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F7234E" w14:textId="77777777" w:rsidR="001B702A" w:rsidRPr="001B702A" w:rsidRDefault="001B702A" w:rsidP="001B702A">
      <w:pPr>
        <w:jc w:val="right"/>
        <w:rPr>
          <w:b/>
          <w:lang w:bidi="en-US"/>
        </w:rPr>
      </w:pPr>
      <w:r w:rsidRPr="001B702A">
        <w:rPr>
          <w:b/>
          <w:lang w:bidi="en-US"/>
        </w:rPr>
        <w:t>У Т В Е Р Ж Д А Ю</w:t>
      </w:r>
    </w:p>
    <w:p w14:paraId="53125841" w14:textId="77777777" w:rsidR="001B702A" w:rsidRPr="001B702A" w:rsidRDefault="001B702A" w:rsidP="001B702A">
      <w:pPr>
        <w:jc w:val="right"/>
        <w:rPr>
          <w:b/>
          <w:lang w:bidi="en-US"/>
        </w:rPr>
      </w:pPr>
    </w:p>
    <w:p w14:paraId="01D08544" w14:textId="77777777" w:rsidR="001B702A" w:rsidRPr="001B702A" w:rsidRDefault="001B702A" w:rsidP="001B702A">
      <w:pPr>
        <w:jc w:val="right"/>
        <w:rPr>
          <w:lang w:bidi="en-US"/>
        </w:rPr>
      </w:pPr>
      <w:r w:rsidRPr="001B702A">
        <w:rPr>
          <w:lang w:bidi="en-US"/>
        </w:rPr>
        <w:t xml:space="preserve">                                                                                       Председатель комиссии по закупкам</w:t>
      </w:r>
    </w:p>
    <w:p w14:paraId="37953867" w14:textId="77777777" w:rsidR="001B702A" w:rsidRPr="001B702A" w:rsidRDefault="001B702A" w:rsidP="001B702A">
      <w:pPr>
        <w:jc w:val="right"/>
        <w:rPr>
          <w:lang w:bidi="en-US"/>
        </w:rPr>
      </w:pPr>
      <w:r w:rsidRPr="001B702A">
        <w:rPr>
          <w:lang w:bidi="en-US"/>
        </w:rPr>
        <w:t xml:space="preserve">                                                                                      ООО «ЖКС №3 Кировского района»</w:t>
      </w:r>
    </w:p>
    <w:p w14:paraId="72A191D2" w14:textId="77777777" w:rsidR="001B702A" w:rsidRPr="001B702A" w:rsidRDefault="001B702A" w:rsidP="001B702A">
      <w:pPr>
        <w:jc w:val="right"/>
        <w:rPr>
          <w:lang w:bidi="en-US"/>
        </w:rPr>
      </w:pPr>
    </w:p>
    <w:p w14:paraId="3B64244B" w14:textId="47762DB1" w:rsidR="001B702A" w:rsidRPr="001B702A" w:rsidRDefault="001B702A" w:rsidP="001B702A">
      <w:pPr>
        <w:jc w:val="right"/>
        <w:rPr>
          <w:lang w:bidi="en-US"/>
        </w:rPr>
      </w:pPr>
      <w:r w:rsidRPr="001B702A">
        <w:rPr>
          <w:lang w:bidi="en-US"/>
        </w:rPr>
        <w:t xml:space="preserve">                                                                             </w:t>
      </w:r>
      <w:r w:rsidR="00C8214D">
        <w:rPr>
          <w:lang w:bidi="en-US"/>
        </w:rPr>
        <w:t xml:space="preserve">           ___________________</w:t>
      </w:r>
      <w:proofErr w:type="spellStart"/>
      <w:r w:rsidR="00C8214D">
        <w:rPr>
          <w:lang w:bidi="en-US"/>
        </w:rPr>
        <w:t>Е.</w:t>
      </w:r>
      <w:r w:rsidR="002F584B">
        <w:rPr>
          <w:lang w:bidi="en-US"/>
        </w:rPr>
        <w:t>В.Дорохов</w:t>
      </w:r>
      <w:proofErr w:type="spellEnd"/>
    </w:p>
    <w:p w14:paraId="0BD12698" w14:textId="77777777" w:rsidR="001B702A" w:rsidRPr="001B702A" w:rsidRDefault="001B702A" w:rsidP="001B702A">
      <w:pPr>
        <w:jc w:val="right"/>
        <w:rPr>
          <w:rFonts w:eastAsia="Calibri"/>
          <w:lang w:eastAsia="en-US"/>
        </w:rPr>
      </w:pPr>
    </w:p>
    <w:p w14:paraId="55A3F589" w14:textId="56EAC829" w:rsidR="00250F05" w:rsidRDefault="001B702A" w:rsidP="00250F05">
      <w:pPr>
        <w:rPr>
          <w:rFonts w:eastAsia="Calibri"/>
        </w:rPr>
      </w:pPr>
      <w:r w:rsidRPr="001B702A">
        <w:rPr>
          <w:rFonts w:eastAsia="Calibri"/>
        </w:rPr>
        <w:t xml:space="preserve">                                                                                               </w:t>
      </w:r>
      <w:r w:rsidR="00C8214D">
        <w:rPr>
          <w:rFonts w:eastAsia="Calibri"/>
        </w:rPr>
        <w:t xml:space="preserve">                  </w:t>
      </w:r>
      <w:r w:rsidR="00CE7CA8">
        <w:rPr>
          <w:rFonts w:eastAsia="Calibri"/>
        </w:rPr>
        <w:t xml:space="preserve">         </w:t>
      </w:r>
      <w:r w:rsidR="002F584B">
        <w:rPr>
          <w:rFonts w:eastAsia="Calibri"/>
        </w:rPr>
        <w:t xml:space="preserve">   </w:t>
      </w:r>
      <w:r w:rsidR="00CE7CA8">
        <w:rPr>
          <w:rFonts w:eastAsia="Calibri"/>
        </w:rPr>
        <w:t xml:space="preserve">  </w:t>
      </w:r>
      <w:r w:rsidR="00CD034A">
        <w:rPr>
          <w:rFonts w:eastAsia="Calibri"/>
        </w:rPr>
        <w:t>21</w:t>
      </w:r>
      <w:r w:rsidR="002F584B">
        <w:rPr>
          <w:rFonts w:eastAsia="Calibri"/>
        </w:rPr>
        <w:t xml:space="preserve"> </w:t>
      </w:r>
      <w:r w:rsidR="00CD034A">
        <w:rPr>
          <w:rFonts w:eastAsia="Calibri"/>
        </w:rPr>
        <w:t xml:space="preserve">сентября </w:t>
      </w:r>
      <w:r w:rsidR="00C8214D">
        <w:rPr>
          <w:rFonts w:eastAsia="Calibri"/>
        </w:rPr>
        <w:t>202</w:t>
      </w:r>
      <w:r w:rsidR="002F584B">
        <w:rPr>
          <w:rFonts w:eastAsia="Calibri"/>
        </w:rPr>
        <w:t>6</w:t>
      </w:r>
      <w:r w:rsidR="00C8214D">
        <w:rPr>
          <w:rFonts w:eastAsia="Calibri"/>
        </w:rPr>
        <w:t>г</w:t>
      </w:r>
      <w:r w:rsidR="00250F05">
        <w:rPr>
          <w:rFonts w:eastAsia="Calibri"/>
        </w:rPr>
        <w:t>.</w:t>
      </w:r>
    </w:p>
    <w:p w14:paraId="080DAB3C" w14:textId="276A13ED" w:rsidR="00250F05" w:rsidRDefault="00250F05" w:rsidP="00250F05">
      <w:pPr>
        <w:tabs>
          <w:tab w:val="left" w:pos="7635"/>
        </w:tabs>
        <w:rPr>
          <w:rFonts w:eastAsia="Calibri"/>
        </w:rPr>
      </w:pPr>
      <w:r>
        <w:rPr>
          <w:rFonts w:eastAsia="Calibri"/>
        </w:rPr>
        <w:tab/>
      </w:r>
    </w:p>
    <w:p w14:paraId="2B8B2971" w14:textId="77777777" w:rsidR="00250F05" w:rsidRDefault="00250F05" w:rsidP="00250F05">
      <w:pPr>
        <w:tabs>
          <w:tab w:val="left" w:pos="7635"/>
        </w:tabs>
        <w:rPr>
          <w:rFonts w:eastAsia="Calibri"/>
        </w:rPr>
      </w:pPr>
    </w:p>
    <w:p w14:paraId="15899988" w14:textId="77777777" w:rsidR="00382C78" w:rsidRPr="007F4931" w:rsidRDefault="00250F05" w:rsidP="00250F05">
      <w:pPr>
        <w:jc w:val="right"/>
        <w:rPr>
          <w:b/>
          <w:bCs/>
          <w:i/>
          <w:iCs/>
          <w:sz w:val="22"/>
          <w:szCs w:val="22"/>
          <w:lang w:eastAsia="en-US"/>
        </w:rPr>
      </w:pPr>
      <w:r w:rsidRPr="007F4931">
        <w:rPr>
          <w:rFonts w:eastAsia="Calibri"/>
          <w:b/>
          <w:bCs/>
          <w:i/>
          <w:iCs/>
          <w:sz w:val="22"/>
          <w:szCs w:val="22"/>
        </w:rPr>
        <w:t>с изменениями от 22.09.2026г.</w:t>
      </w:r>
      <w:r w:rsidR="00B67DBC" w:rsidRPr="007F4931">
        <w:rPr>
          <w:b/>
          <w:bCs/>
          <w:i/>
          <w:iCs/>
          <w:sz w:val="22"/>
          <w:szCs w:val="22"/>
          <w:lang w:eastAsia="en-US"/>
        </w:rPr>
        <w:t xml:space="preserve"> </w:t>
      </w:r>
    </w:p>
    <w:p w14:paraId="06F51ED8" w14:textId="78D6E1A5" w:rsidR="00382C78" w:rsidRPr="007F4931" w:rsidRDefault="00382C78" w:rsidP="00382C78">
      <w:pPr>
        <w:jc w:val="right"/>
        <w:rPr>
          <w:b/>
          <w:bCs/>
          <w:i/>
          <w:iCs/>
          <w:sz w:val="22"/>
          <w:szCs w:val="22"/>
          <w:lang w:eastAsia="en-US"/>
        </w:rPr>
      </w:pPr>
      <w:r w:rsidRPr="007F4931">
        <w:rPr>
          <w:b/>
          <w:bCs/>
          <w:i/>
          <w:iCs/>
          <w:sz w:val="22"/>
          <w:szCs w:val="22"/>
          <w:lang w:eastAsia="en-US"/>
        </w:rPr>
        <w:t>в форм</w:t>
      </w:r>
      <w:r w:rsidR="007F4931" w:rsidRPr="007F4931">
        <w:rPr>
          <w:b/>
          <w:bCs/>
          <w:i/>
          <w:iCs/>
          <w:sz w:val="22"/>
          <w:szCs w:val="22"/>
          <w:lang w:eastAsia="en-US"/>
        </w:rPr>
        <w:t>у</w:t>
      </w:r>
      <w:r w:rsidRPr="007F4931">
        <w:rPr>
          <w:b/>
          <w:bCs/>
          <w:i/>
          <w:iCs/>
          <w:sz w:val="22"/>
          <w:szCs w:val="22"/>
          <w:lang w:eastAsia="en-US"/>
        </w:rPr>
        <w:t xml:space="preserve"> 5 -Ценовое предложение,</w:t>
      </w:r>
    </w:p>
    <w:p w14:paraId="5D57DDA0" w14:textId="5EC1C92F" w:rsidR="00382C78" w:rsidRPr="007F4931" w:rsidRDefault="00382C78" w:rsidP="00382C78">
      <w:pPr>
        <w:jc w:val="right"/>
        <w:rPr>
          <w:b/>
          <w:bCs/>
          <w:i/>
          <w:iCs/>
          <w:sz w:val="22"/>
          <w:szCs w:val="22"/>
        </w:rPr>
      </w:pPr>
      <w:r w:rsidRPr="007F4931">
        <w:rPr>
          <w:b/>
          <w:bCs/>
          <w:i/>
          <w:iCs/>
          <w:sz w:val="22"/>
          <w:szCs w:val="22"/>
        </w:rPr>
        <w:t xml:space="preserve"> раздела </w:t>
      </w:r>
      <w:r w:rsidRPr="007F4931">
        <w:rPr>
          <w:b/>
          <w:bCs/>
          <w:i/>
          <w:iCs/>
          <w:sz w:val="22"/>
          <w:szCs w:val="22"/>
          <w:lang w:val="en-US"/>
        </w:rPr>
        <w:t>V</w:t>
      </w:r>
      <w:r w:rsidRPr="007F4931">
        <w:rPr>
          <w:b/>
          <w:bCs/>
          <w:i/>
          <w:iCs/>
          <w:sz w:val="22"/>
          <w:szCs w:val="22"/>
        </w:rPr>
        <w:t xml:space="preserve"> «</w:t>
      </w:r>
      <w:proofErr w:type="gramStart"/>
      <w:r w:rsidRPr="007F4931">
        <w:rPr>
          <w:b/>
          <w:bCs/>
          <w:i/>
          <w:iCs/>
          <w:sz w:val="22"/>
          <w:szCs w:val="22"/>
        </w:rPr>
        <w:t>Образцы форм документов</w:t>
      </w:r>
      <w:proofErr w:type="gramEnd"/>
      <w:r w:rsidRPr="007F4931">
        <w:rPr>
          <w:b/>
          <w:bCs/>
          <w:i/>
          <w:iCs/>
          <w:sz w:val="22"/>
          <w:szCs w:val="22"/>
        </w:rPr>
        <w:t xml:space="preserve"> включаемых в заявку»</w:t>
      </w:r>
      <w:r w:rsidR="00C57A3B">
        <w:rPr>
          <w:b/>
          <w:bCs/>
          <w:i/>
          <w:iCs/>
          <w:sz w:val="22"/>
          <w:szCs w:val="22"/>
        </w:rPr>
        <w:t xml:space="preserve">; </w:t>
      </w:r>
    </w:p>
    <w:p w14:paraId="402B76F0" w14:textId="0EDE352B" w:rsidR="00B67DBC" w:rsidRPr="00250F05" w:rsidRDefault="00B67DBC" w:rsidP="00250F05">
      <w:pPr>
        <w:jc w:val="right"/>
        <w:rPr>
          <w:b/>
          <w:bCs/>
          <w:i/>
          <w:iCs/>
        </w:rPr>
      </w:pPr>
      <w:r w:rsidRPr="00250F05">
        <w:rPr>
          <w:b/>
          <w:bCs/>
          <w:i/>
          <w:iCs/>
          <w:szCs w:val="22"/>
          <w:lang w:eastAsia="en-US"/>
        </w:rPr>
        <w:t xml:space="preserve">                                                                                                        </w:t>
      </w:r>
    </w:p>
    <w:p w14:paraId="162DFD04" w14:textId="77777777" w:rsidR="00C57A3B" w:rsidRPr="00C57A3B" w:rsidRDefault="00C57A3B" w:rsidP="00C57A3B">
      <w:pPr>
        <w:pStyle w:val="TableParagraph"/>
        <w:tabs>
          <w:tab w:val="left" w:pos="1127"/>
        </w:tabs>
        <w:spacing w:line="250" w:lineRule="exact"/>
        <w:jc w:val="right"/>
        <w:rPr>
          <w:b/>
          <w:i/>
          <w:iCs/>
          <w:sz w:val="22"/>
          <w:szCs w:val="22"/>
        </w:rPr>
      </w:pPr>
      <w:r w:rsidRPr="00C57A3B">
        <w:rPr>
          <w:b/>
          <w:i/>
          <w:iCs/>
          <w:sz w:val="22"/>
          <w:szCs w:val="22"/>
        </w:rPr>
        <w:t xml:space="preserve">в раздел </w:t>
      </w:r>
      <w:r w:rsidRPr="00C57A3B">
        <w:rPr>
          <w:b/>
          <w:i/>
          <w:iCs/>
          <w:sz w:val="22"/>
          <w:szCs w:val="22"/>
          <w:lang w:val="en-US"/>
        </w:rPr>
        <w:t>III</w:t>
      </w:r>
      <w:r w:rsidRPr="00C57A3B">
        <w:rPr>
          <w:b/>
          <w:i/>
          <w:iCs/>
          <w:sz w:val="22"/>
          <w:szCs w:val="22"/>
        </w:rPr>
        <w:t xml:space="preserve">. </w:t>
      </w:r>
      <w:r w:rsidRPr="00C57A3B">
        <w:rPr>
          <w:b/>
          <w:i/>
          <w:iCs/>
          <w:sz w:val="22"/>
          <w:szCs w:val="22"/>
          <w:lang w:eastAsia="en-US"/>
        </w:rPr>
        <w:t>Порядок</w:t>
      </w:r>
      <w:r w:rsidRPr="00C57A3B">
        <w:rPr>
          <w:b/>
          <w:i/>
          <w:iCs/>
          <w:sz w:val="22"/>
          <w:szCs w:val="22"/>
        </w:rPr>
        <w:t xml:space="preserve"> оценки заявок по критерию </w:t>
      </w:r>
    </w:p>
    <w:p w14:paraId="6085D844" w14:textId="77777777" w:rsidR="00C57A3B" w:rsidRDefault="00C57A3B" w:rsidP="00C57A3B">
      <w:pPr>
        <w:pStyle w:val="TableParagraph"/>
        <w:tabs>
          <w:tab w:val="left" w:pos="1127"/>
        </w:tabs>
        <w:spacing w:line="250" w:lineRule="exact"/>
        <w:jc w:val="right"/>
        <w:rPr>
          <w:b/>
          <w:i/>
          <w:iCs/>
          <w:sz w:val="22"/>
          <w:szCs w:val="22"/>
        </w:rPr>
      </w:pPr>
      <w:r w:rsidRPr="00C57A3B">
        <w:rPr>
          <w:b/>
          <w:i/>
          <w:iCs/>
          <w:sz w:val="22"/>
          <w:szCs w:val="22"/>
        </w:rPr>
        <w:t xml:space="preserve">«Квалификация участника </w:t>
      </w:r>
      <w:proofErr w:type="gramStart"/>
      <w:r w:rsidRPr="00C57A3B">
        <w:rPr>
          <w:b/>
          <w:i/>
          <w:iCs/>
          <w:sz w:val="22"/>
          <w:szCs w:val="22"/>
        </w:rPr>
        <w:t>закупки »</w:t>
      </w:r>
      <w:proofErr w:type="gramEnd"/>
    </w:p>
    <w:p w14:paraId="36A66868" w14:textId="77777777" w:rsidR="00C57A3B" w:rsidRDefault="00C57A3B" w:rsidP="00C57A3B">
      <w:pPr>
        <w:pStyle w:val="TableParagraph"/>
        <w:tabs>
          <w:tab w:val="left" w:pos="1127"/>
        </w:tabs>
        <w:spacing w:line="250" w:lineRule="exact"/>
        <w:jc w:val="right"/>
        <w:rPr>
          <w:b/>
          <w:i/>
          <w:iCs/>
          <w:sz w:val="22"/>
          <w:szCs w:val="22"/>
        </w:rPr>
      </w:pPr>
      <w:r w:rsidRPr="00C57A3B">
        <w:rPr>
          <w:b/>
          <w:i/>
          <w:iCs/>
          <w:sz w:val="22"/>
          <w:szCs w:val="22"/>
        </w:rPr>
        <w:t xml:space="preserve"> пункта 20 Методика оценки заявок на участие в запросе предложений</w:t>
      </w:r>
      <w:r>
        <w:rPr>
          <w:b/>
          <w:i/>
          <w:iCs/>
          <w:sz w:val="22"/>
          <w:szCs w:val="22"/>
        </w:rPr>
        <w:t>,</w:t>
      </w:r>
    </w:p>
    <w:p w14:paraId="6C8DADDB" w14:textId="290037EC" w:rsidR="00C57A3B" w:rsidRPr="00C57A3B" w:rsidRDefault="00C57A3B" w:rsidP="00C57A3B">
      <w:pPr>
        <w:pStyle w:val="TableParagraph"/>
        <w:tabs>
          <w:tab w:val="left" w:pos="1127"/>
        </w:tabs>
        <w:spacing w:line="250" w:lineRule="exact"/>
        <w:jc w:val="right"/>
        <w:rPr>
          <w:b/>
          <w:i/>
          <w:iCs/>
          <w:sz w:val="22"/>
          <w:szCs w:val="22"/>
        </w:rPr>
      </w:pPr>
      <w:r>
        <w:rPr>
          <w:b/>
          <w:i/>
          <w:iCs/>
          <w:sz w:val="22"/>
          <w:szCs w:val="22"/>
        </w:rPr>
        <w:t>Информационной карты.</w:t>
      </w:r>
    </w:p>
    <w:p w14:paraId="285CF173" w14:textId="2268CAD9" w:rsidR="003A0E99" w:rsidRDefault="003A0E99" w:rsidP="00C57A3B">
      <w:pPr>
        <w:pStyle w:val="a9"/>
        <w:jc w:val="right"/>
        <w:rPr>
          <w:rFonts w:ascii="Times New Roman" w:hAnsi="Times New Roman" w:cs="Times New Roman"/>
          <w:i/>
          <w:iCs/>
          <w:sz w:val="22"/>
          <w:szCs w:val="22"/>
        </w:rPr>
      </w:pPr>
    </w:p>
    <w:p w14:paraId="2E9A6081" w14:textId="77777777" w:rsidR="003A0E99" w:rsidRDefault="003A0E99" w:rsidP="003A0E99">
      <w:pPr>
        <w:jc w:val="right"/>
        <w:rPr>
          <w:rFonts w:eastAsia="Calibri"/>
          <w:b/>
          <w:bCs/>
          <w:i/>
          <w:iCs/>
          <w:sz w:val="22"/>
          <w:szCs w:val="22"/>
        </w:rPr>
      </w:pPr>
      <w:r w:rsidRPr="007F4931">
        <w:rPr>
          <w:rFonts w:eastAsia="Calibri"/>
          <w:b/>
          <w:bCs/>
          <w:i/>
          <w:iCs/>
          <w:sz w:val="22"/>
          <w:szCs w:val="22"/>
        </w:rPr>
        <w:t>с изменениями от 2</w:t>
      </w:r>
      <w:r>
        <w:rPr>
          <w:rFonts w:eastAsia="Calibri"/>
          <w:b/>
          <w:bCs/>
          <w:i/>
          <w:iCs/>
          <w:sz w:val="22"/>
          <w:szCs w:val="22"/>
        </w:rPr>
        <w:t>3</w:t>
      </w:r>
      <w:r w:rsidRPr="007F4931">
        <w:rPr>
          <w:rFonts w:eastAsia="Calibri"/>
          <w:b/>
          <w:bCs/>
          <w:i/>
          <w:iCs/>
          <w:sz w:val="22"/>
          <w:szCs w:val="22"/>
        </w:rPr>
        <w:t>.09.2026г.</w:t>
      </w:r>
    </w:p>
    <w:p w14:paraId="5E7EBB63" w14:textId="03216A1B" w:rsidR="00F73A96" w:rsidRPr="003A0E99" w:rsidRDefault="003A0E99" w:rsidP="003A0E99">
      <w:pPr>
        <w:jc w:val="right"/>
        <w:rPr>
          <w:b/>
          <w:bCs/>
          <w:i/>
          <w:iCs/>
          <w:sz w:val="22"/>
          <w:szCs w:val="22"/>
          <w:lang w:eastAsia="en-US"/>
        </w:rPr>
      </w:pPr>
      <w:r w:rsidRPr="003A0E99">
        <w:rPr>
          <w:b/>
          <w:bCs/>
          <w:i/>
          <w:iCs/>
          <w:sz w:val="22"/>
          <w:szCs w:val="22"/>
          <w:lang w:eastAsia="en-US"/>
        </w:rPr>
        <w:t xml:space="preserve"> </w:t>
      </w:r>
      <w:r w:rsidRPr="003A0E99">
        <w:rPr>
          <w:b/>
          <w:bCs/>
          <w:i/>
          <w:iCs/>
          <w:sz w:val="22"/>
          <w:szCs w:val="22"/>
        </w:rPr>
        <w:t xml:space="preserve">в </w:t>
      </w:r>
      <w:proofErr w:type="spellStart"/>
      <w:r w:rsidRPr="003A0E99">
        <w:rPr>
          <w:b/>
          <w:bCs/>
          <w:i/>
          <w:iCs/>
          <w:sz w:val="22"/>
          <w:szCs w:val="22"/>
        </w:rPr>
        <w:t>пп</w:t>
      </w:r>
      <w:proofErr w:type="spellEnd"/>
      <w:r w:rsidRPr="003A0E99">
        <w:rPr>
          <w:b/>
          <w:bCs/>
          <w:i/>
          <w:iCs/>
          <w:sz w:val="22"/>
          <w:szCs w:val="22"/>
        </w:rPr>
        <w:t>.</w:t>
      </w:r>
      <w:r>
        <w:rPr>
          <w:b/>
          <w:bCs/>
          <w:i/>
          <w:iCs/>
          <w:sz w:val="22"/>
          <w:szCs w:val="22"/>
        </w:rPr>
        <w:t xml:space="preserve"> </w:t>
      </w:r>
      <w:r w:rsidRPr="003A0E99">
        <w:rPr>
          <w:b/>
          <w:bCs/>
          <w:i/>
          <w:iCs/>
          <w:sz w:val="22"/>
          <w:szCs w:val="22"/>
        </w:rPr>
        <w:t>1.12 п.15 Информационной карты</w:t>
      </w:r>
      <w:r w:rsidRPr="003A0E99">
        <w:rPr>
          <w:i/>
          <w:iCs/>
          <w:sz w:val="22"/>
          <w:szCs w:val="22"/>
        </w:rPr>
        <w:t xml:space="preserve"> </w:t>
      </w:r>
      <w:r w:rsidRPr="003A0E99">
        <w:rPr>
          <w:b/>
          <w:bCs/>
          <w:i/>
          <w:iCs/>
          <w:sz w:val="22"/>
          <w:szCs w:val="22"/>
        </w:rPr>
        <w:t>запроса предложений</w:t>
      </w:r>
    </w:p>
    <w:p w14:paraId="3EE7BBE0" w14:textId="77777777" w:rsidR="0010718C" w:rsidRPr="003A0E99" w:rsidRDefault="0010718C" w:rsidP="001D43F5">
      <w:pPr>
        <w:pStyle w:val="a9"/>
        <w:rPr>
          <w:rFonts w:ascii="Times New Roman" w:hAnsi="Times New Roman" w:cs="Times New Roman"/>
          <w:i/>
          <w:iCs/>
        </w:rPr>
      </w:pPr>
    </w:p>
    <w:p w14:paraId="5B1F6454" w14:textId="77777777" w:rsidR="00F73A96" w:rsidRDefault="00F73A96" w:rsidP="001D43F5">
      <w:pPr>
        <w:pStyle w:val="a9"/>
        <w:rPr>
          <w:rFonts w:ascii="Times New Roman" w:hAnsi="Times New Roman" w:cs="Times New Roman"/>
        </w:rPr>
      </w:pPr>
    </w:p>
    <w:p w14:paraId="5E58D031" w14:textId="77777777" w:rsidR="00F73A96" w:rsidRPr="00AB2877" w:rsidRDefault="00F73A96" w:rsidP="001D43F5">
      <w:pPr>
        <w:pStyle w:val="a9"/>
        <w:rPr>
          <w:rFonts w:ascii="Times New Roman" w:hAnsi="Times New Roman" w:cs="Times New Roman"/>
        </w:rPr>
      </w:pPr>
    </w:p>
    <w:p w14:paraId="1037D44D" w14:textId="77777777" w:rsidR="004B535A" w:rsidRPr="004730F5" w:rsidRDefault="001D43F5" w:rsidP="004730F5">
      <w:pPr>
        <w:pStyle w:val="a9"/>
        <w:rPr>
          <w:rFonts w:ascii="Times New Roman" w:hAnsi="Times New Roman" w:cs="Times New Roman"/>
          <w:sz w:val="28"/>
          <w:szCs w:val="28"/>
        </w:rPr>
      </w:pPr>
      <w:proofErr w:type="gramStart"/>
      <w:r w:rsidRPr="000254E7">
        <w:rPr>
          <w:rFonts w:ascii="Times New Roman" w:hAnsi="Times New Roman" w:cs="Times New Roman"/>
          <w:sz w:val="28"/>
          <w:szCs w:val="28"/>
        </w:rPr>
        <w:t>ДОКУМЕНТАЦИЯ</w:t>
      </w:r>
      <w:r w:rsidR="00CF058B" w:rsidRPr="000254E7">
        <w:rPr>
          <w:rFonts w:ascii="Times New Roman" w:hAnsi="Times New Roman" w:cs="Times New Roman"/>
          <w:sz w:val="28"/>
          <w:szCs w:val="28"/>
        </w:rPr>
        <w:t xml:space="preserve"> </w:t>
      </w:r>
      <w:r w:rsidR="002C0316" w:rsidRPr="000254E7">
        <w:rPr>
          <w:rFonts w:ascii="Times New Roman" w:hAnsi="Times New Roman" w:cs="Times New Roman"/>
          <w:sz w:val="28"/>
          <w:szCs w:val="28"/>
        </w:rPr>
        <w:t xml:space="preserve"> </w:t>
      </w:r>
      <w:r w:rsidR="000254E7">
        <w:rPr>
          <w:rFonts w:ascii="Times New Roman" w:hAnsi="Times New Roman" w:cs="Times New Roman"/>
          <w:sz w:val="28"/>
          <w:szCs w:val="28"/>
        </w:rPr>
        <w:t>запроса</w:t>
      </w:r>
      <w:proofErr w:type="gramEnd"/>
      <w:r w:rsidR="000254E7">
        <w:rPr>
          <w:rFonts w:ascii="Times New Roman" w:hAnsi="Times New Roman" w:cs="Times New Roman"/>
          <w:sz w:val="28"/>
          <w:szCs w:val="28"/>
        </w:rPr>
        <w:t xml:space="preserve"> предложений </w:t>
      </w:r>
    </w:p>
    <w:p w14:paraId="25B3DC78" w14:textId="29EDA9EA" w:rsidR="001D43F5" w:rsidRPr="00AB2877" w:rsidRDefault="00D81E86" w:rsidP="00CD034A">
      <w:pPr>
        <w:suppressAutoHyphens/>
        <w:jc w:val="center"/>
      </w:pPr>
      <w:r>
        <w:rPr>
          <w:rFonts w:eastAsia="Calibri"/>
          <w:b/>
          <w:bCs/>
          <w:sz w:val="20"/>
          <w:szCs w:val="20"/>
          <w:lang w:eastAsia="en-US"/>
        </w:rPr>
        <w:t xml:space="preserve">на </w:t>
      </w:r>
      <w:r w:rsidR="00CD034A">
        <w:rPr>
          <w:rFonts w:eastAsia="Calibri"/>
          <w:b/>
          <w:bCs/>
          <w:sz w:val="20"/>
          <w:szCs w:val="20"/>
          <w:lang w:eastAsia="en-US"/>
        </w:rPr>
        <w:t>оказание услуг по техническому обслуживанию автоматизированных тепловых пунктов (АИТП</w:t>
      </w:r>
      <w:r w:rsidR="00C91CDB">
        <w:rPr>
          <w:rFonts w:eastAsia="Calibri"/>
          <w:b/>
          <w:bCs/>
          <w:sz w:val="20"/>
          <w:szCs w:val="20"/>
          <w:lang w:eastAsia="en-US"/>
        </w:rPr>
        <w:t>)</w:t>
      </w:r>
    </w:p>
    <w:p w14:paraId="001DBD8A" w14:textId="77777777" w:rsidR="001D43F5" w:rsidRPr="00AB2877" w:rsidRDefault="001D43F5"/>
    <w:p w14:paraId="0FFD17B9" w14:textId="77777777" w:rsidR="001D43F5" w:rsidRPr="00AB2877" w:rsidRDefault="001D43F5"/>
    <w:p w14:paraId="7B83DDB6" w14:textId="77777777" w:rsidR="001D43F5" w:rsidRPr="00AB2877" w:rsidRDefault="001D43F5"/>
    <w:p w14:paraId="0CDD7E98" w14:textId="77777777" w:rsidR="001D43F5" w:rsidRPr="00AB2877" w:rsidRDefault="001D43F5"/>
    <w:p w14:paraId="284E536E" w14:textId="77777777" w:rsidR="001D43F5" w:rsidRPr="00AB2877" w:rsidRDefault="001D43F5"/>
    <w:p w14:paraId="5FE35E01" w14:textId="77777777" w:rsidR="001D43F5" w:rsidRPr="00AB2877" w:rsidRDefault="001D43F5"/>
    <w:p w14:paraId="309A2B4C" w14:textId="77777777" w:rsidR="001D43F5" w:rsidRPr="00AB2877" w:rsidRDefault="001D43F5"/>
    <w:p w14:paraId="257BE1C5" w14:textId="77777777" w:rsidR="001D43F5" w:rsidRPr="00AB2877" w:rsidRDefault="001D43F5"/>
    <w:p w14:paraId="1C911045" w14:textId="77777777" w:rsidR="001D43F5" w:rsidRPr="00AB2877" w:rsidRDefault="001D43F5"/>
    <w:p w14:paraId="0429E868" w14:textId="77777777" w:rsidR="001D43F5" w:rsidRDefault="001D43F5"/>
    <w:p w14:paraId="56C5A03E" w14:textId="77777777" w:rsidR="000254E7" w:rsidRDefault="000254E7"/>
    <w:p w14:paraId="76A148C8" w14:textId="77777777" w:rsidR="000254E7" w:rsidRDefault="000254E7"/>
    <w:p w14:paraId="24720DD4" w14:textId="77777777" w:rsidR="000254E7" w:rsidRDefault="000254E7"/>
    <w:p w14:paraId="46894A84" w14:textId="77777777" w:rsidR="000254E7" w:rsidRDefault="000254E7"/>
    <w:p w14:paraId="1BFC9541" w14:textId="77777777" w:rsidR="000254E7" w:rsidRDefault="000254E7"/>
    <w:p w14:paraId="43F69649" w14:textId="3B7BC0A1" w:rsidR="004730F5" w:rsidRDefault="004730F5"/>
    <w:p w14:paraId="1599B4B6" w14:textId="44B663E3" w:rsidR="00CD034A" w:rsidRDefault="00CD034A"/>
    <w:p w14:paraId="2422D707" w14:textId="67A00008" w:rsidR="00CD034A" w:rsidRDefault="00CD034A"/>
    <w:p w14:paraId="002E209B" w14:textId="04A58ACB" w:rsidR="00CD034A" w:rsidRDefault="00CD034A"/>
    <w:p w14:paraId="5DCA2EDD" w14:textId="77777777" w:rsidR="00CD034A" w:rsidRDefault="00CD034A"/>
    <w:p w14:paraId="65F046C8" w14:textId="77777777" w:rsidR="004730F5" w:rsidRDefault="004730F5"/>
    <w:p w14:paraId="4DD865CF" w14:textId="77777777" w:rsidR="00B2674D" w:rsidRPr="00AB2877" w:rsidRDefault="00B2674D"/>
    <w:p w14:paraId="01C69969" w14:textId="77777777" w:rsidR="002570BB" w:rsidRDefault="002570BB" w:rsidP="002C0316">
      <w:pPr>
        <w:rPr>
          <w:sz w:val="18"/>
          <w:szCs w:val="18"/>
        </w:rPr>
      </w:pPr>
    </w:p>
    <w:p w14:paraId="3AF7F124" w14:textId="77777777" w:rsidR="001D43F5" w:rsidRDefault="001D43F5" w:rsidP="008B53BA">
      <w:pPr>
        <w:jc w:val="center"/>
        <w:rPr>
          <w:sz w:val="18"/>
          <w:szCs w:val="18"/>
        </w:rPr>
      </w:pPr>
      <w:r w:rsidRPr="00AB2877">
        <w:rPr>
          <w:sz w:val="18"/>
          <w:szCs w:val="18"/>
        </w:rPr>
        <w:t>г. Санкт-Петербург</w:t>
      </w:r>
    </w:p>
    <w:p w14:paraId="54EABB0F" w14:textId="06B5E03C" w:rsidR="00BE36FA" w:rsidRPr="00A6486A" w:rsidRDefault="00C8214D" w:rsidP="001D43F5">
      <w:pPr>
        <w:jc w:val="center"/>
        <w:rPr>
          <w:sz w:val="18"/>
          <w:szCs w:val="18"/>
        </w:rPr>
      </w:pPr>
      <w:r>
        <w:rPr>
          <w:sz w:val="18"/>
          <w:szCs w:val="18"/>
        </w:rPr>
        <w:t>202</w:t>
      </w:r>
      <w:r w:rsidR="002F584B">
        <w:rPr>
          <w:sz w:val="18"/>
          <w:szCs w:val="18"/>
        </w:rPr>
        <w:t>6</w:t>
      </w:r>
    </w:p>
    <w:p w14:paraId="4C171C25" w14:textId="77777777" w:rsidR="00BE36FA" w:rsidRPr="00AB2877" w:rsidRDefault="00BE36FA" w:rsidP="001D43F5">
      <w:pPr>
        <w:jc w:val="center"/>
        <w:rPr>
          <w:sz w:val="22"/>
          <w:szCs w:val="22"/>
        </w:rPr>
      </w:pPr>
    </w:p>
    <w:p w14:paraId="2D9F8E49" w14:textId="77777777" w:rsidR="001D43F5" w:rsidRPr="000443B0" w:rsidRDefault="00A6486A" w:rsidP="001D43F5">
      <w:pPr>
        <w:jc w:val="center"/>
        <w:rPr>
          <w:b/>
          <w:sz w:val="20"/>
          <w:szCs w:val="20"/>
        </w:rPr>
      </w:pPr>
      <w:r>
        <w:rPr>
          <w:b/>
          <w:sz w:val="20"/>
          <w:szCs w:val="20"/>
        </w:rPr>
        <w:t>О</w:t>
      </w:r>
      <w:r w:rsidR="001D43F5" w:rsidRPr="000443B0">
        <w:rPr>
          <w:b/>
          <w:sz w:val="20"/>
          <w:szCs w:val="20"/>
        </w:rPr>
        <w:t>главление</w:t>
      </w:r>
    </w:p>
    <w:p w14:paraId="5D224E00" w14:textId="77777777" w:rsidR="001D43F5" w:rsidRPr="000443B0" w:rsidRDefault="001D43F5" w:rsidP="001D43F5">
      <w:pPr>
        <w:jc w:val="center"/>
        <w:rPr>
          <w:sz w:val="20"/>
          <w:szCs w:val="20"/>
        </w:rPr>
      </w:pPr>
    </w:p>
    <w:p w14:paraId="08173AC8" w14:textId="77777777" w:rsidR="009A397B" w:rsidRPr="00591919" w:rsidRDefault="009A397B" w:rsidP="001D43F5">
      <w:pPr>
        <w:jc w:val="center"/>
        <w:rPr>
          <w:sz w:val="22"/>
          <w:szCs w:val="22"/>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
        <w:gridCol w:w="7887"/>
        <w:gridCol w:w="744"/>
      </w:tblGrid>
      <w:tr w:rsidR="008B53BA" w:rsidRPr="009E5BA7" w14:paraId="659F91F8" w14:textId="77777777" w:rsidTr="007A1137">
        <w:tc>
          <w:tcPr>
            <w:tcW w:w="1101" w:type="dxa"/>
          </w:tcPr>
          <w:p w14:paraId="7E36C9E4" w14:textId="77777777" w:rsidR="009A397B" w:rsidRPr="009E5BA7" w:rsidRDefault="009A397B" w:rsidP="001D43F5">
            <w:pPr>
              <w:jc w:val="center"/>
              <w:rPr>
                <w:sz w:val="20"/>
                <w:szCs w:val="20"/>
              </w:rPr>
            </w:pPr>
            <w:r w:rsidRPr="009E5BA7">
              <w:rPr>
                <w:sz w:val="20"/>
                <w:szCs w:val="20"/>
              </w:rPr>
              <w:t>1.</w:t>
            </w:r>
          </w:p>
        </w:tc>
        <w:tc>
          <w:tcPr>
            <w:tcW w:w="8788" w:type="dxa"/>
          </w:tcPr>
          <w:p w14:paraId="16EC3BB9" w14:textId="77777777" w:rsidR="009A397B" w:rsidRPr="009E5BA7" w:rsidRDefault="000254E7" w:rsidP="00C740E9">
            <w:pPr>
              <w:jc w:val="both"/>
              <w:rPr>
                <w:sz w:val="20"/>
                <w:szCs w:val="20"/>
              </w:rPr>
            </w:pPr>
            <w:r>
              <w:rPr>
                <w:sz w:val="20"/>
                <w:szCs w:val="20"/>
              </w:rPr>
              <w:t xml:space="preserve">Приглашение принять </w:t>
            </w:r>
            <w:r w:rsidR="009A397B" w:rsidRPr="009E5BA7">
              <w:rPr>
                <w:sz w:val="20"/>
                <w:szCs w:val="20"/>
              </w:rPr>
              <w:t xml:space="preserve"> участию в </w:t>
            </w:r>
            <w:r>
              <w:rPr>
                <w:sz w:val="20"/>
                <w:szCs w:val="20"/>
              </w:rPr>
              <w:t>запросе предложений</w:t>
            </w:r>
            <w:r w:rsidR="00C740E9" w:rsidRPr="009E5BA7">
              <w:rPr>
                <w:sz w:val="20"/>
                <w:szCs w:val="20"/>
              </w:rPr>
              <w:t xml:space="preserve"> в электронной форме</w:t>
            </w:r>
            <w:r w:rsidR="009A397B" w:rsidRPr="009E5BA7">
              <w:rPr>
                <w:sz w:val="20"/>
                <w:szCs w:val="20"/>
              </w:rPr>
              <w:t>.</w:t>
            </w:r>
          </w:p>
        </w:tc>
        <w:tc>
          <w:tcPr>
            <w:tcW w:w="793" w:type="dxa"/>
          </w:tcPr>
          <w:p w14:paraId="7FBBE07A" w14:textId="77777777" w:rsidR="009A397B" w:rsidRPr="0030550D" w:rsidRDefault="00B042DA" w:rsidP="001D43F5">
            <w:pPr>
              <w:jc w:val="center"/>
              <w:rPr>
                <w:sz w:val="20"/>
                <w:szCs w:val="20"/>
              </w:rPr>
            </w:pPr>
            <w:r w:rsidRPr="0030550D">
              <w:rPr>
                <w:sz w:val="20"/>
                <w:szCs w:val="20"/>
              </w:rPr>
              <w:t>3</w:t>
            </w:r>
          </w:p>
        </w:tc>
      </w:tr>
      <w:tr w:rsidR="008B53BA" w:rsidRPr="009E5BA7" w14:paraId="73B6346E" w14:textId="77777777" w:rsidTr="007A1137">
        <w:tc>
          <w:tcPr>
            <w:tcW w:w="1101" w:type="dxa"/>
          </w:tcPr>
          <w:p w14:paraId="35AFB56E" w14:textId="77777777" w:rsidR="009A397B" w:rsidRPr="009E5BA7" w:rsidRDefault="009A397B" w:rsidP="001D43F5">
            <w:pPr>
              <w:jc w:val="center"/>
              <w:rPr>
                <w:sz w:val="20"/>
                <w:szCs w:val="20"/>
              </w:rPr>
            </w:pPr>
            <w:r w:rsidRPr="009E5BA7">
              <w:rPr>
                <w:sz w:val="20"/>
                <w:szCs w:val="20"/>
              </w:rPr>
              <w:t>2.</w:t>
            </w:r>
          </w:p>
        </w:tc>
        <w:tc>
          <w:tcPr>
            <w:tcW w:w="8788" w:type="dxa"/>
          </w:tcPr>
          <w:p w14:paraId="30D00ABD" w14:textId="77777777" w:rsidR="009A397B" w:rsidRPr="009E5BA7" w:rsidRDefault="009A397B" w:rsidP="000254E7">
            <w:pPr>
              <w:jc w:val="both"/>
              <w:rPr>
                <w:sz w:val="20"/>
                <w:szCs w:val="20"/>
              </w:rPr>
            </w:pPr>
            <w:r w:rsidRPr="009E5BA7">
              <w:rPr>
                <w:sz w:val="20"/>
                <w:szCs w:val="20"/>
              </w:rPr>
              <w:t xml:space="preserve">Раздел </w:t>
            </w:r>
            <w:r w:rsidRPr="009E5BA7">
              <w:rPr>
                <w:sz w:val="20"/>
                <w:szCs w:val="20"/>
                <w:lang w:val="en-US"/>
              </w:rPr>
              <w:t>I</w:t>
            </w:r>
            <w:r w:rsidRPr="009E5BA7">
              <w:rPr>
                <w:sz w:val="20"/>
                <w:szCs w:val="20"/>
              </w:rPr>
              <w:t xml:space="preserve"> «Общие условия проведения </w:t>
            </w:r>
            <w:r w:rsidR="000254E7">
              <w:rPr>
                <w:sz w:val="20"/>
                <w:szCs w:val="20"/>
              </w:rPr>
              <w:t xml:space="preserve">запроса предложений </w:t>
            </w:r>
            <w:r w:rsidR="00C740E9" w:rsidRPr="009E5BA7">
              <w:rPr>
                <w:sz w:val="20"/>
                <w:szCs w:val="20"/>
              </w:rPr>
              <w:t>в электронной форме</w:t>
            </w:r>
            <w:r w:rsidRPr="009E5BA7">
              <w:rPr>
                <w:sz w:val="20"/>
                <w:szCs w:val="20"/>
              </w:rPr>
              <w:t>.</w:t>
            </w:r>
          </w:p>
        </w:tc>
        <w:tc>
          <w:tcPr>
            <w:tcW w:w="793" w:type="dxa"/>
          </w:tcPr>
          <w:p w14:paraId="3838BCF7" w14:textId="77777777" w:rsidR="009A397B" w:rsidRPr="0030550D" w:rsidRDefault="00B042DA" w:rsidP="001D43F5">
            <w:pPr>
              <w:jc w:val="center"/>
              <w:rPr>
                <w:sz w:val="20"/>
                <w:szCs w:val="20"/>
              </w:rPr>
            </w:pPr>
            <w:r w:rsidRPr="0030550D">
              <w:rPr>
                <w:sz w:val="20"/>
                <w:szCs w:val="20"/>
              </w:rPr>
              <w:t>3</w:t>
            </w:r>
          </w:p>
        </w:tc>
      </w:tr>
      <w:tr w:rsidR="008B53BA" w:rsidRPr="009E5BA7" w14:paraId="3D66634A" w14:textId="77777777" w:rsidTr="007A1137">
        <w:tc>
          <w:tcPr>
            <w:tcW w:w="1101" w:type="dxa"/>
          </w:tcPr>
          <w:p w14:paraId="300664F6" w14:textId="77777777" w:rsidR="009A397B" w:rsidRPr="009E5BA7" w:rsidRDefault="009A397B" w:rsidP="001D43F5">
            <w:pPr>
              <w:jc w:val="center"/>
              <w:rPr>
                <w:sz w:val="20"/>
                <w:szCs w:val="20"/>
              </w:rPr>
            </w:pPr>
            <w:r w:rsidRPr="009E5BA7">
              <w:rPr>
                <w:sz w:val="20"/>
                <w:szCs w:val="20"/>
              </w:rPr>
              <w:t>3.</w:t>
            </w:r>
          </w:p>
        </w:tc>
        <w:tc>
          <w:tcPr>
            <w:tcW w:w="8788" w:type="dxa"/>
          </w:tcPr>
          <w:p w14:paraId="005BF4BB" w14:textId="77777777" w:rsidR="009A397B" w:rsidRPr="009E5BA7" w:rsidRDefault="009A397B" w:rsidP="000254E7">
            <w:pPr>
              <w:jc w:val="both"/>
              <w:rPr>
                <w:sz w:val="20"/>
                <w:szCs w:val="20"/>
              </w:rPr>
            </w:pPr>
            <w:r w:rsidRPr="009E5BA7">
              <w:rPr>
                <w:sz w:val="20"/>
                <w:szCs w:val="20"/>
              </w:rPr>
              <w:t xml:space="preserve">Раздел </w:t>
            </w:r>
            <w:r w:rsidRPr="009E5BA7">
              <w:rPr>
                <w:sz w:val="20"/>
                <w:szCs w:val="20"/>
                <w:lang w:val="en-US"/>
              </w:rPr>
              <w:t>II</w:t>
            </w:r>
            <w:r w:rsidRPr="009E5BA7">
              <w:rPr>
                <w:sz w:val="20"/>
                <w:szCs w:val="20"/>
              </w:rPr>
              <w:t xml:space="preserve"> «Информационная карта </w:t>
            </w:r>
            <w:r w:rsidR="000254E7">
              <w:rPr>
                <w:sz w:val="20"/>
                <w:szCs w:val="20"/>
              </w:rPr>
              <w:t xml:space="preserve">запроса предложений </w:t>
            </w:r>
            <w:r w:rsidR="00C740E9" w:rsidRPr="009E5BA7">
              <w:rPr>
                <w:sz w:val="20"/>
                <w:szCs w:val="20"/>
              </w:rPr>
              <w:t>в электронной форме</w:t>
            </w:r>
            <w:r w:rsidRPr="009E5BA7">
              <w:rPr>
                <w:sz w:val="20"/>
                <w:szCs w:val="20"/>
              </w:rPr>
              <w:t>».</w:t>
            </w:r>
          </w:p>
        </w:tc>
        <w:tc>
          <w:tcPr>
            <w:tcW w:w="793" w:type="dxa"/>
          </w:tcPr>
          <w:p w14:paraId="62C868B9" w14:textId="77777777" w:rsidR="009A397B" w:rsidRPr="0030550D" w:rsidRDefault="004730F5" w:rsidP="009E4DFD">
            <w:pPr>
              <w:jc w:val="center"/>
              <w:rPr>
                <w:sz w:val="20"/>
                <w:szCs w:val="20"/>
              </w:rPr>
            </w:pPr>
            <w:r>
              <w:rPr>
                <w:sz w:val="20"/>
                <w:szCs w:val="20"/>
              </w:rPr>
              <w:t>15</w:t>
            </w:r>
          </w:p>
        </w:tc>
      </w:tr>
      <w:tr w:rsidR="008B53BA" w:rsidRPr="009E5BA7" w14:paraId="495F2904" w14:textId="77777777" w:rsidTr="007A1137">
        <w:tc>
          <w:tcPr>
            <w:tcW w:w="1101" w:type="dxa"/>
          </w:tcPr>
          <w:p w14:paraId="1BFBED32" w14:textId="77777777" w:rsidR="009A397B" w:rsidRPr="009E5BA7" w:rsidRDefault="009A397B" w:rsidP="001D43F5">
            <w:pPr>
              <w:jc w:val="center"/>
              <w:rPr>
                <w:sz w:val="20"/>
                <w:szCs w:val="20"/>
              </w:rPr>
            </w:pPr>
            <w:r w:rsidRPr="009E5BA7">
              <w:rPr>
                <w:sz w:val="20"/>
                <w:szCs w:val="20"/>
              </w:rPr>
              <w:t>4.</w:t>
            </w:r>
          </w:p>
        </w:tc>
        <w:tc>
          <w:tcPr>
            <w:tcW w:w="8788" w:type="dxa"/>
          </w:tcPr>
          <w:p w14:paraId="2AC74C71" w14:textId="34FE3E68" w:rsidR="009A397B" w:rsidRPr="009E5BA7" w:rsidRDefault="009A397B" w:rsidP="00B042DA">
            <w:pPr>
              <w:jc w:val="both"/>
              <w:rPr>
                <w:sz w:val="20"/>
                <w:szCs w:val="20"/>
              </w:rPr>
            </w:pPr>
            <w:r w:rsidRPr="009E5BA7">
              <w:rPr>
                <w:sz w:val="20"/>
                <w:szCs w:val="20"/>
              </w:rPr>
              <w:t xml:space="preserve">Раздел </w:t>
            </w:r>
            <w:r w:rsidRPr="009E5BA7">
              <w:rPr>
                <w:sz w:val="20"/>
                <w:szCs w:val="20"/>
                <w:lang w:val="en-US"/>
              </w:rPr>
              <w:t>III</w:t>
            </w:r>
            <w:r w:rsidRPr="009E5BA7">
              <w:rPr>
                <w:sz w:val="20"/>
                <w:szCs w:val="20"/>
              </w:rPr>
              <w:t xml:space="preserve"> «Техническое задание».</w:t>
            </w:r>
            <w:r w:rsidR="00DD56E3">
              <w:rPr>
                <w:sz w:val="20"/>
                <w:szCs w:val="20"/>
              </w:rPr>
              <w:t xml:space="preserve">                                                              </w:t>
            </w:r>
            <w:r w:rsidR="00B37123">
              <w:rPr>
                <w:sz w:val="20"/>
                <w:szCs w:val="20"/>
              </w:rPr>
              <w:t xml:space="preserve">  отдельный файл</w:t>
            </w:r>
          </w:p>
        </w:tc>
        <w:tc>
          <w:tcPr>
            <w:tcW w:w="793" w:type="dxa"/>
          </w:tcPr>
          <w:p w14:paraId="3ACC4426" w14:textId="77777777" w:rsidR="009A397B" w:rsidRPr="0030550D" w:rsidRDefault="00DD56E3" w:rsidP="000561C6">
            <w:pPr>
              <w:jc w:val="center"/>
              <w:rPr>
                <w:sz w:val="20"/>
                <w:szCs w:val="20"/>
              </w:rPr>
            </w:pPr>
            <w:r>
              <w:rPr>
                <w:sz w:val="20"/>
                <w:szCs w:val="20"/>
              </w:rPr>
              <w:t>22</w:t>
            </w:r>
          </w:p>
        </w:tc>
      </w:tr>
      <w:tr w:rsidR="008B53BA" w:rsidRPr="009E5BA7" w14:paraId="471495F8" w14:textId="77777777" w:rsidTr="007A1137">
        <w:tc>
          <w:tcPr>
            <w:tcW w:w="1101" w:type="dxa"/>
          </w:tcPr>
          <w:p w14:paraId="62B555AB" w14:textId="77777777" w:rsidR="009A397B" w:rsidRPr="009E5BA7" w:rsidRDefault="009A397B" w:rsidP="001D43F5">
            <w:pPr>
              <w:jc w:val="center"/>
              <w:rPr>
                <w:sz w:val="20"/>
                <w:szCs w:val="20"/>
              </w:rPr>
            </w:pPr>
            <w:r w:rsidRPr="009E5BA7">
              <w:rPr>
                <w:sz w:val="20"/>
                <w:szCs w:val="20"/>
              </w:rPr>
              <w:t>5.</w:t>
            </w:r>
          </w:p>
        </w:tc>
        <w:tc>
          <w:tcPr>
            <w:tcW w:w="8788" w:type="dxa"/>
          </w:tcPr>
          <w:p w14:paraId="61A46B71" w14:textId="77777777" w:rsidR="009A397B" w:rsidRPr="009E5BA7" w:rsidRDefault="009A397B" w:rsidP="00B042DA">
            <w:pPr>
              <w:jc w:val="both"/>
              <w:rPr>
                <w:sz w:val="20"/>
                <w:szCs w:val="20"/>
              </w:rPr>
            </w:pPr>
            <w:r w:rsidRPr="009E5BA7">
              <w:rPr>
                <w:sz w:val="20"/>
                <w:szCs w:val="20"/>
              </w:rPr>
              <w:t xml:space="preserve">Раздел </w:t>
            </w:r>
            <w:proofErr w:type="gramStart"/>
            <w:r w:rsidRPr="009E5BA7">
              <w:rPr>
                <w:sz w:val="20"/>
                <w:szCs w:val="20"/>
                <w:lang w:val="en-US"/>
              </w:rPr>
              <w:t>IV</w:t>
            </w:r>
            <w:r w:rsidRPr="009E5BA7">
              <w:rPr>
                <w:sz w:val="20"/>
                <w:szCs w:val="20"/>
              </w:rPr>
              <w:t xml:space="preserve">  «</w:t>
            </w:r>
            <w:proofErr w:type="gramEnd"/>
            <w:r w:rsidRPr="009E5BA7">
              <w:rPr>
                <w:sz w:val="20"/>
                <w:szCs w:val="20"/>
              </w:rPr>
              <w:t>Проект договора».</w:t>
            </w:r>
            <w:r w:rsidR="001A2091">
              <w:rPr>
                <w:sz w:val="20"/>
                <w:szCs w:val="20"/>
              </w:rPr>
              <w:t xml:space="preserve">       </w:t>
            </w:r>
            <w:r w:rsidR="00947AC7">
              <w:rPr>
                <w:sz w:val="20"/>
                <w:szCs w:val="20"/>
              </w:rPr>
              <w:t xml:space="preserve">                                                                 </w:t>
            </w:r>
            <w:r w:rsidR="001A2091">
              <w:rPr>
                <w:sz w:val="20"/>
                <w:szCs w:val="20"/>
              </w:rPr>
              <w:t xml:space="preserve">    отдельный файл</w:t>
            </w:r>
          </w:p>
        </w:tc>
        <w:tc>
          <w:tcPr>
            <w:tcW w:w="793" w:type="dxa"/>
          </w:tcPr>
          <w:p w14:paraId="7BBAC496" w14:textId="77777777" w:rsidR="009A397B" w:rsidRPr="0030550D" w:rsidRDefault="00DD56E3" w:rsidP="001D43F5">
            <w:pPr>
              <w:jc w:val="center"/>
              <w:rPr>
                <w:sz w:val="20"/>
                <w:szCs w:val="20"/>
              </w:rPr>
            </w:pPr>
            <w:r>
              <w:rPr>
                <w:sz w:val="20"/>
                <w:szCs w:val="20"/>
              </w:rPr>
              <w:t>22</w:t>
            </w:r>
          </w:p>
        </w:tc>
      </w:tr>
      <w:tr w:rsidR="008B53BA" w:rsidRPr="009E5BA7" w14:paraId="7D970009" w14:textId="77777777" w:rsidTr="007A1137">
        <w:tc>
          <w:tcPr>
            <w:tcW w:w="1101" w:type="dxa"/>
          </w:tcPr>
          <w:p w14:paraId="7BCA1F16" w14:textId="77777777" w:rsidR="009A397B" w:rsidRPr="009E5BA7" w:rsidRDefault="009A397B" w:rsidP="001D43F5">
            <w:pPr>
              <w:jc w:val="center"/>
              <w:rPr>
                <w:sz w:val="20"/>
                <w:szCs w:val="20"/>
              </w:rPr>
            </w:pPr>
            <w:r w:rsidRPr="009E5BA7">
              <w:rPr>
                <w:sz w:val="20"/>
                <w:szCs w:val="20"/>
              </w:rPr>
              <w:t>6.</w:t>
            </w:r>
          </w:p>
        </w:tc>
        <w:tc>
          <w:tcPr>
            <w:tcW w:w="8788" w:type="dxa"/>
          </w:tcPr>
          <w:p w14:paraId="14178096" w14:textId="77777777" w:rsidR="009A397B" w:rsidRPr="009E5BA7" w:rsidRDefault="009A397B" w:rsidP="00B042DA">
            <w:pPr>
              <w:jc w:val="both"/>
              <w:rPr>
                <w:sz w:val="20"/>
                <w:szCs w:val="20"/>
              </w:rPr>
            </w:pPr>
            <w:r w:rsidRPr="009E5BA7">
              <w:rPr>
                <w:sz w:val="20"/>
                <w:szCs w:val="20"/>
              </w:rPr>
              <w:t xml:space="preserve">Раздел </w:t>
            </w:r>
            <w:r w:rsidRPr="009E5BA7">
              <w:rPr>
                <w:sz w:val="20"/>
                <w:szCs w:val="20"/>
                <w:lang w:val="en-US"/>
              </w:rPr>
              <w:t>V</w:t>
            </w:r>
            <w:r w:rsidRPr="009E5BA7">
              <w:rPr>
                <w:sz w:val="20"/>
                <w:szCs w:val="20"/>
              </w:rPr>
              <w:t xml:space="preserve"> «</w:t>
            </w:r>
            <w:proofErr w:type="gramStart"/>
            <w:r w:rsidRPr="009E5BA7">
              <w:rPr>
                <w:sz w:val="20"/>
                <w:szCs w:val="20"/>
              </w:rPr>
              <w:t>Образцы форм документов</w:t>
            </w:r>
            <w:proofErr w:type="gramEnd"/>
            <w:r w:rsidRPr="009E5BA7">
              <w:rPr>
                <w:sz w:val="20"/>
                <w:szCs w:val="20"/>
              </w:rPr>
              <w:t xml:space="preserve"> включаемых в заявку». </w:t>
            </w:r>
          </w:p>
          <w:p w14:paraId="64ACBC0D" w14:textId="77777777" w:rsidR="009A397B" w:rsidRPr="009E5BA7" w:rsidRDefault="009A397B" w:rsidP="001D43F5">
            <w:pPr>
              <w:jc w:val="center"/>
              <w:rPr>
                <w:sz w:val="20"/>
                <w:szCs w:val="20"/>
              </w:rPr>
            </w:pPr>
          </w:p>
        </w:tc>
        <w:tc>
          <w:tcPr>
            <w:tcW w:w="793" w:type="dxa"/>
          </w:tcPr>
          <w:p w14:paraId="51B73C74" w14:textId="77777777" w:rsidR="009A397B" w:rsidRPr="0030550D" w:rsidRDefault="00DD56E3" w:rsidP="001D43F5">
            <w:pPr>
              <w:jc w:val="center"/>
              <w:rPr>
                <w:sz w:val="20"/>
                <w:szCs w:val="20"/>
              </w:rPr>
            </w:pPr>
            <w:r>
              <w:rPr>
                <w:sz w:val="20"/>
                <w:szCs w:val="20"/>
              </w:rPr>
              <w:t>23</w:t>
            </w:r>
          </w:p>
        </w:tc>
      </w:tr>
    </w:tbl>
    <w:p w14:paraId="24E94791" w14:textId="77777777" w:rsidR="009A397B" w:rsidRPr="009E5BA7" w:rsidRDefault="009A397B" w:rsidP="00B042DA">
      <w:pPr>
        <w:rPr>
          <w:sz w:val="22"/>
          <w:szCs w:val="22"/>
        </w:rPr>
      </w:pPr>
    </w:p>
    <w:p w14:paraId="246B478A" w14:textId="77777777" w:rsidR="00BE36FA" w:rsidRPr="00591919" w:rsidRDefault="00BE36FA" w:rsidP="001D43F5">
      <w:pPr>
        <w:contextualSpacing/>
        <w:jc w:val="center"/>
        <w:rPr>
          <w:sz w:val="22"/>
          <w:szCs w:val="22"/>
        </w:rPr>
      </w:pPr>
    </w:p>
    <w:p w14:paraId="42A44602" w14:textId="77777777" w:rsidR="00BE36FA" w:rsidRPr="00591919" w:rsidRDefault="00BE36FA" w:rsidP="001D43F5">
      <w:pPr>
        <w:contextualSpacing/>
        <w:jc w:val="center"/>
        <w:rPr>
          <w:sz w:val="22"/>
          <w:szCs w:val="22"/>
        </w:rPr>
      </w:pPr>
    </w:p>
    <w:p w14:paraId="331EA281" w14:textId="77777777" w:rsidR="00BE36FA" w:rsidRPr="00591919" w:rsidRDefault="00BE36FA" w:rsidP="001D43F5">
      <w:pPr>
        <w:contextualSpacing/>
        <w:jc w:val="center"/>
        <w:rPr>
          <w:sz w:val="22"/>
          <w:szCs w:val="22"/>
        </w:rPr>
      </w:pPr>
    </w:p>
    <w:p w14:paraId="394CF84B" w14:textId="77777777" w:rsidR="00BE36FA" w:rsidRPr="00591919" w:rsidRDefault="00BE36FA" w:rsidP="001D43F5">
      <w:pPr>
        <w:contextualSpacing/>
        <w:jc w:val="center"/>
        <w:rPr>
          <w:sz w:val="22"/>
          <w:szCs w:val="22"/>
        </w:rPr>
      </w:pPr>
    </w:p>
    <w:p w14:paraId="58DE2F62" w14:textId="77777777" w:rsidR="00BE36FA" w:rsidRPr="00AB2877" w:rsidRDefault="00BE36FA" w:rsidP="001D43F5">
      <w:pPr>
        <w:contextualSpacing/>
        <w:jc w:val="center"/>
        <w:rPr>
          <w:sz w:val="22"/>
          <w:szCs w:val="22"/>
        </w:rPr>
      </w:pPr>
    </w:p>
    <w:p w14:paraId="5ECCB025" w14:textId="77777777" w:rsidR="00BE36FA" w:rsidRPr="00AB2877" w:rsidRDefault="00BE36FA" w:rsidP="001D43F5">
      <w:pPr>
        <w:contextualSpacing/>
        <w:jc w:val="center"/>
        <w:rPr>
          <w:sz w:val="20"/>
          <w:szCs w:val="20"/>
        </w:rPr>
      </w:pPr>
    </w:p>
    <w:p w14:paraId="6D8E6AB5" w14:textId="77777777" w:rsidR="00BE36FA" w:rsidRPr="00AB2877" w:rsidRDefault="00BE36FA" w:rsidP="001D43F5">
      <w:pPr>
        <w:contextualSpacing/>
        <w:jc w:val="center"/>
        <w:rPr>
          <w:sz w:val="20"/>
          <w:szCs w:val="20"/>
        </w:rPr>
      </w:pPr>
    </w:p>
    <w:p w14:paraId="0BA097D8" w14:textId="77777777" w:rsidR="00BE36FA" w:rsidRPr="00AB2877" w:rsidRDefault="00BE36FA" w:rsidP="001D43F5">
      <w:pPr>
        <w:contextualSpacing/>
        <w:jc w:val="center"/>
        <w:rPr>
          <w:sz w:val="20"/>
          <w:szCs w:val="20"/>
        </w:rPr>
      </w:pPr>
    </w:p>
    <w:p w14:paraId="2AEDF723" w14:textId="77777777" w:rsidR="00BE36FA" w:rsidRPr="00AB2877" w:rsidRDefault="00BE36FA" w:rsidP="001D43F5">
      <w:pPr>
        <w:contextualSpacing/>
        <w:jc w:val="center"/>
        <w:rPr>
          <w:sz w:val="20"/>
          <w:szCs w:val="20"/>
        </w:rPr>
      </w:pPr>
    </w:p>
    <w:p w14:paraId="062EC000" w14:textId="77777777" w:rsidR="00BE36FA" w:rsidRPr="00AB2877" w:rsidRDefault="00BE36FA" w:rsidP="001D43F5">
      <w:pPr>
        <w:contextualSpacing/>
        <w:jc w:val="center"/>
        <w:rPr>
          <w:sz w:val="20"/>
          <w:szCs w:val="20"/>
        </w:rPr>
      </w:pPr>
    </w:p>
    <w:p w14:paraId="4A888203" w14:textId="77777777" w:rsidR="00BE36FA" w:rsidRPr="00AB2877" w:rsidRDefault="00BE36FA" w:rsidP="001D43F5">
      <w:pPr>
        <w:contextualSpacing/>
        <w:jc w:val="center"/>
        <w:rPr>
          <w:sz w:val="20"/>
          <w:szCs w:val="20"/>
        </w:rPr>
      </w:pPr>
    </w:p>
    <w:p w14:paraId="71F087E6" w14:textId="77777777" w:rsidR="00BE36FA" w:rsidRPr="00AB2877" w:rsidRDefault="00BE36FA" w:rsidP="001D43F5">
      <w:pPr>
        <w:contextualSpacing/>
        <w:jc w:val="center"/>
        <w:rPr>
          <w:sz w:val="20"/>
          <w:szCs w:val="20"/>
        </w:rPr>
      </w:pPr>
    </w:p>
    <w:p w14:paraId="339A8874" w14:textId="77777777" w:rsidR="00BE36FA" w:rsidRPr="00AB2877" w:rsidRDefault="00BE36FA" w:rsidP="001D43F5">
      <w:pPr>
        <w:contextualSpacing/>
        <w:jc w:val="center"/>
        <w:rPr>
          <w:sz w:val="20"/>
          <w:szCs w:val="20"/>
        </w:rPr>
      </w:pPr>
    </w:p>
    <w:p w14:paraId="4A719465" w14:textId="77777777" w:rsidR="00BE36FA" w:rsidRPr="00AB2877" w:rsidRDefault="00BE36FA" w:rsidP="001D43F5">
      <w:pPr>
        <w:contextualSpacing/>
        <w:jc w:val="center"/>
        <w:rPr>
          <w:sz w:val="20"/>
          <w:szCs w:val="20"/>
        </w:rPr>
      </w:pPr>
    </w:p>
    <w:p w14:paraId="0256C0C2" w14:textId="77777777" w:rsidR="00BE36FA" w:rsidRPr="00AB2877" w:rsidRDefault="00BE36FA" w:rsidP="001D43F5">
      <w:pPr>
        <w:contextualSpacing/>
        <w:jc w:val="center"/>
        <w:rPr>
          <w:sz w:val="20"/>
          <w:szCs w:val="20"/>
        </w:rPr>
      </w:pPr>
    </w:p>
    <w:p w14:paraId="552D92B0" w14:textId="77777777" w:rsidR="00BE36FA" w:rsidRPr="00AB2877" w:rsidRDefault="00BE36FA" w:rsidP="001D43F5">
      <w:pPr>
        <w:contextualSpacing/>
        <w:jc w:val="center"/>
        <w:rPr>
          <w:sz w:val="20"/>
          <w:szCs w:val="20"/>
        </w:rPr>
      </w:pPr>
    </w:p>
    <w:p w14:paraId="50615D54" w14:textId="77777777" w:rsidR="00BE36FA" w:rsidRPr="00AB2877" w:rsidRDefault="00BE36FA" w:rsidP="001D43F5">
      <w:pPr>
        <w:contextualSpacing/>
        <w:jc w:val="center"/>
        <w:rPr>
          <w:sz w:val="20"/>
          <w:szCs w:val="20"/>
        </w:rPr>
      </w:pPr>
    </w:p>
    <w:p w14:paraId="424645DE" w14:textId="77777777" w:rsidR="00BE36FA" w:rsidRPr="00AB2877" w:rsidRDefault="00BE36FA" w:rsidP="001D43F5">
      <w:pPr>
        <w:contextualSpacing/>
        <w:jc w:val="center"/>
        <w:rPr>
          <w:sz w:val="20"/>
          <w:szCs w:val="20"/>
        </w:rPr>
      </w:pPr>
    </w:p>
    <w:p w14:paraId="1CF33423" w14:textId="77777777" w:rsidR="00BE36FA" w:rsidRPr="00AB2877" w:rsidRDefault="00BE36FA" w:rsidP="001D43F5">
      <w:pPr>
        <w:contextualSpacing/>
        <w:jc w:val="center"/>
        <w:rPr>
          <w:sz w:val="20"/>
          <w:szCs w:val="20"/>
        </w:rPr>
      </w:pPr>
    </w:p>
    <w:p w14:paraId="3923D811" w14:textId="77777777" w:rsidR="00BE36FA" w:rsidRPr="00AB2877" w:rsidRDefault="00BE36FA" w:rsidP="001D43F5">
      <w:pPr>
        <w:contextualSpacing/>
        <w:jc w:val="center"/>
        <w:rPr>
          <w:sz w:val="20"/>
          <w:szCs w:val="20"/>
        </w:rPr>
      </w:pPr>
    </w:p>
    <w:p w14:paraId="2F24C43E" w14:textId="77777777" w:rsidR="00BE36FA" w:rsidRPr="00AB2877" w:rsidRDefault="00BE36FA" w:rsidP="001D43F5">
      <w:pPr>
        <w:contextualSpacing/>
        <w:jc w:val="center"/>
        <w:rPr>
          <w:sz w:val="20"/>
          <w:szCs w:val="20"/>
        </w:rPr>
      </w:pPr>
    </w:p>
    <w:p w14:paraId="30893D9D" w14:textId="77777777" w:rsidR="00BE36FA" w:rsidRPr="00AB2877" w:rsidRDefault="00BE36FA" w:rsidP="001D43F5">
      <w:pPr>
        <w:contextualSpacing/>
        <w:jc w:val="center"/>
        <w:rPr>
          <w:sz w:val="20"/>
          <w:szCs w:val="20"/>
        </w:rPr>
      </w:pPr>
    </w:p>
    <w:p w14:paraId="1C0D87A1" w14:textId="77777777" w:rsidR="00BE36FA" w:rsidRPr="00AB2877" w:rsidRDefault="00BE36FA" w:rsidP="001D43F5">
      <w:pPr>
        <w:contextualSpacing/>
        <w:jc w:val="center"/>
        <w:rPr>
          <w:sz w:val="20"/>
          <w:szCs w:val="20"/>
        </w:rPr>
      </w:pPr>
    </w:p>
    <w:p w14:paraId="4E18EBED" w14:textId="77777777" w:rsidR="00BE36FA" w:rsidRPr="00AB2877" w:rsidRDefault="00BE36FA" w:rsidP="001D43F5">
      <w:pPr>
        <w:contextualSpacing/>
        <w:jc w:val="center"/>
        <w:rPr>
          <w:sz w:val="20"/>
          <w:szCs w:val="20"/>
        </w:rPr>
      </w:pPr>
    </w:p>
    <w:p w14:paraId="2D1FC508" w14:textId="77777777" w:rsidR="00BE36FA" w:rsidRPr="00AB2877" w:rsidRDefault="00BE36FA" w:rsidP="001D43F5">
      <w:pPr>
        <w:contextualSpacing/>
        <w:jc w:val="center"/>
        <w:rPr>
          <w:sz w:val="20"/>
          <w:szCs w:val="20"/>
        </w:rPr>
      </w:pPr>
    </w:p>
    <w:p w14:paraId="36D686E5" w14:textId="77777777" w:rsidR="00BE36FA" w:rsidRPr="00AB2877" w:rsidRDefault="00BE36FA" w:rsidP="001D43F5">
      <w:pPr>
        <w:contextualSpacing/>
        <w:jc w:val="center"/>
        <w:rPr>
          <w:sz w:val="20"/>
          <w:szCs w:val="20"/>
        </w:rPr>
      </w:pPr>
    </w:p>
    <w:p w14:paraId="5F01C180" w14:textId="77777777" w:rsidR="00BE36FA" w:rsidRPr="00AB2877" w:rsidRDefault="00BE36FA" w:rsidP="001D43F5">
      <w:pPr>
        <w:contextualSpacing/>
        <w:jc w:val="center"/>
        <w:rPr>
          <w:sz w:val="20"/>
          <w:szCs w:val="20"/>
        </w:rPr>
      </w:pPr>
    </w:p>
    <w:p w14:paraId="6169422F" w14:textId="77777777" w:rsidR="00BE36FA" w:rsidRPr="00AB2877" w:rsidRDefault="00BE36FA" w:rsidP="001D43F5">
      <w:pPr>
        <w:contextualSpacing/>
        <w:jc w:val="center"/>
        <w:rPr>
          <w:sz w:val="20"/>
          <w:szCs w:val="20"/>
        </w:rPr>
      </w:pPr>
    </w:p>
    <w:p w14:paraId="1E1CFA7D" w14:textId="77777777" w:rsidR="00BE36FA" w:rsidRPr="00AB2877" w:rsidRDefault="00BE36FA" w:rsidP="001D43F5">
      <w:pPr>
        <w:contextualSpacing/>
        <w:jc w:val="center"/>
        <w:rPr>
          <w:sz w:val="20"/>
          <w:szCs w:val="20"/>
        </w:rPr>
      </w:pPr>
    </w:p>
    <w:p w14:paraId="58C25916" w14:textId="77777777" w:rsidR="00BE36FA" w:rsidRPr="00AB2877" w:rsidRDefault="00BE36FA" w:rsidP="001D43F5">
      <w:pPr>
        <w:contextualSpacing/>
        <w:jc w:val="center"/>
        <w:rPr>
          <w:sz w:val="20"/>
          <w:szCs w:val="20"/>
        </w:rPr>
      </w:pPr>
    </w:p>
    <w:p w14:paraId="32E08C5E" w14:textId="77777777" w:rsidR="00BE36FA" w:rsidRPr="00AB2877" w:rsidRDefault="00BE36FA" w:rsidP="001D43F5">
      <w:pPr>
        <w:contextualSpacing/>
        <w:jc w:val="center"/>
        <w:rPr>
          <w:sz w:val="20"/>
          <w:szCs w:val="20"/>
        </w:rPr>
      </w:pPr>
    </w:p>
    <w:p w14:paraId="6B75B0C9" w14:textId="77777777" w:rsidR="00BE36FA" w:rsidRPr="00AB2877" w:rsidRDefault="00BE36FA" w:rsidP="001D43F5">
      <w:pPr>
        <w:contextualSpacing/>
        <w:jc w:val="center"/>
        <w:rPr>
          <w:sz w:val="20"/>
          <w:szCs w:val="20"/>
        </w:rPr>
      </w:pPr>
    </w:p>
    <w:p w14:paraId="1D0C0988" w14:textId="77777777" w:rsidR="00BE36FA" w:rsidRPr="00AB2877" w:rsidRDefault="00BE36FA" w:rsidP="001D43F5">
      <w:pPr>
        <w:contextualSpacing/>
        <w:jc w:val="center"/>
        <w:rPr>
          <w:sz w:val="20"/>
          <w:szCs w:val="20"/>
        </w:rPr>
      </w:pPr>
    </w:p>
    <w:p w14:paraId="71D65948" w14:textId="77777777" w:rsidR="00BE36FA" w:rsidRPr="00AB2877" w:rsidRDefault="00BE36FA" w:rsidP="001D43F5">
      <w:pPr>
        <w:contextualSpacing/>
        <w:jc w:val="center"/>
        <w:rPr>
          <w:sz w:val="20"/>
          <w:szCs w:val="20"/>
        </w:rPr>
      </w:pPr>
    </w:p>
    <w:p w14:paraId="472C05CF" w14:textId="77777777" w:rsidR="00BE36FA" w:rsidRPr="00AB2877" w:rsidRDefault="00BE36FA" w:rsidP="001D43F5">
      <w:pPr>
        <w:contextualSpacing/>
        <w:jc w:val="center"/>
        <w:rPr>
          <w:sz w:val="20"/>
          <w:szCs w:val="20"/>
        </w:rPr>
      </w:pPr>
    </w:p>
    <w:p w14:paraId="7EE7AA57" w14:textId="77777777" w:rsidR="00BE36FA" w:rsidRPr="00AB2877" w:rsidRDefault="00BE36FA" w:rsidP="001D43F5">
      <w:pPr>
        <w:contextualSpacing/>
        <w:jc w:val="center"/>
        <w:rPr>
          <w:sz w:val="20"/>
          <w:szCs w:val="20"/>
        </w:rPr>
      </w:pPr>
    </w:p>
    <w:p w14:paraId="187ECB23" w14:textId="77777777" w:rsidR="00BE36FA" w:rsidRPr="00AB2877" w:rsidRDefault="00BE36FA" w:rsidP="001D43F5">
      <w:pPr>
        <w:contextualSpacing/>
        <w:jc w:val="center"/>
        <w:rPr>
          <w:sz w:val="20"/>
          <w:szCs w:val="20"/>
        </w:rPr>
      </w:pPr>
    </w:p>
    <w:p w14:paraId="5343B72F" w14:textId="77777777" w:rsidR="00BE36FA" w:rsidRPr="00AB2877" w:rsidRDefault="00BE36FA" w:rsidP="001D43F5">
      <w:pPr>
        <w:contextualSpacing/>
        <w:jc w:val="center"/>
        <w:rPr>
          <w:sz w:val="20"/>
          <w:szCs w:val="20"/>
        </w:rPr>
      </w:pPr>
    </w:p>
    <w:p w14:paraId="67D76C20" w14:textId="77777777" w:rsidR="00BE36FA" w:rsidRPr="00AB2877" w:rsidRDefault="00BE36FA" w:rsidP="001D43F5">
      <w:pPr>
        <w:contextualSpacing/>
        <w:jc w:val="center"/>
        <w:rPr>
          <w:sz w:val="20"/>
          <w:szCs w:val="20"/>
        </w:rPr>
      </w:pPr>
    </w:p>
    <w:p w14:paraId="4E5BF099" w14:textId="77777777" w:rsidR="00BE36FA" w:rsidRDefault="00BE36FA" w:rsidP="001D43F5">
      <w:pPr>
        <w:contextualSpacing/>
        <w:jc w:val="center"/>
        <w:rPr>
          <w:sz w:val="20"/>
          <w:szCs w:val="20"/>
        </w:rPr>
      </w:pPr>
    </w:p>
    <w:p w14:paraId="382A09C7" w14:textId="77777777" w:rsidR="00A6486A" w:rsidRDefault="00A6486A" w:rsidP="001D43F5">
      <w:pPr>
        <w:contextualSpacing/>
        <w:jc w:val="center"/>
        <w:rPr>
          <w:sz w:val="20"/>
          <w:szCs w:val="20"/>
        </w:rPr>
      </w:pPr>
    </w:p>
    <w:p w14:paraId="3FC5FC39" w14:textId="77777777" w:rsidR="00040722" w:rsidRDefault="00040722" w:rsidP="001D43F5">
      <w:pPr>
        <w:contextualSpacing/>
        <w:jc w:val="center"/>
        <w:rPr>
          <w:sz w:val="20"/>
          <w:szCs w:val="20"/>
        </w:rPr>
      </w:pPr>
    </w:p>
    <w:p w14:paraId="2969E3E3" w14:textId="77777777" w:rsidR="00040722" w:rsidRDefault="00040722" w:rsidP="001D43F5">
      <w:pPr>
        <w:contextualSpacing/>
        <w:jc w:val="center"/>
        <w:rPr>
          <w:sz w:val="20"/>
          <w:szCs w:val="20"/>
        </w:rPr>
      </w:pPr>
    </w:p>
    <w:p w14:paraId="5E583263" w14:textId="77777777" w:rsidR="00040722" w:rsidRDefault="00040722" w:rsidP="001D43F5">
      <w:pPr>
        <w:contextualSpacing/>
        <w:jc w:val="center"/>
        <w:rPr>
          <w:sz w:val="20"/>
          <w:szCs w:val="20"/>
        </w:rPr>
      </w:pPr>
    </w:p>
    <w:p w14:paraId="7891DF45" w14:textId="77777777" w:rsidR="00A6486A" w:rsidRDefault="00A6486A" w:rsidP="001D43F5">
      <w:pPr>
        <w:contextualSpacing/>
        <w:jc w:val="center"/>
        <w:rPr>
          <w:sz w:val="20"/>
          <w:szCs w:val="20"/>
        </w:rPr>
      </w:pPr>
    </w:p>
    <w:p w14:paraId="0F2F5C12" w14:textId="77777777" w:rsidR="00A6486A" w:rsidRDefault="00A6486A" w:rsidP="001D43F5">
      <w:pPr>
        <w:contextualSpacing/>
        <w:jc w:val="center"/>
        <w:rPr>
          <w:sz w:val="20"/>
          <w:szCs w:val="20"/>
        </w:rPr>
      </w:pPr>
    </w:p>
    <w:p w14:paraId="26EBD7B6" w14:textId="77777777" w:rsidR="0096616B" w:rsidRDefault="0096616B" w:rsidP="001D43F5">
      <w:pPr>
        <w:contextualSpacing/>
        <w:jc w:val="center"/>
        <w:rPr>
          <w:sz w:val="20"/>
          <w:szCs w:val="20"/>
        </w:rPr>
      </w:pPr>
    </w:p>
    <w:p w14:paraId="40BF2B4C" w14:textId="77777777" w:rsidR="00892B89" w:rsidRDefault="00892B89" w:rsidP="007A1137">
      <w:pPr>
        <w:contextualSpacing/>
        <w:jc w:val="center"/>
        <w:rPr>
          <w:sz w:val="20"/>
          <w:szCs w:val="20"/>
        </w:rPr>
      </w:pPr>
      <w:bookmarkStart w:id="0" w:name="_Toc536174474"/>
    </w:p>
    <w:p w14:paraId="33E0A47D" w14:textId="77777777" w:rsidR="00ED6DD7" w:rsidRDefault="00ED6DD7" w:rsidP="007A1137">
      <w:pPr>
        <w:contextualSpacing/>
        <w:jc w:val="center"/>
        <w:rPr>
          <w:b/>
        </w:rPr>
      </w:pPr>
    </w:p>
    <w:p w14:paraId="00ECD5B6" w14:textId="2C7F8A12" w:rsidR="007A1137" w:rsidRPr="0000686B" w:rsidRDefault="00CE7CA8" w:rsidP="007A1137">
      <w:pPr>
        <w:contextualSpacing/>
        <w:jc w:val="center"/>
        <w:rPr>
          <w:b/>
        </w:rPr>
      </w:pPr>
      <w:r>
        <w:rPr>
          <w:b/>
        </w:rPr>
        <w:t>П</w:t>
      </w:r>
      <w:r w:rsidR="00C740E9">
        <w:rPr>
          <w:b/>
        </w:rPr>
        <w:t xml:space="preserve">РИГЛАШЕНИЕ К </w:t>
      </w:r>
      <w:proofErr w:type="gramStart"/>
      <w:r w:rsidR="00C740E9">
        <w:rPr>
          <w:b/>
        </w:rPr>
        <w:t xml:space="preserve">УЧАСТИЮ  </w:t>
      </w:r>
      <w:r w:rsidR="00052D0A">
        <w:rPr>
          <w:b/>
        </w:rPr>
        <w:t>В</w:t>
      </w:r>
      <w:proofErr w:type="gramEnd"/>
      <w:r w:rsidR="00052D0A">
        <w:rPr>
          <w:b/>
        </w:rPr>
        <w:t xml:space="preserve"> ЗАПРОСЕ ПРЕДЛОЖЕНИЙ </w:t>
      </w:r>
      <w:r w:rsidR="008B53BA">
        <w:rPr>
          <w:b/>
        </w:rPr>
        <w:t>В ЭЛЕКТРОННОЙ ФОРМЕ</w:t>
      </w:r>
    </w:p>
    <w:p w14:paraId="18CF4517" w14:textId="77777777" w:rsidR="007A1137" w:rsidRPr="00511227" w:rsidRDefault="007A1137" w:rsidP="007A1137">
      <w:pPr>
        <w:contextualSpacing/>
        <w:rPr>
          <w:sz w:val="20"/>
          <w:szCs w:val="20"/>
        </w:rPr>
      </w:pPr>
    </w:p>
    <w:p w14:paraId="629A5002" w14:textId="77777777" w:rsidR="007A1137" w:rsidRPr="00511227" w:rsidRDefault="007A1137" w:rsidP="007A1137">
      <w:pPr>
        <w:contextualSpacing/>
        <w:rPr>
          <w:sz w:val="20"/>
          <w:szCs w:val="20"/>
        </w:rPr>
      </w:pPr>
    </w:p>
    <w:p w14:paraId="4128806E" w14:textId="49D3DB32" w:rsidR="00CD034A" w:rsidRDefault="00EE38AB" w:rsidP="00CD034A">
      <w:pPr>
        <w:suppressAutoHyphens/>
        <w:jc w:val="both"/>
        <w:rPr>
          <w:b/>
          <w:bCs/>
          <w:color w:val="000000"/>
        </w:rPr>
      </w:pPr>
      <w:r>
        <w:tab/>
      </w:r>
      <w:r w:rsidR="007A1137" w:rsidRPr="00D81E86">
        <w:rPr>
          <w:sz w:val="20"/>
          <w:szCs w:val="20"/>
        </w:rPr>
        <w:t xml:space="preserve">ООО "ЖКС № </w:t>
      </w:r>
      <w:r w:rsidR="004B535A" w:rsidRPr="00D81E86">
        <w:rPr>
          <w:sz w:val="20"/>
          <w:szCs w:val="20"/>
        </w:rPr>
        <w:t>3</w:t>
      </w:r>
      <w:r w:rsidR="007A1137" w:rsidRPr="00D81E86">
        <w:rPr>
          <w:sz w:val="20"/>
          <w:szCs w:val="20"/>
        </w:rPr>
        <w:t xml:space="preserve"> Кировского района" приглашает принять участие в</w:t>
      </w:r>
      <w:r w:rsidR="000254E7" w:rsidRPr="00D81E86">
        <w:rPr>
          <w:sz w:val="20"/>
          <w:szCs w:val="20"/>
        </w:rPr>
        <w:t xml:space="preserve"> запросе </w:t>
      </w:r>
      <w:proofErr w:type="gramStart"/>
      <w:r w:rsidR="000254E7" w:rsidRPr="00D81E86">
        <w:rPr>
          <w:sz w:val="20"/>
          <w:szCs w:val="20"/>
        </w:rPr>
        <w:t xml:space="preserve">предложений </w:t>
      </w:r>
      <w:r w:rsidR="008B53BA" w:rsidRPr="00D81E86">
        <w:rPr>
          <w:sz w:val="20"/>
          <w:szCs w:val="20"/>
        </w:rPr>
        <w:t xml:space="preserve"> в</w:t>
      </w:r>
      <w:proofErr w:type="gramEnd"/>
      <w:r w:rsidR="008B53BA" w:rsidRPr="00D81E86">
        <w:rPr>
          <w:sz w:val="20"/>
          <w:szCs w:val="20"/>
        </w:rPr>
        <w:t xml:space="preserve"> электронной форме</w:t>
      </w:r>
      <w:r w:rsidR="007A1137" w:rsidRPr="00D81E86">
        <w:rPr>
          <w:sz w:val="20"/>
          <w:szCs w:val="20"/>
        </w:rPr>
        <w:t xml:space="preserve"> </w:t>
      </w:r>
      <w:r w:rsidR="008B53BA" w:rsidRPr="00D81E86">
        <w:rPr>
          <w:i/>
          <w:sz w:val="20"/>
          <w:szCs w:val="20"/>
        </w:rPr>
        <w:t>(</w:t>
      </w:r>
      <w:r w:rsidR="000254E7" w:rsidRPr="00D81E86">
        <w:rPr>
          <w:bCs/>
          <w:i/>
          <w:sz w:val="20"/>
          <w:szCs w:val="20"/>
        </w:rPr>
        <w:t xml:space="preserve">далее – Запрос предложений, запрос предложений </w:t>
      </w:r>
      <w:r w:rsidR="008B53BA" w:rsidRPr="00D81E86">
        <w:rPr>
          <w:bCs/>
          <w:i/>
          <w:sz w:val="20"/>
          <w:szCs w:val="20"/>
        </w:rPr>
        <w:t>в электронной форме, закупка</w:t>
      </w:r>
      <w:r w:rsidR="008B53BA" w:rsidRPr="00D81E86">
        <w:rPr>
          <w:i/>
          <w:sz w:val="20"/>
          <w:szCs w:val="20"/>
        </w:rPr>
        <w:t>)</w:t>
      </w:r>
      <w:r w:rsidR="007A1137" w:rsidRPr="00D81E86">
        <w:rPr>
          <w:i/>
          <w:sz w:val="20"/>
          <w:szCs w:val="20"/>
        </w:rPr>
        <w:t>:</w:t>
      </w:r>
      <w:r w:rsidR="007A1137" w:rsidRPr="00CD034A">
        <w:rPr>
          <w:b/>
          <w:bCs/>
          <w:sz w:val="20"/>
          <w:szCs w:val="20"/>
        </w:rPr>
        <w:t xml:space="preserve"> </w:t>
      </w:r>
      <w:r w:rsidR="00CD034A" w:rsidRPr="00CD034A">
        <w:rPr>
          <w:b/>
          <w:bCs/>
          <w:sz w:val="20"/>
          <w:szCs w:val="20"/>
        </w:rPr>
        <w:t>на</w:t>
      </w:r>
      <w:r w:rsidR="00CD034A">
        <w:rPr>
          <w:sz w:val="20"/>
          <w:szCs w:val="20"/>
        </w:rPr>
        <w:t xml:space="preserve"> </w:t>
      </w:r>
      <w:r w:rsidR="00CD034A">
        <w:rPr>
          <w:rFonts w:eastAsia="Calibri"/>
          <w:b/>
          <w:bCs/>
          <w:sz w:val="20"/>
          <w:szCs w:val="20"/>
          <w:lang w:eastAsia="en-US"/>
        </w:rPr>
        <w:t>оказание услуг по техническому обслуживанию автоматизированных тепловых пунктов (АИТП)</w:t>
      </w:r>
      <w:r>
        <w:rPr>
          <w:b/>
          <w:bCs/>
          <w:color w:val="000000"/>
          <w:sz w:val="22"/>
          <w:szCs w:val="22"/>
        </w:rPr>
        <w:tab/>
      </w:r>
      <w:r w:rsidR="00794FCF" w:rsidRPr="00EE38AB">
        <w:rPr>
          <w:b/>
          <w:bCs/>
          <w:color w:val="000000"/>
        </w:rPr>
        <w:t xml:space="preserve"> </w:t>
      </w:r>
    </w:p>
    <w:p w14:paraId="6B74127C" w14:textId="13A5227B" w:rsidR="00D91CEB" w:rsidRPr="00CD034A" w:rsidRDefault="008B53BA" w:rsidP="00CD034A">
      <w:pPr>
        <w:suppressAutoHyphens/>
        <w:ind w:firstLine="708"/>
        <w:jc w:val="both"/>
        <w:rPr>
          <w:sz w:val="20"/>
          <w:szCs w:val="20"/>
        </w:rPr>
      </w:pPr>
      <w:r w:rsidRPr="00CD034A">
        <w:rPr>
          <w:sz w:val="20"/>
          <w:szCs w:val="20"/>
        </w:rPr>
        <w:t xml:space="preserve">Настоящая документация  о </w:t>
      </w:r>
      <w:r w:rsidR="00052D0A" w:rsidRPr="00CD034A">
        <w:rPr>
          <w:sz w:val="20"/>
          <w:szCs w:val="20"/>
        </w:rPr>
        <w:t>закупке</w:t>
      </w:r>
      <w:r w:rsidRPr="00CD034A">
        <w:rPr>
          <w:sz w:val="20"/>
          <w:szCs w:val="20"/>
        </w:rPr>
        <w:t xml:space="preserve"> в электронной </w:t>
      </w:r>
      <w:r w:rsidRPr="00CD034A">
        <w:rPr>
          <w:i/>
          <w:sz w:val="20"/>
          <w:szCs w:val="20"/>
        </w:rPr>
        <w:t>форме (</w:t>
      </w:r>
      <w:r w:rsidRPr="00CD034A">
        <w:rPr>
          <w:bCs/>
          <w:i/>
          <w:sz w:val="20"/>
          <w:szCs w:val="20"/>
        </w:rPr>
        <w:t>далее –документация</w:t>
      </w:r>
      <w:r w:rsidR="00052D0A" w:rsidRPr="00CD034A">
        <w:rPr>
          <w:bCs/>
          <w:i/>
          <w:sz w:val="20"/>
          <w:szCs w:val="20"/>
        </w:rPr>
        <w:t xml:space="preserve"> запроса предложений</w:t>
      </w:r>
      <w:r w:rsidRPr="00CD034A">
        <w:rPr>
          <w:bCs/>
          <w:i/>
          <w:sz w:val="20"/>
          <w:szCs w:val="20"/>
        </w:rPr>
        <w:t>, документация</w:t>
      </w:r>
      <w:r w:rsidRPr="00CD034A">
        <w:rPr>
          <w:i/>
          <w:sz w:val="20"/>
          <w:szCs w:val="20"/>
        </w:rPr>
        <w:t>)</w:t>
      </w:r>
      <w:r w:rsidRPr="00CD034A">
        <w:rPr>
          <w:sz w:val="20"/>
          <w:szCs w:val="20"/>
        </w:rPr>
        <w:t xml:space="preserve">  </w:t>
      </w:r>
      <w:r w:rsidR="00D91CEB" w:rsidRPr="00CD034A">
        <w:rPr>
          <w:sz w:val="20"/>
          <w:szCs w:val="20"/>
        </w:rPr>
        <w:t>размещена</w:t>
      </w:r>
      <w:r w:rsidRPr="00CD034A">
        <w:rPr>
          <w:sz w:val="20"/>
          <w:szCs w:val="20"/>
        </w:rPr>
        <w:t xml:space="preserve"> на электронной площадке</w:t>
      </w:r>
      <w:r w:rsidR="00261E77" w:rsidRPr="00CD034A">
        <w:rPr>
          <w:sz w:val="20"/>
          <w:szCs w:val="20"/>
        </w:rPr>
        <w:t xml:space="preserve"> </w:t>
      </w:r>
      <w:r w:rsidR="0061033D" w:rsidRPr="00CD034A">
        <w:rPr>
          <w:bCs/>
          <w:sz w:val="20"/>
          <w:szCs w:val="20"/>
        </w:rPr>
        <w:t>Электронные торги России</w:t>
      </w:r>
      <w:r w:rsidR="0061033D" w:rsidRPr="00CD034A">
        <w:rPr>
          <w:b/>
          <w:bCs/>
          <w:color w:val="000000"/>
          <w:sz w:val="20"/>
          <w:szCs w:val="20"/>
          <w:lang w:eastAsia="en-US"/>
        </w:rPr>
        <w:t xml:space="preserve"> </w:t>
      </w:r>
      <w:r w:rsidR="0061033D" w:rsidRPr="00CD034A">
        <w:rPr>
          <w:bCs/>
          <w:color w:val="000000"/>
          <w:sz w:val="20"/>
          <w:szCs w:val="20"/>
          <w:lang w:eastAsia="en-US"/>
        </w:rPr>
        <w:t>по адресу:</w:t>
      </w:r>
      <w:r w:rsidR="0061033D" w:rsidRPr="00CD034A">
        <w:rPr>
          <w:b/>
          <w:bCs/>
          <w:color w:val="000000"/>
          <w:sz w:val="20"/>
          <w:szCs w:val="20"/>
          <w:lang w:eastAsia="en-US"/>
        </w:rPr>
        <w:t xml:space="preserve"> </w:t>
      </w:r>
      <w:hyperlink r:id="rId8" w:history="1">
        <w:r w:rsidR="0061033D" w:rsidRPr="00CD034A">
          <w:rPr>
            <w:rStyle w:val="af3"/>
            <w:b/>
            <w:bCs/>
            <w:color w:val="4F81BD" w:themeColor="accent1"/>
            <w:sz w:val="20"/>
            <w:szCs w:val="20"/>
          </w:rPr>
          <w:t>https://torgi82.ru/</w:t>
        </w:r>
      </w:hyperlink>
      <w:r w:rsidR="00EE38AB" w:rsidRPr="00CD034A">
        <w:rPr>
          <w:bCs/>
          <w:sz w:val="20"/>
          <w:szCs w:val="20"/>
        </w:rPr>
        <w:t>.</w:t>
      </w:r>
      <w:r w:rsidR="00EE38AB" w:rsidRPr="00CD034A">
        <w:rPr>
          <w:b/>
          <w:bCs/>
          <w:sz w:val="20"/>
          <w:szCs w:val="20"/>
        </w:rPr>
        <w:t xml:space="preserve">, </w:t>
      </w:r>
      <w:r w:rsidR="00D91CEB" w:rsidRPr="00CD034A">
        <w:rPr>
          <w:sz w:val="20"/>
          <w:szCs w:val="20"/>
        </w:rPr>
        <w:t xml:space="preserve">в единой информационной системе </w:t>
      </w:r>
      <w:hyperlink r:id="rId9" w:history="1">
        <w:r w:rsidR="00D91CEB" w:rsidRPr="00CD034A">
          <w:rPr>
            <w:rStyle w:val="af3"/>
            <w:color w:val="auto"/>
            <w:sz w:val="20"/>
            <w:szCs w:val="20"/>
          </w:rPr>
          <w:t>www.zakupki.gov.ru</w:t>
        </w:r>
      </w:hyperlink>
      <w:r w:rsidR="00A04E21" w:rsidRPr="00CD034A">
        <w:rPr>
          <w:sz w:val="20"/>
          <w:szCs w:val="20"/>
        </w:rPr>
        <w:t xml:space="preserve"> (далее-ЕИС)</w:t>
      </w:r>
      <w:r w:rsidR="00EE38AB" w:rsidRPr="00CD034A">
        <w:rPr>
          <w:sz w:val="20"/>
          <w:szCs w:val="20"/>
        </w:rPr>
        <w:t xml:space="preserve"> </w:t>
      </w:r>
      <w:r w:rsidRPr="00CD034A">
        <w:rPr>
          <w:sz w:val="20"/>
          <w:szCs w:val="20"/>
        </w:rPr>
        <w:t xml:space="preserve">и </w:t>
      </w:r>
      <w:r w:rsidR="00D91CEB" w:rsidRPr="00CD034A">
        <w:rPr>
          <w:sz w:val="20"/>
          <w:szCs w:val="20"/>
        </w:rPr>
        <w:t>доступна для ознакомления без взимания платы.</w:t>
      </w:r>
    </w:p>
    <w:p w14:paraId="5EF6082B" w14:textId="77777777" w:rsidR="007A1137" w:rsidRPr="00CD034A" w:rsidRDefault="007A1137" w:rsidP="007A1137">
      <w:pPr>
        <w:ind w:firstLine="708"/>
        <w:contextualSpacing/>
        <w:jc w:val="both"/>
        <w:rPr>
          <w:sz w:val="20"/>
          <w:szCs w:val="20"/>
        </w:rPr>
      </w:pPr>
      <w:r w:rsidRPr="00CD034A">
        <w:rPr>
          <w:sz w:val="20"/>
          <w:szCs w:val="20"/>
        </w:rPr>
        <w:t>Д</w:t>
      </w:r>
      <w:r w:rsidR="00052D0A" w:rsidRPr="00CD034A">
        <w:rPr>
          <w:sz w:val="20"/>
          <w:szCs w:val="20"/>
        </w:rPr>
        <w:t>ля участия</w:t>
      </w:r>
      <w:r w:rsidRPr="00CD034A">
        <w:rPr>
          <w:sz w:val="20"/>
          <w:szCs w:val="20"/>
        </w:rPr>
        <w:t xml:space="preserve"> в </w:t>
      </w:r>
      <w:r w:rsidR="00052D0A" w:rsidRPr="00CD034A">
        <w:rPr>
          <w:sz w:val="20"/>
          <w:szCs w:val="20"/>
        </w:rPr>
        <w:t>запросе предложений</w:t>
      </w:r>
      <w:r w:rsidRPr="00CD034A">
        <w:rPr>
          <w:sz w:val="20"/>
          <w:szCs w:val="20"/>
        </w:rPr>
        <w:t xml:space="preserve"> </w:t>
      </w:r>
      <w:proofErr w:type="gramStart"/>
      <w:r w:rsidRPr="00CD034A">
        <w:rPr>
          <w:sz w:val="20"/>
          <w:szCs w:val="20"/>
        </w:rPr>
        <w:t>участник</w:t>
      </w:r>
      <w:r w:rsidR="008B53BA" w:rsidRPr="00CD034A">
        <w:rPr>
          <w:sz w:val="20"/>
          <w:szCs w:val="20"/>
        </w:rPr>
        <w:t xml:space="preserve"> </w:t>
      </w:r>
      <w:r w:rsidRPr="00CD034A">
        <w:rPr>
          <w:sz w:val="20"/>
          <w:szCs w:val="20"/>
        </w:rPr>
        <w:t xml:space="preserve"> подает</w:t>
      </w:r>
      <w:proofErr w:type="gramEnd"/>
      <w:r w:rsidRPr="00CD034A">
        <w:rPr>
          <w:sz w:val="20"/>
          <w:szCs w:val="20"/>
        </w:rPr>
        <w:t xml:space="preserve"> заявку на участие в </w:t>
      </w:r>
      <w:r w:rsidR="00052D0A" w:rsidRPr="00CD034A">
        <w:rPr>
          <w:sz w:val="20"/>
          <w:szCs w:val="20"/>
        </w:rPr>
        <w:t>закупке</w:t>
      </w:r>
      <w:r w:rsidRPr="00CD034A">
        <w:rPr>
          <w:sz w:val="20"/>
          <w:szCs w:val="20"/>
        </w:rPr>
        <w:t xml:space="preserve"> в порядке, по форме и в с</w:t>
      </w:r>
      <w:r w:rsidR="00052D0A" w:rsidRPr="00CD034A">
        <w:rPr>
          <w:sz w:val="20"/>
          <w:szCs w:val="20"/>
        </w:rPr>
        <w:t>рок, установленные в документации запроса предложений.</w:t>
      </w:r>
    </w:p>
    <w:p w14:paraId="1FA453D5" w14:textId="77777777" w:rsidR="007A1137" w:rsidRPr="00511227" w:rsidRDefault="007A1137" w:rsidP="007A1137">
      <w:pPr>
        <w:contextualSpacing/>
        <w:jc w:val="both"/>
        <w:rPr>
          <w:sz w:val="20"/>
          <w:szCs w:val="20"/>
        </w:rPr>
      </w:pPr>
    </w:p>
    <w:p w14:paraId="7E30CFAB" w14:textId="77777777" w:rsidR="007A1137" w:rsidRPr="00511227" w:rsidRDefault="007A1137" w:rsidP="007A1137">
      <w:pPr>
        <w:contextualSpacing/>
        <w:rPr>
          <w:sz w:val="20"/>
          <w:szCs w:val="20"/>
        </w:rPr>
      </w:pPr>
    </w:p>
    <w:p w14:paraId="319BC34A" w14:textId="77777777" w:rsidR="002C0316" w:rsidRPr="0000686B" w:rsidRDefault="002C0316" w:rsidP="002C0316">
      <w:pPr>
        <w:contextualSpacing/>
        <w:jc w:val="center"/>
        <w:rPr>
          <w:b/>
        </w:rPr>
      </w:pPr>
      <w:bookmarkStart w:id="1" w:name="bookmark23"/>
      <w:bookmarkStart w:id="2" w:name="_Toc38895271"/>
      <w:r w:rsidRPr="0000686B">
        <w:rPr>
          <w:b/>
        </w:rPr>
        <w:t xml:space="preserve">РАЗДЕЛ I. ОБЩИЕ УСЛОВИЯ ПРОВЕДЕНИЯ </w:t>
      </w:r>
      <w:r w:rsidR="00052D0A">
        <w:rPr>
          <w:b/>
        </w:rPr>
        <w:t>ЗАПРОСА ПРЕДЛОЖЕНИЙ</w:t>
      </w:r>
      <w:r>
        <w:rPr>
          <w:b/>
        </w:rPr>
        <w:t xml:space="preserve"> В ЭЛЕКТРОННОЙ ФОРМЕ</w:t>
      </w:r>
    </w:p>
    <w:p w14:paraId="3F9FC493" w14:textId="77777777" w:rsidR="002C0316" w:rsidRPr="00511227" w:rsidRDefault="002C0316" w:rsidP="002C0316">
      <w:pPr>
        <w:contextualSpacing/>
        <w:rPr>
          <w:sz w:val="20"/>
          <w:szCs w:val="20"/>
        </w:rPr>
      </w:pPr>
    </w:p>
    <w:p w14:paraId="6F451B4F" w14:textId="77777777" w:rsidR="002C0316" w:rsidRPr="0000686B" w:rsidRDefault="002C0316" w:rsidP="00E7755F">
      <w:pPr>
        <w:tabs>
          <w:tab w:val="left" w:pos="0"/>
        </w:tabs>
        <w:jc w:val="center"/>
      </w:pPr>
      <w:r w:rsidRPr="0000686B">
        <w:rPr>
          <w:b/>
        </w:rPr>
        <w:t>1. Законодательное регулирование</w:t>
      </w:r>
      <w:r w:rsidRPr="0000686B">
        <w:t>.</w:t>
      </w:r>
    </w:p>
    <w:p w14:paraId="493592B8" w14:textId="77777777" w:rsidR="002C0316" w:rsidRPr="00CC17DC" w:rsidRDefault="002C0316" w:rsidP="002C0316">
      <w:pPr>
        <w:keepNext/>
        <w:widowControl w:val="0"/>
        <w:suppressLineNumbers/>
        <w:jc w:val="both"/>
        <w:rPr>
          <w:sz w:val="20"/>
          <w:szCs w:val="20"/>
        </w:rPr>
      </w:pPr>
      <w:r w:rsidRPr="002F766F">
        <w:rPr>
          <w:b/>
          <w:sz w:val="20"/>
          <w:szCs w:val="20"/>
        </w:rPr>
        <w:t>1.1.</w:t>
      </w:r>
      <w:r w:rsidRPr="002F766F">
        <w:rPr>
          <w:sz w:val="20"/>
          <w:szCs w:val="20"/>
        </w:rPr>
        <w:t xml:space="preserve"> Настоящая </w:t>
      </w:r>
      <w:r w:rsidR="00052D0A">
        <w:rPr>
          <w:sz w:val="20"/>
          <w:szCs w:val="20"/>
        </w:rPr>
        <w:t>документация запроса предложений</w:t>
      </w:r>
      <w:r w:rsidRPr="002F766F">
        <w:rPr>
          <w:sz w:val="20"/>
          <w:szCs w:val="20"/>
        </w:rPr>
        <w:t xml:space="preserve">  подготовлена в соответствии с Гражданским кодексом Российской Федерации</w:t>
      </w:r>
      <w:r w:rsidRPr="00CC17DC">
        <w:rPr>
          <w:sz w:val="20"/>
          <w:szCs w:val="20"/>
        </w:rPr>
        <w:t>, Федеральным законом от 18 июля 2011 г. № 223-ФЗ «О закупках товаров, работ, услуг отдельными видами юридических лиц» (</w:t>
      </w:r>
      <w:r w:rsidRPr="00CC17DC">
        <w:rPr>
          <w:b/>
          <w:bCs/>
          <w:sz w:val="20"/>
          <w:szCs w:val="20"/>
        </w:rPr>
        <w:t xml:space="preserve">далее - Закон № 223-ФЗ), </w:t>
      </w:r>
      <w:r w:rsidRPr="00CC17DC">
        <w:rPr>
          <w:sz w:val="20"/>
          <w:szCs w:val="20"/>
        </w:rPr>
        <w:t xml:space="preserve">Положением о закупках  товаров, работ, услуг общества с ограниченной ответственностью «Жилкомсервис № </w:t>
      </w:r>
      <w:r w:rsidR="004B535A">
        <w:rPr>
          <w:sz w:val="20"/>
          <w:szCs w:val="20"/>
        </w:rPr>
        <w:t>3</w:t>
      </w:r>
      <w:r w:rsidRPr="00CC17DC">
        <w:rPr>
          <w:sz w:val="20"/>
          <w:szCs w:val="20"/>
        </w:rPr>
        <w:t xml:space="preserve"> Кировского района» (</w:t>
      </w:r>
      <w:r w:rsidRPr="00CC17DC">
        <w:rPr>
          <w:b/>
          <w:sz w:val="20"/>
          <w:szCs w:val="20"/>
        </w:rPr>
        <w:t>далее -  Положение о закупках</w:t>
      </w:r>
      <w:r w:rsidRPr="00CC17DC">
        <w:rPr>
          <w:sz w:val="20"/>
          <w:szCs w:val="20"/>
        </w:rPr>
        <w:t>),  и иными федеральными законами и нормативно правовыми актами Правительства Российской Федерации, регулирующими отношения, связанные с осуществлением закупок.</w:t>
      </w:r>
    </w:p>
    <w:p w14:paraId="274A81C6" w14:textId="77777777" w:rsidR="002C0316" w:rsidRPr="00CC17DC" w:rsidRDefault="002C0316" w:rsidP="002C0316">
      <w:pPr>
        <w:pStyle w:val="af1"/>
        <w:keepNext/>
        <w:widowControl w:val="0"/>
        <w:suppressLineNumbers/>
        <w:ind w:left="0" w:firstLine="567"/>
        <w:jc w:val="both"/>
        <w:rPr>
          <w:sz w:val="20"/>
          <w:szCs w:val="20"/>
        </w:rPr>
      </w:pPr>
      <w:r w:rsidRPr="00CC17DC">
        <w:rPr>
          <w:sz w:val="20"/>
          <w:szCs w:val="20"/>
        </w:rPr>
        <w:t xml:space="preserve">В части, прямо не урегулированной законодательством Российской Федерации, проведение </w:t>
      </w:r>
      <w:proofErr w:type="gramStart"/>
      <w:r w:rsidR="00AE1A99">
        <w:rPr>
          <w:sz w:val="20"/>
          <w:szCs w:val="20"/>
        </w:rPr>
        <w:t>з</w:t>
      </w:r>
      <w:r w:rsidR="00052D0A">
        <w:rPr>
          <w:sz w:val="20"/>
          <w:szCs w:val="20"/>
        </w:rPr>
        <w:t>акупки</w:t>
      </w:r>
      <w:r w:rsidRPr="00CC17DC">
        <w:rPr>
          <w:sz w:val="20"/>
          <w:szCs w:val="20"/>
        </w:rPr>
        <w:t xml:space="preserve">  регулируется</w:t>
      </w:r>
      <w:proofErr w:type="gramEnd"/>
      <w:r w:rsidRPr="00CC17DC">
        <w:rPr>
          <w:sz w:val="20"/>
          <w:szCs w:val="20"/>
        </w:rPr>
        <w:t xml:space="preserve"> настоящей документацией</w:t>
      </w:r>
      <w:r w:rsidR="00052D0A">
        <w:rPr>
          <w:sz w:val="20"/>
          <w:szCs w:val="20"/>
        </w:rPr>
        <w:t xml:space="preserve"> запроса предложений</w:t>
      </w:r>
      <w:r w:rsidRPr="00CC17DC">
        <w:rPr>
          <w:sz w:val="20"/>
          <w:szCs w:val="20"/>
        </w:rPr>
        <w:t>.</w:t>
      </w:r>
    </w:p>
    <w:p w14:paraId="7061561A" w14:textId="77777777" w:rsidR="002C0316" w:rsidRPr="00CC17DC" w:rsidRDefault="002C0316" w:rsidP="002C0316">
      <w:pPr>
        <w:tabs>
          <w:tab w:val="left" w:pos="567"/>
        </w:tabs>
        <w:jc w:val="both"/>
        <w:rPr>
          <w:sz w:val="20"/>
          <w:szCs w:val="20"/>
        </w:rPr>
      </w:pPr>
      <w:r w:rsidRPr="00CC17DC">
        <w:rPr>
          <w:b/>
          <w:sz w:val="20"/>
          <w:szCs w:val="20"/>
        </w:rPr>
        <w:t>1.2.</w:t>
      </w:r>
      <w:r w:rsidRPr="00CC17DC">
        <w:rPr>
          <w:sz w:val="20"/>
          <w:szCs w:val="20"/>
        </w:rPr>
        <w:t xml:space="preserve"> В настоящей документации используются термины и определения, предусмотренные Положением о закупках, а также используемые иные термины и </w:t>
      </w:r>
      <w:proofErr w:type="gramStart"/>
      <w:r w:rsidRPr="00CC17DC">
        <w:rPr>
          <w:sz w:val="20"/>
          <w:szCs w:val="20"/>
        </w:rPr>
        <w:t>определения,  не</w:t>
      </w:r>
      <w:proofErr w:type="gramEnd"/>
      <w:r w:rsidRPr="00CC17DC">
        <w:rPr>
          <w:sz w:val="20"/>
          <w:szCs w:val="20"/>
        </w:rPr>
        <w:t xml:space="preserve"> предусмотренные  в настоящем  перечне, подлежащие толкованию в соответствии с действующим законодательством Российской Федерации (далее-РФ).</w:t>
      </w:r>
    </w:p>
    <w:p w14:paraId="61312718" w14:textId="77777777" w:rsidR="002C0316" w:rsidRPr="00CC17DC" w:rsidRDefault="002C0316" w:rsidP="002C0316">
      <w:pPr>
        <w:keepNext/>
        <w:widowControl w:val="0"/>
        <w:suppressLineNumbers/>
        <w:jc w:val="both"/>
        <w:rPr>
          <w:sz w:val="20"/>
          <w:szCs w:val="20"/>
        </w:rPr>
      </w:pPr>
      <w:r w:rsidRPr="00CC17DC">
        <w:rPr>
          <w:b/>
          <w:sz w:val="20"/>
          <w:szCs w:val="20"/>
        </w:rPr>
        <w:t>1.3.</w:t>
      </w:r>
      <w:r w:rsidRPr="00CC17DC">
        <w:rPr>
          <w:sz w:val="20"/>
          <w:szCs w:val="20"/>
        </w:rPr>
        <w:t xml:space="preserve"> Победителем </w:t>
      </w:r>
      <w:r w:rsidR="00AE1A99">
        <w:rPr>
          <w:sz w:val="20"/>
          <w:szCs w:val="20"/>
        </w:rPr>
        <w:t>з</w:t>
      </w:r>
      <w:r w:rsidR="00052D0A">
        <w:rPr>
          <w:sz w:val="20"/>
          <w:szCs w:val="20"/>
        </w:rPr>
        <w:t>акупки</w:t>
      </w:r>
      <w:r w:rsidRPr="00CC17DC">
        <w:rPr>
          <w:sz w:val="20"/>
          <w:szCs w:val="20"/>
        </w:rPr>
        <w:t xml:space="preserve"> признается участник </w:t>
      </w:r>
      <w:r w:rsidR="00052D0A">
        <w:rPr>
          <w:sz w:val="20"/>
          <w:szCs w:val="20"/>
        </w:rPr>
        <w:t>запроса предложений</w:t>
      </w:r>
      <w:r w:rsidRPr="00CC17DC">
        <w:rPr>
          <w:sz w:val="20"/>
          <w:szCs w:val="20"/>
        </w:rPr>
        <w:t xml:space="preserve">, заявка на участие в </w:t>
      </w:r>
      <w:r w:rsidR="00AE1A99">
        <w:rPr>
          <w:sz w:val="20"/>
          <w:szCs w:val="20"/>
        </w:rPr>
        <w:t>з</w:t>
      </w:r>
      <w:r w:rsidR="00052D0A">
        <w:rPr>
          <w:sz w:val="20"/>
          <w:szCs w:val="20"/>
        </w:rPr>
        <w:t>акупке</w:t>
      </w:r>
      <w:r w:rsidRPr="00CC17DC">
        <w:rPr>
          <w:sz w:val="20"/>
          <w:szCs w:val="20"/>
        </w:rPr>
        <w:t>, которого соответст</w:t>
      </w:r>
      <w:r w:rsidR="00052D0A">
        <w:rPr>
          <w:sz w:val="20"/>
          <w:szCs w:val="20"/>
        </w:rPr>
        <w:t xml:space="preserve">вует требованиям, установленными </w:t>
      </w:r>
      <w:r w:rsidRPr="00CC17DC">
        <w:rPr>
          <w:sz w:val="20"/>
          <w:szCs w:val="20"/>
        </w:rPr>
        <w:t xml:space="preserve">документацией, и заявка, которого по результатам сопоставления заявок на основании указанных </w:t>
      </w:r>
      <w:proofErr w:type="gramStart"/>
      <w:r w:rsidRPr="00CC17DC">
        <w:rPr>
          <w:sz w:val="20"/>
          <w:szCs w:val="20"/>
        </w:rPr>
        <w:t>в</w:t>
      </w:r>
      <w:r w:rsidR="00052D0A">
        <w:rPr>
          <w:sz w:val="20"/>
          <w:szCs w:val="20"/>
        </w:rPr>
        <w:t xml:space="preserve"> </w:t>
      </w:r>
      <w:r w:rsidRPr="00CC17DC">
        <w:rPr>
          <w:sz w:val="20"/>
          <w:szCs w:val="20"/>
        </w:rPr>
        <w:t xml:space="preserve"> документации</w:t>
      </w:r>
      <w:proofErr w:type="gramEnd"/>
      <w:r w:rsidRPr="00CC17DC">
        <w:rPr>
          <w:sz w:val="20"/>
          <w:szCs w:val="20"/>
        </w:rPr>
        <w:t xml:space="preserve"> критериев оценки содержит лучшие условия исполнения Договора.</w:t>
      </w:r>
    </w:p>
    <w:p w14:paraId="35B5A31A" w14:textId="77777777" w:rsidR="002C0316" w:rsidRPr="00B62ECD" w:rsidRDefault="002C0316" w:rsidP="002C0316">
      <w:pPr>
        <w:contextualSpacing/>
        <w:jc w:val="both"/>
        <w:rPr>
          <w:b/>
          <w:sz w:val="20"/>
          <w:szCs w:val="20"/>
        </w:rPr>
      </w:pPr>
    </w:p>
    <w:p w14:paraId="143EFF0E" w14:textId="77777777" w:rsidR="002C0316" w:rsidRPr="0000686B" w:rsidRDefault="002C0316" w:rsidP="00E7755F">
      <w:pPr>
        <w:jc w:val="center"/>
        <w:rPr>
          <w:b/>
        </w:rPr>
      </w:pPr>
      <w:r w:rsidRPr="0000686B">
        <w:rPr>
          <w:b/>
        </w:rPr>
        <w:t xml:space="preserve">2. Участники </w:t>
      </w:r>
      <w:r w:rsidR="00052D0A">
        <w:rPr>
          <w:b/>
        </w:rPr>
        <w:t>закупки</w:t>
      </w:r>
      <w:r w:rsidRPr="0000686B">
        <w:rPr>
          <w:b/>
        </w:rPr>
        <w:t>. Требования к участникам</w:t>
      </w:r>
      <w:r w:rsidR="00052D0A">
        <w:rPr>
          <w:b/>
        </w:rPr>
        <w:t xml:space="preserve"> закупки</w:t>
      </w:r>
      <w:r w:rsidRPr="0000686B">
        <w:rPr>
          <w:b/>
        </w:rPr>
        <w:t>.</w:t>
      </w:r>
    </w:p>
    <w:p w14:paraId="4FCB710F" w14:textId="77777777" w:rsidR="002C0316" w:rsidRPr="002570BB" w:rsidRDefault="002C0316" w:rsidP="002C0316">
      <w:pPr>
        <w:keepNext/>
        <w:widowControl w:val="0"/>
        <w:suppressLineNumbers/>
        <w:jc w:val="both"/>
        <w:rPr>
          <w:b/>
          <w:kern w:val="28"/>
          <w:sz w:val="20"/>
          <w:szCs w:val="20"/>
        </w:rPr>
      </w:pPr>
      <w:r w:rsidRPr="002570BB">
        <w:rPr>
          <w:b/>
          <w:sz w:val="20"/>
          <w:szCs w:val="20"/>
        </w:rPr>
        <w:t xml:space="preserve"> 2.1.</w:t>
      </w:r>
      <w:r w:rsidRPr="002570BB">
        <w:rPr>
          <w:sz w:val="20"/>
          <w:szCs w:val="20"/>
          <w:shd w:val="clear" w:color="auto" w:fill="FFFFFF"/>
        </w:rPr>
        <w:t xml:space="preserve"> </w:t>
      </w:r>
      <w:r w:rsidRPr="002570BB">
        <w:rPr>
          <w:sz w:val="20"/>
          <w:szCs w:val="20"/>
        </w:rPr>
        <w:t xml:space="preserve">Заказчик, указанный </w:t>
      </w:r>
      <w:r w:rsidRPr="00D91CEB">
        <w:rPr>
          <w:b/>
          <w:sz w:val="20"/>
          <w:szCs w:val="20"/>
        </w:rPr>
        <w:t xml:space="preserve">в </w:t>
      </w:r>
      <w:hyperlink w:anchor="_ЗАКАЗЧИК" w:history="1">
        <w:r w:rsidRPr="004B535A">
          <w:rPr>
            <w:rStyle w:val="af3"/>
            <w:b/>
            <w:bCs/>
            <w:i/>
            <w:color w:val="auto"/>
            <w:sz w:val="20"/>
            <w:szCs w:val="20"/>
            <w:u w:val="none"/>
          </w:rPr>
          <w:t xml:space="preserve">«Извещение </w:t>
        </w:r>
        <w:r w:rsidR="00052D0A">
          <w:rPr>
            <w:rStyle w:val="af3"/>
            <w:b/>
            <w:bCs/>
            <w:i/>
            <w:color w:val="auto"/>
            <w:sz w:val="20"/>
            <w:szCs w:val="20"/>
            <w:u w:val="none"/>
          </w:rPr>
          <w:t>запроса предложений</w:t>
        </w:r>
        <w:r w:rsidRPr="004B535A">
          <w:rPr>
            <w:rStyle w:val="af3"/>
            <w:b/>
            <w:bCs/>
            <w:i/>
            <w:color w:val="auto"/>
            <w:sz w:val="20"/>
            <w:szCs w:val="20"/>
            <w:u w:val="none"/>
          </w:rPr>
          <w:t xml:space="preserve"> в электронной форме»</w:t>
        </w:r>
      </w:hyperlink>
      <w:r w:rsidRPr="004B535A">
        <w:rPr>
          <w:i/>
          <w:sz w:val="20"/>
          <w:szCs w:val="20"/>
        </w:rPr>
        <w:t>,</w:t>
      </w:r>
      <w:r w:rsidRPr="002570BB">
        <w:rPr>
          <w:sz w:val="20"/>
          <w:szCs w:val="20"/>
        </w:rPr>
        <w:t xml:space="preserve"> проводит </w:t>
      </w:r>
      <w:r w:rsidR="00AE1A99">
        <w:rPr>
          <w:sz w:val="20"/>
          <w:szCs w:val="20"/>
        </w:rPr>
        <w:t>з</w:t>
      </w:r>
      <w:r w:rsidR="00052D0A">
        <w:rPr>
          <w:sz w:val="20"/>
          <w:szCs w:val="20"/>
        </w:rPr>
        <w:t>акупку</w:t>
      </w:r>
      <w:r w:rsidRPr="002570BB">
        <w:rPr>
          <w:sz w:val="20"/>
          <w:szCs w:val="20"/>
        </w:rPr>
        <w:t xml:space="preserve"> в соответствии с процедурами, условиями и положениями настоящей документации.</w:t>
      </w:r>
    </w:p>
    <w:p w14:paraId="4ABD3666" w14:textId="77777777" w:rsidR="00B45167" w:rsidRPr="00B45167" w:rsidRDefault="002C0316" w:rsidP="00B45167">
      <w:pPr>
        <w:ind w:firstLine="567"/>
        <w:jc w:val="both"/>
        <w:rPr>
          <w:rFonts w:eastAsia="Calibri"/>
          <w:color w:val="000000"/>
          <w:sz w:val="20"/>
          <w:szCs w:val="20"/>
          <w:lang w:eastAsia="en-US"/>
        </w:rPr>
      </w:pPr>
      <w:r w:rsidRPr="00261E77">
        <w:rPr>
          <w:b/>
          <w:sz w:val="20"/>
          <w:szCs w:val="20"/>
        </w:rPr>
        <w:t xml:space="preserve">Участник </w:t>
      </w:r>
      <w:r w:rsidR="000C770A">
        <w:rPr>
          <w:b/>
          <w:sz w:val="20"/>
          <w:szCs w:val="20"/>
        </w:rPr>
        <w:t xml:space="preserve">закупки </w:t>
      </w:r>
      <w:r w:rsidRPr="00261E77">
        <w:rPr>
          <w:b/>
          <w:sz w:val="20"/>
          <w:szCs w:val="20"/>
        </w:rPr>
        <w:t xml:space="preserve"> </w:t>
      </w:r>
      <w:r w:rsidRPr="00261E77">
        <w:rPr>
          <w:sz w:val="20"/>
          <w:szCs w:val="20"/>
        </w:rPr>
        <w:t>–</w:t>
      </w:r>
      <w:r w:rsidR="00B45167" w:rsidRPr="00B45167">
        <w:rPr>
          <w:bCs/>
          <w:sz w:val="20"/>
          <w:szCs w:val="20"/>
          <w:lang w:eastAsia="en-US"/>
        </w:rPr>
        <w:t xml:space="preserve">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w:t>
      </w:r>
    </w:p>
    <w:p w14:paraId="57DCBAC0" w14:textId="77777777" w:rsidR="00E7755F" w:rsidRPr="000C770A" w:rsidRDefault="000C770A" w:rsidP="002C0316">
      <w:pPr>
        <w:ind w:firstLine="567"/>
        <w:jc w:val="both"/>
        <w:rPr>
          <w:sz w:val="20"/>
          <w:szCs w:val="20"/>
        </w:rPr>
      </w:pPr>
      <w:r>
        <w:rPr>
          <w:sz w:val="20"/>
          <w:szCs w:val="20"/>
        </w:rPr>
        <w:t>.</w:t>
      </w:r>
    </w:p>
    <w:p w14:paraId="49F52D78" w14:textId="77777777" w:rsidR="002C0316" w:rsidRPr="00B62ECD" w:rsidRDefault="000C770A" w:rsidP="002C0316">
      <w:pPr>
        <w:widowControl w:val="0"/>
        <w:contextualSpacing/>
        <w:jc w:val="both"/>
        <w:rPr>
          <w:sz w:val="20"/>
          <w:szCs w:val="20"/>
        </w:rPr>
      </w:pPr>
      <w:r>
        <w:rPr>
          <w:b/>
          <w:sz w:val="20"/>
          <w:szCs w:val="20"/>
        </w:rPr>
        <w:t>2.2</w:t>
      </w:r>
      <w:r w:rsidR="002C0316" w:rsidRPr="00644A4A">
        <w:rPr>
          <w:b/>
          <w:sz w:val="20"/>
          <w:szCs w:val="20"/>
        </w:rPr>
        <w:t>.</w:t>
      </w:r>
      <w:r w:rsidR="002C0316" w:rsidRPr="00B62ECD">
        <w:rPr>
          <w:sz w:val="20"/>
          <w:szCs w:val="20"/>
        </w:rPr>
        <w:t xml:space="preserve"> </w:t>
      </w:r>
      <w:r w:rsidR="002C0316" w:rsidRPr="003073F0">
        <w:rPr>
          <w:b/>
          <w:sz w:val="20"/>
          <w:szCs w:val="20"/>
        </w:rPr>
        <w:t>При осуществлении закупки заказчик устанавливает следующие единые требования к участникам закупки:</w:t>
      </w:r>
    </w:p>
    <w:p w14:paraId="5DDE26A4" w14:textId="77777777" w:rsidR="000C770A" w:rsidRPr="000C770A" w:rsidRDefault="000C770A" w:rsidP="000C770A">
      <w:pPr>
        <w:ind w:firstLine="567"/>
        <w:jc w:val="both"/>
        <w:rPr>
          <w:rFonts w:eastAsiaTheme="minorHAnsi"/>
          <w:sz w:val="20"/>
          <w:szCs w:val="20"/>
          <w:lang w:eastAsia="en-US"/>
        </w:rPr>
      </w:pPr>
      <w:r w:rsidRPr="000C770A">
        <w:rPr>
          <w:rFonts w:eastAsiaTheme="minorHAnsi"/>
          <w:sz w:val="20"/>
          <w:szCs w:val="20"/>
          <w:lang w:eastAsia="en-US"/>
        </w:rPr>
        <w:lastRenderedPageBreak/>
        <w:t>а) соответствие участников закупки требованиям, устанавливаемым в соответствии с законодательством Российской Федерации к лицам, осуществляющим поставку товаров, выполнение работ, оказание услуг, являющихся предметом закупки;</w:t>
      </w:r>
    </w:p>
    <w:p w14:paraId="2E7D3773" w14:textId="77777777" w:rsidR="000C770A" w:rsidRPr="000C770A" w:rsidRDefault="000C770A" w:rsidP="000C770A">
      <w:pPr>
        <w:ind w:firstLine="567"/>
        <w:jc w:val="both"/>
        <w:rPr>
          <w:rFonts w:eastAsiaTheme="minorHAnsi"/>
          <w:sz w:val="20"/>
          <w:szCs w:val="20"/>
          <w:lang w:eastAsia="en-US"/>
        </w:rPr>
      </w:pPr>
      <w:r w:rsidRPr="000C770A">
        <w:rPr>
          <w:rFonts w:eastAsiaTheme="minorHAnsi"/>
          <w:sz w:val="20"/>
          <w:szCs w:val="20"/>
          <w:lang w:eastAsia="en-US"/>
        </w:rPr>
        <w:t>б)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а также об открытии конкурсного производства;</w:t>
      </w:r>
    </w:p>
    <w:p w14:paraId="14C4F066" w14:textId="77777777" w:rsidR="000C770A" w:rsidRPr="000C770A" w:rsidRDefault="000C770A" w:rsidP="000C770A">
      <w:pPr>
        <w:ind w:firstLine="567"/>
        <w:jc w:val="both"/>
        <w:rPr>
          <w:rFonts w:eastAsiaTheme="minorHAnsi"/>
          <w:sz w:val="20"/>
          <w:szCs w:val="20"/>
          <w:lang w:eastAsia="en-US"/>
        </w:rPr>
      </w:pPr>
      <w:r w:rsidRPr="000C770A">
        <w:rPr>
          <w:rFonts w:eastAsiaTheme="minorHAnsi"/>
          <w:sz w:val="20"/>
          <w:szCs w:val="20"/>
          <w:lang w:eastAsia="en-US"/>
        </w:rPr>
        <w:t>в) 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624746AE" w14:textId="77777777" w:rsidR="000C770A" w:rsidRPr="000C770A" w:rsidRDefault="000C770A" w:rsidP="000C770A">
      <w:pPr>
        <w:ind w:firstLine="567"/>
        <w:jc w:val="both"/>
        <w:rPr>
          <w:rFonts w:eastAsiaTheme="minorHAnsi"/>
          <w:sz w:val="20"/>
          <w:szCs w:val="20"/>
          <w:lang w:eastAsia="en-US"/>
        </w:rPr>
      </w:pPr>
      <w:r w:rsidRPr="000C770A">
        <w:rPr>
          <w:rFonts w:eastAsiaTheme="minorHAnsi"/>
          <w:sz w:val="20"/>
          <w:szCs w:val="20"/>
          <w:lang w:eastAsia="en-US"/>
        </w:rPr>
        <w:t>г)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636F61F1" w14:textId="77777777" w:rsidR="000C770A" w:rsidRPr="000C770A" w:rsidRDefault="000C770A" w:rsidP="000C770A">
      <w:pPr>
        <w:ind w:firstLine="567"/>
        <w:jc w:val="both"/>
        <w:rPr>
          <w:rFonts w:eastAsiaTheme="minorHAnsi"/>
          <w:sz w:val="20"/>
          <w:szCs w:val="20"/>
          <w:lang w:eastAsia="en-US"/>
        </w:rPr>
      </w:pPr>
      <w:r w:rsidRPr="000C770A">
        <w:rPr>
          <w:rFonts w:eastAsiaTheme="minorHAnsi"/>
          <w:sz w:val="20"/>
          <w:szCs w:val="20"/>
          <w:lang w:eastAsia="en-US"/>
        </w:rPr>
        <w:t>д)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заключение договоров на финансирование проката или показа национального фильма.</w:t>
      </w:r>
    </w:p>
    <w:p w14:paraId="430D477F" w14:textId="77777777" w:rsidR="000C770A" w:rsidRPr="000C770A" w:rsidRDefault="000C770A" w:rsidP="000C770A">
      <w:pPr>
        <w:ind w:firstLine="567"/>
        <w:jc w:val="both"/>
        <w:rPr>
          <w:rFonts w:eastAsiaTheme="minorHAnsi"/>
          <w:sz w:val="20"/>
          <w:szCs w:val="20"/>
          <w:lang w:eastAsia="en-US"/>
        </w:rPr>
      </w:pPr>
      <w:r w:rsidRPr="000C770A">
        <w:rPr>
          <w:rFonts w:eastAsiaTheme="minorHAnsi"/>
          <w:sz w:val="20"/>
          <w:szCs w:val="20"/>
          <w:lang w:eastAsia="en-US"/>
        </w:rPr>
        <w:t>е)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F7CB105" w14:textId="77777777" w:rsidR="000C770A" w:rsidRPr="000C770A" w:rsidRDefault="000C770A" w:rsidP="000C770A">
      <w:pPr>
        <w:ind w:firstLine="567"/>
        <w:jc w:val="both"/>
        <w:rPr>
          <w:rFonts w:eastAsiaTheme="minorHAnsi"/>
          <w:sz w:val="20"/>
          <w:szCs w:val="20"/>
          <w:lang w:eastAsia="en-US"/>
        </w:rPr>
      </w:pPr>
      <w:r w:rsidRPr="000C770A">
        <w:rPr>
          <w:rFonts w:eastAsiaTheme="minorHAnsi"/>
          <w:sz w:val="20"/>
          <w:szCs w:val="20"/>
          <w:lang w:eastAsia="en-US"/>
        </w:rPr>
        <w:t>ж) наличие необходимых действующих лицензий, разрешений, сертификатов поставки товаров, (проведения работ или оказания услуг), подлежащих лицензированию или сертификации в соответствии с действующим законодательством Российской Федерации и являющихся предметом договора, заключаемого по итогам закупки.</w:t>
      </w:r>
    </w:p>
    <w:p w14:paraId="1D9FFD83" w14:textId="77777777" w:rsidR="00F66F0D" w:rsidRPr="00B7550A" w:rsidRDefault="00F66F0D" w:rsidP="00F66F0D">
      <w:pPr>
        <w:widowControl w:val="0"/>
        <w:ind w:firstLine="567"/>
        <w:contextualSpacing/>
        <w:jc w:val="both"/>
        <w:rPr>
          <w:sz w:val="20"/>
          <w:szCs w:val="20"/>
        </w:rPr>
      </w:pPr>
    </w:p>
    <w:p w14:paraId="1DCD4543" w14:textId="77777777" w:rsidR="002C0316" w:rsidRPr="00E7755F" w:rsidRDefault="000C770A" w:rsidP="00E7755F">
      <w:pPr>
        <w:widowControl w:val="0"/>
        <w:contextualSpacing/>
        <w:jc w:val="both"/>
        <w:rPr>
          <w:rFonts w:eastAsia="MS Mincho"/>
          <w:sz w:val="20"/>
          <w:szCs w:val="20"/>
          <w:lang w:eastAsia="ja-JP"/>
        </w:rPr>
      </w:pPr>
      <w:r>
        <w:rPr>
          <w:rFonts w:eastAsia="MS Mincho"/>
          <w:b/>
          <w:sz w:val="20"/>
          <w:szCs w:val="20"/>
          <w:lang w:eastAsia="ja-JP"/>
        </w:rPr>
        <w:t>2.3</w:t>
      </w:r>
      <w:r w:rsidR="002C0316" w:rsidRPr="00E7755F">
        <w:rPr>
          <w:rFonts w:eastAsia="MS Mincho"/>
          <w:b/>
          <w:sz w:val="20"/>
          <w:szCs w:val="20"/>
          <w:lang w:eastAsia="ja-JP"/>
        </w:rPr>
        <w:t>.</w:t>
      </w:r>
      <w:r w:rsidR="002C0316" w:rsidRPr="00E7755F">
        <w:rPr>
          <w:rFonts w:eastAsia="MS Mincho"/>
          <w:sz w:val="20"/>
          <w:szCs w:val="20"/>
          <w:lang w:eastAsia="ja-JP"/>
        </w:rPr>
        <w:t xml:space="preserve"> </w:t>
      </w:r>
      <w:r w:rsidR="002C0316" w:rsidRPr="00E7755F">
        <w:rPr>
          <w:rFonts w:eastAsia="MS Mincho"/>
          <w:b/>
          <w:sz w:val="20"/>
          <w:szCs w:val="20"/>
          <w:lang w:eastAsia="ja-JP"/>
        </w:rPr>
        <w:t>Дополнительные требования к участникам закупки:</w:t>
      </w:r>
    </w:p>
    <w:p w14:paraId="66E6D76E" w14:textId="77777777" w:rsidR="002C0316" w:rsidRPr="00885593" w:rsidRDefault="000C770A" w:rsidP="002C0316">
      <w:pPr>
        <w:keepNext/>
        <w:widowControl w:val="0"/>
        <w:suppressLineNumbers/>
        <w:tabs>
          <w:tab w:val="left" w:pos="0"/>
          <w:tab w:val="left" w:pos="567"/>
        </w:tabs>
        <w:jc w:val="both"/>
        <w:rPr>
          <w:b/>
          <w:i/>
          <w:sz w:val="20"/>
          <w:szCs w:val="20"/>
        </w:rPr>
      </w:pPr>
      <w:r>
        <w:rPr>
          <w:rFonts w:eastAsia="MS Mincho"/>
          <w:b/>
          <w:sz w:val="20"/>
          <w:szCs w:val="20"/>
          <w:lang w:eastAsia="ja-JP"/>
        </w:rPr>
        <w:t>2.3</w:t>
      </w:r>
      <w:r w:rsidR="002C0316" w:rsidRPr="00D91CEB">
        <w:rPr>
          <w:rFonts w:eastAsia="MS Mincho"/>
          <w:b/>
          <w:sz w:val="20"/>
          <w:szCs w:val="20"/>
          <w:lang w:eastAsia="ja-JP"/>
        </w:rPr>
        <w:t>.1.</w:t>
      </w:r>
      <w:r w:rsidR="002C0316" w:rsidRPr="00D91CEB">
        <w:rPr>
          <w:rFonts w:eastAsia="MS Mincho"/>
          <w:sz w:val="20"/>
          <w:szCs w:val="20"/>
          <w:lang w:eastAsia="ja-JP"/>
        </w:rPr>
        <w:t xml:space="preserve"> </w:t>
      </w:r>
      <w:r w:rsidR="002C0316" w:rsidRPr="00D91CEB">
        <w:rPr>
          <w:sz w:val="20"/>
          <w:szCs w:val="20"/>
        </w:rPr>
        <w:t xml:space="preserve">Заказчик вправе устанавливать к участникам закупок отдельных видов товаров, работ, услуг </w:t>
      </w:r>
      <w:r w:rsidR="002C0316" w:rsidRPr="00D91CEB">
        <w:rPr>
          <w:b/>
          <w:bCs/>
          <w:sz w:val="20"/>
          <w:szCs w:val="20"/>
        </w:rPr>
        <w:t>дополнительные требования</w:t>
      </w:r>
      <w:r w:rsidR="002C0316" w:rsidRPr="00D91CEB">
        <w:rPr>
          <w:sz w:val="20"/>
          <w:szCs w:val="20"/>
        </w:rPr>
        <w:t xml:space="preserve">, которые указываются в </w:t>
      </w:r>
      <w:hyperlink w:anchor="_Участники_электронного_аукциона" w:history="1">
        <w:r w:rsidR="002C0316" w:rsidRPr="00885593">
          <w:rPr>
            <w:rStyle w:val="af3"/>
            <w:b/>
            <w:bCs/>
            <w:i/>
            <w:iCs/>
            <w:color w:val="auto"/>
            <w:sz w:val="20"/>
            <w:szCs w:val="20"/>
            <w:u w:val="none"/>
          </w:rPr>
          <w:t xml:space="preserve">Информационной карте </w:t>
        </w:r>
        <w:r>
          <w:rPr>
            <w:rStyle w:val="af3"/>
            <w:b/>
            <w:bCs/>
            <w:i/>
            <w:iCs/>
            <w:color w:val="auto"/>
            <w:sz w:val="20"/>
            <w:szCs w:val="20"/>
            <w:u w:val="none"/>
          </w:rPr>
          <w:t>запроса предложений</w:t>
        </w:r>
        <w:r w:rsidR="002C0316" w:rsidRPr="00885593">
          <w:rPr>
            <w:rStyle w:val="af3"/>
            <w:b/>
            <w:bCs/>
            <w:i/>
            <w:iCs/>
            <w:color w:val="auto"/>
            <w:sz w:val="20"/>
            <w:szCs w:val="20"/>
            <w:u w:val="none"/>
          </w:rPr>
          <w:t xml:space="preserve"> в электронной форме, </w:t>
        </w:r>
        <w:r w:rsidR="002C0316" w:rsidRPr="00885593">
          <w:rPr>
            <w:rStyle w:val="af3"/>
            <w:b/>
            <w:i/>
            <w:iCs/>
            <w:color w:val="auto"/>
            <w:sz w:val="20"/>
            <w:szCs w:val="20"/>
            <w:u w:val="none"/>
          </w:rPr>
          <w:t>а именно:</w:t>
        </w:r>
      </w:hyperlink>
    </w:p>
    <w:p w14:paraId="40E38ABA" w14:textId="77777777" w:rsidR="002C0316" w:rsidRPr="00D91CEB" w:rsidRDefault="002C0316" w:rsidP="002C0316">
      <w:pPr>
        <w:pStyle w:val="af1"/>
        <w:keepNext/>
        <w:widowControl w:val="0"/>
        <w:numPr>
          <w:ilvl w:val="0"/>
          <w:numId w:val="7"/>
        </w:numPr>
        <w:suppressLineNumbers/>
        <w:ind w:left="0" w:firstLine="284"/>
        <w:jc w:val="both"/>
        <w:rPr>
          <w:sz w:val="20"/>
          <w:szCs w:val="20"/>
        </w:rPr>
      </w:pPr>
      <w:r w:rsidRPr="00D91CEB">
        <w:rPr>
          <w:sz w:val="20"/>
          <w:szCs w:val="20"/>
        </w:rPr>
        <w:t>отсутствие сведений об участнике закупки в реестре недобросовестных поставщиков, предусмотренном Законом № 223-ФЗ;</w:t>
      </w:r>
    </w:p>
    <w:p w14:paraId="744DCD65" w14:textId="77777777" w:rsidR="002C0316" w:rsidRDefault="002C0316" w:rsidP="002C0316">
      <w:pPr>
        <w:pStyle w:val="af1"/>
        <w:keepNext/>
        <w:widowControl w:val="0"/>
        <w:numPr>
          <w:ilvl w:val="0"/>
          <w:numId w:val="7"/>
        </w:numPr>
        <w:suppressLineNumbers/>
        <w:ind w:left="0" w:firstLine="284"/>
        <w:jc w:val="both"/>
        <w:rPr>
          <w:sz w:val="20"/>
          <w:szCs w:val="20"/>
        </w:rPr>
      </w:pPr>
      <w:r w:rsidRPr="00D91CEB">
        <w:rPr>
          <w:sz w:val="20"/>
          <w:szCs w:val="20"/>
        </w:rPr>
        <w:t>отсутствие сведений об участнике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w:t>
      </w:r>
      <w:r>
        <w:rPr>
          <w:sz w:val="20"/>
          <w:szCs w:val="20"/>
        </w:rPr>
        <w:t>рственных и муниципальных нужд».</w:t>
      </w:r>
    </w:p>
    <w:p w14:paraId="67CD9500" w14:textId="77777777" w:rsidR="002C0316" w:rsidRPr="00E90A5F" w:rsidRDefault="000C770A" w:rsidP="002C0316">
      <w:pPr>
        <w:keepNext/>
        <w:widowControl w:val="0"/>
        <w:suppressLineNumbers/>
        <w:jc w:val="both"/>
        <w:rPr>
          <w:sz w:val="20"/>
          <w:szCs w:val="20"/>
        </w:rPr>
      </w:pPr>
      <w:r>
        <w:rPr>
          <w:b/>
          <w:sz w:val="20"/>
          <w:szCs w:val="20"/>
        </w:rPr>
        <w:t>2.3</w:t>
      </w:r>
      <w:r w:rsidR="002C0316" w:rsidRPr="00E90A5F">
        <w:rPr>
          <w:b/>
          <w:sz w:val="20"/>
          <w:szCs w:val="20"/>
        </w:rPr>
        <w:t>.2.</w:t>
      </w:r>
      <w:r>
        <w:rPr>
          <w:sz w:val="20"/>
          <w:szCs w:val="20"/>
        </w:rPr>
        <w:t xml:space="preserve"> В</w:t>
      </w:r>
      <w:r w:rsidR="002C0316" w:rsidRPr="00E90A5F">
        <w:rPr>
          <w:sz w:val="20"/>
          <w:szCs w:val="20"/>
        </w:rPr>
        <w:t xml:space="preserve"> случае если на стороне участника закупки выступает несколько юридических лиц либо несколько физических лиц, в том числе несколько индивидуальных предпринимателей требования установленные заказчиком в документации предъявляются к каждому из указанных лиц в отдельности.</w:t>
      </w:r>
    </w:p>
    <w:p w14:paraId="54D9FDD6" w14:textId="77777777" w:rsidR="002C0316" w:rsidRDefault="000C770A" w:rsidP="002C0316">
      <w:pPr>
        <w:keepNext/>
        <w:widowControl w:val="0"/>
        <w:suppressLineNumbers/>
        <w:jc w:val="both"/>
        <w:rPr>
          <w:sz w:val="20"/>
          <w:szCs w:val="20"/>
        </w:rPr>
      </w:pPr>
      <w:r>
        <w:rPr>
          <w:b/>
          <w:sz w:val="20"/>
          <w:szCs w:val="20"/>
        </w:rPr>
        <w:t>2.3</w:t>
      </w:r>
      <w:r w:rsidR="00E7755F">
        <w:rPr>
          <w:b/>
          <w:sz w:val="20"/>
          <w:szCs w:val="20"/>
        </w:rPr>
        <w:t>.3</w:t>
      </w:r>
      <w:r w:rsidR="002C0316" w:rsidRPr="00E90A5F">
        <w:rPr>
          <w:b/>
          <w:sz w:val="20"/>
          <w:szCs w:val="20"/>
        </w:rPr>
        <w:t>.</w:t>
      </w:r>
      <w:r w:rsidR="002C0316" w:rsidRPr="00B32D51">
        <w:rPr>
          <w:b/>
          <w:sz w:val="20"/>
          <w:szCs w:val="20"/>
        </w:rPr>
        <w:t xml:space="preserve"> </w:t>
      </w:r>
      <w:r w:rsidR="002C0316">
        <w:rPr>
          <w:b/>
          <w:sz w:val="20"/>
          <w:szCs w:val="20"/>
        </w:rPr>
        <w:t xml:space="preserve"> </w:t>
      </w:r>
      <w:r w:rsidR="002C0316" w:rsidRPr="00C416E1">
        <w:rPr>
          <w:sz w:val="20"/>
          <w:szCs w:val="20"/>
        </w:rPr>
        <w:t>Заказчик в зависимости от предмета и условий закупки вправе устанавливать к участникам закупок дополнительные требования, в том числе к наличию:</w:t>
      </w:r>
    </w:p>
    <w:p w14:paraId="49EBD69B" w14:textId="77777777" w:rsidR="002C0316" w:rsidRDefault="002C0316" w:rsidP="002C0316">
      <w:pPr>
        <w:keepNext/>
        <w:widowControl w:val="0"/>
        <w:suppressLineNumbers/>
        <w:ind w:firstLine="284"/>
        <w:jc w:val="both"/>
        <w:rPr>
          <w:sz w:val="20"/>
          <w:szCs w:val="20"/>
        </w:rPr>
      </w:pPr>
      <w:r>
        <w:rPr>
          <w:sz w:val="20"/>
          <w:szCs w:val="20"/>
        </w:rPr>
        <w:t>А) финансовых ресурсов для исполнения договора;</w:t>
      </w:r>
    </w:p>
    <w:p w14:paraId="7794C64E" w14:textId="77777777" w:rsidR="002C0316" w:rsidRDefault="002C0316" w:rsidP="002C0316">
      <w:pPr>
        <w:keepNext/>
        <w:widowControl w:val="0"/>
        <w:suppressLineNumbers/>
        <w:ind w:firstLine="284"/>
        <w:jc w:val="both"/>
        <w:rPr>
          <w:sz w:val="20"/>
          <w:szCs w:val="20"/>
        </w:rPr>
      </w:pPr>
      <w:r>
        <w:rPr>
          <w:sz w:val="20"/>
          <w:szCs w:val="20"/>
        </w:rPr>
        <w:t xml:space="preserve">Б) на праве собственности или ином законном основании </w:t>
      </w:r>
      <w:proofErr w:type="gramStart"/>
      <w:r>
        <w:rPr>
          <w:sz w:val="20"/>
          <w:szCs w:val="20"/>
        </w:rPr>
        <w:t>недвижимого  имущества</w:t>
      </w:r>
      <w:proofErr w:type="gramEnd"/>
      <w:r>
        <w:rPr>
          <w:sz w:val="20"/>
          <w:szCs w:val="20"/>
        </w:rPr>
        <w:t>, оборудования, материальных ресурсов, технических средств с количественными, качественными и техническими характеристиками, установленными для надлежащего и своевременного исполнения  договора;</w:t>
      </w:r>
    </w:p>
    <w:p w14:paraId="2188A1EA" w14:textId="77777777" w:rsidR="002C0316" w:rsidRDefault="002C0316" w:rsidP="002C0316">
      <w:pPr>
        <w:keepNext/>
        <w:widowControl w:val="0"/>
        <w:suppressLineNumbers/>
        <w:ind w:firstLine="284"/>
        <w:jc w:val="both"/>
        <w:rPr>
          <w:sz w:val="20"/>
          <w:szCs w:val="20"/>
        </w:rPr>
      </w:pPr>
      <w:r>
        <w:rPr>
          <w:sz w:val="20"/>
          <w:szCs w:val="20"/>
        </w:rPr>
        <w:t>В) опыт осуществления аналогичных предмету закупок работ (услуг, товаров) и деловой репутации;</w:t>
      </w:r>
    </w:p>
    <w:p w14:paraId="11B83FFD" w14:textId="77777777" w:rsidR="002C0316" w:rsidRDefault="002C0316" w:rsidP="002C0316">
      <w:pPr>
        <w:keepNext/>
        <w:widowControl w:val="0"/>
        <w:suppressLineNumbers/>
        <w:ind w:firstLine="284"/>
        <w:jc w:val="both"/>
        <w:rPr>
          <w:sz w:val="20"/>
          <w:szCs w:val="20"/>
        </w:rPr>
      </w:pPr>
      <w:r>
        <w:rPr>
          <w:sz w:val="20"/>
          <w:szCs w:val="20"/>
        </w:rPr>
        <w:t>Г) необходимого количества специалистов и иных работников определенного уровня квалификации для исполнения договора;</w:t>
      </w:r>
    </w:p>
    <w:p w14:paraId="647B864E" w14:textId="77777777" w:rsidR="002C0316" w:rsidRDefault="002C0316" w:rsidP="002C0316">
      <w:pPr>
        <w:keepNext/>
        <w:widowControl w:val="0"/>
        <w:suppressLineNumbers/>
        <w:ind w:firstLine="284"/>
        <w:jc w:val="both"/>
        <w:rPr>
          <w:sz w:val="20"/>
          <w:szCs w:val="20"/>
        </w:rPr>
      </w:pPr>
      <w:r>
        <w:rPr>
          <w:sz w:val="20"/>
          <w:szCs w:val="20"/>
        </w:rPr>
        <w:t xml:space="preserve">Д) другие квалификационные требования по усмотрению заказчика. </w:t>
      </w:r>
    </w:p>
    <w:p w14:paraId="71DC3D6B" w14:textId="77777777" w:rsidR="002C0316" w:rsidRDefault="002C0316" w:rsidP="002C0316">
      <w:pPr>
        <w:keepNext/>
        <w:widowControl w:val="0"/>
        <w:suppressLineNumbers/>
        <w:ind w:firstLine="284"/>
        <w:jc w:val="both"/>
        <w:rPr>
          <w:sz w:val="20"/>
          <w:szCs w:val="20"/>
        </w:rPr>
      </w:pPr>
      <w:r>
        <w:rPr>
          <w:sz w:val="20"/>
          <w:szCs w:val="20"/>
        </w:rPr>
        <w:t xml:space="preserve">Требования предъявляются в равной мере ко всем участникам закупочных процедур.  </w:t>
      </w:r>
    </w:p>
    <w:p w14:paraId="292D1EF8" w14:textId="77777777" w:rsidR="002C0316" w:rsidRDefault="002C0316" w:rsidP="002C0316">
      <w:pPr>
        <w:keepNext/>
        <w:widowControl w:val="0"/>
        <w:suppressLineNumbers/>
        <w:ind w:firstLine="284"/>
        <w:jc w:val="both"/>
        <w:rPr>
          <w:b/>
          <w:i/>
          <w:sz w:val="20"/>
          <w:szCs w:val="20"/>
        </w:rPr>
      </w:pPr>
      <w:r w:rsidRPr="00C50C36">
        <w:rPr>
          <w:color w:val="000000" w:themeColor="text1"/>
          <w:sz w:val="20"/>
          <w:szCs w:val="20"/>
        </w:rPr>
        <w:t xml:space="preserve">Если такие требования установлены, информация о них </w:t>
      </w:r>
      <w:r w:rsidRPr="00EB0FE0">
        <w:rPr>
          <w:sz w:val="20"/>
          <w:szCs w:val="20"/>
        </w:rPr>
        <w:t>содержится в</w:t>
      </w:r>
      <w:r w:rsidRPr="00C50C36">
        <w:rPr>
          <w:b/>
          <w:i/>
          <w:color w:val="7030A0"/>
          <w:sz w:val="20"/>
          <w:szCs w:val="20"/>
        </w:rPr>
        <w:t xml:space="preserve"> </w:t>
      </w:r>
      <w:r w:rsidRPr="00885593">
        <w:rPr>
          <w:b/>
          <w:i/>
          <w:sz w:val="20"/>
          <w:szCs w:val="20"/>
        </w:rPr>
        <w:t xml:space="preserve">«Информационной карте </w:t>
      </w:r>
      <w:r w:rsidR="000C770A">
        <w:rPr>
          <w:b/>
          <w:i/>
          <w:sz w:val="20"/>
          <w:szCs w:val="20"/>
        </w:rPr>
        <w:t>запроса предложений</w:t>
      </w:r>
      <w:r w:rsidRPr="00885593">
        <w:rPr>
          <w:b/>
          <w:i/>
          <w:sz w:val="20"/>
          <w:szCs w:val="20"/>
        </w:rPr>
        <w:t xml:space="preserve"> в электронной форме».</w:t>
      </w:r>
    </w:p>
    <w:p w14:paraId="4309D58D" w14:textId="77777777" w:rsidR="00E7755F" w:rsidRPr="00885593" w:rsidRDefault="00E7755F" w:rsidP="002C0316">
      <w:pPr>
        <w:keepNext/>
        <w:widowControl w:val="0"/>
        <w:suppressLineNumbers/>
        <w:ind w:firstLine="284"/>
        <w:jc w:val="both"/>
        <w:rPr>
          <w:sz w:val="20"/>
          <w:szCs w:val="20"/>
        </w:rPr>
      </w:pPr>
    </w:p>
    <w:p w14:paraId="6B526AAC" w14:textId="77777777" w:rsidR="002C0316" w:rsidRPr="00576585" w:rsidRDefault="000C770A" w:rsidP="002C0316">
      <w:pPr>
        <w:pStyle w:val="21"/>
        <w:shd w:val="clear" w:color="auto" w:fill="auto"/>
        <w:tabs>
          <w:tab w:val="left" w:pos="567"/>
          <w:tab w:val="left" w:pos="6360"/>
        </w:tabs>
        <w:spacing w:before="0" w:after="0" w:line="240" w:lineRule="auto"/>
        <w:contextualSpacing/>
        <w:jc w:val="both"/>
        <w:rPr>
          <w:b/>
          <w:bCs/>
        </w:rPr>
      </w:pPr>
      <w:r>
        <w:rPr>
          <w:b/>
        </w:rPr>
        <w:t>2.4</w:t>
      </w:r>
      <w:r w:rsidR="002C0316" w:rsidRPr="00576585">
        <w:rPr>
          <w:b/>
        </w:rPr>
        <w:t>.</w:t>
      </w:r>
      <w:r w:rsidR="002C0316" w:rsidRPr="00576585">
        <w:t xml:space="preserve"> </w:t>
      </w:r>
      <w:bookmarkStart w:id="3" w:name="_Toc38895243"/>
      <w:r w:rsidR="002C0316" w:rsidRPr="00576585">
        <w:rPr>
          <w:b/>
          <w:bCs/>
        </w:rPr>
        <w:t>Затраты на подготовку заявки на участие в</w:t>
      </w:r>
      <w:bookmarkEnd w:id="3"/>
      <w:r>
        <w:rPr>
          <w:b/>
          <w:bCs/>
        </w:rPr>
        <w:t xml:space="preserve"> запросе предложений</w:t>
      </w:r>
      <w:r w:rsidR="002C0316" w:rsidRPr="00576585">
        <w:rPr>
          <w:b/>
          <w:bCs/>
        </w:rPr>
        <w:t xml:space="preserve"> в электронной форме:</w:t>
      </w:r>
    </w:p>
    <w:p w14:paraId="53D32A44" w14:textId="77777777" w:rsidR="002C0316" w:rsidRPr="00576585" w:rsidRDefault="000C770A" w:rsidP="002C0316">
      <w:pPr>
        <w:pStyle w:val="-3"/>
        <w:tabs>
          <w:tab w:val="left" w:pos="0"/>
        </w:tabs>
        <w:spacing w:line="240" w:lineRule="auto"/>
        <w:rPr>
          <w:sz w:val="20"/>
          <w:szCs w:val="20"/>
        </w:rPr>
      </w:pPr>
      <w:r>
        <w:rPr>
          <w:b/>
          <w:bCs/>
          <w:sz w:val="20"/>
          <w:szCs w:val="20"/>
        </w:rPr>
        <w:t>2.4</w:t>
      </w:r>
      <w:r w:rsidR="002C0316" w:rsidRPr="00576585">
        <w:rPr>
          <w:b/>
          <w:bCs/>
          <w:sz w:val="20"/>
          <w:szCs w:val="20"/>
        </w:rPr>
        <w:t>.1.</w:t>
      </w:r>
      <w:r w:rsidR="002C0316" w:rsidRPr="00576585">
        <w:rPr>
          <w:sz w:val="20"/>
          <w:szCs w:val="20"/>
        </w:rPr>
        <w:t xml:space="preserve"> Участник </w:t>
      </w:r>
      <w:r w:rsidR="00AE1A99">
        <w:rPr>
          <w:sz w:val="20"/>
          <w:szCs w:val="20"/>
        </w:rPr>
        <w:t>з</w:t>
      </w:r>
      <w:r>
        <w:rPr>
          <w:sz w:val="20"/>
          <w:szCs w:val="20"/>
        </w:rPr>
        <w:t>акупки</w:t>
      </w:r>
      <w:r w:rsidR="002C0316" w:rsidRPr="00576585">
        <w:rPr>
          <w:sz w:val="20"/>
          <w:szCs w:val="20"/>
        </w:rPr>
        <w:t xml:space="preserve"> несет все расходы, связанные с подготовкой заявки и участием в </w:t>
      </w:r>
      <w:r>
        <w:rPr>
          <w:sz w:val="20"/>
          <w:szCs w:val="20"/>
        </w:rPr>
        <w:t>запросе предложений</w:t>
      </w:r>
      <w:r w:rsidR="002C0316" w:rsidRPr="00576585">
        <w:rPr>
          <w:sz w:val="20"/>
          <w:szCs w:val="20"/>
        </w:rPr>
        <w:t xml:space="preserve">, при этом Заказчик не несет ответственности и не имеет обязательств в связи с такими расходами независимо от того, как проводится и чем завершается </w:t>
      </w:r>
      <w:r w:rsidR="00AE1A99">
        <w:rPr>
          <w:sz w:val="20"/>
          <w:szCs w:val="20"/>
        </w:rPr>
        <w:t>з</w:t>
      </w:r>
      <w:r>
        <w:rPr>
          <w:sz w:val="20"/>
          <w:szCs w:val="20"/>
        </w:rPr>
        <w:t>акупка</w:t>
      </w:r>
      <w:r w:rsidR="002C0316" w:rsidRPr="00576585">
        <w:rPr>
          <w:sz w:val="20"/>
          <w:szCs w:val="20"/>
        </w:rPr>
        <w:t xml:space="preserve"> за исключением случаев, прямо предусмотренных действующим законодательством Российской Федерации.</w:t>
      </w:r>
    </w:p>
    <w:p w14:paraId="67094E30" w14:textId="77777777" w:rsidR="002C0316" w:rsidRDefault="002C0316" w:rsidP="002C0316">
      <w:pPr>
        <w:pStyle w:val="-3"/>
        <w:tabs>
          <w:tab w:val="left" w:pos="0"/>
        </w:tabs>
        <w:spacing w:line="240" w:lineRule="auto"/>
        <w:rPr>
          <w:sz w:val="20"/>
          <w:szCs w:val="20"/>
        </w:rPr>
      </w:pPr>
      <w:r>
        <w:rPr>
          <w:sz w:val="20"/>
          <w:szCs w:val="20"/>
        </w:rPr>
        <w:lastRenderedPageBreak/>
        <w:t xml:space="preserve"> </w:t>
      </w:r>
      <w:r w:rsidR="000C770A">
        <w:rPr>
          <w:b/>
          <w:sz w:val="20"/>
          <w:szCs w:val="20"/>
        </w:rPr>
        <w:t>2.4</w:t>
      </w:r>
      <w:r w:rsidRPr="00576585">
        <w:rPr>
          <w:b/>
          <w:sz w:val="20"/>
          <w:szCs w:val="20"/>
        </w:rPr>
        <w:t>.2.</w:t>
      </w:r>
      <w:r w:rsidRPr="00576585">
        <w:rPr>
          <w:sz w:val="20"/>
          <w:szCs w:val="20"/>
        </w:rPr>
        <w:t xml:space="preserve"> </w:t>
      </w:r>
      <w:r w:rsidR="00052D0A">
        <w:rPr>
          <w:sz w:val="20"/>
          <w:szCs w:val="20"/>
        </w:rPr>
        <w:t>Д</w:t>
      </w:r>
      <w:r w:rsidR="000C770A">
        <w:rPr>
          <w:sz w:val="20"/>
          <w:szCs w:val="20"/>
        </w:rPr>
        <w:t>окументация запроса предложений</w:t>
      </w:r>
      <w:r w:rsidRPr="00576585">
        <w:rPr>
          <w:sz w:val="20"/>
          <w:szCs w:val="20"/>
        </w:rPr>
        <w:t xml:space="preserve"> размещена в единой информационной системе и доступна для ознакомления без взимания платы.</w:t>
      </w:r>
      <w:bookmarkStart w:id="4" w:name="_Toc38895245"/>
    </w:p>
    <w:p w14:paraId="6B097F52" w14:textId="77777777" w:rsidR="002C0316" w:rsidRDefault="002C0316" w:rsidP="002C0316">
      <w:pPr>
        <w:pStyle w:val="-3"/>
        <w:tabs>
          <w:tab w:val="left" w:pos="0"/>
        </w:tabs>
        <w:spacing w:line="240" w:lineRule="auto"/>
        <w:rPr>
          <w:sz w:val="20"/>
          <w:szCs w:val="20"/>
        </w:rPr>
      </w:pPr>
    </w:p>
    <w:p w14:paraId="66665E9A" w14:textId="77777777" w:rsidR="002C0316" w:rsidRDefault="000C770A" w:rsidP="002C0316">
      <w:pPr>
        <w:pStyle w:val="-3"/>
        <w:tabs>
          <w:tab w:val="left" w:pos="0"/>
        </w:tabs>
        <w:spacing w:line="240" w:lineRule="auto"/>
        <w:rPr>
          <w:rFonts w:eastAsiaTheme="minorHAnsi"/>
          <w:b/>
          <w:bCs/>
          <w:sz w:val="20"/>
          <w:lang w:eastAsia="en-US"/>
        </w:rPr>
      </w:pPr>
      <w:r>
        <w:rPr>
          <w:rFonts w:eastAsiaTheme="minorHAnsi"/>
          <w:b/>
          <w:bCs/>
          <w:sz w:val="20"/>
          <w:lang w:eastAsia="en-US"/>
        </w:rPr>
        <w:t>2.5</w:t>
      </w:r>
      <w:r w:rsidR="002C0316" w:rsidRPr="00576585">
        <w:rPr>
          <w:rFonts w:eastAsiaTheme="minorHAnsi"/>
          <w:b/>
          <w:bCs/>
          <w:sz w:val="20"/>
          <w:lang w:eastAsia="en-US"/>
        </w:rPr>
        <w:t xml:space="preserve">. Отказ Заказчика от проведения </w:t>
      </w:r>
      <w:bookmarkEnd w:id="4"/>
      <w:r>
        <w:rPr>
          <w:rFonts w:eastAsiaTheme="minorHAnsi"/>
          <w:b/>
          <w:bCs/>
          <w:sz w:val="20"/>
          <w:lang w:eastAsia="en-US"/>
        </w:rPr>
        <w:t xml:space="preserve">запросе предложений </w:t>
      </w:r>
      <w:r w:rsidR="002C0316" w:rsidRPr="00576585">
        <w:rPr>
          <w:rFonts w:eastAsiaTheme="minorHAnsi"/>
          <w:b/>
          <w:bCs/>
          <w:sz w:val="20"/>
          <w:lang w:eastAsia="en-US"/>
        </w:rPr>
        <w:t>в электронной форме:</w:t>
      </w:r>
    </w:p>
    <w:p w14:paraId="004836DB" w14:textId="77777777" w:rsidR="002C0316" w:rsidRPr="00B32D51" w:rsidRDefault="000C770A" w:rsidP="002C0316">
      <w:pPr>
        <w:pStyle w:val="-3"/>
        <w:tabs>
          <w:tab w:val="left" w:pos="0"/>
        </w:tabs>
        <w:spacing w:line="240" w:lineRule="auto"/>
        <w:rPr>
          <w:rFonts w:eastAsiaTheme="minorHAnsi"/>
          <w:b/>
          <w:bCs/>
          <w:sz w:val="20"/>
          <w:lang w:eastAsia="en-US"/>
        </w:rPr>
      </w:pPr>
      <w:r>
        <w:rPr>
          <w:rFonts w:eastAsiaTheme="minorHAnsi"/>
          <w:b/>
          <w:sz w:val="20"/>
          <w:lang w:eastAsia="en-US"/>
        </w:rPr>
        <w:t>2.5</w:t>
      </w:r>
      <w:r w:rsidR="002C0316" w:rsidRPr="00576585">
        <w:rPr>
          <w:rFonts w:eastAsiaTheme="minorHAnsi"/>
          <w:b/>
          <w:sz w:val="20"/>
          <w:lang w:eastAsia="en-US"/>
        </w:rPr>
        <w:t>.1.</w:t>
      </w:r>
      <w:r w:rsidR="002C0316" w:rsidRPr="00576585">
        <w:rPr>
          <w:rFonts w:eastAsiaTheme="minorHAnsi"/>
          <w:sz w:val="20"/>
          <w:lang w:eastAsia="en-US"/>
        </w:rPr>
        <w:t xml:space="preserve"> Заказчик вправе отменить </w:t>
      </w:r>
      <w:r w:rsidR="000B2CD1">
        <w:rPr>
          <w:rFonts w:eastAsiaTheme="minorHAnsi"/>
          <w:sz w:val="20"/>
          <w:lang w:eastAsia="en-US"/>
        </w:rPr>
        <w:t xml:space="preserve">запрос предложений в электронной </w:t>
      </w:r>
      <w:proofErr w:type="gramStart"/>
      <w:r w:rsidR="000B2CD1">
        <w:rPr>
          <w:rFonts w:eastAsiaTheme="minorHAnsi"/>
          <w:sz w:val="20"/>
          <w:lang w:eastAsia="en-US"/>
        </w:rPr>
        <w:t xml:space="preserve">форме </w:t>
      </w:r>
      <w:r w:rsidR="002C0316" w:rsidRPr="00576585">
        <w:rPr>
          <w:rFonts w:eastAsiaTheme="minorHAnsi"/>
          <w:sz w:val="20"/>
          <w:lang w:eastAsia="en-US"/>
        </w:rPr>
        <w:t xml:space="preserve"> по</w:t>
      </w:r>
      <w:proofErr w:type="gramEnd"/>
      <w:r w:rsidR="002C0316" w:rsidRPr="00576585">
        <w:rPr>
          <w:rFonts w:eastAsiaTheme="minorHAnsi"/>
          <w:sz w:val="20"/>
          <w:lang w:eastAsia="en-US"/>
        </w:rPr>
        <w:t xml:space="preserve"> одному и более предмету закупки (лоту) до наступления даты и времени окончания срока подачи заявок на участие в закупке.</w:t>
      </w:r>
    </w:p>
    <w:p w14:paraId="6D6D1B2A" w14:textId="77777777" w:rsidR="002C0316" w:rsidRDefault="000C770A" w:rsidP="002C0316">
      <w:pPr>
        <w:pStyle w:val="-3"/>
        <w:tabs>
          <w:tab w:val="left" w:pos="0"/>
        </w:tabs>
        <w:spacing w:line="240" w:lineRule="auto"/>
        <w:rPr>
          <w:rFonts w:eastAsiaTheme="minorHAnsi"/>
          <w:sz w:val="20"/>
          <w:lang w:eastAsia="en-US"/>
        </w:rPr>
      </w:pPr>
      <w:r>
        <w:rPr>
          <w:rFonts w:eastAsiaTheme="minorHAnsi"/>
          <w:b/>
          <w:sz w:val="20"/>
          <w:lang w:eastAsia="en-US"/>
        </w:rPr>
        <w:t>2.5</w:t>
      </w:r>
      <w:r w:rsidR="002C0316" w:rsidRPr="00576585">
        <w:rPr>
          <w:rFonts w:eastAsiaTheme="minorHAnsi"/>
          <w:b/>
          <w:sz w:val="20"/>
          <w:lang w:eastAsia="en-US"/>
        </w:rPr>
        <w:t>.2.</w:t>
      </w:r>
      <w:r w:rsidR="002C0316" w:rsidRPr="00576585">
        <w:rPr>
          <w:rFonts w:eastAsiaTheme="minorHAnsi"/>
          <w:sz w:val="20"/>
          <w:lang w:eastAsia="en-US"/>
        </w:rPr>
        <w:t xml:space="preserve"> Решение об отмене конкурентной закупки размещается в единой информационной системе в день принятия этого решения.</w:t>
      </w:r>
    </w:p>
    <w:p w14:paraId="2E32D446" w14:textId="77777777" w:rsidR="002F584B" w:rsidRDefault="000C770A" w:rsidP="002F584B">
      <w:pPr>
        <w:pStyle w:val="-3"/>
        <w:tabs>
          <w:tab w:val="left" w:pos="0"/>
        </w:tabs>
        <w:spacing w:line="240" w:lineRule="auto"/>
        <w:rPr>
          <w:sz w:val="20"/>
        </w:rPr>
      </w:pPr>
      <w:r>
        <w:rPr>
          <w:b/>
          <w:sz w:val="20"/>
        </w:rPr>
        <w:t>2.5</w:t>
      </w:r>
      <w:r w:rsidR="002C0316" w:rsidRPr="00576585">
        <w:rPr>
          <w:b/>
          <w:sz w:val="20"/>
        </w:rPr>
        <w:t>.3.</w:t>
      </w:r>
      <w:r w:rsidR="002C0316" w:rsidRPr="00576585">
        <w:rPr>
          <w:sz w:val="20"/>
        </w:rPr>
        <w:t xml:space="preserve"> По истечении срока отмены закупки и до заключения договора заказчик вправе отменить определение поставщика (исполнителя, подрядчика) только в случае возникновения обстоятельств</w:t>
      </w:r>
      <w:r w:rsidR="002C0316" w:rsidRPr="003073F0">
        <w:rPr>
          <w:sz w:val="20"/>
        </w:rPr>
        <w:t xml:space="preserve"> непреодолимой силы в соответствии </w:t>
      </w:r>
      <w:r w:rsidR="000B2CD1">
        <w:rPr>
          <w:sz w:val="20"/>
        </w:rPr>
        <w:t>с гражданским законодательством.</w:t>
      </w:r>
    </w:p>
    <w:p w14:paraId="30F6D487" w14:textId="0C54D9C3" w:rsidR="002C0316" w:rsidRPr="002F584B" w:rsidRDefault="002C0316" w:rsidP="002F584B">
      <w:pPr>
        <w:pStyle w:val="-3"/>
        <w:tabs>
          <w:tab w:val="left" w:pos="0"/>
        </w:tabs>
        <w:spacing w:line="240" w:lineRule="auto"/>
        <w:jc w:val="center"/>
        <w:rPr>
          <w:sz w:val="20"/>
        </w:rPr>
      </w:pPr>
      <w:r w:rsidRPr="0000686B">
        <w:rPr>
          <w:b/>
        </w:rPr>
        <w:t>3. Порядок проведения</w:t>
      </w:r>
      <w:r w:rsidR="000B2CD1">
        <w:rPr>
          <w:b/>
        </w:rPr>
        <w:t xml:space="preserve"> запроса предложений</w:t>
      </w:r>
      <w:r>
        <w:rPr>
          <w:b/>
        </w:rPr>
        <w:t xml:space="preserve"> в электронной форме</w:t>
      </w:r>
      <w:r w:rsidR="00AE1A99">
        <w:rPr>
          <w:b/>
        </w:rPr>
        <w:t>.</w:t>
      </w:r>
    </w:p>
    <w:p w14:paraId="08440734" w14:textId="77777777" w:rsidR="002C0316" w:rsidRPr="00B62ECD" w:rsidRDefault="002C0316" w:rsidP="002C0316">
      <w:pPr>
        <w:keepNext/>
        <w:keepLines/>
        <w:widowControl w:val="0"/>
        <w:contextualSpacing/>
        <w:jc w:val="both"/>
        <w:outlineLvl w:val="0"/>
        <w:rPr>
          <w:b/>
          <w:bCs/>
          <w:sz w:val="20"/>
          <w:szCs w:val="20"/>
        </w:rPr>
      </w:pPr>
      <w:bookmarkStart w:id="5" w:name="bookmark13"/>
      <w:r w:rsidRPr="00B62ECD">
        <w:rPr>
          <w:b/>
          <w:bCs/>
          <w:sz w:val="20"/>
          <w:szCs w:val="20"/>
        </w:rPr>
        <w:t xml:space="preserve">3.1. Общий порядок проведения </w:t>
      </w:r>
      <w:r w:rsidR="000B2CD1">
        <w:rPr>
          <w:b/>
          <w:bCs/>
          <w:sz w:val="20"/>
          <w:szCs w:val="20"/>
        </w:rPr>
        <w:t>запроса предло</w:t>
      </w:r>
      <w:bookmarkEnd w:id="5"/>
      <w:r w:rsidR="000B2CD1">
        <w:rPr>
          <w:b/>
          <w:bCs/>
          <w:sz w:val="20"/>
          <w:szCs w:val="20"/>
        </w:rPr>
        <w:t>жений</w:t>
      </w:r>
      <w:r>
        <w:rPr>
          <w:b/>
          <w:bCs/>
          <w:sz w:val="20"/>
          <w:szCs w:val="20"/>
        </w:rPr>
        <w:t xml:space="preserve"> в электронной форме:</w:t>
      </w:r>
    </w:p>
    <w:p w14:paraId="34D5064C" w14:textId="77777777" w:rsidR="002C0316" w:rsidRPr="004A6401" w:rsidRDefault="002C0316" w:rsidP="002C0316">
      <w:pPr>
        <w:widowControl w:val="0"/>
        <w:tabs>
          <w:tab w:val="left" w:pos="284"/>
          <w:tab w:val="left" w:pos="426"/>
          <w:tab w:val="left" w:pos="567"/>
        </w:tabs>
        <w:contextualSpacing/>
        <w:jc w:val="both"/>
        <w:rPr>
          <w:sz w:val="20"/>
          <w:szCs w:val="20"/>
        </w:rPr>
      </w:pPr>
      <w:r w:rsidRPr="008C434C">
        <w:rPr>
          <w:b/>
          <w:sz w:val="20"/>
          <w:szCs w:val="20"/>
        </w:rPr>
        <w:t>3.1.1.</w:t>
      </w:r>
      <w:r w:rsidRPr="00B62ECD">
        <w:rPr>
          <w:sz w:val="20"/>
          <w:szCs w:val="20"/>
        </w:rPr>
        <w:t xml:space="preserve"> Информация о проведении </w:t>
      </w:r>
      <w:r w:rsidR="00AE1A99">
        <w:rPr>
          <w:sz w:val="20"/>
          <w:szCs w:val="20"/>
        </w:rPr>
        <w:t>з</w:t>
      </w:r>
      <w:r w:rsidR="000B2CD1">
        <w:rPr>
          <w:sz w:val="20"/>
          <w:szCs w:val="20"/>
        </w:rPr>
        <w:t>акупки</w:t>
      </w:r>
      <w:r w:rsidRPr="00B62ECD">
        <w:rPr>
          <w:sz w:val="20"/>
          <w:szCs w:val="20"/>
        </w:rPr>
        <w:t xml:space="preserve">, включает в себя извещение о проведении </w:t>
      </w:r>
      <w:r w:rsidR="000B2CD1">
        <w:rPr>
          <w:sz w:val="20"/>
          <w:szCs w:val="20"/>
        </w:rPr>
        <w:t>запроса предложений,</w:t>
      </w:r>
      <w:r w:rsidRPr="00B62ECD">
        <w:rPr>
          <w:sz w:val="20"/>
          <w:szCs w:val="20"/>
        </w:rPr>
        <w:t xml:space="preserve"> </w:t>
      </w:r>
      <w:r w:rsidRPr="004A6401">
        <w:rPr>
          <w:sz w:val="20"/>
          <w:szCs w:val="20"/>
        </w:rPr>
        <w:t>документацию</w:t>
      </w:r>
      <w:r w:rsidR="000B2CD1">
        <w:rPr>
          <w:sz w:val="20"/>
          <w:szCs w:val="20"/>
        </w:rPr>
        <w:t xml:space="preserve"> запроса предложений</w:t>
      </w:r>
      <w:r w:rsidRPr="004A6401">
        <w:rPr>
          <w:sz w:val="20"/>
          <w:szCs w:val="20"/>
        </w:rPr>
        <w:t>, проект договора.</w:t>
      </w:r>
    </w:p>
    <w:p w14:paraId="6B5F521F" w14:textId="77777777" w:rsidR="002C0316" w:rsidRDefault="002C0316" w:rsidP="002C0316">
      <w:pPr>
        <w:widowControl w:val="0"/>
        <w:tabs>
          <w:tab w:val="left" w:pos="284"/>
          <w:tab w:val="left" w:pos="426"/>
          <w:tab w:val="left" w:pos="567"/>
        </w:tabs>
        <w:contextualSpacing/>
        <w:jc w:val="both"/>
        <w:rPr>
          <w:sz w:val="20"/>
          <w:szCs w:val="20"/>
        </w:rPr>
      </w:pPr>
      <w:r w:rsidRPr="004A6401">
        <w:rPr>
          <w:b/>
          <w:sz w:val="20"/>
          <w:szCs w:val="20"/>
        </w:rPr>
        <w:t>3.1.2.</w:t>
      </w:r>
      <w:r w:rsidRPr="004A6401">
        <w:rPr>
          <w:sz w:val="20"/>
          <w:szCs w:val="20"/>
        </w:rPr>
        <w:t xml:space="preserve"> Извещение о проведении </w:t>
      </w:r>
      <w:r w:rsidR="00AE1A99">
        <w:rPr>
          <w:sz w:val="20"/>
          <w:szCs w:val="20"/>
        </w:rPr>
        <w:t>з</w:t>
      </w:r>
      <w:r w:rsidR="000B2CD1">
        <w:rPr>
          <w:sz w:val="20"/>
          <w:szCs w:val="20"/>
        </w:rPr>
        <w:t>акупки</w:t>
      </w:r>
      <w:r w:rsidRPr="004A6401">
        <w:rPr>
          <w:sz w:val="20"/>
          <w:szCs w:val="20"/>
        </w:rPr>
        <w:t xml:space="preserve"> и </w:t>
      </w:r>
      <w:r w:rsidR="000B2CD1">
        <w:rPr>
          <w:sz w:val="20"/>
          <w:szCs w:val="20"/>
        </w:rPr>
        <w:t>документация запроса предложений</w:t>
      </w:r>
      <w:r w:rsidRPr="004A6401">
        <w:rPr>
          <w:sz w:val="20"/>
          <w:szCs w:val="20"/>
        </w:rPr>
        <w:t>, утверждается Заказчиком</w:t>
      </w:r>
      <w:r>
        <w:rPr>
          <w:sz w:val="20"/>
          <w:szCs w:val="20"/>
        </w:rPr>
        <w:t xml:space="preserve"> </w:t>
      </w:r>
      <w:proofErr w:type="gramStart"/>
      <w:r>
        <w:rPr>
          <w:sz w:val="20"/>
          <w:szCs w:val="20"/>
        </w:rPr>
        <w:t xml:space="preserve">или </w:t>
      </w:r>
      <w:r w:rsidRPr="004A6401">
        <w:rPr>
          <w:sz w:val="20"/>
          <w:szCs w:val="20"/>
        </w:rPr>
        <w:t xml:space="preserve"> Комиссией</w:t>
      </w:r>
      <w:bookmarkStart w:id="6" w:name="bookmark14"/>
      <w:proofErr w:type="gramEnd"/>
      <w:r>
        <w:rPr>
          <w:sz w:val="20"/>
          <w:szCs w:val="20"/>
        </w:rPr>
        <w:t>.</w:t>
      </w:r>
    </w:p>
    <w:p w14:paraId="42DE5829" w14:textId="77777777" w:rsidR="002C0316" w:rsidRDefault="00E7755F" w:rsidP="002C0316">
      <w:pPr>
        <w:widowControl w:val="0"/>
        <w:tabs>
          <w:tab w:val="left" w:pos="284"/>
          <w:tab w:val="left" w:pos="426"/>
          <w:tab w:val="left" w:pos="567"/>
        </w:tabs>
        <w:contextualSpacing/>
        <w:jc w:val="both"/>
        <w:rPr>
          <w:bCs/>
          <w:sz w:val="20"/>
          <w:szCs w:val="20"/>
        </w:rPr>
      </w:pPr>
      <w:r>
        <w:rPr>
          <w:b/>
          <w:sz w:val="20"/>
          <w:szCs w:val="20"/>
        </w:rPr>
        <w:t>3.1.3</w:t>
      </w:r>
      <w:r w:rsidR="002C0316" w:rsidRPr="00433982">
        <w:rPr>
          <w:b/>
          <w:sz w:val="20"/>
          <w:szCs w:val="20"/>
        </w:rPr>
        <w:t>.</w:t>
      </w:r>
      <w:r w:rsidR="002C0316" w:rsidRPr="00433982">
        <w:rPr>
          <w:sz w:val="20"/>
          <w:szCs w:val="20"/>
        </w:rPr>
        <w:t xml:space="preserve"> </w:t>
      </w:r>
      <w:r w:rsidR="002C0316" w:rsidRPr="00433982">
        <w:rPr>
          <w:bCs/>
          <w:sz w:val="20"/>
          <w:szCs w:val="20"/>
        </w:rPr>
        <w:t xml:space="preserve">Участнику </w:t>
      </w:r>
      <w:r w:rsidR="00AE1A99">
        <w:rPr>
          <w:bCs/>
          <w:sz w:val="20"/>
          <w:szCs w:val="20"/>
        </w:rPr>
        <w:t>з</w:t>
      </w:r>
      <w:r w:rsidR="000B2CD1">
        <w:rPr>
          <w:bCs/>
          <w:sz w:val="20"/>
          <w:szCs w:val="20"/>
        </w:rPr>
        <w:t>акупки</w:t>
      </w:r>
      <w:r w:rsidR="002C0316" w:rsidRPr="00433982">
        <w:rPr>
          <w:bCs/>
          <w:sz w:val="20"/>
          <w:szCs w:val="20"/>
        </w:rPr>
        <w:t xml:space="preserve"> необходимо изучить документацию</w:t>
      </w:r>
      <w:r w:rsidR="000B2CD1">
        <w:rPr>
          <w:bCs/>
          <w:sz w:val="20"/>
          <w:szCs w:val="20"/>
        </w:rPr>
        <w:t xml:space="preserve"> запроса </w:t>
      </w:r>
      <w:proofErr w:type="gramStart"/>
      <w:r w:rsidR="000B2CD1">
        <w:rPr>
          <w:bCs/>
          <w:sz w:val="20"/>
          <w:szCs w:val="20"/>
        </w:rPr>
        <w:t xml:space="preserve">предложений </w:t>
      </w:r>
      <w:r w:rsidR="002C0316" w:rsidRPr="00433982">
        <w:rPr>
          <w:bCs/>
          <w:sz w:val="20"/>
          <w:szCs w:val="20"/>
        </w:rPr>
        <w:t>,</w:t>
      </w:r>
      <w:proofErr w:type="gramEnd"/>
      <w:r w:rsidR="002C0316" w:rsidRPr="00433982">
        <w:rPr>
          <w:bCs/>
          <w:sz w:val="20"/>
          <w:szCs w:val="20"/>
        </w:rPr>
        <w:t xml:space="preserve"> включая все инструкции, формы, условия, а также изменения и разъяснения.</w:t>
      </w:r>
    </w:p>
    <w:p w14:paraId="66E9021F" w14:textId="77777777" w:rsidR="002C0316" w:rsidRDefault="002C0316" w:rsidP="002C0316">
      <w:pPr>
        <w:widowControl w:val="0"/>
        <w:tabs>
          <w:tab w:val="left" w:pos="284"/>
          <w:tab w:val="left" w:pos="426"/>
          <w:tab w:val="left" w:pos="567"/>
        </w:tabs>
        <w:contextualSpacing/>
        <w:jc w:val="both"/>
        <w:rPr>
          <w:sz w:val="20"/>
          <w:szCs w:val="20"/>
        </w:rPr>
      </w:pPr>
    </w:p>
    <w:p w14:paraId="14034850" w14:textId="77777777" w:rsidR="00474F5F" w:rsidRDefault="002C0316" w:rsidP="00474F5F">
      <w:pPr>
        <w:widowControl w:val="0"/>
        <w:tabs>
          <w:tab w:val="left" w:pos="284"/>
          <w:tab w:val="left" w:pos="426"/>
          <w:tab w:val="left" w:pos="567"/>
        </w:tabs>
        <w:contextualSpacing/>
        <w:jc w:val="both"/>
        <w:rPr>
          <w:b/>
          <w:bCs/>
          <w:sz w:val="20"/>
          <w:szCs w:val="20"/>
        </w:rPr>
      </w:pPr>
      <w:r w:rsidRPr="00B62ECD">
        <w:rPr>
          <w:b/>
          <w:bCs/>
          <w:sz w:val="20"/>
          <w:szCs w:val="20"/>
        </w:rPr>
        <w:t xml:space="preserve">3.2.  Извещение о </w:t>
      </w:r>
      <w:proofErr w:type="gramStart"/>
      <w:r w:rsidRPr="00B62ECD">
        <w:rPr>
          <w:b/>
          <w:bCs/>
          <w:sz w:val="20"/>
          <w:szCs w:val="20"/>
        </w:rPr>
        <w:t xml:space="preserve">проведении  </w:t>
      </w:r>
      <w:bookmarkEnd w:id="6"/>
      <w:r w:rsidR="000B2CD1">
        <w:rPr>
          <w:b/>
          <w:bCs/>
          <w:sz w:val="20"/>
          <w:szCs w:val="20"/>
        </w:rPr>
        <w:t>запроса</w:t>
      </w:r>
      <w:proofErr w:type="gramEnd"/>
      <w:r w:rsidR="000B2CD1">
        <w:rPr>
          <w:b/>
          <w:bCs/>
          <w:sz w:val="20"/>
          <w:szCs w:val="20"/>
        </w:rPr>
        <w:t xml:space="preserve"> предложений</w:t>
      </w:r>
      <w:r>
        <w:rPr>
          <w:b/>
          <w:bCs/>
          <w:sz w:val="20"/>
          <w:szCs w:val="20"/>
        </w:rPr>
        <w:t xml:space="preserve"> в электронной форме:</w:t>
      </w:r>
    </w:p>
    <w:p w14:paraId="5CF9F1DD" w14:textId="77777777" w:rsidR="002C0316" w:rsidRPr="00474F5F" w:rsidRDefault="002C0316" w:rsidP="00474F5F">
      <w:pPr>
        <w:widowControl w:val="0"/>
        <w:tabs>
          <w:tab w:val="left" w:pos="284"/>
          <w:tab w:val="left" w:pos="426"/>
          <w:tab w:val="left" w:pos="567"/>
        </w:tabs>
        <w:contextualSpacing/>
        <w:jc w:val="both"/>
        <w:rPr>
          <w:b/>
          <w:bCs/>
          <w:sz w:val="20"/>
          <w:szCs w:val="20"/>
        </w:rPr>
      </w:pPr>
      <w:r w:rsidRPr="00060A9D">
        <w:rPr>
          <w:b/>
          <w:sz w:val="20"/>
          <w:szCs w:val="20"/>
        </w:rPr>
        <w:t>3.2.</w:t>
      </w:r>
      <w:proofErr w:type="gramStart"/>
      <w:r w:rsidRPr="00060A9D">
        <w:rPr>
          <w:b/>
          <w:sz w:val="20"/>
          <w:szCs w:val="20"/>
        </w:rPr>
        <w:t>1</w:t>
      </w:r>
      <w:r w:rsidRPr="00060A9D">
        <w:rPr>
          <w:sz w:val="20"/>
          <w:szCs w:val="20"/>
        </w:rPr>
        <w:t>.Заказчик</w:t>
      </w:r>
      <w:proofErr w:type="gramEnd"/>
      <w:r w:rsidRPr="00060A9D">
        <w:rPr>
          <w:sz w:val="20"/>
          <w:szCs w:val="20"/>
        </w:rPr>
        <w:t xml:space="preserve"> размещает на электронной площадке и  в единой информационной системе извещение о проведении  </w:t>
      </w:r>
      <w:r w:rsidR="00AE1A99">
        <w:rPr>
          <w:sz w:val="20"/>
          <w:szCs w:val="20"/>
        </w:rPr>
        <w:t>з</w:t>
      </w:r>
      <w:r w:rsidR="000B2CD1">
        <w:rPr>
          <w:sz w:val="20"/>
          <w:szCs w:val="20"/>
        </w:rPr>
        <w:t>акупки</w:t>
      </w:r>
      <w:r w:rsidRPr="00060A9D">
        <w:rPr>
          <w:sz w:val="20"/>
          <w:szCs w:val="20"/>
        </w:rPr>
        <w:t xml:space="preserve"> и документацию </w:t>
      </w:r>
      <w:r w:rsidRPr="00B32D51">
        <w:rPr>
          <w:rFonts w:eastAsiaTheme="minorHAnsi"/>
          <w:bCs/>
          <w:sz w:val="20"/>
          <w:szCs w:val="20"/>
          <w:lang w:eastAsia="en-US"/>
        </w:rPr>
        <w:t xml:space="preserve">не менее чем за </w:t>
      </w:r>
      <w:r w:rsidRPr="00E7340A">
        <w:rPr>
          <w:rFonts w:eastAsiaTheme="minorHAnsi"/>
          <w:b/>
          <w:bCs/>
          <w:sz w:val="20"/>
          <w:szCs w:val="20"/>
          <w:lang w:eastAsia="en-US"/>
        </w:rPr>
        <w:t xml:space="preserve">семь </w:t>
      </w:r>
      <w:r w:rsidR="000B2CD1" w:rsidRPr="00E7340A">
        <w:rPr>
          <w:rFonts w:eastAsiaTheme="minorHAnsi"/>
          <w:b/>
          <w:bCs/>
          <w:sz w:val="20"/>
          <w:szCs w:val="20"/>
          <w:lang w:eastAsia="en-US"/>
        </w:rPr>
        <w:t>рабочих дней</w:t>
      </w:r>
      <w:r w:rsidR="000B2CD1">
        <w:rPr>
          <w:rFonts w:eastAsiaTheme="minorHAnsi"/>
          <w:bCs/>
          <w:sz w:val="20"/>
          <w:szCs w:val="20"/>
          <w:lang w:eastAsia="en-US"/>
        </w:rPr>
        <w:t xml:space="preserve"> </w:t>
      </w:r>
      <w:r w:rsidRPr="00B32D51">
        <w:rPr>
          <w:rFonts w:eastAsiaTheme="minorHAnsi"/>
          <w:bCs/>
          <w:sz w:val="20"/>
          <w:szCs w:val="20"/>
          <w:lang w:eastAsia="en-US"/>
        </w:rPr>
        <w:t xml:space="preserve">до даты окончания срока подачи заявок </w:t>
      </w:r>
      <w:r w:rsidR="000B2CD1">
        <w:rPr>
          <w:rFonts w:eastAsiaTheme="minorHAnsi"/>
          <w:bCs/>
          <w:sz w:val="20"/>
          <w:szCs w:val="20"/>
          <w:lang w:eastAsia="en-US"/>
        </w:rPr>
        <w:t>до дня проведения такого запроса.</w:t>
      </w:r>
    </w:p>
    <w:p w14:paraId="7BC08C17" w14:textId="77777777" w:rsidR="002C0316" w:rsidRPr="00B62ECD" w:rsidRDefault="002C0316" w:rsidP="002C0316">
      <w:pPr>
        <w:keepNext/>
        <w:keepLines/>
        <w:widowControl w:val="0"/>
        <w:tabs>
          <w:tab w:val="left" w:pos="284"/>
          <w:tab w:val="left" w:pos="426"/>
          <w:tab w:val="left" w:pos="770"/>
        </w:tabs>
        <w:contextualSpacing/>
        <w:jc w:val="both"/>
        <w:outlineLvl w:val="0"/>
        <w:rPr>
          <w:b/>
          <w:bCs/>
          <w:sz w:val="20"/>
          <w:szCs w:val="20"/>
        </w:rPr>
      </w:pPr>
      <w:bookmarkStart w:id="7" w:name="bookmark17"/>
      <w:r>
        <w:rPr>
          <w:b/>
          <w:bCs/>
          <w:sz w:val="20"/>
          <w:szCs w:val="20"/>
        </w:rPr>
        <w:t>3.3</w:t>
      </w:r>
      <w:r w:rsidRPr="00B62ECD">
        <w:rPr>
          <w:b/>
          <w:bCs/>
          <w:sz w:val="20"/>
          <w:szCs w:val="20"/>
        </w:rPr>
        <w:t>. Разъяснение положений и изменений документации</w:t>
      </w:r>
      <w:bookmarkEnd w:id="7"/>
      <w:r>
        <w:rPr>
          <w:b/>
          <w:bCs/>
          <w:sz w:val="20"/>
          <w:szCs w:val="20"/>
        </w:rPr>
        <w:t>:</w:t>
      </w:r>
    </w:p>
    <w:p w14:paraId="24CB4246" w14:textId="77777777" w:rsidR="002C0316" w:rsidRPr="00060A9D" w:rsidRDefault="002C0316" w:rsidP="002C0316">
      <w:pPr>
        <w:jc w:val="both"/>
        <w:rPr>
          <w:sz w:val="20"/>
          <w:szCs w:val="20"/>
        </w:rPr>
      </w:pPr>
      <w:r w:rsidRPr="00576585">
        <w:rPr>
          <w:b/>
          <w:sz w:val="20"/>
          <w:szCs w:val="20"/>
        </w:rPr>
        <w:t>3.3.1</w:t>
      </w:r>
      <w:r w:rsidRPr="00060A9D">
        <w:rPr>
          <w:b/>
          <w:sz w:val="20"/>
          <w:szCs w:val="20"/>
        </w:rPr>
        <w:t>.</w:t>
      </w:r>
      <w:r w:rsidRPr="00060A9D">
        <w:rPr>
          <w:sz w:val="20"/>
          <w:szCs w:val="20"/>
        </w:rPr>
        <w:t xml:space="preserve"> Любой участник </w:t>
      </w:r>
      <w:r w:rsidR="00AE1A99">
        <w:rPr>
          <w:sz w:val="20"/>
          <w:szCs w:val="20"/>
        </w:rPr>
        <w:t>з</w:t>
      </w:r>
      <w:r w:rsidR="000B2CD1">
        <w:rPr>
          <w:sz w:val="20"/>
          <w:szCs w:val="20"/>
        </w:rPr>
        <w:t>акупки</w:t>
      </w:r>
      <w:r w:rsidRPr="00060A9D">
        <w:rPr>
          <w:sz w:val="20"/>
          <w:szCs w:val="20"/>
        </w:rPr>
        <w:t>, зарегистрированный в единой информационной системе и аккредитованный на электронной площадке, вправе направить оператору электронной площадки с использованием программно-аппаратных средств электронной площадки, на которой планируется проведение так</w:t>
      </w:r>
      <w:r w:rsidR="00AE1A99">
        <w:rPr>
          <w:sz w:val="20"/>
          <w:szCs w:val="20"/>
        </w:rPr>
        <w:t>ой з</w:t>
      </w:r>
      <w:r w:rsidR="000B2CD1">
        <w:rPr>
          <w:sz w:val="20"/>
          <w:szCs w:val="20"/>
        </w:rPr>
        <w:t>акупки</w:t>
      </w:r>
      <w:r w:rsidRPr="00060A9D">
        <w:rPr>
          <w:sz w:val="20"/>
          <w:szCs w:val="20"/>
        </w:rPr>
        <w:t xml:space="preserve">, запрос о даче разъяснений положений Документации и извещения. В соответствии </w:t>
      </w:r>
      <w:proofErr w:type="gramStart"/>
      <w:r w:rsidRPr="00060A9D">
        <w:rPr>
          <w:sz w:val="20"/>
          <w:szCs w:val="20"/>
        </w:rPr>
        <w:t>с  регламентом</w:t>
      </w:r>
      <w:proofErr w:type="gramEnd"/>
      <w:r w:rsidRPr="00060A9D">
        <w:rPr>
          <w:sz w:val="20"/>
          <w:szCs w:val="20"/>
        </w:rPr>
        <w:t xml:space="preserve"> электронной площадки запрос направляется оператором электронной площадки Заказчику без указания сведений об участнике закупки, направившем данный запрос.</w:t>
      </w:r>
    </w:p>
    <w:p w14:paraId="24BA2AE8" w14:textId="77777777" w:rsidR="002C0316" w:rsidRDefault="002C0316" w:rsidP="002C0316">
      <w:pPr>
        <w:widowControl w:val="0"/>
        <w:tabs>
          <w:tab w:val="left" w:pos="284"/>
          <w:tab w:val="left" w:pos="426"/>
          <w:tab w:val="left" w:pos="567"/>
        </w:tabs>
        <w:contextualSpacing/>
        <w:jc w:val="both"/>
        <w:rPr>
          <w:sz w:val="20"/>
          <w:szCs w:val="20"/>
        </w:rPr>
      </w:pPr>
      <w:r>
        <w:rPr>
          <w:b/>
          <w:sz w:val="20"/>
          <w:szCs w:val="20"/>
        </w:rPr>
        <w:t>3.3</w:t>
      </w:r>
      <w:r w:rsidRPr="009D2099">
        <w:rPr>
          <w:b/>
          <w:sz w:val="20"/>
          <w:szCs w:val="20"/>
        </w:rPr>
        <w:t>.2.</w:t>
      </w:r>
      <w:r w:rsidRPr="00B62ECD">
        <w:rPr>
          <w:sz w:val="20"/>
          <w:szCs w:val="20"/>
        </w:rPr>
        <w:t xml:space="preserve"> В течение 3 (трех) рабочих дней с даты поступления </w:t>
      </w:r>
      <w:r>
        <w:rPr>
          <w:sz w:val="20"/>
          <w:szCs w:val="20"/>
        </w:rPr>
        <w:t xml:space="preserve">запроса, указанного в пункте </w:t>
      </w:r>
      <w:proofErr w:type="gramStart"/>
      <w:r>
        <w:rPr>
          <w:sz w:val="20"/>
          <w:szCs w:val="20"/>
        </w:rPr>
        <w:t>3.3</w:t>
      </w:r>
      <w:r w:rsidRPr="00B62ECD">
        <w:rPr>
          <w:sz w:val="20"/>
          <w:szCs w:val="20"/>
        </w:rPr>
        <w:t>.1  Заказчик</w:t>
      </w:r>
      <w:proofErr w:type="gramEnd"/>
      <w:r w:rsidRPr="00B62ECD">
        <w:rPr>
          <w:sz w:val="20"/>
          <w:szCs w:val="20"/>
        </w:rPr>
        <w:t xml:space="preserve">   размещает в единой информационной системе разъяснения положений документации и извещения  с указанием предмета запр</w:t>
      </w:r>
      <w:r>
        <w:rPr>
          <w:sz w:val="20"/>
          <w:szCs w:val="20"/>
        </w:rPr>
        <w:t xml:space="preserve">оса, но без указания участника </w:t>
      </w:r>
      <w:r w:rsidR="00AE1A99">
        <w:rPr>
          <w:sz w:val="20"/>
          <w:szCs w:val="20"/>
        </w:rPr>
        <w:t>з</w:t>
      </w:r>
      <w:r w:rsidR="000B2CD1">
        <w:rPr>
          <w:sz w:val="20"/>
          <w:szCs w:val="20"/>
        </w:rPr>
        <w:t>акупки</w:t>
      </w:r>
      <w:r w:rsidRPr="00B62ECD">
        <w:rPr>
          <w:sz w:val="20"/>
          <w:szCs w:val="20"/>
        </w:rPr>
        <w:t>, от которого поступил указанный запрос. При эт</w:t>
      </w:r>
      <w:r w:rsidR="00885593">
        <w:rPr>
          <w:sz w:val="20"/>
          <w:szCs w:val="20"/>
        </w:rPr>
        <w:t>ом</w:t>
      </w:r>
      <w:r w:rsidRPr="00B62ECD">
        <w:rPr>
          <w:sz w:val="20"/>
          <w:szCs w:val="20"/>
        </w:rPr>
        <w:t xml:space="preserve">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w:t>
      </w:r>
      <w:r w:rsidR="000B2CD1">
        <w:rPr>
          <w:sz w:val="20"/>
          <w:szCs w:val="20"/>
        </w:rPr>
        <w:t xml:space="preserve">запросе предложений. Разъяснения положений </w:t>
      </w:r>
      <w:r w:rsidRPr="00B62ECD">
        <w:rPr>
          <w:sz w:val="20"/>
          <w:szCs w:val="20"/>
        </w:rPr>
        <w:t>документации не должно изменять предмет закупки и существ</w:t>
      </w:r>
      <w:r>
        <w:rPr>
          <w:sz w:val="20"/>
          <w:szCs w:val="20"/>
        </w:rPr>
        <w:t>енные условия проекта договора.</w:t>
      </w:r>
    </w:p>
    <w:p w14:paraId="150CD7F5" w14:textId="77777777" w:rsidR="002C0316" w:rsidRPr="00576585" w:rsidRDefault="002C0316" w:rsidP="002C0316">
      <w:pPr>
        <w:widowControl w:val="0"/>
        <w:tabs>
          <w:tab w:val="left" w:pos="284"/>
          <w:tab w:val="left" w:pos="426"/>
          <w:tab w:val="left" w:pos="567"/>
        </w:tabs>
        <w:contextualSpacing/>
        <w:jc w:val="both"/>
        <w:rPr>
          <w:sz w:val="20"/>
          <w:szCs w:val="20"/>
        </w:rPr>
      </w:pPr>
      <w:r w:rsidRPr="00576585">
        <w:rPr>
          <w:b/>
          <w:sz w:val="20"/>
          <w:szCs w:val="20"/>
        </w:rPr>
        <w:t>3.3.3.</w:t>
      </w:r>
      <w:r w:rsidRPr="00576585">
        <w:rPr>
          <w:sz w:val="20"/>
          <w:szCs w:val="20"/>
        </w:rPr>
        <w:t xml:space="preserve"> </w:t>
      </w:r>
      <w:r w:rsidRPr="00576585">
        <w:rPr>
          <w:bCs/>
          <w:sz w:val="20"/>
          <w:szCs w:val="20"/>
        </w:rPr>
        <w:t xml:space="preserve">Любой участник </w:t>
      </w:r>
      <w:r w:rsidR="00180669">
        <w:rPr>
          <w:bCs/>
          <w:sz w:val="20"/>
          <w:szCs w:val="20"/>
        </w:rPr>
        <w:t>з</w:t>
      </w:r>
      <w:r w:rsidR="000B2CD1">
        <w:rPr>
          <w:bCs/>
          <w:sz w:val="20"/>
          <w:szCs w:val="20"/>
        </w:rPr>
        <w:t>акупки</w:t>
      </w:r>
      <w:r w:rsidRPr="00576585">
        <w:rPr>
          <w:bCs/>
          <w:sz w:val="20"/>
          <w:szCs w:val="20"/>
        </w:rPr>
        <w:t xml:space="preserve"> вправе направить оператору электронной площадки, на которой планируется проведение </w:t>
      </w:r>
      <w:r w:rsidR="000B2CD1">
        <w:rPr>
          <w:bCs/>
          <w:sz w:val="20"/>
          <w:szCs w:val="20"/>
        </w:rPr>
        <w:t>Закупки</w:t>
      </w:r>
      <w:r w:rsidRPr="00576585">
        <w:rPr>
          <w:bCs/>
          <w:sz w:val="20"/>
          <w:szCs w:val="20"/>
        </w:rPr>
        <w:t>, не более трех запросов о даче разъяснений положений документации.</w:t>
      </w:r>
    </w:p>
    <w:p w14:paraId="28C58508" w14:textId="77777777" w:rsidR="002C0316" w:rsidRPr="00B62ECD" w:rsidRDefault="002C0316" w:rsidP="002C0316">
      <w:pPr>
        <w:widowControl w:val="0"/>
        <w:tabs>
          <w:tab w:val="left" w:pos="284"/>
          <w:tab w:val="left" w:pos="426"/>
          <w:tab w:val="left" w:pos="805"/>
        </w:tabs>
        <w:contextualSpacing/>
        <w:jc w:val="both"/>
        <w:rPr>
          <w:sz w:val="20"/>
          <w:szCs w:val="20"/>
        </w:rPr>
      </w:pPr>
    </w:p>
    <w:p w14:paraId="3C8D5222" w14:textId="77777777" w:rsidR="002C0316" w:rsidRPr="00B62ECD" w:rsidRDefault="002C0316" w:rsidP="002C0316">
      <w:pPr>
        <w:widowControl w:val="0"/>
        <w:tabs>
          <w:tab w:val="left" w:pos="284"/>
          <w:tab w:val="left" w:pos="426"/>
          <w:tab w:val="left" w:pos="770"/>
        </w:tabs>
        <w:contextualSpacing/>
        <w:jc w:val="both"/>
        <w:rPr>
          <w:b/>
          <w:bCs/>
          <w:sz w:val="20"/>
          <w:szCs w:val="20"/>
        </w:rPr>
      </w:pPr>
      <w:r>
        <w:rPr>
          <w:b/>
          <w:bCs/>
          <w:sz w:val="20"/>
          <w:szCs w:val="20"/>
        </w:rPr>
        <w:t>3.4. Изменение документации:</w:t>
      </w:r>
    </w:p>
    <w:p w14:paraId="1494AE1B" w14:textId="77777777" w:rsidR="002C0316" w:rsidRDefault="002C0316" w:rsidP="002C0316">
      <w:pPr>
        <w:widowControl w:val="0"/>
        <w:tabs>
          <w:tab w:val="left" w:pos="567"/>
        </w:tabs>
        <w:contextualSpacing/>
        <w:jc w:val="both"/>
        <w:rPr>
          <w:sz w:val="20"/>
          <w:szCs w:val="20"/>
        </w:rPr>
      </w:pPr>
      <w:r>
        <w:rPr>
          <w:b/>
          <w:sz w:val="20"/>
          <w:szCs w:val="20"/>
        </w:rPr>
        <w:t>3.4</w:t>
      </w:r>
      <w:r w:rsidRPr="009D2099">
        <w:rPr>
          <w:b/>
          <w:sz w:val="20"/>
          <w:szCs w:val="20"/>
        </w:rPr>
        <w:t>.1.</w:t>
      </w:r>
      <w:r w:rsidRPr="00B62ECD">
        <w:rPr>
          <w:sz w:val="20"/>
          <w:szCs w:val="20"/>
        </w:rPr>
        <w:t xml:space="preserve"> Заказчик по собственной инициативе или в соответствии с запросом участника закупки вправе принять решение о внесении изменений в извещение и/или в Документацию о </w:t>
      </w:r>
      <w:proofErr w:type="gramStart"/>
      <w:r w:rsidRPr="00B62ECD">
        <w:rPr>
          <w:sz w:val="20"/>
          <w:szCs w:val="20"/>
        </w:rPr>
        <w:t xml:space="preserve">проведении  </w:t>
      </w:r>
      <w:r w:rsidR="00180669">
        <w:rPr>
          <w:sz w:val="20"/>
          <w:szCs w:val="20"/>
        </w:rPr>
        <w:t>запроса</w:t>
      </w:r>
      <w:proofErr w:type="gramEnd"/>
      <w:r w:rsidR="00180669">
        <w:rPr>
          <w:sz w:val="20"/>
          <w:szCs w:val="20"/>
        </w:rPr>
        <w:t xml:space="preserve"> предложений</w:t>
      </w:r>
      <w:r w:rsidRPr="00B62ECD">
        <w:rPr>
          <w:sz w:val="20"/>
          <w:szCs w:val="20"/>
        </w:rPr>
        <w:t>, не позднее, чем за 2 (два) дня до даты окончания срока подачи заявок на участие в закупке.</w:t>
      </w:r>
    </w:p>
    <w:p w14:paraId="26E80DCA" w14:textId="77777777" w:rsidR="002C0316" w:rsidRDefault="002C0316" w:rsidP="002C0316">
      <w:pPr>
        <w:widowControl w:val="0"/>
        <w:tabs>
          <w:tab w:val="left" w:pos="567"/>
        </w:tabs>
        <w:contextualSpacing/>
        <w:jc w:val="both"/>
        <w:rPr>
          <w:sz w:val="20"/>
          <w:szCs w:val="20"/>
        </w:rPr>
      </w:pPr>
      <w:r>
        <w:rPr>
          <w:b/>
          <w:sz w:val="20"/>
          <w:szCs w:val="20"/>
        </w:rPr>
        <w:t>3.4</w:t>
      </w:r>
      <w:r w:rsidRPr="009D2099">
        <w:rPr>
          <w:b/>
          <w:sz w:val="20"/>
          <w:szCs w:val="20"/>
        </w:rPr>
        <w:t>.2.</w:t>
      </w:r>
      <w:r w:rsidRPr="00B62ECD">
        <w:rPr>
          <w:sz w:val="20"/>
          <w:szCs w:val="20"/>
        </w:rPr>
        <w:t xml:space="preserve"> Изменения, вносимые в извещение об осуществлении конкурентной закупки, документацию о конкурентной закупке, разъяснения положений документации размещаются заказчиком в единой информационной системе не позднее чем в течение 3 (трех) дней со дня принятия решения о внесении указанных изменений, разъяснений положений документации. </w:t>
      </w:r>
    </w:p>
    <w:p w14:paraId="2F65B8E7" w14:textId="77777777" w:rsidR="002C0316" w:rsidRDefault="002C0316" w:rsidP="002C0316">
      <w:pPr>
        <w:widowControl w:val="0"/>
        <w:tabs>
          <w:tab w:val="left" w:pos="567"/>
        </w:tabs>
        <w:ind w:firstLine="567"/>
        <w:contextualSpacing/>
        <w:jc w:val="both"/>
        <w:rPr>
          <w:bCs/>
          <w:sz w:val="20"/>
          <w:szCs w:val="20"/>
        </w:rPr>
      </w:pPr>
      <w:r w:rsidRPr="00A47FAC">
        <w:rPr>
          <w:bCs/>
          <w:sz w:val="20"/>
          <w:szCs w:val="20"/>
        </w:rPr>
        <w:t>В случае внесения изменений в извещение и документацию срок подачи заявок на участие в закупке продлевается таким образом, чтобы с даты размещения в единой информационной системе указанных изменений до даты окончания срока подачи заявок на участие в закупке оставалось не менее половины срока подачи заявок на у</w:t>
      </w:r>
      <w:r>
        <w:rPr>
          <w:bCs/>
          <w:sz w:val="20"/>
          <w:szCs w:val="20"/>
        </w:rPr>
        <w:t xml:space="preserve">частие в конкурсе. </w:t>
      </w:r>
    </w:p>
    <w:p w14:paraId="6C734A6F" w14:textId="77777777" w:rsidR="002C0316" w:rsidRDefault="002C0316" w:rsidP="002C0316">
      <w:pPr>
        <w:widowControl w:val="0"/>
        <w:tabs>
          <w:tab w:val="left" w:pos="567"/>
        </w:tabs>
        <w:contextualSpacing/>
        <w:jc w:val="both"/>
        <w:rPr>
          <w:sz w:val="20"/>
          <w:szCs w:val="20"/>
        </w:rPr>
      </w:pPr>
      <w:r w:rsidRPr="00B62ECD">
        <w:rPr>
          <w:sz w:val="20"/>
          <w:szCs w:val="20"/>
        </w:rPr>
        <w:t xml:space="preserve"> </w:t>
      </w:r>
      <w:r w:rsidRPr="009D2099">
        <w:rPr>
          <w:b/>
          <w:sz w:val="20"/>
          <w:szCs w:val="20"/>
        </w:rPr>
        <w:t>3.</w:t>
      </w:r>
      <w:r>
        <w:rPr>
          <w:b/>
          <w:sz w:val="20"/>
          <w:szCs w:val="20"/>
        </w:rPr>
        <w:t>4</w:t>
      </w:r>
      <w:r w:rsidRPr="009D2099">
        <w:rPr>
          <w:b/>
          <w:sz w:val="20"/>
          <w:szCs w:val="20"/>
        </w:rPr>
        <w:t>.3.</w:t>
      </w:r>
      <w:r w:rsidRPr="00B62ECD">
        <w:rPr>
          <w:sz w:val="20"/>
          <w:szCs w:val="20"/>
        </w:rPr>
        <w:t xml:space="preserve"> Участники</w:t>
      </w:r>
      <w:r>
        <w:rPr>
          <w:sz w:val="20"/>
          <w:szCs w:val="20"/>
        </w:rPr>
        <w:t xml:space="preserve"> </w:t>
      </w:r>
      <w:r w:rsidR="00180669">
        <w:rPr>
          <w:sz w:val="20"/>
          <w:szCs w:val="20"/>
        </w:rPr>
        <w:t>закупки</w:t>
      </w:r>
      <w:r w:rsidRPr="00B62ECD">
        <w:rPr>
          <w:sz w:val="20"/>
          <w:szCs w:val="20"/>
        </w:rPr>
        <w:t xml:space="preserve"> должны самостоятельно отслеживать изменения, вносимые в извещение и/или в Документацию. Заказчик не несет ответственности за несвоевременное получение участником</w:t>
      </w:r>
      <w:r>
        <w:rPr>
          <w:sz w:val="20"/>
          <w:szCs w:val="20"/>
        </w:rPr>
        <w:t xml:space="preserve"> </w:t>
      </w:r>
      <w:r w:rsidRPr="00B62ECD">
        <w:rPr>
          <w:sz w:val="20"/>
          <w:szCs w:val="20"/>
        </w:rPr>
        <w:t>закупки информации в единой информационной системе.</w:t>
      </w:r>
    </w:p>
    <w:p w14:paraId="1DFB8055" w14:textId="77777777" w:rsidR="002C0316" w:rsidRPr="00492396" w:rsidRDefault="002C0316" w:rsidP="002C0316">
      <w:pPr>
        <w:widowControl w:val="0"/>
        <w:tabs>
          <w:tab w:val="left" w:pos="567"/>
        </w:tabs>
        <w:contextualSpacing/>
        <w:jc w:val="both"/>
        <w:rPr>
          <w:bCs/>
          <w:sz w:val="20"/>
          <w:szCs w:val="20"/>
        </w:rPr>
      </w:pPr>
    </w:p>
    <w:p w14:paraId="54770808" w14:textId="77777777" w:rsidR="00180669" w:rsidRDefault="002C0316" w:rsidP="00180669">
      <w:pPr>
        <w:pStyle w:val="2c"/>
        <w:keepLines w:val="0"/>
        <w:tabs>
          <w:tab w:val="clear" w:pos="576"/>
        </w:tabs>
        <w:spacing w:after="0"/>
        <w:ind w:left="0" w:firstLine="0"/>
        <w:outlineLvl w:val="2"/>
        <w:rPr>
          <w:bCs/>
          <w:sz w:val="20"/>
        </w:rPr>
      </w:pPr>
      <w:bookmarkStart w:id="8" w:name="bookmark18"/>
      <w:r w:rsidRPr="006E119E">
        <w:rPr>
          <w:bCs/>
          <w:sz w:val="20"/>
        </w:rPr>
        <w:t xml:space="preserve">3.5. </w:t>
      </w:r>
      <w:bookmarkStart w:id="9" w:name="_Toc38895252"/>
      <w:r w:rsidRPr="006E119E">
        <w:rPr>
          <w:sz w:val="20"/>
        </w:rPr>
        <w:t xml:space="preserve">Форма заявки на участие в </w:t>
      </w:r>
      <w:bookmarkEnd w:id="9"/>
      <w:r w:rsidR="000B2CD1">
        <w:rPr>
          <w:sz w:val="20"/>
        </w:rPr>
        <w:t>запросе предложений</w:t>
      </w:r>
      <w:r w:rsidRPr="006E119E">
        <w:rPr>
          <w:sz w:val="20"/>
        </w:rPr>
        <w:t xml:space="preserve"> в электронной форме. </w:t>
      </w:r>
      <w:r w:rsidRPr="006E119E">
        <w:rPr>
          <w:bCs/>
          <w:sz w:val="20"/>
        </w:rPr>
        <w:t xml:space="preserve">Порядок подачи заявок на участие </w:t>
      </w:r>
      <w:bookmarkEnd w:id="8"/>
      <w:r w:rsidRPr="006E119E">
        <w:rPr>
          <w:bCs/>
          <w:sz w:val="20"/>
        </w:rPr>
        <w:t>в</w:t>
      </w:r>
      <w:r w:rsidR="00AE1A99">
        <w:rPr>
          <w:bCs/>
          <w:sz w:val="20"/>
        </w:rPr>
        <w:t xml:space="preserve"> запросе предложений</w:t>
      </w:r>
      <w:r w:rsidRPr="006E119E">
        <w:rPr>
          <w:bCs/>
          <w:sz w:val="20"/>
        </w:rPr>
        <w:t xml:space="preserve"> электронной форме:</w:t>
      </w:r>
    </w:p>
    <w:p w14:paraId="757BFBDC" w14:textId="77777777" w:rsidR="00180669" w:rsidRDefault="00180669" w:rsidP="00180669">
      <w:pPr>
        <w:pStyle w:val="2c"/>
        <w:keepLines w:val="0"/>
        <w:tabs>
          <w:tab w:val="clear" w:pos="576"/>
        </w:tabs>
        <w:spacing w:after="0"/>
        <w:ind w:left="0" w:firstLine="0"/>
        <w:outlineLvl w:val="2"/>
        <w:rPr>
          <w:rFonts w:eastAsiaTheme="minorHAnsi"/>
          <w:b w:val="0"/>
          <w:sz w:val="20"/>
          <w:lang w:eastAsia="en-US"/>
        </w:rPr>
      </w:pPr>
      <w:r>
        <w:rPr>
          <w:bCs/>
          <w:sz w:val="20"/>
        </w:rPr>
        <w:t>3.5.1.</w:t>
      </w:r>
      <w:r w:rsidRPr="00180669">
        <w:rPr>
          <w:b w:val="0"/>
          <w:bCs/>
          <w:sz w:val="20"/>
        </w:rPr>
        <w:t xml:space="preserve"> </w:t>
      </w:r>
      <w:r w:rsidRPr="00180669">
        <w:rPr>
          <w:rFonts w:eastAsiaTheme="minorHAnsi"/>
          <w:b w:val="0"/>
          <w:sz w:val="20"/>
          <w:lang w:eastAsia="en-US"/>
        </w:rPr>
        <w:t xml:space="preserve">Для участия в запросе предложений участнику закупки необходимо получить аккредитацию на электронной площадке в порядке, установленном оператором электронной площадки и подать заявку на участие </w:t>
      </w:r>
      <w:r w:rsidRPr="00180669">
        <w:rPr>
          <w:rFonts w:eastAsiaTheme="minorHAnsi"/>
          <w:b w:val="0"/>
          <w:sz w:val="20"/>
          <w:lang w:eastAsia="en-US"/>
        </w:rPr>
        <w:lastRenderedPageBreak/>
        <w:t>в запросе предложений в сроки, которые установлены извещением и (или) документацией о закупке.</w:t>
      </w:r>
    </w:p>
    <w:p w14:paraId="307A28C6" w14:textId="77777777" w:rsidR="00180669" w:rsidRDefault="00180669" w:rsidP="00180669">
      <w:pPr>
        <w:pStyle w:val="2c"/>
        <w:keepLines w:val="0"/>
        <w:tabs>
          <w:tab w:val="clear" w:pos="576"/>
        </w:tabs>
        <w:spacing w:after="0"/>
        <w:ind w:left="0" w:firstLine="0"/>
        <w:outlineLvl w:val="2"/>
        <w:rPr>
          <w:rFonts w:eastAsiaTheme="minorHAnsi"/>
          <w:b w:val="0"/>
          <w:sz w:val="20"/>
          <w:lang w:eastAsia="en-US"/>
        </w:rPr>
      </w:pPr>
      <w:r>
        <w:rPr>
          <w:rFonts w:eastAsiaTheme="minorHAnsi"/>
          <w:sz w:val="20"/>
          <w:lang w:eastAsia="en-US"/>
        </w:rPr>
        <w:t xml:space="preserve">3.5.2. </w:t>
      </w:r>
      <w:r w:rsidRPr="00180669">
        <w:rPr>
          <w:rFonts w:eastAsiaTheme="minorHAnsi"/>
          <w:b w:val="0"/>
          <w:sz w:val="20"/>
          <w:lang w:eastAsia="en-US"/>
        </w:rPr>
        <w:t xml:space="preserve"> Заявка на участие в запросе предложений предоставляется участником в виде электронного д</w:t>
      </w:r>
      <w:r>
        <w:rPr>
          <w:rFonts w:eastAsiaTheme="minorHAnsi"/>
          <w:b w:val="0"/>
          <w:sz w:val="20"/>
          <w:lang w:eastAsia="en-US"/>
        </w:rPr>
        <w:t>окумента.</w:t>
      </w:r>
    </w:p>
    <w:p w14:paraId="597B0586" w14:textId="77777777" w:rsidR="00180669" w:rsidRDefault="00180669" w:rsidP="00180669">
      <w:pPr>
        <w:pStyle w:val="2c"/>
        <w:keepLines w:val="0"/>
        <w:tabs>
          <w:tab w:val="clear" w:pos="576"/>
        </w:tabs>
        <w:spacing w:after="0"/>
        <w:ind w:left="0" w:firstLine="0"/>
        <w:outlineLvl w:val="2"/>
        <w:rPr>
          <w:rFonts w:eastAsiaTheme="minorHAnsi"/>
          <w:b w:val="0"/>
          <w:sz w:val="20"/>
          <w:lang w:eastAsia="en-US"/>
        </w:rPr>
      </w:pPr>
      <w:r>
        <w:rPr>
          <w:rFonts w:eastAsiaTheme="minorHAnsi"/>
          <w:sz w:val="20"/>
          <w:lang w:eastAsia="en-US"/>
        </w:rPr>
        <w:t>3.5.3.</w:t>
      </w:r>
      <w:r w:rsidRPr="00180669">
        <w:rPr>
          <w:rFonts w:eastAsiaTheme="minorHAnsi"/>
          <w:b w:val="0"/>
          <w:sz w:val="20"/>
          <w:lang w:eastAsia="en-US"/>
        </w:rPr>
        <w:t xml:space="preserve"> Оператор электронной площадки обязан обеспечить конфиденциальность информации об участниках закупки, подавших заявки на участие в запросе предложений, и информации, содержащейся в данной заявки. За нарушение указанного требования оператор электронной площадки несет ответственность в соответствии с законодательством Российской Федерации.</w:t>
      </w:r>
    </w:p>
    <w:p w14:paraId="5F8FDE76" w14:textId="77777777" w:rsidR="00180669" w:rsidRDefault="00180669" w:rsidP="00180669">
      <w:pPr>
        <w:pStyle w:val="2c"/>
        <w:keepLines w:val="0"/>
        <w:tabs>
          <w:tab w:val="clear" w:pos="576"/>
        </w:tabs>
        <w:spacing w:after="0"/>
        <w:ind w:left="0" w:firstLine="0"/>
        <w:outlineLvl w:val="2"/>
        <w:rPr>
          <w:rFonts w:eastAsiaTheme="minorHAnsi"/>
          <w:b w:val="0"/>
          <w:sz w:val="20"/>
          <w:lang w:eastAsia="en-US"/>
        </w:rPr>
      </w:pPr>
      <w:r w:rsidRPr="00180669">
        <w:rPr>
          <w:rFonts w:eastAsiaTheme="minorHAnsi"/>
          <w:sz w:val="20"/>
          <w:lang w:eastAsia="en-US"/>
        </w:rPr>
        <w:t xml:space="preserve">3.5.4. </w:t>
      </w:r>
      <w:r w:rsidRPr="00180669">
        <w:rPr>
          <w:rFonts w:eastAsiaTheme="minorHAnsi"/>
          <w:b w:val="0"/>
          <w:sz w:val="20"/>
          <w:lang w:eastAsia="en-US"/>
        </w:rPr>
        <w:t>Участник закупки вправе подать только одну заявку на участие в запросе предложений в отношении каждого лота.</w:t>
      </w:r>
    </w:p>
    <w:p w14:paraId="2D564D94" w14:textId="77777777" w:rsidR="00180669" w:rsidRDefault="00180669" w:rsidP="00180669">
      <w:pPr>
        <w:pStyle w:val="2c"/>
        <w:keepLines w:val="0"/>
        <w:tabs>
          <w:tab w:val="clear" w:pos="576"/>
        </w:tabs>
        <w:spacing w:after="0"/>
        <w:ind w:left="0" w:firstLine="0"/>
        <w:outlineLvl w:val="2"/>
        <w:rPr>
          <w:rFonts w:eastAsiaTheme="minorHAnsi"/>
          <w:b w:val="0"/>
          <w:sz w:val="20"/>
          <w:lang w:eastAsia="en-US"/>
        </w:rPr>
      </w:pPr>
      <w:r w:rsidRPr="00180669">
        <w:rPr>
          <w:rFonts w:eastAsiaTheme="minorHAnsi"/>
          <w:sz w:val="20"/>
          <w:lang w:eastAsia="en-US"/>
        </w:rPr>
        <w:t xml:space="preserve">3.5.5. </w:t>
      </w:r>
      <w:r w:rsidRPr="00180669">
        <w:rPr>
          <w:rFonts w:eastAsiaTheme="minorHAnsi"/>
          <w:b w:val="0"/>
          <w:sz w:val="20"/>
          <w:lang w:eastAsia="en-US"/>
        </w:rPr>
        <w:t>Участник закупки, подавший заявку на участие в запросе предложений, вправе отозвать заявку на участие в запросе предложений, либо внести в нее изменения не позднее окончания срока подачи заявок, направив об этом уведомление оператору электронной площадки. Участник закупки, отозвавший заявку, вправе подать новую заявку, при этом новой заявке присваивается новый порядковый номер.</w:t>
      </w:r>
    </w:p>
    <w:p w14:paraId="62EAF224" w14:textId="77777777" w:rsidR="00180669" w:rsidRPr="00180669" w:rsidRDefault="00180669" w:rsidP="00180669">
      <w:pPr>
        <w:pStyle w:val="2c"/>
        <w:keepLines w:val="0"/>
        <w:tabs>
          <w:tab w:val="clear" w:pos="576"/>
        </w:tabs>
        <w:spacing w:after="0"/>
        <w:ind w:left="0" w:firstLine="0"/>
        <w:outlineLvl w:val="2"/>
        <w:rPr>
          <w:rFonts w:eastAsiaTheme="minorHAnsi"/>
          <w:b w:val="0"/>
          <w:sz w:val="20"/>
          <w:lang w:eastAsia="en-US"/>
        </w:rPr>
      </w:pPr>
      <w:r w:rsidRPr="00180669">
        <w:rPr>
          <w:rFonts w:eastAsiaTheme="minorHAnsi"/>
          <w:sz w:val="20"/>
          <w:lang w:eastAsia="en-US"/>
        </w:rPr>
        <w:t xml:space="preserve">3.5.6. </w:t>
      </w:r>
      <w:r w:rsidRPr="00180669">
        <w:rPr>
          <w:rFonts w:eastAsiaTheme="minorHAnsi"/>
          <w:b w:val="0"/>
          <w:sz w:val="20"/>
          <w:lang w:eastAsia="en-US"/>
        </w:rPr>
        <w:t>Прием заявок на участие в запросе предложений прекращается после окончания срока подачи заявок на участие в запросе предложений, установленного в документации.</w:t>
      </w:r>
    </w:p>
    <w:p w14:paraId="6A5844F0" w14:textId="1BB88908" w:rsidR="002C0316" w:rsidRPr="001D41A6" w:rsidRDefault="002C0316" w:rsidP="002C0316">
      <w:pPr>
        <w:jc w:val="both"/>
        <w:rPr>
          <w:sz w:val="20"/>
          <w:szCs w:val="20"/>
        </w:rPr>
      </w:pPr>
      <w:r w:rsidRPr="001D41A6">
        <w:rPr>
          <w:b/>
          <w:sz w:val="20"/>
          <w:szCs w:val="20"/>
        </w:rPr>
        <w:t>3</w:t>
      </w:r>
      <w:r w:rsidR="00180669">
        <w:rPr>
          <w:b/>
          <w:sz w:val="20"/>
          <w:szCs w:val="20"/>
        </w:rPr>
        <w:t>.5.7</w:t>
      </w:r>
      <w:r w:rsidRPr="001D41A6">
        <w:rPr>
          <w:b/>
          <w:sz w:val="20"/>
          <w:szCs w:val="20"/>
        </w:rPr>
        <w:t>.</w:t>
      </w:r>
      <w:r w:rsidRPr="001D41A6">
        <w:rPr>
          <w:sz w:val="20"/>
          <w:szCs w:val="20"/>
        </w:rPr>
        <w:t xml:space="preserve"> </w:t>
      </w:r>
      <w:r w:rsidRPr="001D41A6">
        <w:rPr>
          <w:i/>
          <w:sz w:val="20"/>
          <w:szCs w:val="20"/>
        </w:rPr>
        <w:t>Ценовое предложение</w:t>
      </w:r>
      <w:r w:rsidRPr="001D41A6">
        <w:rPr>
          <w:sz w:val="20"/>
          <w:szCs w:val="20"/>
        </w:rPr>
        <w:t xml:space="preserve"> участник </w:t>
      </w:r>
      <w:r w:rsidR="00650A9C">
        <w:rPr>
          <w:sz w:val="20"/>
          <w:szCs w:val="20"/>
        </w:rPr>
        <w:t>закупки</w:t>
      </w:r>
      <w:r w:rsidRPr="001D41A6">
        <w:rPr>
          <w:sz w:val="20"/>
          <w:szCs w:val="20"/>
        </w:rPr>
        <w:t xml:space="preserve"> подает в установленной </w:t>
      </w:r>
      <w:proofErr w:type="gramStart"/>
      <w:r w:rsidRPr="00ED18DE">
        <w:rPr>
          <w:b/>
          <w:i/>
          <w:sz w:val="20"/>
          <w:szCs w:val="20"/>
        </w:rPr>
        <w:t xml:space="preserve">форме  </w:t>
      </w:r>
      <w:bookmarkStart w:id="10" w:name="_Toc32845064"/>
      <w:r w:rsidRPr="00ED18DE">
        <w:rPr>
          <w:b/>
          <w:i/>
          <w:sz w:val="20"/>
          <w:szCs w:val="20"/>
        </w:rPr>
        <w:t>Разделе</w:t>
      </w:r>
      <w:proofErr w:type="gramEnd"/>
      <w:r w:rsidRPr="00ED18DE">
        <w:rPr>
          <w:b/>
          <w:i/>
          <w:sz w:val="20"/>
          <w:szCs w:val="20"/>
        </w:rPr>
        <w:t xml:space="preserve"> </w:t>
      </w:r>
      <w:r w:rsidRPr="00ED18DE">
        <w:rPr>
          <w:b/>
          <w:i/>
          <w:sz w:val="20"/>
          <w:szCs w:val="20"/>
          <w:lang w:val="en-US"/>
        </w:rPr>
        <w:t>V</w:t>
      </w:r>
      <w:r w:rsidRPr="00ED18DE">
        <w:rPr>
          <w:b/>
          <w:i/>
          <w:sz w:val="20"/>
          <w:szCs w:val="20"/>
        </w:rPr>
        <w:t xml:space="preserve"> «Образцы форм документов включаемых в заявку»</w:t>
      </w:r>
      <w:r w:rsidRPr="00ED18DE">
        <w:rPr>
          <w:sz w:val="20"/>
          <w:szCs w:val="20"/>
        </w:rPr>
        <w:t xml:space="preserve">  </w:t>
      </w:r>
      <w:r w:rsidRPr="001D41A6">
        <w:rPr>
          <w:sz w:val="20"/>
          <w:szCs w:val="20"/>
        </w:rPr>
        <w:t>настоящей документации.</w:t>
      </w:r>
    </w:p>
    <w:p w14:paraId="5759A0AD" w14:textId="77777777" w:rsidR="002C0316" w:rsidRPr="00ED18DE" w:rsidRDefault="002C0316" w:rsidP="002C0316">
      <w:pPr>
        <w:pStyle w:val="2c"/>
        <w:keepLines w:val="0"/>
        <w:tabs>
          <w:tab w:val="clear" w:pos="576"/>
        </w:tabs>
        <w:spacing w:after="0"/>
        <w:ind w:left="0" w:firstLine="567"/>
        <w:contextualSpacing/>
        <w:rPr>
          <w:sz w:val="20"/>
        </w:rPr>
      </w:pPr>
      <w:r w:rsidRPr="001D41A6">
        <w:rPr>
          <w:b w:val="0"/>
          <w:bCs/>
          <w:sz w:val="20"/>
        </w:rPr>
        <w:t>Сведения об установленных согласно настоящему разделу требованиях к заявкам содержатся в</w:t>
      </w:r>
      <w:r w:rsidRPr="00D047A1">
        <w:rPr>
          <w:bCs/>
          <w:sz w:val="20"/>
        </w:rPr>
        <w:t xml:space="preserve"> </w:t>
      </w:r>
      <w:bookmarkEnd w:id="10"/>
      <w:r w:rsidRPr="00ED18DE">
        <w:rPr>
          <w:i/>
          <w:sz w:val="20"/>
        </w:rPr>
        <w:t xml:space="preserve">«Информационной карте </w:t>
      </w:r>
      <w:r w:rsidR="00180669">
        <w:rPr>
          <w:i/>
          <w:sz w:val="20"/>
        </w:rPr>
        <w:t xml:space="preserve">запроса предложений </w:t>
      </w:r>
      <w:r w:rsidRPr="00ED18DE">
        <w:rPr>
          <w:i/>
          <w:sz w:val="20"/>
        </w:rPr>
        <w:t>в электронной форме»</w:t>
      </w:r>
      <w:r w:rsidRPr="00ED18DE">
        <w:rPr>
          <w:sz w:val="20"/>
        </w:rPr>
        <w:t>.</w:t>
      </w:r>
    </w:p>
    <w:p w14:paraId="2475DF7F" w14:textId="77777777" w:rsidR="002C0316" w:rsidRPr="00ED18DE" w:rsidRDefault="002C0316" w:rsidP="002C0316">
      <w:pPr>
        <w:pStyle w:val="2c"/>
        <w:keepLines w:val="0"/>
        <w:tabs>
          <w:tab w:val="clear" w:pos="576"/>
        </w:tabs>
        <w:spacing w:after="0"/>
        <w:ind w:left="0" w:firstLine="0"/>
        <w:contextualSpacing/>
        <w:outlineLvl w:val="2"/>
        <w:rPr>
          <w:b w:val="0"/>
          <w:bCs/>
          <w:i/>
          <w:sz w:val="20"/>
        </w:rPr>
      </w:pPr>
      <w:r w:rsidRPr="00D047A1">
        <w:rPr>
          <w:sz w:val="20"/>
        </w:rPr>
        <w:t>3.5</w:t>
      </w:r>
      <w:r w:rsidR="00180669">
        <w:rPr>
          <w:sz w:val="20"/>
        </w:rPr>
        <w:t>.8</w:t>
      </w:r>
      <w:r w:rsidRPr="00D047A1">
        <w:rPr>
          <w:sz w:val="20"/>
        </w:rPr>
        <w:t xml:space="preserve">. </w:t>
      </w:r>
      <w:r w:rsidRPr="00D047A1">
        <w:rPr>
          <w:b w:val="0"/>
          <w:bCs/>
          <w:sz w:val="20"/>
        </w:rPr>
        <w:t xml:space="preserve">Заявки на участие в </w:t>
      </w:r>
      <w:r w:rsidR="00180669">
        <w:rPr>
          <w:b w:val="0"/>
          <w:bCs/>
          <w:sz w:val="20"/>
        </w:rPr>
        <w:t>закупке</w:t>
      </w:r>
      <w:r w:rsidRPr="00D047A1">
        <w:rPr>
          <w:b w:val="0"/>
          <w:bCs/>
          <w:sz w:val="20"/>
        </w:rPr>
        <w:t xml:space="preserve"> представляются по форме и в порядке, которые указаны в документации, а также в месте и до истечения срока, которые указаны в </w:t>
      </w:r>
      <w:r w:rsidRPr="00ED18DE">
        <w:rPr>
          <w:b w:val="0"/>
          <w:bCs/>
          <w:sz w:val="20"/>
        </w:rPr>
        <w:t>«</w:t>
      </w:r>
      <w:r w:rsidR="00AE1A99">
        <w:rPr>
          <w:bCs/>
          <w:i/>
          <w:sz w:val="20"/>
        </w:rPr>
        <w:t>Извещении о проведении запроса предложений</w:t>
      </w:r>
      <w:r w:rsidRPr="00ED18DE">
        <w:rPr>
          <w:bCs/>
          <w:i/>
          <w:sz w:val="20"/>
        </w:rPr>
        <w:t xml:space="preserve"> в электронной форме», </w:t>
      </w:r>
      <w:r w:rsidRPr="00ED18DE">
        <w:rPr>
          <w:b w:val="0"/>
          <w:bCs/>
          <w:sz w:val="20"/>
        </w:rPr>
        <w:t xml:space="preserve"> и </w:t>
      </w:r>
      <w:r w:rsidRPr="00ED18DE">
        <w:rPr>
          <w:b w:val="0"/>
          <w:sz w:val="20"/>
        </w:rPr>
        <w:t>в</w:t>
      </w:r>
      <w:r w:rsidRPr="00ED18DE">
        <w:rPr>
          <w:sz w:val="20"/>
        </w:rPr>
        <w:t xml:space="preserve"> </w:t>
      </w:r>
      <w:hyperlink w:anchor="_Срок,_место,_порядок" w:history="1">
        <w:r w:rsidR="00AE1A99">
          <w:rPr>
            <w:rStyle w:val="af3"/>
            <w:bCs/>
            <w:i/>
            <w:color w:val="auto"/>
            <w:sz w:val="20"/>
            <w:u w:val="none"/>
          </w:rPr>
          <w:t>«Информационной карте запроса предложений</w:t>
        </w:r>
        <w:r w:rsidRPr="00ED18DE">
          <w:rPr>
            <w:rStyle w:val="af3"/>
            <w:bCs/>
            <w:i/>
            <w:color w:val="auto"/>
            <w:sz w:val="20"/>
            <w:u w:val="none"/>
          </w:rPr>
          <w:t xml:space="preserve"> в электронной форме».</w:t>
        </w:r>
      </w:hyperlink>
    </w:p>
    <w:p w14:paraId="590BCC06" w14:textId="77777777" w:rsidR="002C0316" w:rsidRPr="00ED18DE" w:rsidRDefault="002C0316" w:rsidP="002C0316">
      <w:pPr>
        <w:widowControl w:val="0"/>
        <w:tabs>
          <w:tab w:val="left" w:pos="284"/>
          <w:tab w:val="left" w:pos="426"/>
          <w:tab w:val="left" w:pos="567"/>
        </w:tabs>
        <w:contextualSpacing/>
        <w:jc w:val="both"/>
        <w:rPr>
          <w:sz w:val="20"/>
          <w:szCs w:val="20"/>
        </w:rPr>
      </w:pPr>
      <w:r w:rsidRPr="00ED18DE">
        <w:rPr>
          <w:i/>
          <w:sz w:val="20"/>
          <w:szCs w:val="20"/>
        </w:rPr>
        <w:tab/>
      </w:r>
      <w:r w:rsidRPr="00ED18DE">
        <w:rPr>
          <w:i/>
          <w:sz w:val="20"/>
          <w:szCs w:val="20"/>
        </w:rPr>
        <w:tab/>
      </w:r>
      <w:bookmarkStart w:id="11" w:name="_Toc38895253"/>
    </w:p>
    <w:p w14:paraId="349EE78F" w14:textId="77777777" w:rsidR="002C0316" w:rsidRPr="008B2C42" w:rsidRDefault="002C0316" w:rsidP="002C0316">
      <w:pPr>
        <w:widowControl w:val="0"/>
        <w:tabs>
          <w:tab w:val="left" w:pos="284"/>
          <w:tab w:val="left" w:pos="426"/>
          <w:tab w:val="left" w:pos="567"/>
        </w:tabs>
        <w:contextualSpacing/>
        <w:jc w:val="both"/>
        <w:rPr>
          <w:b/>
          <w:sz w:val="20"/>
          <w:szCs w:val="20"/>
        </w:rPr>
      </w:pPr>
      <w:r w:rsidRPr="008B2C42">
        <w:rPr>
          <w:b/>
          <w:sz w:val="20"/>
          <w:szCs w:val="20"/>
        </w:rPr>
        <w:t xml:space="preserve">3.6. </w:t>
      </w:r>
      <w:r w:rsidRPr="008B2C42">
        <w:rPr>
          <w:b/>
          <w:bCs/>
          <w:sz w:val="20"/>
          <w:szCs w:val="20"/>
        </w:rPr>
        <w:t>Язык документов, входящих в сос</w:t>
      </w:r>
      <w:r>
        <w:rPr>
          <w:b/>
          <w:bCs/>
          <w:sz w:val="20"/>
          <w:szCs w:val="20"/>
        </w:rPr>
        <w:t xml:space="preserve">тав заявки на участие в </w:t>
      </w:r>
      <w:bookmarkEnd w:id="11"/>
      <w:r w:rsidR="00180669">
        <w:rPr>
          <w:b/>
          <w:bCs/>
          <w:sz w:val="20"/>
          <w:szCs w:val="20"/>
        </w:rPr>
        <w:t>запросе предложений</w:t>
      </w:r>
      <w:r>
        <w:rPr>
          <w:b/>
          <w:bCs/>
          <w:sz w:val="20"/>
          <w:szCs w:val="20"/>
        </w:rPr>
        <w:t xml:space="preserve"> в электронной форме:</w:t>
      </w:r>
    </w:p>
    <w:p w14:paraId="4F262992" w14:textId="77777777" w:rsidR="002C0316" w:rsidRPr="008B2C42" w:rsidRDefault="002C0316" w:rsidP="002C0316">
      <w:pPr>
        <w:pStyle w:val="2c"/>
        <w:keepLines w:val="0"/>
        <w:tabs>
          <w:tab w:val="clear" w:pos="576"/>
        </w:tabs>
        <w:spacing w:after="0"/>
        <w:ind w:left="0" w:firstLine="0"/>
        <w:contextualSpacing/>
        <w:rPr>
          <w:b w:val="0"/>
          <w:bCs/>
          <w:sz w:val="20"/>
        </w:rPr>
      </w:pPr>
      <w:r w:rsidRPr="008B2C42">
        <w:rPr>
          <w:bCs/>
          <w:sz w:val="20"/>
        </w:rPr>
        <w:t>3.6.1.</w:t>
      </w:r>
      <w:r>
        <w:rPr>
          <w:b w:val="0"/>
          <w:bCs/>
          <w:sz w:val="20"/>
        </w:rPr>
        <w:t xml:space="preserve"> Заявка на участие в </w:t>
      </w:r>
      <w:r w:rsidR="00180669">
        <w:rPr>
          <w:b w:val="0"/>
          <w:bCs/>
          <w:sz w:val="20"/>
        </w:rPr>
        <w:t>закупке</w:t>
      </w:r>
      <w:r w:rsidRPr="008B2C42">
        <w:rPr>
          <w:b w:val="0"/>
          <w:bCs/>
          <w:sz w:val="20"/>
        </w:rPr>
        <w:t>, вся корреспонденция и документация, связанная с этой заявкой, должны быть написаны на русском языке.</w:t>
      </w:r>
    </w:p>
    <w:p w14:paraId="0615B0F7" w14:textId="77777777" w:rsidR="002C0316" w:rsidRPr="008B2C42" w:rsidRDefault="002C0316" w:rsidP="002C0316">
      <w:pPr>
        <w:pStyle w:val="2c"/>
        <w:keepLines w:val="0"/>
        <w:tabs>
          <w:tab w:val="clear" w:pos="576"/>
        </w:tabs>
        <w:spacing w:after="0"/>
        <w:ind w:left="0" w:firstLine="0"/>
        <w:contextualSpacing/>
        <w:rPr>
          <w:b w:val="0"/>
          <w:bCs/>
          <w:sz w:val="20"/>
        </w:rPr>
      </w:pPr>
      <w:r w:rsidRPr="008B2C42">
        <w:rPr>
          <w:bCs/>
          <w:sz w:val="20"/>
        </w:rPr>
        <w:t>3.6.2.</w:t>
      </w:r>
      <w:r>
        <w:rPr>
          <w:b w:val="0"/>
          <w:bCs/>
          <w:sz w:val="20"/>
        </w:rPr>
        <w:t xml:space="preserve"> </w:t>
      </w:r>
      <w:r w:rsidR="00180669">
        <w:rPr>
          <w:b w:val="0"/>
          <w:bCs/>
          <w:sz w:val="20"/>
        </w:rPr>
        <w:t>За</w:t>
      </w:r>
      <w:r w:rsidRPr="008B2C42">
        <w:rPr>
          <w:b w:val="0"/>
          <w:bCs/>
          <w:sz w:val="20"/>
        </w:rPr>
        <w:t>явка может быть представлена на другом языке при условии, что к ней будет прилагаться нотариально заверенный перевод всех разделов на русском языке.</w:t>
      </w:r>
    </w:p>
    <w:p w14:paraId="0932AEED" w14:textId="77777777" w:rsidR="002C0316" w:rsidRPr="008B2C42" w:rsidRDefault="002C0316" w:rsidP="002C0316">
      <w:pPr>
        <w:pStyle w:val="2c"/>
        <w:keepLines w:val="0"/>
        <w:tabs>
          <w:tab w:val="clear" w:pos="576"/>
        </w:tabs>
        <w:spacing w:after="0"/>
        <w:ind w:left="0" w:firstLine="0"/>
        <w:contextualSpacing/>
        <w:rPr>
          <w:bCs/>
          <w:sz w:val="20"/>
        </w:rPr>
      </w:pPr>
      <w:r w:rsidRPr="008B2C42">
        <w:rPr>
          <w:sz w:val="20"/>
        </w:rPr>
        <w:t>3.6.3.</w:t>
      </w:r>
      <w:r>
        <w:rPr>
          <w:b w:val="0"/>
          <w:sz w:val="20"/>
        </w:rPr>
        <w:t xml:space="preserve"> </w:t>
      </w:r>
      <w:r w:rsidRPr="008B2C42">
        <w:rPr>
          <w:b w:val="0"/>
          <w:sz w:val="20"/>
        </w:rPr>
        <w:t>Документы, выданные, составленные или удостоверенные по установленной форме компетентными органами иностранных государств вне пределов Российской Федерации по нормам иностранного права в отношении российских организаций и граждан или иностранных лиц, принимаются комиссией для рассмотрения при наличии легализации указанных документов или проставлении апостиля, если иное не установлено международным договором с участием Российской Федерации.</w:t>
      </w:r>
    </w:p>
    <w:p w14:paraId="786D809A" w14:textId="77777777" w:rsidR="002C0316" w:rsidRDefault="002C0316" w:rsidP="002C0316">
      <w:pPr>
        <w:pStyle w:val="2c"/>
        <w:keepLines w:val="0"/>
        <w:tabs>
          <w:tab w:val="clear" w:pos="576"/>
        </w:tabs>
        <w:spacing w:after="0"/>
        <w:ind w:left="0" w:firstLine="0"/>
        <w:contextualSpacing/>
        <w:rPr>
          <w:b w:val="0"/>
          <w:sz w:val="20"/>
        </w:rPr>
      </w:pPr>
      <w:r w:rsidRPr="008B2C42">
        <w:rPr>
          <w:sz w:val="20"/>
        </w:rPr>
        <w:t>3.6.</w:t>
      </w:r>
      <w:proofErr w:type="gramStart"/>
      <w:r w:rsidRPr="008B2C42">
        <w:rPr>
          <w:sz w:val="20"/>
        </w:rPr>
        <w:t>4.</w:t>
      </w:r>
      <w:r w:rsidRPr="008B2C42">
        <w:rPr>
          <w:b w:val="0"/>
          <w:sz w:val="20"/>
        </w:rPr>
        <w:t>Участник</w:t>
      </w:r>
      <w:proofErr w:type="gramEnd"/>
      <w:r w:rsidRPr="008B2C42">
        <w:rPr>
          <w:b w:val="0"/>
          <w:sz w:val="20"/>
        </w:rPr>
        <w:t xml:space="preserve"> </w:t>
      </w:r>
      <w:r w:rsidR="00587F67">
        <w:rPr>
          <w:b w:val="0"/>
          <w:sz w:val="20"/>
        </w:rPr>
        <w:t xml:space="preserve">закупки </w:t>
      </w:r>
      <w:r>
        <w:rPr>
          <w:b w:val="0"/>
          <w:sz w:val="20"/>
        </w:rPr>
        <w:t xml:space="preserve">будет не допущен к участию в </w:t>
      </w:r>
      <w:r w:rsidR="00587F67">
        <w:rPr>
          <w:b w:val="0"/>
          <w:sz w:val="20"/>
        </w:rPr>
        <w:t>запросе предложений</w:t>
      </w:r>
      <w:r w:rsidRPr="008B2C42">
        <w:rPr>
          <w:b w:val="0"/>
          <w:sz w:val="20"/>
        </w:rPr>
        <w:t xml:space="preserve"> в случае отсутствия перевода (или присутствия его в ненадлежащем виде) документов в составе заявки на участие в </w:t>
      </w:r>
      <w:r w:rsidR="00587F67">
        <w:rPr>
          <w:b w:val="0"/>
          <w:sz w:val="20"/>
        </w:rPr>
        <w:t>закупке</w:t>
      </w:r>
      <w:r w:rsidRPr="008B2C42">
        <w:rPr>
          <w:b w:val="0"/>
          <w:sz w:val="20"/>
        </w:rPr>
        <w:t>.</w:t>
      </w:r>
    </w:p>
    <w:p w14:paraId="1BEB913A" w14:textId="77777777" w:rsidR="002C0316" w:rsidRPr="008B2C42" w:rsidRDefault="002C0316" w:rsidP="002C0316">
      <w:pPr>
        <w:pStyle w:val="2c"/>
        <w:keepLines w:val="0"/>
        <w:tabs>
          <w:tab w:val="clear" w:pos="576"/>
        </w:tabs>
        <w:spacing w:after="0"/>
        <w:ind w:left="0" w:firstLine="567"/>
        <w:contextualSpacing/>
        <w:rPr>
          <w:bCs/>
          <w:sz w:val="20"/>
        </w:rPr>
      </w:pPr>
    </w:p>
    <w:p w14:paraId="372F2C85" w14:textId="77777777" w:rsidR="002C0316" w:rsidRPr="00D63B1C" w:rsidRDefault="002C0316" w:rsidP="002C0316">
      <w:pPr>
        <w:pStyle w:val="2c"/>
        <w:keepLines w:val="0"/>
        <w:tabs>
          <w:tab w:val="clear" w:pos="576"/>
        </w:tabs>
        <w:spacing w:after="0"/>
        <w:ind w:left="0" w:firstLine="0"/>
        <w:outlineLvl w:val="2"/>
        <w:rPr>
          <w:bCs/>
          <w:sz w:val="20"/>
        </w:rPr>
      </w:pPr>
      <w:bookmarkStart w:id="12" w:name="_Toc38895254"/>
      <w:r w:rsidRPr="00D63B1C">
        <w:rPr>
          <w:bCs/>
          <w:sz w:val="20"/>
        </w:rPr>
        <w:t xml:space="preserve">3.7. Требования к содержанию документов, входящих в состав заявки на участие в </w:t>
      </w:r>
      <w:r w:rsidR="00587F67">
        <w:rPr>
          <w:bCs/>
          <w:sz w:val="20"/>
        </w:rPr>
        <w:t xml:space="preserve">запросе </w:t>
      </w:r>
      <w:proofErr w:type="gramStart"/>
      <w:r w:rsidR="00587F67">
        <w:rPr>
          <w:bCs/>
          <w:sz w:val="20"/>
        </w:rPr>
        <w:t xml:space="preserve">предложений </w:t>
      </w:r>
      <w:r>
        <w:rPr>
          <w:bCs/>
          <w:sz w:val="20"/>
        </w:rPr>
        <w:t xml:space="preserve"> в</w:t>
      </w:r>
      <w:proofErr w:type="gramEnd"/>
      <w:r>
        <w:rPr>
          <w:bCs/>
          <w:sz w:val="20"/>
        </w:rPr>
        <w:t xml:space="preserve"> электронной форме</w:t>
      </w:r>
      <w:r w:rsidRPr="00D63B1C">
        <w:rPr>
          <w:bCs/>
          <w:sz w:val="20"/>
        </w:rPr>
        <w:t xml:space="preserve"> и инструкция по её заполнению</w:t>
      </w:r>
      <w:bookmarkEnd w:id="12"/>
      <w:r>
        <w:rPr>
          <w:bCs/>
          <w:sz w:val="20"/>
        </w:rPr>
        <w:t>:</w:t>
      </w:r>
    </w:p>
    <w:p w14:paraId="27CBCAFA" w14:textId="77777777" w:rsidR="002C0316" w:rsidRDefault="002C0316" w:rsidP="002C0316">
      <w:pPr>
        <w:jc w:val="both"/>
        <w:rPr>
          <w:sz w:val="20"/>
          <w:szCs w:val="20"/>
        </w:rPr>
      </w:pPr>
      <w:r w:rsidRPr="00D63B1C">
        <w:rPr>
          <w:b/>
          <w:sz w:val="20"/>
          <w:szCs w:val="20"/>
        </w:rPr>
        <w:t>3.7.1.</w:t>
      </w:r>
      <w:r w:rsidR="00587F67">
        <w:rPr>
          <w:sz w:val="20"/>
          <w:szCs w:val="20"/>
        </w:rPr>
        <w:t xml:space="preserve"> Заявка на участие в запросе предложений</w:t>
      </w:r>
      <w:r w:rsidRPr="00D63B1C">
        <w:rPr>
          <w:sz w:val="20"/>
          <w:szCs w:val="20"/>
        </w:rPr>
        <w:t xml:space="preserve">, которую представляет участник закупки должна быть </w:t>
      </w:r>
      <w:proofErr w:type="gramStart"/>
      <w:r w:rsidRPr="00D63B1C">
        <w:rPr>
          <w:sz w:val="20"/>
          <w:szCs w:val="20"/>
        </w:rPr>
        <w:t>подготовлена  в</w:t>
      </w:r>
      <w:proofErr w:type="gramEnd"/>
      <w:r w:rsidRPr="00D63B1C">
        <w:rPr>
          <w:sz w:val="20"/>
          <w:szCs w:val="20"/>
        </w:rPr>
        <w:t xml:space="preserve"> </w:t>
      </w:r>
      <w:r w:rsidRPr="00A610F6">
        <w:rPr>
          <w:sz w:val="20"/>
          <w:szCs w:val="20"/>
        </w:rPr>
        <w:t xml:space="preserve">соответствии с требованиями, установленными </w:t>
      </w:r>
      <w:r w:rsidRPr="00ED18DE">
        <w:rPr>
          <w:b/>
          <w:i/>
          <w:sz w:val="20"/>
          <w:szCs w:val="20"/>
        </w:rPr>
        <w:t>в настоящей документацией</w:t>
      </w:r>
      <w:r w:rsidRPr="00ED18DE">
        <w:rPr>
          <w:sz w:val="20"/>
          <w:szCs w:val="20"/>
        </w:rPr>
        <w:t xml:space="preserve">  </w:t>
      </w:r>
      <w:r w:rsidRPr="00A610F6">
        <w:rPr>
          <w:sz w:val="20"/>
          <w:szCs w:val="20"/>
        </w:rPr>
        <w:t xml:space="preserve">и по формам, представленным в </w:t>
      </w:r>
      <w:r w:rsidRPr="00ED18DE">
        <w:rPr>
          <w:b/>
          <w:i/>
          <w:sz w:val="20"/>
          <w:szCs w:val="20"/>
        </w:rPr>
        <w:t xml:space="preserve">Раздел </w:t>
      </w:r>
      <w:r w:rsidRPr="00ED18DE">
        <w:rPr>
          <w:b/>
          <w:i/>
          <w:sz w:val="20"/>
          <w:szCs w:val="20"/>
          <w:lang w:val="en-US"/>
        </w:rPr>
        <w:t>V</w:t>
      </w:r>
      <w:r w:rsidRPr="00ED18DE">
        <w:rPr>
          <w:b/>
          <w:i/>
          <w:sz w:val="20"/>
          <w:szCs w:val="20"/>
        </w:rPr>
        <w:t xml:space="preserve"> «Образцы форм документов включаемых в заявку»</w:t>
      </w:r>
      <w:r w:rsidRPr="00ED18DE">
        <w:rPr>
          <w:sz w:val="20"/>
          <w:szCs w:val="20"/>
        </w:rPr>
        <w:t xml:space="preserve">  </w:t>
      </w:r>
      <w:r w:rsidRPr="00A610F6">
        <w:rPr>
          <w:sz w:val="20"/>
          <w:szCs w:val="20"/>
        </w:rPr>
        <w:t>настоящей документации.</w:t>
      </w:r>
    </w:p>
    <w:p w14:paraId="5036986F" w14:textId="77777777" w:rsidR="002C0316" w:rsidRPr="00ED18DE" w:rsidRDefault="002C0316" w:rsidP="002C0316">
      <w:pPr>
        <w:jc w:val="both"/>
        <w:rPr>
          <w:b/>
          <w:sz w:val="20"/>
          <w:szCs w:val="20"/>
        </w:rPr>
      </w:pPr>
      <w:r w:rsidRPr="00D047A1">
        <w:rPr>
          <w:b/>
          <w:sz w:val="20"/>
        </w:rPr>
        <w:t>3.7.2.</w:t>
      </w:r>
      <w:r w:rsidRPr="00A610F6">
        <w:rPr>
          <w:sz w:val="20"/>
        </w:rPr>
        <w:t xml:space="preserve"> </w:t>
      </w:r>
      <w:r w:rsidRPr="00D047A1">
        <w:rPr>
          <w:sz w:val="20"/>
        </w:rPr>
        <w:t xml:space="preserve">Заявка на участие в </w:t>
      </w:r>
      <w:r w:rsidR="00587F67">
        <w:rPr>
          <w:sz w:val="20"/>
        </w:rPr>
        <w:t>запросе предложений,</w:t>
      </w:r>
      <w:r w:rsidRPr="00D047A1">
        <w:rPr>
          <w:sz w:val="20"/>
        </w:rPr>
        <w:t xml:space="preserve"> которую представляет участник закупки,  должна содержать всю информацию, и документы,  которая предусмотрена  в</w:t>
      </w:r>
      <w:r w:rsidRPr="00A610F6">
        <w:rPr>
          <w:sz w:val="20"/>
        </w:rPr>
        <w:t xml:space="preserve"> </w:t>
      </w:r>
      <w:hyperlink w:anchor="_Срок,_место,_порядок" w:history="1">
        <w:r w:rsidRPr="00ED18DE">
          <w:rPr>
            <w:rStyle w:val="af3"/>
            <w:b/>
            <w:bCs/>
            <w:i/>
            <w:color w:val="auto"/>
            <w:sz w:val="20"/>
            <w:u w:val="none"/>
          </w:rPr>
          <w:t xml:space="preserve">«Информационной карте  </w:t>
        </w:r>
        <w:r w:rsidR="00587F67">
          <w:rPr>
            <w:rStyle w:val="af3"/>
            <w:b/>
            <w:bCs/>
            <w:i/>
            <w:color w:val="auto"/>
            <w:sz w:val="20"/>
            <w:u w:val="none"/>
          </w:rPr>
          <w:t>запроса предложений</w:t>
        </w:r>
        <w:r w:rsidRPr="00ED18DE">
          <w:rPr>
            <w:rStyle w:val="af3"/>
            <w:b/>
            <w:bCs/>
            <w:i/>
            <w:color w:val="auto"/>
            <w:sz w:val="20"/>
            <w:u w:val="none"/>
          </w:rPr>
          <w:t xml:space="preserve"> в электронной форме».</w:t>
        </w:r>
      </w:hyperlink>
    </w:p>
    <w:p w14:paraId="5982BC54" w14:textId="77777777" w:rsidR="002C0316" w:rsidRDefault="002C0316" w:rsidP="002C0316">
      <w:pPr>
        <w:jc w:val="both"/>
        <w:rPr>
          <w:sz w:val="20"/>
          <w:szCs w:val="20"/>
        </w:rPr>
      </w:pPr>
      <w:r w:rsidRPr="00A610F6">
        <w:rPr>
          <w:b/>
          <w:sz w:val="20"/>
          <w:szCs w:val="20"/>
        </w:rPr>
        <w:t>3.7.3.</w:t>
      </w:r>
      <w:r w:rsidRPr="00A610F6">
        <w:rPr>
          <w:sz w:val="20"/>
          <w:szCs w:val="20"/>
        </w:rPr>
        <w:t xml:space="preserve"> Представление документов с отклонением от установленных в </w:t>
      </w:r>
      <w:r w:rsidRPr="00ED18DE">
        <w:rPr>
          <w:b/>
          <w:i/>
          <w:sz w:val="20"/>
          <w:szCs w:val="20"/>
        </w:rPr>
        <w:t xml:space="preserve">Разделе </w:t>
      </w:r>
      <w:r w:rsidRPr="00ED18DE">
        <w:rPr>
          <w:b/>
          <w:i/>
          <w:sz w:val="20"/>
          <w:szCs w:val="20"/>
          <w:lang w:val="en-US"/>
        </w:rPr>
        <w:t>V</w:t>
      </w:r>
      <w:r w:rsidRPr="00ED18DE">
        <w:rPr>
          <w:b/>
          <w:i/>
          <w:sz w:val="20"/>
          <w:szCs w:val="20"/>
        </w:rPr>
        <w:t xml:space="preserve"> «Образцы форм документов включаемых в </w:t>
      </w:r>
      <w:proofErr w:type="gramStart"/>
      <w:r w:rsidRPr="00ED18DE">
        <w:rPr>
          <w:b/>
          <w:i/>
          <w:sz w:val="20"/>
          <w:szCs w:val="20"/>
        </w:rPr>
        <w:t>заявк</w:t>
      </w:r>
      <w:r w:rsidRPr="00AE1A99">
        <w:rPr>
          <w:b/>
          <w:i/>
          <w:sz w:val="20"/>
          <w:szCs w:val="20"/>
        </w:rPr>
        <w:t>у»</w:t>
      </w:r>
      <w:r w:rsidRPr="00AE1A99">
        <w:rPr>
          <w:sz w:val="20"/>
          <w:szCs w:val="20"/>
        </w:rPr>
        <w:t xml:space="preserve"> </w:t>
      </w:r>
      <w:r w:rsidRPr="00A610F6">
        <w:rPr>
          <w:sz w:val="20"/>
          <w:szCs w:val="20"/>
        </w:rPr>
        <w:t xml:space="preserve"> настоящей</w:t>
      </w:r>
      <w:proofErr w:type="gramEnd"/>
      <w:r w:rsidRPr="00A610F6">
        <w:rPr>
          <w:sz w:val="20"/>
          <w:szCs w:val="20"/>
        </w:rPr>
        <w:t xml:space="preserve"> документации форм будет расценено Комиссией как несоответствие заявки на участие в </w:t>
      </w:r>
      <w:r w:rsidR="00587F67">
        <w:rPr>
          <w:sz w:val="20"/>
          <w:szCs w:val="20"/>
        </w:rPr>
        <w:t>запросе предложений</w:t>
      </w:r>
      <w:r w:rsidRPr="00A610F6">
        <w:rPr>
          <w:sz w:val="20"/>
          <w:szCs w:val="20"/>
        </w:rPr>
        <w:t xml:space="preserve"> требованиям, установленным настоящей документацией.</w:t>
      </w:r>
    </w:p>
    <w:p w14:paraId="077FD2D6" w14:textId="77777777" w:rsidR="002C0316" w:rsidRPr="00ED18DE" w:rsidRDefault="002C0316" w:rsidP="002C0316">
      <w:pPr>
        <w:jc w:val="both"/>
        <w:rPr>
          <w:sz w:val="20"/>
          <w:szCs w:val="20"/>
        </w:rPr>
      </w:pPr>
      <w:r w:rsidRPr="00A610F6">
        <w:rPr>
          <w:b/>
          <w:sz w:val="20"/>
          <w:szCs w:val="20"/>
        </w:rPr>
        <w:t>3.7.4.</w:t>
      </w:r>
      <w:r w:rsidRPr="00A610F6">
        <w:rPr>
          <w:sz w:val="20"/>
          <w:szCs w:val="20"/>
        </w:rPr>
        <w:t xml:space="preserve"> Заявка на участие в </w:t>
      </w:r>
      <w:r w:rsidR="00587F67">
        <w:rPr>
          <w:sz w:val="20"/>
          <w:szCs w:val="20"/>
        </w:rPr>
        <w:t>запросе предложений</w:t>
      </w:r>
      <w:r w:rsidRPr="00A610F6">
        <w:rPr>
          <w:sz w:val="20"/>
          <w:szCs w:val="20"/>
        </w:rPr>
        <w:t xml:space="preserve"> может содержать также любые другие документы, по усмотрению участника закупки, если иное не предусмотрено</w:t>
      </w:r>
      <w:proofErr w:type="gramStart"/>
      <w:r>
        <w:rPr>
          <w:sz w:val="20"/>
          <w:szCs w:val="20"/>
        </w:rPr>
        <w:t xml:space="preserve">  </w:t>
      </w:r>
      <w:r w:rsidRPr="00A610F6">
        <w:rPr>
          <w:sz w:val="20"/>
          <w:szCs w:val="20"/>
        </w:rPr>
        <w:t xml:space="preserve"> </w:t>
      </w:r>
      <w:r w:rsidRPr="00ED18DE">
        <w:rPr>
          <w:b/>
          <w:i/>
          <w:sz w:val="20"/>
          <w:szCs w:val="20"/>
        </w:rPr>
        <w:t>«</w:t>
      </w:r>
      <w:proofErr w:type="gramEnd"/>
      <w:r w:rsidRPr="00ED18DE">
        <w:rPr>
          <w:b/>
          <w:i/>
          <w:sz w:val="20"/>
          <w:szCs w:val="20"/>
        </w:rPr>
        <w:t xml:space="preserve">Информационной картой  </w:t>
      </w:r>
      <w:r w:rsidR="00587F67">
        <w:rPr>
          <w:b/>
          <w:i/>
          <w:sz w:val="20"/>
          <w:szCs w:val="20"/>
        </w:rPr>
        <w:t>запроса предложений</w:t>
      </w:r>
      <w:r w:rsidRPr="00ED18DE">
        <w:rPr>
          <w:b/>
          <w:i/>
          <w:sz w:val="20"/>
          <w:szCs w:val="20"/>
        </w:rPr>
        <w:t xml:space="preserve"> в электронной форме».</w:t>
      </w:r>
    </w:p>
    <w:p w14:paraId="4DC819EF" w14:textId="77777777" w:rsidR="002C0316" w:rsidRDefault="002C0316" w:rsidP="002C0316">
      <w:pPr>
        <w:jc w:val="both"/>
        <w:rPr>
          <w:sz w:val="20"/>
          <w:szCs w:val="20"/>
        </w:rPr>
      </w:pPr>
      <w:r w:rsidRPr="00A610F6">
        <w:rPr>
          <w:b/>
          <w:sz w:val="20"/>
          <w:szCs w:val="20"/>
        </w:rPr>
        <w:t>3.7.5.</w:t>
      </w:r>
      <w:r w:rsidRPr="00A610F6">
        <w:rPr>
          <w:sz w:val="20"/>
          <w:szCs w:val="20"/>
        </w:rPr>
        <w:t xml:space="preserve"> При </w:t>
      </w:r>
      <w:r>
        <w:rPr>
          <w:sz w:val="20"/>
          <w:szCs w:val="20"/>
        </w:rPr>
        <w:t xml:space="preserve">подготовке заявки на участие в </w:t>
      </w:r>
      <w:r w:rsidR="00587F67">
        <w:rPr>
          <w:sz w:val="20"/>
          <w:szCs w:val="20"/>
        </w:rPr>
        <w:t>запросе предложений</w:t>
      </w:r>
      <w:r w:rsidRPr="00A610F6">
        <w:rPr>
          <w:sz w:val="20"/>
          <w:szCs w:val="20"/>
        </w:rPr>
        <w:t xml:space="preserve"> и документов в состав</w:t>
      </w:r>
      <w:r w:rsidR="00587F67">
        <w:rPr>
          <w:sz w:val="20"/>
          <w:szCs w:val="20"/>
        </w:rPr>
        <w:t>е заявки на участие в запросе предложений</w:t>
      </w:r>
      <w:r w:rsidRPr="00A610F6">
        <w:rPr>
          <w:sz w:val="20"/>
          <w:szCs w:val="20"/>
        </w:rPr>
        <w:t xml:space="preserve"> не допускается применение факсимильных подписей. Лицо не имеющие полномочия на подписание заявки без доверенности, такая заявка </w:t>
      </w:r>
      <w:proofErr w:type="gramStart"/>
      <w:r w:rsidRPr="00A610F6">
        <w:rPr>
          <w:sz w:val="20"/>
          <w:szCs w:val="20"/>
        </w:rPr>
        <w:t>отклоняется  Комиссией</w:t>
      </w:r>
      <w:proofErr w:type="gramEnd"/>
      <w:r w:rsidRPr="00A610F6">
        <w:rPr>
          <w:sz w:val="20"/>
          <w:szCs w:val="20"/>
        </w:rPr>
        <w:t xml:space="preserve"> при ее рассмотрении.  Все экземпляры документов должны иметь четкую печать текстов.</w:t>
      </w:r>
    </w:p>
    <w:p w14:paraId="1097B686" w14:textId="77777777" w:rsidR="002C0316" w:rsidRDefault="002C0316" w:rsidP="002C0316">
      <w:pPr>
        <w:jc w:val="both"/>
        <w:rPr>
          <w:sz w:val="20"/>
          <w:szCs w:val="20"/>
        </w:rPr>
      </w:pPr>
      <w:r w:rsidRPr="00A610F6">
        <w:rPr>
          <w:b/>
          <w:sz w:val="20"/>
          <w:szCs w:val="20"/>
        </w:rPr>
        <w:t>3.7.6.</w:t>
      </w:r>
      <w:r w:rsidRPr="00A610F6">
        <w:rPr>
          <w:sz w:val="20"/>
          <w:szCs w:val="20"/>
        </w:rPr>
        <w:t xml:space="preserve"> Сведения, содержащиеся в заявках участников закупки, не должны допускать двусмысленных толкований.</w:t>
      </w:r>
    </w:p>
    <w:p w14:paraId="2741FE36" w14:textId="77777777" w:rsidR="002C0316" w:rsidRDefault="002C0316" w:rsidP="002C0316">
      <w:pPr>
        <w:jc w:val="both"/>
        <w:rPr>
          <w:sz w:val="20"/>
          <w:szCs w:val="20"/>
        </w:rPr>
      </w:pPr>
      <w:r w:rsidRPr="00A610F6">
        <w:rPr>
          <w:b/>
          <w:sz w:val="20"/>
          <w:szCs w:val="20"/>
        </w:rPr>
        <w:t>3.7.7.</w:t>
      </w:r>
      <w:r w:rsidRPr="00A610F6">
        <w:rPr>
          <w:sz w:val="20"/>
          <w:szCs w:val="20"/>
        </w:rPr>
        <w:t xml:space="preserve"> Все документы, представляемые участниками закупки</w:t>
      </w:r>
      <w:r>
        <w:rPr>
          <w:sz w:val="20"/>
          <w:szCs w:val="20"/>
        </w:rPr>
        <w:t xml:space="preserve"> в составе заявки на участие в </w:t>
      </w:r>
      <w:r w:rsidR="00587F67">
        <w:rPr>
          <w:sz w:val="20"/>
          <w:szCs w:val="20"/>
        </w:rPr>
        <w:t>запросе предложений</w:t>
      </w:r>
      <w:r w:rsidRPr="00A610F6">
        <w:rPr>
          <w:sz w:val="20"/>
          <w:szCs w:val="20"/>
        </w:rPr>
        <w:t xml:space="preserve">, должны быть </w:t>
      </w:r>
      <w:r w:rsidRPr="00BA5A21">
        <w:rPr>
          <w:sz w:val="20"/>
          <w:szCs w:val="20"/>
        </w:rPr>
        <w:t xml:space="preserve">заполнены по всем пунктам. </w:t>
      </w:r>
    </w:p>
    <w:p w14:paraId="29C214B1" w14:textId="77777777" w:rsidR="002C0316" w:rsidRPr="006E119E" w:rsidRDefault="00587F67" w:rsidP="002C0316">
      <w:pPr>
        <w:jc w:val="both"/>
        <w:rPr>
          <w:color w:val="000000" w:themeColor="text1"/>
          <w:sz w:val="20"/>
          <w:szCs w:val="20"/>
        </w:rPr>
      </w:pPr>
      <w:bookmarkStart w:id="13" w:name="_Toc38895255"/>
      <w:bookmarkStart w:id="14" w:name="bookmark19"/>
      <w:r>
        <w:rPr>
          <w:b/>
          <w:color w:val="000000" w:themeColor="text1"/>
          <w:sz w:val="20"/>
          <w:szCs w:val="20"/>
        </w:rPr>
        <w:t>3.7.8</w:t>
      </w:r>
      <w:r w:rsidR="002C0316" w:rsidRPr="006E119E">
        <w:rPr>
          <w:b/>
          <w:color w:val="000000" w:themeColor="text1"/>
          <w:sz w:val="20"/>
          <w:szCs w:val="20"/>
        </w:rPr>
        <w:t>.</w:t>
      </w:r>
      <w:r w:rsidR="002C0316" w:rsidRPr="006E119E">
        <w:rPr>
          <w:color w:val="000000" w:themeColor="text1"/>
          <w:sz w:val="20"/>
          <w:szCs w:val="20"/>
        </w:rPr>
        <w:t xml:space="preserve"> Можно подать только одну заявку. Она подается в любое время с момента размещения извещения о проведении </w:t>
      </w:r>
      <w:r>
        <w:rPr>
          <w:color w:val="000000" w:themeColor="text1"/>
          <w:sz w:val="20"/>
          <w:szCs w:val="20"/>
        </w:rPr>
        <w:t>запроса предложений</w:t>
      </w:r>
      <w:r w:rsidR="002C0316" w:rsidRPr="006E119E">
        <w:rPr>
          <w:color w:val="000000" w:themeColor="text1"/>
          <w:sz w:val="20"/>
          <w:szCs w:val="20"/>
        </w:rPr>
        <w:t xml:space="preserve"> в электронной форме до предусмотренных в извещении даты и времени окончания срока по</w:t>
      </w:r>
      <w:r w:rsidR="002C0316">
        <w:rPr>
          <w:color w:val="000000" w:themeColor="text1"/>
          <w:sz w:val="20"/>
          <w:szCs w:val="20"/>
        </w:rPr>
        <w:t xml:space="preserve">дачи заявок на участие в таком </w:t>
      </w:r>
      <w:r>
        <w:rPr>
          <w:color w:val="000000" w:themeColor="text1"/>
          <w:sz w:val="20"/>
          <w:szCs w:val="20"/>
        </w:rPr>
        <w:t>запросе</w:t>
      </w:r>
      <w:r w:rsidR="002C0316" w:rsidRPr="006E119E">
        <w:rPr>
          <w:color w:val="000000" w:themeColor="text1"/>
          <w:sz w:val="20"/>
          <w:szCs w:val="20"/>
        </w:rPr>
        <w:t>.</w:t>
      </w:r>
    </w:p>
    <w:p w14:paraId="15A09130" w14:textId="77777777" w:rsidR="002C0316" w:rsidRPr="006E119E" w:rsidRDefault="002C0316" w:rsidP="002C0316">
      <w:pPr>
        <w:jc w:val="both"/>
        <w:rPr>
          <w:rStyle w:val="afffd"/>
          <w:i w:val="0"/>
          <w:sz w:val="20"/>
          <w:szCs w:val="20"/>
        </w:rPr>
      </w:pPr>
      <w:r>
        <w:rPr>
          <w:sz w:val="20"/>
          <w:szCs w:val="20"/>
        </w:rPr>
        <w:t xml:space="preserve"> </w:t>
      </w:r>
      <w:r w:rsidR="00587F67">
        <w:rPr>
          <w:b/>
          <w:sz w:val="20"/>
          <w:szCs w:val="20"/>
        </w:rPr>
        <w:t>3.7.9</w:t>
      </w:r>
      <w:r w:rsidRPr="006E119E">
        <w:rPr>
          <w:b/>
          <w:sz w:val="20"/>
          <w:szCs w:val="20"/>
        </w:rPr>
        <w:t>.</w:t>
      </w:r>
      <w:r w:rsidRPr="006E119E">
        <w:rPr>
          <w:sz w:val="20"/>
          <w:szCs w:val="20"/>
        </w:rPr>
        <w:t xml:space="preserve"> Документооборот между Участниками закупки и Заказчиком осуществляется через электронную площадку в форме электронных документов. Электронные документы участника закупки, Заказчика, оператора </w:t>
      </w:r>
      <w:r w:rsidRPr="006E119E">
        <w:rPr>
          <w:sz w:val="20"/>
          <w:szCs w:val="20"/>
        </w:rPr>
        <w:lastRenderedPageBreak/>
        <w:t xml:space="preserve">электронной площадки должны быть подписаны усиленной квалифицированной электронной подписью (далее - электронная подпись). </w:t>
      </w:r>
      <w:r w:rsidR="00587F67">
        <w:rPr>
          <w:sz w:val="20"/>
          <w:szCs w:val="20"/>
        </w:rPr>
        <w:t>З</w:t>
      </w:r>
      <w:r w:rsidRPr="006E119E">
        <w:rPr>
          <w:sz w:val="20"/>
          <w:szCs w:val="20"/>
        </w:rPr>
        <w:t xml:space="preserve">аявки должны быть поданы в электронной форме с использованием функционала электронной площадки и в соответствии с правилами работы (регламентом) электронной площадки. </w:t>
      </w:r>
      <w:r w:rsidRPr="006E119E">
        <w:rPr>
          <w:rStyle w:val="afffd"/>
          <w:i w:val="0"/>
          <w:sz w:val="20"/>
          <w:szCs w:val="20"/>
        </w:rPr>
        <w:t xml:space="preserve">Ответственность за несвоевременную подачу Заявки на участие в </w:t>
      </w:r>
      <w:r w:rsidR="00587F67">
        <w:rPr>
          <w:rStyle w:val="afffd"/>
          <w:i w:val="0"/>
          <w:sz w:val="20"/>
          <w:szCs w:val="20"/>
        </w:rPr>
        <w:t xml:space="preserve">запросе предложений </w:t>
      </w:r>
      <w:r w:rsidRPr="006E119E">
        <w:rPr>
          <w:rStyle w:val="afffd"/>
          <w:i w:val="0"/>
          <w:sz w:val="20"/>
          <w:szCs w:val="20"/>
        </w:rPr>
        <w:t xml:space="preserve">несет участник </w:t>
      </w:r>
      <w:r w:rsidR="00587F67">
        <w:rPr>
          <w:rStyle w:val="afffd"/>
          <w:i w:val="0"/>
          <w:sz w:val="20"/>
          <w:szCs w:val="20"/>
        </w:rPr>
        <w:t>закупки</w:t>
      </w:r>
      <w:r w:rsidRPr="006E119E">
        <w:rPr>
          <w:rStyle w:val="afffd"/>
          <w:i w:val="0"/>
          <w:sz w:val="20"/>
          <w:szCs w:val="20"/>
        </w:rPr>
        <w:t>.</w:t>
      </w:r>
    </w:p>
    <w:p w14:paraId="4BEE8B78" w14:textId="77777777" w:rsidR="002C0316" w:rsidRPr="006E119E" w:rsidRDefault="00587F67" w:rsidP="002C0316">
      <w:pPr>
        <w:jc w:val="both"/>
        <w:rPr>
          <w:rStyle w:val="afffd"/>
          <w:rFonts w:eastAsia="ArialMT"/>
          <w:i w:val="0"/>
          <w:color w:val="000000" w:themeColor="text1"/>
          <w:sz w:val="20"/>
          <w:szCs w:val="20"/>
        </w:rPr>
      </w:pPr>
      <w:r>
        <w:rPr>
          <w:rStyle w:val="afffd"/>
          <w:rFonts w:eastAsia="ArialMT"/>
          <w:b/>
          <w:i w:val="0"/>
          <w:color w:val="000000" w:themeColor="text1"/>
          <w:sz w:val="20"/>
          <w:szCs w:val="20"/>
        </w:rPr>
        <w:t>3.7.10</w:t>
      </w:r>
      <w:r w:rsidR="002C0316" w:rsidRPr="006E119E">
        <w:rPr>
          <w:rStyle w:val="afffd"/>
          <w:rFonts w:eastAsia="ArialMT"/>
          <w:b/>
          <w:i w:val="0"/>
          <w:color w:val="000000" w:themeColor="text1"/>
          <w:sz w:val="20"/>
          <w:szCs w:val="20"/>
        </w:rPr>
        <w:t>.</w:t>
      </w:r>
      <w:r w:rsidR="002C0316" w:rsidRPr="006E119E">
        <w:rPr>
          <w:rStyle w:val="afffd"/>
          <w:rFonts w:eastAsia="ArialMT"/>
          <w:i w:val="0"/>
          <w:color w:val="000000" w:themeColor="text1"/>
          <w:sz w:val="20"/>
          <w:szCs w:val="20"/>
        </w:rPr>
        <w:t xml:space="preserve"> Электронные документы, входящие в состав Заявки должны иметь один из распространенных форматов документов: с расширением (</w:t>
      </w:r>
      <w:proofErr w:type="gramStart"/>
      <w:r w:rsidR="002C0316" w:rsidRPr="006E119E">
        <w:rPr>
          <w:rStyle w:val="afffd"/>
          <w:rFonts w:eastAsia="ArialMT"/>
          <w:i w:val="0"/>
          <w:color w:val="000000" w:themeColor="text1"/>
          <w:sz w:val="20"/>
          <w:szCs w:val="20"/>
        </w:rPr>
        <w:t>*.</w:t>
      </w:r>
      <w:proofErr w:type="spellStart"/>
      <w:r w:rsidR="002C0316" w:rsidRPr="006E119E">
        <w:rPr>
          <w:rStyle w:val="afffd"/>
          <w:rFonts w:eastAsia="ArialMT"/>
          <w:i w:val="0"/>
          <w:color w:val="000000" w:themeColor="text1"/>
          <w:sz w:val="20"/>
          <w:szCs w:val="20"/>
        </w:rPr>
        <w:t>d</w:t>
      </w:r>
      <w:proofErr w:type="gramEnd"/>
      <w:r w:rsidR="002C0316" w:rsidRPr="006E119E">
        <w:rPr>
          <w:rStyle w:val="afffd"/>
          <w:rFonts w:eastAsia="ArialMT"/>
          <w:i w:val="0"/>
          <w:color w:val="000000" w:themeColor="text1"/>
          <w:sz w:val="20"/>
          <w:szCs w:val="20"/>
        </w:rPr>
        <w:t>ос</w:t>
      </w:r>
      <w:proofErr w:type="spellEnd"/>
      <w:r w:rsidR="002C0316" w:rsidRPr="006E119E">
        <w:rPr>
          <w:rStyle w:val="afffd"/>
          <w:rFonts w:eastAsia="ArialMT"/>
          <w:i w:val="0"/>
          <w:color w:val="000000" w:themeColor="text1"/>
          <w:sz w:val="20"/>
          <w:szCs w:val="20"/>
        </w:rPr>
        <w:t>), (*.</w:t>
      </w:r>
      <w:proofErr w:type="spellStart"/>
      <w:r w:rsidR="002C0316" w:rsidRPr="006E119E">
        <w:rPr>
          <w:rStyle w:val="afffd"/>
          <w:rFonts w:eastAsia="ArialMT"/>
          <w:i w:val="0"/>
          <w:color w:val="000000" w:themeColor="text1"/>
          <w:sz w:val="20"/>
          <w:szCs w:val="20"/>
        </w:rPr>
        <w:t>dосх</w:t>
      </w:r>
      <w:proofErr w:type="spellEnd"/>
      <w:r w:rsidR="002C0316" w:rsidRPr="006E119E">
        <w:rPr>
          <w:rStyle w:val="afffd"/>
          <w:rFonts w:eastAsia="ArialMT"/>
          <w:i w:val="0"/>
          <w:color w:val="000000" w:themeColor="text1"/>
          <w:sz w:val="20"/>
          <w:szCs w:val="20"/>
        </w:rPr>
        <w:t>), (*.</w:t>
      </w:r>
      <w:proofErr w:type="spellStart"/>
      <w:r w:rsidR="002C0316" w:rsidRPr="006E119E">
        <w:rPr>
          <w:rStyle w:val="afffd"/>
          <w:rFonts w:eastAsia="ArialMT"/>
          <w:i w:val="0"/>
          <w:color w:val="000000" w:themeColor="text1"/>
          <w:sz w:val="20"/>
          <w:szCs w:val="20"/>
        </w:rPr>
        <w:t>хls</w:t>
      </w:r>
      <w:proofErr w:type="spellEnd"/>
      <w:r w:rsidR="002C0316" w:rsidRPr="006E119E">
        <w:rPr>
          <w:rStyle w:val="afffd"/>
          <w:rFonts w:eastAsia="ArialMT"/>
          <w:i w:val="0"/>
          <w:color w:val="000000" w:themeColor="text1"/>
          <w:sz w:val="20"/>
          <w:szCs w:val="20"/>
        </w:rPr>
        <w:t>), (*.</w:t>
      </w:r>
      <w:proofErr w:type="spellStart"/>
      <w:r w:rsidR="002C0316" w:rsidRPr="006E119E">
        <w:rPr>
          <w:rStyle w:val="afffd"/>
          <w:rFonts w:eastAsia="ArialMT"/>
          <w:i w:val="0"/>
          <w:color w:val="000000" w:themeColor="text1"/>
          <w:sz w:val="20"/>
          <w:szCs w:val="20"/>
        </w:rPr>
        <w:t>хlsх</w:t>
      </w:r>
      <w:proofErr w:type="spellEnd"/>
      <w:r w:rsidR="002C0316" w:rsidRPr="006E119E">
        <w:rPr>
          <w:rStyle w:val="afffd"/>
          <w:rFonts w:eastAsia="ArialMT"/>
          <w:i w:val="0"/>
          <w:color w:val="000000" w:themeColor="text1"/>
          <w:sz w:val="20"/>
          <w:szCs w:val="20"/>
        </w:rPr>
        <w:t>), (*.</w:t>
      </w:r>
      <w:proofErr w:type="spellStart"/>
      <w:r w:rsidR="002C0316" w:rsidRPr="006E119E">
        <w:rPr>
          <w:rStyle w:val="afffd"/>
          <w:rFonts w:eastAsia="ArialMT"/>
          <w:i w:val="0"/>
          <w:color w:val="000000" w:themeColor="text1"/>
          <w:sz w:val="20"/>
          <w:szCs w:val="20"/>
        </w:rPr>
        <w:t>tхt</w:t>
      </w:r>
      <w:proofErr w:type="spellEnd"/>
      <w:r w:rsidR="002C0316" w:rsidRPr="006E119E">
        <w:rPr>
          <w:rStyle w:val="afffd"/>
          <w:rFonts w:eastAsia="ArialMT"/>
          <w:i w:val="0"/>
          <w:color w:val="000000" w:themeColor="text1"/>
          <w:sz w:val="20"/>
          <w:szCs w:val="20"/>
        </w:rPr>
        <w:t>), (*.</w:t>
      </w:r>
      <w:proofErr w:type="spellStart"/>
      <w:r w:rsidR="002C0316" w:rsidRPr="006E119E">
        <w:rPr>
          <w:rStyle w:val="afffd"/>
          <w:rFonts w:eastAsia="ArialMT"/>
          <w:i w:val="0"/>
          <w:color w:val="000000" w:themeColor="text1"/>
          <w:sz w:val="20"/>
          <w:szCs w:val="20"/>
        </w:rPr>
        <w:t>рdf</w:t>
      </w:r>
      <w:proofErr w:type="spellEnd"/>
      <w:r w:rsidR="002C0316" w:rsidRPr="006E119E">
        <w:rPr>
          <w:rStyle w:val="afffd"/>
          <w:rFonts w:eastAsia="ArialMT"/>
          <w:i w:val="0"/>
          <w:color w:val="000000" w:themeColor="text1"/>
          <w:sz w:val="20"/>
          <w:szCs w:val="20"/>
        </w:rPr>
        <w:t>), (*</w:t>
      </w:r>
      <w:proofErr w:type="spellStart"/>
      <w:r w:rsidR="002C0316" w:rsidRPr="006E119E">
        <w:rPr>
          <w:rStyle w:val="afffd"/>
          <w:rFonts w:eastAsia="ArialMT"/>
          <w:i w:val="0"/>
          <w:color w:val="000000" w:themeColor="text1"/>
          <w:sz w:val="20"/>
          <w:szCs w:val="20"/>
        </w:rPr>
        <w:t>jpg</w:t>
      </w:r>
      <w:proofErr w:type="spellEnd"/>
      <w:r w:rsidR="002C0316" w:rsidRPr="006E119E">
        <w:rPr>
          <w:rStyle w:val="afffd"/>
          <w:rFonts w:eastAsia="ArialMT"/>
          <w:i w:val="0"/>
          <w:color w:val="000000" w:themeColor="text1"/>
          <w:sz w:val="20"/>
          <w:szCs w:val="20"/>
        </w:rPr>
        <w:t>).</w:t>
      </w:r>
    </w:p>
    <w:p w14:paraId="19695ACE" w14:textId="77777777" w:rsidR="002C0316" w:rsidRPr="001D41A6" w:rsidRDefault="00587F67" w:rsidP="002C0316">
      <w:pPr>
        <w:jc w:val="both"/>
        <w:rPr>
          <w:rStyle w:val="afffd"/>
          <w:rFonts w:eastAsia="ArialMT"/>
          <w:i w:val="0"/>
          <w:color w:val="000000" w:themeColor="text1"/>
          <w:sz w:val="20"/>
          <w:szCs w:val="20"/>
        </w:rPr>
      </w:pPr>
      <w:r>
        <w:rPr>
          <w:rStyle w:val="afffd"/>
          <w:rFonts w:eastAsia="ArialMT"/>
          <w:b/>
          <w:i w:val="0"/>
          <w:color w:val="000000" w:themeColor="text1"/>
          <w:sz w:val="20"/>
          <w:szCs w:val="20"/>
        </w:rPr>
        <w:t>3.7.11</w:t>
      </w:r>
      <w:r w:rsidR="002C0316" w:rsidRPr="006E119E">
        <w:rPr>
          <w:rStyle w:val="afffd"/>
          <w:rFonts w:eastAsia="ArialMT"/>
          <w:b/>
          <w:i w:val="0"/>
          <w:color w:val="000000" w:themeColor="text1"/>
          <w:sz w:val="20"/>
          <w:szCs w:val="20"/>
        </w:rPr>
        <w:t>.</w:t>
      </w:r>
      <w:r w:rsidR="002C0316" w:rsidRPr="006E119E">
        <w:rPr>
          <w:rStyle w:val="afffd"/>
          <w:rFonts w:eastAsia="ArialMT"/>
          <w:i w:val="0"/>
          <w:color w:val="000000" w:themeColor="text1"/>
          <w:sz w:val="20"/>
          <w:szCs w:val="20"/>
        </w:rPr>
        <w:t xml:space="preserve"> </w:t>
      </w:r>
      <w:r w:rsidR="002C0316" w:rsidRPr="001D41A6">
        <w:rPr>
          <w:rStyle w:val="afffd"/>
          <w:rFonts w:eastAsia="ArialMT"/>
          <w:i w:val="0"/>
          <w:color w:val="000000" w:themeColor="text1"/>
          <w:sz w:val="20"/>
          <w:szCs w:val="20"/>
        </w:rPr>
        <w:t xml:space="preserve">Все документы, входящие в состав заявки на участие в закупке в электронной форме должны быть отсканированы с разрешением не менее чем 200 </w:t>
      </w:r>
      <w:proofErr w:type="spellStart"/>
      <w:r w:rsidR="002C0316" w:rsidRPr="001D41A6">
        <w:rPr>
          <w:rStyle w:val="afffd"/>
          <w:rFonts w:eastAsia="ArialMT"/>
          <w:i w:val="0"/>
          <w:color w:val="000000" w:themeColor="text1"/>
          <w:sz w:val="20"/>
          <w:szCs w:val="20"/>
        </w:rPr>
        <w:t>dpi</w:t>
      </w:r>
      <w:proofErr w:type="spellEnd"/>
      <w:r w:rsidR="002C0316" w:rsidRPr="001D41A6">
        <w:rPr>
          <w:rStyle w:val="afffd"/>
          <w:rFonts w:eastAsia="ArialMT"/>
          <w:i w:val="0"/>
          <w:color w:val="000000" w:themeColor="text1"/>
          <w:sz w:val="20"/>
          <w:szCs w:val="20"/>
        </w:rPr>
        <w:t xml:space="preserve"> и быть надлежащим образом подписаны электронной подписью лица, уполномоченного на осуществление действий от имени участника закупки, так же документы формы указанные в</w:t>
      </w:r>
      <w:r w:rsidR="00A5714B">
        <w:rPr>
          <w:rStyle w:val="afffd"/>
          <w:rFonts w:eastAsia="ArialMT"/>
          <w:i w:val="0"/>
          <w:color w:val="000000" w:themeColor="text1"/>
          <w:sz w:val="20"/>
          <w:szCs w:val="20"/>
        </w:rPr>
        <w:t xml:space="preserve"> запросе предложений</w:t>
      </w:r>
      <w:r w:rsidR="002C0316" w:rsidRPr="001D41A6">
        <w:rPr>
          <w:rStyle w:val="afffd"/>
          <w:rFonts w:eastAsia="ArialMT"/>
          <w:i w:val="0"/>
          <w:color w:val="000000" w:themeColor="text1"/>
          <w:sz w:val="20"/>
          <w:szCs w:val="20"/>
        </w:rPr>
        <w:t xml:space="preserve"> в электронной форме могут быть предоставлены в формате </w:t>
      </w:r>
      <w:r w:rsidR="002C0316" w:rsidRPr="001D41A6">
        <w:rPr>
          <w:rStyle w:val="afffd"/>
          <w:rFonts w:eastAsia="ArialMT"/>
          <w:i w:val="0"/>
          <w:color w:val="000000" w:themeColor="text1"/>
          <w:sz w:val="20"/>
          <w:szCs w:val="20"/>
          <w:lang w:val="en-US"/>
        </w:rPr>
        <w:t>word</w:t>
      </w:r>
      <w:r w:rsidR="002C0316" w:rsidRPr="001D41A6">
        <w:rPr>
          <w:rStyle w:val="afffd"/>
          <w:rFonts w:eastAsia="ArialMT"/>
          <w:i w:val="0"/>
          <w:color w:val="000000" w:themeColor="text1"/>
          <w:sz w:val="20"/>
          <w:szCs w:val="20"/>
        </w:rPr>
        <w:t xml:space="preserve"> 97-2003 и  каждый документ подписан ЭП.</w:t>
      </w:r>
    </w:p>
    <w:p w14:paraId="79CD4D00" w14:textId="77777777" w:rsidR="002C0316" w:rsidRPr="006E119E" w:rsidRDefault="002C0316" w:rsidP="002C0316">
      <w:pPr>
        <w:jc w:val="both"/>
        <w:rPr>
          <w:color w:val="000000" w:themeColor="text1"/>
          <w:sz w:val="20"/>
          <w:szCs w:val="20"/>
        </w:rPr>
      </w:pPr>
      <w:r w:rsidRPr="006E119E">
        <w:rPr>
          <w:rStyle w:val="afffd"/>
          <w:rFonts w:eastAsia="ArialMT"/>
          <w:i w:val="0"/>
          <w:color w:val="000000" w:themeColor="text1"/>
          <w:sz w:val="20"/>
          <w:szCs w:val="20"/>
        </w:rPr>
        <w:t>Предоставление документа в нечитаемом виде равноценно отсутствию соответствующего документа и является основанием признания данной заявки несоответствующей требованиям.</w:t>
      </w:r>
      <w:r w:rsidRPr="006E119E">
        <w:rPr>
          <w:rFonts w:eastAsia="ArialMT"/>
          <w:i/>
          <w:color w:val="000000" w:themeColor="text1"/>
          <w:sz w:val="20"/>
          <w:szCs w:val="20"/>
        </w:rPr>
        <w:t xml:space="preserve"> </w:t>
      </w:r>
      <w:r w:rsidRPr="006E119E">
        <w:rPr>
          <w:rFonts w:eastAsia="ArialMT"/>
          <w:color w:val="000000" w:themeColor="text1"/>
          <w:sz w:val="20"/>
          <w:szCs w:val="20"/>
        </w:rPr>
        <w:t>Файлы формируются по принципу: один файл - один документ. 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 Все файлы не должны иметь защиты от их открытия, изменения, копирования их содержимого или их печати. Файлы должны быть именованы так, чтобы из их названия ясно следовало, какой документ, требуемый документацией, в каком файле находится.</w:t>
      </w:r>
    </w:p>
    <w:p w14:paraId="540FF3BB" w14:textId="77777777" w:rsidR="002C0316" w:rsidRPr="006E119E" w:rsidRDefault="00987351" w:rsidP="002C0316">
      <w:pPr>
        <w:jc w:val="both"/>
        <w:rPr>
          <w:rStyle w:val="afffd"/>
          <w:i w:val="0"/>
          <w:color w:val="000000" w:themeColor="text1"/>
          <w:sz w:val="20"/>
          <w:szCs w:val="20"/>
        </w:rPr>
      </w:pPr>
      <w:r>
        <w:rPr>
          <w:rStyle w:val="afffd"/>
          <w:rFonts w:eastAsia="ArialMT"/>
          <w:b/>
          <w:i w:val="0"/>
          <w:color w:val="000000" w:themeColor="text1"/>
          <w:sz w:val="20"/>
          <w:szCs w:val="20"/>
        </w:rPr>
        <w:t>3.7.12</w:t>
      </w:r>
      <w:r w:rsidR="002C0316" w:rsidRPr="006E119E">
        <w:rPr>
          <w:rStyle w:val="afffd"/>
          <w:rFonts w:eastAsia="ArialMT"/>
          <w:b/>
          <w:i w:val="0"/>
          <w:color w:val="000000" w:themeColor="text1"/>
          <w:sz w:val="20"/>
          <w:szCs w:val="20"/>
        </w:rPr>
        <w:t>.</w:t>
      </w:r>
      <w:r w:rsidR="002C0316" w:rsidRPr="006E119E">
        <w:rPr>
          <w:rStyle w:val="afffd"/>
          <w:rFonts w:eastAsia="ArialMT"/>
          <w:i w:val="0"/>
          <w:color w:val="000000" w:themeColor="text1"/>
          <w:sz w:val="20"/>
          <w:szCs w:val="20"/>
        </w:rPr>
        <w:t xml:space="preserve"> </w:t>
      </w:r>
      <w:r w:rsidR="002C0316" w:rsidRPr="006E119E">
        <w:rPr>
          <w:rFonts w:eastAsia="ArialMT"/>
          <w:color w:val="000000" w:themeColor="text1"/>
          <w:sz w:val="20"/>
          <w:szCs w:val="20"/>
        </w:rPr>
        <w:t>Все документы, входящие в состав Заявки должны быть подписаны электронной подписью лица, имеющего право действовать от имени участника закупок.</w:t>
      </w:r>
    </w:p>
    <w:p w14:paraId="03063B28" w14:textId="77777777" w:rsidR="002C0316" w:rsidRPr="006E119E" w:rsidRDefault="002C0316" w:rsidP="002C0316">
      <w:pPr>
        <w:widowControl w:val="0"/>
        <w:tabs>
          <w:tab w:val="left" w:pos="284"/>
          <w:tab w:val="left" w:pos="426"/>
          <w:tab w:val="left" w:pos="567"/>
        </w:tabs>
        <w:contextualSpacing/>
        <w:jc w:val="both"/>
        <w:rPr>
          <w:sz w:val="20"/>
          <w:szCs w:val="20"/>
        </w:rPr>
      </w:pPr>
      <w:r>
        <w:rPr>
          <w:rStyle w:val="afffd"/>
          <w:rFonts w:eastAsia="ArialMT"/>
          <w:b/>
          <w:i w:val="0"/>
          <w:color w:val="000000" w:themeColor="text1"/>
          <w:sz w:val="20"/>
          <w:szCs w:val="20"/>
        </w:rPr>
        <w:t>3.7.</w:t>
      </w:r>
      <w:r w:rsidR="00987351">
        <w:rPr>
          <w:rStyle w:val="afffd"/>
          <w:rFonts w:eastAsia="ArialMT"/>
          <w:b/>
          <w:i w:val="0"/>
          <w:color w:val="000000" w:themeColor="text1"/>
          <w:sz w:val="20"/>
          <w:szCs w:val="20"/>
        </w:rPr>
        <w:t>13</w:t>
      </w:r>
      <w:r w:rsidRPr="006E119E">
        <w:rPr>
          <w:rStyle w:val="afffd"/>
          <w:rFonts w:eastAsia="ArialMT"/>
          <w:b/>
          <w:i w:val="0"/>
          <w:color w:val="000000" w:themeColor="text1"/>
          <w:sz w:val="20"/>
          <w:szCs w:val="20"/>
        </w:rPr>
        <w:t>.</w:t>
      </w:r>
      <w:r w:rsidRPr="006E119E">
        <w:rPr>
          <w:rStyle w:val="afffd"/>
          <w:rFonts w:eastAsia="ArialMT"/>
          <w:i w:val="0"/>
          <w:color w:val="000000" w:themeColor="text1"/>
          <w:sz w:val="20"/>
          <w:szCs w:val="20"/>
        </w:rPr>
        <w:t xml:space="preserve"> </w:t>
      </w:r>
      <w:r w:rsidRPr="006E119E">
        <w:rPr>
          <w:rFonts w:eastAsia="ArialMT"/>
          <w:color w:val="000000" w:themeColor="text1"/>
          <w:sz w:val="20"/>
          <w:szCs w:val="20"/>
        </w:rPr>
        <w:t>Документы, подписанные электронной подписью (далее - ЭП) участника закупки, лица, имеющего право действовать от имени участника закупки, признаются документами, подписанными собственноручной подписью участника закупки, лица имеющего право действовать от имени участника, заверенные печатью организации. Наличие ЭП участника закупки подтверждает, что документ отправлен от имени участника закупки и являются точными цифровыми копиями документов-оригиналов.</w:t>
      </w:r>
    </w:p>
    <w:p w14:paraId="2118286D" w14:textId="77777777" w:rsidR="002C0316" w:rsidRDefault="002C0316" w:rsidP="002C0316">
      <w:pPr>
        <w:widowControl w:val="0"/>
        <w:tabs>
          <w:tab w:val="left" w:pos="284"/>
          <w:tab w:val="left" w:pos="426"/>
          <w:tab w:val="left" w:pos="567"/>
        </w:tabs>
        <w:contextualSpacing/>
        <w:jc w:val="both"/>
        <w:rPr>
          <w:sz w:val="20"/>
          <w:szCs w:val="20"/>
        </w:rPr>
      </w:pPr>
    </w:p>
    <w:p w14:paraId="36D3AE99" w14:textId="77777777" w:rsidR="002C0316" w:rsidRDefault="002C0316" w:rsidP="002C0316">
      <w:pPr>
        <w:widowControl w:val="0"/>
        <w:tabs>
          <w:tab w:val="left" w:pos="284"/>
          <w:tab w:val="left" w:pos="426"/>
          <w:tab w:val="left" w:pos="567"/>
        </w:tabs>
        <w:contextualSpacing/>
        <w:jc w:val="both"/>
        <w:rPr>
          <w:sz w:val="20"/>
          <w:szCs w:val="20"/>
        </w:rPr>
      </w:pPr>
      <w:r w:rsidRPr="00BB3A9C">
        <w:rPr>
          <w:b/>
          <w:sz w:val="20"/>
          <w:szCs w:val="20"/>
        </w:rPr>
        <w:t>3.8.</w:t>
      </w:r>
      <w:r w:rsidRPr="00BB3A9C">
        <w:rPr>
          <w:sz w:val="20"/>
          <w:szCs w:val="20"/>
        </w:rPr>
        <w:t xml:space="preserve"> </w:t>
      </w:r>
      <w:r w:rsidRPr="00BB3A9C">
        <w:rPr>
          <w:b/>
          <w:bCs/>
          <w:sz w:val="20"/>
          <w:szCs w:val="20"/>
        </w:rPr>
        <w:t>Цена договора, указанна</w:t>
      </w:r>
      <w:r>
        <w:rPr>
          <w:b/>
          <w:bCs/>
          <w:sz w:val="20"/>
          <w:szCs w:val="20"/>
        </w:rPr>
        <w:t xml:space="preserve">я в заявке на участие в </w:t>
      </w:r>
      <w:bookmarkEnd w:id="13"/>
      <w:r w:rsidR="00987351">
        <w:rPr>
          <w:b/>
          <w:bCs/>
          <w:sz w:val="20"/>
          <w:szCs w:val="20"/>
        </w:rPr>
        <w:t>запросе предложений</w:t>
      </w:r>
      <w:r>
        <w:rPr>
          <w:b/>
          <w:bCs/>
          <w:sz w:val="20"/>
          <w:szCs w:val="20"/>
        </w:rPr>
        <w:t xml:space="preserve"> в электронной форме</w:t>
      </w:r>
      <w:r w:rsidRPr="00BB3A9C">
        <w:rPr>
          <w:b/>
          <w:bCs/>
          <w:sz w:val="20"/>
          <w:szCs w:val="20"/>
        </w:rPr>
        <w:t>:</w:t>
      </w:r>
    </w:p>
    <w:p w14:paraId="71DDFB9F" w14:textId="77777777" w:rsidR="002C0316" w:rsidRDefault="002C0316" w:rsidP="002C0316">
      <w:pPr>
        <w:widowControl w:val="0"/>
        <w:tabs>
          <w:tab w:val="left" w:pos="284"/>
          <w:tab w:val="left" w:pos="426"/>
          <w:tab w:val="left" w:pos="567"/>
        </w:tabs>
        <w:contextualSpacing/>
        <w:jc w:val="both"/>
        <w:rPr>
          <w:sz w:val="20"/>
          <w:szCs w:val="20"/>
        </w:rPr>
      </w:pPr>
      <w:r w:rsidRPr="00BB3A9C">
        <w:rPr>
          <w:b/>
          <w:sz w:val="20"/>
          <w:szCs w:val="20"/>
        </w:rPr>
        <w:t>3.8.1.</w:t>
      </w:r>
      <w:r w:rsidRPr="00BB3A9C">
        <w:rPr>
          <w:sz w:val="20"/>
          <w:szCs w:val="20"/>
        </w:rPr>
        <w:t xml:space="preserve"> Цена договора, предлагаемая участником закупки, не может превышать начальную (максимальную) цену договора, указанную </w:t>
      </w:r>
      <w:r w:rsidRPr="00ED18DE">
        <w:rPr>
          <w:sz w:val="20"/>
          <w:szCs w:val="20"/>
        </w:rPr>
        <w:t xml:space="preserve">в </w:t>
      </w:r>
      <w:r w:rsidRPr="00ED18DE">
        <w:rPr>
          <w:b/>
          <w:i/>
          <w:sz w:val="20"/>
          <w:szCs w:val="20"/>
        </w:rPr>
        <w:t xml:space="preserve">«Извещении </w:t>
      </w:r>
      <w:r w:rsidR="00987351">
        <w:rPr>
          <w:b/>
          <w:i/>
          <w:sz w:val="20"/>
          <w:szCs w:val="20"/>
        </w:rPr>
        <w:t>запроса предложений</w:t>
      </w:r>
      <w:r w:rsidRPr="00ED18DE">
        <w:rPr>
          <w:b/>
          <w:i/>
          <w:sz w:val="20"/>
          <w:szCs w:val="20"/>
        </w:rPr>
        <w:t xml:space="preserve"> в электронной форме</w:t>
      </w:r>
      <w:r w:rsidRPr="001A159D">
        <w:rPr>
          <w:b/>
          <w:i/>
          <w:sz w:val="20"/>
          <w:szCs w:val="20"/>
        </w:rPr>
        <w:t>»</w:t>
      </w:r>
      <w:r w:rsidRPr="00BB3A9C">
        <w:rPr>
          <w:color w:val="7030A0"/>
          <w:sz w:val="20"/>
          <w:szCs w:val="20"/>
        </w:rPr>
        <w:t xml:space="preserve">  </w:t>
      </w:r>
      <w:r>
        <w:rPr>
          <w:sz w:val="20"/>
          <w:szCs w:val="20"/>
        </w:rPr>
        <w:t xml:space="preserve">и  в </w:t>
      </w:r>
      <w:r w:rsidRPr="00BB3A9C">
        <w:rPr>
          <w:sz w:val="20"/>
          <w:szCs w:val="20"/>
        </w:rPr>
        <w:t xml:space="preserve"> </w:t>
      </w:r>
      <w:r w:rsidRPr="001A159D">
        <w:rPr>
          <w:b/>
          <w:bCs/>
          <w:i/>
          <w:sz w:val="20"/>
          <w:szCs w:val="20"/>
        </w:rPr>
        <w:t>«</w:t>
      </w:r>
      <w:hyperlink w:anchor="_Начальная_(максимальная)_цена" w:history="1">
        <w:r w:rsidRPr="00ED18DE">
          <w:rPr>
            <w:rStyle w:val="af3"/>
            <w:b/>
            <w:bCs/>
            <w:i/>
            <w:color w:val="auto"/>
            <w:sz w:val="20"/>
            <w:szCs w:val="20"/>
            <w:u w:val="none"/>
          </w:rPr>
          <w:t xml:space="preserve">Информационной карте </w:t>
        </w:r>
        <w:r w:rsidR="00987351">
          <w:rPr>
            <w:rStyle w:val="af3"/>
            <w:b/>
            <w:bCs/>
            <w:i/>
            <w:color w:val="auto"/>
            <w:sz w:val="20"/>
            <w:szCs w:val="20"/>
            <w:u w:val="none"/>
          </w:rPr>
          <w:t xml:space="preserve">запроса предложений </w:t>
        </w:r>
        <w:r w:rsidRPr="00ED18DE">
          <w:rPr>
            <w:rStyle w:val="af3"/>
            <w:b/>
            <w:bCs/>
            <w:i/>
            <w:color w:val="auto"/>
            <w:sz w:val="20"/>
            <w:szCs w:val="20"/>
            <w:u w:val="none"/>
          </w:rPr>
          <w:t>в электронной форме»</w:t>
        </w:r>
        <w:r w:rsidRPr="00BB3A9C">
          <w:rPr>
            <w:rStyle w:val="af3"/>
            <w:b/>
            <w:bCs/>
            <w:i/>
            <w:color w:val="7030A0"/>
            <w:sz w:val="20"/>
            <w:szCs w:val="20"/>
            <w:u w:val="none"/>
          </w:rPr>
          <w:t>.</w:t>
        </w:r>
      </w:hyperlink>
      <w:r w:rsidRPr="00BB3A9C">
        <w:rPr>
          <w:sz w:val="20"/>
          <w:szCs w:val="20"/>
        </w:rPr>
        <w:t xml:space="preserve"> В случае если цена договора, указанная в заявке и </w:t>
      </w:r>
      <w:r w:rsidR="00987351">
        <w:rPr>
          <w:sz w:val="20"/>
          <w:szCs w:val="20"/>
        </w:rPr>
        <w:t>предлагаемая участником закупки</w:t>
      </w:r>
      <w:r w:rsidRPr="00BB3A9C">
        <w:rPr>
          <w:sz w:val="20"/>
          <w:szCs w:val="20"/>
        </w:rPr>
        <w:t xml:space="preserve">, превышает начальную (максимальную) цену договора, указанную в </w:t>
      </w:r>
      <w:r w:rsidRPr="00ED18DE">
        <w:rPr>
          <w:b/>
          <w:i/>
          <w:sz w:val="20"/>
          <w:szCs w:val="20"/>
        </w:rPr>
        <w:t xml:space="preserve">«Информационной карте </w:t>
      </w:r>
      <w:r w:rsidR="00987351">
        <w:rPr>
          <w:b/>
          <w:i/>
          <w:sz w:val="20"/>
          <w:szCs w:val="20"/>
        </w:rPr>
        <w:t>запроса предложений</w:t>
      </w:r>
      <w:r w:rsidRPr="00ED18DE">
        <w:rPr>
          <w:b/>
          <w:i/>
          <w:sz w:val="20"/>
          <w:szCs w:val="20"/>
        </w:rPr>
        <w:t xml:space="preserve"> в электронной форме»</w:t>
      </w:r>
      <w:r w:rsidRPr="0041559F">
        <w:rPr>
          <w:b/>
          <w:i/>
          <w:color w:val="7030A0"/>
          <w:sz w:val="20"/>
          <w:szCs w:val="20"/>
        </w:rPr>
        <w:t>,</w:t>
      </w:r>
      <w:r w:rsidRPr="0041559F">
        <w:rPr>
          <w:color w:val="7030A0"/>
          <w:sz w:val="20"/>
          <w:szCs w:val="20"/>
        </w:rPr>
        <w:t xml:space="preserve"> </w:t>
      </w:r>
      <w:r w:rsidRPr="00BB3A9C">
        <w:rPr>
          <w:sz w:val="20"/>
          <w:szCs w:val="20"/>
        </w:rPr>
        <w:t>соот</w:t>
      </w:r>
      <w:r w:rsidR="00987351">
        <w:rPr>
          <w:sz w:val="20"/>
          <w:szCs w:val="20"/>
        </w:rPr>
        <w:t>ветствующий участник закупки</w:t>
      </w:r>
      <w:r>
        <w:rPr>
          <w:sz w:val="20"/>
          <w:szCs w:val="20"/>
        </w:rPr>
        <w:t xml:space="preserve"> не </w:t>
      </w:r>
      <w:r w:rsidR="00987351">
        <w:rPr>
          <w:sz w:val="20"/>
          <w:szCs w:val="20"/>
        </w:rPr>
        <w:t>допускается к участию в запросе предложений</w:t>
      </w:r>
      <w:r>
        <w:rPr>
          <w:sz w:val="20"/>
          <w:szCs w:val="20"/>
        </w:rPr>
        <w:t>.</w:t>
      </w:r>
    </w:p>
    <w:p w14:paraId="6C0AED02" w14:textId="77777777" w:rsidR="002C0316" w:rsidRDefault="002C0316" w:rsidP="002C0316">
      <w:pPr>
        <w:widowControl w:val="0"/>
        <w:tabs>
          <w:tab w:val="left" w:pos="284"/>
          <w:tab w:val="left" w:pos="426"/>
          <w:tab w:val="left" w:pos="567"/>
        </w:tabs>
        <w:contextualSpacing/>
        <w:jc w:val="both"/>
        <w:rPr>
          <w:sz w:val="20"/>
          <w:szCs w:val="20"/>
        </w:rPr>
      </w:pPr>
      <w:r w:rsidRPr="00BB3A9C">
        <w:rPr>
          <w:b/>
          <w:sz w:val="20"/>
          <w:szCs w:val="20"/>
        </w:rPr>
        <w:t>3.8.2.</w:t>
      </w:r>
      <w:r w:rsidRPr="00BB3A9C">
        <w:rPr>
          <w:sz w:val="20"/>
          <w:szCs w:val="20"/>
        </w:rPr>
        <w:t xml:space="preserve"> Все налоги, пошлины и прочие сборы, которые поставщик, подрядчик, исполнитель договора должен оплачивать в соответствии с условиями договора или на иных основаниях, должны быть включены в цену договора, предлагаемую участником </w:t>
      </w:r>
      <w:r w:rsidR="00987351">
        <w:rPr>
          <w:sz w:val="20"/>
          <w:szCs w:val="20"/>
        </w:rPr>
        <w:t>закупки</w:t>
      </w:r>
      <w:r>
        <w:rPr>
          <w:sz w:val="20"/>
          <w:szCs w:val="20"/>
        </w:rPr>
        <w:t xml:space="preserve"> в заявке на участие в </w:t>
      </w:r>
      <w:r w:rsidR="00987351">
        <w:rPr>
          <w:sz w:val="20"/>
          <w:szCs w:val="20"/>
        </w:rPr>
        <w:t>запросе предложений</w:t>
      </w:r>
      <w:r w:rsidRPr="00BB3A9C">
        <w:rPr>
          <w:sz w:val="20"/>
          <w:szCs w:val="20"/>
        </w:rPr>
        <w:t>. В случае если в соответствии с действующим законодательством Россий</w:t>
      </w:r>
      <w:r w:rsidR="00987351">
        <w:rPr>
          <w:sz w:val="20"/>
          <w:szCs w:val="20"/>
        </w:rPr>
        <w:t>ской Федерации участник закупки</w:t>
      </w:r>
      <w:r w:rsidRPr="00BB3A9C">
        <w:rPr>
          <w:sz w:val="20"/>
          <w:szCs w:val="20"/>
        </w:rPr>
        <w:t xml:space="preserve"> освобождается от уплаты НДС, то данные сведения должны быть пред</w:t>
      </w:r>
      <w:r>
        <w:rPr>
          <w:sz w:val="20"/>
          <w:szCs w:val="20"/>
        </w:rPr>
        <w:t xml:space="preserve">ставлены в заявке на участие в </w:t>
      </w:r>
      <w:r w:rsidR="00987351">
        <w:rPr>
          <w:sz w:val="20"/>
          <w:szCs w:val="20"/>
        </w:rPr>
        <w:t>запросе предложений</w:t>
      </w:r>
      <w:r w:rsidRPr="00BB3A9C">
        <w:rPr>
          <w:sz w:val="20"/>
          <w:szCs w:val="20"/>
        </w:rPr>
        <w:t xml:space="preserve"> и сделано указание на основани</w:t>
      </w:r>
      <w:r>
        <w:rPr>
          <w:sz w:val="20"/>
          <w:szCs w:val="20"/>
        </w:rPr>
        <w:t xml:space="preserve">и </w:t>
      </w:r>
      <w:r w:rsidRPr="00BB3A9C">
        <w:rPr>
          <w:sz w:val="20"/>
          <w:szCs w:val="20"/>
        </w:rPr>
        <w:t>освобождения от уплаты НДС.</w:t>
      </w:r>
    </w:p>
    <w:p w14:paraId="7A335571" w14:textId="77777777" w:rsidR="002C0316" w:rsidRPr="00ED18DE" w:rsidRDefault="002C0316" w:rsidP="002C0316">
      <w:pPr>
        <w:widowControl w:val="0"/>
        <w:tabs>
          <w:tab w:val="left" w:pos="284"/>
          <w:tab w:val="left" w:pos="426"/>
          <w:tab w:val="left" w:pos="567"/>
        </w:tabs>
        <w:contextualSpacing/>
        <w:jc w:val="both"/>
        <w:rPr>
          <w:sz w:val="20"/>
          <w:szCs w:val="20"/>
        </w:rPr>
      </w:pPr>
      <w:r w:rsidRPr="00BB3A9C">
        <w:rPr>
          <w:b/>
          <w:sz w:val="20"/>
          <w:szCs w:val="20"/>
        </w:rPr>
        <w:t>3.8.3.</w:t>
      </w:r>
      <w:r w:rsidR="00987351">
        <w:rPr>
          <w:sz w:val="20"/>
          <w:szCs w:val="20"/>
        </w:rPr>
        <w:t xml:space="preserve"> Участник запроса предложений</w:t>
      </w:r>
      <w:r w:rsidRPr="00BB3A9C">
        <w:rPr>
          <w:sz w:val="20"/>
          <w:szCs w:val="20"/>
        </w:rPr>
        <w:t xml:space="preserve"> производит расчет цены договора по перечню товаров, работ, услуг, указанных в Техническом задании документации </w:t>
      </w:r>
      <w:hyperlink w:anchor="_РАЗДЕЛ_III__1" w:history="1">
        <w:r w:rsidRPr="00ED18DE">
          <w:rPr>
            <w:rStyle w:val="af3"/>
            <w:b/>
            <w:bCs/>
            <w:i/>
            <w:color w:val="auto"/>
            <w:sz w:val="20"/>
            <w:szCs w:val="20"/>
            <w:u w:val="none"/>
          </w:rPr>
          <w:t>(Раздел I</w:t>
        </w:r>
        <w:r w:rsidRPr="00ED18DE">
          <w:rPr>
            <w:rStyle w:val="af3"/>
            <w:b/>
            <w:bCs/>
            <w:i/>
            <w:color w:val="auto"/>
            <w:sz w:val="20"/>
            <w:szCs w:val="20"/>
            <w:u w:val="none"/>
            <w:lang w:val="en-US"/>
          </w:rPr>
          <w:t>II</w:t>
        </w:r>
        <w:r w:rsidR="00987351">
          <w:rPr>
            <w:rStyle w:val="af3"/>
            <w:b/>
            <w:bCs/>
            <w:i/>
            <w:color w:val="auto"/>
            <w:sz w:val="20"/>
            <w:szCs w:val="20"/>
            <w:u w:val="none"/>
          </w:rPr>
          <w:t xml:space="preserve"> </w:t>
        </w:r>
        <w:r w:rsidRPr="00ED18DE">
          <w:rPr>
            <w:rStyle w:val="af3"/>
            <w:b/>
            <w:bCs/>
            <w:i/>
            <w:color w:val="auto"/>
            <w:sz w:val="20"/>
            <w:szCs w:val="20"/>
            <w:u w:val="none"/>
          </w:rPr>
          <w:t>документации</w:t>
        </w:r>
        <w:r w:rsidR="00987351">
          <w:rPr>
            <w:rStyle w:val="af3"/>
            <w:b/>
            <w:bCs/>
            <w:i/>
            <w:color w:val="auto"/>
            <w:sz w:val="20"/>
            <w:szCs w:val="20"/>
            <w:u w:val="none"/>
          </w:rPr>
          <w:t xml:space="preserve"> запроса предложений</w:t>
        </w:r>
        <w:r w:rsidRPr="00ED18DE">
          <w:rPr>
            <w:rStyle w:val="af3"/>
            <w:b/>
            <w:bCs/>
            <w:i/>
            <w:color w:val="auto"/>
            <w:sz w:val="20"/>
            <w:szCs w:val="20"/>
            <w:u w:val="none"/>
          </w:rPr>
          <w:t>)</w:t>
        </w:r>
      </w:hyperlink>
      <w:r w:rsidRPr="00ED18DE">
        <w:rPr>
          <w:sz w:val="20"/>
          <w:szCs w:val="20"/>
        </w:rPr>
        <w:t>.</w:t>
      </w:r>
      <w:r w:rsidRPr="00BB3A9C">
        <w:rPr>
          <w:sz w:val="20"/>
          <w:szCs w:val="20"/>
        </w:rPr>
        <w:t xml:space="preserve"> Не допускается подача предложения в части изменения работ, услуг, включенных в </w:t>
      </w:r>
      <w:r w:rsidRPr="00ED18DE">
        <w:rPr>
          <w:b/>
          <w:i/>
          <w:sz w:val="20"/>
          <w:szCs w:val="20"/>
        </w:rPr>
        <w:t>Техническое задание</w:t>
      </w:r>
      <w:r w:rsidRPr="00ED18DE">
        <w:rPr>
          <w:sz w:val="20"/>
          <w:szCs w:val="20"/>
        </w:rPr>
        <w:t xml:space="preserve"> </w:t>
      </w:r>
      <w:r w:rsidRPr="00ED18DE">
        <w:rPr>
          <w:b/>
          <w:i/>
          <w:sz w:val="20"/>
          <w:szCs w:val="20"/>
        </w:rPr>
        <w:t>(</w:t>
      </w:r>
      <w:hyperlink w:anchor="_РАЗДЕЛ_III__1" w:history="1">
        <w:r w:rsidRPr="00ED18DE">
          <w:rPr>
            <w:rStyle w:val="af3"/>
            <w:b/>
            <w:bCs/>
            <w:i/>
            <w:color w:val="auto"/>
            <w:sz w:val="20"/>
            <w:szCs w:val="20"/>
            <w:u w:val="none"/>
          </w:rPr>
          <w:t xml:space="preserve">Раздел </w:t>
        </w:r>
        <w:r w:rsidRPr="00ED18DE">
          <w:rPr>
            <w:rStyle w:val="af3"/>
            <w:b/>
            <w:bCs/>
            <w:i/>
            <w:color w:val="auto"/>
            <w:sz w:val="20"/>
            <w:szCs w:val="20"/>
            <w:u w:val="none"/>
            <w:lang w:val="en-US"/>
          </w:rPr>
          <w:t>III</w:t>
        </w:r>
        <w:r w:rsidR="00987351">
          <w:rPr>
            <w:rStyle w:val="af3"/>
            <w:b/>
            <w:bCs/>
            <w:i/>
            <w:color w:val="auto"/>
            <w:sz w:val="20"/>
            <w:szCs w:val="20"/>
            <w:u w:val="none"/>
          </w:rPr>
          <w:t xml:space="preserve"> </w:t>
        </w:r>
        <w:r w:rsidRPr="00ED18DE">
          <w:rPr>
            <w:rStyle w:val="af3"/>
            <w:b/>
            <w:bCs/>
            <w:i/>
            <w:color w:val="auto"/>
            <w:sz w:val="20"/>
            <w:szCs w:val="20"/>
            <w:u w:val="none"/>
          </w:rPr>
          <w:t xml:space="preserve"> документации</w:t>
        </w:r>
      </w:hyperlink>
      <w:r w:rsidR="00987351">
        <w:rPr>
          <w:rStyle w:val="af3"/>
          <w:b/>
          <w:bCs/>
          <w:i/>
          <w:color w:val="auto"/>
          <w:sz w:val="20"/>
          <w:szCs w:val="20"/>
          <w:u w:val="none"/>
        </w:rPr>
        <w:t xml:space="preserve"> запроса предложений</w:t>
      </w:r>
      <w:r w:rsidRPr="00ED18DE">
        <w:rPr>
          <w:b/>
          <w:bCs/>
          <w:i/>
          <w:sz w:val="20"/>
          <w:szCs w:val="20"/>
        </w:rPr>
        <w:t>).</w:t>
      </w:r>
    </w:p>
    <w:p w14:paraId="1E61C9A9" w14:textId="77777777" w:rsidR="002C0316" w:rsidRDefault="002C0316" w:rsidP="002C0316">
      <w:pPr>
        <w:widowControl w:val="0"/>
        <w:tabs>
          <w:tab w:val="left" w:pos="284"/>
          <w:tab w:val="left" w:pos="426"/>
          <w:tab w:val="left" w:pos="567"/>
        </w:tabs>
        <w:contextualSpacing/>
        <w:jc w:val="both"/>
        <w:rPr>
          <w:b/>
          <w:i/>
          <w:color w:val="7030A0"/>
          <w:sz w:val="20"/>
          <w:szCs w:val="20"/>
        </w:rPr>
      </w:pPr>
      <w:r w:rsidRPr="00BB3A9C">
        <w:rPr>
          <w:b/>
          <w:sz w:val="20"/>
          <w:szCs w:val="20"/>
        </w:rPr>
        <w:t>3.8.4.</w:t>
      </w:r>
      <w:r w:rsidRPr="00BB3A9C">
        <w:rPr>
          <w:sz w:val="20"/>
          <w:szCs w:val="20"/>
        </w:rPr>
        <w:t xml:space="preserve"> Цена договора, содержащаяся в заявке на участие в </w:t>
      </w:r>
      <w:r w:rsidR="00987351">
        <w:rPr>
          <w:sz w:val="20"/>
          <w:szCs w:val="20"/>
        </w:rPr>
        <w:t>закупке</w:t>
      </w:r>
      <w:r w:rsidRPr="00BB3A9C">
        <w:rPr>
          <w:sz w:val="20"/>
          <w:szCs w:val="20"/>
        </w:rPr>
        <w:t xml:space="preserve">, должна быть выражена в рублях, если иное не </w:t>
      </w:r>
      <w:proofErr w:type="gramStart"/>
      <w:r w:rsidRPr="00BB3A9C">
        <w:rPr>
          <w:sz w:val="20"/>
          <w:szCs w:val="20"/>
        </w:rPr>
        <w:t>предусмотрено</w:t>
      </w:r>
      <w:r>
        <w:rPr>
          <w:sz w:val="20"/>
          <w:szCs w:val="20"/>
        </w:rPr>
        <w:t xml:space="preserve"> </w:t>
      </w:r>
      <w:r w:rsidRPr="00BB3A9C">
        <w:rPr>
          <w:sz w:val="20"/>
          <w:szCs w:val="20"/>
        </w:rPr>
        <w:t xml:space="preserve"> </w:t>
      </w:r>
      <w:r w:rsidR="00987351">
        <w:rPr>
          <w:b/>
          <w:i/>
          <w:sz w:val="20"/>
          <w:szCs w:val="20"/>
        </w:rPr>
        <w:t>«</w:t>
      </w:r>
      <w:proofErr w:type="gramEnd"/>
      <w:r w:rsidR="00987351">
        <w:rPr>
          <w:b/>
          <w:i/>
          <w:sz w:val="20"/>
          <w:szCs w:val="20"/>
        </w:rPr>
        <w:t>Информационной картой  запроса предложений</w:t>
      </w:r>
      <w:r w:rsidRPr="00ED18DE">
        <w:rPr>
          <w:b/>
          <w:i/>
          <w:sz w:val="20"/>
          <w:szCs w:val="20"/>
        </w:rPr>
        <w:t xml:space="preserve"> в электронной форме».</w:t>
      </w:r>
    </w:p>
    <w:p w14:paraId="28822ABE" w14:textId="77777777" w:rsidR="002C0316" w:rsidRDefault="002C0316" w:rsidP="002C0316">
      <w:pPr>
        <w:widowControl w:val="0"/>
        <w:tabs>
          <w:tab w:val="left" w:pos="284"/>
          <w:tab w:val="left" w:pos="426"/>
          <w:tab w:val="left" w:pos="567"/>
        </w:tabs>
        <w:contextualSpacing/>
        <w:jc w:val="both"/>
        <w:rPr>
          <w:sz w:val="20"/>
          <w:szCs w:val="20"/>
        </w:rPr>
      </w:pPr>
      <w:r w:rsidRPr="00BB3A9C">
        <w:rPr>
          <w:b/>
          <w:sz w:val="20"/>
          <w:szCs w:val="20"/>
        </w:rPr>
        <w:t>3.8.5.</w:t>
      </w:r>
      <w:r w:rsidRPr="00BB3A9C">
        <w:rPr>
          <w:sz w:val="20"/>
          <w:szCs w:val="20"/>
        </w:rPr>
        <w:t xml:space="preserve"> Неучтенные затраты, поставщика, подрядчика, исполнителя по договору, связанные с исполнением договора, но не включенные в предлагаемую цену договора, не подлежат оплате заказчиком.</w:t>
      </w:r>
      <w:bookmarkStart w:id="15" w:name="_Toc38895256"/>
    </w:p>
    <w:p w14:paraId="24AE8667" w14:textId="77777777" w:rsidR="002C0316" w:rsidRDefault="002C0316" w:rsidP="002C0316">
      <w:pPr>
        <w:widowControl w:val="0"/>
        <w:tabs>
          <w:tab w:val="left" w:pos="284"/>
          <w:tab w:val="left" w:pos="426"/>
          <w:tab w:val="left" w:pos="567"/>
        </w:tabs>
        <w:ind w:firstLine="567"/>
        <w:contextualSpacing/>
        <w:jc w:val="both"/>
        <w:rPr>
          <w:sz w:val="20"/>
          <w:szCs w:val="20"/>
        </w:rPr>
      </w:pPr>
    </w:p>
    <w:p w14:paraId="5666ECEA" w14:textId="77777777" w:rsidR="002C0316" w:rsidRDefault="002C0316" w:rsidP="002C0316">
      <w:pPr>
        <w:widowControl w:val="0"/>
        <w:tabs>
          <w:tab w:val="left" w:pos="284"/>
          <w:tab w:val="left" w:pos="426"/>
          <w:tab w:val="left" w:pos="567"/>
        </w:tabs>
        <w:contextualSpacing/>
        <w:jc w:val="both"/>
        <w:rPr>
          <w:b/>
          <w:sz w:val="20"/>
        </w:rPr>
      </w:pPr>
      <w:r w:rsidRPr="009E4DFD">
        <w:rPr>
          <w:b/>
          <w:sz w:val="20"/>
        </w:rPr>
        <w:t xml:space="preserve">3.9. Требования </w:t>
      </w:r>
      <w:r w:rsidR="00987351">
        <w:rPr>
          <w:b/>
          <w:sz w:val="20"/>
        </w:rPr>
        <w:t>к предложению участника запроса предложений</w:t>
      </w:r>
      <w:r w:rsidRPr="009E4DFD">
        <w:rPr>
          <w:b/>
          <w:sz w:val="20"/>
        </w:rPr>
        <w:t xml:space="preserve"> в электронной форме в отношении объекта закупки</w:t>
      </w:r>
      <w:bookmarkEnd w:id="15"/>
      <w:r w:rsidRPr="009E4DFD">
        <w:rPr>
          <w:b/>
          <w:sz w:val="20"/>
        </w:rPr>
        <w:t>:</w:t>
      </w:r>
    </w:p>
    <w:p w14:paraId="459BC27F" w14:textId="77777777" w:rsidR="002C0316" w:rsidRDefault="002C0316" w:rsidP="00E7755F">
      <w:pPr>
        <w:widowControl w:val="0"/>
        <w:tabs>
          <w:tab w:val="left" w:pos="284"/>
          <w:tab w:val="left" w:pos="426"/>
          <w:tab w:val="left" w:pos="567"/>
        </w:tabs>
        <w:contextualSpacing/>
        <w:jc w:val="both"/>
        <w:rPr>
          <w:bCs/>
          <w:sz w:val="20"/>
        </w:rPr>
      </w:pPr>
      <w:r w:rsidRPr="009E4DFD">
        <w:rPr>
          <w:b/>
          <w:bCs/>
          <w:sz w:val="20"/>
        </w:rPr>
        <w:t>3.9.1.</w:t>
      </w:r>
      <w:r>
        <w:rPr>
          <w:b/>
          <w:bCs/>
          <w:sz w:val="20"/>
        </w:rPr>
        <w:t xml:space="preserve"> </w:t>
      </w:r>
      <w:r w:rsidRPr="009E4DFD">
        <w:rPr>
          <w:bCs/>
          <w:sz w:val="20"/>
        </w:rPr>
        <w:t xml:space="preserve">Предложение участника закупки в отношении объекта закупки производится по форме, приведенной в </w:t>
      </w:r>
      <w:hyperlink w:anchor="_РАЗДЕЛ_V_ФОРМЫ" w:history="1">
        <w:r w:rsidRPr="00ED18DE">
          <w:rPr>
            <w:rStyle w:val="af3"/>
            <w:b/>
            <w:i/>
            <w:color w:val="auto"/>
            <w:sz w:val="20"/>
            <w:u w:val="none"/>
          </w:rPr>
          <w:t xml:space="preserve">Раздел </w:t>
        </w:r>
        <w:r w:rsidRPr="00ED18DE">
          <w:rPr>
            <w:rStyle w:val="af3"/>
            <w:b/>
            <w:i/>
            <w:color w:val="auto"/>
            <w:sz w:val="20"/>
            <w:u w:val="none"/>
            <w:lang w:val="en-US"/>
          </w:rPr>
          <w:t>V</w:t>
        </w:r>
      </w:hyperlink>
      <w:r w:rsidRPr="009E4DFD">
        <w:rPr>
          <w:sz w:val="20"/>
        </w:rPr>
        <w:t xml:space="preserve"> </w:t>
      </w:r>
      <w:r w:rsidRPr="009E4DFD">
        <w:rPr>
          <w:bCs/>
          <w:sz w:val="20"/>
        </w:rPr>
        <w:t>настоящей документации.</w:t>
      </w:r>
    </w:p>
    <w:p w14:paraId="038154C9" w14:textId="77777777" w:rsidR="002C0316" w:rsidRPr="00ED18DE" w:rsidRDefault="002C0316" w:rsidP="00E7755F">
      <w:pPr>
        <w:widowControl w:val="0"/>
        <w:tabs>
          <w:tab w:val="left" w:pos="284"/>
          <w:tab w:val="left" w:pos="426"/>
          <w:tab w:val="left" w:pos="567"/>
        </w:tabs>
        <w:contextualSpacing/>
        <w:jc w:val="both"/>
        <w:rPr>
          <w:b/>
          <w:bCs/>
          <w:i/>
          <w:sz w:val="20"/>
        </w:rPr>
      </w:pPr>
      <w:r w:rsidRPr="009E4DFD">
        <w:rPr>
          <w:b/>
          <w:bCs/>
          <w:sz w:val="20"/>
        </w:rPr>
        <w:t>3.9.2.</w:t>
      </w:r>
      <w:r>
        <w:rPr>
          <w:b/>
          <w:bCs/>
          <w:sz w:val="20"/>
        </w:rPr>
        <w:t xml:space="preserve"> </w:t>
      </w:r>
      <w:r w:rsidRPr="009E4DFD">
        <w:rPr>
          <w:bCs/>
          <w:sz w:val="20"/>
        </w:rPr>
        <w:t>Участниками закупки предоставляется описание объекта закупки в соответствии с требованиями указанными в</w:t>
      </w:r>
      <w:r w:rsidRPr="00C51B46">
        <w:rPr>
          <w:b/>
          <w:bCs/>
          <w:sz w:val="20"/>
        </w:rPr>
        <w:t xml:space="preserve"> </w:t>
      </w:r>
      <w:r w:rsidRPr="00ED18DE">
        <w:rPr>
          <w:b/>
          <w:bCs/>
          <w:i/>
          <w:sz w:val="20"/>
        </w:rPr>
        <w:t xml:space="preserve">«Информационной карте  </w:t>
      </w:r>
      <w:r w:rsidR="00987351">
        <w:rPr>
          <w:b/>
          <w:bCs/>
          <w:i/>
          <w:sz w:val="20"/>
        </w:rPr>
        <w:t>запроса предложений</w:t>
      </w:r>
      <w:r w:rsidRPr="00ED18DE">
        <w:rPr>
          <w:b/>
          <w:bCs/>
          <w:i/>
          <w:sz w:val="20"/>
        </w:rPr>
        <w:t xml:space="preserve"> в электронной форме», «Техническим заданием»</w:t>
      </w:r>
      <w:r w:rsidRPr="00ED18DE">
        <w:rPr>
          <w:b/>
          <w:bCs/>
          <w:sz w:val="20"/>
        </w:rPr>
        <w:t xml:space="preserve"> </w:t>
      </w:r>
      <w:hyperlink w:anchor="_РАЗДЕЛ_III__1" w:history="1">
        <w:r w:rsidRPr="00ED18DE">
          <w:rPr>
            <w:rStyle w:val="af3"/>
            <w:b/>
            <w:bCs/>
            <w:i/>
            <w:color w:val="auto"/>
            <w:sz w:val="20"/>
            <w:u w:val="none"/>
          </w:rPr>
          <w:t xml:space="preserve">(Раздел </w:t>
        </w:r>
        <w:r w:rsidRPr="00ED18DE">
          <w:rPr>
            <w:rStyle w:val="af3"/>
            <w:b/>
            <w:bCs/>
            <w:i/>
            <w:color w:val="auto"/>
            <w:sz w:val="20"/>
            <w:u w:val="none"/>
            <w:lang w:val="en-US"/>
          </w:rPr>
          <w:t>III</w:t>
        </w:r>
      </w:hyperlink>
      <w:r w:rsidRPr="00ED18DE">
        <w:rPr>
          <w:b/>
          <w:bCs/>
          <w:i/>
          <w:sz w:val="20"/>
        </w:rPr>
        <w:t xml:space="preserve"> настоящей документации)</w:t>
      </w:r>
      <w:r w:rsidRPr="00ED18DE">
        <w:rPr>
          <w:b/>
          <w:bCs/>
          <w:sz w:val="20"/>
        </w:rPr>
        <w:t xml:space="preserve"> </w:t>
      </w:r>
      <w:r w:rsidRPr="009E4DFD">
        <w:rPr>
          <w:bCs/>
          <w:sz w:val="20"/>
        </w:rPr>
        <w:t>и «Проектом договора»</w:t>
      </w:r>
      <w:r w:rsidRPr="00C51B46">
        <w:rPr>
          <w:b/>
          <w:bCs/>
          <w:sz w:val="20"/>
        </w:rPr>
        <w:t xml:space="preserve"> </w:t>
      </w:r>
      <w:r w:rsidRPr="00ED18DE">
        <w:rPr>
          <w:bCs/>
          <w:i/>
          <w:sz w:val="20"/>
        </w:rPr>
        <w:t>(</w:t>
      </w:r>
      <w:hyperlink w:anchor="_РАЗДЕЛ_IV_" w:history="1">
        <w:r w:rsidRPr="00ED18DE">
          <w:rPr>
            <w:rStyle w:val="af3"/>
            <w:b/>
            <w:bCs/>
            <w:i/>
            <w:color w:val="auto"/>
            <w:sz w:val="20"/>
            <w:u w:val="none"/>
          </w:rPr>
          <w:t xml:space="preserve">Раздел </w:t>
        </w:r>
        <w:r w:rsidRPr="00ED18DE">
          <w:rPr>
            <w:rStyle w:val="af3"/>
            <w:b/>
            <w:bCs/>
            <w:i/>
            <w:color w:val="auto"/>
            <w:sz w:val="20"/>
            <w:u w:val="none"/>
            <w:lang w:val="en-US"/>
          </w:rPr>
          <w:t>IV</w:t>
        </w:r>
      </w:hyperlink>
      <w:r w:rsidRPr="00ED18DE">
        <w:rPr>
          <w:b/>
          <w:bCs/>
          <w:i/>
          <w:sz w:val="20"/>
        </w:rPr>
        <w:t xml:space="preserve"> документации</w:t>
      </w:r>
      <w:r w:rsidR="00987351">
        <w:rPr>
          <w:b/>
          <w:bCs/>
          <w:i/>
          <w:sz w:val="20"/>
        </w:rPr>
        <w:t xml:space="preserve"> запроса предложений</w:t>
      </w:r>
      <w:r w:rsidRPr="00ED18DE">
        <w:rPr>
          <w:b/>
          <w:bCs/>
          <w:i/>
          <w:sz w:val="20"/>
        </w:rPr>
        <w:t>).</w:t>
      </w:r>
    </w:p>
    <w:p w14:paraId="139E63E9" w14:textId="77777777" w:rsidR="002C0316" w:rsidRPr="009E4DFD" w:rsidRDefault="002C0316" w:rsidP="00E7755F">
      <w:pPr>
        <w:widowControl w:val="0"/>
        <w:tabs>
          <w:tab w:val="left" w:pos="284"/>
          <w:tab w:val="left" w:pos="426"/>
          <w:tab w:val="left" w:pos="567"/>
        </w:tabs>
        <w:contextualSpacing/>
        <w:jc w:val="both"/>
        <w:rPr>
          <w:bCs/>
          <w:sz w:val="20"/>
        </w:rPr>
      </w:pPr>
      <w:r w:rsidRPr="009E4DFD">
        <w:rPr>
          <w:b/>
          <w:bCs/>
          <w:sz w:val="20"/>
        </w:rPr>
        <w:t>3.9.3.</w:t>
      </w:r>
      <w:r w:rsidRPr="009E5282">
        <w:rPr>
          <w:bCs/>
          <w:i/>
          <w:sz w:val="20"/>
        </w:rPr>
        <w:t xml:space="preserve"> </w:t>
      </w:r>
      <w:r w:rsidRPr="009E4DFD">
        <w:rPr>
          <w:bCs/>
          <w:sz w:val="20"/>
        </w:rPr>
        <w:t>При описании условий и предложений участники закупки должны применять общепринятые обозначения и наименования в соответствии с требованиями действующих нормативных правовых актов Российской Федерации, при этом количественные величины, содержащиеся в предложениях участников закупки, должны быть выражены в целых числах (дни, месяцы, годы, копейки и прочее).</w:t>
      </w:r>
    </w:p>
    <w:p w14:paraId="3E6BA0A9" w14:textId="77777777" w:rsidR="002C0316" w:rsidRPr="009E4DFD" w:rsidRDefault="002C0316" w:rsidP="00E7755F">
      <w:pPr>
        <w:widowControl w:val="0"/>
        <w:tabs>
          <w:tab w:val="left" w:pos="284"/>
          <w:tab w:val="left" w:pos="426"/>
          <w:tab w:val="left" w:pos="567"/>
        </w:tabs>
        <w:contextualSpacing/>
        <w:jc w:val="both"/>
        <w:rPr>
          <w:bCs/>
          <w:sz w:val="20"/>
        </w:rPr>
      </w:pPr>
      <w:r w:rsidRPr="009E4DFD">
        <w:rPr>
          <w:b/>
          <w:bCs/>
          <w:sz w:val="20"/>
        </w:rPr>
        <w:t>3.9.4.</w:t>
      </w:r>
      <w:r>
        <w:rPr>
          <w:b/>
          <w:bCs/>
          <w:sz w:val="20"/>
        </w:rPr>
        <w:t xml:space="preserve"> </w:t>
      </w:r>
      <w:r w:rsidRPr="009E4DFD">
        <w:rPr>
          <w:bCs/>
          <w:sz w:val="20"/>
        </w:rPr>
        <w:t xml:space="preserve">Предложение участника закупки в отношении объекта закупки, а в случае закупки товара также </w:t>
      </w:r>
      <w:r w:rsidRPr="009E4DFD">
        <w:rPr>
          <w:bCs/>
          <w:sz w:val="20"/>
        </w:rPr>
        <w:lastRenderedPageBreak/>
        <w:t>предлагаемая цена единицы товара и наименование страны происхождения товара.</w:t>
      </w:r>
    </w:p>
    <w:p w14:paraId="41FF4405" w14:textId="77777777" w:rsidR="002C0316" w:rsidRDefault="002C0316" w:rsidP="002C0316">
      <w:pPr>
        <w:widowControl w:val="0"/>
        <w:tabs>
          <w:tab w:val="left" w:pos="284"/>
          <w:tab w:val="left" w:pos="426"/>
          <w:tab w:val="left" w:pos="567"/>
        </w:tabs>
        <w:contextualSpacing/>
        <w:jc w:val="both"/>
        <w:rPr>
          <w:b/>
          <w:bCs/>
          <w:sz w:val="20"/>
        </w:rPr>
      </w:pPr>
    </w:p>
    <w:p w14:paraId="78E1385F" w14:textId="77777777" w:rsidR="002049AD" w:rsidRDefault="002049AD" w:rsidP="002049AD">
      <w:pPr>
        <w:widowControl w:val="0"/>
        <w:tabs>
          <w:tab w:val="left" w:pos="284"/>
          <w:tab w:val="left" w:pos="426"/>
          <w:tab w:val="left" w:pos="567"/>
        </w:tabs>
        <w:contextualSpacing/>
        <w:jc w:val="both"/>
        <w:rPr>
          <w:rFonts w:eastAsiaTheme="minorHAnsi"/>
          <w:b/>
          <w:bCs/>
          <w:sz w:val="20"/>
          <w:lang w:eastAsia="en-US"/>
        </w:rPr>
      </w:pPr>
      <w:r w:rsidRPr="00285B4A">
        <w:rPr>
          <w:b/>
          <w:sz w:val="20"/>
        </w:rPr>
        <w:t>3.10.</w:t>
      </w:r>
      <w:bookmarkStart w:id="16" w:name="_Toc38895263"/>
      <w:r w:rsidRPr="00285B4A">
        <w:rPr>
          <w:rFonts w:eastAsiaTheme="minorHAnsi"/>
          <w:b/>
          <w:bCs/>
          <w:sz w:val="20"/>
          <w:lang w:eastAsia="en-US"/>
        </w:rPr>
        <w:t xml:space="preserve"> Обеспечение</w:t>
      </w:r>
      <w:r>
        <w:rPr>
          <w:rFonts w:eastAsiaTheme="minorHAnsi"/>
          <w:b/>
          <w:bCs/>
          <w:sz w:val="20"/>
          <w:lang w:eastAsia="en-US"/>
        </w:rPr>
        <w:t xml:space="preserve"> заявок при </w:t>
      </w:r>
      <w:proofErr w:type="gramStart"/>
      <w:r>
        <w:rPr>
          <w:rFonts w:eastAsiaTheme="minorHAnsi"/>
          <w:b/>
          <w:bCs/>
          <w:sz w:val="20"/>
          <w:lang w:eastAsia="en-US"/>
        </w:rPr>
        <w:t xml:space="preserve">проведении </w:t>
      </w:r>
      <w:r w:rsidRPr="00285B4A">
        <w:rPr>
          <w:rFonts w:eastAsiaTheme="minorHAnsi"/>
          <w:b/>
          <w:bCs/>
          <w:sz w:val="20"/>
          <w:lang w:eastAsia="en-US"/>
        </w:rPr>
        <w:t xml:space="preserve"> </w:t>
      </w:r>
      <w:bookmarkEnd w:id="16"/>
      <w:r w:rsidR="00987351">
        <w:rPr>
          <w:rFonts w:eastAsiaTheme="minorHAnsi"/>
          <w:b/>
          <w:bCs/>
          <w:sz w:val="20"/>
          <w:lang w:eastAsia="en-US"/>
        </w:rPr>
        <w:t>запроса</w:t>
      </w:r>
      <w:proofErr w:type="gramEnd"/>
      <w:r w:rsidR="00987351">
        <w:rPr>
          <w:rFonts w:eastAsiaTheme="minorHAnsi"/>
          <w:b/>
          <w:bCs/>
          <w:sz w:val="20"/>
          <w:lang w:eastAsia="en-US"/>
        </w:rPr>
        <w:t xml:space="preserve">  предложений</w:t>
      </w:r>
      <w:r>
        <w:rPr>
          <w:rFonts w:eastAsiaTheme="minorHAnsi"/>
          <w:b/>
          <w:bCs/>
          <w:sz w:val="20"/>
          <w:lang w:eastAsia="en-US"/>
        </w:rPr>
        <w:t xml:space="preserve"> в электронной форме</w:t>
      </w:r>
      <w:r w:rsidRPr="00285B4A">
        <w:rPr>
          <w:rFonts w:eastAsiaTheme="minorHAnsi"/>
          <w:b/>
          <w:bCs/>
          <w:sz w:val="20"/>
          <w:lang w:eastAsia="en-US"/>
        </w:rPr>
        <w:t>:</w:t>
      </w:r>
    </w:p>
    <w:p w14:paraId="733C9C6E" w14:textId="77777777" w:rsidR="002049AD" w:rsidRDefault="002049AD" w:rsidP="002049AD">
      <w:pPr>
        <w:widowControl w:val="0"/>
        <w:tabs>
          <w:tab w:val="left" w:pos="284"/>
          <w:tab w:val="left" w:pos="426"/>
          <w:tab w:val="left" w:pos="567"/>
        </w:tabs>
        <w:contextualSpacing/>
        <w:jc w:val="both"/>
        <w:rPr>
          <w:b/>
          <w:bCs/>
          <w:sz w:val="20"/>
        </w:rPr>
      </w:pPr>
      <w:r w:rsidRPr="00285B4A">
        <w:rPr>
          <w:b/>
          <w:sz w:val="20"/>
        </w:rPr>
        <w:t>3.10.1.</w:t>
      </w:r>
      <w:r>
        <w:rPr>
          <w:sz w:val="20"/>
        </w:rPr>
        <w:t xml:space="preserve"> </w:t>
      </w:r>
      <w:r w:rsidRPr="00285B4A">
        <w:rPr>
          <w:sz w:val="20"/>
        </w:rPr>
        <w:t xml:space="preserve">Заказчик вправе установить требование к обеспечению заявок на участие в </w:t>
      </w:r>
      <w:r>
        <w:rPr>
          <w:sz w:val="20"/>
        </w:rPr>
        <w:t>закупке</w:t>
      </w:r>
      <w:r w:rsidRPr="00285B4A">
        <w:rPr>
          <w:sz w:val="20"/>
        </w:rPr>
        <w:t xml:space="preserve"> при условии, что начальная (максимальная) цена Договора превышает пять миллионов рублей.</w:t>
      </w:r>
      <w:r>
        <w:rPr>
          <w:sz w:val="20"/>
        </w:rPr>
        <w:t xml:space="preserve"> Размер обеспечение з</w:t>
      </w:r>
      <w:r w:rsidR="00B45B2F">
        <w:rPr>
          <w:sz w:val="20"/>
        </w:rPr>
        <w:t>аявки не может превышать 5</w:t>
      </w:r>
      <w:r>
        <w:rPr>
          <w:sz w:val="20"/>
        </w:rPr>
        <w:t>% начальной (максимальной) цены договора.</w:t>
      </w:r>
    </w:p>
    <w:p w14:paraId="774A14FB" w14:textId="77777777" w:rsidR="002049AD" w:rsidRDefault="002049AD" w:rsidP="002049AD">
      <w:pPr>
        <w:widowControl w:val="0"/>
        <w:tabs>
          <w:tab w:val="left" w:pos="284"/>
          <w:tab w:val="left" w:pos="426"/>
          <w:tab w:val="left" w:pos="567"/>
        </w:tabs>
        <w:contextualSpacing/>
        <w:jc w:val="both"/>
        <w:rPr>
          <w:b/>
          <w:bCs/>
          <w:sz w:val="20"/>
        </w:rPr>
      </w:pPr>
      <w:r w:rsidRPr="00285B4A">
        <w:rPr>
          <w:b/>
          <w:sz w:val="20"/>
          <w:szCs w:val="20"/>
        </w:rPr>
        <w:t>3.10.2.</w:t>
      </w:r>
      <w:r>
        <w:rPr>
          <w:sz w:val="20"/>
          <w:szCs w:val="20"/>
        </w:rPr>
        <w:t xml:space="preserve"> </w:t>
      </w:r>
      <w:r w:rsidRPr="00285B4A">
        <w:rPr>
          <w:sz w:val="20"/>
          <w:szCs w:val="20"/>
        </w:rPr>
        <w:t>О</w:t>
      </w:r>
      <w:r>
        <w:rPr>
          <w:sz w:val="20"/>
          <w:szCs w:val="20"/>
        </w:rPr>
        <w:t xml:space="preserve">беспечение заявки на участие в </w:t>
      </w:r>
      <w:proofErr w:type="gramStart"/>
      <w:r>
        <w:rPr>
          <w:sz w:val="20"/>
          <w:szCs w:val="20"/>
        </w:rPr>
        <w:t xml:space="preserve">закупке </w:t>
      </w:r>
      <w:r w:rsidRPr="00285B4A">
        <w:rPr>
          <w:sz w:val="20"/>
          <w:szCs w:val="20"/>
        </w:rPr>
        <w:t xml:space="preserve"> может</w:t>
      </w:r>
      <w:proofErr w:type="gramEnd"/>
      <w:r w:rsidRPr="00285B4A">
        <w:rPr>
          <w:sz w:val="20"/>
          <w:szCs w:val="20"/>
        </w:rPr>
        <w:t xml:space="preserve"> предоставляться участником закупки </w:t>
      </w:r>
      <w:r>
        <w:rPr>
          <w:sz w:val="20"/>
          <w:szCs w:val="20"/>
        </w:rPr>
        <w:t xml:space="preserve">путем внесения денежных средств или </w:t>
      </w:r>
      <w:r w:rsidRPr="00285B4A">
        <w:rPr>
          <w:sz w:val="20"/>
          <w:szCs w:val="20"/>
        </w:rPr>
        <w:t xml:space="preserve"> предоставления </w:t>
      </w:r>
      <w:r w:rsidR="00B45B2F">
        <w:rPr>
          <w:sz w:val="20"/>
          <w:szCs w:val="20"/>
        </w:rPr>
        <w:t>банковской</w:t>
      </w:r>
      <w:r>
        <w:rPr>
          <w:sz w:val="20"/>
          <w:szCs w:val="20"/>
        </w:rPr>
        <w:t xml:space="preserve">  гарантией</w:t>
      </w:r>
      <w:r w:rsidRPr="00285B4A">
        <w:rPr>
          <w:sz w:val="20"/>
          <w:szCs w:val="20"/>
        </w:rPr>
        <w:t>. Выбор способа о</w:t>
      </w:r>
      <w:r>
        <w:rPr>
          <w:sz w:val="20"/>
          <w:szCs w:val="20"/>
        </w:rPr>
        <w:t xml:space="preserve">беспечения заявки на участие в закупке </w:t>
      </w:r>
      <w:r w:rsidRPr="00285B4A">
        <w:rPr>
          <w:sz w:val="20"/>
          <w:szCs w:val="20"/>
        </w:rPr>
        <w:t>осуществляется участником закупки.</w:t>
      </w:r>
    </w:p>
    <w:p w14:paraId="7013C61C" w14:textId="77777777" w:rsidR="00B45B2F" w:rsidRDefault="002049AD" w:rsidP="00B45B2F">
      <w:pPr>
        <w:widowControl w:val="0"/>
        <w:tabs>
          <w:tab w:val="left" w:pos="284"/>
          <w:tab w:val="left" w:pos="426"/>
          <w:tab w:val="left" w:pos="567"/>
        </w:tabs>
        <w:contextualSpacing/>
        <w:jc w:val="both"/>
        <w:rPr>
          <w:b/>
          <w:bCs/>
          <w:sz w:val="20"/>
        </w:rPr>
      </w:pPr>
      <w:r w:rsidRPr="00285B4A">
        <w:rPr>
          <w:b/>
          <w:sz w:val="20"/>
          <w:szCs w:val="20"/>
        </w:rPr>
        <w:t>3.10.3.</w:t>
      </w:r>
      <w:r>
        <w:rPr>
          <w:sz w:val="20"/>
          <w:szCs w:val="20"/>
        </w:rPr>
        <w:t xml:space="preserve"> </w:t>
      </w:r>
      <w:r w:rsidRPr="00285B4A">
        <w:rPr>
          <w:sz w:val="20"/>
          <w:szCs w:val="20"/>
        </w:rPr>
        <w:t>Размер о</w:t>
      </w:r>
      <w:r>
        <w:rPr>
          <w:sz w:val="20"/>
          <w:szCs w:val="20"/>
        </w:rPr>
        <w:t>беспечения заявки на участие в закупке</w:t>
      </w:r>
      <w:r w:rsidRPr="00285B4A">
        <w:rPr>
          <w:sz w:val="20"/>
          <w:szCs w:val="20"/>
        </w:rPr>
        <w:t xml:space="preserve"> указан в </w:t>
      </w:r>
      <w:r w:rsidRPr="002049AD">
        <w:rPr>
          <w:b/>
          <w:i/>
          <w:sz w:val="20"/>
          <w:szCs w:val="20"/>
        </w:rPr>
        <w:t xml:space="preserve">«Извещении о проведении </w:t>
      </w:r>
      <w:r w:rsidR="00B45B2F">
        <w:rPr>
          <w:b/>
          <w:i/>
          <w:sz w:val="20"/>
          <w:szCs w:val="20"/>
        </w:rPr>
        <w:t xml:space="preserve">запроса предложений </w:t>
      </w:r>
      <w:r w:rsidRPr="002049AD">
        <w:rPr>
          <w:b/>
          <w:i/>
          <w:sz w:val="20"/>
          <w:szCs w:val="20"/>
        </w:rPr>
        <w:t xml:space="preserve">   в электронной форме»</w:t>
      </w:r>
      <w:r w:rsidRPr="002049AD">
        <w:rPr>
          <w:b/>
          <w:sz w:val="20"/>
          <w:szCs w:val="20"/>
        </w:rPr>
        <w:t xml:space="preserve"> </w:t>
      </w:r>
      <w:r w:rsidRPr="00B45B2F">
        <w:rPr>
          <w:sz w:val="20"/>
          <w:szCs w:val="20"/>
        </w:rPr>
        <w:t>и в</w:t>
      </w:r>
      <w:r w:rsidRPr="002049AD">
        <w:rPr>
          <w:b/>
          <w:sz w:val="20"/>
          <w:szCs w:val="20"/>
        </w:rPr>
        <w:t xml:space="preserve"> </w:t>
      </w:r>
      <w:hyperlink w:anchor="_Размер_обеспечения_1" w:history="1">
        <w:r w:rsidR="00B45B2F">
          <w:rPr>
            <w:rStyle w:val="af3"/>
            <w:b/>
            <w:bCs/>
            <w:i/>
            <w:color w:val="auto"/>
            <w:sz w:val="20"/>
            <w:szCs w:val="20"/>
            <w:u w:val="none"/>
          </w:rPr>
          <w:t>«Информационной карте запроса предложений</w:t>
        </w:r>
        <w:r w:rsidRPr="002049AD">
          <w:rPr>
            <w:rStyle w:val="af3"/>
            <w:b/>
            <w:bCs/>
            <w:i/>
            <w:color w:val="auto"/>
            <w:sz w:val="20"/>
            <w:szCs w:val="20"/>
            <w:u w:val="none"/>
          </w:rPr>
          <w:t xml:space="preserve"> в электронной форме». </w:t>
        </w:r>
      </w:hyperlink>
      <w:r w:rsidRPr="00AF1E13">
        <w:rPr>
          <w:b/>
          <w:i/>
          <w:color w:val="7030A0"/>
          <w:sz w:val="20"/>
          <w:szCs w:val="20"/>
        </w:rPr>
        <w:t xml:space="preserve"> </w:t>
      </w:r>
    </w:p>
    <w:p w14:paraId="41A413C9" w14:textId="77777777" w:rsidR="00B45B2F" w:rsidRPr="00B45B2F" w:rsidRDefault="00B45B2F" w:rsidP="00B45B2F">
      <w:pPr>
        <w:widowControl w:val="0"/>
        <w:tabs>
          <w:tab w:val="left" w:pos="284"/>
          <w:tab w:val="left" w:pos="426"/>
          <w:tab w:val="left" w:pos="567"/>
        </w:tabs>
        <w:contextualSpacing/>
        <w:jc w:val="both"/>
        <w:rPr>
          <w:b/>
          <w:bCs/>
          <w:sz w:val="20"/>
        </w:rPr>
      </w:pPr>
      <w:r>
        <w:rPr>
          <w:b/>
          <w:bCs/>
          <w:sz w:val="20"/>
        </w:rPr>
        <w:t>3.</w:t>
      </w:r>
      <w:proofErr w:type="gramStart"/>
      <w:r>
        <w:rPr>
          <w:b/>
          <w:bCs/>
          <w:sz w:val="20"/>
        </w:rPr>
        <w:t>10.4.</w:t>
      </w:r>
      <w:r w:rsidRPr="00B45B2F">
        <w:rPr>
          <w:rFonts w:eastAsiaTheme="minorHAnsi"/>
          <w:sz w:val="20"/>
          <w:szCs w:val="20"/>
          <w:lang w:eastAsia="en-US"/>
        </w:rPr>
        <w:t>.</w:t>
      </w:r>
      <w:proofErr w:type="gramEnd"/>
      <w:r w:rsidRPr="00B45B2F">
        <w:rPr>
          <w:rFonts w:eastAsiaTheme="minorHAnsi"/>
          <w:sz w:val="20"/>
          <w:szCs w:val="20"/>
          <w:lang w:eastAsia="en-US"/>
        </w:rPr>
        <w:t xml:space="preserve"> Возврат участнику закупки обеспечения заявки на участие в закупке не производится в следующих случаях:</w:t>
      </w:r>
    </w:p>
    <w:p w14:paraId="4E97EA59" w14:textId="77777777" w:rsidR="00B45B2F" w:rsidRPr="00B45B2F" w:rsidRDefault="00B45B2F" w:rsidP="00B45B2F">
      <w:pPr>
        <w:ind w:firstLine="567"/>
        <w:jc w:val="both"/>
        <w:rPr>
          <w:rFonts w:eastAsiaTheme="minorHAnsi"/>
          <w:sz w:val="20"/>
          <w:szCs w:val="20"/>
          <w:lang w:eastAsia="en-US"/>
        </w:rPr>
      </w:pPr>
      <w:r w:rsidRPr="00B45B2F">
        <w:rPr>
          <w:rFonts w:eastAsiaTheme="minorHAnsi"/>
          <w:sz w:val="20"/>
          <w:szCs w:val="20"/>
          <w:lang w:eastAsia="en-US"/>
        </w:rPr>
        <w:t>1) уклонение или отказ участника закупки от заключения договора;</w:t>
      </w:r>
    </w:p>
    <w:p w14:paraId="35063A7D" w14:textId="77777777" w:rsidR="00B45B2F" w:rsidRPr="00087889" w:rsidRDefault="00B45B2F" w:rsidP="00B45B2F">
      <w:pPr>
        <w:ind w:firstLine="567"/>
        <w:jc w:val="both"/>
        <w:rPr>
          <w:rFonts w:eastAsiaTheme="minorHAnsi"/>
          <w:color w:val="000000" w:themeColor="text1"/>
          <w:sz w:val="20"/>
          <w:szCs w:val="20"/>
          <w:lang w:eastAsia="en-US"/>
        </w:rPr>
      </w:pPr>
      <w:r w:rsidRPr="00B45B2F">
        <w:rPr>
          <w:rFonts w:eastAsiaTheme="minorHAnsi"/>
          <w:sz w:val="20"/>
          <w:szCs w:val="20"/>
          <w:lang w:eastAsia="en-US"/>
        </w:rPr>
        <w:t>2) непредоставление или предоставление с нарушением условий</w:t>
      </w:r>
      <w:r w:rsidRPr="00B45B2F">
        <w:rPr>
          <w:rFonts w:eastAsiaTheme="minorHAnsi"/>
          <w:color w:val="FF0000"/>
          <w:sz w:val="20"/>
          <w:szCs w:val="20"/>
          <w:lang w:eastAsia="en-US"/>
        </w:rPr>
        <w:t xml:space="preserve"> </w:t>
      </w:r>
      <w:r w:rsidRPr="00B45B2F">
        <w:rPr>
          <w:rFonts w:eastAsiaTheme="minorHAnsi"/>
          <w:color w:val="000000" w:themeColor="text1"/>
          <w:sz w:val="20"/>
          <w:szCs w:val="20"/>
          <w:lang w:eastAsia="en-US"/>
        </w:rPr>
        <w:t>до заключения договора заказчику обеспечения исполнения договора (в случае, если в извещении об осуществлении закупки, документации о закупке установлены требования обеспечения исполнения договора и срок его предоставления до заключения договора).</w:t>
      </w:r>
    </w:p>
    <w:p w14:paraId="4AFEA54D" w14:textId="77777777" w:rsidR="00B45B2F" w:rsidRPr="00B45B2F" w:rsidRDefault="00B45B2F" w:rsidP="00B45B2F">
      <w:pPr>
        <w:jc w:val="both"/>
        <w:rPr>
          <w:rFonts w:eastAsiaTheme="minorHAnsi"/>
          <w:sz w:val="20"/>
          <w:szCs w:val="20"/>
          <w:lang w:eastAsia="en-US"/>
        </w:rPr>
      </w:pPr>
      <w:r w:rsidRPr="00B45B2F">
        <w:rPr>
          <w:rFonts w:eastAsiaTheme="minorHAnsi"/>
          <w:b/>
          <w:sz w:val="20"/>
          <w:szCs w:val="20"/>
          <w:lang w:eastAsia="en-US"/>
        </w:rPr>
        <w:t xml:space="preserve">3.10.5. </w:t>
      </w:r>
      <w:r w:rsidRPr="00B45B2F">
        <w:rPr>
          <w:rFonts w:eastAsiaTheme="minorHAnsi"/>
          <w:sz w:val="20"/>
          <w:szCs w:val="20"/>
          <w:lang w:eastAsia="en-US"/>
        </w:rPr>
        <w:t>В случае, если установлено требование обеспечения заявки на участие в процедуре закупки, Заказчик возвращает денежные средства, внесенные в качестве обеспечения заявок на участие в процедуре закупки в течение 5-ти рабочих дней со дня:</w:t>
      </w:r>
    </w:p>
    <w:p w14:paraId="26185749" w14:textId="77777777" w:rsidR="00B45B2F" w:rsidRPr="00B45B2F" w:rsidRDefault="00B45B2F" w:rsidP="00B45B2F">
      <w:pPr>
        <w:ind w:firstLine="567"/>
        <w:jc w:val="both"/>
        <w:rPr>
          <w:rFonts w:eastAsiaTheme="minorHAnsi"/>
          <w:sz w:val="20"/>
          <w:szCs w:val="20"/>
          <w:lang w:eastAsia="en-US"/>
        </w:rPr>
      </w:pPr>
      <w:r w:rsidRPr="00B45B2F">
        <w:rPr>
          <w:rFonts w:eastAsiaTheme="minorHAnsi"/>
          <w:sz w:val="20"/>
          <w:szCs w:val="20"/>
          <w:lang w:eastAsia="en-US"/>
        </w:rPr>
        <w:t>- принятия Заказчиком решения об отказе от проведения процедуры закупки - участнику, подавшему заявку на участие в процедуре закупки;</w:t>
      </w:r>
    </w:p>
    <w:p w14:paraId="0ED95CF8" w14:textId="77777777" w:rsidR="00B45B2F" w:rsidRPr="00B45B2F" w:rsidRDefault="00B45B2F" w:rsidP="00B45B2F">
      <w:pPr>
        <w:ind w:firstLine="567"/>
        <w:jc w:val="both"/>
        <w:rPr>
          <w:rFonts w:eastAsiaTheme="minorHAnsi"/>
          <w:sz w:val="20"/>
          <w:szCs w:val="20"/>
          <w:lang w:eastAsia="en-US"/>
        </w:rPr>
      </w:pPr>
      <w:r w:rsidRPr="00B45B2F">
        <w:rPr>
          <w:rFonts w:eastAsiaTheme="minorHAnsi"/>
          <w:sz w:val="20"/>
          <w:szCs w:val="20"/>
          <w:lang w:eastAsia="en-US"/>
        </w:rPr>
        <w:t>- поступления Заказчику уведомления об отзыве заявки на участие в процедуре закупки - участнику, отозвавшему заявку на участие в процедуре закупки;</w:t>
      </w:r>
    </w:p>
    <w:p w14:paraId="43D05A94" w14:textId="77777777" w:rsidR="00B45B2F" w:rsidRPr="00B45B2F" w:rsidRDefault="00B45B2F" w:rsidP="00B45B2F">
      <w:pPr>
        <w:ind w:firstLine="567"/>
        <w:jc w:val="both"/>
        <w:rPr>
          <w:rFonts w:eastAsiaTheme="minorHAnsi"/>
          <w:sz w:val="20"/>
          <w:szCs w:val="20"/>
          <w:lang w:eastAsia="en-US"/>
        </w:rPr>
      </w:pPr>
      <w:r w:rsidRPr="00B45B2F">
        <w:rPr>
          <w:rFonts w:eastAsiaTheme="minorHAnsi"/>
          <w:sz w:val="20"/>
          <w:szCs w:val="20"/>
          <w:lang w:eastAsia="en-US"/>
        </w:rPr>
        <w:t>- подписания протокола оценки и сопоставления заявок на участие в процедуре закупки - участнику, подавшему заявку на участие и не допущенному к участию в процедуре закупки;</w:t>
      </w:r>
    </w:p>
    <w:p w14:paraId="2B2FBA5B" w14:textId="77777777" w:rsidR="00B45B2F" w:rsidRPr="00B45B2F" w:rsidRDefault="00B45B2F" w:rsidP="00B45B2F">
      <w:pPr>
        <w:ind w:firstLine="567"/>
        <w:jc w:val="both"/>
        <w:rPr>
          <w:rFonts w:eastAsiaTheme="minorHAnsi"/>
          <w:sz w:val="20"/>
          <w:szCs w:val="20"/>
          <w:lang w:eastAsia="en-US"/>
        </w:rPr>
      </w:pPr>
      <w:r w:rsidRPr="00B45B2F">
        <w:rPr>
          <w:rFonts w:eastAsiaTheme="minorHAnsi"/>
          <w:sz w:val="20"/>
          <w:szCs w:val="20"/>
          <w:lang w:eastAsia="en-US"/>
        </w:rPr>
        <w:t>- подписания протокола оценки и сопоставления заявок на участие в процедуре закупки, участникам процедуры закупки, которые участвовали, но не стали победителями процедуры закупки, кроме участника, сделавшего предложение, следующее за предложением победителя процедуры закупки, заявке которого был присвоен второй номер;</w:t>
      </w:r>
    </w:p>
    <w:p w14:paraId="610CFFAF" w14:textId="77777777" w:rsidR="00B45B2F" w:rsidRPr="00B45B2F" w:rsidRDefault="00B45B2F" w:rsidP="00B45B2F">
      <w:pPr>
        <w:ind w:firstLine="567"/>
        <w:jc w:val="both"/>
        <w:rPr>
          <w:rFonts w:eastAsiaTheme="minorHAnsi"/>
          <w:sz w:val="20"/>
          <w:szCs w:val="20"/>
          <w:lang w:eastAsia="en-US"/>
        </w:rPr>
      </w:pPr>
      <w:r w:rsidRPr="00B45B2F">
        <w:rPr>
          <w:rFonts w:eastAsiaTheme="minorHAnsi"/>
          <w:sz w:val="20"/>
          <w:szCs w:val="20"/>
          <w:lang w:eastAsia="en-US"/>
        </w:rPr>
        <w:t>- заключения договора - победителю процедуры закупки или единственному участнику;</w:t>
      </w:r>
    </w:p>
    <w:p w14:paraId="4AB9D97B" w14:textId="77777777" w:rsidR="00087889" w:rsidRDefault="00B45B2F" w:rsidP="00087889">
      <w:pPr>
        <w:ind w:firstLine="567"/>
        <w:jc w:val="both"/>
        <w:rPr>
          <w:rFonts w:eastAsiaTheme="minorHAnsi"/>
          <w:sz w:val="20"/>
          <w:szCs w:val="20"/>
          <w:lang w:eastAsia="en-US"/>
        </w:rPr>
      </w:pPr>
      <w:r w:rsidRPr="00B45B2F">
        <w:rPr>
          <w:rFonts w:eastAsiaTheme="minorHAnsi"/>
          <w:sz w:val="20"/>
          <w:szCs w:val="20"/>
          <w:lang w:eastAsia="en-US"/>
        </w:rPr>
        <w:t>- заключения договора - участнику процедуры закупки, заявке на участие которого присвоен второй номер.</w:t>
      </w:r>
    </w:p>
    <w:p w14:paraId="56D915A7" w14:textId="77777777" w:rsidR="00B45B2F" w:rsidRPr="00B45B2F" w:rsidRDefault="00087889" w:rsidP="00087889">
      <w:pPr>
        <w:jc w:val="both"/>
        <w:rPr>
          <w:rFonts w:eastAsiaTheme="minorHAnsi"/>
          <w:sz w:val="20"/>
          <w:szCs w:val="20"/>
          <w:lang w:eastAsia="en-US"/>
        </w:rPr>
      </w:pPr>
      <w:r w:rsidRPr="00087889">
        <w:rPr>
          <w:rFonts w:eastAsiaTheme="minorHAnsi"/>
          <w:b/>
          <w:sz w:val="20"/>
          <w:szCs w:val="20"/>
          <w:lang w:eastAsia="en-US"/>
        </w:rPr>
        <w:t>3.10.</w:t>
      </w:r>
      <w:proofErr w:type="gramStart"/>
      <w:r w:rsidRPr="00087889">
        <w:rPr>
          <w:rFonts w:eastAsiaTheme="minorHAnsi"/>
          <w:b/>
          <w:sz w:val="20"/>
          <w:szCs w:val="20"/>
          <w:lang w:eastAsia="en-US"/>
        </w:rPr>
        <w:t>6</w:t>
      </w:r>
      <w:r>
        <w:rPr>
          <w:rFonts w:eastAsiaTheme="minorHAnsi"/>
          <w:sz w:val="20"/>
          <w:szCs w:val="20"/>
          <w:lang w:eastAsia="en-US"/>
        </w:rPr>
        <w:t>.</w:t>
      </w:r>
      <w:r w:rsidR="00B45B2F" w:rsidRPr="00B45B2F">
        <w:rPr>
          <w:rFonts w:eastAsiaTheme="minorHAnsi"/>
          <w:sz w:val="20"/>
          <w:szCs w:val="20"/>
          <w:lang w:eastAsia="en-US"/>
        </w:rPr>
        <w:t>Если</w:t>
      </w:r>
      <w:proofErr w:type="gramEnd"/>
      <w:r w:rsidR="00B45B2F" w:rsidRPr="00B45B2F">
        <w:rPr>
          <w:rFonts w:eastAsiaTheme="minorHAnsi"/>
          <w:sz w:val="20"/>
          <w:szCs w:val="20"/>
          <w:lang w:eastAsia="en-US"/>
        </w:rPr>
        <w:t xml:space="preserve"> обеспечение заявки было предусмотрено Заказ</w:t>
      </w:r>
      <w:r>
        <w:rPr>
          <w:rFonts w:eastAsiaTheme="minorHAnsi"/>
          <w:sz w:val="20"/>
          <w:szCs w:val="20"/>
          <w:lang w:eastAsia="en-US"/>
        </w:rPr>
        <w:t>чиком в документации и (или) и</w:t>
      </w:r>
      <w:r w:rsidR="00B45B2F" w:rsidRPr="00B45B2F">
        <w:rPr>
          <w:rFonts w:eastAsiaTheme="minorHAnsi"/>
          <w:sz w:val="20"/>
          <w:szCs w:val="20"/>
          <w:lang w:eastAsia="en-US"/>
        </w:rPr>
        <w:t>звещении о закупке, и было предоставлено участником закупки оператору электронной площадки, то возврат обеспечения заявки на участие в за</w:t>
      </w:r>
      <w:r>
        <w:rPr>
          <w:rFonts w:eastAsiaTheme="minorHAnsi"/>
          <w:sz w:val="20"/>
          <w:szCs w:val="20"/>
          <w:lang w:eastAsia="en-US"/>
        </w:rPr>
        <w:t xml:space="preserve">купке происходит в соответствии </w:t>
      </w:r>
      <w:r w:rsidR="00B45B2F" w:rsidRPr="00B45B2F">
        <w:rPr>
          <w:rFonts w:eastAsiaTheme="minorHAnsi"/>
          <w:sz w:val="20"/>
          <w:szCs w:val="20"/>
          <w:lang w:eastAsia="en-US"/>
        </w:rPr>
        <w:t>с регламентом электронной площадки или требованиями, установле</w:t>
      </w:r>
      <w:r>
        <w:rPr>
          <w:rFonts w:eastAsiaTheme="minorHAnsi"/>
          <w:sz w:val="20"/>
          <w:szCs w:val="20"/>
          <w:lang w:eastAsia="en-US"/>
        </w:rPr>
        <w:t xml:space="preserve">нными Правительством Российской </w:t>
      </w:r>
      <w:r w:rsidR="00B45B2F" w:rsidRPr="00B45B2F">
        <w:rPr>
          <w:rFonts w:eastAsiaTheme="minorHAnsi"/>
          <w:sz w:val="20"/>
          <w:szCs w:val="20"/>
          <w:lang w:eastAsia="en-US"/>
        </w:rPr>
        <w:t>Федерации.</w:t>
      </w:r>
    </w:p>
    <w:p w14:paraId="61209CEE" w14:textId="77777777" w:rsidR="00B45B2F" w:rsidRDefault="00087889" w:rsidP="00087889">
      <w:pPr>
        <w:jc w:val="both"/>
        <w:rPr>
          <w:rFonts w:eastAsiaTheme="minorHAnsi"/>
          <w:sz w:val="20"/>
          <w:szCs w:val="20"/>
          <w:lang w:eastAsia="en-US"/>
        </w:rPr>
      </w:pPr>
      <w:r w:rsidRPr="00087889">
        <w:rPr>
          <w:rFonts w:eastAsiaTheme="minorHAnsi"/>
          <w:b/>
          <w:sz w:val="20"/>
          <w:szCs w:val="20"/>
          <w:lang w:eastAsia="en-US"/>
        </w:rPr>
        <w:t>3.10.7.</w:t>
      </w:r>
      <w:r w:rsidR="00B45B2F" w:rsidRPr="00B45B2F">
        <w:rPr>
          <w:rFonts w:eastAsiaTheme="minorHAnsi"/>
          <w:sz w:val="20"/>
          <w:szCs w:val="20"/>
          <w:lang w:eastAsia="en-US"/>
        </w:rPr>
        <w:t xml:space="preserve"> Если обеспечение заявки было предоставлено участником закупки в виде банковской гарантии, то такое обеспечение возврату не </w:t>
      </w:r>
      <w:r>
        <w:rPr>
          <w:rFonts w:eastAsiaTheme="minorHAnsi"/>
          <w:sz w:val="20"/>
          <w:szCs w:val="20"/>
          <w:lang w:eastAsia="en-US"/>
        </w:rPr>
        <w:t xml:space="preserve">подлежит, но и взысканий по ним </w:t>
      </w:r>
      <w:r w:rsidR="00B45B2F" w:rsidRPr="00B45B2F">
        <w:rPr>
          <w:rFonts w:eastAsiaTheme="minorHAnsi"/>
          <w:sz w:val="20"/>
          <w:szCs w:val="20"/>
          <w:lang w:eastAsia="en-US"/>
        </w:rPr>
        <w:t>не производится.</w:t>
      </w:r>
    </w:p>
    <w:p w14:paraId="3B313A91" w14:textId="77777777" w:rsidR="002049AD" w:rsidRDefault="002049AD" w:rsidP="002049AD">
      <w:pPr>
        <w:autoSpaceDE w:val="0"/>
        <w:autoSpaceDN w:val="0"/>
        <w:adjustRightInd w:val="0"/>
        <w:jc w:val="both"/>
        <w:rPr>
          <w:rFonts w:eastAsiaTheme="minorHAnsi"/>
          <w:sz w:val="20"/>
          <w:szCs w:val="20"/>
          <w:lang w:eastAsia="en-US"/>
        </w:rPr>
      </w:pPr>
    </w:p>
    <w:p w14:paraId="6AA099ED" w14:textId="77777777" w:rsidR="00087889" w:rsidRDefault="00087889" w:rsidP="00087889">
      <w:pPr>
        <w:keepNext/>
        <w:keepLines/>
        <w:spacing w:before="200" w:line="276" w:lineRule="auto"/>
        <w:outlineLvl w:val="1"/>
        <w:rPr>
          <w:rFonts w:eastAsiaTheme="majorEastAsia" w:cstheme="majorBidi"/>
          <w:b/>
          <w:bCs/>
          <w:sz w:val="20"/>
          <w:szCs w:val="20"/>
          <w:lang w:eastAsia="en-US"/>
        </w:rPr>
      </w:pPr>
      <w:bookmarkStart w:id="17" w:name="bookmark21"/>
      <w:bookmarkEnd w:id="14"/>
      <w:r>
        <w:rPr>
          <w:rFonts w:eastAsiaTheme="majorEastAsia" w:cstheme="majorBidi"/>
          <w:b/>
          <w:bCs/>
          <w:sz w:val="20"/>
          <w:szCs w:val="20"/>
          <w:lang w:eastAsia="en-US"/>
        </w:rPr>
        <w:t>3.1</w:t>
      </w:r>
      <w:r w:rsidR="00FD769B">
        <w:rPr>
          <w:rFonts w:eastAsiaTheme="majorEastAsia" w:cstheme="majorBidi"/>
          <w:b/>
          <w:bCs/>
          <w:sz w:val="20"/>
          <w:szCs w:val="20"/>
          <w:lang w:eastAsia="en-US"/>
        </w:rPr>
        <w:t>1</w:t>
      </w:r>
      <w:r>
        <w:rPr>
          <w:rFonts w:eastAsiaTheme="majorEastAsia" w:cstheme="majorBidi"/>
          <w:b/>
          <w:bCs/>
          <w:sz w:val="20"/>
          <w:szCs w:val="20"/>
          <w:lang w:eastAsia="en-US"/>
        </w:rPr>
        <w:t>. Порядок открытия</w:t>
      </w:r>
      <w:r w:rsidRPr="00087889">
        <w:rPr>
          <w:rFonts w:eastAsiaTheme="majorEastAsia" w:cstheme="majorBidi"/>
          <w:b/>
          <w:bCs/>
          <w:sz w:val="20"/>
          <w:szCs w:val="20"/>
          <w:lang w:eastAsia="en-US"/>
        </w:rPr>
        <w:t xml:space="preserve"> доступа к заявкам на участие в запросе предложений в электронной форме</w:t>
      </w:r>
      <w:r>
        <w:rPr>
          <w:rFonts w:eastAsiaTheme="majorEastAsia" w:cstheme="majorBidi"/>
          <w:b/>
          <w:bCs/>
          <w:sz w:val="20"/>
          <w:szCs w:val="20"/>
          <w:lang w:eastAsia="en-US"/>
        </w:rPr>
        <w:t>:</w:t>
      </w:r>
    </w:p>
    <w:p w14:paraId="2E3DFD5A" w14:textId="77777777" w:rsidR="00087889" w:rsidRPr="00087889" w:rsidRDefault="001D79E8" w:rsidP="00087889">
      <w:pPr>
        <w:jc w:val="both"/>
        <w:rPr>
          <w:rFonts w:eastAsiaTheme="minorHAnsi"/>
          <w:sz w:val="20"/>
          <w:szCs w:val="20"/>
          <w:lang w:eastAsia="en-US"/>
        </w:rPr>
      </w:pPr>
      <w:r w:rsidRPr="00FD769B">
        <w:rPr>
          <w:rFonts w:eastAsiaTheme="minorHAnsi"/>
          <w:b/>
          <w:sz w:val="20"/>
          <w:szCs w:val="20"/>
          <w:lang w:eastAsia="en-US"/>
        </w:rPr>
        <w:t>3.</w:t>
      </w:r>
      <w:r w:rsidR="00FD769B" w:rsidRPr="00FD769B">
        <w:rPr>
          <w:rFonts w:eastAsiaTheme="minorHAnsi"/>
          <w:b/>
          <w:sz w:val="20"/>
          <w:szCs w:val="20"/>
          <w:lang w:eastAsia="en-US"/>
        </w:rPr>
        <w:t>11</w:t>
      </w:r>
      <w:r w:rsidR="00087889" w:rsidRPr="00087889">
        <w:rPr>
          <w:rFonts w:eastAsiaTheme="minorHAnsi"/>
          <w:b/>
          <w:sz w:val="20"/>
          <w:szCs w:val="20"/>
          <w:lang w:eastAsia="en-US"/>
        </w:rPr>
        <w:t>.1.</w:t>
      </w:r>
      <w:r w:rsidR="00087889" w:rsidRPr="00087889">
        <w:rPr>
          <w:rFonts w:eastAsiaTheme="minorHAnsi"/>
          <w:sz w:val="20"/>
          <w:szCs w:val="20"/>
          <w:lang w:eastAsia="en-US"/>
        </w:rPr>
        <w:t xml:space="preserve"> Открытие доступа к заявкам на участие в запросе предложений, производится с использованием функционала электронной площадки после истечения срока подачи заявок на участие в запросе предложений, в соответствии с извещением и регламентом электронной площадки.</w:t>
      </w:r>
    </w:p>
    <w:p w14:paraId="1B2D40E3" w14:textId="77777777" w:rsidR="00087889" w:rsidRPr="00087889" w:rsidRDefault="001D79E8" w:rsidP="00087889">
      <w:pPr>
        <w:jc w:val="both"/>
        <w:rPr>
          <w:rFonts w:eastAsiaTheme="minorHAnsi"/>
          <w:sz w:val="20"/>
          <w:szCs w:val="20"/>
          <w:lang w:eastAsia="en-US"/>
        </w:rPr>
      </w:pPr>
      <w:r w:rsidRPr="00FD769B">
        <w:rPr>
          <w:rFonts w:eastAsiaTheme="minorHAnsi"/>
          <w:b/>
          <w:sz w:val="20"/>
          <w:szCs w:val="20"/>
          <w:lang w:eastAsia="en-US"/>
        </w:rPr>
        <w:t>3.</w:t>
      </w:r>
      <w:r w:rsidR="00FD769B" w:rsidRPr="00FD769B">
        <w:rPr>
          <w:rFonts w:eastAsiaTheme="minorHAnsi"/>
          <w:b/>
          <w:sz w:val="20"/>
          <w:szCs w:val="20"/>
          <w:lang w:eastAsia="en-US"/>
        </w:rPr>
        <w:t>11</w:t>
      </w:r>
      <w:r w:rsidR="00087889" w:rsidRPr="00087889">
        <w:rPr>
          <w:rFonts w:eastAsiaTheme="minorHAnsi"/>
          <w:b/>
          <w:sz w:val="20"/>
          <w:szCs w:val="20"/>
          <w:lang w:eastAsia="en-US"/>
        </w:rPr>
        <w:t>.2.</w:t>
      </w:r>
      <w:r w:rsidR="00087889" w:rsidRPr="00087889">
        <w:rPr>
          <w:rFonts w:eastAsiaTheme="minorHAnsi"/>
          <w:sz w:val="20"/>
          <w:szCs w:val="20"/>
          <w:lang w:eastAsia="en-US"/>
        </w:rPr>
        <w:t xml:space="preserve"> По окончании срока подачи заявок оператор электронной площадки передает Заказчику, все поступившие заявки.</w:t>
      </w:r>
    </w:p>
    <w:p w14:paraId="321EFA1D" w14:textId="77777777" w:rsidR="00087889" w:rsidRPr="00087889" w:rsidRDefault="001D79E8" w:rsidP="00087889">
      <w:pPr>
        <w:jc w:val="both"/>
        <w:rPr>
          <w:rFonts w:eastAsiaTheme="minorHAnsi"/>
          <w:sz w:val="20"/>
          <w:szCs w:val="20"/>
          <w:lang w:eastAsia="en-US"/>
        </w:rPr>
      </w:pPr>
      <w:r w:rsidRPr="00FD769B">
        <w:rPr>
          <w:rFonts w:eastAsiaTheme="minorHAnsi"/>
          <w:b/>
          <w:sz w:val="20"/>
          <w:szCs w:val="20"/>
          <w:lang w:eastAsia="en-US"/>
        </w:rPr>
        <w:t>3.</w:t>
      </w:r>
      <w:r w:rsidR="00FD769B" w:rsidRPr="00FD769B">
        <w:rPr>
          <w:rFonts w:eastAsiaTheme="minorHAnsi"/>
          <w:b/>
          <w:sz w:val="20"/>
          <w:szCs w:val="20"/>
          <w:lang w:eastAsia="en-US"/>
        </w:rPr>
        <w:t>11</w:t>
      </w:r>
      <w:r w:rsidR="00087889" w:rsidRPr="00087889">
        <w:rPr>
          <w:rFonts w:eastAsiaTheme="minorHAnsi"/>
          <w:b/>
          <w:sz w:val="20"/>
          <w:szCs w:val="20"/>
          <w:lang w:eastAsia="en-US"/>
        </w:rPr>
        <w:t>.3.</w:t>
      </w:r>
      <w:r w:rsidR="00087889" w:rsidRPr="00087889">
        <w:rPr>
          <w:rFonts w:eastAsiaTheme="minorHAnsi"/>
          <w:sz w:val="20"/>
          <w:szCs w:val="20"/>
          <w:lang w:eastAsia="en-US"/>
        </w:rPr>
        <w:t xml:space="preserve"> Протокол открытия доступа к заявкам на участие в запросе предложений составляется Комиссией по осуществлению закупок и подписывается всеми присутствующими членами Комиссии по осуществлению закупок после открытия доступа к заявкам на участие в запросе предложений.</w:t>
      </w:r>
    </w:p>
    <w:p w14:paraId="696E0678" w14:textId="77777777" w:rsidR="002C0316" w:rsidRDefault="001D79E8" w:rsidP="00A04E21">
      <w:pPr>
        <w:jc w:val="both"/>
        <w:rPr>
          <w:rFonts w:eastAsiaTheme="minorHAnsi"/>
          <w:sz w:val="20"/>
          <w:szCs w:val="20"/>
          <w:lang w:eastAsia="en-US"/>
        </w:rPr>
      </w:pPr>
      <w:r w:rsidRPr="00FD769B">
        <w:rPr>
          <w:rFonts w:eastAsiaTheme="minorHAnsi"/>
          <w:b/>
          <w:sz w:val="20"/>
          <w:szCs w:val="20"/>
          <w:lang w:eastAsia="en-US"/>
        </w:rPr>
        <w:t>3.</w:t>
      </w:r>
      <w:r w:rsidR="00FD769B" w:rsidRPr="00FD769B">
        <w:rPr>
          <w:rFonts w:eastAsiaTheme="minorHAnsi"/>
          <w:b/>
          <w:sz w:val="20"/>
          <w:szCs w:val="20"/>
          <w:lang w:eastAsia="en-US"/>
        </w:rPr>
        <w:t>11</w:t>
      </w:r>
      <w:r w:rsidR="00087889" w:rsidRPr="00087889">
        <w:rPr>
          <w:rFonts w:eastAsiaTheme="minorHAnsi"/>
          <w:b/>
          <w:sz w:val="20"/>
          <w:szCs w:val="20"/>
          <w:lang w:eastAsia="en-US"/>
        </w:rPr>
        <w:t>.4.</w:t>
      </w:r>
      <w:r w:rsidR="00087889" w:rsidRPr="00087889">
        <w:rPr>
          <w:rFonts w:eastAsiaTheme="minorHAnsi"/>
          <w:sz w:val="20"/>
          <w:szCs w:val="20"/>
          <w:lang w:eastAsia="en-US"/>
        </w:rPr>
        <w:t xml:space="preserve"> Указанный протокол размещается Заказчиком в единой информационной системе не позднее чем через 3 (Три) дня со дня подписания такого протокола.</w:t>
      </w:r>
      <w:bookmarkStart w:id="18" w:name="_Toc32845072"/>
    </w:p>
    <w:p w14:paraId="3CFB24ED" w14:textId="77777777" w:rsidR="00A04E21" w:rsidRPr="00A04E21" w:rsidRDefault="00A04E21" w:rsidP="00A04E21">
      <w:pPr>
        <w:jc w:val="both"/>
        <w:rPr>
          <w:rFonts w:eastAsiaTheme="minorHAnsi"/>
          <w:sz w:val="20"/>
          <w:szCs w:val="20"/>
          <w:lang w:eastAsia="en-US"/>
        </w:rPr>
      </w:pPr>
    </w:p>
    <w:p w14:paraId="09C47131" w14:textId="77777777" w:rsidR="00A5714B" w:rsidRDefault="00A5714B" w:rsidP="002C0316">
      <w:pPr>
        <w:autoSpaceDE w:val="0"/>
        <w:jc w:val="both"/>
        <w:rPr>
          <w:sz w:val="20"/>
          <w:szCs w:val="20"/>
        </w:rPr>
      </w:pPr>
    </w:p>
    <w:p w14:paraId="50371727" w14:textId="7D4C14C1" w:rsidR="002C0316" w:rsidRPr="009E4DFD" w:rsidRDefault="00FD769B" w:rsidP="002C0316">
      <w:pPr>
        <w:autoSpaceDE w:val="0"/>
        <w:jc w:val="both"/>
        <w:rPr>
          <w:sz w:val="20"/>
          <w:szCs w:val="20"/>
        </w:rPr>
      </w:pPr>
      <w:r>
        <w:rPr>
          <w:b/>
          <w:sz w:val="20"/>
          <w:szCs w:val="20"/>
        </w:rPr>
        <w:t>3.12</w:t>
      </w:r>
      <w:r w:rsidR="002C0316" w:rsidRPr="009E4DFD">
        <w:rPr>
          <w:b/>
          <w:sz w:val="20"/>
          <w:szCs w:val="20"/>
        </w:rPr>
        <w:t>.</w:t>
      </w:r>
      <w:r w:rsidR="002C0316" w:rsidRPr="009E4DFD">
        <w:rPr>
          <w:sz w:val="20"/>
          <w:szCs w:val="20"/>
        </w:rPr>
        <w:t xml:space="preserve"> </w:t>
      </w:r>
      <w:r w:rsidR="002C0316" w:rsidRPr="009E4DFD">
        <w:rPr>
          <w:b/>
          <w:bCs/>
          <w:sz w:val="20"/>
          <w:szCs w:val="20"/>
        </w:rPr>
        <w:t xml:space="preserve">Порядок </w:t>
      </w:r>
      <w:proofErr w:type="gramStart"/>
      <w:r w:rsidR="002C0316" w:rsidRPr="009E4DFD">
        <w:rPr>
          <w:b/>
          <w:bCs/>
          <w:sz w:val="20"/>
          <w:szCs w:val="20"/>
        </w:rPr>
        <w:t>рассмотрения  заявок</w:t>
      </w:r>
      <w:bookmarkEnd w:id="18"/>
      <w:proofErr w:type="gramEnd"/>
      <w:r w:rsidR="002C0316" w:rsidRPr="009E4DFD">
        <w:rPr>
          <w:b/>
          <w:bCs/>
          <w:sz w:val="20"/>
          <w:szCs w:val="20"/>
        </w:rPr>
        <w:t xml:space="preserve"> на участие в </w:t>
      </w:r>
      <w:r w:rsidR="001D79E8">
        <w:rPr>
          <w:b/>
          <w:bCs/>
          <w:sz w:val="20"/>
          <w:szCs w:val="20"/>
        </w:rPr>
        <w:t>запросе предложений</w:t>
      </w:r>
      <w:r w:rsidR="002C0316" w:rsidRPr="009E4DFD">
        <w:rPr>
          <w:b/>
          <w:bCs/>
          <w:sz w:val="20"/>
          <w:szCs w:val="20"/>
        </w:rPr>
        <w:t xml:space="preserve">  в электронной форме:</w:t>
      </w:r>
    </w:p>
    <w:p w14:paraId="6C800F67" w14:textId="66EA1CFA" w:rsidR="002C0316" w:rsidRPr="009E4DFD" w:rsidRDefault="00FD769B" w:rsidP="002C0316">
      <w:pPr>
        <w:autoSpaceDE w:val="0"/>
        <w:jc w:val="both"/>
        <w:rPr>
          <w:sz w:val="20"/>
          <w:szCs w:val="20"/>
        </w:rPr>
      </w:pPr>
      <w:r>
        <w:rPr>
          <w:b/>
          <w:bCs/>
          <w:sz w:val="20"/>
          <w:szCs w:val="20"/>
        </w:rPr>
        <w:t>3.12</w:t>
      </w:r>
      <w:r w:rsidR="001D79E8">
        <w:rPr>
          <w:b/>
          <w:bCs/>
          <w:sz w:val="20"/>
          <w:szCs w:val="20"/>
        </w:rPr>
        <w:t>.1</w:t>
      </w:r>
      <w:r w:rsidR="002C0316" w:rsidRPr="009E4DFD">
        <w:rPr>
          <w:b/>
          <w:bCs/>
          <w:sz w:val="20"/>
          <w:szCs w:val="20"/>
        </w:rPr>
        <w:t>.</w:t>
      </w:r>
      <w:r w:rsidR="002C0316" w:rsidRPr="009E4DFD">
        <w:rPr>
          <w:bCs/>
          <w:sz w:val="20"/>
          <w:szCs w:val="20"/>
        </w:rPr>
        <w:t xml:space="preserve"> По результатам </w:t>
      </w:r>
      <w:proofErr w:type="gramStart"/>
      <w:r w:rsidR="002C0316" w:rsidRPr="009E4DFD">
        <w:rPr>
          <w:bCs/>
          <w:sz w:val="20"/>
          <w:szCs w:val="20"/>
        </w:rPr>
        <w:t>рассмотрения  заявок</w:t>
      </w:r>
      <w:proofErr w:type="gramEnd"/>
      <w:r w:rsidR="002C0316" w:rsidRPr="009E4DFD">
        <w:rPr>
          <w:bCs/>
          <w:sz w:val="20"/>
          <w:szCs w:val="20"/>
        </w:rPr>
        <w:t xml:space="preserve"> Комиссия принимает следующие решения:</w:t>
      </w:r>
    </w:p>
    <w:p w14:paraId="07DBD344" w14:textId="77777777" w:rsidR="002C0316" w:rsidRPr="009E4DFD" w:rsidRDefault="002C0316" w:rsidP="002C0316">
      <w:pPr>
        <w:autoSpaceDE w:val="0"/>
        <w:ind w:firstLine="360"/>
        <w:jc w:val="both"/>
        <w:rPr>
          <w:sz w:val="20"/>
          <w:szCs w:val="20"/>
        </w:rPr>
      </w:pPr>
      <w:r w:rsidRPr="009E4DFD">
        <w:rPr>
          <w:bCs/>
          <w:sz w:val="20"/>
          <w:szCs w:val="20"/>
        </w:rPr>
        <w:t xml:space="preserve">- о допуске участника закупки к участию в </w:t>
      </w:r>
      <w:r w:rsidR="001D79E8">
        <w:rPr>
          <w:bCs/>
          <w:sz w:val="20"/>
          <w:szCs w:val="20"/>
        </w:rPr>
        <w:t xml:space="preserve">закупке </w:t>
      </w:r>
      <w:r w:rsidRPr="009E4DFD">
        <w:rPr>
          <w:bCs/>
          <w:sz w:val="20"/>
          <w:szCs w:val="20"/>
        </w:rPr>
        <w:t>и п</w:t>
      </w:r>
      <w:r w:rsidR="001D79E8">
        <w:rPr>
          <w:bCs/>
          <w:sz w:val="20"/>
          <w:szCs w:val="20"/>
        </w:rPr>
        <w:t>ризнании его участником закупки</w:t>
      </w:r>
      <w:r w:rsidRPr="009E4DFD">
        <w:rPr>
          <w:bCs/>
          <w:sz w:val="20"/>
          <w:szCs w:val="20"/>
        </w:rPr>
        <w:t>;</w:t>
      </w:r>
    </w:p>
    <w:p w14:paraId="17447A19" w14:textId="77777777" w:rsidR="002C0316" w:rsidRPr="009E4DFD" w:rsidRDefault="002C0316" w:rsidP="002C0316">
      <w:pPr>
        <w:autoSpaceDE w:val="0"/>
        <w:ind w:firstLine="360"/>
        <w:jc w:val="both"/>
        <w:rPr>
          <w:sz w:val="20"/>
          <w:szCs w:val="20"/>
        </w:rPr>
      </w:pPr>
      <w:r w:rsidRPr="009E4DFD">
        <w:rPr>
          <w:bCs/>
          <w:sz w:val="20"/>
          <w:szCs w:val="20"/>
        </w:rPr>
        <w:t>- об отказ</w:t>
      </w:r>
      <w:r w:rsidR="001D79E8">
        <w:rPr>
          <w:bCs/>
          <w:sz w:val="20"/>
          <w:szCs w:val="20"/>
        </w:rPr>
        <w:t>е в допуске к участию в закупке</w:t>
      </w:r>
      <w:r w:rsidRPr="009E4DFD">
        <w:rPr>
          <w:bCs/>
          <w:sz w:val="20"/>
          <w:szCs w:val="20"/>
        </w:rPr>
        <w:t>.</w:t>
      </w:r>
    </w:p>
    <w:p w14:paraId="390CD2DF" w14:textId="77777777" w:rsidR="001D79E8" w:rsidRPr="001D79E8" w:rsidRDefault="001D79E8" w:rsidP="001D79E8">
      <w:pPr>
        <w:jc w:val="both"/>
        <w:rPr>
          <w:rFonts w:eastAsiaTheme="minorHAnsi"/>
          <w:sz w:val="20"/>
          <w:szCs w:val="20"/>
          <w:lang w:eastAsia="en-US"/>
        </w:rPr>
      </w:pPr>
      <w:bookmarkStart w:id="19" w:name="_Toc32845073"/>
      <w:r w:rsidRPr="00FD769B">
        <w:rPr>
          <w:rFonts w:eastAsiaTheme="minorHAnsi"/>
          <w:b/>
          <w:sz w:val="20"/>
          <w:szCs w:val="20"/>
          <w:lang w:eastAsia="en-US"/>
        </w:rPr>
        <w:t>3.</w:t>
      </w:r>
      <w:r w:rsidR="00FD769B" w:rsidRPr="00FD769B">
        <w:rPr>
          <w:rFonts w:eastAsiaTheme="minorHAnsi"/>
          <w:b/>
          <w:sz w:val="20"/>
          <w:szCs w:val="20"/>
          <w:lang w:eastAsia="en-US"/>
        </w:rPr>
        <w:t>12</w:t>
      </w:r>
      <w:r w:rsidRPr="001D79E8">
        <w:rPr>
          <w:rFonts w:eastAsiaTheme="minorHAnsi"/>
          <w:b/>
          <w:sz w:val="20"/>
          <w:szCs w:val="20"/>
          <w:lang w:eastAsia="en-US"/>
        </w:rPr>
        <w:t xml:space="preserve">.2. </w:t>
      </w:r>
      <w:r w:rsidRPr="001D79E8">
        <w:rPr>
          <w:rFonts w:eastAsiaTheme="minorHAnsi"/>
          <w:sz w:val="20"/>
          <w:szCs w:val="20"/>
          <w:lang w:eastAsia="en-US"/>
        </w:rPr>
        <w:t xml:space="preserve">Срок рассмотрения заявок на участие в запросе предложений не </w:t>
      </w:r>
      <w:proofErr w:type="gramStart"/>
      <w:r w:rsidRPr="001D79E8">
        <w:rPr>
          <w:rFonts w:eastAsiaTheme="minorHAnsi"/>
          <w:sz w:val="20"/>
          <w:szCs w:val="20"/>
          <w:lang w:eastAsia="en-US"/>
        </w:rPr>
        <w:t>может  превышать</w:t>
      </w:r>
      <w:proofErr w:type="gramEnd"/>
      <w:r w:rsidRPr="001D79E8">
        <w:rPr>
          <w:rFonts w:eastAsiaTheme="minorHAnsi"/>
          <w:sz w:val="20"/>
          <w:szCs w:val="20"/>
          <w:lang w:eastAsia="en-US"/>
        </w:rPr>
        <w:t xml:space="preserve"> 10 (Десяти) дней, со дня открытия доступа к заявкам на участие в запросе предложений.</w:t>
      </w:r>
    </w:p>
    <w:p w14:paraId="3C027AEC" w14:textId="77777777" w:rsidR="001D79E8" w:rsidRPr="001D79E8" w:rsidRDefault="001D79E8" w:rsidP="001D79E8">
      <w:pPr>
        <w:jc w:val="both"/>
        <w:rPr>
          <w:rFonts w:eastAsiaTheme="minorHAnsi"/>
          <w:sz w:val="20"/>
          <w:szCs w:val="20"/>
          <w:lang w:eastAsia="en-US"/>
        </w:rPr>
      </w:pPr>
      <w:r w:rsidRPr="00FD769B">
        <w:rPr>
          <w:rFonts w:eastAsiaTheme="minorHAnsi"/>
          <w:b/>
          <w:sz w:val="20"/>
          <w:szCs w:val="20"/>
          <w:lang w:eastAsia="en-US"/>
        </w:rPr>
        <w:lastRenderedPageBreak/>
        <w:t>3.</w:t>
      </w:r>
      <w:r w:rsidR="00FD769B" w:rsidRPr="00FD769B">
        <w:rPr>
          <w:rFonts w:eastAsiaTheme="minorHAnsi"/>
          <w:b/>
          <w:sz w:val="20"/>
          <w:szCs w:val="20"/>
          <w:lang w:eastAsia="en-US"/>
        </w:rPr>
        <w:t>12</w:t>
      </w:r>
      <w:r w:rsidRPr="001D79E8">
        <w:rPr>
          <w:rFonts w:eastAsiaTheme="minorHAnsi"/>
          <w:b/>
          <w:sz w:val="20"/>
          <w:szCs w:val="20"/>
          <w:lang w:eastAsia="en-US"/>
        </w:rPr>
        <w:t>.3.</w:t>
      </w:r>
      <w:r w:rsidRPr="001D79E8">
        <w:rPr>
          <w:rFonts w:eastAsiaTheme="minorHAnsi"/>
          <w:sz w:val="20"/>
          <w:szCs w:val="20"/>
          <w:lang w:eastAsia="en-US"/>
        </w:rPr>
        <w:t xml:space="preserve"> В ходе рассмотрения заявок Комиссия </w:t>
      </w:r>
      <w:r>
        <w:rPr>
          <w:rFonts w:eastAsiaTheme="minorHAnsi"/>
          <w:sz w:val="20"/>
          <w:szCs w:val="20"/>
          <w:lang w:eastAsia="en-US"/>
        </w:rPr>
        <w:t xml:space="preserve">по осуществлению закупок </w:t>
      </w:r>
      <w:proofErr w:type="gramStart"/>
      <w:r>
        <w:rPr>
          <w:rFonts w:eastAsiaTheme="minorHAnsi"/>
          <w:sz w:val="20"/>
          <w:szCs w:val="20"/>
          <w:lang w:eastAsia="en-US"/>
        </w:rPr>
        <w:t>вправе</w:t>
      </w:r>
      <w:r w:rsidRPr="001D79E8">
        <w:rPr>
          <w:rFonts w:eastAsiaTheme="minorHAnsi"/>
          <w:sz w:val="20"/>
          <w:szCs w:val="20"/>
          <w:lang w:eastAsia="en-US"/>
        </w:rPr>
        <w:t xml:space="preserve"> ,</w:t>
      </w:r>
      <w:proofErr w:type="gramEnd"/>
      <w:r w:rsidRPr="001D79E8">
        <w:rPr>
          <w:rFonts w:eastAsiaTheme="minorHAnsi"/>
          <w:sz w:val="20"/>
          <w:szCs w:val="20"/>
          <w:lang w:eastAsia="en-US"/>
        </w:rPr>
        <w:t xml:space="preserve"> направить запросы участникам закупки. Срок предоставления участником закупки, разъяснений устанавливается одинаковый для всех участников закупки, которым были направлены запросы, и не может превышать 2 (Двух) дней со дня направления соответствующего запроса. Непредставление или представление не в полном объеме запрашиваемых документов и/или разъяснений в установленный в запросе срок служит основанием для отклонения предложения такого участника.</w:t>
      </w:r>
    </w:p>
    <w:p w14:paraId="46327545" w14:textId="77777777" w:rsidR="00FD769B" w:rsidRDefault="00FD769B" w:rsidP="00FD769B">
      <w:pPr>
        <w:widowControl w:val="0"/>
        <w:tabs>
          <w:tab w:val="left" w:pos="284"/>
          <w:tab w:val="left" w:pos="426"/>
          <w:tab w:val="left" w:pos="567"/>
        </w:tabs>
        <w:contextualSpacing/>
        <w:jc w:val="both"/>
        <w:rPr>
          <w:b/>
          <w:sz w:val="20"/>
          <w:szCs w:val="20"/>
        </w:rPr>
      </w:pPr>
      <w:r>
        <w:rPr>
          <w:b/>
          <w:bCs/>
          <w:sz w:val="20"/>
          <w:szCs w:val="20"/>
        </w:rPr>
        <w:t>3.12.4</w:t>
      </w:r>
      <w:r w:rsidRPr="00CC17DC">
        <w:rPr>
          <w:b/>
          <w:bCs/>
          <w:sz w:val="20"/>
          <w:szCs w:val="20"/>
        </w:rPr>
        <w:t>.</w:t>
      </w:r>
      <w:r>
        <w:rPr>
          <w:bCs/>
          <w:sz w:val="20"/>
          <w:szCs w:val="20"/>
        </w:rPr>
        <w:t xml:space="preserve"> </w:t>
      </w:r>
      <w:r w:rsidRPr="00FD769B">
        <w:rPr>
          <w:sz w:val="20"/>
          <w:szCs w:val="20"/>
        </w:rPr>
        <w:t xml:space="preserve">Комиссия отклоняет заявку на участие в запросе </w:t>
      </w:r>
      <w:proofErr w:type="gramStart"/>
      <w:r w:rsidRPr="00FD769B">
        <w:rPr>
          <w:sz w:val="20"/>
          <w:szCs w:val="20"/>
        </w:rPr>
        <w:t>предложен</w:t>
      </w:r>
      <w:r w:rsidR="00A5714B">
        <w:rPr>
          <w:sz w:val="20"/>
          <w:szCs w:val="20"/>
        </w:rPr>
        <w:t>ий  в</w:t>
      </w:r>
      <w:proofErr w:type="gramEnd"/>
      <w:r w:rsidR="00A5714B">
        <w:rPr>
          <w:sz w:val="20"/>
          <w:szCs w:val="20"/>
        </w:rPr>
        <w:t xml:space="preserve"> электронной форме</w:t>
      </w:r>
      <w:r w:rsidRPr="00FD769B">
        <w:rPr>
          <w:sz w:val="20"/>
          <w:szCs w:val="20"/>
        </w:rPr>
        <w:t>:</w:t>
      </w:r>
    </w:p>
    <w:p w14:paraId="18C9A120" w14:textId="77777777" w:rsidR="00FD769B" w:rsidRPr="006165AA" w:rsidRDefault="00FD769B" w:rsidP="00FD769B">
      <w:pPr>
        <w:pStyle w:val="affe"/>
        <w:rPr>
          <w:lang w:eastAsia="en-US"/>
        </w:rPr>
      </w:pPr>
      <w:r>
        <w:rPr>
          <w:rFonts w:eastAsiaTheme="minorHAnsi"/>
          <w:lang w:val="ru-RU" w:eastAsia="en-US"/>
        </w:rPr>
        <w:t xml:space="preserve">- </w:t>
      </w:r>
      <w:r w:rsidRPr="006165AA">
        <w:rPr>
          <w:lang w:eastAsia="en-US"/>
        </w:rPr>
        <w:t>в случае несоответствия участника закупки требованиям, установленным документацией о закупке;</w:t>
      </w:r>
    </w:p>
    <w:p w14:paraId="0A36FFED" w14:textId="77777777" w:rsidR="00FD769B" w:rsidRPr="006165AA" w:rsidRDefault="00FD769B" w:rsidP="00FD769B">
      <w:pPr>
        <w:pStyle w:val="affe"/>
        <w:rPr>
          <w:lang w:eastAsia="en-US"/>
        </w:rPr>
      </w:pPr>
      <w:r>
        <w:rPr>
          <w:lang w:val="ru-RU" w:eastAsia="en-US"/>
        </w:rPr>
        <w:t xml:space="preserve">- </w:t>
      </w:r>
      <w:r w:rsidRPr="006165AA">
        <w:rPr>
          <w:lang w:eastAsia="en-US"/>
        </w:rPr>
        <w:t>в случае непредставления документа или копии документа, подтверждающего внесение денежных средств, в качестве обеспечения заявки на участие в закупке, если требование обеспечения таких заявок указано в документации о закупке;</w:t>
      </w:r>
    </w:p>
    <w:p w14:paraId="7B04DC85" w14:textId="77777777" w:rsidR="00FD769B" w:rsidRPr="006165AA" w:rsidRDefault="00FD769B" w:rsidP="00FD769B">
      <w:pPr>
        <w:pStyle w:val="affe"/>
        <w:rPr>
          <w:lang w:eastAsia="en-US"/>
        </w:rPr>
      </w:pPr>
      <w:r>
        <w:rPr>
          <w:lang w:val="ru-RU" w:eastAsia="en-US"/>
        </w:rPr>
        <w:t xml:space="preserve">- </w:t>
      </w:r>
      <w:r w:rsidRPr="006165AA">
        <w:rPr>
          <w:lang w:eastAsia="en-US"/>
        </w:rPr>
        <w:t>в случае непредставления обязательных документов, установленных</w:t>
      </w:r>
      <w:r>
        <w:rPr>
          <w:lang w:eastAsia="en-US"/>
        </w:rPr>
        <w:t xml:space="preserve"> документацией  </w:t>
      </w:r>
      <w:r w:rsidRPr="006165AA">
        <w:rPr>
          <w:lang w:eastAsia="en-US"/>
        </w:rPr>
        <w:t xml:space="preserve">  о закупке;</w:t>
      </w:r>
    </w:p>
    <w:p w14:paraId="048CC7B7" w14:textId="77777777" w:rsidR="00FD769B" w:rsidRPr="006165AA" w:rsidRDefault="00FD769B" w:rsidP="00FD769B">
      <w:pPr>
        <w:pStyle w:val="affe"/>
        <w:rPr>
          <w:lang w:eastAsia="en-US"/>
        </w:rPr>
      </w:pPr>
      <w:r>
        <w:rPr>
          <w:lang w:val="ru-RU" w:eastAsia="en-US"/>
        </w:rPr>
        <w:t xml:space="preserve">- </w:t>
      </w:r>
      <w:r w:rsidRPr="006165AA">
        <w:rPr>
          <w:lang w:eastAsia="en-US"/>
        </w:rPr>
        <w:t>в случае выявления в документах, представленных участником в составе заявки, противоречивых сведений, предполагающих двоякое толкование;</w:t>
      </w:r>
    </w:p>
    <w:p w14:paraId="27D67273" w14:textId="77777777" w:rsidR="00FD769B" w:rsidRPr="006165AA" w:rsidRDefault="00FD769B" w:rsidP="00FD769B">
      <w:pPr>
        <w:pStyle w:val="affe"/>
        <w:rPr>
          <w:lang w:eastAsia="en-US"/>
        </w:rPr>
      </w:pPr>
      <w:r>
        <w:rPr>
          <w:lang w:val="ru-RU" w:eastAsia="en-US"/>
        </w:rPr>
        <w:t xml:space="preserve">- </w:t>
      </w:r>
      <w:r w:rsidRPr="006165AA">
        <w:rPr>
          <w:lang w:eastAsia="en-US"/>
        </w:rPr>
        <w:t>в случае несоответствия заявки требованиям документации о закупке, в том числе наличия в таких заявках предложения о цене договора, превышающего установленную начальную (максимальную) цену договора;</w:t>
      </w:r>
    </w:p>
    <w:p w14:paraId="68F17DBE" w14:textId="77777777" w:rsidR="00FD769B" w:rsidRPr="006165AA" w:rsidRDefault="00FD769B" w:rsidP="00FD769B">
      <w:pPr>
        <w:pStyle w:val="affe"/>
        <w:rPr>
          <w:lang w:eastAsia="en-US"/>
        </w:rPr>
      </w:pPr>
      <w:r>
        <w:rPr>
          <w:lang w:val="ru-RU" w:eastAsia="en-US"/>
        </w:rPr>
        <w:t xml:space="preserve">- </w:t>
      </w:r>
      <w:r w:rsidRPr="006165AA">
        <w:rPr>
          <w:lang w:eastAsia="en-US"/>
        </w:rPr>
        <w:t>в случае несоответствия заявки квалификационным требованиям;</w:t>
      </w:r>
    </w:p>
    <w:p w14:paraId="1371C54E" w14:textId="77777777" w:rsidR="00FD769B" w:rsidRPr="006165AA" w:rsidRDefault="00FD769B" w:rsidP="00FD769B">
      <w:pPr>
        <w:pStyle w:val="affe"/>
        <w:rPr>
          <w:lang w:eastAsia="en-US"/>
        </w:rPr>
      </w:pPr>
      <w:r>
        <w:rPr>
          <w:lang w:val="ru-RU" w:eastAsia="en-US"/>
        </w:rPr>
        <w:t xml:space="preserve">- </w:t>
      </w:r>
      <w:r w:rsidRPr="006165AA">
        <w:rPr>
          <w:lang w:eastAsia="en-US"/>
        </w:rPr>
        <w:t xml:space="preserve">в случае предложения товара, происходящего из иностранного государства, или подачи заявки на выполнение работы, оказание услуги иностранным лицом при условии установления запрета, предусмотренного в соответствии с </w:t>
      </w:r>
      <w:proofErr w:type="spellStart"/>
      <w:r w:rsidRPr="006165AA">
        <w:rPr>
          <w:lang w:eastAsia="en-US"/>
        </w:rPr>
        <w:t>пп</w:t>
      </w:r>
      <w:proofErr w:type="spellEnd"/>
      <w:r w:rsidRPr="006165AA">
        <w:rPr>
          <w:lang w:eastAsia="en-US"/>
        </w:rPr>
        <w:t>. «а» п. 1 ч. 2 ст. 3.1-4 Закона № 223-ФЗ;</w:t>
      </w:r>
    </w:p>
    <w:p w14:paraId="0EAB0EAA" w14:textId="77777777" w:rsidR="00FD769B" w:rsidRPr="006165AA" w:rsidRDefault="00FD769B" w:rsidP="00FD769B">
      <w:pPr>
        <w:pStyle w:val="affe"/>
        <w:rPr>
          <w:lang w:eastAsia="en-US"/>
        </w:rPr>
      </w:pPr>
      <w:r>
        <w:rPr>
          <w:lang w:val="ru-RU" w:eastAsia="en-US"/>
        </w:rPr>
        <w:t xml:space="preserve">- </w:t>
      </w:r>
      <w:r w:rsidRPr="006165AA">
        <w:rPr>
          <w:lang w:eastAsia="en-US"/>
        </w:rPr>
        <w:t xml:space="preserve">в случае предложения товара, происходящего из иностранного государства, если поданы заявка на участие в закупке или окончательное предложение, признанные соответствующими требованиям положения о закупке, извещения и документации   о закупке (при их наличии) и содержащие предложения о поставке товара только российского происхождения, при условии установления ограничения, предусмотренного в соответствии с </w:t>
      </w:r>
      <w:proofErr w:type="spellStart"/>
      <w:r w:rsidRPr="006165AA">
        <w:rPr>
          <w:lang w:eastAsia="en-US"/>
        </w:rPr>
        <w:t>пп</w:t>
      </w:r>
      <w:proofErr w:type="spellEnd"/>
      <w:r w:rsidRPr="006165AA">
        <w:rPr>
          <w:lang w:eastAsia="en-US"/>
        </w:rPr>
        <w:t>. «б» п. 1 ч. 2 ст. 3.1-4 Закона № 223-ФЗ;</w:t>
      </w:r>
    </w:p>
    <w:p w14:paraId="535E549E" w14:textId="77777777" w:rsidR="00FD769B" w:rsidRPr="006165AA" w:rsidRDefault="00FD769B" w:rsidP="00FD769B">
      <w:pPr>
        <w:pStyle w:val="affe"/>
        <w:rPr>
          <w:lang w:eastAsia="en-US"/>
        </w:rPr>
      </w:pPr>
      <w:r>
        <w:rPr>
          <w:lang w:val="ru-RU" w:eastAsia="en-US"/>
        </w:rPr>
        <w:t xml:space="preserve">- </w:t>
      </w:r>
      <w:r w:rsidRPr="006165AA">
        <w:rPr>
          <w:lang w:eastAsia="en-US"/>
        </w:rPr>
        <w:t xml:space="preserve">в случае подачи заявки на участие в закупке на выполнение работы, оказание услуги иностранным лицом, если поданная российским лицом заявка на участие в закупке признана соответствующей требованиям положения о закупке, извещения   и документации о закупке (при их наличии), при условии установления ограничения, предусмотренного в соответствии с </w:t>
      </w:r>
      <w:proofErr w:type="spellStart"/>
      <w:r w:rsidRPr="006165AA">
        <w:rPr>
          <w:lang w:eastAsia="en-US"/>
        </w:rPr>
        <w:t>пп</w:t>
      </w:r>
      <w:proofErr w:type="spellEnd"/>
      <w:r w:rsidRPr="006165AA">
        <w:rPr>
          <w:lang w:eastAsia="en-US"/>
        </w:rPr>
        <w:t>. «б» п. 1 ч. 2 ст. 3.1-4 Закона № 223-ФЗ;</w:t>
      </w:r>
    </w:p>
    <w:p w14:paraId="64E10877" w14:textId="77777777" w:rsidR="00FD769B" w:rsidRDefault="00FD769B" w:rsidP="00FD769B">
      <w:pPr>
        <w:pStyle w:val="affe"/>
        <w:rPr>
          <w:lang w:val="ru-RU" w:eastAsia="en-US"/>
        </w:rPr>
      </w:pPr>
      <w:r>
        <w:rPr>
          <w:lang w:val="ru-RU" w:eastAsia="en-US"/>
        </w:rPr>
        <w:t>-</w:t>
      </w:r>
      <w:r w:rsidRPr="006165AA">
        <w:rPr>
          <w:lang w:eastAsia="en-US"/>
        </w:rPr>
        <w:t>в случае приравнивания заявки на участие в закупке, окончательног</w:t>
      </w:r>
      <w:r>
        <w:rPr>
          <w:lang w:eastAsia="en-US"/>
        </w:rPr>
        <w:t xml:space="preserve">о предложения, </w:t>
      </w:r>
      <w:r w:rsidRPr="006165AA">
        <w:rPr>
          <w:lang w:eastAsia="en-US"/>
        </w:rPr>
        <w:t xml:space="preserve">в которых содержится предложение о поставке товара российского происхождения, соответственно к заявке на участие в закупке, окончательному предложению, в которых содержится предложение о поставке товара, происходящего из иностранного государства на основании п. 5 ч. 8 ст. 3 Закона № 223-ФЗ, если установлены запрет, ограничение, предусмотренные в соответствии с </w:t>
      </w:r>
      <w:proofErr w:type="spellStart"/>
      <w:r w:rsidRPr="006165AA">
        <w:rPr>
          <w:lang w:eastAsia="en-US"/>
        </w:rPr>
        <w:t>пп</w:t>
      </w:r>
      <w:proofErr w:type="spellEnd"/>
      <w:r w:rsidRPr="006165AA">
        <w:rPr>
          <w:lang w:eastAsia="en-US"/>
        </w:rPr>
        <w:t>. «а», «б» п. 1 ч. 2 ст. 3.1-4   Закона № 223-ФЗ»</w:t>
      </w:r>
      <w:r>
        <w:rPr>
          <w:lang w:val="ru-RU" w:eastAsia="en-US"/>
        </w:rPr>
        <w:t>;</w:t>
      </w:r>
    </w:p>
    <w:p w14:paraId="53281AD0" w14:textId="5249775B" w:rsidR="009548A1" w:rsidRPr="00650A9C" w:rsidRDefault="009548A1" w:rsidP="00650A9C">
      <w:pPr>
        <w:widowControl w:val="0"/>
        <w:tabs>
          <w:tab w:val="left" w:pos="284"/>
          <w:tab w:val="left" w:pos="426"/>
          <w:tab w:val="left" w:pos="567"/>
        </w:tabs>
        <w:jc w:val="both"/>
        <w:rPr>
          <w:sz w:val="20"/>
          <w:szCs w:val="20"/>
        </w:rPr>
      </w:pPr>
      <w:r>
        <w:rPr>
          <w:lang w:eastAsia="en-US"/>
        </w:rPr>
        <w:tab/>
        <w:t xml:space="preserve">  -</w:t>
      </w:r>
      <w:r>
        <w:rPr>
          <w:sz w:val="20"/>
          <w:szCs w:val="20"/>
        </w:rPr>
        <w:t xml:space="preserve"> </w:t>
      </w:r>
      <w:r>
        <w:rPr>
          <w:bCs/>
          <w:sz w:val="20"/>
          <w:szCs w:val="20"/>
        </w:rPr>
        <w:t>отсутствие документов подтверждающие добросовестность участника закупки или расчет предлагаемой цены и ее экономическое обоснование (в случае предоставления заявки, содержащей предложение о цене договора на 25 или более процентов ниже начальной максимальной цены договора);</w:t>
      </w:r>
    </w:p>
    <w:p w14:paraId="4499844A" w14:textId="77777777" w:rsidR="001D79E8" w:rsidRPr="001D79E8" w:rsidRDefault="001D79E8" w:rsidP="001D79E8">
      <w:pPr>
        <w:jc w:val="both"/>
        <w:rPr>
          <w:rFonts w:eastAsiaTheme="minorHAnsi"/>
          <w:sz w:val="20"/>
          <w:szCs w:val="20"/>
          <w:lang w:eastAsia="en-US"/>
        </w:rPr>
      </w:pPr>
      <w:r w:rsidRPr="00FD769B">
        <w:rPr>
          <w:rFonts w:eastAsiaTheme="minorHAnsi"/>
          <w:b/>
          <w:sz w:val="20"/>
          <w:szCs w:val="20"/>
          <w:lang w:eastAsia="en-US"/>
        </w:rPr>
        <w:t>3.</w:t>
      </w:r>
      <w:r w:rsidR="00FD769B" w:rsidRPr="00FD769B">
        <w:rPr>
          <w:rFonts w:eastAsiaTheme="minorHAnsi"/>
          <w:b/>
          <w:sz w:val="20"/>
          <w:szCs w:val="20"/>
          <w:lang w:eastAsia="en-US"/>
        </w:rPr>
        <w:t>12</w:t>
      </w:r>
      <w:r w:rsidRPr="001D79E8">
        <w:rPr>
          <w:rFonts w:eastAsiaTheme="minorHAnsi"/>
          <w:b/>
          <w:sz w:val="20"/>
          <w:szCs w:val="20"/>
          <w:lang w:eastAsia="en-US"/>
        </w:rPr>
        <w:t>.5.</w:t>
      </w:r>
      <w:r w:rsidRPr="001D79E8">
        <w:rPr>
          <w:rFonts w:eastAsiaTheme="minorHAnsi"/>
          <w:sz w:val="20"/>
          <w:szCs w:val="20"/>
          <w:lang w:eastAsia="en-US"/>
        </w:rPr>
        <w:t xml:space="preserve"> Участники, заявки которых не были отклонены Комиссией по осуществлению закупок в соответствии настоящим Положением, признаются участниками запроса предложений и допускаются к оценке и сопоставлению заявок на участие в запросе предложений.</w:t>
      </w:r>
    </w:p>
    <w:p w14:paraId="5074E5D8" w14:textId="77777777" w:rsidR="001D79E8" w:rsidRPr="001D79E8" w:rsidRDefault="001D79E8" w:rsidP="001D79E8">
      <w:pPr>
        <w:jc w:val="both"/>
        <w:rPr>
          <w:rFonts w:eastAsiaTheme="minorHAnsi"/>
          <w:sz w:val="20"/>
          <w:szCs w:val="20"/>
          <w:lang w:eastAsia="en-US"/>
        </w:rPr>
      </w:pPr>
      <w:r w:rsidRPr="00FD769B">
        <w:rPr>
          <w:rFonts w:eastAsiaTheme="minorHAnsi"/>
          <w:b/>
          <w:sz w:val="20"/>
          <w:szCs w:val="20"/>
          <w:lang w:eastAsia="en-US"/>
        </w:rPr>
        <w:t>3.</w:t>
      </w:r>
      <w:r w:rsidR="00FD769B" w:rsidRPr="00FD769B">
        <w:rPr>
          <w:rFonts w:eastAsiaTheme="minorHAnsi"/>
          <w:b/>
          <w:sz w:val="20"/>
          <w:szCs w:val="20"/>
          <w:lang w:eastAsia="en-US"/>
        </w:rPr>
        <w:t>12</w:t>
      </w:r>
      <w:r w:rsidRPr="001D79E8">
        <w:rPr>
          <w:rFonts w:eastAsiaTheme="minorHAnsi"/>
          <w:b/>
          <w:sz w:val="20"/>
          <w:szCs w:val="20"/>
          <w:lang w:eastAsia="en-US"/>
        </w:rPr>
        <w:t>.6.</w:t>
      </w:r>
      <w:r w:rsidRPr="001D79E8">
        <w:rPr>
          <w:rFonts w:eastAsiaTheme="minorHAnsi"/>
          <w:sz w:val="20"/>
          <w:szCs w:val="20"/>
          <w:lang w:eastAsia="en-US"/>
        </w:rPr>
        <w:t xml:space="preserve"> Результаты рассмотрения заявок на участие в запросе предложений фиксируются в протоколе рассмотрения заявок на участие в запросе предложений.</w:t>
      </w:r>
    </w:p>
    <w:p w14:paraId="2FA27CF1" w14:textId="77777777" w:rsidR="001D79E8" w:rsidRPr="001D79E8" w:rsidRDefault="001D79E8" w:rsidP="001D79E8">
      <w:pPr>
        <w:jc w:val="both"/>
        <w:rPr>
          <w:rFonts w:eastAsiaTheme="minorHAnsi"/>
          <w:sz w:val="20"/>
          <w:szCs w:val="20"/>
          <w:lang w:eastAsia="en-US"/>
        </w:rPr>
      </w:pPr>
      <w:r w:rsidRPr="00FD769B">
        <w:rPr>
          <w:rFonts w:eastAsiaTheme="minorHAnsi"/>
          <w:b/>
          <w:sz w:val="20"/>
          <w:szCs w:val="20"/>
          <w:lang w:eastAsia="en-US"/>
        </w:rPr>
        <w:t>3.</w:t>
      </w:r>
      <w:r w:rsidR="00FD769B" w:rsidRPr="00FD769B">
        <w:rPr>
          <w:rFonts w:eastAsiaTheme="minorHAnsi"/>
          <w:b/>
          <w:sz w:val="20"/>
          <w:szCs w:val="20"/>
          <w:lang w:eastAsia="en-US"/>
        </w:rPr>
        <w:t>12</w:t>
      </w:r>
      <w:r w:rsidRPr="001D79E8">
        <w:rPr>
          <w:rFonts w:eastAsiaTheme="minorHAnsi"/>
          <w:b/>
          <w:sz w:val="20"/>
          <w:szCs w:val="20"/>
          <w:lang w:eastAsia="en-US"/>
        </w:rPr>
        <w:t>.7.</w:t>
      </w:r>
      <w:r w:rsidRPr="001D79E8">
        <w:rPr>
          <w:rFonts w:eastAsiaTheme="minorHAnsi"/>
          <w:sz w:val="20"/>
          <w:szCs w:val="20"/>
          <w:lang w:eastAsia="en-US"/>
        </w:rPr>
        <w:t xml:space="preserve"> Указанный протокол размещается заказчиком в единой информационной системе не позднее чем через 3 (Три) дня со дня подписания такого протокола.</w:t>
      </w:r>
    </w:p>
    <w:p w14:paraId="079FEB7E" w14:textId="77777777" w:rsidR="002C0316" w:rsidRDefault="002C0316" w:rsidP="002C0316">
      <w:pPr>
        <w:autoSpaceDE w:val="0"/>
        <w:ind w:firstLine="360"/>
        <w:jc w:val="both"/>
        <w:rPr>
          <w:sz w:val="20"/>
          <w:szCs w:val="20"/>
        </w:rPr>
      </w:pPr>
    </w:p>
    <w:p w14:paraId="1D19EE42" w14:textId="77777777" w:rsidR="00FD769B" w:rsidRPr="00FD769B" w:rsidRDefault="00FD769B" w:rsidP="00FD769B">
      <w:pPr>
        <w:keepNext/>
        <w:keepLines/>
        <w:spacing w:before="200" w:line="276" w:lineRule="auto"/>
        <w:outlineLvl w:val="1"/>
        <w:rPr>
          <w:rFonts w:eastAsiaTheme="majorEastAsia" w:cstheme="majorBidi"/>
          <w:b/>
          <w:bCs/>
          <w:sz w:val="20"/>
          <w:szCs w:val="20"/>
          <w:lang w:eastAsia="en-US"/>
        </w:rPr>
      </w:pPr>
      <w:r>
        <w:rPr>
          <w:rFonts w:eastAsiaTheme="majorEastAsia" w:cstheme="majorBidi"/>
          <w:b/>
          <w:bCs/>
          <w:sz w:val="20"/>
          <w:szCs w:val="20"/>
          <w:lang w:eastAsia="en-US"/>
        </w:rPr>
        <w:t>3.13.</w:t>
      </w:r>
      <w:r w:rsidR="00B14278">
        <w:rPr>
          <w:rFonts w:eastAsiaTheme="majorEastAsia" w:cstheme="majorBidi"/>
          <w:b/>
          <w:bCs/>
          <w:sz w:val="20"/>
          <w:szCs w:val="20"/>
          <w:lang w:eastAsia="en-US"/>
        </w:rPr>
        <w:t xml:space="preserve"> </w:t>
      </w:r>
      <w:r w:rsidRPr="00FD769B">
        <w:rPr>
          <w:rFonts w:eastAsiaTheme="majorEastAsia" w:cstheme="majorBidi"/>
          <w:b/>
          <w:bCs/>
          <w:sz w:val="20"/>
          <w:szCs w:val="20"/>
          <w:lang w:eastAsia="en-US"/>
        </w:rPr>
        <w:t>Порядок о</w:t>
      </w:r>
      <w:r w:rsidR="00B14278">
        <w:rPr>
          <w:rFonts w:eastAsiaTheme="majorEastAsia" w:cstheme="majorBidi"/>
          <w:b/>
          <w:bCs/>
          <w:sz w:val="20"/>
          <w:szCs w:val="20"/>
          <w:lang w:eastAsia="en-US"/>
        </w:rPr>
        <w:t>ценки</w:t>
      </w:r>
      <w:r w:rsidRPr="00FD769B">
        <w:rPr>
          <w:rFonts w:eastAsiaTheme="majorEastAsia" w:cstheme="majorBidi"/>
          <w:b/>
          <w:bCs/>
          <w:sz w:val="20"/>
          <w:szCs w:val="20"/>
          <w:lang w:eastAsia="en-US"/>
        </w:rPr>
        <w:t xml:space="preserve"> и сопоставление заявок, подведение итогов запроса предложений в электронной форме</w:t>
      </w:r>
    </w:p>
    <w:p w14:paraId="06D61746" w14:textId="77777777" w:rsidR="00FD769B" w:rsidRPr="00FD769B" w:rsidRDefault="00B14278" w:rsidP="00FD769B">
      <w:pPr>
        <w:jc w:val="both"/>
        <w:rPr>
          <w:rFonts w:eastAsiaTheme="minorHAnsi"/>
          <w:sz w:val="20"/>
          <w:szCs w:val="20"/>
          <w:lang w:eastAsia="en-US"/>
        </w:rPr>
      </w:pPr>
      <w:r w:rsidRPr="00B14278">
        <w:rPr>
          <w:rFonts w:eastAsiaTheme="minorHAnsi"/>
          <w:b/>
          <w:sz w:val="20"/>
          <w:szCs w:val="20"/>
          <w:lang w:eastAsia="en-US"/>
        </w:rPr>
        <w:t>3.13</w:t>
      </w:r>
      <w:r w:rsidR="00FD769B" w:rsidRPr="00FD769B">
        <w:rPr>
          <w:rFonts w:eastAsiaTheme="minorHAnsi"/>
          <w:b/>
          <w:sz w:val="20"/>
          <w:szCs w:val="20"/>
          <w:lang w:eastAsia="en-US"/>
        </w:rPr>
        <w:t>.1.</w:t>
      </w:r>
      <w:r w:rsidR="00FD769B" w:rsidRPr="00FD769B">
        <w:rPr>
          <w:rFonts w:eastAsiaTheme="minorHAnsi"/>
          <w:sz w:val="20"/>
          <w:szCs w:val="20"/>
          <w:lang w:eastAsia="en-US"/>
        </w:rPr>
        <w:t xml:space="preserve"> </w:t>
      </w:r>
      <w:r w:rsidR="00FD769B" w:rsidRPr="00FD769B">
        <w:rPr>
          <w:bCs/>
          <w:sz w:val="20"/>
          <w:szCs w:val="20"/>
          <w:lang w:eastAsia="en-US"/>
        </w:rPr>
        <w:t xml:space="preserve">Комиссия по осуществлению закупок осуществляет </w:t>
      </w:r>
      <w:r w:rsidR="00FD769B">
        <w:rPr>
          <w:bCs/>
          <w:sz w:val="20"/>
          <w:szCs w:val="20"/>
          <w:lang w:eastAsia="en-US"/>
        </w:rPr>
        <w:t xml:space="preserve">оценку и сопоставление заявок     на участие </w:t>
      </w:r>
      <w:r w:rsidR="00FD769B" w:rsidRPr="00FD769B">
        <w:rPr>
          <w:bCs/>
          <w:sz w:val="20"/>
          <w:szCs w:val="20"/>
          <w:lang w:eastAsia="en-US"/>
        </w:rPr>
        <w:t>в запросе предложений на основании критериев оценки заявок, установленных в документации о закупке</w:t>
      </w:r>
      <w:r w:rsidR="00FD769B" w:rsidRPr="00FD769B">
        <w:rPr>
          <w:rFonts w:ascii="Calibri" w:hAnsi="Calibri"/>
          <w:sz w:val="20"/>
          <w:szCs w:val="20"/>
          <w:lang w:eastAsia="en-US"/>
        </w:rPr>
        <w:t xml:space="preserve"> </w:t>
      </w:r>
      <w:r w:rsidR="00FD769B" w:rsidRPr="00FD769B">
        <w:rPr>
          <w:bCs/>
          <w:sz w:val="20"/>
          <w:szCs w:val="20"/>
          <w:lang w:eastAsia="en-US"/>
        </w:rPr>
        <w:t xml:space="preserve">с учетом пункта </w:t>
      </w:r>
      <w:r w:rsidR="00FD769B">
        <w:rPr>
          <w:rFonts w:eastAsiaTheme="minorHAnsi"/>
          <w:sz w:val="20"/>
          <w:szCs w:val="20"/>
          <w:lang w:eastAsia="en-US"/>
        </w:rPr>
        <w:t xml:space="preserve"> </w:t>
      </w:r>
      <w:r w:rsidR="00FD769B" w:rsidRPr="00FD769B">
        <w:rPr>
          <w:sz w:val="20"/>
          <w:szCs w:val="20"/>
        </w:rPr>
        <w:t>подпункта «а» пункта 3 части 4, подпункта «а» пункта 3 части 5 статьи 3.1-4, пункта 5 части 8 статьи 3 Закона № 223-ФЗ.</w:t>
      </w:r>
    </w:p>
    <w:p w14:paraId="5E477BDF" w14:textId="77777777" w:rsidR="00FD769B" w:rsidRPr="00FD769B" w:rsidRDefault="00B14278" w:rsidP="00FD769B">
      <w:pPr>
        <w:jc w:val="both"/>
        <w:rPr>
          <w:rFonts w:eastAsiaTheme="minorHAnsi"/>
          <w:sz w:val="20"/>
          <w:szCs w:val="20"/>
          <w:lang w:eastAsia="en-US"/>
        </w:rPr>
      </w:pPr>
      <w:r w:rsidRPr="00B14278">
        <w:rPr>
          <w:rFonts w:eastAsiaTheme="minorHAnsi"/>
          <w:b/>
          <w:sz w:val="20"/>
          <w:szCs w:val="20"/>
          <w:lang w:eastAsia="en-US"/>
        </w:rPr>
        <w:t>3.13</w:t>
      </w:r>
      <w:r w:rsidR="00FD769B" w:rsidRPr="00FD769B">
        <w:rPr>
          <w:rFonts w:eastAsiaTheme="minorHAnsi"/>
          <w:b/>
          <w:sz w:val="20"/>
          <w:szCs w:val="20"/>
          <w:lang w:eastAsia="en-US"/>
        </w:rPr>
        <w:t>.2.</w:t>
      </w:r>
      <w:r w:rsidR="00FD769B" w:rsidRPr="00FD769B">
        <w:rPr>
          <w:rFonts w:eastAsiaTheme="minorHAnsi"/>
          <w:sz w:val="20"/>
          <w:szCs w:val="20"/>
          <w:lang w:eastAsia="en-US"/>
        </w:rPr>
        <w:t xml:space="preserve"> На основании результатов оценки и сопоставления заявок на участие в запросе предложений Комиссией по осуществлению закупок по каждой заявке относительно других, по мере уменьшения степени выгодности, содержащихся в них условий исполнения договора присваиваются порядковые номера. Заявка участника запроса предложений, которая наиболее полно соответствует требованиям документации о закупке и содержит лучшие условия поставки товаров, выполнения работ, оказания услуг, присваивается первый номер. В случае если в нескольких заявках на участие в запросе предложений содержатся одинаковые условия исполнения и цена </w:t>
      </w:r>
      <w:r w:rsidR="00FD769B" w:rsidRPr="00FD769B">
        <w:rPr>
          <w:rFonts w:eastAsiaTheme="minorHAnsi"/>
          <w:sz w:val="20"/>
          <w:szCs w:val="20"/>
          <w:lang w:eastAsia="en-US"/>
        </w:rPr>
        <w:lastRenderedPageBreak/>
        <w:t>договора, первый порядковый номер присваивается заявке на участие в запросе предложений, которая поступила ранее других заявок на участие в предложение, содержащих такие условия.</w:t>
      </w:r>
    </w:p>
    <w:p w14:paraId="7767F0A0" w14:textId="77777777" w:rsidR="00FD769B" w:rsidRPr="00FD769B" w:rsidRDefault="00B14278" w:rsidP="00FD769B">
      <w:pPr>
        <w:jc w:val="both"/>
        <w:rPr>
          <w:rFonts w:eastAsiaTheme="minorHAnsi"/>
          <w:sz w:val="20"/>
          <w:szCs w:val="20"/>
          <w:lang w:eastAsia="en-US"/>
        </w:rPr>
      </w:pPr>
      <w:r w:rsidRPr="00B14278">
        <w:rPr>
          <w:rFonts w:eastAsiaTheme="minorHAnsi"/>
          <w:b/>
          <w:sz w:val="20"/>
          <w:szCs w:val="20"/>
          <w:lang w:eastAsia="en-US"/>
        </w:rPr>
        <w:t>3.13</w:t>
      </w:r>
      <w:r w:rsidR="00FD769B" w:rsidRPr="00FD769B">
        <w:rPr>
          <w:rFonts w:eastAsiaTheme="minorHAnsi"/>
          <w:b/>
          <w:sz w:val="20"/>
          <w:szCs w:val="20"/>
          <w:lang w:eastAsia="en-US"/>
        </w:rPr>
        <w:t>.3.</w:t>
      </w:r>
      <w:r w:rsidR="00FD769B" w:rsidRPr="00FD769B">
        <w:rPr>
          <w:rFonts w:eastAsiaTheme="minorHAnsi"/>
          <w:sz w:val="20"/>
          <w:szCs w:val="20"/>
          <w:lang w:eastAsia="en-US"/>
        </w:rPr>
        <w:t xml:space="preserve"> Победителем запроса предложений признается участник закупки, заявка на участие, в запросе предложений которого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p>
    <w:p w14:paraId="6987296D" w14:textId="77777777" w:rsidR="00B14278" w:rsidRDefault="00B14278" w:rsidP="00FD769B">
      <w:pPr>
        <w:jc w:val="both"/>
        <w:rPr>
          <w:rFonts w:eastAsiaTheme="minorHAnsi"/>
          <w:sz w:val="20"/>
          <w:szCs w:val="20"/>
          <w:lang w:eastAsia="en-US"/>
        </w:rPr>
      </w:pPr>
      <w:r w:rsidRPr="00B14278">
        <w:rPr>
          <w:rFonts w:eastAsiaTheme="minorHAnsi"/>
          <w:b/>
          <w:sz w:val="20"/>
          <w:szCs w:val="20"/>
          <w:lang w:eastAsia="en-US"/>
        </w:rPr>
        <w:t>3.13</w:t>
      </w:r>
      <w:r w:rsidR="00FD769B" w:rsidRPr="00FD769B">
        <w:rPr>
          <w:rFonts w:eastAsiaTheme="minorHAnsi"/>
          <w:b/>
          <w:sz w:val="20"/>
          <w:szCs w:val="20"/>
          <w:lang w:eastAsia="en-US"/>
        </w:rPr>
        <w:t xml:space="preserve">.4. </w:t>
      </w:r>
      <w:r w:rsidR="00FD769B" w:rsidRPr="00FD769B">
        <w:rPr>
          <w:rFonts w:eastAsiaTheme="minorHAnsi"/>
          <w:sz w:val="20"/>
          <w:szCs w:val="20"/>
          <w:lang w:eastAsia="en-US"/>
        </w:rPr>
        <w:t>Результаты оценки заявок и подведения итогов на участие в запросе предложений фиксируются в протоко</w:t>
      </w:r>
      <w:r>
        <w:rPr>
          <w:rFonts w:eastAsiaTheme="minorHAnsi"/>
          <w:sz w:val="20"/>
          <w:szCs w:val="20"/>
          <w:lang w:eastAsia="en-US"/>
        </w:rPr>
        <w:t>ле оценки и итоговом протоколе.</w:t>
      </w:r>
    </w:p>
    <w:p w14:paraId="014D2BD2" w14:textId="77777777" w:rsidR="00FD769B" w:rsidRPr="00FD769B" w:rsidRDefault="00B14278" w:rsidP="00FD769B">
      <w:pPr>
        <w:jc w:val="both"/>
        <w:rPr>
          <w:rFonts w:eastAsiaTheme="minorHAnsi"/>
          <w:sz w:val="20"/>
          <w:szCs w:val="20"/>
          <w:lang w:eastAsia="en-US"/>
        </w:rPr>
      </w:pPr>
      <w:r w:rsidRPr="00B14278">
        <w:rPr>
          <w:rFonts w:eastAsiaTheme="minorHAnsi"/>
          <w:b/>
          <w:sz w:val="20"/>
          <w:szCs w:val="20"/>
          <w:lang w:eastAsia="en-US"/>
        </w:rPr>
        <w:t>3.13</w:t>
      </w:r>
      <w:r w:rsidR="00FD769B" w:rsidRPr="00FD769B">
        <w:rPr>
          <w:rFonts w:eastAsiaTheme="minorHAnsi"/>
          <w:b/>
          <w:sz w:val="20"/>
          <w:szCs w:val="20"/>
          <w:lang w:eastAsia="en-US"/>
        </w:rPr>
        <w:t>.5.</w:t>
      </w:r>
      <w:r w:rsidR="00FD769B" w:rsidRPr="00FD769B">
        <w:rPr>
          <w:rFonts w:eastAsiaTheme="minorHAnsi"/>
          <w:sz w:val="20"/>
          <w:szCs w:val="20"/>
          <w:lang w:eastAsia="en-US"/>
        </w:rPr>
        <w:t xml:space="preserve"> Протокол составляется в одном экземпляре и подписывается всеми присутствующими членами Комиссии по осуществлению закупок.</w:t>
      </w:r>
    </w:p>
    <w:p w14:paraId="0896B603" w14:textId="77777777" w:rsidR="002C0316" w:rsidRDefault="00B14278" w:rsidP="00B14278">
      <w:pPr>
        <w:jc w:val="both"/>
        <w:rPr>
          <w:rFonts w:eastAsiaTheme="minorHAnsi"/>
          <w:sz w:val="20"/>
          <w:szCs w:val="20"/>
          <w:lang w:eastAsia="en-US"/>
        </w:rPr>
      </w:pPr>
      <w:r w:rsidRPr="00B14278">
        <w:rPr>
          <w:rFonts w:eastAsiaTheme="minorHAnsi"/>
          <w:b/>
          <w:sz w:val="20"/>
          <w:szCs w:val="20"/>
          <w:lang w:eastAsia="en-US"/>
        </w:rPr>
        <w:t>3.13</w:t>
      </w:r>
      <w:r w:rsidR="00FD769B" w:rsidRPr="00FD769B">
        <w:rPr>
          <w:rFonts w:eastAsiaTheme="minorHAnsi"/>
          <w:b/>
          <w:sz w:val="20"/>
          <w:szCs w:val="20"/>
          <w:lang w:eastAsia="en-US"/>
        </w:rPr>
        <w:t>.6.</w:t>
      </w:r>
      <w:r w:rsidR="00FD769B" w:rsidRPr="00FD769B">
        <w:rPr>
          <w:rFonts w:eastAsiaTheme="minorHAnsi"/>
          <w:sz w:val="20"/>
          <w:szCs w:val="20"/>
          <w:lang w:eastAsia="en-US"/>
        </w:rPr>
        <w:t xml:space="preserve"> Протокол размещается в единой информационной системе не позднее чем через 3 (Три) дня </w:t>
      </w:r>
      <w:r>
        <w:rPr>
          <w:rFonts w:eastAsiaTheme="minorHAnsi"/>
          <w:sz w:val="20"/>
          <w:szCs w:val="20"/>
          <w:lang w:eastAsia="en-US"/>
        </w:rPr>
        <w:t>с</w:t>
      </w:r>
      <w:r w:rsidR="00FD769B" w:rsidRPr="00FD769B">
        <w:rPr>
          <w:rFonts w:eastAsiaTheme="minorHAnsi"/>
          <w:sz w:val="20"/>
          <w:szCs w:val="20"/>
          <w:lang w:eastAsia="en-US"/>
        </w:rPr>
        <w:t>о дня подписания такого протокола.</w:t>
      </w:r>
      <w:bookmarkStart w:id="20" w:name="_Toc202198787"/>
      <w:bookmarkStart w:id="21" w:name="_Toc32845077"/>
      <w:bookmarkStart w:id="22" w:name="bookmark22"/>
      <w:bookmarkEnd w:id="17"/>
      <w:bookmarkEnd w:id="19"/>
    </w:p>
    <w:p w14:paraId="18D156B4" w14:textId="77777777" w:rsidR="00B14278" w:rsidRPr="00B14278" w:rsidRDefault="00B14278" w:rsidP="00B14278">
      <w:pPr>
        <w:jc w:val="both"/>
        <w:rPr>
          <w:rFonts w:eastAsiaTheme="minorHAnsi"/>
          <w:sz w:val="20"/>
          <w:szCs w:val="20"/>
          <w:lang w:eastAsia="en-US"/>
        </w:rPr>
      </w:pPr>
    </w:p>
    <w:p w14:paraId="31F7EC8E" w14:textId="77777777" w:rsidR="002C0316" w:rsidRDefault="002C0316" w:rsidP="002C0316">
      <w:pPr>
        <w:autoSpaceDE w:val="0"/>
        <w:jc w:val="both"/>
        <w:rPr>
          <w:b/>
          <w:sz w:val="20"/>
        </w:rPr>
      </w:pPr>
      <w:r w:rsidRPr="00D64B9D">
        <w:rPr>
          <w:b/>
          <w:bCs/>
          <w:sz w:val="20"/>
        </w:rPr>
        <w:t xml:space="preserve">3.15. </w:t>
      </w:r>
      <w:r w:rsidRPr="00D64B9D">
        <w:rPr>
          <w:b/>
          <w:sz w:val="20"/>
        </w:rPr>
        <w:t xml:space="preserve">Критерии и порядок оценки заявок на участие в </w:t>
      </w:r>
      <w:bookmarkEnd w:id="20"/>
      <w:bookmarkEnd w:id="21"/>
      <w:r w:rsidR="00413698">
        <w:rPr>
          <w:b/>
          <w:sz w:val="20"/>
        </w:rPr>
        <w:t>запросе предложений</w:t>
      </w:r>
      <w:r w:rsidRPr="00D64B9D">
        <w:rPr>
          <w:b/>
          <w:sz w:val="20"/>
        </w:rPr>
        <w:t xml:space="preserve"> электронной форме:</w:t>
      </w:r>
    </w:p>
    <w:p w14:paraId="0F3AC56A" w14:textId="77777777" w:rsidR="002C0316" w:rsidRDefault="002C0316" w:rsidP="002C0316">
      <w:pPr>
        <w:autoSpaceDE w:val="0"/>
        <w:jc w:val="both"/>
        <w:rPr>
          <w:b/>
          <w:bCs/>
          <w:sz w:val="20"/>
        </w:rPr>
      </w:pPr>
      <w:r w:rsidRPr="00D64B9D">
        <w:rPr>
          <w:b/>
          <w:bCs/>
          <w:sz w:val="20"/>
        </w:rPr>
        <w:t>3.15.1.</w:t>
      </w:r>
      <w:r w:rsidRPr="009E4DFD">
        <w:rPr>
          <w:b/>
          <w:bCs/>
          <w:sz w:val="20"/>
        </w:rPr>
        <w:t xml:space="preserve"> </w:t>
      </w:r>
      <w:r w:rsidRPr="00D64B9D">
        <w:rPr>
          <w:bCs/>
          <w:sz w:val="20"/>
        </w:rPr>
        <w:t>Комиссия осуществляет оце</w:t>
      </w:r>
      <w:r w:rsidR="00B14278">
        <w:rPr>
          <w:bCs/>
          <w:sz w:val="20"/>
        </w:rPr>
        <w:t>нку заявок на участие в закупке</w:t>
      </w:r>
      <w:r w:rsidRPr="00D64B9D">
        <w:rPr>
          <w:bCs/>
          <w:sz w:val="20"/>
        </w:rPr>
        <w:t>, которые не были отклонены.</w:t>
      </w:r>
    </w:p>
    <w:p w14:paraId="5CB429B8" w14:textId="77777777" w:rsidR="002C0316" w:rsidRPr="00F01BDD" w:rsidRDefault="002C0316" w:rsidP="002C0316">
      <w:pPr>
        <w:autoSpaceDE w:val="0"/>
        <w:jc w:val="both"/>
        <w:rPr>
          <w:b/>
          <w:i/>
          <w:sz w:val="20"/>
        </w:rPr>
      </w:pPr>
      <w:r w:rsidRPr="00D64B9D">
        <w:rPr>
          <w:b/>
          <w:bCs/>
          <w:sz w:val="20"/>
        </w:rPr>
        <w:t>3.15.2.</w:t>
      </w:r>
      <w:r w:rsidRPr="009E4DFD">
        <w:rPr>
          <w:b/>
          <w:bCs/>
          <w:sz w:val="20"/>
        </w:rPr>
        <w:t xml:space="preserve"> </w:t>
      </w:r>
      <w:r w:rsidRPr="00D64B9D">
        <w:rPr>
          <w:bCs/>
          <w:sz w:val="20"/>
        </w:rPr>
        <w:t>Оце</w:t>
      </w:r>
      <w:r w:rsidR="00B14278">
        <w:rPr>
          <w:bCs/>
          <w:sz w:val="20"/>
        </w:rPr>
        <w:t>нка заявок на участие в закупке</w:t>
      </w:r>
      <w:r w:rsidRPr="00D64B9D">
        <w:rPr>
          <w:bCs/>
          <w:sz w:val="20"/>
        </w:rPr>
        <w:t xml:space="preserve"> осуществляются Комиссией в целях выявления лучших условий исполнения договора в соответствии с критериями, их содержанием и значимостью, и порядком оценки установленными в</w:t>
      </w:r>
      <w:r w:rsidRPr="007D18A3">
        <w:rPr>
          <w:b/>
          <w:bCs/>
          <w:color w:val="FF0000"/>
          <w:sz w:val="20"/>
        </w:rPr>
        <w:t xml:space="preserve"> </w:t>
      </w:r>
      <w:hyperlink w:anchor="_Критерии_оценки_заявок" w:history="1">
        <w:r w:rsidRPr="00F01BDD">
          <w:rPr>
            <w:rStyle w:val="af3"/>
            <w:b/>
            <w:i/>
            <w:color w:val="auto"/>
            <w:sz w:val="20"/>
            <w:u w:val="none"/>
          </w:rPr>
          <w:t>«</w:t>
        </w:r>
        <w:r w:rsidR="00B14278">
          <w:rPr>
            <w:rStyle w:val="af3"/>
            <w:b/>
            <w:i/>
            <w:iCs/>
            <w:color w:val="auto"/>
            <w:sz w:val="20"/>
            <w:u w:val="none"/>
          </w:rPr>
          <w:t>Информационной карте запроса предложений</w:t>
        </w:r>
        <w:r w:rsidRPr="00F01BDD">
          <w:rPr>
            <w:rStyle w:val="af3"/>
            <w:b/>
            <w:i/>
            <w:iCs/>
            <w:color w:val="auto"/>
            <w:sz w:val="20"/>
            <w:u w:val="none"/>
          </w:rPr>
          <w:t xml:space="preserve"> в электронной форме»</w:t>
        </w:r>
        <w:r w:rsidRPr="00F01BDD">
          <w:rPr>
            <w:rStyle w:val="af3"/>
            <w:b/>
            <w:i/>
            <w:color w:val="auto"/>
            <w:sz w:val="20"/>
            <w:u w:val="none"/>
          </w:rPr>
          <w:t>.</w:t>
        </w:r>
      </w:hyperlink>
      <w:r w:rsidRPr="00F01BDD">
        <w:rPr>
          <w:b/>
          <w:i/>
          <w:sz w:val="20"/>
        </w:rPr>
        <w:t xml:space="preserve"> </w:t>
      </w:r>
    </w:p>
    <w:p w14:paraId="06B14E81" w14:textId="77777777" w:rsidR="002C0316" w:rsidRDefault="002C0316" w:rsidP="002C0316">
      <w:pPr>
        <w:autoSpaceDE w:val="0"/>
        <w:jc w:val="both"/>
        <w:rPr>
          <w:b/>
          <w:sz w:val="20"/>
          <w:szCs w:val="20"/>
        </w:rPr>
      </w:pPr>
    </w:p>
    <w:p w14:paraId="5B1D4DC7" w14:textId="77777777" w:rsidR="002C0316" w:rsidRPr="00413698" w:rsidRDefault="002C0316" w:rsidP="002C0316">
      <w:pPr>
        <w:autoSpaceDE w:val="0"/>
        <w:jc w:val="both"/>
        <w:rPr>
          <w:b/>
          <w:bCs/>
          <w:sz w:val="20"/>
          <w:szCs w:val="20"/>
        </w:rPr>
      </w:pPr>
      <w:r w:rsidRPr="00413698">
        <w:rPr>
          <w:b/>
          <w:bCs/>
          <w:sz w:val="20"/>
          <w:szCs w:val="20"/>
        </w:rPr>
        <w:t xml:space="preserve">3.16. Заключение договора по результатам </w:t>
      </w:r>
      <w:proofErr w:type="gramStart"/>
      <w:r w:rsidRPr="00413698">
        <w:rPr>
          <w:b/>
          <w:bCs/>
          <w:sz w:val="20"/>
          <w:szCs w:val="20"/>
        </w:rPr>
        <w:t xml:space="preserve">проведения  </w:t>
      </w:r>
      <w:bookmarkEnd w:id="22"/>
      <w:r w:rsidR="000C7CE6">
        <w:rPr>
          <w:b/>
          <w:bCs/>
          <w:sz w:val="20"/>
          <w:szCs w:val="20"/>
        </w:rPr>
        <w:t>запроса</w:t>
      </w:r>
      <w:proofErr w:type="gramEnd"/>
      <w:r w:rsidR="000C7CE6">
        <w:rPr>
          <w:b/>
          <w:bCs/>
          <w:sz w:val="20"/>
          <w:szCs w:val="20"/>
        </w:rPr>
        <w:t xml:space="preserve"> предложений</w:t>
      </w:r>
      <w:r w:rsidRPr="00413698">
        <w:rPr>
          <w:b/>
          <w:bCs/>
          <w:sz w:val="20"/>
          <w:szCs w:val="20"/>
        </w:rPr>
        <w:t xml:space="preserve"> в электронной форме:</w:t>
      </w:r>
    </w:p>
    <w:p w14:paraId="0E3DBDDD" w14:textId="77777777" w:rsidR="000C7CE6" w:rsidRPr="000C7CE6" w:rsidRDefault="000C7CE6" w:rsidP="000C7CE6">
      <w:pPr>
        <w:jc w:val="both"/>
        <w:rPr>
          <w:rFonts w:eastAsiaTheme="minorHAnsi"/>
          <w:sz w:val="20"/>
          <w:szCs w:val="20"/>
          <w:lang w:eastAsia="en-US"/>
        </w:rPr>
      </w:pPr>
      <w:r w:rsidRPr="000C7CE6">
        <w:rPr>
          <w:rFonts w:eastAsiaTheme="minorHAnsi"/>
          <w:b/>
          <w:sz w:val="20"/>
          <w:szCs w:val="20"/>
          <w:lang w:eastAsia="en-US"/>
        </w:rPr>
        <w:t>3.16.1.</w:t>
      </w:r>
      <w:r w:rsidRPr="000C7CE6">
        <w:rPr>
          <w:rFonts w:eastAsiaTheme="minorHAnsi"/>
          <w:sz w:val="20"/>
          <w:szCs w:val="20"/>
          <w:lang w:eastAsia="en-US"/>
        </w:rPr>
        <w:t xml:space="preserve"> По результатам проведения закупки заключается договор, на условиях, предусмотренных извещением и (или) документацией о закупке, по цене, предложенной победителем в заявке на участие в закупке. Цена договора не может превышать начальную (максимальную) цену договора, указанную в извещении и (или) документации о закупке.</w:t>
      </w:r>
    </w:p>
    <w:p w14:paraId="71A97058" w14:textId="77777777" w:rsidR="000C7CE6" w:rsidRPr="000C7CE6" w:rsidRDefault="000C7CE6" w:rsidP="000C7CE6">
      <w:pPr>
        <w:jc w:val="both"/>
        <w:rPr>
          <w:rFonts w:eastAsiaTheme="minorHAnsi"/>
          <w:sz w:val="20"/>
          <w:szCs w:val="20"/>
          <w:lang w:eastAsia="en-US"/>
        </w:rPr>
      </w:pPr>
      <w:r w:rsidRPr="000C7CE6">
        <w:rPr>
          <w:rFonts w:eastAsiaTheme="minorHAnsi"/>
          <w:b/>
          <w:sz w:val="20"/>
          <w:szCs w:val="20"/>
          <w:lang w:eastAsia="en-US"/>
        </w:rPr>
        <w:t>3.16.2.</w:t>
      </w:r>
      <w:r w:rsidRPr="000C7CE6">
        <w:rPr>
          <w:rFonts w:eastAsiaTheme="minorHAnsi"/>
          <w:sz w:val="20"/>
          <w:szCs w:val="20"/>
          <w:lang w:eastAsia="en-US"/>
        </w:rPr>
        <w:t xml:space="preserve"> По результатам проведения закупки договор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закупки.</w:t>
      </w:r>
    </w:p>
    <w:p w14:paraId="0C47CE7E" w14:textId="77777777" w:rsidR="000C7CE6" w:rsidRPr="000C7CE6" w:rsidRDefault="000C7CE6" w:rsidP="000C7CE6">
      <w:pPr>
        <w:jc w:val="both"/>
        <w:rPr>
          <w:rFonts w:eastAsiaTheme="minorHAnsi"/>
          <w:sz w:val="20"/>
          <w:szCs w:val="20"/>
          <w:lang w:eastAsia="en-US"/>
        </w:rPr>
      </w:pPr>
      <w:r w:rsidRPr="000C7CE6">
        <w:rPr>
          <w:rFonts w:eastAsiaTheme="minorHAnsi"/>
          <w:sz w:val="20"/>
          <w:szCs w:val="20"/>
          <w:lang w:eastAsia="en-US"/>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закупки, оператора электронной площадки.</w:t>
      </w:r>
    </w:p>
    <w:p w14:paraId="39C96841" w14:textId="77777777" w:rsidR="000C7CE6" w:rsidRPr="000C7CE6" w:rsidRDefault="000C7CE6" w:rsidP="000C7CE6">
      <w:pPr>
        <w:jc w:val="both"/>
        <w:rPr>
          <w:rFonts w:eastAsiaTheme="minorHAnsi"/>
          <w:sz w:val="20"/>
          <w:szCs w:val="20"/>
          <w:lang w:eastAsia="en-US"/>
        </w:rPr>
      </w:pPr>
      <w:r w:rsidRPr="000C7CE6">
        <w:rPr>
          <w:rFonts w:eastAsiaTheme="minorHAnsi"/>
          <w:sz w:val="20"/>
          <w:szCs w:val="20"/>
          <w:lang w:eastAsia="en-US"/>
        </w:rPr>
        <w:t>При этом договор заключается только после предоставления участником закупки обеспечения исполнения договора, если такое требование было установлено в извещении и (или) документации о закупке.</w:t>
      </w:r>
    </w:p>
    <w:p w14:paraId="7EB14D17" w14:textId="77777777" w:rsidR="000C7CE6" w:rsidRPr="000C7CE6" w:rsidRDefault="000C7CE6" w:rsidP="000C7CE6">
      <w:pPr>
        <w:jc w:val="both"/>
        <w:rPr>
          <w:rFonts w:eastAsiaTheme="minorHAnsi"/>
          <w:sz w:val="20"/>
          <w:szCs w:val="20"/>
          <w:lang w:eastAsia="en-US"/>
        </w:rPr>
      </w:pPr>
      <w:r w:rsidRPr="000C7CE6">
        <w:rPr>
          <w:rFonts w:eastAsiaTheme="minorHAnsi"/>
          <w:b/>
          <w:sz w:val="20"/>
          <w:szCs w:val="20"/>
          <w:lang w:eastAsia="en-US"/>
        </w:rPr>
        <w:t>3.16.3.</w:t>
      </w:r>
      <w:r w:rsidRPr="000C7CE6">
        <w:rPr>
          <w:rFonts w:eastAsiaTheme="minorHAnsi"/>
          <w:sz w:val="20"/>
          <w:szCs w:val="20"/>
          <w:lang w:eastAsia="en-US"/>
        </w:rPr>
        <w:t xml:space="preserve"> В случае если победитель конкурентной закупки в течение 10 (десяти) дней с даты направления Заказчиком проекта договора не подпишет договор, либо не предоставит протокол разногласия, победитель конкурентной закупки считается уклонившимся от заключения договора. При этом Заказчик имеет право удержать с такого победителя денежные средства, перечисленные им в качестве обеспечение заявки.</w:t>
      </w:r>
    </w:p>
    <w:p w14:paraId="72E7767F" w14:textId="77777777" w:rsidR="000C7CE6" w:rsidRPr="000C7CE6" w:rsidRDefault="000C7CE6" w:rsidP="000C7CE6">
      <w:pPr>
        <w:jc w:val="both"/>
        <w:rPr>
          <w:rFonts w:eastAsiaTheme="minorHAnsi"/>
          <w:sz w:val="20"/>
          <w:szCs w:val="20"/>
          <w:lang w:eastAsia="en-US"/>
        </w:rPr>
      </w:pPr>
      <w:r w:rsidRPr="000C7CE6">
        <w:rPr>
          <w:rFonts w:eastAsiaTheme="minorHAnsi"/>
          <w:b/>
          <w:sz w:val="20"/>
          <w:szCs w:val="20"/>
          <w:lang w:eastAsia="en-US"/>
        </w:rPr>
        <w:t xml:space="preserve">3.16.4. </w:t>
      </w:r>
      <w:r w:rsidRPr="000C7CE6">
        <w:rPr>
          <w:rFonts w:eastAsiaTheme="minorHAnsi"/>
          <w:sz w:val="20"/>
          <w:szCs w:val="20"/>
          <w:lang w:eastAsia="en-US"/>
        </w:rPr>
        <w:t>В случае если победитель конкурентной закупки, признан уклонившимся от заключения договора, договор может быть заключен с участником закупки, чья заявка содержит наилучшее предложение, следующее за предложением победителя закупки, или получила второй порядковый номер при подведении итогов заявок таких участников.</w:t>
      </w:r>
    </w:p>
    <w:p w14:paraId="34B9CBD1" w14:textId="77777777" w:rsidR="000C7CE6" w:rsidRPr="000C7CE6" w:rsidRDefault="000C7CE6" w:rsidP="000C7CE6">
      <w:pPr>
        <w:jc w:val="both"/>
        <w:rPr>
          <w:rFonts w:eastAsiaTheme="minorHAnsi"/>
          <w:sz w:val="20"/>
          <w:szCs w:val="20"/>
          <w:lang w:eastAsia="en-US"/>
        </w:rPr>
      </w:pPr>
      <w:r w:rsidRPr="000C7CE6">
        <w:rPr>
          <w:rFonts w:eastAsiaTheme="minorHAnsi"/>
          <w:b/>
          <w:sz w:val="20"/>
          <w:szCs w:val="20"/>
          <w:lang w:eastAsia="en-US"/>
        </w:rPr>
        <w:t>3.16.5.</w:t>
      </w:r>
      <w:r w:rsidRPr="000C7CE6">
        <w:rPr>
          <w:rFonts w:eastAsiaTheme="minorHAnsi"/>
          <w:sz w:val="20"/>
          <w:szCs w:val="20"/>
          <w:lang w:eastAsia="en-US"/>
        </w:rPr>
        <w:t xml:space="preserve"> При уклонении победителя конкурентной закупки от заключения договора, Комиссия по осуществлению закупок вправе принять решение о заключении договора с участником закупки, чьей заявке присвоен второй рейтинговый номер. В случае согласия такого участника заключить договор, этот участник признается победителем конкурентной закупки, и договор заключается на условиях указанных в документации о закупке с учетом положений заявки такого участника.</w:t>
      </w:r>
    </w:p>
    <w:p w14:paraId="56CCD722" w14:textId="77777777" w:rsidR="000C7CE6" w:rsidRPr="000C7CE6" w:rsidRDefault="000C7CE6" w:rsidP="000C7CE6">
      <w:pPr>
        <w:jc w:val="both"/>
        <w:rPr>
          <w:sz w:val="20"/>
          <w:szCs w:val="20"/>
        </w:rPr>
      </w:pPr>
      <w:r w:rsidRPr="000C7CE6">
        <w:rPr>
          <w:rFonts w:eastAsiaTheme="minorHAnsi"/>
          <w:b/>
          <w:sz w:val="20"/>
          <w:szCs w:val="20"/>
          <w:lang w:eastAsia="en-US"/>
        </w:rPr>
        <w:t>3.16.6.</w:t>
      </w:r>
      <w:r w:rsidRPr="000C7CE6">
        <w:rPr>
          <w:rFonts w:eastAsiaTheme="minorHAnsi"/>
          <w:sz w:val="20"/>
          <w:szCs w:val="20"/>
          <w:lang w:eastAsia="en-US"/>
        </w:rPr>
        <w:t xml:space="preserve"> В случае если Заказчиком было установлено требование обеспечения исполнения договора, то такое обеспечение должно быть представлено в течение 5 (пяти) календарных дней с момента размещения в единой информацион</w:t>
      </w:r>
      <w:r>
        <w:rPr>
          <w:rFonts w:eastAsiaTheme="minorHAnsi"/>
          <w:sz w:val="20"/>
          <w:szCs w:val="20"/>
          <w:lang w:eastAsia="en-US"/>
        </w:rPr>
        <w:t xml:space="preserve">ной системе итогового протокола </w:t>
      </w:r>
      <w:r w:rsidRPr="000C7CE6">
        <w:rPr>
          <w:rFonts w:eastAsiaTheme="minorHAnsi"/>
          <w:sz w:val="20"/>
          <w:szCs w:val="20"/>
          <w:lang w:eastAsia="en-US"/>
        </w:rPr>
        <w:t>о закупке. В случае непредставления обеспечения в указанный срок, договор, может быть, расторгну</w:t>
      </w:r>
      <w:r w:rsidR="002D6A47">
        <w:rPr>
          <w:rFonts w:eastAsiaTheme="minorHAnsi"/>
          <w:sz w:val="20"/>
          <w:szCs w:val="20"/>
          <w:lang w:eastAsia="en-US"/>
        </w:rPr>
        <w:t xml:space="preserve">т в одностороннем порядке. </w:t>
      </w:r>
      <w:r w:rsidRPr="000C7CE6">
        <w:rPr>
          <w:rFonts w:eastAsiaTheme="minorHAnsi"/>
          <w:sz w:val="20"/>
          <w:szCs w:val="20"/>
          <w:lang w:eastAsia="en-US"/>
        </w:rPr>
        <w:t xml:space="preserve">Допустимыми формами обеспечения исполнения договора являются: залог денежных средств, безотзывная банковская гарантия. </w:t>
      </w:r>
      <w:r w:rsidRPr="000C7CE6">
        <w:rPr>
          <w:sz w:val="20"/>
          <w:szCs w:val="20"/>
        </w:rPr>
        <w:t xml:space="preserve"> </w:t>
      </w:r>
    </w:p>
    <w:p w14:paraId="0B6614C3" w14:textId="77777777" w:rsidR="000C7CE6" w:rsidRPr="000C7CE6" w:rsidRDefault="002D6A47" w:rsidP="000C7CE6">
      <w:pPr>
        <w:jc w:val="both"/>
        <w:rPr>
          <w:rFonts w:eastAsiaTheme="minorHAnsi"/>
          <w:sz w:val="20"/>
          <w:szCs w:val="20"/>
          <w:lang w:eastAsia="en-US"/>
        </w:rPr>
      </w:pPr>
      <w:r>
        <w:rPr>
          <w:rFonts w:eastAsiaTheme="minorHAnsi"/>
          <w:b/>
          <w:sz w:val="20"/>
          <w:szCs w:val="20"/>
          <w:lang w:eastAsia="en-US"/>
        </w:rPr>
        <w:t>3.16</w:t>
      </w:r>
      <w:r w:rsidRPr="002D6A47">
        <w:rPr>
          <w:rFonts w:eastAsiaTheme="minorHAnsi"/>
          <w:b/>
          <w:sz w:val="20"/>
          <w:szCs w:val="20"/>
          <w:lang w:eastAsia="en-US"/>
        </w:rPr>
        <w:t>.</w:t>
      </w:r>
      <w:r w:rsidR="000C7CE6" w:rsidRPr="000C7CE6">
        <w:rPr>
          <w:rFonts w:eastAsiaTheme="minorHAnsi"/>
          <w:b/>
          <w:sz w:val="20"/>
          <w:szCs w:val="20"/>
          <w:lang w:eastAsia="en-US"/>
        </w:rPr>
        <w:t>7.</w:t>
      </w:r>
      <w:r w:rsidR="000C7CE6" w:rsidRPr="000C7CE6">
        <w:rPr>
          <w:rFonts w:eastAsiaTheme="minorHAnsi"/>
          <w:sz w:val="20"/>
          <w:szCs w:val="20"/>
          <w:lang w:eastAsia="en-US"/>
        </w:rPr>
        <w:t xml:space="preserve"> В случае уклонения единственного участника закупки или участника закупки, чьей заявке присвоен второй рейтинговый номер по итогам проведения конкурентной закупки, от заключения договора, конкурентная закупка признается несостоявшиеся.</w:t>
      </w:r>
    </w:p>
    <w:p w14:paraId="66373569" w14:textId="77777777" w:rsidR="000C7CE6" w:rsidRPr="000C7CE6" w:rsidRDefault="002D6A47" w:rsidP="000C7CE6">
      <w:pPr>
        <w:jc w:val="both"/>
        <w:rPr>
          <w:rFonts w:eastAsiaTheme="minorHAnsi"/>
          <w:sz w:val="20"/>
          <w:szCs w:val="20"/>
          <w:lang w:eastAsia="en-US"/>
        </w:rPr>
      </w:pPr>
      <w:r w:rsidRPr="002D6A47">
        <w:rPr>
          <w:rFonts w:eastAsiaTheme="minorHAnsi"/>
          <w:b/>
          <w:sz w:val="20"/>
          <w:szCs w:val="20"/>
          <w:lang w:eastAsia="en-US"/>
        </w:rPr>
        <w:t>3.</w:t>
      </w:r>
      <w:r>
        <w:rPr>
          <w:rFonts w:eastAsiaTheme="minorHAnsi"/>
          <w:b/>
          <w:sz w:val="20"/>
          <w:szCs w:val="20"/>
          <w:lang w:eastAsia="en-US"/>
        </w:rPr>
        <w:t>16</w:t>
      </w:r>
      <w:r w:rsidR="000C7CE6" w:rsidRPr="000C7CE6">
        <w:rPr>
          <w:rFonts w:eastAsiaTheme="minorHAnsi"/>
          <w:b/>
          <w:sz w:val="20"/>
          <w:szCs w:val="20"/>
          <w:lang w:eastAsia="en-US"/>
        </w:rPr>
        <w:t>.8.</w:t>
      </w:r>
      <w:r w:rsidR="000C7CE6" w:rsidRPr="000C7CE6">
        <w:rPr>
          <w:rFonts w:eastAsiaTheme="minorHAnsi"/>
          <w:sz w:val="20"/>
          <w:szCs w:val="20"/>
          <w:lang w:eastAsia="en-US"/>
        </w:rPr>
        <w:t xml:space="preserve"> В случае если закупка признается несостоявшиеся в связи с уклонением участника такой закупки от заключения договора, Заказчик вправе, осуществить закупку у единственного поставщика (подрядчика, исполнителя).</w:t>
      </w:r>
    </w:p>
    <w:p w14:paraId="6F08DC4D" w14:textId="77777777" w:rsidR="000C7CE6" w:rsidRPr="000C7CE6" w:rsidRDefault="002D6A47" w:rsidP="000C7CE6">
      <w:pPr>
        <w:jc w:val="both"/>
        <w:rPr>
          <w:rFonts w:eastAsiaTheme="minorHAnsi"/>
          <w:sz w:val="20"/>
          <w:szCs w:val="20"/>
          <w:lang w:eastAsia="en-US"/>
        </w:rPr>
      </w:pPr>
      <w:r w:rsidRPr="002D6A47">
        <w:rPr>
          <w:rFonts w:eastAsiaTheme="minorHAnsi"/>
          <w:b/>
          <w:sz w:val="20"/>
          <w:szCs w:val="20"/>
          <w:lang w:eastAsia="en-US"/>
        </w:rPr>
        <w:t>3.16</w:t>
      </w:r>
      <w:r w:rsidR="000C7CE6" w:rsidRPr="000C7CE6">
        <w:rPr>
          <w:rFonts w:eastAsiaTheme="minorHAnsi"/>
          <w:b/>
          <w:sz w:val="20"/>
          <w:szCs w:val="20"/>
          <w:lang w:eastAsia="en-US"/>
        </w:rPr>
        <w:t>.</w:t>
      </w:r>
      <w:r w:rsidRPr="002D6A47">
        <w:rPr>
          <w:rFonts w:eastAsiaTheme="minorHAnsi"/>
          <w:b/>
          <w:sz w:val="20"/>
          <w:szCs w:val="20"/>
          <w:lang w:eastAsia="en-US"/>
        </w:rPr>
        <w:t>9.</w:t>
      </w:r>
      <w:r w:rsidR="000C7CE6" w:rsidRPr="000C7CE6">
        <w:rPr>
          <w:rFonts w:eastAsiaTheme="minorHAnsi"/>
          <w:b/>
          <w:sz w:val="20"/>
          <w:szCs w:val="20"/>
          <w:lang w:eastAsia="en-US"/>
        </w:rPr>
        <w:t xml:space="preserve"> </w:t>
      </w:r>
      <w:r w:rsidR="000C7CE6" w:rsidRPr="000C7CE6">
        <w:rPr>
          <w:rFonts w:eastAsiaTheme="minorHAnsi"/>
          <w:sz w:val="20"/>
          <w:szCs w:val="20"/>
          <w:lang w:eastAsia="en-US"/>
        </w:rPr>
        <w:t>Заказчик вправе отказаться от заключения договора с участником закупки, обязанным заключить договор, в случаях:</w:t>
      </w:r>
    </w:p>
    <w:p w14:paraId="41F86A09" w14:textId="77777777" w:rsidR="000C7CE6" w:rsidRPr="000C7CE6" w:rsidRDefault="000C7CE6" w:rsidP="000C7CE6">
      <w:pPr>
        <w:jc w:val="both"/>
        <w:rPr>
          <w:rFonts w:eastAsiaTheme="minorHAnsi"/>
          <w:sz w:val="20"/>
          <w:szCs w:val="20"/>
          <w:lang w:eastAsia="en-US"/>
        </w:rPr>
      </w:pPr>
      <w:r w:rsidRPr="000C7CE6">
        <w:rPr>
          <w:rFonts w:eastAsiaTheme="minorHAnsi"/>
          <w:sz w:val="20"/>
          <w:szCs w:val="20"/>
          <w:lang w:eastAsia="en-US"/>
        </w:rPr>
        <w:lastRenderedPageBreak/>
        <w:t>- несоответствия участника закупки, обязанного</w:t>
      </w:r>
      <w:r w:rsidRPr="000C7CE6">
        <w:rPr>
          <w:rFonts w:eastAsiaTheme="minorHAnsi"/>
          <w:sz w:val="20"/>
          <w:szCs w:val="20"/>
          <w:lang w:eastAsia="en-US"/>
        </w:rPr>
        <w:tab/>
        <w:t xml:space="preserve"> заключить договор, требованиям, установленным в документации о закупки;</w:t>
      </w:r>
    </w:p>
    <w:p w14:paraId="7208C30B" w14:textId="77777777" w:rsidR="000C7CE6" w:rsidRPr="000C7CE6" w:rsidRDefault="000C7CE6" w:rsidP="000C7CE6">
      <w:pPr>
        <w:jc w:val="both"/>
        <w:rPr>
          <w:rFonts w:eastAsiaTheme="minorHAnsi"/>
          <w:lang w:eastAsia="en-US"/>
        </w:rPr>
      </w:pPr>
      <w:r w:rsidRPr="000C7CE6">
        <w:rPr>
          <w:rFonts w:eastAsiaTheme="minorHAnsi"/>
          <w:sz w:val="20"/>
          <w:szCs w:val="20"/>
          <w:lang w:eastAsia="en-US"/>
        </w:rPr>
        <w:t>- предоставления участником закупки, обязанным заключить договор, недостоверных сведений в з</w:t>
      </w:r>
      <w:r w:rsidRPr="000C7CE6">
        <w:rPr>
          <w:rFonts w:eastAsiaTheme="minorHAnsi"/>
          <w:lang w:eastAsia="en-US"/>
        </w:rPr>
        <w:t xml:space="preserve">аявке на </w:t>
      </w:r>
      <w:r w:rsidRPr="000C7CE6">
        <w:rPr>
          <w:rFonts w:eastAsiaTheme="minorHAnsi"/>
          <w:sz w:val="20"/>
          <w:szCs w:val="20"/>
          <w:lang w:eastAsia="en-US"/>
        </w:rPr>
        <w:t>участие в закупке.</w:t>
      </w:r>
    </w:p>
    <w:p w14:paraId="552F6CCA" w14:textId="77777777" w:rsidR="002C0316" w:rsidRPr="009E4DFD" w:rsidRDefault="002C0316" w:rsidP="002C0316">
      <w:pPr>
        <w:pStyle w:val="2c"/>
        <w:keepLines w:val="0"/>
        <w:tabs>
          <w:tab w:val="clear" w:pos="576"/>
        </w:tabs>
        <w:spacing w:after="0"/>
        <w:ind w:left="0" w:firstLine="567"/>
        <w:contextualSpacing/>
        <w:rPr>
          <w:b w:val="0"/>
          <w:bCs/>
          <w:sz w:val="20"/>
        </w:rPr>
      </w:pPr>
    </w:p>
    <w:p w14:paraId="176D5B86" w14:textId="77777777" w:rsidR="000435DE" w:rsidRPr="002042B5" w:rsidRDefault="000435DE" w:rsidP="000435DE">
      <w:pPr>
        <w:widowControl w:val="0"/>
        <w:tabs>
          <w:tab w:val="left" w:pos="284"/>
          <w:tab w:val="left" w:pos="426"/>
          <w:tab w:val="left" w:pos="567"/>
        </w:tabs>
        <w:contextualSpacing/>
        <w:jc w:val="both"/>
        <w:rPr>
          <w:b/>
          <w:sz w:val="20"/>
          <w:szCs w:val="20"/>
        </w:rPr>
      </w:pPr>
      <w:r>
        <w:rPr>
          <w:b/>
          <w:sz w:val="20"/>
          <w:szCs w:val="20"/>
        </w:rPr>
        <w:t>3.17</w:t>
      </w:r>
      <w:r w:rsidRPr="002042B5">
        <w:rPr>
          <w:b/>
          <w:sz w:val="20"/>
          <w:szCs w:val="20"/>
        </w:rPr>
        <w:t>.</w:t>
      </w:r>
      <w:r>
        <w:rPr>
          <w:b/>
          <w:sz w:val="20"/>
          <w:szCs w:val="20"/>
        </w:rPr>
        <w:t xml:space="preserve"> </w:t>
      </w:r>
      <w:r w:rsidRPr="002042B5">
        <w:rPr>
          <w:b/>
          <w:sz w:val="20"/>
          <w:szCs w:val="20"/>
        </w:rPr>
        <w:t>Обеспечение исполнения договора:</w:t>
      </w:r>
    </w:p>
    <w:p w14:paraId="595CEADC" w14:textId="77777777" w:rsidR="000435DE" w:rsidRPr="000948E3" w:rsidRDefault="000435DE" w:rsidP="000435DE">
      <w:pPr>
        <w:widowControl w:val="0"/>
        <w:tabs>
          <w:tab w:val="left" w:pos="284"/>
          <w:tab w:val="left" w:pos="426"/>
          <w:tab w:val="left" w:pos="567"/>
        </w:tabs>
        <w:contextualSpacing/>
        <w:jc w:val="both"/>
        <w:rPr>
          <w:bCs/>
          <w:sz w:val="20"/>
          <w:szCs w:val="20"/>
        </w:rPr>
      </w:pPr>
      <w:r>
        <w:rPr>
          <w:b/>
          <w:bCs/>
          <w:sz w:val="20"/>
        </w:rPr>
        <w:t>3.17</w:t>
      </w:r>
      <w:r w:rsidRPr="002042B5">
        <w:rPr>
          <w:b/>
          <w:bCs/>
          <w:sz w:val="20"/>
        </w:rPr>
        <w:t>.1.</w:t>
      </w:r>
      <w:r>
        <w:rPr>
          <w:b/>
          <w:bCs/>
          <w:sz w:val="20"/>
        </w:rPr>
        <w:t xml:space="preserve"> </w:t>
      </w:r>
      <w:r w:rsidRPr="000948E3">
        <w:rPr>
          <w:bCs/>
          <w:sz w:val="20"/>
          <w:szCs w:val="20"/>
        </w:rPr>
        <w:t xml:space="preserve">Договор заключается только после предоставления участником </w:t>
      </w:r>
      <w:r>
        <w:rPr>
          <w:bCs/>
          <w:sz w:val="20"/>
          <w:szCs w:val="20"/>
        </w:rPr>
        <w:t>закупки</w:t>
      </w:r>
      <w:r w:rsidRPr="000948E3">
        <w:rPr>
          <w:bCs/>
          <w:sz w:val="20"/>
          <w:szCs w:val="20"/>
        </w:rPr>
        <w:t>, с которым заключается договор, обеспечения исполнения договора.</w:t>
      </w:r>
    </w:p>
    <w:p w14:paraId="5CAAE930" w14:textId="77777777" w:rsidR="000435DE" w:rsidRPr="000948E3" w:rsidRDefault="000435DE" w:rsidP="000435DE">
      <w:pPr>
        <w:widowControl w:val="0"/>
        <w:tabs>
          <w:tab w:val="left" w:pos="284"/>
          <w:tab w:val="left" w:pos="426"/>
          <w:tab w:val="left" w:pos="567"/>
        </w:tabs>
        <w:contextualSpacing/>
        <w:jc w:val="both"/>
        <w:rPr>
          <w:bCs/>
          <w:sz w:val="20"/>
          <w:szCs w:val="20"/>
        </w:rPr>
      </w:pPr>
      <w:r>
        <w:rPr>
          <w:b/>
          <w:bCs/>
          <w:sz w:val="20"/>
        </w:rPr>
        <w:t>3.17</w:t>
      </w:r>
      <w:r w:rsidRPr="002042B5">
        <w:rPr>
          <w:b/>
          <w:bCs/>
          <w:sz w:val="20"/>
        </w:rPr>
        <w:t>.2.</w:t>
      </w:r>
      <w:r w:rsidRPr="000948E3">
        <w:rPr>
          <w:bCs/>
          <w:sz w:val="20"/>
        </w:rPr>
        <w:t xml:space="preserve"> </w:t>
      </w:r>
      <w:r w:rsidRPr="000948E3">
        <w:rPr>
          <w:bCs/>
          <w:sz w:val="20"/>
          <w:szCs w:val="20"/>
        </w:rPr>
        <w:t xml:space="preserve">Обеспечение исполнения договора может быть представлено в виде </w:t>
      </w:r>
      <w:r w:rsidR="00E71504">
        <w:rPr>
          <w:bCs/>
          <w:sz w:val="20"/>
          <w:szCs w:val="20"/>
        </w:rPr>
        <w:t xml:space="preserve">банковской </w:t>
      </w:r>
      <w:r>
        <w:rPr>
          <w:bCs/>
          <w:sz w:val="20"/>
          <w:szCs w:val="20"/>
        </w:rPr>
        <w:t xml:space="preserve"> </w:t>
      </w:r>
      <w:r w:rsidRPr="000948E3">
        <w:rPr>
          <w:bCs/>
          <w:sz w:val="20"/>
          <w:szCs w:val="20"/>
        </w:rPr>
        <w:t>гарантии, выданной банком,</w:t>
      </w:r>
      <w:r>
        <w:rPr>
          <w:bCs/>
          <w:sz w:val="20"/>
          <w:szCs w:val="20"/>
        </w:rPr>
        <w:t xml:space="preserve"> </w:t>
      </w:r>
      <w:r w:rsidRPr="000948E3">
        <w:rPr>
          <w:bCs/>
          <w:sz w:val="20"/>
          <w:szCs w:val="20"/>
        </w:rPr>
        <w:t xml:space="preserve">или внесением денежных средств на указанный заказчиком в </w:t>
      </w:r>
      <w:hyperlink w:anchor="_Срок_и_порядок" w:history="1">
        <w:r w:rsidRPr="000435DE">
          <w:rPr>
            <w:rStyle w:val="af3"/>
            <w:b/>
            <w:i/>
            <w:color w:val="auto"/>
            <w:sz w:val="20"/>
            <w:szCs w:val="20"/>
            <w:u w:val="none"/>
          </w:rPr>
          <w:t xml:space="preserve">«Информационной карте </w:t>
        </w:r>
        <w:r w:rsidR="00E250DF">
          <w:rPr>
            <w:rStyle w:val="af3"/>
            <w:b/>
            <w:i/>
            <w:color w:val="auto"/>
            <w:sz w:val="20"/>
            <w:szCs w:val="20"/>
            <w:u w:val="none"/>
          </w:rPr>
          <w:t xml:space="preserve">запроса предложений </w:t>
        </w:r>
        <w:r w:rsidRPr="000435DE">
          <w:rPr>
            <w:rStyle w:val="af3"/>
            <w:b/>
            <w:i/>
            <w:color w:val="auto"/>
            <w:sz w:val="20"/>
            <w:szCs w:val="20"/>
            <w:u w:val="none"/>
          </w:rPr>
          <w:t>электронной форме»</w:t>
        </w:r>
      </w:hyperlink>
      <w:r w:rsidRPr="000948E3">
        <w:rPr>
          <w:b/>
          <w:bCs/>
          <w:sz w:val="20"/>
          <w:szCs w:val="20"/>
        </w:rPr>
        <w:t xml:space="preserve"> </w:t>
      </w:r>
      <w:r w:rsidRPr="000948E3">
        <w:rPr>
          <w:bCs/>
          <w:sz w:val="20"/>
          <w:szCs w:val="20"/>
        </w:rPr>
        <w:t xml:space="preserve">счет. Способ обеспечения исполнения договора определяется участником </w:t>
      </w:r>
      <w:r>
        <w:rPr>
          <w:bCs/>
          <w:sz w:val="20"/>
          <w:szCs w:val="20"/>
        </w:rPr>
        <w:t>закупки</w:t>
      </w:r>
      <w:r w:rsidRPr="000948E3">
        <w:rPr>
          <w:bCs/>
          <w:sz w:val="20"/>
          <w:szCs w:val="20"/>
        </w:rPr>
        <w:t>, с которым заключается договор, самостоятельно.</w:t>
      </w:r>
    </w:p>
    <w:p w14:paraId="23C0CC87" w14:textId="77777777" w:rsidR="000435DE" w:rsidRPr="00E71504" w:rsidRDefault="000435DE" w:rsidP="008E3B8F">
      <w:pPr>
        <w:jc w:val="both"/>
        <w:rPr>
          <w:rFonts w:eastAsiaTheme="minorHAnsi"/>
          <w:sz w:val="20"/>
          <w:szCs w:val="20"/>
          <w:lang w:eastAsia="en-US"/>
        </w:rPr>
      </w:pPr>
      <w:r>
        <w:rPr>
          <w:b/>
          <w:bCs/>
          <w:sz w:val="20"/>
        </w:rPr>
        <w:t>3.17</w:t>
      </w:r>
      <w:r w:rsidRPr="002042B5">
        <w:rPr>
          <w:b/>
          <w:bCs/>
          <w:sz w:val="20"/>
        </w:rPr>
        <w:t>.3</w:t>
      </w:r>
      <w:r w:rsidRPr="000948E3">
        <w:rPr>
          <w:bCs/>
          <w:sz w:val="20"/>
        </w:rPr>
        <w:t xml:space="preserve"> </w:t>
      </w:r>
      <w:r w:rsidRPr="000948E3">
        <w:rPr>
          <w:bCs/>
          <w:sz w:val="20"/>
          <w:szCs w:val="20"/>
        </w:rPr>
        <w:t>Размер обеспечения исполнения договора, срок и порядок его предоставления указаны в</w:t>
      </w:r>
      <w:r>
        <w:rPr>
          <w:bCs/>
          <w:sz w:val="20"/>
          <w:szCs w:val="20"/>
        </w:rPr>
        <w:t xml:space="preserve"> </w:t>
      </w:r>
      <w:r w:rsidRPr="000435DE">
        <w:rPr>
          <w:b/>
          <w:bCs/>
          <w:i/>
          <w:sz w:val="20"/>
          <w:szCs w:val="20"/>
        </w:rPr>
        <w:t xml:space="preserve">«Извещении  </w:t>
      </w:r>
      <w:r w:rsidR="00E71504">
        <w:rPr>
          <w:b/>
          <w:bCs/>
          <w:i/>
          <w:sz w:val="20"/>
          <w:szCs w:val="20"/>
        </w:rPr>
        <w:t>запроса предложений</w:t>
      </w:r>
      <w:r w:rsidRPr="000435DE">
        <w:rPr>
          <w:b/>
          <w:bCs/>
          <w:i/>
          <w:sz w:val="20"/>
          <w:szCs w:val="20"/>
        </w:rPr>
        <w:t xml:space="preserve">  в электронной форме»</w:t>
      </w:r>
      <w:r w:rsidRPr="000435DE">
        <w:rPr>
          <w:b/>
          <w:bCs/>
          <w:sz w:val="20"/>
          <w:szCs w:val="20"/>
        </w:rPr>
        <w:t xml:space="preserve"> и в  </w:t>
      </w:r>
      <w:hyperlink w:anchor="_Размер_обеспечения" w:history="1">
        <w:r w:rsidR="00E71504">
          <w:rPr>
            <w:rStyle w:val="af3"/>
            <w:b/>
            <w:i/>
            <w:color w:val="auto"/>
            <w:sz w:val="20"/>
            <w:szCs w:val="20"/>
            <w:u w:val="none"/>
          </w:rPr>
          <w:t>«Информационной карте запроса предложений</w:t>
        </w:r>
        <w:r w:rsidRPr="000435DE">
          <w:rPr>
            <w:rStyle w:val="af3"/>
            <w:b/>
            <w:i/>
            <w:color w:val="auto"/>
            <w:sz w:val="20"/>
            <w:szCs w:val="20"/>
            <w:u w:val="none"/>
          </w:rPr>
          <w:t xml:space="preserve"> в электронной форме».</w:t>
        </w:r>
      </w:hyperlink>
      <w:r w:rsidR="00E71504" w:rsidRPr="00E71504">
        <w:rPr>
          <w:rFonts w:eastAsiaTheme="minorHAnsi"/>
          <w:lang w:eastAsia="en-US"/>
        </w:rPr>
        <w:t xml:space="preserve"> </w:t>
      </w:r>
      <w:r w:rsidR="00E71504" w:rsidRPr="00E71504">
        <w:rPr>
          <w:rFonts w:eastAsiaTheme="minorHAnsi"/>
          <w:sz w:val="20"/>
          <w:szCs w:val="20"/>
          <w:lang w:eastAsia="en-US"/>
        </w:rPr>
        <w:t>Размер обеспечения исполнения договора может составлять от 1 до 30 процентов от начальной (максимальной) цены договора;</w:t>
      </w:r>
    </w:p>
    <w:p w14:paraId="367314B6" w14:textId="77777777" w:rsidR="008E3B8F" w:rsidRPr="008E3B8F" w:rsidRDefault="008E3B8F" w:rsidP="008E3B8F">
      <w:pPr>
        <w:jc w:val="both"/>
        <w:rPr>
          <w:rFonts w:eastAsiaTheme="minorHAnsi"/>
          <w:sz w:val="20"/>
          <w:szCs w:val="20"/>
          <w:lang w:eastAsia="en-US"/>
        </w:rPr>
      </w:pPr>
      <w:r w:rsidRPr="008E3B8F">
        <w:rPr>
          <w:rFonts w:eastAsiaTheme="minorHAnsi"/>
          <w:b/>
          <w:sz w:val="20"/>
          <w:szCs w:val="20"/>
          <w:lang w:eastAsia="en-US"/>
        </w:rPr>
        <w:t xml:space="preserve">3.17.4. </w:t>
      </w:r>
      <w:r w:rsidRPr="008E3B8F">
        <w:rPr>
          <w:rFonts w:eastAsiaTheme="minorHAnsi"/>
          <w:sz w:val="20"/>
          <w:szCs w:val="20"/>
          <w:lang w:eastAsia="en-US"/>
        </w:rPr>
        <w:t>При уклонении победителя закупки, с которым заключается договор по итогам закупки, от заключения договора или от внесения обеспечения исполнения договора, денежные средства, внесенные в качестве обеспечения заявки, не возвращаются.</w:t>
      </w:r>
    </w:p>
    <w:p w14:paraId="77EE5066" w14:textId="77777777" w:rsidR="008E3B8F" w:rsidRPr="008E3B8F" w:rsidRDefault="008E3B8F" w:rsidP="008E3B8F">
      <w:pPr>
        <w:jc w:val="both"/>
        <w:rPr>
          <w:rFonts w:eastAsiaTheme="minorHAnsi"/>
          <w:sz w:val="20"/>
          <w:szCs w:val="20"/>
          <w:lang w:eastAsia="en-US"/>
        </w:rPr>
      </w:pPr>
      <w:r w:rsidRPr="008E3B8F">
        <w:rPr>
          <w:rFonts w:eastAsiaTheme="minorHAnsi"/>
          <w:b/>
          <w:sz w:val="20"/>
          <w:szCs w:val="20"/>
          <w:lang w:eastAsia="en-US"/>
        </w:rPr>
        <w:t xml:space="preserve">3.17.5. </w:t>
      </w:r>
      <w:r w:rsidRPr="008E3B8F">
        <w:rPr>
          <w:rFonts w:eastAsiaTheme="minorHAnsi"/>
          <w:sz w:val="20"/>
          <w:szCs w:val="20"/>
          <w:lang w:eastAsia="en-US"/>
        </w:rPr>
        <w:t>Победитель закупки, с которым заключается договор, не позднее 5 (пяти) дней со дня подписания итогового протокола закупки должен предоставить Заказчику обеспечение исполнения договора.</w:t>
      </w:r>
    </w:p>
    <w:p w14:paraId="0C8F416F" w14:textId="77777777" w:rsidR="008E3B8F" w:rsidRPr="008E3B8F" w:rsidRDefault="008E3B8F" w:rsidP="008E3B8F">
      <w:pPr>
        <w:jc w:val="both"/>
        <w:rPr>
          <w:rFonts w:eastAsiaTheme="minorHAnsi"/>
          <w:sz w:val="20"/>
          <w:szCs w:val="20"/>
          <w:lang w:eastAsia="en-US"/>
        </w:rPr>
      </w:pPr>
      <w:r w:rsidRPr="008E3B8F">
        <w:rPr>
          <w:rFonts w:eastAsiaTheme="minorHAnsi"/>
          <w:b/>
          <w:sz w:val="20"/>
          <w:szCs w:val="20"/>
          <w:lang w:eastAsia="en-US"/>
        </w:rPr>
        <w:t>3.17.6.</w:t>
      </w:r>
      <w:r w:rsidRPr="008E3B8F">
        <w:rPr>
          <w:rFonts w:eastAsiaTheme="minorHAnsi"/>
          <w:sz w:val="20"/>
          <w:szCs w:val="20"/>
          <w:lang w:eastAsia="en-US"/>
        </w:rPr>
        <w:t xml:space="preserve"> Перечисление денежных средств в качестве обеспечения исполнения договора осуществляется на основании итогового протокола закупки. Денежные средства должны быть перечислены по реквизитам, указанным в документации о закупке. Факт перечисления денежных средств в обеспечение исполнения договора подтверждается платежным поручением с отметкой банка об оплате (оригинал документа). В назначении платежного поручения победителем указывается наименование договора, в качестве обеспечения которого вносятся денежные средства, а в случае, если договор заключается с физическим лицом, в том числе индивидуальным предпринимателем - наименование (Ф.И.О.) лица.</w:t>
      </w:r>
    </w:p>
    <w:p w14:paraId="6ECDF3D9" w14:textId="77777777" w:rsidR="008E3B8F" w:rsidRPr="008E3B8F" w:rsidRDefault="008E3B8F" w:rsidP="008E3B8F">
      <w:pPr>
        <w:jc w:val="both"/>
        <w:rPr>
          <w:rFonts w:eastAsiaTheme="minorHAnsi"/>
          <w:sz w:val="20"/>
          <w:szCs w:val="20"/>
          <w:lang w:eastAsia="en-US"/>
        </w:rPr>
      </w:pPr>
      <w:r w:rsidRPr="008E3B8F">
        <w:rPr>
          <w:rFonts w:eastAsiaTheme="minorHAnsi"/>
          <w:b/>
          <w:sz w:val="20"/>
          <w:szCs w:val="20"/>
          <w:lang w:eastAsia="en-US"/>
        </w:rPr>
        <w:t xml:space="preserve">3.17.7. </w:t>
      </w:r>
      <w:r w:rsidRPr="008E3B8F">
        <w:rPr>
          <w:rFonts w:eastAsiaTheme="minorHAnsi"/>
          <w:sz w:val="20"/>
          <w:szCs w:val="20"/>
          <w:lang w:eastAsia="en-US"/>
        </w:rPr>
        <w:t>Денежные средства возвращаются поставщику (подрядчику, исполнителю) Заказчиком при условии надлежащего исполнения поставщиком своих обязательств по договору. Письменное обращение поставщика (подрядчика, исполнителя) о возврате денежных средств, внесенных в качестве обеспечения исполнения договора, направленное Заказчику непосредственно после исполнения предусмотренных договором обязательств, позволяет обеспечить возврат денежных средств по указанным реквизитам в течение 5 (пяти) рабочих дней с момента обращения.</w:t>
      </w:r>
    </w:p>
    <w:p w14:paraId="6E10B255" w14:textId="77777777" w:rsidR="008E3B8F" w:rsidRPr="008E3B8F" w:rsidRDefault="008E3B8F" w:rsidP="008E3B8F">
      <w:pPr>
        <w:jc w:val="both"/>
        <w:rPr>
          <w:rFonts w:eastAsiaTheme="minorHAnsi"/>
          <w:sz w:val="20"/>
          <w:szCs w:val="20"/>
          <w:lang w:eastAsia="en-US"/>
        </w:rPr>
      </w:pPr>
      <w:r w:rsidRPr="008E3B8F">
        <w:rPr>
          <w:rFonts w:eastAsiaTheme="minorHAnsi"/>
          <w:b/>
          <w:sz w:val="20"/>
          <w:szCs w:val="20"/>
          <w:lang w:eastAsia="en-US"/>
        </w:rPr>
        <w:t>3.17.</w:t>
      </w:r>
      <w:r>
        <w:rPr>
          <w:rFonts w:eastAsiaTheme="minorHAnsi"/>
          <w:b/>
          <w:sz w:val="20"/>
          <w:szCs w:val="20"/>
          <w:lang w:eastAsia="en-US"/>
        </w:rPr>
        <w:t>8</w:t>
      </w:r>
      <w:r w:rsidRPr="008E3B8F">
        <w:rPr>
          <w:rFonts w:eastAsiaTheme="minorHAnsi"/>
          <w:b/>
          <w:sz w:val="20"/>
          <w:szCs w:val="20"/>
          <w:lang w:eastAsia="en-US"/>
        </w:rPr>
        <w:t xml:space="preserve">. </w:t>
      </w:r>
      <w:r w:rsidRPr="008E3B8F">
        <w:rPr>
          <w:rFonts w:eastAsiaTheme="minorHAnsi"/>
          <w:sz w:val="20"/>
          <w:szCs w:val="20"/>
          <w:lang w:eastAsia="en-US"/>
        </w:rPr>
        <w:t>Независимая банковская гарантия должна отвечать следующим требованиям и должна содержать:</w:t>
      </w:r>
    </w:p>
    <w:p w14:paraId="1196534E"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1) банковская гарантия должна быть безотзывной и непередаваемой;</w:t>
      </w:r>
    </w:p>
    <w:p w14:paraId="4F068484"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2) срок действия независимой гарантии должен превышать срок действия договора не менее чем на один месяц;</w:t>
      </w:r>
    </w:p>
    <w:p w14:paraId="4816AA19"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 xml:space="preserve">3) сумму банковской гарантии, подлежащую уплате гарантом заказчику в установленных пунктом 4.3 раздела 4 настоящей главы в случаях, или сумму банковской гарантии, подлежащую оплате гарантом заказчику в случае ненадлежащего исполнения обязательств принципалом; </w:t>
      </w:r>
    </w:p>
    <w:p w14:paraId="28885B5F"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4) обязательства принципала, надлежащее исполнение которых обеспечивается банковской гарантией;</w:t>
      </w:r>
    </w:p>
    <w:p w14:paraId="122620A2"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5) обязанность гаранта уплатить заказчику неустойку в размере 0,1 процента денежной суммы, подлежащей уплате, за каждый день просрочки;</w:t>
      </w:r>
    </w:p>
    <w:p w14:paraId="5BBEA783"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6) 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3C2D436D"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 xml:space="preserve">7) отлагательное условие, предусматривающее заключение договора предоставления банковской гарантии по обязательствам принципала, возникшим из контракта при его заключении, в случае предоставления банковской гарантии в качестве обеспечения исполнения договора; </w:t>
      </w:r>
    </w:p>
    <w:p w14:paraId="2F808996"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8) установленный Правительством Российской Федерации перечень документов, предоставляемых заказчиком банку одновременно с требованием об осуществлении уплаты денежной суммы по банковской гарантии.</w:t>
      </w:r>
    </w:p>
    <w:p w14:paraId="712B02ED" w14:textId="77777777" w:rsidR="008E3B8F" w:rsidRPr="008E3B8F" w:rsidRDefault="008E3B8F" w:rsidP="008E3B8F">
      <w:pPr>
        <w:jc w:val="both"/>
        <w:rPr>
          <w:rFonts w:eastAsiaTheme="minorHAnsi"/>
          <w:sz w:val="20"/>
          <w:szCs w:val="20"/>
          <w:lang w:eastAsia="en-US"/>
        </w:rPr>
      </w:pPr>
      <w:r w:rsidRPr="008E3B8F">
        <w:rPr>
          <w:rFonts w:eastAsiaTheme="minorHAnsi"/>
          <w:b/>
          <w:sz w:val="20"/>
          <w:szCs w:val="20"/>
          <w:lang w:eastAsia="en-US"/>
        </w:rPr>
        <w:t>3.17.</w:t>
      </w:r>
      <w:r>
        <w:rPr>
          <w:rFonts w:eastAsiaTheme="minorHAnsi"/>
          <w:b/>
          <w:sz w:val="20"/>
          <w:szCs w:val="20"/>
          <w:lang w:eastAsia="en-US"/>
        </w:rPr>
        <w:t>9</w:t>
      </w:r>
      <w:r w:rsidRPr="008E3B8F">
        <w:rPr>
          <w:rFonts w:eastAsiaTheme="minorHAnsi"/>
          <w:b/>
          <w:sz w:val="20"/>
          <w:szCs w:val="20"/>
          <w:lang w:eastAsia="en-US"/>
        </w:rPr>
        <w:t>.</w:t>
      </w:r>
      <w:r w:rsidRPr="008E3B8F">
        <w:rPr>
          <w:rFonts w:eastAsiaTheme="minorHAnsi"/>
          <w:sz w:val="20"/>
          <w:szCs w:val="20"/>
          <w:lang w:eastAsia="en-US"/>
        </w:rPr>
        <w:t xml:space="preserve"> В случае, если победитель закупки или участник закупки, с которым заключается договор, в вышеуказанный срок не представил Заказчику обеспечение исполнения договора, победитель закупки или участник закупки, с которым заключается договор признается уклонившимся от заключения договора.</w:t>
      </w:r>
    </w:p>
    <w:p w14:paraId="1A1C2A39" w14:textId="77777777" w:rsidR="000435DE" w:rsidRPr="009825EA" w:rsidRDefault="000435DE" w:rsidP="008E3B8F">
      <w:pPr>
        <w:jc w:val="both"/>
        <w:rPr>
          <w:sz w:val="20"/>
          <w:szCs w:val="20"/>
        </w:rPr>
      </w:pPr>
    </w:p>
    <w:p w14:paraId="458C8461" w14:textId="77777777" w:rsidR="002C0316" w:rsidRPr="009E4DFD" w:rsidRDefault="008E3B8F" w:rsidP="002C0316">
      <w:pPr>
        <w:pStyle w:val="2c"/>
        <w:keepLines w:val="0"/>
        <w:tabs>
          <w:tab w:val="clear" w:pos="576"/>
        </w:tabs>
        <w:spacing w:after="0"/>
        <w:ind w:left="0" w:firstLine="0"/>
        <w:contextualSpacing/>
        <w:rPr>
          <w:bCs/>
          <w:sz w:val="20"/>
        </w:rPr>
      </w:pPr>
      <w:r>
        <w:rPr>
          <w:bCs/>
          <w:sz w:val="20"/>
        </w:rPr>
        <w:t>3.19</w:t>
      </w:r>
      <w:r w:rsidR="002C0316" w:rsidRPr="009E4DFD">
        <w:rPr>
          <w:bCs/>
          <w:sz w:val="20"/>
        </w:rPr>
        <w:t xml:space="preserve">. Расторжение и исполнение </w:t>
      </w:r>
      <w:proofErr w:type="gramStart"/>
      <w:r w:rsidR="002C0316" w:rsidRPr="009E4DFD">
        <w:rPr>
          <w:bCs/>
          <w:sz w:val="20"/>
        </w:rPr>
        <w:t xml:space="preserve">договора  </w:t>
      </w:r>
      <w:r>
        <w:rPr>
          <w:bCs/>
          <w:sz w:val="20"/>
        </w:rPr>
        <w:t>запроса</w:t>
      </w:r>
      <w:proofErr w:type="gramEnd"/>
      <w:r>
        <w:rPr>
          <w:bCs/>
          <w:sz w:val="20"/>
        </w:rPr>
        <w:t xml:space="preserve"> предложений </w:t>
      </w:r>
      <w:r w:rsidR="002C0316" w:rsidRPr="009E4DFD">
        <w:rPr>
          <w:bCs/>
          <w:sz w:val="20"/>
        </w:rPr>
        <w:t>в электронной форме:</w:t>
      </w:r>
    </w:p>
    <w:p w14:paraId="3ABF5581" w14:textId="77777777" w:rsidR="002C0316" w:rsidRPr="009E4DFD" w:rsidRDefault="002C0316" w:rsidP="002C0316">
      <w:pPr>
        <w:pStyle w:val="2c"/>
        <w:keepLines w:val="0"/>
        <w:tabs>
          <w:tab w:val="clear" w:pos="576"/>
        </w:tabs>
        <w:spacing w:after="0"/>
        <w:ind w:left="0" w:firstLine="0"/>
        <w:contextualSpacing/>
        <w:rPr>
          <w:b w:val="0"/>
          <w:bCs/>
          <w:sz w:val="20"/>
        </w:rPr>
      </w:pPr>
      <w:r w:rsidRPr="009E4DFD">
        <w:rPr>
          <w:bCs/>
          <w:sz w:val="20"/>
        </w:rPr>
        <w:t xml:space="preserve">3.18.1. </w:t>
      </w:r>
      <w:r w:rsidRPr="009E4DFD">
        <w:rPr>
          <w:b w:val="0"/>
          <w:bCs/>
          <w:sz w:val="20"/>
        </w:rPr>
        <w:t>При исполнении договора не допускается перемена поставщика (подрядчика, исполнителя), за исключением случая, если новый поставщик (подрядчик, исполнитель) является правопреемником поставщика (подрядчика, исполнителя) по такому контракту вследствие реорганизации юридического лица в форме преобразования, слияния или присоединения.</w:t>
      </w:r>
    </w:p>
    <w:p w14:paraId="59400EA7" w14:textId="77777777" w:rsidR="002C0316" w:rsidRPr="009E4DFD" w:rsidRDefault="002C0316" w:rsidP="002C0316">
      <w:pPr>
        <w:pStyle w:val="2c"/>
        <w:keepLines w:val="0"/>
        <w:tabs>
          <w:tab w:val="clear" w:pos="576"/>
        </w:tabs>
        <w:spacing w:after="0"/>
        <w:ind w:left="0" w:firstLine="0"/>
        <w:contextualSpacing/>
        <w:rPr>
          <w:b w:val="0"/>
          <w:bCs/>
          <w:sz w:val="20"/>
        </w:rPr>
      </w:pPr>
      <w:r w:rsidRPr="009E4DFD">
        <w:rPr>
          <w:bCs/>
          <w:sz w:val="20"/>
        </w:rPr>
        <w:t>3.18.2.</w:t>
      </w:r>
      <w:r w:rsidRPr="009E4DFD">
        <w:rPr>
          <w:b w:val="0"/>
          <w:bCs/>
          <w:sz w:val="20"/>
        </w:rPr>
        <w:t xml:space="preserve"> При исполнении договора не допускается изменение его условий по сравнению с условиями, указанными </w:t>
      </w:r>
      <w:r w:rsidRPr="009E4DFD">
        <w:rPr>
          <w:b w:val="0"/>
          <w:bCs/>
          <w:sz w:val="20"/>
        </w:rPr>
        <w:lastRenderedPageBreak/>
        <w:t>в протоколе, составленном по итогам закупки, кроме случаев, предусмотренных Положением.</w:t>
      </w:r>
    </w:p>
    <w:p w14:paraId="097EFFE0" w14:textId="77777777" w:rsidR="002C0316" w:rsidRDefault="002C0316" w:rsidP="002C0316">
      <w:pPr>
        <w:pStyle w:val="2c"/>
        <w:keepLines w:val="0"/>
        <w:tabs>
          <w:tab w:val="clear" w:pos="576"/>
        </w:tabs>
        <w:spacing w:after="0"/>
        <w:ind w:left="0" w:firstLine="0"/>
        <w:contextualSpacing/>
        <w:rPr>
          <w:b w:val="0"/>
          <w:bCs/>
          <w:sz w:val="20"/>
        </w:rPr>
      </w:pPr>
      <w:r w:rsidRPr="009E4DFD">
        <w:rPr>
          <w:bCs/>
          <w:sz w:val="20"/>
        </w:rPr>
        <w:t>3.18.3.</w:t>
      </w:r>
      <w:r w:rsidRPr="009E4DFD">
        <w:rPr>
          <w:b w:val="0"/>
          <w:bCs/>
          <w:sz w:val="20"/>
        </w:rPr>
        <w:t xml:space="preserve"> Расторжение договора допускается по соглашению сторон, по решению суда, по одностороннему решению заказчика при неисполнении или ненадлежащем  исполнении поставщиком (подрядчиком, исполнителем) своих обязательств по договору, а так же при выявлении грубых нарушений условий договора, ведущих к снижению  качества исполнения  обязательств по договору, а так же по иным основаниям, предусмотренным Гражданским кодексом Российской Федерации для одностороннего отказа от исполнения отдельных видов обязательств, предусмотренных  договором.</w:t>
      </w:r>
    </w:p>
    <w:p w14:paraId="682AFABB" w14:textId="77777777" w:rsidR="00A5714B" w:rsidRPr="009E4DFD" w:rsidRDefault="00A5714B" w:rsidP="002C0316">
      <w:pPr>
        <w:pStyle w:val="2c"/>
        <w:keepLines w:val="0"/>
        <w:tabs>
          <w:tab w:val="clear" w:pos="576"/>
        </w:tabs>
        <w:spacing w:after="0"/>
        <w:ind w:left="0" w:firstLine="0"/>
        <w:contextualSpacing/>
        <w:rPr>
          <w:b w:val="0"/>
          <w:bCs/>
          <w:sz w:val="20"/>
        </w:rPr>
      </w:pPr>
    </w:p>
    <w:p w14:paraId="53E1C747" w14:textId="77777777" w:rsidR="002C0316" w:rsidRPr="00B62ECD" w:rsidRDefault="002C0316" w:rsidP="002C0316">
      <w:pPr>
        <w:widowControl w:val="0"/>
        <w:tabs>
          <w:tab w:val="left" w:pos="284"/>
          <w:tab w:val="left" w:pos="426"/>
          <w:tab w:val="left" w:pos="855"/>
        </w:tabs>
        <w:contextualSpacing/>
        <w:jc w:val="both"/>
        <w:rPr>
          <w:b/>
          <w:sz w:val="20"/>
          <w:szCs w:val="20"/>
          <w:shd w:val="clear" w:color="auto" w:fill="FFFFFF"/>
        </w:rPr>
      </w:pPr>
      <w:r>
        <w:rPr>
          <w:b/>
          <w:sz w:val="20"/>
          <w:szCs w:val="20"/>
          <w:shd w:val="clear" w:color="auto" w:fill="FFFFFF"/>
        </w:rPr>
        <w:t>3.19</w:t>
      </w:r>
      <w:r w:rsidRPr="00B62ECD">
        <w:rPr>
          <w:b/>
          <w:sz w:val="20"/>
          <w:szCs w:val="20"/>
          <w:shd w:val="clear" w:color="auto" w:fill="FFFFFF"/>
        </w:rPr>
        <w:t xml:space="preserve">. Заключение дополнительных </w:t>
      </w:r>
      <w:r>
        <w:rPr>
          <w:b/>
          <w:sz w:val="20"/>
          <w:szCs w:val="20"/>
          <w:shd w:val="clear" w:color="auto" w:fill="FFFFFF"/>
        </w:rPr>
        <w:t xml:space="preserve">соглашений </w:t>
      </w:r>
      <w:r w:rsidR="008E3B8F">
        <w:rPr>
          <w:b/>
          <w:sz w:val="20"/>
          <w:szCs w:val="20"/>
          <w:shd w:val="clear" w:color="auto" w:fill="FFFFFF"/>
        </w:rPr>
        <w:t>запроса предложений</w:t>
      </w:r>
      <w:r>
        <w:rPr>
          <w:b/>
          <w:sz w:val="20"/>
          <w:szCs w:val="20"/>
          <w:shd w:val="clear" w:color="auto" w:fill="FFFFFF"/>
        </w:rPr>
        <w:t xml:space="preserve"> в электронной форме:</w:t>
      </w:r>
    </w:p>
    <w:p w14:paraId="17A6C57D" w14:textId="77777777" w:rsidR="002C0316" w:rsidRPr="00B62ECD" w:rsidRDefault="002C0316" w:rsidP="002C0316">
      <w:pPr>
        <w:widowControl w:val="0"/>
        <w:tabs>
          <w:tab w:val="left" w:pos="284"/>
          <w:tab w:val="left" w:pos="426"/>
          <w:tab w:val="left" w:pos="567"/>
        </w:tabs>
        <w:contextualSpacing/>
        <w:jc w:val="both"/>
        <w:rPr>
          <w:sz w:val="20"/>
          <w:szCs w:val="20"/>
          <w:shd w:val="clear" w:color="auto" w:fill="FFFFFF"/>
        </w:rPr>
      </w:pPr>
      <w:r>
        <w:rPr>
          <w:b/>
          <w:sz w:val="20"/>
          <w:szCs w:val="20"/>
          <w:shd w:val="clear" w:color="auto" w:fill="FFFFFF"/>
        </w:rPr>
        <w:t>3.19</w:t>
      </w:r>
      <w:r w:rsidRPr="009D2099">
        <w:rPr>
          <w:b/>
          <w:sz w:val="20"/>
          <w:szCs w:val="20"/>
          <w:shd w:val="clear" w:color="auto" w:fill="FFFFFF"/>
        </w:rPr>
        <w:t>.1.</w:t>
      </w:r>
      <w:r w:rsidRPr="00B62ECD">
        <w:rPr>
          <w:sz w:val="20"/>
          <w:szCs w:val="20"/>
          <w:shd w:val="clear" w:color="auto" w:fill="FFFFFF"/>
        </w:rPr>
        <w:t xml:space="preserve"> По решению Комиссии допускается заключение дополнительных </w:t>
      </w:r>
      <w:proofErr w:type="gramStart"/>
      <w:r w:rsidRPr="00B62ECD">
        <w:rPr>
          <w:sz w:val="20"/>
          <w:szCs w:val="20"/>
          <w:shd w:val="clear" w:color="auto" w:fill="FFFFFF"/>
        </w:rPr>
        <w:t>соглашений  в</w:t>
      </w:r>
      <w:proofErr w:type="gramEnd"/>
      <w:r w:rsidRPr="00B62ECD">
        <w:rPr>
          <w:sz w:val="20"/>
          <w:szCs w:val="20"/>
          <w:shd w:val="clear" w:color="auto" w:fill="FFFFFF"/>
        </w:rPr>
        <w:t xml:space="preserve"> случаях (включая, но, не ограничиваясь) предусмотрено   разделом 2 главой 15 Положением о закупках.</w:t>
      </w:r>
    </w:p>
    <w:p w14:paraId="73F305F4" w14:textId="77777777" w:rsidR="002C0316" w:rsidRDefault="002C0316" w:rsidP="002C0316">
      <w:pPr>
        <w:widowControl w:val="0"/>
        <w:tabs>
          <w:tab w:val="left" w:pos="284"/>
          <w:tab w:val="left" w:pos="426"/>
          <w:tab w:val="left" w:pos="567"/>
        </w:tabs>
        <w:contextualSpacing/>
        <w:jc w:val="both"/>
        <w:rPr>
          <w:sz w:val="20"/>
          <w:szCs w:val="20"/>
          <w:shd w:val="clear" w:color="auto" w:fill="FFFFFF"/>
        </w:rPr>
      </w:pPr>
      <w:r>
        <w:rPr>
          <w:b/>
          <w:sz w:val="20"/>
          <w:szCs w:val="20"/>
          <w:shd w:val="clear" w:color="auto" w:fill="FFFFFF"/>
        </w:rPr>
        <w:t>3.19</w:t>
      </w:r>
      <w:r w:rsidRPr="009D2099">
        <w:rPr>
          <w:b/>
          <w:sz w:val="20"/>
          <w:szCs w:val="20"/>
          <w:shd w:val="clear" w:color="auto" w:fill="FFFFFF"/>
        </w:rPr>
        <w:t>.2.</w:t>
      </w:r>
      <w:r w:rsidRPr="00B62ECD">
        <w:rPr>
          <w:sz w:val="20"/>
          <w:szCs w:val="20"/>
          <w:shd w:val="clear" w:color="auto" w:fill="FFFFFF"/>
        </w:rPr>
        <w:t xml:space="preserve"> Согласование и заключение дополнительного соглашения производится в порядке, установленном локальными нормативными актами Заказчика.</w:t>
      </w:r>
    </w:p>
    <w:p w14:paraId="4D384EA9" w14:textId="77777777" w:rsidR="002C0316" w:rsidRPr="00B62ECD" w:rsidRDefault="002C0316" w:rsidP="002C0316">
      <w:pPr>
        <w:widowControl w:val="0"/>
        <w:tabs>
          <w:tab w:val="left" w:pos="284"/>
          <w:tab w:val="left" w:pos="426"/>
          <w:tab w:val="left" w:pos="567"/>
        </w:tabs>
        <w:ind w:firstLine="567"/>
        <w:contextualSpacing/>
        <w:jc w:val="both"/>
        <w:rPr>
          <w:sz w:val="20"/>
          <w:szCs w:val="20"/>
          <w:shd w:val="clear" w:color="auto" w:fill="FFFFFF"/>
        </w:rPr>
      </w:pPr>
    </w:p>
    <w:p w14:paraId="042E8E54" w14:textId="77777777" w:rsidR="002C0316" w:rsidRPr="00B62ECD" w:rsidRDefault="002C0316" w:rsidP="002C0316">
      <w:pPr>
        <w:widowControl w:val="0"/>
        <w:tabs>
          <w:tab w:val="left" w:pos="284"/>
          <w:tab w:val="left" w:pos="426"/>
          <w:tab w:val="left" w:pos="855"/>
        </w:tabs>
        <w:contextualSpacing/>
        <w:jc w:val="both"/>
        <w:rPr>
          <w:b/>
          <w:sz w:val="20"/>
          <w:szCs w:val="20"/>
          <w:shd w:val="clear" w:color="auto" w:fill="FFFFFF"/>
        </w:rPr>
      </w:pPr>
      <w:r>
        <w:rPr>
          <w:b/>
          <w:sz w:val="20"/>
          <w:szCs w:val="20"/>
          <w:shd w:val="clear" w:color="auto" w:fill="FFFFFF"/>
        </w:rPr>
        <w:t>3.20. Порядок пролонгации договора:</w:t>
      </w:r>
    </w:p>
    <w:p w14:paraId="0916D355" w14:textId="77777777" w:rsidR="002C0316" w:rsidRPr="00B62ECD" w:rsidRDefault="002C0316" w:rsidP="002C0316">
      <w:pPr>
        <w:widowControl w:val="0"/>
        <w:tabs>
          <w:tab w:val="left" w:pos="284"/>
          <w:tab w:val="left" w:pos="426"/>
          <w:tab w:val="left" w:pos="567"/>
        </w:tabs>
        <w:contextualSpacing/>
        <w:jc w:val="both"/>
        <w:rPr>
          <w:sz w:val="20"/>
          <w:szCs w:val="20"/>
          <w:shd w:val="clear" w:color="auto" w:fill="FFFFFF"/>
        </w:rPr>
      </w:pPr>
      <w:r>
        <w:rPr>
          <w:b/>
          <w:sz w:val="20"/>
          <w:szCs w:val="20"/>
          <w:shd w:val="clear" w:color="auto" w:fill="FFFFFF"/>
        </w:rPr>
        <w:t>3.20</w:t>
      </w:r>
      <w:r w:rsidRPr="009D2099">
        <w:rPr>
          <w:b/>
          <w:sz w:val="20"/>
          <w:szCs w:val="20"/>
          <w:shd w:val="clear" w:color="auto" w:fill="FFFFFF"/>
        </w:rPr>
        <w:t>.1.</w:t>
      </w:r>
      <w:r w:rsidRPr="00B62ECD">
        <w:rPr>
          <w:sz w:val="20"/>
          <w:szCs w:val="20"/>
          <w:shd w:val="clear" w:color="auto" w:fill="FFFFFF"/>
        </w:rPr>
        <w:t xml:space="preserve"> Пролонгация договора заключается в продлении действия договора на следующий период в порядке и на условиях, предусмотренных договором в соответствии с законодательством РФ.</w:t>
      </w:r>
    </w:p>
    <w:p w14:paraId="4BB61ACD" w14:textId="77777777" w:rsidR="002C0316" w:rsidRDefault="002C0316" w:rsidP="002C0316">
      <w:pPr>
        <w:widowControl w:val="0"/>
        <w:tabs>
          <w:tab w:val="left" w:pos="284"/>
          <w:tab w:val="left" w:pos="426"/>
          <w:tab w:val="left" w:pos="567"/>
        </w:tabs>
        <w:contextualSpacing/>
        <w:jc w:val="both"/>
        <w:rPr>
          <w:sz w:val="20"/>
          <w:szCs w:val="20"/>
          <w:shd w:val="clear" w:color="auto" w:fill="FFFFFF"/>
        </w:rPr>
      </w:pPr>
      <w:r>
        <w:rPr>
          <w:b/>
          <w:sz w:val="20"/>
          <w:szCs w:val="20"/>
          <w:shd w:val="clear" w:color="auto" w:fill="FFFFFF"/>
        </w:rPr>
        <w:t>3.20</w:t>
      </w:r>
      <w:r w:rsidRPr="009D2099">
        <w:rPr>
          <w:b/>
          <w:sz w:val="20"/>
          <w:szCs w:val="20"/>
          <w:shd w:val="clear" w:color="auto" w:fill="FFFFFF"/>
        </w:rPr>
        <w:t>.2.</w:t>
      </w:r>
      <w:r w:rsidRPr="00B62ECD">
        <w:rPr>
          <w:sz w:val="20"/>
          <w:szCs w:val="20"/>
          <w:shd w:val="clear" w:color="auto" w:fill="FFFFFF"/>
        </w:rPr>
        <w:t xml:space="preserve"> Остальной порядок пролонгации договора предусмотрен    разделом 3 главой 15 Положением о закупках.</w:t>
      </w:r>
    </w:p>
    <w:p w14:paraId="242F09C9" w14:textId="77777777" w:rsidR="002C0316" w:rsidRPr="00B62ECD" w:rsidRDefault="002C0316" w:rsidP="002C0316">
      <w:pPr>
        <w:widowControl w:val="0"/>
        <w:tabs>
          <w:tab w:val="left" w:pos="284"/>
          <w:tab w:val="left" w:pos="426"/>
          <w:tab w:val="left" w:pos="567"/>
        </w:tabs>
        <w:ind w:firstLine="567"/>
        <w:contextualSpacing/>
        <w:jc w:val="both"/>
        <w:rPr>
          <w:sz w:val="20"/>
          <w:szCs w:val="20"/>
          <w:shd w:val="clear" w:color="auto" w:fill="FFFFFF"/>
        </w:rPr>
      </w:pPr>
    </w:p>
    <w:p w14:paraId="3B97194B" w14:textId="77777777" w:rsidR="002C0316" w:rsidRDefault="002C0316" w:rsidP="002C0316">
      <w:pPr>
        <w:keepNext/>
        <w:keepLines/>
        <w:widowControl w:val="0"/>
        <w:tabs>
          <w:tab w:val="left" w:pos="284"/>
          <w:tab w:val="left" w:pos="426"/>
        </w:tabs>
        <w:contextualSpacing/>
        <w:jc w:val="both"/>
        <w:outlineLvl w:val="0"/>
        <w:rPr>
          <w:b/>
          <w:bCs/>
          <w:sz w:val="20"/>
          <w:szCs w:val="20"/>
        </w:rPr>
      </w:pPr>
      <w:r>
        <w:rPr>
          <w:b/>
          <w:bCs/>
          <w:sz w:val="20"/>
          <w:szCs w:val="20"/>
        </w:rPr>
        <w:t xml:space="preserve">3.21. </w:t>
      </w:r>
      <w:r w:rsidRPr="00B62ECD">
        <w:rPr>
          <w:b/>
          <w:bCs/>
          <w:sz w:val="20"/>
          <w:szCs w:val="20"/>
        </w:rPr>
        <w:t>Приз</w:t>
      </w:r>
      <w:r w:rsidR="008E3B8F">
        <w:rPr>
          <w:b/>
          <w:bCs/>
          <w:sz w:val="20"/>
          <w:szCs w:val="20"/>
        </w:rPr>
        <w:t>нание запроса предложений</w:t>
      </w:r>
      <w:r>
        <w:rPr>
          <w:b/>
          <w:bCs/>
          <w:sz w:val="20"/>
          <w:szCs w:val="20"/>
        </w:rPr>
        <w:t xml:space="preserve"> несостоявшимся.  П</w:t>
      </w:r>
      <w:r w:rsidRPr="00B62ECD">
        <w:rPr>
          <w:b/>
          <w:bCs/>
          <w:sz w:val="20"/>
          <w:szCs w:val="20"/>
        </w:rPr>
        <w:t>орядок заключения дого</w:t>
      </w:r>
      <w:r w:rsidR="008E3B8F">
        <w:rPr>
          <w:b/>
          <w:bCs/>
          <w:sz w:val="20"/>
          <w:szCs w:val="20"/>
        </w:rPr>
        <w:t>вора при несостоявшемся запросе предложений</w:t>
      </w:r>
      <w:r>
        <w:rPr>
          <w:b/>
          <w:bCs/>
          <w:sz w:val="20"/>
          <w:szCs w:val="20"/>
        </w:rPr>
        <w:t>:</w:t>
      </w:r>
    </w:p>
    <w:p w14:paraId="2EB231B5" w14:textId="77777777" w:rsidR="008E3B8F" w:rsidRPr="008E3B8F" w:rsidRDefault="00EF13C4" w:rsidP="008E3B8F">
      <w:pPr>
        <w:jc w:val="both"/>
        <w:rPr>
          <w:rFonts w:eastAsiaTheme="minorHAnsi"/>
          <w:sz w:val="20"/>
          <w:szCs w:val="20"/>
          <w:lang w:eastAsia="en-US"/>
        </w:rPr>
      </w:pPr>
      <w:r w:rsidRPr="00EF13C4">
        <w:rPr>
          <w:rFonts w:eastAsiaTheme="minorHAnsi"/>
          <w:b/>
          <w:sz w:val="20"/>
          <w:szCs w:val="20"/>
          <w:lang w:eastAsia="en-US"/>
        </w:rPr>
        <w:t>3.21.1</w:t>
      </w:r>
      <w:r w:rsidR="008E3B8F" w:rsidRPr="008E3B8F">
        <w:rPr>
          <w:rFonts w:eastAsiaTheme="minorHAnsi"/>
          <w:b/>
          <w:sz w:val="20"/>
          <w:szCs w:val="20"/>
          <w:lang w:eastAsia="en-US"/>
        </w:rPr>
        <w:t xml:space="preserve">. </w:t>
      </w:r>
      <w:r w:rsidR="008E3B8F" w:rsidRPr="008E3B8F">
        <w:rPr>
          <w:rFonts w:eastAsiaTheme="minorHAnsi"/>
          <w:sz w:val="20"/>
          <w:szCs w:val="20"/>
          <w:lang w:eastAsia="en-US"/>
        </w:rPr>
        <w:t>В случае, если не подано ни одной заявки на участие в запросе предложений, или подана только одна заявка, которая признана соответствующей требованиям запроса предложений, или если Комиссией по осуществлению закупок отклонены все поданные заявки на участие в запросе предложений, или по результатам рассмотрения таких заявок только одна такая заявка признана соответствующей всем требованиям, указанным в извещении, запрос предложений признается несостоявшимся.</w:t>
      </w:r>
    </w:p>
    <w:p w14:paraId="0529AFF8" w14:textId="77777777" w:rsidR="008E3B8F" w:rsidRPr="008E3B8F" w:rsidRDefault="00EF13C4" w:rsidP="008E3B8F">
      <w:pPr>
        <w:jc w:val="both"/>
        <w:rPr>
          <w:rFonts w:eastAsiaTheme="minorHAnsi"/>
          <w:sz w:val="20"/>
          <w:szCs w:val="20"/>
          <w:lang w:eastAsia="en-US"/>
        </w:rPr>
      </w:pPr>
      <w:r w:rsidRPr="00EF13C4">
        <w:rPr>
          <w:rFonts w:eastAsiaTheme="minorHAnsi"/>
          <w:b/>
          <w:sz w:val="20"/>
          <w:szCs w:val="20"/>
          <w:lang w:eastAsia="en-US"/>
        </w:rPr>
        <w:t>3.21.2</w:t>
      </w:r>
      <w:r w:rsidR="008E3B8F" w:rsidRPr="008E3B8F">
        <w:rPr>
          <w:rFonts w:eastAsiaTheme="minorHAnsi"/>
          <w:b/>
          <w:sz w:val="20"/>
          <w:szCs w:val="20"/>
          <w:lang w:eastAsia="en-US"/>
        </w:rPr>
        <w:t>.</w:t>
      </w:r>
      <w:r w:rsidR="008E3B8F" w:rsidRPr="008E3B8F">
        <w:rPr>
          <w:rFonts w:eastAsiaTheme="minorHAnsi"/>
          <w:sz w:val="20"/>
          <w:szCs w:val="20"/>
          <w:lang w:eastAsia="en-US"/>
        </w:rPr>
        <w:t xml:space="preserve"> В случае, если документацией предусмотрено два и  более лота, запрос предложений признается несостоявшимся только в отношении тех лотов, в отношении которых подана только одна заявка на участие в запросе предложений, или не подано ни одной заявки, или если Комиссией по осуществлению закупок отклонены все поданные заявки на участие в запросе предложений, или по результатам рассмотрения таких заявок только одна такая заявка признана соответствующей всем требованиям, указанным в извещении.</w:t>
      </w:r>
    </w:p>
    <w:p w14:paraId="2B506DF3" w14:textId="77777777" w:rsidR="008E3B8F" w:rsidRPr="008E3B8F" w:rsidRDefault="00EF13C4" w:rsidP="008E3B8F">
      <w:pPr>
        <w:jc w:val="both"/>
        <w:rPr>
          <w:rFonts w:eastAsiaTheme="minorHAnsi"/>
          <w:sz w:val="20"/>
          <w:szCs w:val="20"/>
          <w:lang w:eastAsia="en-US"/>
        </w:rPr>
      </w:pPr>
      <w:r w:rsidRPr="00EF13C4">
        <w:rPr>
          <w:rFonts w:eastAsiaTheme="minorHAnsi"/>
          <w:b/>
          <w:sz w:val="20"/>
          <w:szCs w:val="20"/>
          <w:lang w:eastAsia="en-US"/>
        </w:rPr>
        <w:t>3.21.3</w:t>
      </w:r>
      <w:r w:rsidR="008E3B8F" w:rsidRPr="008E3B8F">
        <w:rPr>
          <w:rFonts w:eastAsiaTheme="minorHAnsi"/>
          <w:b/>
          <w:sz w:val="20"/>
          <w:szCs w:val="20"/>
          <w:lang w:eastAsia="en-US"/>
        </w:rPr>
        <w:t>.</w:t>
      </w:r>
      <w:r w:rsidR="008E3B8F" w:rsidRPr="008E3B8F">
        <w:rPr>
          <w:rFonts w:eastAsiaTheme="minorHAnsi"/>
          <w:sz w:val="20"/>
          <w:szCs w:val="20"/>
          <w:lang w:eastAsia="en-US"/>
        </w:rPr>
        <w:t xml:space="preserve"> В случае, если по результатам проведения закупки запрос предложений признан несостоявшимся, заказчик вправе:</w:t>
      </w:r>
    </w:p>
    <w:p w14:paraId="4796C73D"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 заключить договор с участником, заявка которого была признана соответствующей и не была отклонена;</w:t>
      </w:r>
    </w:p>
    <w:p w14:paraId="7E663F54"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 провести повторно запрос предложений на тех же или иных условиях;</w:t>
      </w:r>
    </w:p>
    <w:p w14:paraId="3398875B"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 осуществить закупку у единственного поставщика (подрядчика, исполнителя);</w:t>
      </w:r>
    </w:p>
    <w:p w14:paraId="7D8D820D"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 либо провести закупку иным способом закупки.</w:t>
      </w:r>
    </w:p>
    <w:p w14:paraId="38C31E51" w14:textId="77777777" w:rsidR="008E3B8F" w:rsidRDefault="008E3B8F" w:rsidP="002C0316">
      <w:pPr>
        <w:keepNext/>
        <w:keepLines/>
        <w:widowControl w:val="0"/>
        <w:tabs>
          <w:tab w:val="left" w:pos="284"/>
          <w:tab w:val="left" w:pos="426"/>
        </w:tabs>
        <w:contextualSpacing/>
        <w:jc w:val="both"/>
        <w:outlineLvl w:val="0"/>
        <w:rPr>
          <w:b/>
          <w:bCs/>
          <w:sz w:val="20"/>
          <w:szCs w:val="20"/>
        </w:rPr>
      </w:pPr>
    </w:p>
    <w:p w14:paraId="306ECAFD" w14:textId="77777777" w:rsidR="002C0316" w:rsidRPr="00B62ECD" w:rsidRDefault="0063068D" w:rsidP="002C0316">
      <w:pPr>
        <w:pStyle w:val="2"/>
        <w:spacing w:before="0" w:after="0"/>
        <w:ind w:left="0"/>
        <w:rPr>
          <w:sz w:val="20"/>
          <w:szCs w:val="20"/>
        </w:rPr>
      </w:pPr>
      <w:r>
        <w:rPr>
          <w:sz w:val="20"/>
          <w:szCs w:val="20"/>
        </w:rPr>
        <w:t>4</w:t>
      </w:r>
      <w:r w:rsidR="002C0316">
        <w:rPr>
          <w:sz w:val="20"/>
          <w:szCs w:val="20"/>
        </w:rPr>
        <w:t>. Исправление ошибок в заявке:</w:t>
      </w:r>
    </w:p>
    <w:p w14:paraId="256E2347" w14:textId="77777777" w:rsidR="002C0316" w:rsidRPr="00B62ECD" w:rsidRDefault="0063068D" w:rsidP="002C0316">
      <w:pPr>
        <w:jc w:val="both"/>
        <w:rPr>
          <w:bCs/>
          <w:sz w:val="20"/>
          <w:szCs w:val="20"/>
        </w:rPr>
      </w:pPr>
      <w:r>
        <w:rPr>
          <w:b/>
          <w:bCs/>
          <w:sz w:val="20"/>
          <w:szCs w:val="20"/>
        </w:rPr>
        <w:t>4</w:t>
      </w:r>
      <w:r w:rsidR="002C0316" w:rsidRPr="00B05643">
        <w:rPr>
          <w:b/>
          <w:bCs/>
          <w:sz w:val="20"/>
          <w:szCs w:val="20"/>
        </w:rPr>
        <w:t>.1.</w:t>
      </w:r>
      <w:r w:rsidR="002C0316" w:rsidRPr="00B62ECD">
        <w:rPr>
          <w:bCs/>
          <w:sz w:val="20"/>
          <w:szCs w:val="20"/>
        </w:rPr>
        <w:t xml:space="preserve"> При исправлении арифметических ошибок в заявках применяются следующие правила:</w:t>
      </w:r>
    </w:p>
    <w:p w14:paraId="0D4C2CB1" w14:textId="77777777" w:rsidR="002C0316" w:rsidRPr="00B62ECD" w:rsidRDefault="002C0316" w:rsidP="002C0316">
      <w:pPr>
        <w:ind w:firstLine="708"/>
        <w:jc w:val="both"/>
        <w:rPr>
          <w:bCs/>
          <w:sz w:val="20"/>
          <w:szCs w:val="20"/>
        </w:rPr>
      </w:pPr>
      <w:r w:rsidRPr="00B62ECD">
        <w:rPr>
          <w:bCs/>
          <w:sz w:val="20"/>
          <w:szCs w:val="20"/>
        </w:rPr>
        <w:t>- при наличии разночтений между суммой, указанной словами, и суммой, указанной цифрами, преимущество имеет сумма, указанная словами;</w:t>
      </w:r>
    </w:p>
    <w:p w14:paraId="3E5B4A3B" w14:textId="77777777" w:rsidR="002C0316" w:rsidRPr="00B62ECD" w:rsidRDefault="002C0316" w:rsidP="002C0316">
      <w:pPr>
        <w:ind w:firstLine="708"/>
        <w:jc w:val="both"/>
        <w:rPr>
          <w:bCs/>
          <w:sz w:val="20"/>
          <w:szCs w:val="20"/>
        </w:rPr>
      </w:pPr>
      <w:r w:rsidRPr="00B62ECD">
        <w:rPr>
          <w:bCs/>
          <w:sz w:val="20"/>
          <w:szCs w:val="20"/>
        </w:rPr>
        <w:t>-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w:t>
      </w:r>
    </w:p>
    <w:p w14:paraId="4F3BA1A9" w14:textId="77777777" w:rsidR="002C0316" w:rsidRPr="00B62ECD" w:rsidRDefault="002C0316" w:rsidP="002C0316">
      <w:pPr>
        <w:ind w:firstLine="708"/>
        <w:jc w:val="both"/>
        <w:rPr>
          <w:bCs/>
          <w:sz w:val="20"/>
          <w:szCs w:val="20"/>
        </w:rPr>
      </w:pPr>
      <w:r w:rsidRPr="00B62ECD">
        <w:rPr>
          <w:bCs/>
          <w:sz w:val="20"/>
          <w:szCs w:val="20"/>
        </w:rPr>
        <w:t>- при наличии разночтений между ценой, указанной в заявке, и ценой, указанной в соответствующем поле, заполняемом на электронно-торговой площадке, преимущество имеет цена, указанная в соответствующем поле, заполняемом на электронно-торговой площадке;</w:t>
      </w:r>
    </w:p>
    <w:p w14:paraId="3DB59D45" w14:textId="77777777" w:rsidR="002C0316" w:rsidRDefault="002C0316" w:rsidP="002C0316">
      <w:pPr>
        <w:ind w:firstLine="708"/>
        <w:jc w:val="both"/>
        <w:rPr>
          <w:bCs/>
          <w:sz w:val="20"/>
          <w:szCs w:val="20"/>
        </w:rPr>
      </w:pPr>
      <w:r w:rsidRPr="00B62ECD">
        <w:rPr>
          <w:bCs/>
          <w:sz w:val="20"/>
          <w:szCs w:val="20"/>
        </w:rPr>
        <w:t>- при несоответствии итогов умножения единичной цены на количество исправление арифметической ошибки производится в следующем порядке: итоговая цена – результат умножения количества товаров, работ, услуг на стоимость единицы товаров, работ, услуг.</w:t>
      </w:r>
    </w:p>
    <w:p w14:paraId="7B5F47D7" w14:textId="77777777" w:rsidR="002C0316" w:rsidRDefault="002C0316" w:rsidP="002C0316">
      <w:pPr>
        <w:ind w:firstLine="708"/>
        <w:jc w:val="both"/>
        <w:rPr>
          <w:bCs/>
          <w:sz w:val="20"/>
          <w:szCs w:val="20"/>
        </w:rPr>
      </w:pPr>
    </w:p>
    <w:p w14:paraId="1153F2E7" w14:textId="77777777" w:rsidR="0063068D" w:rsidRPr="0063068D" w:rsidRDefault="0063068D" w:rsidP="0063068D">
      <w:pPr>
        <w:pStyle w:val="2"/>
        <w:ind w:hanging="567"/>
        <w:rPr>
          <w:rFonts w:eastAsiaTheme="majorEastAsia" w:cstheme="majorBidi"/>
          <w:iCs w:val="0"/>
          <w:sz w:val="20"/>
          <w:szCs w:val="20"/>
          <w:lang w:eastAsia="en-US"/>
        </w:rPr>
      </w:pPr>
      <w:r w:rsidRPr="0063068D">
        <w:rPr>
          <w:sz w:val="20"/>
          <w:szCs w:val="20"/>
        </w:rPr>
        <w:t>5</w:t>
      </w:r>
      <w:r w:rsidR="002C0316" w:rsidRPr="0063068D">
        <w:rPr>
          <w:sz w:val="20"/>
          <w:szCs w:val="20"/>
        </w:rPr>
        <w:t>.</w:t>
      </w:r>
      <w:r w:rsidR="002C0316" w:rsidRPr="0063068D">
        <w:rPr>
          <w:b w:val="0"/>
          <w:sz w:val="20"/>
          <w:szCs w:val="20"/>
        </w:rPr>
        <w:t xml:space="preserve"> </w:t>
      </w:r>
      <w:bookmarkStart w:id="23" w:name="_Hlk182393500"/>
      <w:r w:rsidRPr="0063068D">
        <w:rPr>
          <w:bCs w:val="0"/>
          <w:iCs w:val="0"/>
          <w:sz w:val="20"/>
          <w:szCs w:val="20"/>
          <w:lang w:eastAsia="en-US"/>
        </w:rPr>
        <w:t xml:space="preserve">Предоставление национального режима при </w:t>
      </w:r>
      <w:bookmarkEnd w:id="23"/>
      <w:r w:rsidRPr="0063068D">
        <w:rPr>
          <w:bCs w:val="0"/>
          <w:iCs w:val="0"/>
          <w:sz w:val="20"/>
          <w:szCs w:val="20"/>
          <w:lang w:eastAsia="en-US"/>
        </w:rPr>
        <w:t>осуществлении закупок.</w:t>
      </w:r>
    </w:p>
    <w:p w14:paraId="5C9A3BB1" w14:textId="77777777" w:rsidR="0063068D" w:rsidRDefault="0063068D" w:rsidP="0063068D">
      <w:pPr>
        <w:jc w:val="both"/>
        <w:rPr>
          <w:rFonts w:eastAsiaTheme="minorHAnsi"/>
          <w:sz w:val="20"/>
          <w:szCs w:val="20"/>
          <w:lang w:eastAsia="en-US"/>
        </w:rPr>
      </w:pPr>
      <w:r w:rsidRPr="0063068D">
        <w:rPr>
          <w:b/>
          <w:bCs/>
          <w:sz w:val="20"/>
          <w:szCs w:val="20"/>
          <w:lang w:eastAsia="en-US"/>
        </w:rPr>
        <w:t>5.1.</w:t>
      </w:r>
      <w:r w:rsidRPr="0063068D">
        <w:rPr>
          <w:bCs/>
          <w:sz w:val="20"/>
          <w:szCs w:val="20"/>
          <w:lang w:eastAsia="en-US"/>
        </w:rPr>
        <w:t xml:space="preserve"> При осуществлении закупок предоставляется национальный режим</w:t>
      </w:r>
      <w:r>
        <w:rPr>
          <w:bCs/>
          <w:sz w:val="20"/>
          <w:szCs w:val="20"/>
          <w:lang w:eastAsia="en-US"/>
        </w:rPr>
        <w:t xml:space="preserve"> в соответствии </w:t>
      </w:r>
      <w:r w:rsidRPr="0063068D">
        <w:rPr>
          <w:bCs/>
          <w:sz w:val="20"/>
          <w:szCs w:val="20"/>
          <w:lang w:eastAsia="en-US"/>
        </w:rPr>
        <w:t xml:space="preserve">  со </w:t>
      </w:r>
      <w:bookmarkStart w:id="24" w:name="_Hlk182394400"/>
      <w:r w:rsidRPr="0063068D">
        <w:rPr>
          <w:bCs/>
          <w:sz w:val="20"/>
          <w:szCs w:val="20"/>
          <w:lang w:eastAsia="en-US"/>
        </w:rPr>
        <w:t xml:space="preserve">статьей </w:t>
      </w:r>
      <w:bookmarkStart w:id="25" w:name="_Hlk182401261"/>
      <w:r w:rsidRPr="0063068D">
        <w:rPr>
          <w:bCs/>
          <w:sz w:val="20"/>
          <w:szCs w:val="20"/>
          <w:lang w:eastAsia="en-US"/>
        </w:rPr>
        <w:t>3.1-4 Закона 223-ФЗ</w:t>
      </w:r>
      <w:bookmarkEnd w:id="24"/>
      <w:bookmarkEnd w:id="25"/>
      <w:r w:rsidRPr="0063068D">
        <w:rPr>
          <w:bCs/>
          <w:sz w:val="20"/>
          <w:szCs w:val="20"/>
          <w:lang w:eastAsia="en-US"/>
        </w:rPr>
        <w:t xml:space="preserve">, обеспечивающий происходящему из иностранного государства или группы иностранных государств (далее </w:t>
      </w:r>
      <w:r w:rsidRPr="0063068D">
        <w:rPr>
          <w:sz w:val="20"/>
          <w:szCs w:val="20"/>
          <w:lang w:eastAsia="en-US"/>
        </w:rPr>
        <w:t>–</w:t>
      </w:r>
      <w:r w:rsidRPr="0063068D">
        <w:rPr>
          <w:bCs/>
          <w:sz w:val="20"/>
          <w:szCs w:val="20"/>
          <w:lang w:eastAsia="en-US"/>
        </w:rPr>
        <w:t xml:space="preserve">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w:t>
      </w:r>
      <w:r w:rsidRPr="0063068D">
        <w:rPr>
          <w:sz w:val="20"/>
          <w:szCs w:val="20"/>
          <w:lang w:eastAsia="en-US"/>
        </w:rPr>
        <w:t>–</w:t>
      </w:r>
      <w:r w:rsidRPr="0063068D">
        <w:rPr>
          <w:bCs/>
          <w:sz w:val="20"/>
          <w:szCs w:val="20"/>
          <w:lang w:eastAsia="en-US"/>
        </w:rPr>
        <w:t xml:space="preserve">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w:t>
      </w:r>
      <w:r w:rsidRPr="0063068D">
        <w:rPr>
          <w:sz w:val="20"/>
          <w:szCs w:val="20"/>
          <w:lang w:eastAsia="en-US"/>
        </w:rPr>
        <w:t>–</w:t>
      </w:r>
      <w:r w:rsidRPr="0063068D">
        <w:rPr>
          <w:bCs/>
          <w:sz w:val="20"/>
          <w:szCs w:val="20"/>
          <w:lang w:eastAsia="en-US"/>
        </w:rPr>
        <w:t xml:space="preserve"> российское лицо), за исключением случаев принятия Правительством Российской Федерации мер, пр</w:t>
      </w:r>
      <w:r>
        <w:rPr>
          <w:bCs/>
          <w:sz w:val="20"/>
          <w:szCs w:val="20"/>
          <w:lang w:eastAsia="en-US"/>
        </w:rPr>
        <w:t>едусмотренных пунктом 1) части 5</w:t>
      </w:r>
      <w:r w:rsidRPr="0063068D">
        <w:rPr>
          <w:bCs/>
          <w:sz w:val="20"/>
          <w:szCs w:val="20"/>
          <w:lang w:eastAsia="en-US"/>
        </w:rPr>
        <w:t xml:space="preserve">.2 настоящего раздела. Если иное не предусмотрено мерами, принятыми Правительством Российской Федерации  в </w:t>
      </w:r>
      <w:r w:rsidRPr="0063068D">
        <w:rPr>
          <w:bCs/>
          <w:sz w:val="20"/>
          <w:szCs w:val="20"/>
          <w:lang w:eastAsia="en-US"/>
        </w:rPr>
        <w:lastRenderedPageBreak/>
        <w:t>с</w:t>
      </w:r>
      <w:r>
        <w:rPr>
          <w:bCs/>
          <w:sz w:val="20"/>
          <w:szCs w:val="20"/>
          <w:lang w:eastAsia="en-US"/>
        </w:rPr>
        <w:t>оответствии с пунктом 1) части 5</w:t>
      </w:r>
      <w:r w:rsidRPr="0063068D">
        <w:rPr>
          <w:bCs/>
          <w:sz w:val="20"/>
          <w:szCs w:val="20"/>
          <w:lang w:eastAsia="en-US"/>
        </w:rPr>
        <w:t>.2 настоящего раздела, положения настоящего раздела,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r w:rsidRPr="0063068D">
        <w:rPr>
          <w:rFonts w:eastAsiaTheme="minorHAnsi"/>
          <w:sz w:val="20"/>
          <w:szCs w:val="20"/>
          <w:lang w:eastAsia="en-US"/>
        </w:rPr>
        <w:t xml:space="preserve"> </w:t>
      </w:r>
      <w:r w:rsidRPr="0063068D">
        <w:rPr>
          <w:rFonts w:eastAsiaTheme="minorHAnsi"/>
          <w:sz w:val="20"/>
          <w:szCs w:val="20"/>
          <w:lang w:eastAsia="en-US"/>
        </w:rPr>
        <w:tab/>
      </w:r>
    </w:p>
    <w:p w14:paraId="23F0E2D9" w14:textId="77777777" w:rsidR="0063068D" w:rsidRPr="0063068D" w:rsidRDefault="0063068D" w:rsidP="0063068D">
      <w:pPr>
        <w:jc w:val="both"/>
        <w:rPr>
          <w:bCs/>
          <w:sz w:val="20"/>
          <w:szCs w:val="20"/>
          <w:lang w:eastAsia="en-US"/>
        </w:rPr>
      </w:pPr>
      <w:r w:rsidRPr="0063068D">
        <w:rPr>
          <w:b/>
          <w:bCs/>
          <w:sz w:val="20"/>
          <w:szCs w:val="20"/>
          <w:lang w:eastAsia="en-US"/>
        </w:rPr>
        <w:t>5.2.</w:t>
      </w:r>
      <w:r w:rsidRPr="0063068D">
        <w:rPr>
          <w:bCs/>
          <w:sz w:val="20"/>
          <w:szCs w:val="20"/>
          <w:lang w:eastAsia="en-US"/>
        </w:rPr>
        <w:t xml:space="preserve"> Правительство Российской Федерации:</w:t>
      </w:r>
    </w:p>
    <w:p w14:paraId="6B3B67BC" w14:textId="77777777" w:rsidR="0063068D" w:rsidRPr="0063068D" w:rsidRDefault="0063068D" w:rsidP="00530AEE">
      <w:pPr>
        <w:jc w:val="both"/>
        <w:rPr>
          <w:bCs/>
          <w:sz w:val="20"/>
          <w:szCs w:val="20"/>
          <w:lang w:eastAsia="en-US"/>
        </w:rPr>
      </w:pPr>
      <w:r w:rsidRPr="0063068D">
        <w:rPr>
          <w:bCs/>
          <w:sz w:val="20"/>
          <w:szCs w:val="20"/>
          <w:lang w:eastAsia="en-US"/>
        </w:rPr>
        <w:t>1) вправе с уч</w:t>
      </w:r>
      <w:r>
        <w:rPr>
          <w:bCs/>
          <w:sz w:val="20"/>
          <w:szCs w:val="20"/>
          <w:lang w:eastAsia="en-US"/>
        </w:rPr>
        <w:t>етом положений части 5</w:t>
      </w:r>
      <w:r w:rsidRPr="0063068D">
        <w:rPr>
          <w:bCs/>
          <w:sz w:val="20"/>
          <w:szCs w:val="20"/>
          <w:lang w:eastAsia="en-US"/>
        </w:rPr>
        <w:t>.3 настоящего раздела принимать меры, устанавливающие:</w:t>
      </w:r>
    </w:p>
    <w:p w14:paraId="61078D62" w14:textId="77777777" w:rsidR="0063068D" w:rsidRPr="0063068D" w:rsidRDefault="0063068D" w:rsidP="00530AEE">
      <w:pPr>
        <w:jc w:val="both"/>
        <w:rPr>
          <w:bCs/>
          <w:sz w:val="20"/>
          <w:szCs w:val="20"/>
          <w:lang w:eastAsia="en-US"/>
        </w:rPr>
      </w:pPr>
      <w:r w:rsidRPr="0063068D">
        <w:rPr>
          <w:bCs/>
          <w:sz w:val="20"/>
          <w:szCs w:val="20"/>
          <w:lang w:eastAsia="en-US"/>
        </w:rPr>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79C7CCA1" w14:textId="77777777" w:rsidR="00530AEE" w:rsidRDefault="0063068D" w:rsidP="00530AEE">
      <w:pPr>
        <w:jc w:val="both"/>
        <w:rPr>
          <w:bCs/>
          <w:sz w:val="20"/>
          <w:szCs w:val="20"/>
          <w:lang w:eastAsia="en-US"/>
        </w:rPr>
      </w:pPr>
      <w:r w:rsidRPr="0063068D">
        <w:rPr>
          <w:bCs/>
          <w:sz w:val="20"/>
          <w:szCs w:val="20"/>
          <w:lang w:eastAsia="en-US"/>
        </w:rPr>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14:paraId="01022923" w14:textId="77777777" w:rsidR="0063068D" w:rsidRPr="0063068D" w:rsidRDefault="0063068D" w:rsidP="00530AEE">
      <w:pPr>
        <w:jc w:val="both"/>
        <w:rPr>
          <w:bCs/>
          <w:sz w:val="20"/>
          <w:szCs w:val="20"/>
          <w:lang w:eastAsia="en-US"/>
        </w:rPr>
      </w:pPr>
      <w:r w:rsidRPr="0063068D">
        <w:rPr>
          <w:bCs/>
          <w:sz w:val="20"/>
          <w:szCs w:val="20"/>
          <w:lang w:eastAsia="en-US"/>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4AF0E5E0" w14:textId="77777777" w:rsidR="0063068D" w:rsidRPr="0063068D" w:rsidRDefault="0063068D" w:rsidP="00530AEE">
      <w:pPr>
        <w:jc w:val="both"/>
        <w:rPr>
          <w:bCs/>
          <w:sz w:val="20"/>
          <w:szCs w:val="20"/>
          <w:lang w:eastAsia="en-US"/>
        </w:rPr>
      </w:pPr>
      <w:r w:rsidRPr="0063068D">
        <w:rPr>
          <w:bCs/>
          <w:sz w:val="20"/>
          <w:szCs w:val="20"/>
          <w:lang w:eastAsia="en-US"/>
        </w:rPr>
        <w:t xml:space="preserve">2) определяет информацию и перечень документов, которые подтверждают страну происхождения товара для целей Закона 223-ФЗ, в случае принятия мер, предусмотренных пунктом 1) </w:t>
      </w:r>
      <w:r>
        <w:rPr>
          <w:bCs/>
          <w:sz w:val="20"/>
          <w:szCs w:val="20"/>
          <w:lang w:eastAsia="en-US"/>
        </w:rPr>
        <w:t>части 5</w:t>
      </w:r>
      <w:r w:rsidRPr="0063068D">
        <w:rPr>
          <w:bCs/>
          <w:sz w:val="20"/>
          <w:szCs w:val="20"/>
          <w:lang w:eastAsia="en-US"/>
        </w:rPr>
        <w:t>.2 настоящего раздела.</w:t>
      </w:r>
    </w:p>
    <w:p w14:paraId="16AFAB21" w14:textId="77777777" w:rsidR="0063068D" w:rsidRPr="0063068D" w:rsidRDefault="0063068D" w:rsidP="0063068D">
      <w:pPr>
        <w:jc w:val="both"/>
        <w:rPr>
          <w:bCs/>
          <w:sz w:val="20"/>
          <w:szCs w:val="20"/>
          <w:lang w:eastAsia="en-US"/>
        </w:rPr>
      </w:pPr>
      <w:r w:rsidRPr="0063068D">
        <w:rPr>
          <w:bCs/>
          <w:sz w:val="20"/>
          <w:szCs w:val="20"/>
          <w:lang w:eastAsia="en-US"/>
        </w:rPr>
        <w:t xml:space="preserve"> </w:t>
      </w:r>
      <w:r>
        <w:rPr>
          <w:b/>
          <w:bCs/>
          <w:sz w:val="20"/>
          <w:szCs w:val="20"/>
          <w:lang w:eastAsia="en-US"/>
        </w:rPr>
        <w:t>5</w:t>
      </w:r>
      <w:r w:rsidRPr="0063068D">
        <w:rPr>
          <w:b/>
          <w:bCs/>
          <w:sz w:val="20"/>
          <w:szCs w:val="20"/>
          <w:lang w:eastAsia="en-US"/>
        </w:rPr>
        <w:t>.3.</w:t>
      </w:r>
      <w:r w:rsidRPr="0063068D">
        <w:rPr>
          <w:bCs/>
          <w:sz w:val="20"/>
          <w:szCs w:val="20"/>
          <w:lang w:eastAsia="en-US"/>
        </w:rPr>
        <w:t xml:space="preserve"> Принятие Правительством Российской Федерации мер, пр</w:t>
      </w:r>
      <w:r>
        <w:rPr>
          <w:bCs/>
          <w:sz w:val="20"/>
          <w:szCs w:val="20"/>
          <w:lang w:eastAsia="en-US"/>
        </w:rPr>
        <w:t>едусмотренных пунктом 1) части 5</w:t>
      </w:r>
      <w:r w:rsidRPr="0063068D">
        <w:rPr>
          <w:bCs/>
          <w:sz w:val="20"/>
          <w:szCs w:val="20"/>
          <w:lang w:eastAsia="en-US"/>
        </w:rPr>
        <w:t>.2 настоящего раздела,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14:paraId="6C44CD61" w14:textId="77777777" w:rsidR="0063068D" w:rsidRPr="0063068D" w:rsidRDefault="0063068D" w:rsidP="0063068D">
      <w:pPr>
        <w:jc w:val="both"/>
        <w:rPr>
          <w:bCs/>
          <w:sz w:val="20"/>
          <w:szCs w:val="20"/>
          <w:lang w:eastAsia="en-US"/>
        </w:rPr>
      </w:pPr>
      <w:r w:rsidRPr="0063068D">
        <w:rPr>
          <w:b/>
          <w:bCs/>
          <w:sz w:val="20"/>
          <w:szCs w:val="20"/>
          <w:lang w:eastAsia="en-US"/>
        </w:rPr>
        <w:t>5.4.</w:t>
      </w:r>
      <w:r w:rsidRPr="0063068D">
        <w:rPr>
          <w:bCs/>
          <w:sz w:val="20"/>
          <w:szCs w:val="20"/>
          <w:lang w:eastAsia="en-US"/>
        </w:rPr>
        <w:t xml:space="preserve"> При осуществлении закупки товара:</w:t>
      </w:r>
    </w:p>
    <w:p w14:paraId="2687EB84" w14:textId="77777777" w:rsidR="0063068D" w:rsidRPr="0063068D" w:rsidRDefault="0063068D" w:rsidP="0063068D">
      <w:pPr>
        <w:jc w:val="both"/>
        <w:rPr>
          <w:bCs/>
          <w:sz w:val="20"/>
          <w:szCs w:val="20"/>
          <w:lang w:eastAsia="en-US"/>
        </w:rPr>
      </w:pPr>
      <w:r w:rsidRPr="0063068D">
        <w:rPr>
          <w:bCs/>
          <w:sz w:val="20"/>
          <w:szCs w:val="20"/>
          <w:lang w:eastAsia="en-US"/>
        </w:rPr>
        <w:tab/>
        <w:t xml:space="preserve">   1) если Правительством Российской Федерации установлен предусмотренный</w:t>
      </w:r>
      <w:r>
        <w:rPr>
          <w:bCs/>
          <w:sz w:val="20"/>
          <w:szCs w:val="20"/>
          <w:lang w:eastAsia="en-US"/>
        </w:rPr>
        <w:t xml:space="preserve"> подпунктом «а» пункта 1 части 5</w:t>
      </w:r>
      <w:r w:rsidRPr="0063068D">
        <w:rPr>
          <w:bCs/>
          <w:sz w:val="20"/>
          <w:szCs w:val="20"/>
          <w:lang w:eastAsia="en-US"/>
        </w:rPr>
        <w:t>.2 настоящего Раздела запрет закупок товара, не допускаются:</w:t>
      </w:r>
    </w:p>
    <w:p w14:paraId="4762E25F" w14:textId="77777777" w:rsidR="0063068D" w:rsidRPr="0063068D" w:rsidRDefault="0063068D" w:rsidP="0063068D">
      <w:pPr>
        <w:ind w:left="927"/>
        <w:jc w:val="both"/>
        <w:rPr>
          <w:bCs/>
          <w:sz w:val="20"/>
          <w:szCs w:val="20"/>
          <w:lang w:eastAsia="en-US"/>
        </w:rPr>
      </w:pPr>
      <w:r w:rsidRPr="0063068D">
        <w:rPr>
          <w:bCs/>
          <w:sz w:val="20"/>
          <w:szCs w:val="20"/>
          <w:lang w:eastAsia="en-US"/>
        </w:rPr>
        <w:t>а) заключение договора на поставку такого товара;</w:t>
      </w:r>
    </w:p>
    <w:p w14:paraId="379331ED" w14:textId="77777777" w:rsidR="0063068D" w:rsidRPr="0063068D" w:rsidRDefault="0063068D" w:rsidP="0063068D">
      <w:pPr>
        <w:ind w:firstLine="927"/>
        <w:jc w:val="both"/>
        <w:rPr>
          <w:bCs/>
          <w:sz w:val="20"/>
          <w:szCs w:val="20"/>
          <w:lang w:eastAsia="en-US"/>
        </w:rPr>
      </w:pPr>
      <w:r w:rsidRPr="0063068D">
        <w:rPr>
          <w:bCs/>
          <w:sz w:val="20"/>
          <w:szCs w:val="20"/>
          <w:lang w:eastAsia="en-US"/>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24EF1BA7" w14:textId="77777777" w:rsidR="0063068D" w:rsidRPr="0063068D" w:rsidRDefault="0063068D" w:rsidP="0063068D">
      <w:pPr>
        <w:jc w:val="both"/>
        <w:rPr>
          <w:bCs/>
          <w:sz w:val="20"/>
          <w:szCs w:val="20"/>
          <w:lang w:eastAsia="en-US"/>
        </w:rPr>
      </w:pPr>
      <w:r w:rsidRPr="0063068D">
        <w:rPr>
          <w:bCs/>
          <w:sz w:val="20"/>
          <w:szCs w:val="20"/>
          <w:lang w:eastAsia="en-US"/>
        </w:rPr>
        <w:tab/>
        <w:t xml:space="preserve">  2) если Правительством Российской Федерации установлено предусмотренное</w:t>
      </w:r>
      <w:r>
        <w:rPr>
          <w:bCs/>
          <w:sz w:val="20"/>
          <w:szCs w:val="20"/>
          <w:lang w:eastAsia="en-US"/>
        </w:rPr>
        <w:t xml:space="preserve"> подпунктом «б» пункта 1 части 5</w:t>
      </w:r>
      <w:r w:rsidRPr="0063068D">
        <w:rPr>
          <w:bCs/>
          <w:sz w:val="20"/>
          <w:szCs w:val="20"/>
          <w:lang w:eastAsia="en-US"/>
        </w:rPr>
        <w:t>.2 настоящего раздела ограничение закупок товара, не допускаются:</w:t>
      </w:r>
    </w:p>
    <w:p w14:paraId="0404A53F" w14:textId="77777777" w:rsidR="0063068D" w:rsidRPr="0063068D" w:rsidRDefault="0063068D" w:rsidP="0063068D">
      <w:pPr>
        <w:jc w:val="both"/>
        <w:rPr>
          <w:bCs/>
          <w:sz w:val="20"/>
          <w:szCs w:val="20"/>
          <w:lang w:eastAsia="en-US"/>
        </w:rPr>
      </w:pPr>
      <w:r w:rsidRPr="0063068D">
        <w:rPr>
          <w:bCs/>
          <w:sz w:val="20"/>
          <w:szCs w:val="20"/>
          <w:lang w:eastAsia="en-US"/>
        </w:rPr>
        <w:tab/>
        <w:t xml:space="preserve">  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4144119E" w14:textId="77777777" w:rsidR="0063068D" w:rsidRPr="0063068D" w:rsidRDefault="0063068D" w:rsidP="0063068D">
      <w:pPr>
        <w:ind w:firstLine="927"/>
        <w:jc w:val="both"/>
        <w:rPr>
          <w:bCs/>
          <w:sz w:val="20"/>
          <w:szCs w:val="20"/>
          <w:lang w:eastAsia="en-US"/>
        </w:rPr>
      </w:pPr>
      <w:r w:rsidRPr="0063068D">
        <w:rPr>
          <w:bCs/>
          <w:sz w:val="20"/>
          <w:szCs w:val="20"/>
          <w:lang w:eastAsia="en-US"/>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6B64A8EC" w14:textId="77777777" w:rsidR="0063068D" w:rsidRPr="0063068D" w:rsidRDefault="0063068D" w:rsidP="0063068D">
      <w:pPr>
        <w:ind w:firstLine="927"/>
        <w:jc w:val="both"/>
        <w:rPr>
          <w:bCs/>
          <w:sz w:val="20"/>
          <w:szCs w:val="20"/>
          <w:lang w:eastAsia="en-US"/>
        </w:rPr>
      </w:pPr>
      <w:r w:rsidRPr="0063068D">
        <w:rPr>
          <w:bCs/>
          <w:sz w:val="20"/>
          <w:szCs w:val="20"/>
          <w:lang w:eastAsia="en-US"/>
        </w:rPr>
        <w:t>3) если Правительством Российской Федерации установлено предусмотренное</w:t>
      </w:r>
      <w:r>
        <w:rPr>
          <w:bCs/>
          <w:sz w:val="20"/>
          <w:szCs w:val="20"/>
          <w:lang w:eastAsia="en-US"/>
        </w:rPr>
        <w:t xml:space="preserve"> подпунктом «в» пункта 1 части 5</w:t>
      </w:r>
      <w:r w:rsidRPr="0063068D">
        <w:rPr>
          <w:bCs/>
          <w:sz w:val="20"/>
          <w:szCs w:val="20"/>
          <w:lang w:eastAsia="en-US"/>
        </w:rPr>
        <w:t>.2 настоящего раздела преимущество в отношении товара российского происхождения:</w:t>
      </w:r>
    </w:p>
    <w:p w14:paraId="0FB14D5D" w14:textId="77777777" w:rsidR="0063068D" w:rsidRPr="0063068D" w:rsidRDefault="0063068D" w:rsidP="0063068D">
      <w:pPr>
        <w:jc w:val="both"/>
        <w:rPr>
          <w:bCs/>
          <w:sz w:val="20"/>
          <w:szCs w:val="20"/>
          <w:lang w:eastAsia="en-US"/>
        </w:rPr>
      </w:pPr>
      <w:r w:rsidRPr="0063068D">
        <w:rPr>
          <w:bCs/>
          <w:sz w:val="20"/>
          <w:szCs w:val="20"/>
          <w:lang w:eastAsia="en-US"/>
        </w:rPr>
        <w:tab/>
        <w:t xml:space="preserve">   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Законом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1FF1A45B" w14:textId="77777777" w:rsidR="0063068D" w:rsidRPr="0063068D" w:rsidRDefault="0063068D" w:rsidP="0063068D">
      <w:pPr>
        <w:ind w:firstLine="927"/>
        <w:jc w:val="both"/>
        <w:rPr>
          <w:bCs/>
          <w:sz w:val="20"/>
          <w:szCs w:val="20"/>
          <w:lang w:eastAsia="en-US"/>
        </w:rPr>
      </w:pPr>
      <w:r w:rsidRPr="0063068D">
        <w:rPr>
          <w:bCs/>
          <w:sz w:val="20"/>
          <w:szCs w:val="20"/>
          <w:lang w:eastAsia="en-US"/>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143AFA0C" w14:textId="77777777" w:rsidR="0063068D" w:rsidRDefault="0063068D" w:rsidP="0063068D">
      <w:pPr>
        <w:jc w:val="both"/>
        <w:rPr>
          <w:bCs/>
          <w:sz w:val="20"/>
          <w:szCs w:val="20"/>
          <w:lang w:eastAsia="en-US"/>
        </w:rPr>
      </w:pPr>
      <w:r w:rsidRPr="0063068D">
        <w:rPr>
          <w:bCs/>
          <w:sz w:val="20"/>
          <w:szCs w:val="20"/>
          <w:lang w:eastAsia="en-US"/>
        </w:rPr>
        <w:tab/>
        <w:t xml:space="preserve">   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59760AC" w14:textId="77777777" w:rsidR="0063068D" w:rsidRPr="0063068D" w:rsidRDefault="0063068D" w:rsidP="0063068D">
      <w:pPr>
        <w:jc w:val="both"/>
        <w:rPr>
          <w:bCs/>
          <w:sz w:val="20"/>
          <w:szCs w:val="20"/>
          <w:lang w:eastAsia="en-US"/>
        </w:rPr>
      </w:pPr>
      <w:r w:rsidRPr="0063068D">
        <w:rPr>
          <w:b/>
          <w:bCs/>
          <w:sz w:val="20"/>
          <w:szCs w:val="20"/>
          <w:lang w:eastAsia="en-US"/>
        </w:rPr>
        <w:t>5.5</w:t>
      </w:r>
      <w:r w:rsidRPr="0063068D">
        <w:rPr>
          <w:bCs/>
          <w:sz w:val="20"/>
          <w:szCs w:val="20"/>
          <w:lang w:eastAsia="en-US"/>
        </w:rPr>
        <w:t>. При осуществлении закупки работы, услуги:</w:t>
      </w:r>
    </w:p>
    <w:p w14:paraId="0B6476D0" w14:textId="77777777" w:rsidR="0063068D" w:rsidRPr="0063068D" w:rsidRDefault="0063068D" w:rsidP="0063068D">
      <w:pPr>
        <w:jc w:val="both"/>
        <w:rPr>
          <w:bCs/>
          <w:sz w:val="20"/>
          <w:szCs w:val="20"/>
          <w:lang w:eastAsia="en-US"/>
        </w:rPr>
      </w:pPr>
      <w:r w:rsidRPr="0063068D">
        <w:rPr>
          <w:bCs/>
          <w:sz w:val="20"/>
          <w:szCs w:val="20"/>
          <w:lang w:eastAsia="en-US"/>
        </w:rPr>
        <w:tab/>
        <w:t xml:space="preserve">    1) если Правительством Российской Федерации установлен предусмотренный</w:t>
      </w:r>
      <w:r>
        <w:rPr>
          <w:bCs/>
          <w:sz w:val="20"/>
          <w:szCs w:val="20"/>
          <w:lang w:eastAsia="en-US"/>
        </w:rPr>
        <w:t xml:space="preserve"> подпунктом «а» пункта 1 части 5</w:t>
      </w:r>
      <w:r w:rsidRPr="0063068D">
        <w:rPr>
          <w:bCs/>
          <w:sz w:val="20"/>
          <w:szCs w:val="20"/>
          <w:lang w:eastAsia="en-US"/>
        </w:rPr>
        <w:t>.2 настоящего раздела запрет закупки таких работы, услуги, соответственно выполняемой, оказываемой иностранным лицом, не допускаются:</w:t>
      </w:r>
    </w:p>
    <w:p w14:paraId="282EB240" w14:textId="77777777" w:rsidR="0063068D" w:rsidRPr="0063068D" w:rsidRDefault="0063068D" w:rsidP="0063068D">
      <w:pPr>
        <w:ind w:firstLine="927"/>
        <w:jc w:val="both"/>
        <w:rPr>
          <w:bCs/>
          <w:sz w:val="20"/>
          <w:szCs w:val="20"/>
          <w:lang w:eastAsia="en-US"/>
        </w:rPr>
      </w:pPr>
      <w:r w:rsidRPr="0063068D">
        <w:rPr>
          <w:bCs/>
          <w:sz w:val="20"/>
          <w:szCs w:val="20"/>
          <w:lang w:eastAsia="en-US"/>
        </w:rPr>
        <w:t>а) заключение договора на выполнение такой работы, оказание такой услуги с подрядчиком (исполнителем), являющимся иностранным лицом;</w:t>
      </w:r>
    </w:p>
    <w:p w14:paraId="22790CEE" w14:textId="77777777" w:rsidR="0063068D" w:rsidRPr="0063068D" w:rsidRDefault="0063068D" w:rsidP="0063068D">
      <w:pPr>
        <w:jc w:val="both"/>
        <w:rPr>
          <w:bCs/>
          <w:sz w:val="20"/>
          <w:szCs w:val="20"/>
          <w:lang w:eastAsia="en-US"/>
        </w:rPr>
      </w:pPr>
      <w:r w:rsidRPr="0063068D">
        <w:rPr>
          <w:bCs/>
          <w:sz w:val="20"/>
          <w:szCs w:val="20"/>
          <w:lang w:eastAsia="en-US"/>
        </w:rPr>
        <w:lastRenderedPageBreak/>
        <w:tab/>
        <w:t xml:space="preserve">   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14:paraId="18F1CB79" w14:textId="77777777" w:rsidR="0063068D" w:rsidRPr="0063068D" w:rsidRDefault="0063068D" w:rsidP="0063068D">
      <w:pPr>
        <w:ind w:left="142"/>
        <w:jc w:val="both"/>
        <w:rPr>
          <w:bCs/>
          <w:sz w:val="20"/>
          <w:szCs w:val="20"/>
          <w:lang w:eastAsia="en-US"/>
        </w:rPr>
      </w:pPr>
      <w:r w:rsidRPr="0063068D">
        <w:rPr>
          <w:bCs/>
          <w:sz w:val="20"/>
          <w:szCs w:val="20"/>
          <w:lang w:eastAsia="en-US"/>
        </w:rPr>
        <w:tab/>
        <w:t xml:space="preserve">  2) если Правительством Российской Федерации установлено предусмотренное</w:t>
      </w:r>
      <w:r>
        <w:rPr>
          <w:bCs/>
          <w:sz w:val="20"/>
          <w:szCs w:val="20"/>
          <w:lang w:eastAsia="en-US"/>
        </w:rPr>
        <w:t xml:space="preserve"> подпунктом «б» пункта 1 части 5</w:t>
      </w:r>
      <w:r w:rsidRPr="0063068D">
        <w:rPr>
          <w:bCs/>
          <w:sz w:val="20"/>
          <w:szCs w:val="20"/>
          <w:lang w:eastAsia="en-US"/>
        </w:rPr>
        <w:t>.2 настоящего раздела ограничение закупки таких работы, услуги, соответственно выполняемой, оказываемой иностранным лицом, не допускаются:</w:t>
      </w:r>
    </w:p>
    <w:p w14:paraId="0F179F9A" w14:textId="77777777" w:rsidR="0063068D" w:rsidRPr="0063068D" w:rsidRDefault="0063068D" w:rsidP="0063068D">
      <w:pPr>
        <w:jc w:val="both"/>
        <w:rPr>
          <w:bCs/>
          <w:sz w:val="20"/>
          <w:szCs w:val="20"/>
          <w:lang w:eastAsia="en-US"/>
        </w:rPr>
      </w:pPr>
      <w:r w:rsidRPr="0063068D">
        <w:rPr>
          <w:bCs/>
          <w:sz w:val="20"/>
          <w:szCs w:val="20"/>
          <w:lang w:eastAsia="en-US"/>
        </w:rPr>
        <w:tab/>
        <w:t xml:space="preserve">  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w:t>
      </w:r>
      <w:r>
        <w:rPr>
          <w:bCs/>
          <w:sz w:val="20"/>
          <w:szCs w:val="20"/>
          <w:lang w:eastAsia="en-US"/>
        </w:rPr>
        <w:t xml:space="preserve">аниям положения </w:t>
      </w:r>
      <w:r w:rsidRPr="0063068D">
        <w:rPr>
          <w:bCs/>
          <w:sz w:val="20"/>
          <w:szCs w:val="20"/>
          <w:lang w:eastAsia="en-US"/>
        </w:rPr>
        <w:t>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185284BB" w14:textId="77777777" w:rsidR="0063068D" w:rsidRPr="0063068D" w:rsidRDefault="0063068D" w:rsidP="0063068D">
      <w:pPr>
        <w:jc w:val="both"/>
        <w:rPr>
          <w:bCs/>
          <w:sz w:val="20"/>
          <w:szCs w:val="20"/>
          <w:lang w:eastAsia="en-US"/>
        </w:rPr>
      </w:pPr>
      <w:r w:rsidRPr="0063068D">
        <w:rPr>
          <w:bCs/>
          <w:sz w:val="20"/>
          <w:szCs w:val="20"/>
          <w:lang w:eastAsia="en-US"/>
        </w:rPr>
        <w:tab/>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30BAACBC" w14:textId="77777777" w:rsidR="0063068D" w:rsidRPr="0063068D" w:rsidRDefault="0063068D" w:rsidP="0063068D">
      <w:pPr>
        <w:jc w:val="both"/>
        <w:rPr>
          <w:bCs/>
          <w:sz w:val="20"/>
          <w:szCs w:val="20"/>
          <w:lang w:eastAsia="en-US"/>
        </w:rPr>
      </w:pPr>
      <w:r w:rsidRPr="0063068D">
        <w:rPr>
          <w:bCs/>
          <w:sz w:val="20"/>
          <w:szCs w:val="20"/>
          <w:lang w:eastAsia="en-US"/>
        </w:rPr>
        <w:tab/>
        <w:t>3) если Правительством Российской Федерации установлено предусмотренное</w:t>
      </w:r>
      <w:r>
        <w:rPr>
          <w:bCs/>
          <w:sz w:val="20"/>
          <w:szCs w:val="20"/>
          <w:lang w:eastAsia="en-US"/>
        </w:rPr>
        <w:t xml:space="preserve"> подпунктом «в» пункта 1 части 5</w:t>
      </w:r>
      <w:r w:rsidRPr="0063068D">
        <w:rPr>
          <w:bCs/>
          <w:sz w:val="20"/>
          <w:szCs w:val="20"/>
          <w:lang w:eastAsia="en-US"/>
        </w:rPr>
        <w:t>.2 настоящего раздела преимущество в отношении таких работы, услуги, соответственно выполняемой, оказываемой российским лицом:</w:t>
      </w:r>
    </w:p>
    <w:p w14:paraId="048187FC" w14:textId="77777777" w:rsidR="0063068D" w:rsidRPr="0063068D" w:rsidRDefault="0063068D" w:rsidP="0063068D">
      <w:pPr>
        <w:jc w:val="both"/>
        <w:rPr>
          <w:bCs/>
          <w:sz w:val="20"/>
          <w:szCs w:val="20"/>
          <w:lang w:eastAsia="en-US"/>
        </w:rPr>
      </w:pPr>
      <w:r w:rsidRPr="0063068D">
        <w:rPr>
          <w:bCs/>
          <w:sz w:val="20"/>
          <w:szCs w:val="20"/>
          <w:lang w:eastAsia="en-US"/>
        </w:rPr>
        <w:tab/>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Законом 223-ФЗ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784A804C" w14:textId="77777777" w:rsidR="0063068D" w:rsidRPr="0063068D" w:rsidRDefault="0063068D" w:rsidP="0063068D">
      <w:pPr>
        <w:ind w:firstLine="927"/>
        <w:jc w:val="both"/>
        <w:rPr>
          <w:bCs/>
          <w:sz w:val="20"/>
          <w:szCs w:val="20"/>
          <w:lang w:eastAsia="en-US"/>
        </w:rPr>
      </w:pPr>
      <w:r w:rsidRPr="0063068D">
        <w:rPr>
          <w:bCs/>
          <w:sz w:val="20"/>
          <w:szCs w:val="20"/>
          <w:lang w:eastAsia="en-US"/>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5D28D4D3" w14:textId="77777777" w:rsidR="0063068D" w:rsidRDefault="0063068D" w:rsidP="0063068D">
      <w:pPr>
        <w:jc w:val="both"/>
        <w:rPr>
          <w:bCs/>
          <w:sz w:val="20"/>
          <w:szCs w:val="20"/>
          <w:lang w:eastAsia="en-US"/>
        </w:rPr>
      </w:pPr>
      <w:r w:rsidRPr="0063068D">
        <w:rPr>
          <w:bCs/>
          <w:sz w:val="20"/>
          <w:szCs w:val="20"/>
          <w:lang w:eastAsia="en-US"/>
        </w:rPr>
        <w:tab/>
        <w:t xml:space="preserve"> 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14:paraId="02798E2E" w14:textId="77777777" w:rsidR="002C0316" w:rsidRDefault="002C0316" w:rsidP="0063068D">
      <w:pPr>
        <w:jc w:val="both"/>
        <w:rPr>
          <w:sz w:val="20"/>
          <w:szCs w:val="20"/>
        </w:rPr>
      </w:pPr>
    </w:p>
    <w:p w14:paraId="0C5020EE" w14:textId="77777777" w:rsidR="000435DE" w:rsidRDefault="000435DE" w:rsidP="002C0316">
      <w:pPr>
        <w:autoSpaceDE w:val="0"/>
        <w:autoSpaceDN w:val="0"/>
        <w:adjustRightInd w:val="0"/>
        <w:jc w:val="both"/>
        <w:rPr>
          <w:rFonts w:eastAsiaTheme="minorHAnsi"/>
          <w:bCs/>
          <w:sz w:val="20"/>
          <w:szCs w:val="20"/>
          <w:lang w:eastAsia="en-US"/>
        </w:rPr>
      </w:pPr>
    </w:p>
    <w:p w14:paraId="790BF000" w14:textId="77777777" w:rsidR="004730F5" w:rsidRDefault="004730F5" w:rsidP="002C0316">
      <w:pPr>
        <w:autoSpaceDE w:val="0"/>
        <w:autoSpaceDN w:val="0"/>
        <w:adjustRightInd w:val="0"/>
        <w:jc w:val="both"/>
        <w:rPr>
          <w:rFonts w:eastAsiaTheme="minorHAnsi"/>
          <w:bCs/>
          <w:sz w:val="20"/>
          <w:szCs w:val="20"/>
          <w:lang w:eastAsia="en-US"/>
        </w:rPr>
      </w:pPr>
    </w:p>
    <w:p w14:paraId="5A0320E8" w14:textId="77777777" w:rsidR="004730F5" w:rsidRDefault="004730F5" w:rsidP="002C0316">
      <w:pPr>
        <w:autoSpaceDE w:val="0"/>
        <w:autoSpaceDN w:val="0"/>
        <w:adjustRightInd w:val="0"/>
        <w:jc w:val="both"/>
        <w:rPr>
          <w:rFonts w:eastAsiaTheme="minorHAnsi"/>
          <w:bCs/>
          <w:sz w:val="20"/>
          <w:szCs w:val="20"/>
          <w:lang w:eastAsia="en-US"/>
        </w:rPr>
      </w:pPr>
    </w:p>
    <w:p w14:paraId="45124B02" w14:textId="77777777" w:rsidR="004730F5" w:rsidRDefault="004730F5" w:rsidP="002C0316">
      <w:pPr>
        <w:autoSpaceDE w:val="0"/>
        <w:autoSpaceDN w:val="0"/>
        <w:adjustRightInd w:val="0"/>
        <w:jc w:val="both"/>
        <w:rPr>
          <w:rFonts w:eastAsiaTheme="minorHAnsi"/>
          <w:bCs/>
          <w:sz w:val="20"/>
          <w:szCs w:val="20"/>
          <w:lang w:eastAsia="en-US"/>
        </w:rPr>
      </w:pPr>
    </w:p>
    <w:p w14:paraId="69D466B0" w14:textId="77777777" w:rsidR="004730F5" w:rsidRDefault="004730F5" w:rsidP="002C0316">
      <w:pPr>
        <w:autoSpaceDE w:val="0"/>
        <w:autoSpaceDN w:val="0"/>
        <w:adjustRightInd w:val="0"/>
        <w:jc w:val="both"/>
        <w:rPr>
          <w:rFonts w:eastAsiaTheme="minorHAnsi"/>
          <w:bCs/>
          <w:sz w:val="20"/>
          <w:szCs w:val="20"/>
          <w:lang w:eastAsia="en-US"/>
        </w:rPr>
      </w:pPr>
    </w:p>
    <w:p w14:paraId="14745B69" w14:textId="77777777" w:rsidR="004730F5" w:rsidRDefault="004730F5" w:rsidP="002C0316">
      <w:pPr>
        <w:autoSpaceDE w:val="0"/>
        <w:autoSpaceDN w:val="0"/>
        <w:adjustRightInd w:val="0"/>
        <w:jc w:val="both"/>
        <w:rPr>
          <w:rFonts w:eastAsiaTheme="minorHAnsi"/>
          <w:bCs/>
          <w:sz w:val="20"/>
          <w:szCs w:val="20"/>
          <w:lang w:eastAsia="en-US"/>
        </w:rPr>
      </w:pPr>
    </w:p>
    <w:p w14:paraId="4EE38D15" w14:textId="77777777" w:rsidR="004730F5" w:rsidRDefault="004730F5" w:rsidP="002C0316">
      <w:pPr>
        <w:autoSpaceDE w:val="0"/>
        <w:autoSpaceDN w:val="0"/>
        <w:adjustRightInd w:val="0"/>
        <w:jc w:val="both"/>
        <w:rPr>
          <w:rFonts w:eastAsiaTheme="minorHAnsi"/>
          <w:bCs/>
          <w:sz w:val="20"/>
          <w:szCs w:val="20"/>
          <w:lang w:eastAsia="en-US"/>
        </w:rPr>
      </w:pPr>
    </w:p>
    <w:p w14:paraId="0AA8327A" w14:textId="77777777" w:rsidR="004730F5" w:rsidRDefault="004730F5" w:rsidP="002C0316">
      <w:pPr>
        <w:autoSpaceDE w:val="0"/>
        <w:autoSpaceDN w:val="0"/>
        <w:adjustRightInd w:val="0"/>
        <w:jc w:val="both"/>
        <w:rPr>
          <w:rFonts w:eastAsiaTheme="minorHAnsi"/>
          <w:bCs/>
          <w:sz w:val="20"/>
          <w:szCs w:val="20"/>
          <w:lang w:eastAsia="en-US"/>
        </w:rPr>
      </w:pPr>
    </w:p>
    <w:p w14:paraId="71A52F9C" w14:textId="77777777" w:rsidR="004730F5" w:rsidRDefault="004730F5" w:rsidP="002C0316">
      <w:pPr>
        <w:autoSpaceDE w:val="0"/>
        <w:autoSpaceDN w:val="0"/>
        <w:adjustRightInd w:val="0"/>
        <w:jc w:val="both"/>
        <w:rPr>
          <w:rFonts w:eastAsiaTheme="minorHAnsi"/>
          <w:bCs/>
          <w:sz w:val="20"/>
          <w:szCs w:val="20"/>
          <w:lang w:eastAsia="en-US"/>
        </w:rPr>
      </w:pPr>
    </w:p>
    <w:p w14:paraId="692063D6" w14:textId="77777777" w:rsidR="004730F5" w:rsidRDefault="004730F5" w:rsidP="002C0316">
      <w:pPr>
        <w:autoSpaceDE w:val="0"/>
        <w:autoSpaceDN w:val="0"/>
        <w:adjustRightInd w:val="0"/>
        <w:jc w:val="both"/>
        <w:rPr>
          <w:rFonts w:eastAsiaTheme="minorHAnsi"/>
          <w:bCs/>
          <w:sz w:val="20"/>
          <w:szCs w:val="20"/>
          <w:lang w:eastAsia="en-US"/>
        </w:rPr>
      </w:pPr>
    </w:p>
    <w:p w14:paraId="1AA305CD" w14:textId="77777777" w:rsidR="004730F5" w:rsidRDefault="004730F5" w:rsidP="002C0316">
      <w:pPr>
        <w:autoSpaceDE w:val="0"/>
        <w:autoSpaceDN w:val="0"/>
        <w:adjustRightInd w:val="0"/>
        <w:jc w:val="both"/>
        <w:rPr>
          <w:rFonts w:eastAsiaTheme="minorHAnsi"/>
          <w:bCs/>
          <w:sz w:val="20"/>
          <w:szCs w:val="20"/>
          <w:lang w:eastAsia="en-US"/>
        </w:rPr>
      </w:pPr>
    </w:p>
    <w:p w14:paraId="7B224304" w14:textId="77777777" w:rsidR="004730F5" w:rsidRDefault="004730F5" w:rsidP="002C0316">
      <w:pPr>
        <w:autoSpaceDE w:val="0"/>
        <w:autoSpaceDN w:val="0"/>
        <w:adjustRightInd w:val="0"/>
        <w:jc w:val="both"/>
        <w:rPr>
          <w:rFonts w:eastAsiaTheme="minorHAnsi"/>
          <w:bCs/>
          <w:sz w:val="20"/>
          <w:szCs w:val="20"/>
          <w:lang w:eastAsia="en-US"/>
        </w:rPr>
      </w:pPr>
    </w:p>
    <w:p w14:paraId="6C71DD79" w14:textId="77777777" w:rsidR="004730F5" w:rsidRDefault="004730F5" w:rsidP="002C0316">
      <w:pPr>
        <w:autoSpaceDE w:val="0"/>
        <w:autoSpaceDN w:val="0"/>
        <w:adjustRightInd w:val="0"/>
        <w:jc w:val="both"/>
        <w:rPr>
          <w:rFonts w:eastAsiaTheme="minorHAnsi"/>
          <w:bCs/>
          <w:sz w:val="20"/>
          <w:szCs w:val="20"/>
          <w:lang w:eastAsia="en-US"/>
        </w:rPr>
      </w:pPr>
    </w:p>
    <w:p w14:paraId="674A4FE2" w14:textId="77777777" w:rsidR="004730F5" w:rsidRDefault="004730F5" w:rsidP="002C0316">
      <w:pPr>
        <w:autoSpaceDE w:val="0"/>
        <w:autoSpaceDN w:val="0"/>
        <w:adjustRightInd w:val="0"/>
        <w:jc w:val="both"/>
        <w:rPr>
          <w:rFonts w:eastAsiaTheme="minorHAnsi"/>
          <w:bCs/>
          <w:sz w:val="20"/>
          <w:szCs w:val="20"/>
          <w:lang w:eastAsia="en-US"/>
        </w:rPr>
      </w:pPr>
    </w:p>
    <w:p w14:paraId="28E784B8" w14:textId="77777777" w:rsidR="004730F5" w:rsidRDefault="004730F5" w:rsidP="002C0316">
      <w:pPr>
        <w:autoSpaceDE w:val="0"/>
        <w:autoSpaceDN w:val="0"/>
        <w:adjustRightInd w:val="0"/>
        <w:jc w:val="both"/>
        <w:rPr>
          <w:rFonts w:eastAsiaTheme="minorHAnsi"/>
          <w:bCs/>
          <w:sz w:val="20"/>
          <w:szCs w:val="20"/>
          <w:lang w:eastAsia="en-US"/>
        </w:rPr>
      </w:pPr>
    </w:p>
    <w:p w14:paraId="54DB44BC" w14:textId="77777777" w:rsidR="004730F5" w:rsidRDefault="004730F5" w:rsidP="002C0316">
      <w:pPr>
        <w:autoSpaceDE w:val="0"/>
        <w:autoSpaceDN w:val="0"/>
        <w:adjustRightInd w:val="0"/>
        <w:jc w:val="both"/>
        <w:rPr>
          <w:rFonts w:eastAsiaTheme="minorHAnsi"/>
          <w:bCs/>
          <w:sz w:val="20"/>
          <w:szCs w:val="20"/>
          <w:lang w:eastAsia="en-US"/>
        </w:rPr>
      </w:pPr>
    </w:p>
    <w:p w14:paraId="7AE8BB7B" w14:textId="77777777" w:rsidR="004730F5" w:rsidRDefault="004730F5" w:rsidP="002C0316">
      <w:pPr>
        <w:autoSpaceDE w:val="0"/>
        <w:autoSpaceDN w:val="0"/>
        <w:adjustRightInd w:val="0"/>
        <w:jc w:val="both"/>
        <w:rPr>
          <w:rFonts w:eastAsiaTheme="minorHAnsi"/>
          <w:bCs/>
          <w:sz w:val="20"/>
          <w:szCs w:val="20"/>
          <w:lang w:eastAsia="en-US"/>
        </w:rPr>
      </w:pPr>
    </w:p>
    <w:p w14:paraId="4D6D600F" w14:textId="77777777" w:rsidR="004730F5" w:rsidRDefault="004730F5" w:rsidP="002C0316">
      <w:pPr>
        <w:autoSpaceDE w:val="0"/>
        <w:autoSpaceDN w:val="0"/>
        <w:adjustRightInd w:val="0"/>
        <w:jc w:val="both"/>
        <w:rPr>
          <w:rFonts w:eastAsiaTheme="minorHAnsi"/>
          <w:bCs/>
          <w:sz w:val="20"/>
          <w:szCs w:val="20"/>
          <w:lang w:eastAsia="en-US"/>
        </w:rPr>
      </w:pPr>
    </w:p>
    <w:p w14:paraId="780AFB62" w14:textId="77777777" w:rsidR="004730F5" w:rsidRDefault="004730F5" w:rsidP="002C0316">
      <w:pPr>
        <w:autoSpaceDE w:val="0"/>
        <w:autoSpaceDN w:val="0"/>
        <w:adjustRightInd w:val="0"/>
        <w:jc w:val="both"/>
        <w:rPr>
          <w:rFonts w:eastAsiaTheme="minorHAnsi"/>
          <w:bCs/>
          <w:sz w:val="20"/>
          <w:szCs w:val="20"/>
          <w:lang w:eastAsia="en-US"/>
        </w:rPr>
      </w:pPr>
    </w:p>
    <w:p w14:paraId="585AD9EF" w14:textId="77777777" w:rsidR="004730F5" w:rsidRDefault="004730F5" w:rsidP="002C0316">
      <w:pPr>
        <w:autoSpaceDE w:val="0"/>
        <w:autoSpaceDN w:val="0"/>
        <w:adjustRightInd w:val="0"/>
        <w:jc w:val="both"/>
        <w:rPr>
          <w:rFonts w:eastAsiaTheme="minorHAnsi"/>
          <w:bCs/>
          <w:sz w:val="20"/>
          <w:szCs w:val="20"/>
          <w:lang w:eastAsia="en-US"/>
        </w:rPr>
      </w:pPr>
    </w:p>
    <w:p w14:paraId="30677F11" w14:textId="77777777" w:rsidR="004730F5" w:rsidRDefault="004730F5" w:rsidP="002C0316">
      <w:pPr>
        <w:autoSpaceDE w:val="0"/>
        <w:autoSpaceDN w:val="0"/>
        <w:adjustRightInd w:val="0"/>
        <w:jc w:val="both"/>
        <w:rPr>
          <w:rFonts w:eastAsiaTheme="minorHAnsi"/>
          <w:bCs/>
          <w:sz w:val="20"/>
          <w:szCs w:val="20"/>
          <w:lang w:eastAsia="en-US"/>
        </w:rPr>
      </w:pPr>
    </w:p>
    <w:p w14:paraId="0D826F78" w14:textId="77777777" w:rsidR="004730F5" w:rsidRDefault="004730F5" w:rsidP="002C0316">
      <w:pPr>
        <w:autoSpaceDE w:val="0"/>
        <w:autoSpaceDN w:val="0"/>
        <w:adjustRightInd w:val="0"/>
        <w:jc w:val="both"/>
        <w:rPr>
          <w:rFonts w:eastAsiaTheme="minorHAnsi"/>
          <w:bCs/>
          <w:sz w:val="20"/>
          <w:szCs w:val="20"/>
          <w:lang w:eastAsia="en-US"/>
        </w:rPr>
      </w:pPr>
    </w:p>
    <w:p w14:paraId="5FFAFC39" w14:textId="77777777" w:rsidR="004730F5" w:rsidRDefault="004730F5" w:rsidP="002C0316">
      <w:pPr>
        <w:autoSpaceDE w:val="0"/>
        <w:autoSpaceDN w:val="0"/>
        <w:adjustRightInd w:val="0"/>
        <w:jc w:val="both"/>
        <w:rPr>
          <w:rFonts w:eastAsiaTheme="minorHAnsi"/>
          <w:bCs/>
          <w:sz w:val="20"/>
          <w:szCs w:val="20"/>
          <w:lang w:eastAsia="en-US"/>
        </w:rPr>
      </w:pPr>
    </w:p>
    <w:p w14:paraId="3AAB084D" w14:textId="77777777" w:rsidR="004730F5" w:rsidRDefault="004730F5" w:rsidP="002C0316">
      <w:pPr>
        <w:autoSpaceDE w:val="0"/>
        <w:autoSpaceDN w:val="0"/>
        <w:adjustRightInd w:val="0"/>
        <w:jc w:val="both"/>
        <w:rPr>
          <w:rFonts w:eastAsiaTheme="minorHAnsi"/>
          <w:bCs/>
          <w:sz w:val="20"/>
          <w:szCs w:val="20"/>
          <w:lang w:eastAsia="en-US"/>
        </w:rPr>
      </w:pPr>
    </w:p>
    <w:p w14:paraId="4E6A3389" w14:textId="77777777" w:rsidR="004730F5" w:rsidRDefault="004730F5" w:rsidP="002C0316">
      <w:pPr>
        <w:autoSpaceDE w:val="0"/>
        <w:autoSpaceDN w:val="0"/>
        <w:adjustRightInd w:val="0"/>
        <w:jc w:val="both"/>
        <w:rPr>
          <w:rFonts w:eastAsiaTheme="minorHAnsi"/>
          <w:bCs/>
          <w:sz w:val="20"/>
          <w:szCs w:val="20"/>
          <w:lang w:eastAsia="en-US"/>
        </w:rPr>
      </w:pPr>
    </w:p>
    <w:p w14:paraId="5B47E622" w14:textId="77777777" w:rsidR="004730F5" w:rsidRDefault="004730F5" w:rsidP="002C0316">
      <w:pPr>
        <w:autoSpaceDE w:val="0"/>
        <w:autoSpaceDN w:val="0"/>
        <w:adjustRightInd w:val="0"/>
        <w:jc w:val="both"/>
        <w:rPr>
          <w:rFonts w:eastAsiaTheme="minorHAnsi"/>
          <w:bCs/>
          <w:sz w:val="20"/>
          <w:szCs w:val="20"/>
          <w:lang w:eastAsia="en-US"/>
        </w:rPr>
      </w:pPr>
    </w:p>
    <w:p w14:paraId="70549E9C" w14:textId="77777777" w:rsidR="004730F5" w:rsidRDefault="004730F5" w:rsidP="002C0316">
      <w:pPr>
        <w:autoSpaceDE w:val="0"/>
        <w:autoSpaceDN w:val="0"/>
        <w:adjustRightInd w:val="0"/>
        <w:jc w:val="both"/>
        <w:rPr>
          <w:rFonts w:eastAsiaTheme="minorHAnsi"/>
          <w:bCs/>
          <w:sz w:val="20"/>
          <w:szCs w:val="20"/>
          <w:lang w:eastAsia="en-US"/>
        </w:rPr>
      </w:pPr>
    </w:p>
    <w:p w14:paraId="7955B4F7" w14:textId="77777777" w:rsidR="004730F5" w:rsidRDefault="004730F5" w:rsidP="002C0316">
      <w:pPr>
        <w:autoSpaceDE w:val="0"/>
        <w:autoSpaceDN w:val="0"/>
        <w:adjustRightInd w:val="0"/>
        <w:jc w:val="both"/>
        <w:rPr>
          <w:rFonts w:eastAsiaTheme="minorHAnsi"/>
          <w:bCs/>
          <w:sz w:val="20"/>
          <w:szCs w:val="20"/>
          <w:lang w:eastAsia="en-US"/>
        </w:rPr>
      </w:pPr>
    </w:p>
    <w:p w14:paraId="680C4FF4" w14:textId="77777777" w:rsidR="004730F5" w:rsidRDefault="004730F5" w:rsidP="002C0316">
      <w:pPr>
        <w:autoSpaceDE w:val="0"/>
        <w:autoSpaceDN w:val="0"/>
        <w:adjustRightInd w:val="0"/>
        <w:jc w:val="both"/>
        <w:rPr>
          <w:rFonts w:eastAsiaTheme="minorHAnsi"/>
          <w:bCs/>
          <w:sz w:val="20"/>
          <w:szCs w:val="20"/>
          <w:lang w:eastAsia="en-US"/>
        </w:rPr>
      </w:pPr>
    </w:p>
    <w:p w14:paraId="3B6436F5" w14:textId="77777777" w:rsidR="004730F5" w:rsidRDefault="004730F5" w:rsidP="002C0316">
      <w:pPr>
        <w:autoSpaceDE w:val="0"/>
        <w:autoSpaceDN w:val="0"/>
        <w:adjustRightInd w:val="0"/>
        <w:jc w:val="both"/>
        <w:rPr>
          <w:rFonts w:eastAsiaTheme="minorHAnsi"/>
          <w:bCs/>
          <w:sz w:val="20"/>
          <w:szCs w:val="20"/>
          <w:lang w:eastAsia="en-US"/>
        </w:rPr>
      </w:pPr>
    </w:p>
    <w:p w14:paraId="0E9D1D63" w14:textId="77777777" w:rsidR="004730F5" w:rsidRDefault="004730F5" w:rsidP="002C0316">
      <w:pPr>
        <w:autoSpaceDE w:val="0"/>
        <w:autoSpaceDN w:val="0"/>
        <w:adjustRightInd w:val="0"/>
        <w:jc w:val="both"/>
        <w:rPr>
          <w:rFonts w:eastAsiaTheme="minorHAnsi"/>
          <w:bCs/>
          <w:sz w:val="20"/>
          <w:szCs w:val="20"/>
          <w:lang w:eastAsia="en-US"/>
        </w:rPr>
      </w:pPr>
    </w:p>
    <w:p w14:paraId="3C7D2446" w14:textId="77777777" w:rsidR="004730F5" w:rsidRDefault="004730F5" w:rsidP="002C0316">
      <w:pPr>
        <w:autoSpaceDE w:val="0"/>
        <w:autoSpaceDN w:val="0"/>
        <w:adjustRightInd w:val="0"/>
        <w:jc w:val="both"/>
        <w:rPr>
          <w:rFonts w:eastAsiaTheme="minorHAnsi"/>
          <w:bCs/>
          <w:sz w:val="20"/>
          <w:szCs w:val="20"/>
          <w:lang w:eastAsia="en-US"/>
        </w:rPr>
      </w:pPr>
    </w:p>
    <w:p w14:paraId="27E56BF2" w14:textId="77777777" w:rsidR="004730F5" w:rsidRDefault="004730F5" w:rsidP="002C0316">
      <w:pPr>
        <w:autoSpaceDE w:val="0"/>
        <w:autoSpaceDN w:val="0"/>
        <w:adjustRightInd w:val="0"/>
        <w:jc w:val="both"/>
        <w:rPr>
          <w:rFonts w:eastAsiaTheme="minorHAnsi"/>
          <w:bCs/>
          <w:sz w:val="20"/>
          <w:szCs w:val="20"/>
          <w:lang w:eastAsia="en-US"/>
        </w:rPr>
      </w:pPr>
    </w:p>
    <w:p w14:paraId="276AE693" w14:textId="3E669815" w:rsidR="004730F5" w:rsidRDefault="004730F5" w:rsidP="002C0316">
      <w:pPr>
        <w:autoSpaceDE w:val="0"/>
        <w:autoSpaceDN w:val="0"/>
        <w:adjustRightInd w:val="0"/>
        <w:jc w:val="both"/>
        <w:rPr>
          <w:rFonts w:eastAsiaTheme="minorHAnsi"/>
          <w:bCs/>
          <w:sz w:val="20"/>
          <w:szCs w:val="20"/>
          <w:lang w:eastAsia="en-US"/>
        </w:rPr>
      </w:pPr>
    </w:p>
    <w:p w14:paraId="00E541BD" w14:textId="5F4B5F60" w:rsidR="002F584B" w:rsidRDefault="002F584B" w:rsidP="002C0316">
      <w:pPr>
        <w:autoSpaceDE w:val="0"/>
        <w:autoSpaceDN w:val="0"/>
        <w:adjustRightInd w:val="0"/>
        <w:jc w:val="both"/>
        <w:rPr>
          <w:rFonts w:eastAsiaTheme="minorHAnsi"/>
          <w:bCs/>
          <w:sz w:val="20"/>
          <w:szCs w:val="20"/>
          <w:lang w:eastAsia="en-US"/>
        </w:rPr>
      </w:pPr>
    </w:p>
    <w:p w14:paraId="1D040DC6" w14:textId="77777777" w:rsidR="004730F5" w:rsidRPr="00985195" w:rsidRDefault="004730F5" w:rsidP="002C0316">
      <w:pPr>
        <w:autoSpaceDE w:val="0"/>
        <w:autoSpaceDN w:val="0"/>
        <w:adjustRightInd w:val="0"/>
        <w:jc w:val="both"/>
        <w:rPr>
          <w:rFonts w:eastAsiaTheme="minorHAnsi"/>
          <w:bCs/>
          <w:sz w:val="20"/>
          <w:szCs w:val="20"/>
          <w:lang w:eastAsia="en-US"/>
        </w:rPr>
      </w:pPr>
    </w:p>
    <w:bookmarkEnd w:id="1"/>
    <w:bookmarkEnd w:id="2"/>
    <w:p w14:paraId="3F91375A" w14:textId="77777777" w:rsidR="00B66F16" w:rsidRDefault="00B66F16" w:rsidP="002C0316">
      <w:pPr>
        <w:widowControl w:val="0"/>
        <w:contextualSpacing/>
        <w:rPr>
          <w:b/>
        </w:rPr>
      </w:pPr>
    </w:p>
    <w:p w14:paraId="41054A0B" w14:textId="77777777" w:rsidR="00D2407B" w:rsidRDefault="001A159D" w:rsidP="00B66F16">
      <w:pPr>
        <w:widowControl w:val="0"/>
        <w:tabs>
          <w:tab w:val="left" w:pos="567"/>
        </w:tabs>
        <w:ind w:left="-567"/>
        <w:contextualSpacing/>
        <w:jc w:val="center"/>
        <w:rPr>
          <w:b/>
        </w:rPr>
      </w:pPr>
      <w:r>
        <w:rPr>
          <w:b/>
        </w:rPr>
        <w:t>Р</w:t>
      </w:r>
      <w:r w:rsidR="00514747" w:rsidRPr="00B05643">
        <w:rPr>
          <w:b/>
        </w:rPr>
        <w:t xml:space="preserve">аздел </w:t>
      </w:r>
      <w:proofErr w:type="gramStart"/>
      <w:r w:rsidR="00514747" w:rsidRPr="00B05643">
        <w:rPr>
          <w:b/>
          <w:lang w:val="en-US"/>
        </w:rPr>
        <w:t>II</w:t>
      </w:r>
      <w:r w:rsidR="00514747" w:rsidRPr="00B05643">
        <w:rPr>
          <w:b/>
        </w:rPr>
        <w:t xml:space="preserve"> </w:t>
      </w:r>
      <w:r w:rsidR="00D2407B" w:rsidRPr="00B05643">
        <w:rPr>
          <w:b/>
        </w:rPr>
        <w:t>.</w:t>
      </w:r>
      <w:proofErr w:type="gramEnd"/>
      <w:r w:rsidR="00D2407B" w:rsidRPr="00B05643">
        <w:rPr>
          <w:b/>
        </w:rPr>
        <w:t xml:space="preserve">  </w:t>
      </w:r>
      <w:r w:rsidR="00514747" w:rsidRPr="00B05643">
        <w:rPr>
          <w:b/>
        </w:rPr>
        <w:t xml:space="preserve">ИНФОРМАЦИОННАЯ </w:t>
      </w:r>
      <w:proofErr w:type="gramStart"/>
      <w:r w:rsidR="00514747" w:rsidRPr="00B05643">
        <w:rPr>
          <w:b/>
        </w:rPr>
        <w:t xml:space="preserve">КАРТА </w:t>
      </w:r>
      <w:r w:rsidR="007F08B2" w:rsidRPr="00B05643">
        <w:rPr>
          <w:b/>
        </w:rPr>
        <w:t xml:space="preserve"> </w:t>
      </w:r>
      <w:bookmarkEnd w:id="0"/>
      <w:r w:rsidR="00A5714B">
        <w:rPr>
          <w:b/>
        </w:rPr>
        <w:t>ЗАПРОСА</w:t>
      </w:r>
      <w:proofErr w:type="gramEnd"/>
      <w:r w:rsidR="00A5714B">
        <w:rPr>
          <w:b/>
        </w:rPr>
        <w:t xml:space="preserve"> ПРЕДЛОЖЕНИЙ </w:t>
      </w:r>
      <w:r w:rsidR="001F31FA">
        <w:rPr>
          <w:b/>
        </w:rPr>
        <w:t>В ЭЛЕКТРОННОЙ ФОРМЕ</w:t>
      </w:r>
      <w:r w:rsidR="00B05643" w:rsidRPr="00B05643">
        <w:rPr>
          <w:b/>
        </w:rPr>
        <w:t>.</w:t>
      </w:r>
    </w:p>
    <w:p w14:paraId="02F65361" w14:textId="77777777" w:rsidR="0093771B" w:rsidRPr="007E6632" w:rsidRDefault="0093771B" w:rsidP="0093771B">
      <w:pPr>
        <w:ind w:firstLine="426"/>
        <w:jc w:val="both"/>
        <w:rPr>
          <w:b/>
          <w:i/>
          <w:color w:val="000000" w:themeColor="text1"/>
          <w:sz w:val="20"/>
          <w:szCs w:val="20"/>
        </w:rPr>
      </w:pPr>
      <w:r w:rsidRPr="0093771B">
        <w:rPr>
          <w:sz w:val="20"/>
          <w:szCs w:val="20"/>
        </w:rPr>
        <w:t>Информационная карта являетс</w:t>
      </w:r>
      <w:r w:rsidR="00A5714B">
        <w:rPr>
          <w:sz w:val="20"/>
          <w:szCs w:val="20"/>
        </w:rPr>
        <w:t xml:space="preserve">я неотъемлемой </w:t>
      </w:r>
      <w:proofErr w:type="gramStart"/>
      <w:r w:rsidR="00A5714B">
        <w:rPr>
          <w:sz w:val="20"/>
          <w:szCs w:val="20"/>
        </w:rPr>
        <w:t xml:space="preserve">частью </w:t>
      </w:r>
      <w:r w:rsidRPr="0093771B">
        <w:rPr>
          <w:sz w:val="20"/>
          <w:szCs w:val="20"/>
        </w:rPr>
        <w:t xml:space="preserve"> документации</w:t>
      </w:r>
      <w:proofErr w:type="gramEnd"/>
      <w:r w:rsidR="00A5714B">
        <w:rPr>
          <w:sz w:val="20"/>
          <w:szCs w:val="20"/>
        </w:rPr>
        <w:t xml:space="preserve"> запроса предложений, в ней </w:t>
      </w:r>
      <w:r w:rsidRPr="0093771B">
        <w:rPr>
          <w:sz w:val="20"/>
          <w:szCs w:val="20"/>
        </w:rPr>
        <w:t xml:space="preserve"> </w:t>
      </w:r>
      <w:r w:rsidRPr="0093771B">
        <w:rPr>
          <w:color w:val="000000"/>
          <w:sz w:val="20"/>
          <w:szCs w:val="20"/>
        </w:rPr>
        <w:t>содержится инфо</w:t>
      </w:r>
      <w:r w:rsidR="00A5714B">
        <w:rPr>
          <w:color w:val="000000"/>
          <w:sz w:val="20"/>
          <w:szCs w:val="20"/>
        </w:rPr>
        <w:t>рмация для данной конкретной закупки</w:t>
      </w:r>
      <w:r w:rsidRPr="0093771B">
        <w:rPr>
          <w:color w:val="000000"/>
          <w:sz w:val="20"/>
          <w:szCs w:val="20"/>
        </w:rPr>
        <w:t>, которая уточняет, разъясня</w:t>
      </w:r>
      <w:r>
        <w:rPr>
          <w:color w:val="000000"/>
          <w:sz w:val="20"/>
          <w:szCs w:val="20"/>
        </w:rPr>
        <w:t xml:space="preserve">ет и дополняет положения </w:t>
      </w:r>
      <w:r w:rsidRPr="007E6632">
        <w:rPr>
          <w:b/>
          <w:i/>
          <w:color w:val="000000" w:themeColor="text1"/>
          <w:sz w:val="20"/>
          <w:szCs w:val="20"/>
        </w:rPr>
        <w:t xml:space="preserve">Раздела </w:t>
      </w:r>
      <w:r w:rsidRPr="007E6632">
        <w:rPr>
          <w:b/>
          <w:i/>
          <w:color w:val="000000" w:themeColor="text1"/>
          <w:sz w:val="20"/>
          <w:szCs w:val="20"/>
          <w:lang w:val="en-US"/>
        </w:rPr>
        <w:t>I</w:t>
      </w:r>
      <w:r w:rsidRPr="007E6632">
        <w:rPr>
          <w:b/>
          <w:i/>
          <w:color w:val="000000" w:themeColor="text1"/>
          <w:sz w:val="20"/>
          <w:szCs w:val="20"/>
        </w:rPr>
        <w:t xml:space="preserve"> «О</w:t>
      </w:r>
      <w:r w:rsidR="00A5714B">
        <w:rPr>
          <w:b/>
          <w:i/>
          <w:color w:val="000000" w:themeColor="text1"/>
          <w:sz w:val="20"/>
          <w:szCs w:val="20"/>
        </w:rPr>
        <w:t>бщие условия проведения запроса предложений</w:t>
      </w:r>
      <w:r w:rsidR="001F31FA" w:rsidRPr="007E6632">
        <w:rPr>
          <w:b/>
          <w:i/>
          <w:color w:val="000000" w:themeColor="text1"/>
          <w:sz w:val="20"/>
          <w:szCs w:val="20"/>
        </w:rPr>
        <w:t xml:space="preserve"> в электронной форме</w:t>
      </w:r>
      <w:r w:rsidRPr="007E6632">
        <w:rPr>
          <w:b/>
          <w:i/>
          <w:color w:val="000000" w:themeColor="text1"/>
          <w:sz w:val="20"/>
          <w:szCs w:val="20"/>
        </w:rPr>
        <w:t>».</w:t>
      </w:r>
    </w:p>
    <w:p w14:paraId="3EE95960" w14:textId="77777777" w:rsidR="00D2407B" w:rsidRPr="00AB2877" w:rsidRDefault="00D2407B" w:rsidP="00EE3104"/>
    <w:tbl>
      <w:tblPr>
        <w:tblStyle w:val="af4"/>
        <w:tblW w:w="0" w:type="auto"/>
        <w:tblInd w:w="-176" w:type="dxa"/>
        <w:tblLook w:val="04A0" w:firstRow="1" w:lastRow="0" w:firstColumn="1" w:lastColumn="0" w:noHBand="0" w:noVBand="1"/>
      </w:tblPr>
      <w:tblGrid>
        <w:gridCol w:w="896"/>
        <w:gridCol w:w="62"/>
        <w:gridCol w:w="80"/>
        <w:gridCol w:w="62"/>
        <w:gridCol w:w="8540"/>
      </w:tblGrid>
      <w:tr w:rsidR="00AB2877" w:rsidRPr="00362511" w14:paraId="66C7627D" w14:textId="77777777" w:rsidTr="00B66F16">
        <w:tc>
          <w:tcPr>
            <w:tcW w:w="958" w:type="dxa"/>
            <w:gridSpan w:val="2"/>
            <w:shd w:val="clear" w:color="auto" w:fill="F2F2F2" w:themeFill="background1" w:themeFillShade="F2"/>
          </w:tcPr>
          <w:p w14:paraId="19168701" w14:textId="77777777" w:rsidR="00D2407B" w:rsidRPr="00362511" w:rsidRDefault="00D2407B" w:rsidP="00EE3104">
            <w:pPr>
              <w:jc w:val="center"/>
              <w:rPr>
                <w:b/>
                <w:sz w:val="20"/>
                <w:szCs w:val="20"/>
              </w:rPr>
            </w:pPr>
            <w:r w:rsidRPr="00362511">
              <w:rPr>
                <w:b/>
                <w:sz w:val="20"/>
                <w:szCs w:val="20"/>
              </w:rPr>
              <w:t>1.</w:t>
            </w:r>
          </w:p>
        </w:tc>
        <w:tc>
          <w:tcPr>
            <w:tcW w:w="8682" w:type="dxa"/>
            <w:gridSpan w:val="3"/>
            <w:shd w:val="clear" w:color="auto" w:fill="F2F2F2" w:themeFill="background1" w:themeFillShade="F2"/>
          </w:tcPr>
          <w:p w14:paraId="1045F4A7" w14:textId="77777777" w:rsidR="00D2407B" w:rsidRPr="00362511" w:rsidRDefault="00D2407B" w:rsidP="00E22EFD">
            <w:pPr>
              <w:jc w:val="both"/>
              <w:rPr>
                <w:rFonts w:ascii="Verdana" w:hAnsi="Verdana"/>
                <w:b/>
                <w:i/>
                <w:sz w:val="20"/>
                <w:szCs w:val="20"/>
              </w:rPr>
            </w:pPr>
            <w:r w:rsidRPr="00362511">
              <w:rPr>
                <w:b/>
                <w:i/>
                <w:sz w:val="20"/>
                <w:szCs w:val="20"/>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w:t>
            </w:r>
            <w:r w:rsidR="00E22EFD">
              <w:rPr>
                <w:b/>
                <w:i/>
                <w:sz w:val="20"/>
                <w:szCs w:val="20"/>
              </w:rPr>
              <w:t>ке товара, к результатам работы.</w:t>
            </w:r>
          </w:p>
        </w:tc>
      </w:tr>
      <w:tr w:rsidR="00AB2877" w:rsidRPr="00362511" w14:paraId="2D682616" w14:textId="77777777" w:rsidTr="00B66F16">
        <w:tc>
          <w:tcPr>
            <w:tcW w:w="9640" w:type="dxa"/>
            <w:gridSpan w:val="5"/>
          </w:tcPr>
          <w:p w14:paraId="0A1A3B9E" w14:textId="514C8D14" w:rsidR="00D2407B" w:rsidRPr="00470220" w:rsidRDefault="00EA64B2" w:rsidP="00EE3104">
            <w:pPr>
              <w:jc w:val="both"/>
              <w:rPr>
                <w:b/>
                <w:i/>
                <w:color w:val="7030A0"/>
                <w:sz w:val="20"/>
                <w:szCs w:val="20"/>
              </w:rPr>
            </w:pPr>
            <w:r>
              <w:rPr>
                <w:sz w:val="20"/>
                <w:szCs w:val="20"/>
              </w:rPr>
              <w:t xml:space="preserve">В соответствии </w:t>
            </w:r>
            <w:proofErr w:type="gramStart"/>
            <w:r>
              <w:rPr>
                <w:sz w:val="20"/>
                <w:szCs w:val="20"/>
              </w:rPr>
              <w:t xml:space="preserve">с </w:t>
            </w:r>
            <w:r w:rsidR="00D2407B" w:rsidRPr="00362511">
              <w:rPr>
                <w:sz w:val="20"/>
                <w:szCs w:val="20"/>
              </w:rPr>
              <w:t xml:space="preserve"> </w:t>
            </w:r>
            <w:r w:rsidRPr="007E6632">
              <w:rPr>
                <w:b/>
                <w:i/>
                <w:sz w:val="20"/>
                <w:szCs w:val="20"/>
              </w:rPr>
              <w:t>Техническим</w:t>
            </w:r>
            <w:proofErr w:type="gramEnd"/>
            <w:r w:rsidRPr="007E6632">
              <w:rPr>
                <w:b/>
                <w:i/>
                <w:sz w:val="20"/>
                <w:szCs w:val="20"/>
              </w:rPr>
              <w:t xml:space="preserve"> заданием</w:t>
            </w:r>
            <w:r w:rsidR="001D0186" w:rsidRPr="007E6632">
              <w:rPr>
                <w:sz w:val="20"/>
                <w:szCs w:val="20"/>
              </w:rPr>
              <w:t xml:space="preserve"> </w:t>
            </w:r>
            <w:r w:rsidR="00D2407B" w:rsidRPr="007E6632">
              <w:rPr>
                <w:sz w:val="20"/>
                <w:szCs w:val="20"/>
              </w:rPr>
              <w:t xml:space="preserve">  </w:t>
            </w:r>
            <w:r w:rsidR="00094543" w:rsidRPr="007E6632">
              <w:rPr>
                <w:b/>
                <w:i/>
                <w:sz w:val="20"/>
                <w:szCs w:val="20"/>
              </w:rPr>
              <w:t xml:space="preserve">(Раздел  III </w:t>
            </w:r>
            <w:r w:rsidR="00D2407B" w:rsidRPr="007E6632">
              <w:rPr>
                <w:b/>
                <w:i/>
                <w:sz w:val="20"/>
                <w:szCs w:val="20"/>
              </w:rPr>
              <w:t>д</w:t>
            </w:r>
            <w:r w:rsidR="001D0186" w:rsidRPr="007E6632">
              <w:rPr>
                <w:b/>
                <w:i/>
                <w:sz w:val="20"/>
                <w:szCs w:val="20"/>
              </w:rPr>
              <w:t>окументации</w:t>
            </w:r>
            <w:r w:rsidR="002F584B">
              <w:rPr>
                <w:b/>
                <w:i/>
                <w:sz w:val="20"/>
                <w:szCs w:val="20"/>
              </w:rPr>
              <w:t xml:space="preserve"> запроса предложений</w:t>
            </w:r>
            <w:r w:rsidR="00D2407B" w:rsidRPr="007E6632">
              <w:rPr>
                <w:b/>
                <w:i/>
                <w:sz w:val="20"/>
                <w:szCs w:val="20"/>
              </w:rPr>
              <w:t>).</w:t>
            </w:r>
          </w:p>
          <w:p w14:paraId="2B6DC696" w14:textId="77777777" w:rsidR="00D2407B" w:rsidRPr="00362511" w:rsidRDefault="00D2407B" w:rsidP="00EE3104">
            <w:pPr>
              <w:jc w:val="both"/>
              <w:rPr>
                <w:sz w:val="20"/>
                <w:szCs w:val="20"/>
              </w:rPr>
            </w:pPr>
          </w:p>
        </w:tc>
      </w:tr>
      <w:tr w:rsidR="00AB2877" w:rsidRPr="00362511" w14:paraId="79B5D2D0" w14:textId="77777777" w:rsidTr="00B66F16">
        <w:trPr>
          <w:trHeight w:val="499"/>
        </w:trPr>
        <w:tc>
          <w:tcPr>
            <w:tcW w:w="958" w:type="dxa"/>
            <w:gridSpan w:val="2"/>
            <w:shd w:val="clear" w:color="auto" w:fill="F2F2F2" w:themeFill="background1" w:themeFillShade="F2"/>
          </w:tcPr>
          <w:p w14:paraId="0F89D94F" w14:textId="77777777" w:rsidR="00D2407B" w:rsidRPr="00362511" w:rsidRDefault="00D2407B" w:rsidP="00EE3104">
            <w:pPr>
              <w:jc w:val="center"/>
              <w:rPr>
                <w:b/>
                <w:sz w:val="20"/>
                <w:szCs w:val="20"/>
              </w:rPr>
            </w:pPr>
            <w:r w:rsidRPr="00362511">
              <w:rPr>
                <w:b/>
                <w:sz w:val="20"/>
                <w:szCs w:val="20"/>
              </w:rPr>
              <w:t>2.</w:t>
            </w:r>
          </w:p>
        </w:tc>
        <w:tc>
          <w:tcPr>
            <w:tcW w:w="8682" w:type="dxa"/>
            <w:gridSpan w:val="3"/>
            <w:shd w:val="clear" w:color="auto" w:fill="F2F2F2" w:themeFill="background1" w:themeFillShade="F2"/>
          </w:tcPr>
          <w:p w14:paraId="366271D5" w14:textId="77777777" w:rsidR="00D2407B" w:rsidRPr="00362511" w:rsidRDefault="00D2407B" w:rsidP="00EE3104">
            <w:pPr>
              <w:jc w:val="center"/>
              <w:rPr>
                <w:b/>
                <w:i/>
                <w:sz w:val="20"/>
                <w:szCs w:val="20"/>
              </w:rPr>
            </w:pPr>
            <w:r w:rsidRPr="00362511">
              <w:rPr>
                <w:b/>
                <w:i/>
                <w:sz w:val="20"/>
                <w:szCs w:val="20"/>
              </w:rPr>
              <w:t>Место, условия и сроки (периоды) поставки товара, выполнения работы, оказания услуги:</w:t>
            </w:r>
          </w:p>
        </w:tc>
      </w:tr>
      <w:tr w:rsidR="00AB2877" w:rsidRPr="00362511" w14:paraId="4186580F" w14:textId="77777777" w:rsidTr="00B66F16">
        <w:tc>
          <w:tcPr>
            <w:tcW w:w="9640" w:type="dxa"/>
            <w:gridSpan w:val="5"/>
          </w:tcPr>
          <w:p w14:paraId="4F657EFB" w14:textId="0102A762" w:rsidR="00470220" w:rsidRPr="00470220" w:rsidRDefault="00EA64B2" w:rsidP="00470220">
            <w:pPr>
              <w:jc w:val="both"/>
              <w:rPr>
                <w:b/>
                <w:i/>
                <w:color w:val="7030A0"/>
                <w:sz w:val="20"/>
                <w:szCs w:val="20"/>
              </w:rPr>
            </w:pPr>
            <w:r>
              <w:rPr>
                <w:sz w:val="20"/>
                <w:szCs w:val="20"/>
              </w:rPr>
              <w:t xml:space="preserve">В соответствии </w:t>
            </w:r>
            <w:proofErr w:type="gramStart"/>
            <w:r>
              <w:rPr>
                <w:sz w:val="20"/>
                <w:szCs w:val="20"/>
              </w:rPr>
              <w:t xml:space="preserve">с </w:t>
            </w:r>
            <w:r w:rsidRPr="00362511">
              <w:rPr>
                <w:sz w:val="20"/>
                <w:szCs w:val="20"/>
              </w:rPr>
              <w:t xml:space="preserve"> </w:t>
            </w:r>
            <w:r w:rsidRPr="007E6632">
              <w:rPr>
                <w:b/>
                <w:i/>
                <w:sz w:val="20"/>
                <w:szCs w:val="20"/>
              </w:rPr>
              <w:t>Техническим</w:t>
            </w:r>
            <w:proofErr w:type="gramEnd"/>
            <w:r w:rsidRPr="007E6632">
              <w:rPr>
                <w:b/>
                <w:i/>
                <w:sz w:val="20"/>
                <w:szCs w:val="20"/>
              </w:rPr>
              <w:t xml:space="preserve"> заданием</w:t>
            </w:r>
            <w:r w:rsidRPr="007E6632">
              <w:rPr>
                <w:sz w:val="20"/>
                <w:szCs w:val="20"/>
              </w:rPr>
              <w:t xml:space="preserve">   </w:t>
            </w:r>
            <w:r w:rsidR="00470220" w:rsidRPr="007E6632">
              <w:rPr>
                <w:b/>
                <w:i/>
                <w:sz w:val="20"/>
                <w:szCs w:val="20"/>
              </w:rPr>
              <w:t>(Раздел  III  документации</w:t>
            </w:r>
            <w:r w:rsidR="002F584B">
              <w:rPr>
                <w:b/>
                <w:i/>
                <w:sz w:val="20"/>
                <w:szCs w:val="20"/>
              </w:rPr>
              <w:t xml:space="preserve"> запроса предложений</w:t>
            </w:r>
            <w:r w:rsidR="00470220" w:rsidRPr="007E6632">
              <w:rPr>
                <w:b/>
                <w:i/>
                <w:sz w:val="20"/>
                <w:szCs w:val="20"/>
              </w:rPr>
              <w:t>).</w:t>
            </w:r>
          </w:p>
          <w:p w14:paraId="03C5421F" w14:textId="77777777" w:rsidR="00D2407B" w:rsidRPr="00362511" w:rsidRDefault="00D2407B" w:rsidP="00EE3104">
            <w:pPr>
              <w:rPr>
                <w:sz w:val="20"/>
                <w:szCs w:val="20"/>
              </w:rPr>
            </w:pPr>
          </w:p>
        </w:tc>
      </w:tr>
      <w:tr w:rsidR="00AB2877" w:rsidRPr="00362511" w14:paraId="0661BFB1" w14:textId="77777777" w:rsidTr="00B66F16">
        <w:tc>
          <w:tcPr>
            <w:tcW w:w="958" w:type="dxa"/>
            <w:gridSpan w:val="2"/>
            <w:shd w:val="clear" w:color="auto" w:fill="F2F2F2" w:themeFill="background1" w:themeFillShade="F2"/>
          </w:tcPr>
          <w:p w14:paraId="59ED0526" w14:textId="77777777" w:rsidR="00D2407B" w:rsidRPr="00362511" w:rsidRDefault="00D2407B" w:rsidP="00EE3104">
            <w:pPr>
              <w:jc w:val="center"/>
              <w:rPr>
                <w:b/>
                <w:sz w:val="20"/>
                <w:szCs w:val="20"/>
              </w:rPr>
            </w:pPr>
            <w:r w:rsidRPr="00362511">
              <w:rPr>
                <w:b/>
                <w:sz w:val="20"/>
                <w:szCs w:val="20"/>
              </w:rPr>
              <w:t>3.</w:t>
            </w:r>
          </w:p>
        </w:tc>
        <w:tc>
          <w:tcPr>
            <w:tcW w:w="8682" w:type="dxa"/>
            <w:gridSpan w:val="3"/>
            <w:shd w:val="clear" w:color="auto" w:fill="F2F2F2" w:themeFill="background1" w:themeFillShade="F2"/>
          </w:tcPr>
          <w:p w14:paraId="74EB6A81" w14:textId="77777777" w:rsidR="00D2407B" w:rsidRPr="00362511" w:rsidRDefault="00D2407B" w:rsidP="007E6632">
            <w:pPr>
              <w:jc w:val="both"/>
              <w:rPr>
                <w:b/>
                <w:i/>
                <w:sz w:val="20"/>
                <w:szCs w:val="20"/>
              </w:rPr>
            </w:pPr>
            <w:r w:rsidRPr="00362511">
              <w:rPr>
                <w:b/>
                <w:i/>
                <w:sz w:val="20"/>
                <w:szCs w:val="20"/>
              </w:rPr>
              <w:t xml:space="preserve">Сведения о начальной (максимальной) цене договора (цена лота), либо формула цены, устанавливающая правила расчета сумм, подлежащих уплате Заказчиком поставщику (исполнителю, подрядчику) в ходе исполнения договора, </w:t>
            </w:r>
            <w:r w:rsidRPr="00362511">
              <w:rPr>
                <w:b/>
                <w:i/>
                <w:sz w:val="20"/>
                <w:szCs w:val="20"/>
              </w:rPr>
              <w:br/>
              <w:t>и максимальное значение цены договора, либо цена единицы товара, работы, услуги и максимальное значение цены договора:</w:t>
            </w:r>
          </w:p>
        </w:tc>
      </w:tr>
      <w:tr w:rsidR="00AB2877" w:rsidRPr="00362511" w14:paraId="5E6361B5" w14:textId="77777777" w:rsidTr="00B66F16">
        <w:tc>
          <w:tcPr>
            <w:tcW w:w="9640" w:type="dxa"/>
            <w:gridSpan w:val="5"/>
          </w:tcPr>
          <w:p w14:paraId="6F03A145" w14:textId="77777777" w:rsidR="00470220" w:rsidRPr="007E6632" w:rsidRDefault="00D2407B" w:rsidP="00470220">
            <w:pPr>
              <w:ind w:firstLine="284"/>
              <w:contextualSpacing/>
              <w:jc w:val="both"/>
              <w:rPr>
                <w:sz w:val="20"/>
                <w:szCs w:val="20"/>
              </w:rPr>
            </w:pPr>
            <w:r w:rsidRPr="00362511">
              <w:rPr>
                <w:sz w:val="20"/>
                <w:szCs w:val="20"/>
              </w:rPr>
              <w:t>Сведения о начальной (максимальной)</w:t>
            </w:r>
            <w:r w:rsidR="00470220">
              <w:rPr>
                <w:sz w:val="20"/>
                <w:szCs w:val="20"/>
              </w:rPr>
              <w:t xml:space="preserve"> цене договора </w:t>
            </w:r>
            <w:r w:rsidR="00EA64B2">
              <w:rPr>
                <w:sz w:val="20"/>
                <w:szCs w:val="20"/>
              </w:rPr>
              <w:t xml:space="preserve">в соответствии с  </w:t>
            </w:r>
            <w:r w:rsidR="00470220">
              <w:rPr>
                <w:sz w:val="20"/>
                <w:szCs w:val="20"/>
              </w:rPr>
              <w:t xml:space="preserve"> п. 4</w:t>
            </w:r>
            <w:r w:rsidR="00E22EFD">
              <w:rPr>
                <w:sz w:val="20"/>
                <w:szCs w:val="20"/>
              </w:rPr>
              <w:t xml:space="preserve"> раздела </w:t>
            </w:r>
            <w:proofErr w:type="gramStart"/>
            <w:r w:rsidR="00E22EFD">
              <w:rPr>
                <w:sz w:val="20"/>
                <w:szCs w:val="20"/>
              </w:rPr>
              <w:t xml:space="preserve">2 </w:t>
            </w:r>
            <w:r w:rsidR="00470220" w:rsidRPr="00B22085">
              <w:rPr>
                <w:sz w:val="20"/>
                <w:szCs w:val="20"/>
              </w:rPr>
              <w:t xml:space="preserve"> </w:t>
            </w:r>
            <w:r w:rsidR="00470220" w:rsidRPr="007E6632">
              <w:rPr>
                <w:b/>
                <w:i/>
                <w:sz w:val="20"/>
                <w:szCs w:val="20"/>
              </w:rPr>
              <w:t>«</w:t>
            </w:r>
            <w:proofErr w:type="gramEnd"/>
            <w:r w:rsidR="00470220" w:rsidRPr="007E6632">
              <w:rPr>
                <w:b/>
                <w:i/>
                <w:sz w:val="20"/>
                <w:szCs w:val="20"/>
              </w:rPr>
              <w:t xml:space="preserve">Извещения </w:t>
            </w:r>
            <w:r w:rsidR="00E22EFD">
              <w:rPr>
                <w:b/>
                <w:i/>
                <w:sz w:val="20"/>
                <w:szCs w:val="20"/>
              </w:rPr>
              <w:t>запроса предложений</w:t>
            </w:r>
            <w:r w:rsidR="00470220" w:rsidRPr="007E6632">
              <w:rPr>
                <w:b/>
                <w:i/>
                <w:sz w:val="20"/>
                <w:szCs w:val="20"/>
              </w:rPr>
              <w:t xml:space="preserve"> в электронной форме».</w:t>
            </w:r>
            <w:r w:rsidR="00470220" w:rsidRPr="007E6632">
              <w:rPr>
                <w:sz w:val="20"/>
                <w:szCs w:val="20"/>
              </w:rPr>
              <w:t xml:space="preserve"> </w:t>
            </w:r>
          </w:p>
          <w:p w14:paraId="794EC834" w14:textId="77777777" w:rsidR="00D2407B" w:rsidRPr="00362511" w:rsidRDefault="00D2407B" w:rsidP="001F31FA">
            <w:pPr>
              <w:jc w:val="both"/>
              <w:rPr>
                <w:sz w:val="20"/>
                <w:szCs w:val="20"/>
              </w:rPr>
            </w:pPr>
          </w:p>
        </w:tc>
      </w:tr>
      <w:tr w:rsidR="00AB2877" w:rsidRPr="00362511" w14:paraId="4DEEF5EB" w14:textId="77777777" w:rsidTr="00B66F16">
        <w:tc>
          <w:tcPr>
            <w:tcW w:w="958" w:type="dxa"/>
            <w:gridSpan w:val="2"/>
            <w:shd w:val="clear" w:color="auto" w:fill="F2F2F2" w:themeFill="background1" w:themeFillShade="F2"/>
          </w:tcPr>
          <w:p w14:paraId="25A84F79" w14:textId="77777777" w:rsidR="00D2407B" w:rsidRPr="00362511" w:rsidRDefault="00D2407B" w:rsidP="00EE3104">
            <w:pPr>
              <w:jc w:val="center"/>
              <w:rPr>
                <w:b/>
                <w:sz w:val="20"/>
                <w:szCs w:val="20"/>
              </w:rPr>
            </w:pPr>
            <w:r w:rsidRPr="00362511">
              <w:rPr>
                <w:b/>
                <w:sz w:val="20"/>
                <w:szCs w:val="20"/>
              </w:rPr>
              <w:t>4.</w:t>
            </w:r>
          </w:p>
        </w:tc>
        <w:tc>
          <w:tcPr>
            <w:tcW w:w="8682" w:type="dxa"/>
            <w:gridSpan w:val="3"/>
            <w:shd w:val="clear" w:color="auto" w:fill="F2F2F2" w:themeFill="background1" w:themeFillShade="F2"/>
          </w:tcPr>
          <w:p w14:paraId="44FD8BF4" w14:textId="77777777" w:rsidR="00D2407B" w:rsidRPr="00362511" w:rsidRDefault="00D2407B" w:rsidP="00EE3104">
            <w:pPr>
              <w:jc w:val="center"/>
              <w:rPr>
                <w:b/>
                <w:i/>
                <w:sz w:val="20"/>
                <w:szCs w:val="20"/>
              </w:rPr>
            </w:pPr>
            <w:r w:rsidRPr="00362511">
              <w:rPr>
                <w:b/>
                <w:i/>
                <w:sz w:val="20"/>
                <w:szCs w:val="20"/>
              </w:rPr>
              <w:t>Порядок формир</w:t>
            </w:r>
            <w:r w:rsidR="00B22085">
              <w:rPr>
                <w:b/>
                <w:i/>
                <w:sz w:val="20"/>
                <w:szCs w:val="20"/>
              </w:rPr>
              <w:t>ования цены договора (цены лота</w:t>
            </w:r>
            <w:r w:rsidR="008A2975">
              <w:rPr>
                <w:b/>
                <w:i/>
                <w:sz w:val="20"/>
                <w:szCs w:val="20"/>
              </w:rPr>
              <w:t>)</w:t>
            </w:r>
            <w:r w:rsidRPr="00362511">
              <w:rPr>
                <w:b/>
                <w:i/>
                <w:sz w:val="20"/>
                <w:szCs w:val="20"/>
              </w:rPr>
              <w:t>:</w:t>
            </w:r>
          </w:p>
        </w:tc>
      </w:tr>
      <w:tr w:rsidR="00AB2877" w:rsidRPr="00362511" w14:paraId="06375EE7" w14:textId="77777777" w:rsidTr="00B66F16">
        <w:tc>
          <w:tcPr>
            <w:tcW w:w="9640" w:type="dxa"/>
            <w:gridSpan w:val="5"/>
          </w:tcPr>
          <w:p w14:paraId="635D0FE3" w14:textId="2152B187" w:rsidR="00B22085" w:rsidRPr="00B22085" w:rsidRDefault="00B22085" w:rsidP="00B22085">
            <w:pPr>
              <w:ind w:firstLine="284"/>
              <w:contextualSpacing/>
              <w:jc w:val="both"/>
              <w:rPr>
                <w:sz w:val="20"/>
                <w:szCs w:val="20"/>
              </w:rPr>
            </w:pPr>
            <w:r w:rsidRPr="00B22085">
              <w:rPr>
                <w:sz w:val="20"/>
                <w:szCs w:val="20"/>
              </w:rPr>
              <w:t xml:space="preserve">Цена договора должна включать в себя все налоги, пошлины и прочие сборы, предусмотренные законодательством Российской Федерации, а также все затраты, издержки и иные расходы </w:t>
            </w:r>
            <w:r w:rsidR="00650A9C">
              <w:rPr>
                <w:sz w:val="20"/>
                <w:szCs w:val="20"/>
              </w:rPr>
              <w:t>Исполнителя</w:t>
            </w:r>
            <w:r w:rsidRPr="00B22085">
              <w:rPr>
                <w:sz w:val="20"/>
                <w:szCs w:val="20"/>
              </w:rPr>
              <w:t>, в том числе сопутствующие, связанные с исполнением договора.</w:t>
            </w:r>
          </w:p>
          <w:p w14:paraId="0437574D" w14:textId="267E1AC5" w:rsidR="00B22085" w:rsidRPr="00B22085" w:rsidRDefault="00B22085" w:rsidP="00B22085">
            <w:pPr>
              <w:ind w:firstLine="284"/>
              <w:contextualSpacing/>
              <w:jc w:val="both"/>
              <w:rPr>
                <w:sz w:val="20"/>
                <w:szCs w:val="20"/>
              </w:rPr>
            </w:pPr>
            <w:r w:rsidRPr="00B22085">
              <w:rPr>
                <w:sz w:val="20"/>
                <w:szCs w:val="20"/>
              </w:rPr>
              <w:t xml:space="preserve">В случае если в соответствии с действующим законодательством Российской Федерации участник </w:t>
            </w:r>
            <w:r w:rsidR="00650A9C">
              <w:rPr>
                <w:sz w:val="20"/>
                <w:szCs w:val="20"/>
              </w:rPr>
              <w:t xml:space="preserve">запроса предложений </w:t>
            </w:r>
            <w:r w:rsidRPr="00B22085">
              <w:rPr>
                <w:sz w:val="20"/>
                <w:szCs w:val="20"/>
              </w:rPr>
              <w:t>освобождается от уплаты НДС, то данные сведения должны быть предста</w:t>
            </w:r>
            <w:r w:rsidR="005E7ED9">
              <w:rPr>
                <w:sz w:val="20"/>
                <w:szCs w:val="20"/>
              </w:rPr>
              <w:t xml:space="preserve">влены в заявке на участие в </w:t>
            </w:r>
            <w:r w:rsidR="00650A9C">
              <w:rPr>
                <w:sz w:val="20"/>
                <w:szCs w:val="20"/>
              </w:rPr>
              <w:t>запросе предложений</w:t>
            </w:r>
            <w:r w:rsidRPr="00B22085">
              <w:rPr>
                <w:sz w:val="20"/>
                <w:szCs w:val="20"/>
              </w:rPr>
              <w:t xml:space="preserve"> и сделано указание на основани</w:t>
            </w:r>
            <w:r w:rsidR="005E7ED9" w:rsidRPr="00B22085">
              <w:rPr>
                <w:sz w:val="20"/>
                <w:szCs w:val="20"/>
              </w:rPr>
              <w:t>и</w:t>
            </w:r>
            <w:r w:rsidRPr="00B22085">
              <w:rPr>
                <w:sz w:val="20"/>
                <w:szCs w:val="20"/>
              </w:rPr>
              <w:t xml:space="preserve"> освобождения от уплаты НДС. </w:t>
            </w:r>
          </w:p>
          <w:p w14:paraId="5A1CE4A9" w14:textId="77777777" w:rsidR="00B22085" w:rsidRPr="00B22085" w:rsidRDefault="00B22085" w:rsidP="00B22085">
            <w:pPr>
              <w:ind w:firstLine="284"/>
              <w:contextualSpacing/>
              <w:jc w:val="both"/>
              <w:rPr>
                <w:sz w:val="20"/>
                <w:szCs w:val="20"/>
              </w:rPr>
            </w:pPr>
            <w:r w:rsidRPr="00B22085">
              <w:rPr>
                <w:sz w:val="20"/>
                <w:szCs w:val="20"/>
              </w:rPr>
              <w:t>Цена Договора указывается цифрами и прописью. В случае разночтения преимущество отдается сумме, написанной прописью.</w:t>
            </w:r>
          </w:p>
          <w:p w14:paraId="217D105F" w14:textId="77777777" w:rsidR="00B22085" w:rsidRPr="007E6632" w:rsidRDefault="00B22085" w:rsidP="00B22085">
            <w:pPr>
              <w:ind w:firstLine="284"/>
              <w:contextualSpacing/>
              <w:jc w:val="both"/>
              <w:rPr>
                <w:sz w:val="20"/>
                <w:szCs w:val="20"/>
              </w:rPr>
            </w:pPr>
            <w:r w:rsidRPr="00B22085">
              <w:rPr>
                <w:sz w:val="20"/>
                <w:szCs w:val="20"/>
              </w:rPr>
              <w:t>Цена договора, предлагаемая участником закупки, не может превышать начальную (максимальную)</w:t>
            </w:r>
            <w:r>
              <w:rPr>
                <w:sz w:val="20"/>
                <w:szCs w:val="20"/>
              </w:rPr>
              <w:t xml:space="preserve"> цену договора, указанную в п. </w:t>
            </w:r>
            <w:r w:rsidRPr="007E6632">
              <w:rPr>
                <w:sz w:val="20"/>
                <w:szCs w:val="20"/>
              </w:rPr>
              <w:t>4</w:t>
            </w:r>
            <w:r w:rsidR="00E22EFD">
              <w:rPr>
                <w:sz w:val="20"/>
                <w:szCs w:val="20"/>
              </w:rPr>
              <w:t xml:space="preserve"> раздела 2</w:t>
            </w:r>
            <w:r w:rsidRPr="007E6632">
              <w:rPr>
                <w:sz w:val="20"/>
                <w:szCs w:val="20"/>
              </w:rPr>
              <w:t xml:space="preserve"> </w:t>
            </w:r>
            <w:r w:rsidR="00470220" w:rsidRPr="007E6632">
              <w:rPr>
                <w:b/>
                <w:i/>
                <w:sz w:val="20"/>
                <w:szCs w:val="20"/>
              </w:rPr>
              <w:t>«Извещения</w:t>
            </w:r>
            <w:r w:rsidRPr="007E6632">
              <w:rPr>
                <w:b/>
                <w:i/>
                <w:sz w:val="20"/>
                <w:szCs w:val="20"/>
              </w:rPr>
              <w:t xml:space="preserve"> </w:t>
            </w:r>
            <w:r w:rsidR="00E22EFD">
              <w:rPr>
                <w:b/>
                <w:i/>
                <w:sz w:val="20"/>
                <w:szCs w:val="20"/>
              </w:rPr>
              <w:t xml:space="preserve">запроса предложений </w:t>
            </w:r>
            <w:r w:rsidR="00470220" w:rsidRPr="007E6632">
              <w:rPr>
                <w:b/>
                <w:i/>
                <w:sz w:val="20"/>
                <w:szCs w:val="20"/>
              </w:rPr>
              <w:t>в электронной форме</w:t>
            </w:r>
            <w:r w:rsidRPr="007E6632">
              <w:rPr>
                <w:b/>
                <w:i/>
                <w:sz w:val="20"/>
                <w:szCs w:val="20"/>
              </w:rPr>
              <w:t>».</w:t>
            </w:r>
            <w:r w:rsidRPr="007E6632">
              <w:rPr>
                <w:sz w:val="20"/>
                <w:szCs w:val="20"/>
              </w:rPr>
              <w:t xml:space="preserve"> </w:t>
            </w:r>
          </w:p>
          <w:p w14:paraId="55E9D258" w14:textId="77777777" w:rsidR="00D2407B" w:rsidRPr="00403ADC" w:rsidRDefault="00B22085" w:rsidP="00403ADC">
            <w:pPr>
              <w:shd w:val="clear" w:color="auto" w:fill="FFFFFF"/>
              <w:tabs>
                <w:tab w:val="left" w:pos="567"/>
                <w:tab w:val="left" w:pos="806"/>
              </w:tabs>
              <w:suppressAutoHyphens/>
              <w:jc w:val="both"/>
              <w:rPr>
                <w:b/>
                <w:sz w:val="20"/>
                <w:szCs w:val="20"/>
              </w:rPr>
            </w:pPr>
            <w:r>
              <w:rPr>
                <w:sz w:val="20"/>
                <w:szCs w:val="20"/>
              </w:rPr>
              <w:t xml:space="preserve">     </w:t>
            </w:r>
            <w:r w:rsidRPr="00B22085">
              <w:rPr>
                <w:sz w:val="20"/>
                <w:szCs w:val="20"/>
              </w:rPr>
              <w:t>Цена договора, соде</w:t>
            </w:r>
            <w:r w:rsidR="005E7ED9">
              <w:rPr>
                <w:sz w:val="20"/>
                <w:szCs w:val="20"/>
              </w:rPr>
              <w:t xml:space="preserve">ржащаяся в заявке на участие в </w:t>
            </w:r>
            <w:r w:rsidR="00266370">
              <w:rPr>
                <w:sz w:val="20"/>
                <w:szCs w:val="20"/>
              </w:rPr>
              <w:t>запросе предложений</w:t>
            </w:r>
            <w:r w:rsidRPr="00B22085">
              <w:rPr>
                <w:sz w:val="20"/>
                <w:szCs w:val="20"/>
              </w:rPr>
              <w:t>, должна быть выражена в рублях.</w:t>
            </w:r>
            <w:r w:rsidR="001D5821" w:rsidRPr="00B22085">
              <w:rPr>
                <w:b/>
                <w:sz w:val="20"/>
                <w:szCs w:val="20"/>
              </w:rPr>
              <w:t xml:space="preserve">         </w:t>
            </w:r>
          </w:p>
        </w:tc>
      </w:tr>
      <w:tr w:rsidR="00AB2877" w:rsidRPr="00362511" w14:paraId="5E76F4A7" w14:textId="77777777" w:rsidTr="00B66F16">
        <w:tc>
          <w:tcPr>
            <w:tcW w:w="958" w:type="dxa"/>
            <w:gridSpan w:val="2"/>
            <w:shd w:val="clear" w:color="auto" w:fill="F2F2F2" w:themeFill="background1" w:themeFillShade="F2"/>
          </w:tcPr>
          <w:p w14:paraId="15406ABC" w14:textId="77777777" w:rsidR="00D2407B" w:rsidRPr="00362511" w:rsidRDefault="00D2407B" w:rsidP="00EE3104">
            <w:pPr>
              <w:jc w:val="center"/>
              <w:rPr>
                <w:b/>
                <w:sz w:val="20"/>
                <w:szCs w:val="20"/>
              </w:rPr>
            </w:pPr>
            <w:r w:rsidRPr="00362511">
              <w:rPr>
                <w:b/>
                <w:sz w:val="20"/>
                <w:szCs w:val="20"/>
              </w:rPr>
              <w:t>5.</w:t>
            </w:r>
          </w:p>
        </w:tc>
        <w:tc>
          <w:tcPr>
            <w:tcW w:w="8682" w:type="dxa"/>
            <w:gridSpan w:val="3"/>
            <w:shd w:val="clear" w:color="auto" w:fill="F2F2F2" w:themeFill="background1" w:themeFillShade="F2"/>
          </w:tcPr>
          <w:p w14:paraId="634B6538" w14:textId="77777777" w:rsidR="00D2407B" w:rsidRPr="00362511" w:rsidRDefault="00D2407B" w:rsidP="00EE3104">
            <w:pPr>
              <w:jc w:val="center"/>
              <w:rPr>
                <w:b/>
                <w:i/>
                <w:sz w:val="20"/>
                <w:szCs w:val="20"/>
              </w:rPr>
            </w:pPr>
            <w:r w:rsidRPr="00362511">
              <w:rPr>
                <w:b/>
                <w:i/>
                <w:sz w:val="20"/>
                <w:szCs w:val="20"/>
              </w:rPr>
              <w:t>Форма, сроки и порядок оплаты товара, работы, услуги:</w:t>
            </w:r>
          </w:p>
        </w:tc>
      </w:tr>
      <w:tr w:rsidR="00AB2877" w:rsidRPr="00362511" w14:paraId="20F13DCC" w14:textId="77777777" w:rsidTr="00B66F16">
        <w:tc>
          <w:tcPr>
            <w:tcW w:w="9640" w:type="dxa"/>
            <w:gridSpan w:val="5"/>
          </w:tcPr>
          <w:p w14:paraId="1494864F" w14:textId="77777777" w:rsidR="00D2407B" w:rsidRPr="00362511" w:rsidRDefault="00EA64B2" w:rsidP="00470220">
            <w:pPr>
              <w:ind w:firstLine="284"/>
              <w:contextualSpacing/>
              <w:jc w:val="both"/>
              <w:rPr>
                <w:sz w:val="20"/>
                <w:szCs w:val="20"/>
              </w:rPr>
            </w:pPr>
            <w:r>
              <w:rPr>
                <w:sz w:val="20"/>
                <w:szCs w:val="20"/>
              </w:rPr>
              <w:t>Форма, сроки, п</w:t>
            </w:r>
            <w:r w:rsidR="0027208C" w:rsidRPr="00362511">
              <w:rPr>
                <w:sz w:val="20"/>
                <w:szCs w:val="20"/>
              </w:rPr>
              <w:t>орядок оплата за выполненные  работы  уста</w:t>
            </w:r>
            <w:r w:rsidR="00C257B3" w:rsidRPr="00362511">
              <w:rPr>
                <w:sz w:val="20"/>
                <w:szCs w:val="20"/>
              </w:rPr>
              <w:t>новлен</w:t>
            </w:r>
            <w:r>
              <w:rPr>
                <w:sz w:val="20"/>
                <w:szCs w:val="20"/>
              </w:rPr>
              <w:t>ы</w:t>
            </w:r>
            <w:r w:rsidR="00C257B3" w:rsidRPr="00362511">
              <w:rPr>
                <w:sz w:val="20"/>
                <w:szCs w:val="20"/>
              </w:rPr>
              <w:t xml:space="preserve">   в</w:t>
            </w:r>
            <w:r w:rsidR="00B22085">
              <w:rPr>
                <w:sz w:val="20"/>
                <w:szCs w:val="20"/>
              </w:rPr>
              <w:t xml:space="preserve"> </w:t>
            </w:r>
            <w:r w:rsidR="00B22085" w:rsidRPr="007E6632">
              <w:rPr>
                <w:b/>
                <w:i/>
                <w:sz w:val="20"/>
                <w:szCs w:val="20"/>
              </w:rPr>
              <w:t>П</w:t>
            </w:r>
            <w:r w:rsidR="00B05643" w:rsidRPr="007E6632">
              <w:rPr>
                <w:b/>
                <w:i/>
                <w:sz w:val="20"/>
                <w:szCs w:val="20"/>
              </w:rPr>
              <w:t>роекте договора</w:t>
            </w:r>
            <w:r w:rsidR="00B05643" w:rsidRPr="007E6632">
              <w:rPr>
                <w:sz w:val="20"/>
                <w:szCs w:val="20"/>
              </w:rPr>
              <w:t xml:space="preserve"> </w:t>
            </w:r>
            <w:r w:rsidR="00470220" w:rsidRPr="007E6632">
              <w:rPr>
                <w:b/>
                <w:i/>
                <w:sz w:val="20"/>
                <w:szCs w:val="20"/>
              </w:rPr>
              <w:t>(</w:t>
            </w:r>
            <w:hyperlink w:anchor="_РАЗДЕЛ_IV_" w:history="1">
              <w:r w:rsidR="00470220" w:rsidRPr="007E6632">
                <w:rPr>
                  <w:rStyle w:val="af3"/>
                  <w:b/>
                  <w:i/>
                  <w:color w:val="auto"/>
                  <w:sz w:val="20"/>
                  <w:szCs w:val="20"/>
                  <w:u w:val="none"/>
                </w:rPr>
                <w:t xml:space="preserve">Раздел </w:t>
              </w:r>
              <w:r w:rsidR="00470220" w:rsidRPr="007E6632">
                <w:rPr>
                  <w:rStyle w:val="af3"/>
                  <w:b/>
                  <w:i/>
                  <w:color w:val="auto"/>
                  <w:sz w:val="20"/>
                  <w:szCs w:val="20"/>
                  <w:u w:val="none"/>
                  <w:lang w:val="en-US"/>
                </w:rPr>
                <w:t>IV</w:t>
              </w:r>
            </w:hyperlink>
            <w:r w:rsidR="00E22EFD">
              <w:rPr>
                <w:b/>
                <w:i/>
                <w:sz w:val="20"/>
                <w:szCs w:val="20"/>
              </w:rPr>
              <w:t xml:space="preserve"> </w:t>
            </w:r>
            <w:r w:rsidR="00470220" w:rsidRPr="007E6632">
              <w:rPr>
                <w:b/>
                <w:i/>
                <w:sz w:val="20"/>
                <w:szCs w:val="20"/>
              </w:rPr>
              <w:t xml:space="preserve"> документации</w:t>
            </w:r>
            <w:r w:rsidR="00E22EFD">
              <w:rPr>
                <w:b/>
                <w:i/>
                <w:sz w:val="20"/>
                <w:szCs w:val="20"/>
              </w:rPr>
              <w:t xml:space="preserve"> запроса предложений</w:t>
            </w:r>
            <w:r w:rsidR="00470220" w:rsidRPr="007E6632">
              <w:rPr>
                <w:b/>
                <w:i/>
                <w:sz w:val="20"/>
                <w:szCs w:val="20"/>
              </w:rPr>
              <w:t>).</w:t>
            </w:r>
            <w:r w:rsidR="00470220" w:rsidRPr="007E6632">
              <w:rPr>
                <w:sz w:val="20"/>
                <w:szCs w:val="20"/>
              </w:rPr>
              <w:t xml:space="preserve"> </w:t>
            </w:r>
          </w:p>
        </w:tc>
      </w:tr>
      <w:tr w:rsidR="00AB2877" w:rsidRPr="00362511" w14:paraId="581C5F1C" w14:textId="77777777" w:rsidTr="00B66F16">
        <w:tc>
          <w:tcPr>
            <w:tcW w:w="958" w:type="dxa"/>
            <w:gridSpan w:val="2"/>
            <w:shd w:val="clear" w:color="auto" w:fill="F2F2F2" w:themeFill="background1" w:themeFillShade="F2"/>
          </w:tcPr>
          <w:p w14:paraId="61DC7E51" w14:textId="77777777" w:rsidR="00D2407B" w:rsidRPr="00362511" w:rsidRDefault="00D2407B" w:rsidP="00EE3104">
            <w:pPr>
              <w:jc w:val="center"/>
              <w:rPr>
                <w:b/>
                <w:sz w:val="20"/>
                <w:szCs w:val="20"/>
              </w:rPr>
            </w:pPr>
            <w:r w:rsidRPr="00362511">
              <w:rPr>
                <w:b/>
                <w:sz w:val="20"/>
                <w:szCs w:val="20"/>
              </w:rPr>
              <w:t>6.</w:t>
            </w:r>
          </w:p>
        </w:tc>
        <w:tc>
          <w:tcPr>
            <w:tcW w:w="8682" w:type="dxa"/>
            <w:gridSpan w:val="3"/>
            <w:shd w:val="clear" w:color="auto" w:fill="F2F2F2" w:themeFill="background1" w:themeFillShade="F2"/>
          </w:tcPr>
          <w:p w14:paraId="62E6E701" w14:textId="77777777" w:rsidR="00D2407B" w:rsidRPr="00362511" w:rsidRDefault="00D2407B" w:rsidP="00EE3104">
            <w:pPr>
              <w:jc w:val="center"/>
              <w:rPr>
                <w:b/>
                <w:i/>
                <w:sz w:val="20"/>
                <w:szCs w:val="20"/>
              </w:rPr>
            </w:pPr>
            <w:r w:rsidRPr="00362511">
              <w:rPr>
                <w:b/>
                <w:i/>
                <w:sz w:val="20"/>
                <w:szCs w:val="20"/>
              </w:rPr>
              <w:t xml:space="preserve">Сведения о валюте, используемой для формирования цены договора </w:t>
            </w:r>
            <w:r w:rsidRPr="00362511">
              <w:rPr>
                <w:b/>
                <w:i/>
                <w:sz w:val="20"/>
                <w:szCs w:val="20"/>
              </w:rPr>
              <w:br/>
              <w:t>и расчетов с поставщиками (исполнителями, подрядчиками):</w:t>
            </w:r>
          </w:p>
          <w:p w14:paraId="4F38FBB0" w14:textId="77777777" w:rsidR="00D2407B" w:rsidRPr="00362511" w:rsidRDefault="00D2407B" w:rsidP="00EE3104">
            <w:pPr>
              <w:jc w:val="center"/>
              <w:rPr>
                <w:b/>
                <w:i/>
                <w:sz w:val="20"/>
                <w:szCs w:val="20"/>
              </w:rPr>
            </w:pPr>
          </w:p>
        </w:tc>
      </w:tr>
      <w:tr w:rsidR="00AB2877" w:rsidRPr="00362511" w14:paraId="47275554" w14:textId="77777777" w:rsidTr="00B66F16">
        <w:tc>
          <w:tcPr>
            <w:tcW w:w="9640" w:type="dxa"/>
            <w:gridSpan w:val="5"/>
          </w:tcPr>
          <w:p w14:paraId="53799CA6" w14:textId="77777777" w:rsidR="00470220" w:rsidRPr="00FA5003" w:rsidRDefault="00470220" w:rsidP="00470220">
            <w:pPr>
              <w:jc w:val="both"/>
              <w:rPr>
                <w:sz w:val="20"/>
                <w:szCs w:val="20"/>
              </w:rPr>
            </w:pPr>
            <w:proofErr w:type="gramStart"/>
            <w:r w:rsidRPr="00FA5003">
              <w:rPr>
                <w:sz w:val="20"/>
                <w:szCs w:val="20"/>
              </w:rPr>
              <w:t>Рубль  Российской</w:t>
            </w:r>
            <w:proofErr w:type="gramEnd"/>
            <w:r w:rsidRPr="00FA5003">
              <w:rPr>
                <w:sz w:val="20"/>
                <w:szCs w:val="20"/>
              </w:rPr>
              <w:t xml:space="preserve"> Федерации.</w:t>
            </w:r>
          </w:p>
          <w:p w14:paraId="7B7B6039" w14:textId="77777777" w:rsidR="00D2407B" w:rsidRPr="00362511" w:rsidRDefault="00470220" w:rsidP="00470220">
            <w:pPr>
              <w:jc w:val="both"/>
              <w:rPr>
                <w:sz w:val="20"/>
                <w:szCs w:val="20"/>
              </w:rPr>
            </w:pPr>
            <w:r w:rsidRPr="00FA5003">
              <w:rPr>
                <w:sz w:val="20"/>
                <w:szCs w:val="20"/>
                <w:lang w:eastAsia="ar-SA"/>
              </w:rPr>
              <w:t xml:space="preserve">   При оплате заключенного </w:t>
            </w:r>
            <w:r w:rsidRPr="00FA5003">
              <w:rPr>
                <w:sz w:val="20"/>
                <w:szCs w:val="20"/>
              </w:rPr>
              <w:t xml:space="preserve">договора </w:t>
            </w:r>
            <w:r w:rsidRPr="00FA5003">
              <w:rPr>
                <w:sz w:val="20"/>
                <w:szCs w:val="20"/>
                <w:lang w:eastAsia="ar-SA"/>
              </w:rPr>
              <w:t>используется порядок применения официального курса иностранной валюты к рублю Российской Федерации, установленный Центральным банком Российской Федерации и используемый: если денежное обязательство подлежит оплате в рублях в сумме, эквивалентной определенной сумме в иностранной валюте или в условных денежных единицах, то, в этом случае, подлежащая уплате в рублях сумма определяется по официальному курсу соответствующей валюты или условных денежных единиц на день платежа, если иной курс или иная дата его определения не установлены законом или соглашением сторон.</w:t>
            </w:r>
          </w:p>
        </w:tc>
      </w:tr>
      <w:tr w:rsidR="00AB2877" w:rsidRPr="00362511" w14:paraId="47EF89A5" w14:textId="77777777" w:rsidTr="00B66F16">
        <w:tc>
          <w:tcPr>
            <w:tcW w:w="958" w:type="dxa"/>
            <w:gridSpan w:val="2"/>
            <w:shd w:val="clear" w:color="auto" w:fill="F2F2F2" w:themeFill="background1" w:themeFillShade="F2"/>
          </w:tcPr>
          <w:p w14:paraId="4B0163A3" w14:textId="77777777" w:rsidR="00D2407B" w:rsidRPr="00362511" w:rsidRDefault="00D2407B" w:rsidP="00EE3104">
            <w:pPr>
              <w:jc w:val="center"/>
              <w:rPr>
                <w:b/>
                <w:sz w:val="20"/>
                <w:szCs w:val="20"/>
              </w:rPr>
            </w:pPr>
            <w:r w:rsidRPr="00362511">
              <w:rPr>
                <w:b/>
                <w:sz w:val="20"/>
                <w:szCs w:val="20"/>
              </w:rPr>
              <w:t>7.</w:t>
            </w:r>
          </w:p>
        </w:tc>
        <w:tc>
          <w:tcPr>
            <w:tcW w:w="8682" w:type="dxa"/>
            <w:gridSpan w:val="3"/>
            <w:shd w:val="clear" w:color="auto" w:fill="F2F2F2" w:themeFill="background1" w:themeFillShade="F2"/>
          </w:tcPr>
          <w:p w14:paraId="0F58422E" w14:textId="77777777" w:rsidR="00D2407B" w:rsidRPr="00362511" w:rsidRDefault="00D2407B" w:rsidP="00EE3104">
            <w:pPr>
              <w:jc w:val="center"/>
              <w:rPr>
                <w:b/>
                <w:i/>
                <w:sz w:val="20"/>
                <w:szCs w:val="20"/>
              </w:rPr>
            </w:pPr>
            <w:r w:rsidRPr="00362511">
              <w:rPr>
                <w:b/>
                <w:i/>
                <w:sz w:val="20"/>
                <w:szCs w:val="20"/>
              </w:rPr>
              <w:t>Сайт, на котором размещена информация:</w:t>
            </w:r>
          </w:p>
        </w:tc>
      </w:tr>
      <w:tr w:rsidR="00AB2877" w:rsidRPr="00362511" w14:paraId="291C0FD2" w14:textId="77777777" w:rsidTr="00B66F16">
        <w:tc>
          <w:tcPr>
            <w:tcW w:w="9640" w:type="dxa"/>
            <w:gridSpan w:val="5"/>
          </w:tcPr>
          <w:p w14:paraId="5BDFDD06" w14:textId="77777777" w:rsidR="0061033D" w:rsidRDefault="0061033D" w:rsidP="00EE3104">
            <w:pPr>
              <w:jc w:val="both"/>
              <w:rPr>
                <w:b/>
                <w:bCs/>
                <w:color w:val="4F81BD" w:themeColor="accent1"/>
                <w:sz w:val="20"/>
                <w:szCs w:val="20"/>
              </w:rPr>
            </w:pPr>
            <w:r w:rsidRPr="000E25A2">
              <w:rPr>
                <w:bCs/>
                <w:sz w:val="20"/>
                <w:szCs w:val="20"/>
              </w:rPr>
              <w:t>Э</w:t>
            </w:r>
            <w:r>
              <w:rPr>
                <w:bCs/>
                <w:sz w:val="20"/>
                <w:szCs w:val="20"/>
              </w:rPr>
              <w:t>лектронные торги России</w:t>
            </w:r>
            <w:r w:rsidRPr="000E25A2">
              <w:rPr>
                <w:b/>
                <w:bCs/>
                <w:color w:val="000000"/>
                <w:sz w:val="20"/>
                <w:szCs w:val="20"/>
                <w:lang w:eastAsia="en-US"/>
              </w:rPr>
              <w:t xml:space="preserve"> </w:t>
            </w:r>
            <w:r w:rsidRPr="000E25A2">
              <w:rPr>
                <w:bCs/>
                <w:color w:val="000000"/>
                <w:sz w:val="20"/>
                <w:szCs w:val="20"/>
                <w:lang w:eastAsia="en-US"/>
              </w:rPr>
              <w:t>по адресу:</w:t>
            </w:r>
            <w:r w:rsidRPr="000E25A2">
              <w:rPr>
                <w:b/>
                <w:bCs/>
                <w:color w:val="000000"/>
                <w:sz w:val="20"/>
                <w:szCs w:val="20"/>
                <w:lang w:eastAsia="en-US"/>
              </w:rPr>
              <w:t xml:space="preserve"> </w:t>
            </w:r>
            <w:hyperlink r:id="rId10" w:history="1">
              <w:r w:rsidRPr="0090155F">
                <w:rPr>
                  <w:rStyle w:val="af3"/>
                  <w:b/>
                  <w:bCs/>
                  <w:color w:val="4F81BD" w:themeColor="accent1"/>
                  <w:sz w:val="20"/>
                  <w:szCs w:val="20"/>
                </w:rPr>
                <w:t>https://torgi82.ru/</w:t>
              </w:r>
            </w:hyperlink>
            <w:r>
              <w:rPr>
                <w:b/>
                <w:bCs/>
                <w:color w:val="4F81BD" w:themeColor="accent1"/>
                <w:sz w:val="20"/>
                <w:szCs w:val="20"/>
              </w:rPr>
              <w:t>.</w:t>
            </w:r>
          </w:p>
          <w:p w14:paraId="16509D07" w14:textId="2BBBBA1E" w:rsidR="00D2407B" w:rsidRPr="002F584B" w:rsidRDefault="00DD0E47" w:rsidP="00EE3104">
            <w:pPr>
              <w:jc w:val="both"/>
              <w:rPr>
                <w:sz w:val="20"/>
                <w:szCs w:val="20"/>
              </w:rPr>
            </w:pPr>
            <w:proofErr w:type="gramStart"/>
            <w:r w:rsidRPr="002F584B">
              <w:rPr>
                <w:sz w:val="20"/>
                <w:szCs w:val="20"/>
              </w:rPr>
              <w:t>Единая  информационная</w:t>
            </w:r>
            <w:proofErr w:type="gramEnd"/>
            <w:r w:rsidR="00D2407B" w:rsidRPr="002F584B">
              <w:rPr>
                <w:sz w:val="20"/>
                <w:szCs w:val="20"/>
              </w:rPr>
              <w:t xml:space="preserve"> сист</w:t>
            </w:r>
            <w:r w:rsidRPr="002F584B">
              <w:rPr>
                <w:sz w:val="20"/>
                <w:szCs w:val="20"/>
              </w:rPr>
              <w:t xml:space="preserve">ема по адресу: </w:t>
            </w:r>
            <w:r w:rsidR="00D2407B" w:rsidRPr="002F584B">
              <w:rPr>
                <w:color w:val="548DD4" w:themeColor="text2" w:themeTint="99"/>
                <w:sz w:val="20"/>
                <w:szCs w:val="20"/>
              </w:rPr>
              <w:t xml:space="preserve"> </w:t>
            </w:r>
            <w:hyperlink r:id="rId11" w:history="1">
              <w:r w:rsidRPr="002F584B">
                <w:rPr>
                  <w:rStyle w:val="af3"/>
                  <w:b/>
                  <w:color w:val="548DD4" w:themeColor="text2" w:themeTint="99"/>
                  <w:sz w:val="20"/>
                  <w:szCs w:val="20"/>
                  <w:u w:val="none"/>
                </w:rPr>
                <w:t>http:</w:t>
              </w:r>
              <w:r w:rsidR="00D2407B" w:rsidRPr="002F584B">
                <w:rPr>
                  <w:rStyle w:val="af3"/>
                  <w:b/>
                  <w:color w:val="548DD4" w:themeColor="text2" w:themeTint="99"/>
                  <w:sz w:val="20"/>
                  <w:szCs w:val="20"/>
                  <w:u w:val="none"/>
                </w:rPr>
                <w:t>zakupki.gov.ru</w:t>
              </w:r>
            </w:hyperlink>
          </w:p>
          <w:p w14:paraId="2DA4DF6C" w14:textId="77777777" w:rsidR="00D2407B" w:rsidRPr="00362511" w:rsidRDefault="00D2407B" w:rsidP="00EE3104">
            <w:pPr>
              <w:rPr>
                <w:sz w:val="20"/>
                <w:szCs w:val="20"/>
              </w:rPr>
            </w:pPr>
          </w:p>
        </w:tc>
      </w:tr>
      <w:tr w:rsidR="00AB2877" w:rsidRPr="00362511" w14:paraId="09B8FA1D" w14:textId="77777777" w:rsidTr="00B66F16">
        <w:tc>
          <w:tcPr>
            <w:tcW w:w="958" w:type="dxa"/>
            <w:gridSpan w:val="2"/>
            <w:shd w:val="clear" w:color="auto" w:fill="F2F2F2" w:themeFill="background1" w:themeFillShade="F2"/>
          </w:tcPr>
          <w:p w14:paraId="3497C01C" w14:textId="77777777" w:rsidR="00D2407B" w:rsidRPr="00362511" w:rsidRDefault="00D2407B" w:rsidP="00EE3104">
            <w:pPr>
              <w:tabs>
                <w:tab w:val="left" w:pos="612"/>
              </w:tabs>
              <w:jc w:val="center"/>
              <w:rPr>
                <w:b/>
                <w:sz w:val="20"/>
                <w:szCs w:val="20"/>
              </w:rPr>
            </w:pPr>
            <w:r w:rsidRPr="00362511">
              <w:rPr>
                <w:b/>
                <w:sz w:val="20"/>
                <w:szCs w:val="20"/>
              </w:rPr>
              <w:lastRenderedPageBreak/>
              <w:t>8.</w:t>
            </w:r>
          </w:p>
        </w:tc>
        <w:tc>
          <w:tcPr>
            <w:tcW w:w="8682" w:type="dxa"/>
            <w:gridSpan w:val="3"/>
            <w:shd w:val="clear" w:color="auto" w:fill="F2F2F2" w:themeFill="background1" w:themeFillShade="F2"/>
          </w:tcPr>
          <w:p w14:paraId="3CB1BD53" w14:textId="77777777" w:rsidR="00D2407B" w:rsidRPr="00362511" w:rsidRDefault="00D2407B" w:rsidP="00EE3104">
            <w:pPr>
              <w:jc w:val="center"/>
              <w:rPr>
                <w:b/>
                <w:i/>
                <w:sz w:val="20"/>
                <w:szCs w:val="20"/>
              </w:rPr>
            </w:pPr>
            <w:r w:rsidRPr="00362511">
              <w:rPr>
                <w:b/>
                <w:i/>
                <w:sz w:val="20"/>
                <w:szCs w:val="20"/>
              </w:rPr>
              <w:t>Размер, форма, срок действия, срок и порядок предоставления обеспечения заявки:</w:t>
            </w:r>
          </w:p>
        </w:tc>
      </w:tr>
      <w:tr w:rsidR="00AB2877" w:rsidRPr="00362511" w14:paraId="311427EB" w14:textId="77777777" w:rsidTr="00B66F16">
        <w:tc>
          <w:tcPr>
            <w:tcW w:w="9640" w:type="dxa"/>
            <w:gridSpan w:val="5"/>
          </w:tcPr>
          <w:p w14:paraId="07E273F5" w14:textId="705FBC14" w:rsidR="00650A9C" w:rsidRPr="007E6632" w:rsidRDefault="0061033D" w:rsidP="0061033D">
            <w:pPr>
              <w:contextualSpacing/>
              <w:jc w:val="both"/>
              <w:rPr>
                <w:sz w:val="20"/>
                <w:szCs w:val="20"/>
              </w:rPr>
            </w:pPr>
            <w:r>
              <w:rPr>
                <w:sz w:val="20"/>
                <w:szCs w:val="20"/>
              </w:rPr>
              <w:t>Не у</w:t>
            </w:r>
            <w:r w:rsidR="00403ADC">
              <w:rPr>
                <w:sz w:val="20"/>
                <w:szCs w:val="20"/>
              </w:rPr>
              <w:t>становлено</w:t>
            </w:r>
            <w:r w:rsidR="00650A9C" w:rsidRPr="007E6632">
              <w:rPr>
                <w:b/>
                <w:i/>
                <w:sz w:val="20"/>
                <w:szCs w:val="20"/>
              </w:rPr>
              <w:t>.</w:t>
            </w:r>
            <w:r w:rsidR="00650A9C" w:rsidRPr="007E6632">
              <w:rPr>
                <w:sz w:val="20"/>
                <w:szCs w:val="20"/>
              </w:rPr>
              <w:t xml:space="preserve"> </w:t>
            </w:r>
          </w:p>
          <w:p w14:paraId="185FDFA9" w14:textId="15872B6A" w:rsidR="00D2407B" w:rsidRPr="00362511" w:rsidRDefault="00D2407B" w:rsidP="008C7879">
            <w:pPr>
              <w:rPr>
                <w:sz w:val="20"/>
                <w:szCs w:val="20"/>
              </w:rPr>
            </w:pPr>
          </w:p>
        </w:tc>
      </w:tr>
      <w:tr w:rsidR="00AB2877" w:rsidRPr="00362511" w14:paraId="349E466A" w14:textId="77777777" w:rsidTr="00B66F16">
        <w:tc>
          <w:tcPr>
            <w:tcW w:w="958" w:type="dxa"/>
            <w:gridSpan w:val="2"/>
            <w:shd w:val="clear" w:color="auto" w:fill="F2F2F2" w:themeFill="background1" w:themeFillShade="F2"/>
          </w:tcPr>
          <w:p w14:paraId="6D4C2DD2" w14:textId="77777777" w:rsidR="00D2407B" w:rsidRPr="00362511" w:rsidRDefault="00D2407B" w:rsidP="00EE3104">
            <w:pPr>
              <w:jc w:val="center"/>
              <w:rPr>
                <w:b/>
                <w:sz w:val="20"/>
                <w:szCs w:val="20"/>
              </w:rPr>
            </w:pPr>
            <w:r w:rsidRPr="00362511">
              <w:rPr>
                <w:b/>
                <w:sz w:val="20"/>
                <w:szCs w:val="20"/>
              </w:rPr>
              <w:t>9.</w:t>
            </w:r>
          </w:p>
        </w:tc>
        <w:tc>
          <w:tcPr>
            <w:tcW w:w="8682" w:type="dxa"/>
            <w:gridSpan w:val="3"/>
            <w:shd w:val="clear" w:color="auto" w:fill="F2F2F2" w:themeFill="background1" w:themeFillShade="F2"/>
          </w:tcPr>
          <w:p w14:paraId="1E86CE1F" w14:textId="77777777" w:rsidR="00D2407B" w:rsidRPr="00362511" w:rsidRDefault="00D2407B" w:rsidP="00EE3104">
            <w:pPr>
              <w:jc w:val="center"/>
              <w:rPr>
                <w:b/>
                <w:i/>
                <w:sz w:val="20"/>
                <w:szCs w:val="20"/>
              </w:rPr>
            </w:pPr>
            <w:r w:rsidRPr="00362511">
              <w:rPr>
                <w:b/>
                <w:i/>
                <w:sz w:val="20"/>
                <w:szCs w:val="20"/>
              </w:rPr>
              <w:t>Размер, форма, срок действи</w:t>
            </w:r>
            <w:r w:rsidR="001D0186" w:rsidRPr="00362511">
              <w:rPr>
                <w:b/>
                <w:i/>
                <w:sz w:val="20"/>
                <w:szCs w:val="20"/>
              </w:rPr>
              <w:t xml:space="preserve">я, срок и порядок предоставление </w:t>
            </w:r>
            <w:r w:rsidRPr="00362511">
              <w:rPr>
                <w:b/>
                <w:i/>
                <w:sz w:val="20"/>
                <w:szCs w:val="20"/>
              </w:rPr>
              <w:t xml:space="preserve"> обеспечения исполнения условий договора:</w:t>
            </w:r>
          </w:p>
        </w:tc>
      </w:tr>
      <w:tr w:rsidR="00F2494F" w:rsidRPr="00362511" w14:paraId="1D767DB8" w14:textId="77777777" w:rsidTr="00E22EFD">
        <w:trPr>
          <w:trHeight w:val="334"/>
        </w:trPr>
        <w:tc>
          <w:tcPr>
            <w:tcW w:w="9640" w:type="dxa"/>
            <w:gridSpan w:val="5"/>
          </w:tcPr>
          <w:p w14:paraId="79FFB44D" w14:textId="7A7CD39E" w:rsidR="00650A9C" w:rsidRPr="007E6632" w:rsidRDefault="00D81E86" w:rsidP="0061033D">
            <w:pPr>
              <w:contextualSpacing/>
              <w:jc w:val="both"/>
              <w:rPr>
                <w:sz w:val="20"/>
                <w:szCs w:val="20"/>
              </w:rPr>
            </w:pPr>
            <w:r>
              <w:rPr>
                <w:color w:val="000000"/>
                <w:sz w:val="20"/>
                <w:szCs w:val="20"/>
              </w:rPr>
              <w:t>Не у</w:t>
            </w:r>
            <w:r w:rsidR="00650A9C" w:rsidRPr="00650A9C">
              <w:rPr>
                <w:sz w:val="20"/>
                <w:szCs w:val="20"/>
              </w:rPr>
              <w:t>становлено</w:t>
            </w:r>
            <w:r>
              <w:rPr>
                <w:sz w:val="20"/>
                <w:szCs w:val="20"/>
              </w:rPr>
              <w:t>.</w:t>
            </w:r>
          </w:p>
          <w:p w14:paraId="37003177" w14:textId="61B4EA94" w:rsidR="000C685F" w:rsidRPr="00403ADC" w:rsidRDefault="000C685F" w:rsidP="000C685F">
            <w:pPr>
              <w:pStyle w:val="affe"/>
              <w:ind w:firstLine="0"/>
              <w:rPr>
                <w:w w:val="105"/>
                <w:lang w:val="ru-RU" w:eastAsia="en-US"/>
              </w:rPr>
            </w:pPr>
          </w:p>
        </w:tc>
      </w:tr>
      <w:tr w:rsidR="00F2494F" w:rsidRPr="00362511" w14:paraId="5DD09C69" w14:textId="77777777" w:rsidTr="00403ADC">
        <w:trPr>
          <w:trHeight w:val="567"/>
        </w:trPr>
        <w:tc>
          <w:tcPr>
            <w:tcW w:w="958" w:type="dxa"/>
            <w:gridSpan w:val="2"/>
            <w:shd w:val="clear" w:color="auto" w:fill="F2F2F2" w:themeFill="background1" w:themeFillShade="F2"/>
          </w:tcPr>
          <w:p w14:paraId="65C1CD5D" w14:textId="77777777" w:rsidR="00F2494F" w:rsidRPr="00362511" w:rsidRDefault="00F2494F" w:rsidP="00F2494F">
            <w:pPr>
              <w:jc w:val="center"/>
              <w:rPr>
                <w:b/>
                <w:sz w:val="20"/>
                <w:szCs w:val="20"/>
              </w:rPr>
            </w:pPr>
            <w:r w:rsidRPr="00362511">
              <w:rPr>
                <w:b/>
                <w:sz w:val="20"/>
                <w:szCs w:val="20"/>
              </w:rPr>
              <w:t>10.</w:t>
            </w:r>
          </w:p>
        </w:tc>
        <w:tc>
          <w:tcPr>
            <w:tcW w:w="8682" w:type="dxa"/>
            <w:gridSpan w:val="3"/>
            <w:shd w:val="clear" w:color="auto" w:fill="F2F2F2" w:themeFill="background1" w:themeFillShade="F2"/>
          </w:tcPr>
          <w:p w14:paraId="56F05A9A" w14:textId="77777777" w:rsidR="00F2494F" w:rsidRPr="00403ADC" w:rsidRDefault="00403ADC" w:rsidP="00403ADC">
            <w:pPr>
              <w:pStyle w:val="2"/>
              <w:ind w:hanging="567"/>
              <w:outlineLvl w:val="1"/>
              <w:rPr>
                <w:rFonts w:eastAsiaTheme="majorEastAsia" w:cstheme="majorBidi"/>
                <w:iCs w:val="0"/>
                <w:sz w:val="20"/>
                <w:szCs w:val="20"/>
                <w:lang w:eastAsia="en-US"/>
              </w:rPr>
            </w:pPr>
            <w:r w:rsidRPr="00403ADC">
              <w:rPr>
                <w:i/>
                <w:sz w:val="20"/>
                <w:szCs w:val="20"/>
              </w:rPr>
              <w:t xml:space="preserve">Сведения о предоставлении </w:t>
            </w:r>
            <w:r w:rsidRPr="00403ADC">
              <w:rPr>
                <w:bCs w:val="0"/>
                <w:iCs w:val="0"/>
                <w:sz w:val="20"/>
                <w:szCs w:val="20"/>
                <w:lang w:eastAsia="en-US"/>
              </w:rPr>
              <w:t xml:space="preserve"> </w:t>
            </w:r>
            <w:r w:rsidRPr="00403ADC">
              <w:rPr>
                <w:bCs w:val="0"/>
                <w:i/>
                <w:iCs w:val="0"/>
                <w:sz w:val="20"/>
                <w:szCs w:val="20"/>
                <w:lang w:eastAsia="en-US"/>
              </w:rPr>
              <w:t>национального режима.</w:t>
            </w:r>
          </w:p>
        </w:tc>
      </w:tr>
      <w:tr w:rsidR="00F2494F" w:rsidRPr="00362511" w14:paraId="462FC99C" w14:textId="77777777" w:rsidTr="00B66F16">
        <w:tc>
          <w:tcPr>
            <w:tcW w:w="9640" w:type="dxa"/>
            <w:gridSpan w:val="5"/>
          </w:tcPr>
          <w:p w14:paraId="55C5E4F0" w14:textId="77777777" w:rsidR="00F2494F" w:rsidRDefault="00403ADC" w:rsidP="00F2494F">
            <w:pPr>
              <w:jc w:val="both"/>
              <w:rPr>
                <w:sz w:val="20"/>
                <w:szCs w:val="20"/>
              </w:rPr>
            </w:pPr>
            <w:r>
              <w:rPr>
                <w:sz w:val="20"/>
                <w:szCs w:val="20"/>
              </w:rPr>
              <w:t>Не установлено</w:t>
            </w:r>
          </w:p>
          <w:p w14:paraId="2DE458FD" w14:textId="77777777" w:rsidR="002501E3" w:rsidRPr="002501E3" w:rsidRDefault="002501E3" w:rsidP="00094041">
            <w:pPr>
              <w:contextualSpacing/>
              <w:jc w:val="both"/>
              <w:rPr>
                <w:rFonts w:eastAsia="Calibri"/>
                <w:sz w:val="20"/>
                <w:szCs w:val="20"/>
                <w:lang w:eastAsia="en-US"/>
              </w:rPr>
            </w:pPr>
            <w:r w:rsidRPr="002501E3">
              <w:rPr>
                <w:rFonts w:eastAsia="Calibri"/>
                <w:sz w:val="20"/>
                <w:szCs w:val="20"/>
                <w:lang w:eastAsia="en-US"/>
              </w:rPr>
              <w:t>Предоставление национального режима регламентировано постановлением Правительства РФ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 1875 от 23.12.2024).</w:t>
            </w:r>
          </w:p>
          <w:p w14:paraId="2C36A546" w14:textId="6AC9E3A4" w:rsidR="002501E3" w:rsidRPr="002501E3" w:rsidRDefault="002501E3" w:rsidP="00094041">
            <w:pPr>
              <w:ind w:firstLine="567"/>
              <w:contextualSpacing/>
              <w:jc w:val="both"/>
              <w:rPr>
                <w:rFonts w:eastAsia="Calibri"/>
                <w:sz w:val="20"/>
                <w:szCs w:val="20"/>
                <w:lang w:eastAsia="en-US"/>
              </w:rPr>
            </w:pPr>
            <w:r w:rsidRPr="002501E3">
              <w:rPr>
                <w:rFonts w:eastAsia="Calibri"/>
                <w:sz w:val="20"/>
                <w:szCs w:val="20"/>
                <w:lang w:eastAsia="en-US"/>
              </w:rPr>
              <w:t>Предусмотренные пунктом 1 ПП № 1875 от 23.12.2024 запрет, ограничение, преимущество не распространяются на закупки осуществляемые ООО «Ж</w:t>
            </w:r>
            <w:r>
              <w:rPr>
                <w:rFonts w:eastAsia="Calibri"/>
                <w:sz w:val="20"/>
                <w:szCs w:val="20"/>
                <w:lang w:eastAsia="en-US"/>
              </w:rPr>
              <w:t>К</w:t>
            </w:r>
            <w:r w:rsidR="00997C61">
              <w:rPr>
                <w:rFonts w:eastAsia="Calibri"/>
                <w:sz w:val="20"/>
                <w:szCs w:val="20"/>
                <w:lang w:eastAsia="en-US"/>
              </w:rPr>
              <w:t>С</w:t>
            </w:r>
            <w:r w:rsidRPr="002501E3">
              <w:rPr>
                <w:rFonts w:eastAsia="Calibri"/>
                <w:sz w:val="20"/>
                <w:szCs w:val="20"/>
                <w:lang w:eastAsia="en-US"/>
              </w:rPr>
              <w:t xml:space="preserve"> № </w:t>
            </w:r>
            <w:r w:rsidR="00997C61">
              <w:rPr>
                <w:rFonts w:eastAsia="Calibri"/>
                <w:sz w:val="20"/>
                <w:szCs w:val="20"/>
                <w:lang w:eastAsia="en-US"/>
              </w:rPr>
              <w:t>3 Кировского</w:t>
            </w:r>
            <w:r w:rsidRPr="002501E3">
              <w:rPr>
                <w:rFonts w:eastAsia="Calibri"/>
                <w:sz w:val="20"/>
                <w:szCs w:val="20"/>
                <w:lang w:eastAsia="en-US"/>
              </w:rPr>
              <w:t xml:space="preserve"> района» согласно подпункту «м» пункта 4 указанного Постановления.</w:t>
            </w:r>
          </w:p>
          <w:p w14:paraId="270D5983" w14:textId="126F6016" w:rsidR="002F584B" w:rsidRPr="00BB4CBE" w:rsidRDefault="002F584B" w:rsidP="00F2494F">
            <w:pPr>
              <w:jc w:val="both"/>
              <w:rPr>
                <w:sz w:val="20"/>
                <w:szCs w:val="20"/>
              </w:rPr>
            </w:pPr>
          </w:p>
        </w:tc>
      </w:tr>
      <w:tr w:rsidR="00F2494F" w:rsidRPr="00362511" w14:paraId="567BBB4C" w14:textId="77777777" w:rsidTr="00B66F16">
        <w:tc>
          <w:tcPr>
            <w:tcW w:w="896" w:type="dxa"/>
            <w:shd w:val="clear" w:color="auto" w:fill="F2F2F2" w:themeFill="background1" w:themeFillShade="F2"/>
          </w:tcPr>
          <w:p w14:paraId="32564967" w14:textId="77777777" w:rsidR="00F2494F" w:rsidRPr="00362511" w:rsidRDefault="00F2494F" w:rsidP="00F2494F">
            <w:pPr>
              <w:jc w:val="center"/>
              <w:rPr>
                <w:b/>
                <w:sz w:val="20"/>
                <w:szCs w:val="20"/>
              </w:rPr>
            </w:pPr>
            <w:r>
              <w:rPr>
                <w:b/>
                <w:sz w:val="20"/>
                <w:szCs w:val="20"/>
              </w:rPr>
              <w:t>11</w:t>
            </w:r>
            <w:r w:rsidRPr="00362511">
              <w:rPr>
                <w:b/>
                <w:sz w:val="20"/>
                <w:szCs w:val="20"/>
              </w:rPr>
              <w:t>.</w:t>
            </w:r>
          </w:p>
        </w:tc>
        <w:tc>
          <w:tcPr>
            <w:tcW w:w="8744" w:type="dxa"/>
            <w:gridSpan w:val="4"/>
            <w:shd w:val="clear" w:color="auto" w:fill="F2F2F2" w:themeFill="background1" w:themeFillShade="F2"/>
          </w:tcPr>
          <w:p w14:paraId="334AC531" w14:textId="77777777" w:rsidR="00F2494F" w:rsidRPr="00362511" w:rsidRDefault="00F2494F" w:rsidP="00F2494F">
            <w:pPr>
              <w:jc w:val="center"/>
              <w:rPr>
                <w:b/>
                <w:i/>
                <w:sz w:val="20"/>
                <w:szCs w:val="20"/>
              </w:rPr>
            </w:pPr>
            <w:r w:rsidRPr="00362511">
              <w:rPr>
                <w:b/>
                <w:i/>
                <w:spacing w:val="4"/>
                <w:sz w:val="20"/>
                <w:szCs w:val="20"/>
              </w:rPr>
              <w:t>Принадлежности участника закупки к субъектам малого и среднего предпринимательства:</w:t>
            </w:r>
          </w:p>
        </w:tc>
      </w:tr>
      <w:tr w:rsidR="00F2494F" w:rsidRPr="00362511" w14:paraId="511AEA5B" w14:textId="77777777" w:rsidTr="00B66F16">
        <w:tc>
          <w:tcPr>
            <w:tcW w:w="9640" w:type="dxa"/>
            <w:gridSpan w:val="5"/>
          </w:tcPr>
          <w:p w14:paraId="63CD2BEC" w14:textId="77777777" w:rsidR="00F2494F" w:rsidRPr="00591919" w:rsidRDefault="00E22EFD" w:rsidP="00F2494F">
            <w:pPr>
              <w:jc w:val="both"/>
              <w:rPr>
                <w:sz w:val="20"/>
                <w:szCs w:val="20"/>
              </w:rPr>
            </w:pPr>
            <w:r>
              <w:rPr>
                <w:sz w:val="20"/>
                <w:szCs w:val="20"/>
              </w:rPr>
              <w:t>Не установлено</w:t>
            </w:r>
          </w:p>
        </w:tc>
      </w:tr>
      <w:tr w:rsidR="00F2494F" w:rsidRPr="00362511" w14:paraId="0931FA01" w14:textId="77777777" w:rsidTr="00B66F16">
        <w:tc>
          <w:tcPr>
            <w:tcW w:w="958" w:type="dxa"/>
            <w:gridSpan w:val="2"/>
            <w:shd w:val="clear" w:color="auto" w:fill="F2F2F2" w:themeFill="background1" w:themeFillShade="F2"/>
          </w:tcPr>
          <w:p w14:paraId="109D74EF" w14:textId="77777777" w:rsidR="00F2494F" w:rsidRPr="00362511" w:rsidRDefault="00F2494F" w:rsidP="00F2494F">
            <w:pPr>
              <w:jc w:val="center"/>
              <w:rPr>
                <w:b/>
                <w:sz w:val="20"/>
                <w:szCs w:val="20"/>
              </w:rPr>
            </w:pPr>
            <w:r>
              <w:rPr>
                <w:b/>
                <w:sz w:val="20"/>
                <w:szCs w:val="20"/>
              </w:rPr>
              <w:t>12</w:t>
            </w:r>
            <w:r w:rsidRPr="00362511">
              <w:rPr>
                <w:b/>
                <w:sz w:val="20"/>
                <w:szCs w:val="20"/>
              </w:rPr>
              <w:t>.</w:t>
            </w:r>
          </w:p>
        </w:tc>
        <w:tc>
          <w:tcPr>
            <w:tcW w:w="8682" w:type="dxa"/>
            <w:gridSpan w:val="3"/>
            <w:shd w:val="clear" w:color="auto" w:fill="F2F2F2" w:themeFill="background1" w:themeFillShade="F2"/>
          </w:tcPr>
          <w:p w14:paraId="039BC06E" w14:textId="77777777" w:rsidR="00F2494F" w:rsidRPr="00441C02" w:rsidRDefault="00F2494F" w:rsidP="00F2494F">
            <w:pPr>
              <w:jc w:val="center"/>
              <w:rPr>
                <w:b/>
                <w:i/>
                <w:sz w:val="20"/>
                <w:szCs w:val="20"/>
              </w:rPr>
            </w:pPr>
            <w:r w:rsidRPr="00362511">
              <w:rPr>
                <w:b/>
                <w:i/>
                <w:sz w:val="20"/>
                <w:szCs w:val="20"/>
              </w:rPr>
              <w:t>Возможность привлечения к выполнению работ (оказанию услуг) субподрядчиков (соисполнителей). Порядок и условия привлечения субподрядны</w:t>
            </w:r>
            <w:r>
              <w:rPr>
                <w:b/>
                <w:i/>
                <w:sz w:val="20"/>
                <w:szCs w:val="20"/>
              </w:rPr>
              <w:t>х организаций (соисполнителей):</w:t>
            </w:r>
          </w:p>
        </w:tc>
      </w:tr>
      <w:tr w:rsidR="00F2494F" w:rsidRPr="00362511" w14:paraId="7D278E64" w14:textId="77777777" w:rsidTr="00B66F16">
        <w:tc>
          <w:tcPr>
            <w:tcW w:w="9640" w:type="dxa"/>
            <w:gridSpan w:val="5"/>
          </w:tcPr>
          <w:p w14:paraId="5D50BB1F" w14:textId="77777777" w:rsidR="00F2494F" w:rsidRPr="00362511" w:rsidRDefault="00F2494F" w:rsidP="00F2494F">
            <w:pPr>
              <w:rPr>
                <w:sz w:val="20"/>
                <w:szCs w:val="20"/>
              </w:rPr>
            </w:pPr>
            <w:r w:rsidRPr="00362511">
              <w:rPr>
                <w:snapToGrid w:val="0"/>
                <w:sz w:val="20"/>
                <w:szCs w:val="20"/>
              </w:rPr>
              <w:t>Не допускается</w:t>
            </w:r>
            <w:r w:rsidRPr="00362511">
              <w:rPr>
                <w:sz w:val="20"/>
                <w:szCs w:val="20"/>
              </w:rPr>
              <w:t>.</w:t>
            </w:r>
          </w:p>
        </w:tc>
      </w:tr>
      <w:tr w:rsidR="00F2494F" w:rsidRPr="00362511" w14:paraId="1AE29973" w14:textId="77777777" w:rsidTr="00B66F16">
        <w:tc>
          <w:tcPr>
            <w:tcW w:w="958" w:type="dxa"/>
            <w:gridSpan w:val="2"/>
            <w:shd w:val="clear" w:color="auto" w:fill="F2F2F2" w:themeFill="background1" w:themeFillShade="F2"/>
          </w:tcPr>
          <w:p w14:paraId="718E9560" w14:textId="77777777" w:rsidR="00F2494F" w:rsidRPr="00362511" w:rsidRDefault="00F2494F" w:rsidP="00F2494F">
            <w:pPr>
              <w:jc w:val="center"/>
              <w:rPr>
                <w:b/>
                <w:sz w:val="20"/>
                <w:szCs w:val="20"/>
              </w:rPr>
            </w:pPr>
            <w:r>
              <w:rPr>
                <w:b/>
                <w:sz w:val="20"/>
                <w:szCs w:val="20"/>
              </w:rPr>
              <w:t>13</w:t>
            </w:r>
            <w:r w:rsidRPr="00362511">
              <w:rPr>
                <w:b/>
                <w:sz w:val="20"/>
                <w:szCs w:val="20"/>
              </w:rPr>
              <w:t>.</w:t>
            </w:r>
          </w:p>
        </w:tc>
        <w:tc>
          <w:tcPr>
            <w:tcW w:w="8682" w:type="dxa"/>
            <w:gridSpan w:val="3"/>
            <w:shd w:val="clear" w:color="auto" w:fill="F2F2F2" w:themeFill="background1" w:themeFillShade="F2"/>
          </w:tcPr>
          <w:p w14:paraId="0605783E" w14:textId="77777777" w:rsidR="00F2494F" w:rsidRPr="00362511" w:rsidRDefault="00F2494F" w:rsidP="00F2494F">
            <w:pPr>
              <w:jc w:val="center"/>
              <w:rPr>
                <w:b/>
                <w:sz w:val="20"/>
                <w:szCs w:val="20"/>
              </w:rPr>
            </w:pPr>
            <w:r w:rsidRPr="00362511">
              <w:rPr>
                <w:b/>
                <w:i/>
                <w:sz w:val="20"/>
                <w:szCs w:val="20"/>
              </w:rPr>
              <w:t xml:space="preserve">Обязательные единые требования к Участникам </w:t>
            </w:r>
            <w:r>
              <w:rPr>
                <w:b/>
                <w:i/>
                <w:sz w:val="20"/>
                <w:szCs w:val="20"/>
              </w:rPr>
              <w:t>закупки</w:t>
            </w:r>
            <w:r w:rsidRPr="00362511">
              <w:rPr>
                <w:b/>
                <w:i/>
                <w:sz w:val="20"/>
                <w:szCs w:val="20"/>
              </w:rPr>
              <w:t>:</w:t>
            </w:r>
          </w:p>
        </w:tc>
      </w:tr>
      <w:tr w:rsidR="00F2494F" w:rsidRPr="00362511" w14:paraId="1E459BAD" w14:textId="77777777" w:rsidTr="00B66F16">
        <w:tc>
          <w:tcPr>
            <w:tcW w:w="9640" w:type="dxa"/>
            <w:gridSpan w:val="5"/>
          </w:tcPr>
          <w:p w14:paraId="022589BA" w14:textId="77777777" w:rsidR="00F2494F" w:rsidRPr="00E8009D" w:rsidRDefault="00403ADC" w:rsidP="00F2494F">
            <w:pPr>
              <w:jc w:val="both"/>
              <w:rPr>
                <w:color w:val="000000" w:themeColor="text1"/>
                <w:sz w:val="20"/>
                <w:szCs w:val="20"/>
              </w:rPr>
            </w:pPr>
            <w:r>
              <w:rPr>
                <w:b/>
                <w:sz w:val="20"/>
                <w:szCs w:val="20"/>
              </w:rPr>
              <w:t>1</w:t>
            </w:r>
            <w:r w:rsidR="00F2494F" w:rsidRPr="00701E4A">
              <w:rPr>
                <w:b/>
                <w:sz w:val="20"/>
                <w:szCs w:val="20"/>
              </w:rPr>
              <w:t>)</w:t>
            </w:r>
            <w:r w:rsidR="00F2494F" w:rsidRPr="00701E4A">
              <w:rPr>
                <w:sz w:val="20"/>
                <w:szCs w:val="20"/>
              </w:rPr>
              <w:t xml:space="preserve">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w:t>
            </w:r>
            <w:r w:rsidR="00F2494F">
              <w:rPr>
                <w:sz w:val="20"/>
                <w:szCs w:val="20"/>
              </w:rPr>
              <w:t>дства</w:t>
            </w:r>
            <w:r>
              <w:rPr>
                <w:sz w:val="20"/>
                <w:szCs w:val="20"/>
              </w:rPr>
              <w:t>.</w:t>
            </w:r>
          </w:p>
          <w:p w14:paraId="752159D7" w14:textId="77777777" w:rsidR="00F2494F" w:rsidRPr="00135335" w:rsidRDefault="00403ADC" w:rsidP="00F2494F">
            <w:pPr>
              <w:jc w:val="both"/>
              <w:rPr>
                <w:sz w:val="20"/>
                <w:szCs w:val="20"/>
              </w:rPr>
            </w:pPr>
            <w:r>
              <w:rPr>
                <w:b/>
                <w:sz w:val="20"/>
                <w:szCs w:val="20"/>
              </w:rPr>
              <w:t>2</w:t>
            </w:r>
            <w:r w:rsidR="00F2494F" w:rsidRPr="00644A4A">
              <w:rPr>
                <w:b/>
                <w:sz w:val="20"/>
                <w:szCs w:val="20"/>
              </w:rPr>
              <w:t>)</w:t>
            </w:r>
            <w:r w:rsidR="00F2494F" w:rsidRPr="00B62ECD">
              <w:rPr>
                <w:sz w:val="20"/>
                <w:szCs w:val="20"/>
              </w:rPr>
              <w:t xml:space="preserve"> </w:t>
            </w:r>
            <w:proofErr w:type="spellStart"/>
            <w:r w:rsidR="00F2494F" w:rsidRPr="00B62ECD">
              <w:rPr>
                <w:sz w:val="20"/>
                <w:szCs w:val="20"/>
              </w:rPr>
              <w:t>Неприостановление</w:t>
            </w:r>
            <w:proofErr w:type="spellEnd"/>
            <w:r w:rsidR="00F2494F" w:rsidRPr="00B62ECD">
              <w:rPr>
                <w:sz w:val="20"/>
                <w:szCs w:val="20"/>
              </w:rPr>
              <w:t xml:space="preserve"> деятельности участника закупки в порядке, предусмотренном Кодексом Российской </w:t>
            </w:r>
            <w:r w:rsidR="00F2494F" w:rsidRPr="00135335">
              <w:rPr>
                <w:sz w:val="20"/>
                <w:szCs w:val="20"/>
              </w:rPr>
              <w:t xml:space="preserve">Федерации об административных правонарушениях, на дату подачи заявки на участие в </w:t>
            </w:r>
            <w:proofErr w:type="gramStart"/>
            <w:r w:rsidR="00F2494F" w:rsidRPr="00135335">
              <w:rPr>
                <w:sz w:val="20"/>
                <w:szCs w:val="20"/>
              </w:rPr>
              <w:t>закупке</w:t>
            </w:r>
            <w:r w:rsidR="00F2494F" w:rsidRPr="00135335">
              <w:rPr>
                <w:i/>
                <w:sz w:val="20"/>
                <w:szCs w:val="20"/>
              </w:rPr>
              <w:t xml:space="preserve"> </w:t>
            </w:r>
            <w:r>
              <w:rPr>
                <w:i/>
                <w:sz w:val="20"/>
                <w:szCs w:val="20"/>
              </w:rPr>
              <w:t>.</w:t>
            </w:r>
            <w:proofErr w:type="gramEnd"/>
          </w:p>
          <w:p w14:paraId="1B8092EF" w14:textId="77777777" w:rsidR="00F2494F" w:rsidRPr="00E8009D" w:rsidRDefault="00403ADC" w:rsidP="00F2494F">
            <w:pPr>
              <w:jc w:val="both"/>
              <w:rPr>
                <w:color w:val="000000" w:themeColor="text1"/>
                <w:sz w:val="20"/>
                <w:szCs w:val="20"/>
              </w:rPr>
            </w:pPr>
            <w:r>
              <w:rPr>
                <w:rFonts w:eastAsia="MS Mincho"/>
                <w:b/>
                <w:sz w:val="20"/>
                <w:szCs w:val="20"/>
                <w:lang w:eastAsia="ja-JP"/>
              </w:rPr>
              <w:t>3</w:t>
            </w:r>
            <w:r w:rsidR="00F2494F" w:rsidRPr="00135335">
              <w:rPr>
                <w:rFonts w:eastAsia="MS Mincho"/>
                <w:b/>
                <w:sz w:val="20"/>
                <w:szCs w:val="20"/>
                <w:lang w:eastAsia="ja-JP"/>
              </w:rPr>
              <w:t>)</w:t>
            </w:r>
            <w:r w:rsidR="00F2494F" w:rsidRPr="00135335">
              <w:rPr>
                <w:rFonts w:eastAsia="MS Mincho"/>
                <w:sz w:val="20"/>
                <w:szCs w:val="20"/>
                <w:lang w:eastAsia="ja-JP"/>
              </w:rPr>
              <w:t xml:space="preserve"> Отсутствие у участника закупки задолженности по начисленным налогам, сборов и иным обязательным платежам в бюджеты любого уровня </w:t>
            </w:r>
            <w:proofErr w:type="gramStart"/>
            <w:r w:rsidR="00F2494F" w:rsidRPr="00135335">
              <w:rPr>
                <w:rFonts w:eastAsia="MS Mincho"/>
                <w:sz w:val="20"/>
                <w:szCs w:val="20"/>
                <w:lang w:eastAsia="ja-JP"/>
              </w:rPr>
              <w:t>или  государственные</w:t>
            </w:r>
            <w:proofErr w:type="gramEnd"/>
            <w:r w:rsidR="00F2494F" w:rsidRPr="00135335">
              <w:rPr>
                <w:rFonts w:eastAsia="MS Mincho"/>
                <w:sz w:val="20"/>
                <w:szCs w:val="20"/>
                <w:lang w:eastAsia="ja-JP"/>
              </w:rPr>
              <w:t xml:space="preserve">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Pr>
                <w:rFonts w:eastAsia="MS Mincho"/>
                <w:sz w:val="20"/>
                <w:szCs w:val="20"/>
                <w:lang w:eastAsia="ja-JP"/>
              </w:rPr>
              <w:t>.</w:t>
            </w:r>
          </w:p>
          <w:p w14:paraId="2E918EC0" w14:textId="77777777" w:rsidR="00E22EFD" w:rsidRDefault="00403ADC" w:rsidP="00E22EFD">
            <w:pPr>
              <w:jc w:val="both"/>
              <w:rPr>
                <w:rFonts w:eastAsia="MS Mincho"/>
                <w:sz w:val="20"/>
                <w:szCs w:val="20"/>
                <w:lang w:eastAsia="ja-JP"/>
              </w:rPr>
            </w:pPr>
            <w:r>
              <w:rPr>
                <w:rFonts w:eastAsia="MS Mincho"/>
                <w:b/>
                <w:sz w:val="20"/>
                <w:szCs w:val="20"/>
                <w:lang w:eastAsia="ja-JP"/>
              </w:rPr>
              <w:t>4</w:t>
            </w:r>
            <w:r w:rsidR="00F2494F" w:rsidRPr="00135335">
              <w:rPr>
                <w:rFonts w:eastAsia="MS Mincho"/>
                <w:b/>
                <w:sz w:val="20"/>
                <w:szCs w:val="20"/>
                <w:lang w:eastAsia="ja-JP"/>
              </w:rPr>
              <w:t>)</w:t>
            </w:r>
            <w:r w:rsidR="00F2494F" w:rsidRPr="00135335">
              <w:rPr>
                <w:rFonts w:eastAsia="MS Mincho"/>
                <w:sz w:val="20"/>
                <w:szCs w:val="20"/>
                <w:lang w:eastAsia="ja-JP"/>
              </w:rPr>
              <w:t xml:space="preserve">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 </w:t>
            </w:r>
          </w:p>
          <w:p w14:paraId="211E30DF" w14:textId="77777777" w:rsidR="00E22EFD" w:rsidRPr="00403ADC" w:rsidRDefault="00E22EFD" w:rsidP="00E22EFD">
            <w:pPr>
              <w:jc w:val="both"/>
              <w:rPr>
                <w:rFonts w:eastAsia="MS Mincho"/>
                <w:sz w:val="20"/>
                <w:szCs w:val="20"/>
                <w:lang w:eastAsia="ja-JP"/>
              </w:rPr>
            </w:pPr>
          </w:p>
        </w:tc>
      </w:tr>
      <w:tr w:rsidR="00F2494F" w:rsidRPr="00362511" w14:paraId="5658CFCD" w14:textId="77777777" w:rsidTr="00B66F16">
        <w:tc>
          <w:tcPr>
            <w:tcW w:w="1038" w:type="dxa"/>
            <w:gridSpan w:val="3"/>
            <w:shd w:val="clear" w:color="auto" w:fill="F2F2F2" w:themeFill="background1" w:themeFillShade="F2"/>
          </w:tcPr>
          <w:p w14:paraId="6F720C51" w14:textId="77777777" w:rsidR="00F2494F" w:rsidRPr="00362511" w:rsidRDefault="00F2494F" w:rsidP="00F2494F">
            <w:pPr>
              <w:jc w:val="center"/>
              <w:rPr>
                <w:b/>
                <w:sz w:val="20"/>
                <w:szCs w:val="20"/>
              </w:rPr>
            </w:pPr>
            <w:r>
              <w:rPr>
                <w:b/>
                <w:sz w:val="20"/>
                <w:szCs w:val="20"/>
              </w:rPr>
              <w:t>14.</w:t>
            </w:r>
          </w:p>
        </w:tc>
        <w:tc>
          <w:tcPr>
            <w:tcW w:w="8602" w:type="dxa"/>
            <w:gridSpan w:val="2"/>
            <w:shd w:val="clear" w:color="auto" w:fill="F2F2F2" w:themeFill="background1" w:themeFillShade="F2"/>
          </w:tcPr>
          <w:p w14:paraId="054F82C7" w14:textId="77777777" w:rsidR="00F2494F" w:rsidRPr="00362511" w:rsidRDefault="00F2494F" w:rsidP="00F2494F">
            <w:pPr>
              <w:jc w:val="center"/>
              <w:rPr>
                <w:sz w:val="20"/>
                <w:szCs w:val="20"/>
              </w:rPr>
            </w:pPr>
            <w:r w:rsidRPr="00362511">
              <w:rPr>
                <w:b/>
                <w:i/>
                <w:sz w:val="20"/>
                <w:szCs w:val="20"/>
              </w:rPr>
              <w:t xml:space="preserve">Дополнительные  требования к Участникам </w:t>
            </w:r>
            <w:r>
              <w:rPr>
                <w:b/>
                <w:i/>
                <w:sz w:val="20"/>
                <w:szCs w:val="20"/>
              </w:rPr>
              <w:t>закупки</w:t>
            </w:r>
            <w:r w:rsidRPr="00362511">
              <w:rPr>
                <w:b/>
                <w:i/>
                <w:sz w:val="20"/>
                <w:szCs w:val="20"/>
              </w:rPr>
              <w:t>:</w:t>
            </w:r>
          </w:p>
        </w:tc>
      </w:tr>
      <w:tr w:rsidR="00F2494F" w:rsidRPr="00362511" w14:paraId="68E4EDD6" w14:textId="77777777" w:rsidTr="00B66F16">
        <w:tc>
          <w:tcPr>
            <w:tcW w:w="9640" w:type="dxa"/>
            <w:gridSpan w:val="5"/>
          </w:tcPr>
          <w:p w14:paraId="2828DE90" w14:textId="77777777" w:rsidR="00403ADC" w:rsidRDefault="00403ADC" w:rsidP="00403ADC">
            <w:pPr>
              <w:jc w:val="both"/>
              <w:rPr>
                <w:rFonts w:eastAsia="MS Mincho"/>
                <w:sz w:val="20"/>
                <w:szCs w:val="20"/>
                <w:lang w:eastAsia="ja-JP"/>
              </w:rPr>
            </w:pPr>
            <w:r w:rsidRPr="00403ADC">
              <w:rPr>
                <w:rFonts w:eastAsia="MS Mincho"/>
                <w:b/>
                <w:sz w:val="20"/>
                <w:szCs w:val="20"/>
                <w:lang w:eastAsia="ja-JP"/>
              </w:rPr>
              <w:t>1)</w:t>
            </w:r>
            <w:r w:rsidR="00F2494F" w:rsidRPr="00035C16">
              <w:rPr>
                <w:rFonts w:eastAsia="MS Mincho"/>
                <w:sz w:val="20"/>
                <w:szCs w:val="20"/>
                <w:lang w:eastAsia="ja-JP"/>
              </w:rPr>
              <w:t>Отсутствие сведений об участнике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eastAsia="MS Mincho"/>
                <w:sz w:val="20"/>
                <w:szCs w:val="20"/>
                <w:lang w:eastAsia="ja-JP"/>
              </w:rPr>
              <w:t>.</w:t>
            </w:r>
          </w:p>
          <w:p w14:paraId="42EF1427" w14:textId="77777777" w:rsidR="00F2494F" w:rsidRPr="00403ADC" w:rsidRDefault="00403ADC" w:rsidP="00403ADC">
            <w:pPr>
              <w:jc w:val="both"/>
              <w:rPr>
                <w:sz w:val="20"/>
                <w:szCs w:val="20"/>
              </w:rPr>
            </w:pPr>
            <w:r w:rsidRPr="00403ADC">
              <w:rPr>
                <w:rFonts w:eastAsia="MS Mincho"/>
                <w:b/>
                <w:sz w:val="20"/>
                <w:szCs w:val="20"/>
                <w:lang w:eastAsia="ja-JP"/>
              </w:rPr>
              <w:t xml:space="preserve">2) </w:t>
            </w:r>
            <w:r w:rsidR="00F2494F" w:rsidRPr="00403ADC">
              <w:rPr>
                <w:rFonts w:eastAsia="MS Mincho"/>
                <w:sz w:val="20"/>
                <w:szCs w:val="20"/>
                <w:lang w:eastAsia="ja-JP"/>
              </w:rPr>
              <w:t xml:space="preserve">Отсутствие сведений об участнике закупки в реестре недобросовестных поставщиков, предусмотренном Федеральным законом  от 18.07.2012 № 223-ФЗ </w:t>
            </w:r>
            <w:r w:rsidR="00F2494F" w:rsidRPr="00403ADC">
              <w:rPr>
                <w:sz w:val="20"/>
                <w:szCs w:val="20"/>
              </w:rPr>
              <w:t xml:space="preserve">"О закупках товаров, работ, услуг отдельными видами юридических лиц" </w:t>
            </w:r>
            <w:r w:rsidRPr="00403ADC">
              <w:rPr>
                <w:sz w:val="20"/>
                <w:szCs w:val="20"/>
              </w:rPr>
              <w:t>.</w:t>
            </w:r>
          </w:p>
        </w:tc>
      </w:tr>
      <w:tr w:rsidR="00F2494F" w:rsidRPr="00362511" w14:paraId="0100411D" w14:textId="77777777" w:rsidTr="00B66F16">
        <w:tc>
          <w:tcPr>
            <w:tcW w:w="958" w:type="dxa"/>
            <w:gridSpan w:val="2"/>
            <w:shd w:val="clear" w:color="auto" w:fill="F2F2F2" w:themeFill="background1" w:themeFillShade="F2"/>
          </w:tcPr>
          <w:p w14:paraId="31852A7F" w14:textId="77777777" w:rsidR="00F2494F" w:rsidRPr="00362511" w:rsidRDefault="00F2494F" w:rsidP="00F2494F">
            <w:pPr>
              <w:jc w:val="center"/>
              <w:rPr>
                <w:b/>
                <w:sz w:val="20"/>
                <w:szCs w:val="20"/>
              </w:rPr>
            </w:pPr>
            <w:r>
              <w:rPr>
                <w:b/>
                <w:sz w:val="20"/>
                <w:szCs w:val="20"/>
              </w:rPr>
              <w:t>15</w:t>
            </w:r>
            <w:r w:rsidRPr="00362511">
              <w:rPr>
                <w:b/>
                <w:sz w:val="20"/>
                <w:szCs w:val="20"/>
              </w:rPr>
              <w:t>.</w:t>
            </w:r>
          </w:p>
        </w:tc>
        <w:tc>
          <w:tcPr>
            <w:tcW w:w="8682" w:type="dxa"/>
            <w:gridSpan w:val="3"/>
            <w:shd w:val="clear" w:color="auto" w:fill="F2F2F2" w:themeFill="background1" w:themeFillShade="F2"/>
          </w:tcPr>
          <w:p w14:paraId="5CBC185C" w14:textId="77777777" w:rsidR="00F2494F" w:rsidRPr="000B7EF8" w:rsidRDefault="00F2494F" w:rsidP="00F2494F">
            <w:pPr>
              <w:jc w:val="center"/>
              <w:rPr>
                <w:b/>
                <w:i/>
                <w:sz w:val="20"/>
                <w:szCs w:val="20"/>
              </w:rPr>
            </w:pPr>
            <w:bookmarkStart w:id="26" w:name="_Toc32845110"/>
            <w:r w:rsidRPr="000B7EF8">
              <w:rPr>
                <w:b/>
                <w:i/>
                <w:sz w:val="20"/>
                <w:szCs w:val="20"/>
              </w:rPr>
              <w:t>Требования к содержанию и составу заявки</w:t>
            </w:r>
            <w:bookmarkEnd w:id="26"/>
            <w:r w:rsidRPr="000B7EF8">
              <w:rPr>
                <w:b/>
                <w:i/>
                <w:sz w:val="20"/>
                <w:szCs w:val="20"/>
              </w:rPr>
              <w:t>:</w:t>
            </w:r>
          </w:p>
          <w:p w14:paraId="36FF738A" w14:textId="77777777" w:rsidR="00F2494F" w:rsidRPr="00362511" w:rsidRDefault="00F2494F" w:rsidP="00F2494F">
            <w:pPr>
              <w:jc w:val="center"/>
              <w:rPr>
                <w:b/>
                <w:sz w:val="20"/>
                <w:szCs w:val="20"/>
              </w:rPr>
            </w:pPr>
          </w:p>
        </w:tc>
      </w:tr>
      <w:tr w:rsidR="00F2494F" w:rsidRPr="00362511" w14:paraId="4E676C1D" w14:textId="77777777" w:rsidTr="00B66F16">
        <w:tc>
          <w:tcPr>
            <w:tcW w:w="9640" w:type="dxa"/>
            <w:gridSpan w:val="5"/>
          </w:tcPr>
          <w:p w14:paraId="01CEB00F" w14:textId="77777777" w:rsidR="00F2494F" w:rsidRPr="00342B5F" w:rsidRDefault="00073801" w:rsidP="00342B5F">
            <w:pPr>
              <w:contextualSpacing/>
              <w:jc w:val="both"/>
              <w:rPr>
                <w:i/>
                <w:sz w:val="20"/>
                <w:szCs w:val="20"/>
              </w:rPr>
            </w:pPr>
            <w:r>
              <w:rPr>
                <w:b/>
                <w:i/>
                <w:sz w:val="20"/>
                <w:szCs w:val="20"/>
              </w:rPr>
              <w:t>1.</w:t>
            </w:r>
            <w:r w:rsidR="00342B5F" w:rsidRPr="00342B5F">
              <w:rPr>
                <w:i/>
                <w:sz w:val="20"/>
                <w:szCs w:val="20"/>
              </w:rPr>
              <w:t>.</w:t>
            </w:r>
            <w:r w:rsidR="00342B5F">
              <w:rPr>
                <w:i/>
                <w:sz w:val="20"/>
                <w:szCs w:val="20"/>
              </w:rPr>
              <w:t xml:space="preserve"> </w:t>
            </w:r>
            <w:r w:rsidR="009F4A4A">
              <w:rPr>
                <w:i/>
                <w:sz w:val="20"/>
                <w:szCs w:val="20"/>
              </w:rPr>
              <w:t>Заявка</w:t>
            </w:r>
            <w:r w:rsidR="00F2494F" w:rsidRPr="002A6A7E">
              <w:rPr>
                <w:sz w:val="20"/>
                <w:szCs w:val="20"/>
              </w:rPr>
              <w:t xml:space="preserve"> на участие в </w:t>
            </w:r>
            <w:r w:rsidR="009F4A4A">
              <w:rPr>
                <w:sz w:val="20"/>
                <w:szCs w:val="20"/>
              </w:rPr>
              <w:t>запросе предложений</w:t>
            </w:r>
            <w:r w:rsidR="00F2494F" w:rsidRPr="002A6A7E">
              <w:rPr>
                <w:sz w:val="20"/>
                <w:szCs w:val="20"/>
              </w:rPr>
              <w:t xml:space="preserve"> в электронной форме должна с</w:t>
            </w:r>
            <w:r w:rsidR="00342B5F">
              <w:rPr>
                <w:sz w:val="20"/>
                <w:szCs w:val="20"/>
              </w:rPr>
              <w:t xml:space="preserve">одержать требуемые заказчиком </w:t>
            </w:r>
            <w:r w:rsidR="00F2494F" w:rsidRPr="002A6A7E">
              <w:rPr>
                <w:sz w:val="20"/>
                <w:szCs w:val="20"/>
              </w:rPr>
              <w:t>информацию и документы, а именно:</w:t>
            </w:r>
          </w:p>
          <w:p w14:paraId="7144DD9B" w14:textId="77777777" w:rsidR="00342B5F" w:rsidRPr="00342B5F" w:rsidRDefault="00073801" w:rsidP="0010048E">
            <w:pPr>
              <w:widowControl w:val="0"/>
              <w:tabs>
                <w:tab w:val="left" w:pos="60"/>
                <w:tab w:val="left" w:pos="490"/>
              </w:tabs>
              <w:autoSpaceDE w:val="0"/>
              <w:autoSpaceDN w:val="0"/>
              <w:spacing w:line="252" w:lineRule="exact"/>
              <w:ind w:left="102" w:hanging="102"/>
              <w:jc w:val="both"/>
              <w:rPr>
                <w:i/>
                <w:sz w:val="20"/>
                <w:szCs w:val="20"/>
                <w:lang w:eastAsia="en-US"/>
              </w:rPr>
            </w:pPr>
            <w:r>
              <w:rPr>
                <w:b/>
                <w:sz w:val="20"/>
                <w:szCs w:val="20"/>
                <w:lang w:eastAsia="en-US"/>
              </w:rPr>
              <w:t>1</w:t>
            </w:r>
            <w:r w:rsidR="0010048E" w:rsidRPr="0010048E">
              <w:rPr>
                <w:b/>
                <w:sz w:val="20"/>
                <w:szCs w:val="20"/>
                <w:lang w:eastAsia="en-US"/>
              </w:rPr>
              <w:t>.1.</w:t>
            </w:r>
            <w:r w:rsidR="0010048E">
              <w:rPr>
                <w:sz w:val="20"/>
                <w:szCs w:val="20"/>
                <w:lang w:eastAsia="en-US"/>
              </w:rPr>
              <w:t xml:space="preserve"> </w:t>
            </w:r>
            <w:r w:rsidR="00342B5F" w:rsidRPr="00342B5F">
              <w:rPr>
                <w:sz w:val="20"/>
                <w:szCs w:val="20"/>
                <w:lang w:eastAsia="en-US"/>
              </w:rPr>
              <w:t>Заявка на участие в запросе предложений (</w:t>
            </w:r>
            <w:r w:rsidR="00342B5F">
              <w:rPr>
                <w:b/>
                <w:i/>
                <w:sz w:val="20"/>
                <w:szCs w:val="20"/>
              </w:rPr>
              <w:t>форма 1</w:t>
            </w:r>
            <w:r w:rsidR="00342B5F" w:rsidRPr="0043326B">
              <w:rPr>
                <w:b/>
                <w:i/>
                <w:sz w:val="20"/>
                <w:szCs w:val="20"/>
              </w:rPr>
              <w:t xml:space="preserve"> раздела </w:t>
            </w:r>
            <w:r w:rsidR="00342B5F" w:rsidRPr="0043326B">
              <w:rPr>
                <w:rFonts w:eastAsiaTheme="minorHAnsi"/>
                <w:b/>
                <w:bCs/>
                <w:i/>
                <w:color w:val="000000" w:themeColor="text1"/>
                <w:sz w:val="20"/>
                <w:szCs w:val="20"/>
                <w:lang w:val="en-US" w:eastAsia="en-US"/>
              </w:rPr>
              <w:t>V</w:t>
            </w:r>
            <w:r w:rsidR="00342B5F" w:rsidRPr="0043326B">
              <w:rPr>
                <w:rFonts w:eastAsiaTheme="minorHAnsi"/>
                <w:b/>
                <w:bCs/>
                <w:i/>
                <w:color w:val="000000" w:themeColor="text1"/>
                <w:sz w:val="20"/>
                <w:szCs w:val="20"/>
                <w:lang w:eastAsia="en-US"/>
              </w:rPr>
              <w:t xml:space="preserve"> настоящей документации</w:t>
            </w:r>
            <w:r w:rsidR="00342B5F" w:rsidRPr="00342B5F">
              <w:rPr>
                <w:i/>
                <w:sz w:val="20"/>
                <w:szCs w:val="20"/>
                <w:lang w:eastAsia="en-US"/>
              </w:rPr>
              <w:t>);</w:t>
            </w:r>
          </w:p>
          <w:p w14:paraId="79F66473" w14:textId="77777777" w:rsidR="00342B5F" w:rsidRPr="00342B5F" w:rsidRDefault="00073801" w:rsidP="0010048E">
            <w:pPr>
              <w:widowControl w:val="0"/>
              <w:tabs>
                <w:tab w:val="left" w:pos="60"/>
                <w:tab w:val="left" w:pos="490"/>
              </w:tabs>
              <w:autoSpaceDE w:val="0"/>
              <w:autoSpaceDN w:val="0"/>
              <w:spacing w:line="240" w:lineRule="exact"/>
              <w:ind w:left="102" w:hanging="102"/>
              <w:jc w:val="both"/>
              <w:rPr>
                <w:i/>
                <w:sz w:val="20"/>
                <w:szCs w:val="20"/>
                <w:lang w:eastAsia="en-US"/>
              </w:rPr>
            </w:pPr>
            <w:r>
              <w:rPr>
                <w:b/>
                <w:sz w:val="20"/>
                <w:szCs w:val="20"/>
                <w:lang w:eastAsia="en-US"/>
              </w:rPr>
              <w:t>1</w:t>
            </w:r>
            <w:r w:rsidR="0010048E" w:rsidRPr="0010048E">
              <w:rPr>
                <w:b/>
                <w:sz w:val="20"/>
                <w:szCs w:val="20"/>
                <w:lang w:eastAsia="en-US"/>
              </w:rPr>
              <w:t>.2.</w:t>
            </w:r>
            <w:r w:rsidR="0010048E">
              <w:rPr>
                <w:sz w:val="20"/>
                <w:szCs w:val="20"/>
                <w:lang w:eastAsia="en-US"/>
              </w:rPr>
              <w:t xml:space="preserve"> </w:t>
            </w:r>
            <w:r w:rsidR="00342B5F" w:rsidRPr="00342B5F">
              <w:rPr>
                <w:sz w:val="20"/>
                <w:szCs w:val="20"/>
                <w:lang w:eastAsia="en-US"/>
              </w:rPr>
              <w:t xml:space="preserve">Опись документов </w:t>
            </w:r>
            <w:r w:rsidR="00342B5F" w:rsidRPr="00342B5F">
              <w:rPr>
                <w:i/>
                <w:sz w:val="20"/>
                <w:szCs w:val="20"/>
                <w:lang w:eastAsia="en-US"/>
              </w:rPr>
              <w:t>(</w:t>
            </w:r>
            <w:r w:rsidR="00342B5F">
              <w:rPr>
                <w:b/>
                <w:i/>
                <w:sz w:val="20"/>
                <w:szCs w:val="20"/>
              </w:rPr>
              <w:t>форма 2</w:t>
            </w:r>
            <w:r w:rsidR="00342B5F" w:rsidRPr="0043326B">
              <w:rPr>
                <w:b/>
                <w:i/>
                <w:sz w:val="20"/>
                <w:szCs w:val="20"/>
              </w:rPr>
              <w:t xml:space="preserve"> раздела </w:t>
            </w:r>
            <w:r w:rsidR="00342B5F" w:rsidRPr="0043326B">
              <w:rPr>
                <w:rFonts w:eastAsiaTheme="minorHAnsi"/>
                <w:b/>
                <w:bCs/>
                <w:i/>
                <w:color w:val="000000" w:themeColor="text1"/>
                <w:sz w:val="20"/>
                <w:szCs w:val="20"/>
                <w:lang w:val="en-US" w:eastAsia="en-US"/>
              </w:rPr>
              <w:t>V</w:t>
            </w:r>
            <w:r w:rsidR="00342B5F" w:rsidRPr="0043326B">
              <w:rPr>
                <w:rFonts w:eastAsiaTheme="minorHAnsi"/>
                <w:b/>
                <w:bCs/>
                <w:i/>
                <w:color w:val="000000" w:themeColor="text1"/>
                <w:sz w:val="20"/>
                <w:szCs w:val="20"/>
                <w:lang w:eastAsia="en-US"/>
              </w:rPr>
              <w:t xml:space="preserve"> настоящей документации</w:t>
            </w:r>
            <w:r w:rsidR="00342B5F" w:rsidRPr="00342B5F">
              <w:rPr>
                <w:i/>
                <w:sz w:val="20"/>
                <w:szCs w:val="20"/>
                <w:lang w:eastAsia="en-US"/>
              </w:rPr>
              <w:t>);</w:t>
            </w:r>
          </w:p>
          <w:p w14:paraId="7C7878E6" w14:textId="77777777" w:rsidR="0010048E" w:rsidRDefault="00073801" w:rsidP="0010048E">
            <w:pPr>
              <w:widowControl w:val="0"/>
              <w:tabs>
                <w:tab w:val="left" w:pos="60"/>
                <w:tab w:val="left" w:pos="488"/>
              </w:tabs>
              <w:autoSpaceDE w:val="0"/>
              <w:autoSpaceDN w:val="0"/>
              <w:spacing w:before="1" w:line="252" w:lineRule="exact"/>
              <w:ind w:left="102" w:hanging="102"/>
              <w:jc w:val="both"/>
              <w:rPr>
                <w:i/>
                <w:sz w:val="20"/>
                <w:szCs w:val="20"/>
                <w:lang w:eastAsia="en-US"/>
              </w:rPr>
            </w:pPr>
            <w:r>
              <w:rPr>
                <w:b/>
                <w:sz w:val="20"/>
                <w:szCs w:val="20"/>
                <w:lang w:eastAsia="en-US"/>
              </w:rPr>
              <w:t>1</w:t>
            </w:r>
            <w:r w:rsidR="0010048E" w:rsidRPr="0010048E">
              <w:rPr>
                <w:b/>
                <w:sz w:val="20"/>
                <w:szCs w:val="20"/>
                <w:lang w:eastAsia="en-US"/>
              </w:rPr>
              <w:t>.3</w:t>
            </w:r>
            <w:r w:rsidR="0010048E">
              <w:rPr>
                <w:sz w:val="20"/>
                <w:szCs w:val="20"/>
                <w:lang w:eastAsia="en-US"/>
              </w:rPr>
              <w:t xml:space="preserve">. </w:t>
            </w:r>
            <w:r w:rsidR="00342B5F" w:rsidRPr="00342B5F">
              <w:rPr>
                <w:sz w:val="20"/>
                <w:szCs w:val="20"/>
                <w:lang w:eastAsia="en-US"/>
              </w:rPr>
              <w:t xml:space="preserve">Анкета участника </w:t>
            </w:r>
            <w:r w:rsidR="00342B5F" w:rsidRPr="00342B5F">
              <w:rPr>
                <w:i/>
                <w:sz w:val="20"/>
                <w:szCs w:val="20"/>
                <w:lang w:eastAsia="en-US"/>
              </w:rPr>
              <w:t>(</w:t>
            </w:r>
            <w:r w:rsidR="00342B5F">
              <w:rPr>
                <w:b/>
                <w:i/>
                <w:sz w:val="20"/>
                <w:szCs w:val="20"/>
              </w:rPr>
              <w:t>форма 3</w:t>
            </w:r>
            <w:r w:rsidR="00342B5F" w:rsidRPr="0043326B">
              <w:rPr>
                <w:b/>
                <w:i/>
                <w:sz w:val="20"/>
                <w:szCs w:val="20"/>
              </w:rPr>
              <w:t xml:space="preserve"> раздела </w:t>
            </w:r>
            <w:r w:rsidR="00342B5F" w:rsidRPr="0043326B">
              <w:rPr>
                <w:rFonts w:eastAsiaTheme="minorHAnsi"/>
                <w:b/>
                <w:bCs/>
                <w:i/>
                <w:color w:val="000000" w:themeColor="text1"/>
                <w:sz w:val="20"/>
                <w:szCs w:val="20"/>
                <w:lang w:val="en-US" w:eastAsia="en-US"/>
              </w:rPr>
              <w:t>V</w:t>
            </w:r>
            <w:r w:rsidR="00342B5F" w:rsidRPr="0043326B">
              <w:rPr>
                <w:rFonts w:eastAsiaTheme="minorHAnsi"/>
                <w:b/>
                <w:bCs/>
                <w:i/>
                <w:color w:val="000000" w:themeColor="text1"/>
                <w:sz w:val="20"/>
                <w:szCs w:val="20"/>
                <w:lang w:eastAsia="en-US"/>
              </w:rPr>
              <w:t xml:space="preserve"> настоящей документации</w:t>
            </w:r>
            <w:r w:rsidR="00342B5F" w:rsidRPr="00342B5F">
              <w:rPr>
                <w:i/>
                <w:sz w:val="20"/>
                <w:szCs w:val="20"/>
                <w:lang w:eastAsia="en-US"/>
              </w:rPr>
              <w:t>);</w:t>
            </w:r>
          </w:p>
          <w:p w14:paraId="34C309C4" w14:textId="77777777" w:rsidR="00342B5F" w:rsidRPr="00342B5F" w:rsidRDefault="00073801" w:rsidP="0010048E">
            <w:pPr>
              <w:widowControl w:val="0"/>
              <w:tabs>
                <w:tab w:val="left" w:pos="60"/>
                <w:tab w:val="left" w:pos="488"/>
              </w:tabs>
              <w:autoSpaceDE w:val="0"/>
              <w:autoSpaceDN w:val="0"/>
              <w:spacing w:before="1" w:line="252" w:lineRule="exact"/>
              <w:ind w:left="102" w:hanging="102"/>
              <w:jc w:val="both"/>
              <w:rPr>
                <w:i/>
                <w:sz w:val="20"/>
                <w:szCs w:val="20"/>
                <w:lang w:eastAsia="en-US"/>
              </w:rPr>
            </w:pPr>
            <w:r>
              <w:rPr>
                <w:b/>
                <w:sz w:val="20"/>
                <w:szCs w:val="20"/>
                <w:lang w:eastAsia="en-US"/>
              </w:rPr>
              <w:t>1</w:t>
            </w:r>
            <w:r w:rsidR="0010048E" w:rsidRPr="0010048E">
              <w:rPr>
                <w:b/>
                <w:sz w:val="20"/>
                <w:szCs w:val="20"/>
                <w:lang w:eastAsia="en-US"/>
              </w:rPr>
              <w:t>.4.</w:t>
            </w:r>
            <w:r w:rsidR="0010048E">
              <w:rPr>
                <w:i/>
                <w:sz w:val="20"/>
                <w:szCs w:val="20"/>
                <w:lang w:eastAsia="en-US"/>
              </w:rPr>
              <w:t xml:space="preserve"> </w:t>
            </w:r>
            <w:r w:rsidR="00342B5F" w:rsidRPr="00342B5F">
              <w:rPr>
                <w:sz w:val="20"/>
                <w:szCs w:val="20"/>
                <w:lang w:eastAsia="en-US"/>
              </w:rPr>
              <w:t>П</w:t>
            </w:r>
            <w:r w:rsidR="0010048E">
              <w:rPr>
                <w:sz w:val="20"/>
                <w:szCs w:val="20"/>
                <w:lang w:eastAsia="en-US"/>
              </w:rPr>
              <w:t xml:space="preserve">редложение о квалификации </w:t>
            </w:r>
            <w:r w:rsidR="00342B5F" w:rsidRPr="00342B5F">
              <w:rPr>
                <w:i/>
                <w:sz w:val="20"/>
                <w:szCs w:val="20"/>
                <w:lang w:eastAsia="en-US"/>
              </w:rPr>
              <w:t>(</w:t>
            </w:r>
            <w:r w:rsidR="0010048E">
              <w:rPr>
                <w:b/>
                <w:i/>
                <w:sz w:val="20"/>
                <w:szCs w:val="20"/>
              </w:rPr>
              <w:t>форма 4</w:t>
            </w:r>
            <w:r w:rsidR="0010048E" w:rsidRPr="0043326B">
              <w:rPr>
                <w:b/>
                <w:i/>
                <w:sz w:val="20"/>
                <w:szCs w:val="20"/>
              </w:rPr>
              <w:t xml:space="preserve"> раздела </w:t>
            </w:r>
            <w:r w:rsidR="0010048E" w:rsidRPr="0043326B">
              <w:rPr>
                <w:rFonts w:eastAsiaTheme="minorHAnsi"/>
                <w:b/>
                <w:bCs/>
                <w:i/>
                <w:color w:val="000000" w:themeColor="text1"/>
                <w:sz w:val="20"/>
                <w:szCs w:val="20"/>
                <w:lang w:val="en-US" w:eastAsia="en-US"/>
              </w:rPr>
              <w:t>V</w:t>
            </w:r>
            <w:r w:rsidR="0010048E" w:rsidRPr="0043326B">
              <w:rPr>
                <w:rFonts w:eastAsiaTheme="minorHAnsi"/>
                <w:b/>
                <w:bCs/>
                <w:i/>
                <w:color w:val="000000" w:themeColor="text1"/>
                <w:sz w:val="20"/>
                <w:szCs w:val="20"/>
                <w:lang w:eastAsia="en-US"/>
              </w:rPr>
              <w:t xml:space="preserve"> настоящей документации</w:t>
            </w:r>
            <w:r w:rsidR="00342B5F" w:rsidRPr="00342B5F">
              <w:rPr>
                <w:i/>
                <w:sz w:val="20"/>
                <w:szCs w:val="20"/>
                <w:lang w:eastAsia="en-US"/>
              </w:rPr>
              <w:t>);</w:t>
            </w:r>
          </w:p>
          <w:p w14:paraId="395A6192" w14:textId="77777777" w:rsidR="0010048E" w:rsidRDefault="00073801" w:rsidP="0010048E">
            <w:pPr>
              <w:widowControl w:val="0"/>
              <w:tabs>
                <w:tab w:val="left" w:pos="60"/>
                <w:tab w:val="left" w:pos="490"/>
              </w:tabs>
              <w:autoSpaceDE w:val="0"/>
              <w:autoSpaceDN w:val="0"/>
              <w:spacing w:line="252" w:lineRule="exact"/>
              <w:ind w:left="102" w:hanging="102"/>
              <w:jc w:val="both"/>
              <w:rPr>
                <w:i/>
                <w:sz w:val="20"/>
                <w:szCs w:val="20"/>
                <w:lang w:eastAsia="en-US"/>
              </w:rPr>
            </w:pPr>
            <w:r>
              <w:rPr>
                <w:b/>
                <w:sz w:val="20"/>
                <w:szCs w:val="20"/>
                <w:lang w:eastAsia="en-US"/>
              </w:rPr>
              <w:lastRenderedPageBreak/>
              <w:t>1</w:t>
            </w:r>
            <w:r w:rsidR="0010048E" w:rsidRPr="0010048E">
              <w:rPr>
                <w:b/>
                <w:sz w:val="20"/>
                <w:szCs w:val="20"/>
                <w:lang w:eastAsia="en-US"/>
              </w:rPr>
              <w:t>.5.</w:t>
            </w:r>
            <w:r w:rsidR="0010048E">
              <w:rPr>
                <w:sz w:val="20"/>
                <w:szCs w:val="20"/>
                <w:lang w:eastAsia="en-US"/>
              </w:rPr>
              <w:t xml:space="preserve"> Ценовое предложение </w:t>
            </w:r>
            <w:r w:rsidR="00342B5F" w:rsidRPr="00342B5F">
              <w:rPr>
                <w:i/>
                <w:sz w:val="20"/>
                <w:szCs w:val="20"/>
                <w:lang w:eastAsia="en-US"/>
              </w:rPr>
              <w:t>(</w:t>
            </w:r>
            <w:r w:rsidR="0010048E">
              <w:rPr>
                <w:b/>
                <w:i/>
                <w:sz w:val="20"/>
                <w:szCs w:val="20"/>
              </w:rPr>
              <w:t>форма 5</w:t>
            </w:r>
            <w:r w:rsidR="0010048E" w:rsidRPr="0043326B">
              <w:rPr>
                <w:b/>
                <w:i/>
                <w:sz w:val="20"/>
                <w:szCs w:val="20"/>
              </w:rPr>
              <w:t xml:space="preserve"> раздела </w:t>
            </w:r>
            <w:r w:rsidR="0010048E" w:rsidRPr="0043326B">
              <w:rPr>
                <w:rFonts w:eastAsiaTheme="minorHAnsi"/>
                <w:b/>
                <w:bCs/>
                <w:i/>
                <w:color w:val="000000" w:themeColor="text1"/>
                <w:sz w:val="20"/>
                <w:szCs w:val="20"/>
                <w:lang w:val="en-US" w:eastAsia="en-US"/>
              </w:rPr>
              <w:t>V</w:t>
            </w:r>
            <w:r w:rsidR="0010048E" w:rsidRPr="0043326B">
              <w:rPr>
                <w:rFonts w:eastAsiaTheme="minorHAnsi"/>
                <w:b/>
                <w:bCs/>
                <w:i/>
                <w:color w:val="000000" w:themeColor="text1"/>
                <w:sz w:val="20"/>
                <w:szCs w:val="20"/>
                <w:lang w:eastAsia="en-US"/>
              </w:rPr>
              <w:t xml:space="preserve"> настоящей документации</w:t>
            </w:r>
            <w:r w:rsidR="00342B5F" w:rsidRPr="00342B5F">
              <w:rPr>
                <w:i/>
                <w:sz w:val="20"/>
                <w:szCs w:val="20"/>
                <w:lang w:eastAsia="en-US"/>
              </w:rPr>
              <w:t>);</w:t>
            </w:r>
          </w:p>
          <w:p w14:paraId="5B5DEECF" w14:textId="77777777" w:rsidR="00750F6B" w:rsidRPr="00750F6B" w:rsidRDefault="00073801" w:rsidP="00750F6B">
            <w:pPr>
              <w:contextualSpacing/>
              <w:jc w:val="both"/>
              <w:rPr>
                <w:i/>
                <w:sz w:val="20"/>
                <w:szCs w:val="20"/>
              </w:rPr>
            </w:pPr>
            <w:r>
              <w:rPr>
                <w:b/>
                <w:sz w:val="20"/>
                <w:szCs w:val="20"/>
              </w:rPr>
              <w:t>1</w:t>
            </w:r>
            <w:r w:rsidR="0010048E">
              <w:rPr>
                <w:b/>
                <w:sz w:val="20"/>
                <w:szCs w:val="20"/>
              </w:rPr>
              <w:t>.6</w:t>
            </w:r>
            <w:r w:rsidR="0043326B" w:rsidRPr="0043326B">
              <w:rPr>
                <w:b/>
                <w:sz w:val="20"/>
                <w:szCs w:val="20"/>
              </w:rPr>
              <w:t>.</w:t>
            </w:r>
            <w:r w:rsidR="0043326B" w:rsidRPr="0043326B">
              <w:rPr>
                <w:sz w:val="20"/>
                <w:szCs w:val="20"/>
              </w:rPr>
              <w:t xml:space="preserve"> </w:t>
            </w:r>
            <w:r w:rsidR="009F4A4A" w:rsidRPr="009F4A4A">
              <w:rPr>
                <w:sz w:val="20"/>
                <w:szCs w:val="20"/>
              </w:rPr>
              <w:t>Наименование, фирменное наименование (при наличии), место нахождения, почтовый адрес (для юридического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конкурентных закупок, фамилия, имя, отчество (при наличии), паспортные данные, место жительства (для физического лица), номер контактного</w:t>
            </w:r>
            <w:r w:rsidR="00342B5F">
              <w:rPr>
                <w:sz w:val="20"/>
                <w:szCs w:val="20"/>
              </w:rPr>
              <w:t xml:space="preserve"> телефона</w:t>
            </w:r>
          </w:p>
          <w:p w14:paraId="3D9F740F" w14:textId="77777777" w:rsidR="00750F6B" w:rsidRPr="00750F6B" w:rsidRDefault="00073801" w:rsidP="00750F6B">
            <w:pPr>
              <w:jc w:val="both"/>
              <w:rPr>
                <w:rFonts w:eastAsiaTheme="minorHAnsi"/>
                <w:sz w:val="20"/>
                <w:szCs w:val="20"/>
                <w:lang w:eastAsia="en-US"/>
              </w:rPr>
            </w:pPr>
            <w:r>
              <w:rPr>
                <w:b/>
                <w:sz w:val="20"/>
                <w:szCs w:val="20"/>
              </w:rPr>
              <w:t>1</w:t>
            </w:r>
            <w:r w:rsidR="0043326B" w:rsidRPr="0043326B">
              <w:rPr>
                <w:b/>
                <w:sz w:val="20"/>
                <w:szCs w:val="20"/>
              </w:rPr>
              <w:t>.</w:t>
            </w:r>
            <w:r w:rsidR="0010048E">
              <w:rPr>
                <w:b/>
                <w:sz w:val="20"/>
                <w:szCs w:val="20"/>
              </w:rPr>
              <w:t>7.</w:t>
            </w:r>
            <w:r w:rsidR="00750F6B">
              <w:rPr>
                <w:b/>
                <w:i/>
                <w:sz w:val="20"/>
                <w:szCs w:val="20"/>
              </w:rPr>
              <w:t xml:space="preserve"> </w:t>
            </w:r>
            <w:r w:rsidR="00750F6B" w:rsidRPr="00750F6B">
              <w:rPr>
                <w:sz w:val="20"/>
                <w:szCs w:val="20"/>
              </w:rPr>
              <w:t>В</w:t>
            </w:r>
            <w:r w:rsidR="00750F6B" w:rsidRPr="00750F6B">
              <w:rPr>
                <w:rFonts w:eastAsiaTheme="minorHAnsi"/>
                <w:sz w:val="20"/>
                <w:szCs w:val="20"/>
                <w:lang w:eastAsia="en-US"/>
              </w:rPr>
              <w:t>ыписка из единого государственного реестра юридических лиц или засвидетельствованная в нотариальном порядке копия такой выписки, которая получена не ранее чем за один месяц (или не ранее чем за три месяца или не ранее чем за шесть месяцев) до даты размещения в единой информационной системе извещения о проведении закупки, надлежащим образом заверенный перевод на русский язык документов о государственной регистрации индивидуальных предпринимателей в соответствии с законодательством соответствующего государства (для иностранного лица) или выписка из единого государственного реестра индивидуальных предпринимателей или засвидетельствованная в нотариальном порядке копия такой выписки, которая получена не ранее чем за один месяц (или не ранее чем за три или не ранее чем шесть месяцев) до даты размещения в единой информационной системе извещения о проведении закупки, надлежащим образом заверенный перевод на русский язык документов о государственной регистрации юридического лица и физического лица в соответствии с законодательством соответствующего государства (для иностранного лица);</w:t>
            </w:r>
          </w:p>
          <w:p w14:paraId="29343CC4" w14:textId="77777777" w:rsidR="00750F6B" w:rsidRPr="00750F6B" w:rsidRDefault="00750F6B" w:rsidP="00750F6B">
            <w:pPr>
              <w:jc w:val="both"/>
              <w:rPr>
                <w:rFonts w:eastAsiaTheme="minorHAnsi"/>
                <w:sz w:val="20"/>
                <w:szCs w:val="20"/>
                <w:lang w:eastAsia="en-US"/>
              </w:rPr>
            </w:pPr>
            <w:r w:rsidRPr="00750F6B">
              <w:rPr>
                <w:rFonts w:eastAsiaTheme="minorHAnsi"/>
                <w:sz w:val="20"/>
                <w:szCs w:val="20"/>
                <w:lang w:eastAsia="en-US"/>
              </w:rPr>
              <w:t>Участник, в соответствии с Федеральным законом от 27 июля 2010 г. № 210-ФЗ «Об организации предоставления государственных и муниципальных услуг» и Федеральным законом от 6 апреля 2011 г. № 63-ФЗ «Об электронной подписи », вправе предоставить выписку ЕГРЮЛ/ЕГРИП, полученную с помощью сервиса «Предоставление сведений из ЕГРЮЛ/ЕГРИП о конкретном юридическом лице/индивидуальном предпринимателе в форме электронного документа» (</w:t>
            </w:r>
            <w:r w:rsidRPr="00750F6B">
              <w:rPr>
                <w:rFonts w:eastAsiaTheme="minorHAnsi"/>
                <w:sz w:val="20"/>
                <w:szCs w:val="20"/>
                <w:lang w:val="en-US" w:eastAsia="en-US"/>
              </w:rPr>
              <w:t>h</w:t>
            </w:r>
            <w:proofErr w:type="spellStart"/>
            <w:r w:rsidRPr="00750F6B">
              <w:rPr>
                <w:rFonts w:eastAsiaTheme="minorHAnsi"/>
                <w:sz w:val="20"/>
                <w:szCs w:val="20"/>
                <w:lang w:eastAsia="en-US"/>
              </w:rPr>
              <w:t>ttps</w:t>
            </w:r>
            <w:proofErr w:type="spellEnd"/>
            <w:r w:rsidRPr="00750F6B">
              <w:rPr>
                <w:rFonts w:eastAsiaTheme="minorHAnsi"/>
                <w:sz w:val="20"/>
                <w:szCs w:val="20"/>
                <w:lang w:eastAsia="en-US"/>
              </w:rPr>
              <w:t>://service.nalog.ru/</w:t>
            </w:r>
            <w:proofErr w:type="spellStart"/>
            <w:r w:rsidRPr="00750F6B">
              <w:rPr>
                <w:rFonts w:eastAsiaTheme="minorHAnsi"/>
                <w:sz w:val="20"/>
                <w:szCs w:val="20"/>
                <w:lang w:eastAsia="en-US"/>
              </w:rPr>
              <w:t>vyp</w:t>
            </w:r>
            <w:proofErr w:type="spellEnd"/>
            <w:r w:rsidRPr="00750F6B">
              <w:rPr>
                <w:rFonts w:eastAsiaTheme="minorHAnsi"/>
                <w:sz w:val="20"/>
                <w:szCs w:val="20"/>
                <w:lang w:eastAsia="en-US"/>
              </w:rPr>
              <w:t>/'), сформированную в формате PDF и подписанную усиленной квалифицированной электронной подписью, которую можно визуализировать, в том числе при распечатывании.</w:t>
            </w:r>
          </w:p>
          <w:p w14:paraId="540BF276" w14:textId="77777777" w:rsidR="00750F6B" w:rsidRPr="00750F6B" w:rsidRDefault="00750F6B" w:rsidP="00750F6B">
            <w:pPr>
              <w:jc w:val="both"/>
              <w:rPr>
                <w:rFonts w:eastAsiaTheme="minorHAnsi"/>
                <w:sz w:val="20"/>
                <w:szCs w:val="20"/>
                <w:lang w:eastAsia="en-US"/>
              </w:rPr>
            </w:pPr>
            <w:r w:rsidRPr="00750F6B">
              <w:rPr>
                <w:rFonts w:eastAsiaTheme="minorHAnsi"/>
                <w:sz w:val="20"/>
                <w:szCs w:val="20"/>
                <w:lang w:eastAsia="en-US"/>
              </w:rPr>
              <w:t>Участники закупки, для подтверждения своей регистрации в качестве юридического лица/индивидуального предпринимателя, предоставляют:</w:t>
            </w:r>
          </w:p>
          <w:p w14:paraId="696168BD" w14:textId="77777777" w:rsidR="00750F6B" w:rsidRPr="00750F6B" w:rsidRDefault="00750F6B" w:rsidP="00750F6B">
            <w:pPr>
              <w:ind w:firstLine="567"/>
              <w:jc w:val="both"/>
              <w:rPr>
                <w:rFonts w:eastAsiaTheme="minorHAnsi"/>
                <w:sz w:val="20"/>
                <w:szCs w:val="20"/>
                <w:lang w:eastAsia="en-US"/>
              </w:rPr>
            </w:pPr>
            <w:r w:rsidRPr="00750F6B">
              <w:rPr>
                <w:rFonts w:eastAsiaTheme="minorHAnsi"/>
                <w:sz w:val="20"/>
                <w:szCs w:val="20"/>
                <w:lang w:eastAsia="en-US"/>
              </w:rPr>
              <w:t>- копию свидетельства о государственной регистрации (при регистрации до 1 января 2017 года);</w:t>
            </w:r>
          </w:p>
          <w:p w14:paraId="58FC0CA0" w14:textId="77777777" w:rsidR="0043326B" w:rsidRPr="0010048E" w:rsidRDefault="00750F6B" w:rsidP="0010048E">
            <w:pPr>
              <w:ind w:firstLine="567"/>
              <w:jc w:val="both"/>
              <w:rPr>
                <w:rFonts w:eastAsiaTheme="minorHAnsi"/>
                <w:sz w:val="20"/>
                <w:szCs w:val="20"/>
                <w:lang w:eastAsia="en-US"/>
              </w:rPr>
            </w:pPr>
            <w:r w:rsidRPr="00750F6B">
              <w:rPr>
                <w:rFonts w:eastAsiaTheme="minorHAnsi"/>
                <w:sz w:val="20"/>
                <w:szCs w:val="20"/>
                <w:lang w:eastAsia="en-US"/>
              </w:rPr>
              <w:t>- копию Листа записи ЕГРЮЛ/ЕГРИП в соответствии с Приказом ФНС России от 12.09.2016 № ММВ-7-14/481 «Об утверждении формы и содержания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 признании утратившими силу отдельных приказов и отдельных положений приказов Федеральной налоговой службы» (при регистрации после 1 января 2017 года).</w:t>
            </w:r>
          </w:p>
          <w:p w14:paraId="587D3A87" w14:textId="77777777" w:rsidR="0043326B" w:rsidRDefault="0043326B" w:rsidP="0010048E">
            <w:pPr>
              <w:jc w:val="both"/>
              <w:rPr>
                <w:rFonts w:eastAsiaTheme="minorHAnsi"/>
                <w:sz w:val="20"/>
                <w:szCs w:val="20"/>
                <w:lang w:eastAsia="en-US"/>
              </w:rPr>
            </w:pPr>
            <w:r w:rsidRPr="0043326B">
              <w:rPr>
                <w:sz w:val="20"/>
                <w:szCs w:val="20"/>
              </w:rPr>
              <w:t xml:space="preserve"> </w:t>
            </w:r>
            <w:r w:rsidR="00073801">
              <w:rPr>
                <w:b/>
                <w:sz w:val="20"/>
                <w:szCs w:val="20"/>
              </w:rPr>
              <w:t>1</w:t>
            </w:r>
            <w:r w:rsidR="0010048E">
              <w:rPr>
                <w:b/>
                <w:sz w:val="20"/>
                <w:szCs w:val="20"/>
              </w:rPr>
              <w:t>.8</w:t>
            </w:r>
            <w:r w:rsidRPr="0043326B">
              <w:rPr>
                <w:b/>
                <w:sz w:val="20"/>
                <w:szCs w:val="20"/>
              </w:rPr>
              <w:t>.</w:t>
            </w:r>
            <w:r w:rsidRPr="0043326B">
              <w:rPr>
                <w:sz w:val="20"/>
                <w:szCs w:val="20"/>
              </w:rPr>
              <w:t xml:space="preserve"> </w:t>
            </w:r>
            <w:r w:rsidR="00750F6B" w:rsidRPr="00750F6B">
              <w:rPr>
                <w:rFonts w:eastAsiaTheme="minorHAnsi"/>
                <w:sz w:val="20"/>
                <w:szCs w:val="20"/>
                <w:lang w:eastAsia="en-US"/>
              </w:rPr>
              <w:t>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закупке должна содержать также доверенность (оформленная в свободной форме) на осуществление действий от имени участника закупки, заверенную печатью участника закупки и подписанную руководителем (для юридического лица) или уполномоченным руководителем лицом, либо засвидетельствованную в нотариальном рядке копию указанной доверенности. В случае, если указанная доверенность подписана лицом, уполномоченным руководителем, заявка на участие в конкурентной закупке должна содержать также документ, подтверждающий полномочия такого лица;</w:t>
            </w:r>
          </w:p>
          <w:p w14:paraId="573B362B" w14:textId="77777777" w:rsidR="0010048E" w:rsidRPr="0010048E" w:rsidRDefault="00073801" w:rsidP="0010048E">
            <w:pPr>
              <w:jc w:val="both"/>
              <w:rPr>
                <w:rFonts w:eastAsiaTheme="minorHAnsi"/>
                <w:sz w:val="20"/>
                <w:szCs w:val="20"/>
                <w:lang w:eastAsia="en-US"/>
              </w:rPr>
            </w:pPr>
            <w:r>
              <w:rPr>
                <w:b/>
                <w:sz w:val="20"/>
                <w:szCs w:val="20"/>
                <w:lang w:eastAsia="en-US"/>
              </w:rPr>
              <w:t>1</w:t>
            </w:r>
            <w:r w:rsidR="0010048E" w:rsidRPr="0010048E">
              <w:rPr>
                <w:b/>
                <w:sz w:val="20"/>
                <w:szCs w:val="20"/>
                <w:lang w:eastAsia="en-US"/>
              </w:rPr>
              <w:t>.9.</w:t>
            </w:r>
            <w:r>
              <w:rPr>
                <w:sz w:val="20"/>
                <w:szCs w:val="20"/>
                <w:lang w:eastAsia="en-US"/>
              </w:rPr>
              <w:t xml:space="preserve"> </w:t>
            </w:r>
            <w:r w:rsidR="0010048E">
              <w:rPr>
                <w:sz w:val="20"/>
                <w:szCs w:val="20"/>
                <w:lang w:eastAsia="en-US"/>
              </w:rPr>
              <w:t>Д</w:t>
            </w:r>
            <w:r w:rsidR="0010048E" w:rsidRPr="0010048E">
              <w:rPr>
                <w:sz w:val="20"/>
                <w:szCs w:val="20"/>
                <w:lang w:eastAsia="en-US"/>
              </w:rPr>
              <w:t>окументы, подтверждающие соответствие участника конкурентных закупок обязательным и дополнительным требованиям к участникам закупки, установленным в документации или</w:t>
            </w:r>
            <w:r w:rsidR="0010048E" w:rsidRPr="0010048E">
              <w:rPr>
                <w:spacing w:val="-29"/>
                <w:sz w:val="20"/>
                <w:szCs w:val="20"/>
                <w:lang w:eastAsia="en-US"/>
              </w:rPr>
              <w:t xml:space="preserve"> </w:t>
            </w:r>
            <w:r w:rsidR="0010048E" w:rsidRPr="0010048E">
              <w:rPr>
                <w:sz w:val="20"/>
                <w:szCs w:val="20"/>
                <w:lang w:eastAsia="en-US"/>
              </w:rPr>
              <w:t>копии таких документов, а также декларацию о соответствии участника закупки требованиям, установленным в</w:t>
            </w:r>
            <w:r w:rsidR="0010048E" w:rsidRPr="0010048E">
              <w:rPr>
                <w:spacing w:val="-3"/>
                <w:sz w:val="20"/>
                <w:szCs w:val="20"/>
                <w:lang w:eastAsia="en-US"/>
              </w:rPr>
              <w:t xml:space="preserve"> </w:t>
            </w:r>
            <w:r w:rsidR="0010048E">
              <w:rPr>
                <w:sz w:val="20"/>
                <w:szCs w:val="20"/>
                <w:lang w:eastAsia="en-US"/>
              </w:rPr>
              <w:t>документацией;</w:t>
            </w:r>
          </w:p>
          <w:p w14:paraId="1599E365" w14:textId="77777777" w:rsidR="0043326B" w:rsidRPr="0010048E" w:rsidRDefault="00073801" w:rsidP="0010048E">
            <w:pPr>
              <w:contextualSpacing/>
              <w:jc w:val="both"/>
              <w:rPr>
                <w:i/>
                <w:sz w:val="20"/>
                <w:szCs w:val="20"/>
              </w:rPr>
            </w:pPr>
            <w:r w:rsidRPr="00073801">
              <w:rPr>
                <w:b/>
                <w:sz w:val="20"/>
                <w:szCs w:val="20"/>
              </w:rPr>
              <w:t>1</w:t>
            </w:r>
            <w:r w:rsidR="0010048E">
              <w:rPr>
                <w:b/>
                <w:sz w:val="20"/>
                <w:szCs w:val="20"/>
              </w:rPr>
              <w:t>.10.</w:t>
            </w:r>
            <w:r w:rsidR="0043326B" w:rsidRPr="0043326B">
              <w:rPr>
                <w:sz w:val="20"/>
                <w:szCs w:val="20"/>
              </w:rPr>
              <w:t xml:space="preserve"> </w:t>
            </w:r>
            <w:r w:rsidR="00750F6B">
              <w:t>К</w:t>
            </w:r>
            <w:r w:rsidR="00750F6B" w:rsidRPr="00750F6B">
              <w:rPr>
                <w:sz w:val="20"/>
                <w:szCs w:val="20"/>
              </w:rPr>
              <w:t>опии учредительных документов участника закупки, копии свидетельств: Устав (все страницы), свидетельство о государственной регистрации юридического лица, свидетельство о постановке на налоговый учёт (для юридического лица), копия документа, удостоверяющего личность (ксерокопию паспорта), свидетельство о постановке на учет в налоговом органе физического лица (для физических лиц), копия документа, удостоверяющего личность (ксерокопию паспорта), свидетельство о постановке на учет в налоговом органе индивидуального предпринимателя, свидетельство о государственной регистрации индивидуального предпринимателя (для индивидуального предпринимателя);</w:t>
            </w:r>
            <w:r w:rsidR="0043326B" w:rsidRPr="00750F6B">
              <w:rPr>
                <w:b/>
                <w:i/>
                <w:sz w:val="20"/>
                <w:szCs w:val="20"/>
              </w:rPr>
              <w:t xml:space="preserve"> </w:t>
            </w:r>
          </w:p>
          <w:p w14:paraId="4BB55004" w14:textId="77777777" w:rsidR="0043326B" w:rsidRDefault="00073801" w:rsidP="0043326B">
            <w:pPr>
              <w:pStyle w:val="af1"/>
              <w:ind w:left="0"/>
              <w:jc w:val="both"/>
              <w:rPr>
                <w:sz w:val="20"/>
                <w:szCs w:val="20"/>
              </w:rPr>
            </w:pPr>
            <w:r>
              <w:rPr>
                <w:b/>
                <w:sz w:val="20"/>
                <w:szCs w:val="20"/>
              </w:rPr>
              <w:t>1</w:t>
            </w:r>
            <w:r w:rsidR="0010048E">
              <w:rPr>
                <w:b/>
                <w:sz w:val="20"/>
                <w:szCs w:val="20"/>
              </w:rPr>
              <w:t>.</w:t>
            </w:r>
            <w:r>
              <w:rPr>
                <w:b/>
                <w:sz w:val="20"/>
                <w:szCs w:val="20"/>
              </w:rPr>
              <w:t>11</w:t>
            </w:r>
            <w:r w:rsidR="0010048E">
              <w:rPr>
                <w:b/>
                <w:sz w:val="20"/>
                <w:szCs w:val="20"/>
              </w:rPr>
              <w:t>.</w:t>
            </w:r>
            <w:r w:rsidR="0043326B" w:rsidRPr="00985136">
              <w:rPr>
                <w:sz w:val="20"/>
                <w:szCs w:val="20"/>
              </w:rPr>
              <w:t xml:space="preserve"> </w:t>
            </w:r>
            <w:r w:rsidR="00750F6B" w:rsidRPr="00750F6B">
              <w:rPr>
                <w:sz w:val="20"/>
                <w:szCs w:val="20"/>
              </w:rPr>
              <w:t xml:space="preserve">Решение о согласии на совершение или о последующем одобрении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w:t>
            </w:r>
            <w:proofErr w:type="gramStart"/>
            <w:r w:rsidR="00750F6B" w:rsidRPr="00750F6B">
              <w:rPr>
                <w:sz w:val="20"/>
                <w:szCs w:val="20"/>
              </w:rPr>
              <w:t>и</w:t>
            </w:r>
            <w:proofErr w:type="gramEnd"/>
            <w:r w:rsidR="00750F6B" w:rsidRPr="00750F6B">
              <w:rPr>
                <w:sz w:val="20"/>
                <w:szCs w:val="20"/>
              </w:rPr>
              <w:t xml:space="preserve"> если для Участника стоимость закупки или внесение денежных средств в качестве обеспечения заявки на участие в закупке, обеспечения исполнения договора являются крупной сделкой. Если данная сделка не является крупной в соответствии с действующим законодательством и/или уставными документами, - </w:t>
            </w:r>
            <w:r w:rsidR="00750F6B" w:rsidRPr="00750F6B">
              <w:rPr>
                <w:sz w:val="20"/>
                <w:szCs w:val="20"/>
              </w:rPr>
              <w:lastRenderedPageBreak/>
              <w:t>предоставляется справка в свободной форме за подписью руководителя предприятия и главного бухгалтера, декларирующая, что данная сделка не является для организации крупной сделкой;</w:t>
            </w:r>
          </w:p>
          <w:p w14:paraId="2FDB2962" w14:textId="57307582" w:rsidR="003A0E99" w:rsidRPr="003A0E99" w:rsidRDefault="00073801" w:rsidP="003A0E99">
            <w:pPr>
              <w:jc w:val="both"/>
              <w:rPr>
                <w:b/>
                <w:bCs/>
                <w:color w:val="1A1A1A"/>
                <w:sz w:val="20"/>
                <w:szCs w:val="20"/>
              </w:rPr>
            </w:pPr>
            <w:r>
              <w:rPr>
                <w:b/>
                <w:sz w:val="20"/>
                <w:szCs w:val="20"/>
                <w:lang w:eastAsia="en-US"/>
              </w:rPr>
              <w:t>1.12</w:t>
            </w:r>
            <w:r w:rsidR="00A010B5" w:rsidRPr="00A010B5">
              <w:rPr>
                <w:sz w:val="20"/>
                <w:szCs w:val="20"/>
                <w:lang w:eastAsia="en-US"/>
              </w:rPr>
              <w:t xml:space="preserve">.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копии сертификатов и иных документы, подтверждающих качественные  характеристики (соответствия   ГОСТ, международные стандарты качества  </w:t>
            </w:r>
            <w:r w:rsidR="00A010B5" w:rsidRPr="00A010B5">
              <w:rPr>
                <w:sz w:val="20"/>
                <w:szCs w:val="20"/>
                <w:lang w:val="en-US" w:eastAsia="en-US"/>
              </w:rPr>
              <w:t>ISO</w:t>
            </w:r>
            <w:r w:rsidR="00A010B5" w:rsidRPr="00A010B5">
              <w:rPr>
                <w:sz w:val="20"/>
                <w:szCs w:val="20"/>
                <w:lang w:eastAsia="en-US"/>
              </w:rPr>
              <w:t>,   наличие    санитарно-</w:t>
            </w:r>
            <w:r w:rsidR="00A010B5" w:rsidRPr="00A010B5">
              <w:rPr>
                <w:spacing w:val="-8"/>
                <w:sz w:val="20"/>
                <w:szCs w:val="20"/>
                <w:lang w:eastAsia="en-US"/>
              </w:rPr>
              <w:t xml:space="preserve"> </w:t>
            </w:r>
            <w:r w:rsidR="00A010B5" w:rsidRPr="00A010B5">
              <w:rPr>
                <w:sz w:val="20"/>
                <w:szCs w:val="20"/>
                <w:lang w:eastAsia="en-US"/>
              </w:rPr>
              <w:t>эпидемиологических</w:t>
            </w:r>
            <w:r w:rsidR="00A010B5" w:rsidRPr="00A010B5">
              <w:rPr>
                <w:spacing w:val="-7"/>
                <w:sz w:val="20"/>
                <w:szCs w:val="20"/>
                <w:lang w:eastAsia="en-US"/>
              </w:rPr>
              <w:t xml:space="preserve"> </w:t>
            </w:r>
            <w:r w:rsidR="00A010B5" w:rsidRPr="00A010B5">
              <w:rPr>
                <w:sz w:val="20"/>
                <w:szCs w:val="20"/>
                <w:lang w:eastAsia="en-US"/>
              </w:rPr>
              <w:t>экспертиз,</w:t>
            </w:r>
            <w:r w:rsidR="00A010B5" w:rsidRPr="00A010B5">
              <w:rPr>
                <w:spacing w:val="-7"/>
                <w:sz w:val="20"/>
                <w:szCs w:val="20"/>
                <w:lang w:eastAsia="en-US"/>
              </w:rPr>
              <w:t xml:space="preserve"> </w:t>
            </w:r>
            <w:r w:rsidR="00A010B5" w:rsidRPr="00A010B5">
              <w:rPr>
                <w:sz w:val="20"/>
                <w:szCs w:val="20"/>
                <w:lang w:eastAsia="en-US"/>
              </w:rPr>
              <w:t>заключений,</w:t>
            </w:r>
            <w:r w:rsidR="00A010B5" w:rsidRPr="00A010B5">
              <w:rPr>
                <w:spacing w:val="-10"/>
                <w:sz w:val="20"/>
                <w:szCs w:val="20"/>
                <w:lang w:eastAsia="en-US"/>
              </w:rPr>
              <w:t xml:space="preserve"> </w:t>
            </w:r>
            <w:r w:rsidR="00A010B5" w:rsidRPr="00A010B5">
              <w:rPr>
                <w:sz w:val="20"/>
                <w:szCs w:val="20"/>
                <w:lang w:eastAsia="en-US"/>
              </w:rPr>
              <w:t>регистрации</w:t>
            </w:r>
            <w:r w:rsidR="00A010B5" w:rsidRPr="00A010B5">
              <w:rPr>
                <w:spacing w:val="-8"/>
                <w:sz w:val="20"/>
                <w:szCs w:val="20"/>
                <w:lang w:eastAsia="en-US"/>
              </w:rPr>
              <w:t xml:space="preserve"> </w:t>
            </w:r>
            <w:r w:rsidR="00A010B5" w:rsidRPr="00A010B5">
              <w:rPr>
                <w:sz w:val="20"/>
                <w:szCs w:val="20"/>
                <w:lang w:eastAsia="en-US"/>
              </w:rPr>
              <w:t>в</w:t>
            </w:r>
            <w:r w:rsidR="00A010B5" w:rsidRPr="00A010B5">
              <w:rPr>
                <w:spacing w:val="-8"/>
                <w:sz w:val="20"/>
                <w:szCs w:val="20"/>
                <w:lang w:eastAsia="en-US"/>
              </w:rPr>
              <w:t xml:space="preserve"> </w:t>
            </w:r>
            <w:r w:rsidR="00A010B5" w:rsidRPr="00A010B5">
              <w:rPr>
                <w:sz w:val="20"/>
                <w:szCs w:val="20"/>
                <w:lang w:eastAsia="en-US"/>
              </w:rPr>
              <w:t>органах</w:t>
            </w:r>
            <w:r w:rsidR="00A010B5" w:rsidRPr="00A010B5">
              <w:rPr>
                <w:spacing w:val="-9"/>
                <w:sz w:val="20"/>
                <w:szCs w:val="20"/>
                <w:lang w:eastAsia="en-US"/>
              </w:rPr>
              <w:t xml:space="preserve"> </w:t>
            </w:r>
            <w:r w:rsidR="00A010B5" w:rsidRPr="00A010B5">
              <w:rPr>
                <w:sz w:val="20"/>
                <w:szCs w:val="20"/>
                <w:lang w:eastAsia="en-US"/>
              </w:rPr>
              <w:t>исполнительно</w:t>
            </w:r>
            <w:r w:rsidR="00A010B5" w:rsidRPr="00A010B5">
              <w:rPr>
                <w:spacing w:val="-8"/>
                <w:sz w:val="20"/>
                <w:szCs w:val="20"/>
                <w:lang w:eastAsia="en-US"/>
              </w:rPr>
              <w:t xml:space="preserve"> </w:t>
            </w:r>
            <w:r w:rsidR="00A010B5" w:rsidRPr="00A010B5">
              <w:rPr>
                <w:sz w:val="20"/>
                <w:szCs w:val="20"/>
                <w:lang w:eastAsia="en-US"/>
              </w:rPr>
              <w:t>власти</w:t>
            </w:r>
            <w:r w:rsidR="00A010B5" w:rsidRPr="00A010B5">
              <w:rPr>
                <w:spacing w:val="-8"/>
                <w:sz w:val="20"/>
                <w:szCs w:val="20"/>
                <w:lang w:eastAsia="en-US"/>
              </w:rPr>
              <w:t xml:space="preserve"> </w:t>
            </w:r>
            <w:r w:rsidR="00A010B5" w:rsidRPr="00A010B5">
              <w:rPr>
                <w:sz w:val="20"/>
                <w:szCs w:val="20"/>
                <w:lang w:eastAsia="en-US"/>
              </w:rPr>
              <w:t>и др.)</w:t>
            </w:r>
            <w:r w:rsidR="0051275C">
              <w:rPr>
                <w:sz w:val="20"/>
                <w:szCs w:val="20"/>
                <w:lang w:eastAsia="en-US"/>
              </w:rPr>
              <w:t xml:space="preserve"> а именно </w:t>
            </w:r>
            <w:r w:rsidR="0051275C" w:rsidRPr="0051275C">
              <w:rPr>
                <w:b/>
                <w:bCs/>
                <w:sz w:val="20"/>
                <w:szCs w:val="20"/>
                <w:lang w:eastAsia="en-US"/>
              </w:rPr>
              <w:t>де</w:t>
            </w:r>
            <w:r w:rsidR="0051275C" w:rsidRPr="00520EC2">
              <w:rPr>
                <w:rFonts w:eastAsia="Calibri"/>
                <w:b/>
                <w:sz w:val="20"/>
                <w:szCs w:val="20"/>
                <w:lang w:eastAsia="en-US"/>
              </w:rPr>
              <w:t xml:space="preserve">йствующая на период действия договора регистрация </w:t>
            </w:r>
            <w:r w:rsidR="0051275C">
              <w:rPr>
                <w:rFonts w:eastAsia="Calibri"/>
                <w:b/>
                <w:sz w:val="20"/>
                <w:szCs w:val="20"/>
                <w:lang w:eastAsia="en-US"/>
              </w:rPr>
              <w:t xml:space="preserve">участника </w:t>
            </w:r>
            <w:r w:rsidR="0051275C" w:rsidRPr="00520EC2">
              <w:rPr>
                <w:rFonts w:eastAsia="Calibri"/>
                <w:b/>
                <w:sz w:val="20"/>
                <w:szCs w:val="20"/>
                <w:lang w:eastAsia="en-US"/>
              </w:rPr>
              <w:t xml:space="preserve">в Едином реестре сведений о членах саморегулируемых организаций </w:t>
            </w:r>
            <w:r w:rsidR="003A0E99" w:rsidRPr="003A0E99">
              <w:rPr>
                <w:b/>
                <w:bCs/>
                <w:color w:val="1A1A1A"/>
                <w:sz w:val="20"/>
                <w:szCs w:val="20"/>
              </w:rPr>
              <w:t>в области</w:t>
            </w:r>
            <w:r w:rsidR="003A0E99" w:rsidRPr="003A0E99">
              <w:rPr>
                <w:b/>
                <w:bCs/>
                <w:color w:val="1A1A1A"/>
                <w:sz w:val="20"/>
                <w:szCs w:val="20"/>
              </w:rPr>
              <w:br/>
              <w:t>строительства, энергетического обследования.</w:t>
            </w:r>
          </w:p>
          <w:p w14:paraId="69AF9A7B" w14:textId="05CF5BF0" w:rsidR="00A010B5" w:rsidRPr="00A010B5" w:rsidRDefault="00073801" w:rsidP="00A010B5">
            <w:pPr>
              <w:pStyle w:val="af1"/>
              <w:ind w:left="0"/>
              <w:jc w:val="both"/>
              <w:rPr>
                <w:rFonts w:eastAsia="Times New Roman"/>
                <w:sz w:val="20"/>
                <w:szCs w:val="20"/>
                <w:lang w:eastAsia="en-US"/>
              </w:rPr>
            </w:pPr>
            <w:r>
              <w:rPr>
                <w:rFonts w:eastAsia="Times New Roman"/>
                <w:b/>
                <w:sz w:val="20"/>
                <w:szCs w:val="20"/>
                <w:lang w:eastAsia="en-US"/>
              </w:rPr>
              <w:t>1.13</w:t>
            </w:r>
            <w:r w:rsidR="00A010B5" w:rsidRPr="00A010B5">
              <w:rPr>
                <w:rFonts w:eastAsia="Times New Roman"/>
                <w:b/>
                <w:sz w:val="20"/>
                <w:szCs w:val="20"/>
                <w:lang w:eastAsia="en-US"/>
              </w:rPr>
              <w:t>.</w:t>
            </w:r>
            <w:r w:rsidR="00A010B5">
              <w:rPr>
                <w:rFonts w:eastAsia="Times New Roman"/>
                <w:sz w:val="20"/>
                <w:szCs w:val="20"/>
                <w:lang w:eastAsia="en-US"/>
              </w:rPr>
              <w:t xml:space="preserve"> </w:t>
            </w:r>
            <w:r w:rsidR="00A010B5">
              <w:rPr>
                <w:sz w:val="20"/>
                <w:szCs w:val="20"/>
                <w:lang w:eastAsia="en-US"/>
              </w:rPr>
              <w:t>Э</w:t>
            </w:r>
            <w:r w:rsidR="00A010B5" w:rsidRPr="00A010B5">
              <w:rPr>
                <w:sz w:val="20"/>
                <w:szCs w:val="20"/>
                <w:lang w:eastAsia="en-US"/>
              </w:rPr>
              <w:t>кономическое обоснование демпинговой цены (в случае представления заявки, содержащей предложение о цене договора на 25% и более процентов ниже начальной (максимальной) цены договора);</w:t>
            </w:r>
          </w:p>
          <w:p w14:paraId="10C63D26" w14:textId="77777777" w:rsidR="00A010B5" w:rsidRPr="00A010B5" w:rsidRDefault="00073801" w:rsidP="00A010B5">
            <w:pPr>
              <w:widowControl w:val="0"/>
              <w:tabs>
                <w:tab w:val="left" w:pos="492"/>
              </w:tabs>
              <w:autoSpaceDE w:val="0"/>
              <w:autoSpaceDN w:val="0"/>
              <w:ind w:right="101"/>
              <w:jc w:val="both"/>
              <w:rPr>
                <w:sz w:val="20"/>
                <w:szCs w:val="20"/>
                <w:lang w:eastAsia="en-US"/>
              </w:rPr>
            </w:pPr>
            <w:r>
              <w:rPr>
                <w:b/>
                <w:sz w:val="20"/>
                <w:szCs w:val="20"/>
                <w:lang w:eastAsia="en-US"/>
              </w:rPr>
              <w:t>1.14</w:t>
            </w:r>
            <w:r w:rsidR="00A010B5" w:rsidRPr="00A010B5">
              <w:rPr>
                <w:b/>
                <w:sz w:val="20"/>
                <w:szCs w:val="20"/>
                <w:lang w:eastAsia="en-US"/>
              </w:rPr>
              <w:t>.</w:t>
            </w:r>
            <w:r w:rsidR="00A010B5">
              <w:rPr>
                <w:sz w:val="20"/>
                <w:szCs w:val="20"/>
                <w:lang w:eastAsia="en-US"/>
              </w:rPr>
              <w:t xml:space="preserve"> Д</w:t>
            </w:r>
            <w:r w:rsidR="00A010B5" w:rsidRPr="00A010B5">
              <w:rPr>
                <w:sz w:val="20"/>
                <w:szCs w:val="20"/>
                <w:lang w:eastAsia="en-US"/>
              </w:rPr>
              <w:t>окументы, подтверждающие внесение обеспечения заявки на участие в конкурентных закупках (если документацией предусмотрено внесение обеспечения заявки на</w:t>
            </w:r>
            <w:r w:rsidR="00A010B5" w:rsidRPr="00A010B5">
              <w:rPr>
                <w:spacing w:val="-13"/>
                <w:sz w:val="20"/>
                <w:szCs w:val="20"/>
                <w:lang w:eastAsia="en-US"/>
              </w:rPr>
              <w:t xml:space="preserve"> </w:t>
            </w:r>
            <w:r w:rsidR="00A010B5" w:rsidRPr="00A010B5">
              <w:rPr>
                <w:sz w:val="20"/>
                <w:szCs w:val="20"/>
                <w:lang w:eastAsia="en-US"/>
              </w:rPr>
              <w:t>участие);</w:t>
            </w:r>
          </w:p>
          <w:p w14:paraId="202493D4" w14:textId="77777777" w:rsidR="00A010B5" w:rsidRPr="00A010B5" w:rsidRDefault="00073801" w:rsidP="00A010B5">
            <w:pPr>
              <w:widowControl w:val="0"/>
              <w:tabs>
                <w:tab w:val="left" w:pos="600"/>
              </w:tabs>
              <w:autoSpaceDE w:val="0"/>
              <w:autoSpaceDN w:val="0"/>
              <w:spacing w:before="1" w:line="252" w:lineRule="exact"/>
              <w:jc w:val="both"/>
              <w:rPr>
                <w:sz w:val="20"/>
                <w:szCs w:val="20"/>
                <w:lang w:eastAsia="en-US"/>
              </w:rPr>
            </w:pPr>
            <w:r>
              <w:rPr>
                <w:b/>
                <w:sz w:val="20"/>
                <w:szCs w:val="20"/>
                <w:lang w:eastAsia="en-US"/>
              </w:rPr>
              <w:t>1.15</w:t>
            </w:r>
            <w:r w:rsidR="00A010B5" w:rsidRPr="00A010B5">
              <w:rPr>
                <w:b/>
                <w:sz w:val="20"/>
                <w:szCs w:val="20"/>
                <w:lang w:eastAsia="en-US"/>
              </w:rPr>
              <w:t>.</w:t>
            </w:r>
            <w:r w:rsidR="00A010B5">
              <w:rPr>
                <w:sz w:val="20"/>
                <w:szCs w:val="20"/>
                <w:lang w:eastAsia="en-US"/>
              </w:rPr>
              <w:t xml:space="preserve"> Д</w:t>
            </w:r>
            <w:r w:rsidR="00A010B5" w:rsidRPr="00A010B5">
              <w:rPr>
                <w:sz w:val="20"/>
                <w:szCs w:val="20"/>
                <w:lang w:eastAsia="en-US"/>
              </w:rPr>
              <w:t>окументы, подтверждающие квалификацию участника запроса</w:t>
            </w:r>
            <w:r w:rsidR="00A010B5" w:rsidRPr="00A010B5">
              <w:rPr>
                <w:spacing w:val="-17"/>
                <w:sz w:val="20"/>
                <w:szCs w:val="20"/>
                <w:lang w:eastAsia="en-US"/>
              </w:rPr>
              <w:t xml:space="preserve"> </w:t>
            </w:r>
            <w:r w:rsidR="00A010B5" w:rsidRPr="00A010B5">
              <w:rPr>
                <w:sz w:val="20"/>
                <w:szCs w:val="20"/>
                <w:lang w:eastAsia="en-US"/>
              </w:rPr>
              <w:t>предложений;</w:t>
            </w:r>
          </w:p>
          <w:p w14:paraId="3647E842" w14:textId="77777777" w:rsidR="00A010B5" w:rsidRDefault="00073801" w:rsidP="00A010B5">
            <w:pPr>
              <w:widowControl w:val="0"/>
              <w:tabs>
                <w:tab w:val="left" w:pos="596"/>
              </w:tabs>
              <w:autoSpaceDE w:val="0"/>
              <w:autoSpaceDN w:val="0"/>
              <w:ind w:right="100"/>
              <w:jc w:val="both"/>
              <w:rPr>
                <w:sz w:val="20"/>
                <w:szCs w:val="20"/>
                <w:lang w:eastAsia="en-US"/>
              </w:rPr>
            </w:pPr>
            <w:r>
              <w:rPr>
                <w:b/>
                <w:sz w:val="20"/>
                <w:szCs w:val="20"/>
                <w:lang w:eastAsia="en-US"/>
              </w:rPr>
              <w:t>1.16</w:t>
            </w:r>
            <w:r w:rsidR="00A010B5" w:rsidRPr="00A010B5">
              <w:rPr>
                <w:b/>
                <w:sz w:val="20"/>
                <w:szCs w:val="20"/>
                <w:lang w:eastAsia="en-US"/>
              </w:rPr>
              <w:t>.</w:t>
            </w:r>
            <w:r w:rsidR="00A010B5">
              <w:rPr>
                <w:sz w:val="20"/>
                <w:szCs w:val="20"/>
                <w:lang w:eastAsia="en-US"/>
              </w:rPr>
              <w:t xml:space="preserve"> С</w:t>
            </w:r>
            <w:r w:rsidR="00A010B5" w:rsidRPr="00A010B5">
              <w:rPr>
                <w:sz w:val="20"/>
                <w:szCs w:val="20"/>
                <w:lang w:eastAsia="en-US"/>
              </w:rPr>
              <w:t>правку</w:t>
            </w:r>
            <w:r w:rsidR="00A010B5" w:rsidRPr="00A010B5">
              <w:rPr>
                <w:spacing w:val="-16"/>
                <w:sz w:val="20"/>
                <w:szCs w:val="20"/>
                <w:lang w:eastAsia="en-US"/>
              </w:rPr>
              <w:t xml:space="preserve"> </w:t>
            </w:r>
            <w:r w:rsidR="00A010B5" w:rsidRPr="00A010B5">
              <w:rPr>
                <w:sz w:val="20"/>
                <w:szCs w:val="20"/>
                <w:lang w:eastAsia="en-US"/>
              </w:rPr>
              <w:t>об</w:t>
            </w:r>
            <w:r w:rsidR="00A010B5" w:rsidRPr="00A010B5">
              <w:rPr>
                <w:spacing w:val="-13"/>
                <w:sz w:val="20"/>
                <w:szCs w:val="20"/>
                <w:lang w:eastAsia="en-US"/>
              </w:rPr>
              <w:t xml:space="preserve"> </w:t>
            </w:r>
            <w:r w:rsidR="00A010B5" w:rsidRPr="00A010B5">
              <w:rPr>
                <w:sz w:val="20"/>
                <w:szCs w:val="20"/>
                <w:lang w:eastAsia="en-US"/>
              </w:rPr>
              <w:t>отсутствии</w:t>
            </w:r>
            <w:r w:rsidR="00A010B5" w:rsidRPr="00A010B5">
              <w:rPr>
                <w:spacing w:val="-14"/>
                <w:sz w:val="20"/>
                <w:szCs w:val="20"/>
                <w:lang w:eastAsia="en-US"/>
              </w:rPr>
              <w:t xml:space="preserve"> </w:t>
            </w:r>
            <w:r w:rsidR="00A010B5" w:rsidRPr="00A010B5">
              <w:rPr>
                <w:sz w:val="20"/>
                <w:szCs w:val="20"/>
                <w:lang w:eastAsia="en-US"/>
              </w:rPr>
              <w:t>задолженности</w:t>
            </w:r>
            <w:r w:rsidR="00A010B5" w:rsidRPr="00A010B5">
              <w:rPr>
                <w:spacing w:val="-14"/>
                <w:sz w:val="20"/>
                <w:szCs w:val="20"/>
                <w:lang w:eastAsia="en-US"/>
              </w:rPr>
              <w:t xml:space="preserve"> </w:t>
            </w:r>
            <w:r w:rsidR="00A010B5" w:rsidRPr="00A010B5">
              <w:rPr>
                <w:sz w:val="20"/>
                <w:szCs w:val="20"/>
                <w:lang w:eastAsia="en-US"/>
              </w:rPr>
              <w:t>по</w:t>
            </w:r>
            <w:r w:rsidR="00A010B5" w:rsidRPr="00A010B5">
              <w:rPr>
                <w:spacing w:val="-16"/>
                <w:sz w:val="20"/>
                <w:szCs w:val="20"/>
                <w:lang w:eastAsia="en-US"/>
              </w:rPr>
              <w:t xml:space="preserve"> </w:t>
            </w:r>
            <w:r w:rsidR="00A010B5" w:rsidRPr="00A010B5">
              <w:rPr>
                <w:sz w:val="20"/>
                <w:szCs w:val="20"/>
                <w:lang w:eastAsia="en-US"/>
              </w:rPr>
              <w:t>начисленным</w:t>
            </w:r>
            <w:r w:rsidR="00A010B5" w:rsidRPr="00A010B5">
              <w:rPr>
                <w:spacing w:val="-14"/>
                <w:sz w:val="20"/>
                <w:szCs w:val="20"/>
                <w:lang w:eastAsia="en-US"/>
              </w:rPr>
              <w:t xml:space="preserve"> </w:t>
            </w:r>
            <w:r w:rsidR="00A010B5" w:rsidRPr="00A010B5">
              <w:rPr>
                <w:sz w:val="20"/>
                <w:szCs w:val="20"/>
                <w:lang w:eastAsia="en-US"/>
              </w:rPr>
              <w:t>налогам,</w:t>
            </w:r>
            <w:r w:rsidR="00A010B5" w:rsidRPr="00A010B5">
              <w:rPr>
                <w:spacing w:val="-13"/>
                <w:sz w:val="20"/>
                <w:szCs w:val="20"/>
                <w:lang w:eastAsia="en-US"/>
              </w:rPr>
              <w:t xml:space="preserve"> </w:t>
            </w:r>
            <w:r w:rsidR="00A010B5" w:rsidRPr="00A010B5">
              <w:rPr>
                <w:sz w:val="20"/>
                <w:szCs w:val="20"/>
                <w:lang w:eastAsia="en-US"/>
              </w:rPr>
              <w:t>сборам</w:t>
            </w:r>
            <w:r w:rsidR="00A010B5" w:rsidRPr="00A010B5">
              <w:rPr>
                <w:spacing w:val="-14"/>
                <w:sz w:val="20"/>
                <w:szCs w:val="20"/>
                <w:lang w:eastAsia="en-US"/>
              </w:rPr>
              <w:t xml:space="preserve"> </w:t>
            </w:r>
            <w:r w:rsidR="00A010B5" w:rsidRPr="00A010B5">
              <w:rPr>
                <w:sz w:val="20"/>
                <w:szCs w:val="20"/>
                <w:lang w:eastAsia="en-US"/>
              </w:rPr>
              <w:t>и</w:t>
            </w:r>
            <w:r w:rsidR="00A010B5" w:rsidRPr="00A010B5">
              <w:rPr>
                <w:spacing w:val="-14"/>
                <w:sz w:val="20"/>
                <w:szCs w:val="20"/>
                <w:lang w:eastAsia="en-US"/>
              </w:rPr>
              <w:t xml:space="preserve"> </w:t>
            </w:r>
            <w:r w:rsidR="00A010B5" w:rsidRPr="00A010B5">
              <w:rPr>
                <w:sz w:val="20"/>
                <w:szCs w:val="20"/>
                <w:lang w:eastAsia="en-US"/>
              </w:rPr>
              <w:t>иным</w:t>
            </w:r>
            <w:r w:rsidR="00A010B5" w:rsidRPr="00A010B5">
              <w:rPr>
                <w:spacing w:val="-13"/>
                <w:sz w:val="20"/>
                <w:szCs w:val="20"/>
                <w:lang w:eastAsia="en-US"/>
              </w:rPr>
              <w:t xml:space="preserve"> </w:t>
            </w:r>
            <w:r w:rsidR="00A010B5" w:rsidRPr="00A010B5">
              <w:rPr>
                <w:sz w:val="20"/>
                <w:szCs w:val="20"/>
                <w:lang w:eastAsia="en-US"/>
              </w:rPr>
              <w:t>обязательным платежам в бюджеты любого уровня и государственные внебюджетные фонды, и представленная справка содержит сведения о наличии или отсутствии таковой</w:t>
            </w:r>
            <w:r w:rsidR="00A010B5" w:rsidRPr="00A010B5">
              <w:rPr>
                <w:spacing w:val="-11"/>
                <w:sz w:val="20"/>
                <w:szCs w:val="20"/>
                <w:lang w:eastAsia="en-US"/>
              </w:rPr>
              <w:t xml:space="preserve"> </w:t>
            </w:r>
            <w:r w:rsidR="00A010B5" w:rsidRPr="00A010B5">
              <w:rPr>
                <w:sz w:val="20"/>
                <w:szCs w:val="20"/>
                <w:lang w:eastAsia="en-US"/>
              </w:rPr>
              <w:t>задолженности;</w:t>
            </w:r>
          </w:p>
          <w:p w14:paraId="7FA60750" w14:textId="77777777" w:rsidR="00A010B5" w:rsidRPr="00A010B5" w:rsidRDefault="00073801" w:rsidP="00A010B5">
            <w:pPr>
              <w:widowControl w:val="0"/>
              <w:tabs>
                <w:tab w:val="left" w:pos="596"/>
              </w:tabs>
              <w:autoSpaceDE w:val="0"/>
              <w:autoSpaceDN w:val="0"/>
              <w:ind w:right="100"/>
              <w:jc w:val="both"/>
              <w:rPr>
                <w:sz w:val="20"/>
                <w:szCs w:val="20"/>
                <w:lang w:eastAsia="en-US"/>
              </w:rPr>
            </w:pPr>
            <w:r>
              <w:rPr>
                <w:b/>
                <w:sz w:val="20"/>
                <w:szCs w:val="20"/>
                <w:lang w:eastAsia="en-US"/>
              </w:rPr>
              <w:t>1.17</w:t>
            </w:r>
            <w:r w:rsidR="00A010B5" w:rsidRPr="00A010B5">
              <w:rPr>
                <w:b/>
                <w:sz w:val="20"/>
                <w:szCs w:val="20"/>
                <w:lang w:eastAsia="en-US"/>
              </w:rPr>
              <w:t xml:space="preserve">. </w:t>
            </w:r>
            <w:r w:rsidR="00A010B5">
              <w:rPr>
                <w:sz w:val="20"/>
                <w:szCs w:val="20"/>
                <w:lang w:eastAsia="en-US"/>
              </w:rPr>
              <w:t>Б</w:t>
            </w:r>
            <w:r w:rsidR="00A010B5" w:rsidRPr="00A010B5">
              <w:rPr>
                <w:sz w:val="20"/>
                <w:szCs w:val="20"/>
                <w:lang w:eastAsia="en-US"/>
              </w:rPr>
              <w:t>ухгалтерский баланс, заверенный компанией, свидетельствующий о не превышении имеющейся задолженности порога в двадцать пять процентов балансовой стоимости активов участника закупки;</w:t>
            </w:r>
          </w:p>
          <w:p w14:paraId="1F737203" w14:textId="6E5B3CE4" w:rsidR="00A010B5" w:rsidRDefault="00073801" w:rsidP="00A010B5">
            <w:pPr>
              <w:widowControl w:val="0"/>
              <w:tabs>
                <w:tab w:val="left" w:pos="586"/>
              </w:tabs>
              <w:autoSpaceDE w:val="0"/>
              <w:autoSpaceDN w:val="0"/>
              <w:spacing w:before="1"/>
              <w:ind w:right="103"/>
              <w:jc w:val="both"/>
              <w:rPr>
                <w:sz w:val="20"/>
                <w:szCs w:val="20"/>
                <w:lang w:eastAsia="en-US"/>
              </w:rPr>
            </w:pPr>
            <w:r>
              <w:rPr>
                <w:b/>
                <w:sz w:val="20"/>
                <w:szCs w:val="20"/>
                <w:lang w:eastAsia="en-US"/>
              </w:rPr>
              <w:t>1.18</w:t>
            </w:r>
            <w:r w:rsidR="00A010B5" w:rsidRPr="00A010B5">
              <w:rPr>
                <w:b/>
                <w:sz w:val="20"/>
                <w:szCs w:val="20"/>
                <w:lang w:eastAsia="en-US"/>
              </w:rPr>
              <w:t>.</w:t>
            </w:r>
            <w:r w:rsidR="00A010B5">
              <w:rPr>
                <w:sz w:val="20"/>
                <w:szCs w:val="20"/>
                <w:lang w:eastAsia="en-US"/>
              </w:rPr>
              <w:t xml:space="preserve"> У</w:t>
            </w:r>
            <w:r w:rsidR="00A010B5" w:rsidRPr="00A010B5">
              <w:rPr>
                <w:sz w:val="20"/>
                <w:szCs w:val="20"/>
                <w:lang w:eastAsia="en-US"/>
              </w:rPr>
              <w:t>частники</w:t>
            </w:r>
            <w:r w:rsidR="00A010B5" w:rsidRPr="00A010B5">
              <w:rPr>
                <w:spacing w:val="-17"/>
                <w:sz w:val="20"/>
                <w:szCs w:val="20"/>
                <w:lang w:eastAsia="en-US"/>
              </w:rPr>
              <w:t xml:space="preserve"> </w:t>
            </w:r>
            <w:r w:rsidR="00A010B5" w:rsidRPr="00A010B5">
              <w:rPr>
                <w:sz w:val="20"/>
                <w:szCs w:val="20"/>
                <w:lang w:eastAsia="en-US"/>
              </w:rPr>
              <w:t>запроса</w:t>
            </w:r>
            <w:r w:rsidR="00A010B5" w:rsidRPr="00A010B5">
              <w:rPr>
                <w:spacing w:val="-16"/>
                <w:sz w:val="20"/>
                <w:szCs w:val="20"/>
                <w:lang w:eastAsia="en-US"/>
              </w:rPr>
              <w:t xml:space="preserve"> </w:t>
            </w:r>
            <w:r w:rsidR="00A010B5" w:rsidRPr="00A010B5">
              <w:rPr>
                <w:sz w:val="20"/>
                <w:szCs w:val="20"/>
                <w:lang w:eastAsia="en-US"/>
              </w:rPr>
              <w:t>предложений,</w:t>
            </w:r>
            <w:r w:rsidR="00A010B5" w:rsidRPr="00A010B5">
              <w:rPr>
                <w:spacing w:val="-17"/>
                <w:sz w:val="20"/>
                <w:szCs w:val="20"/>
                <w:lang w:eastAsia="en-US"/>
              </w:rPr>
              <w:t xml:space="preserve"> </w:t>
            </w:r>
            <w:r w:rsidR="00A010B5" w:rsidRPr="00A010B5">
              <w:rPr>
                <w:sz w:val="20"/>
                <w:szCs w:val="20"/>
                <w:lang w:eastAsia="en-US"/>
              </w:rPr>
              <w:t>являющиеся</w:t>
            </w:r>
            <w:r w:rsidR="00A010B5" w:rsidRPr="00A010B5">
              <w:rPr>
                <w:spacing w:val="-20"/>
                <w:sz w:val="20"/>
                <w:szCs w:val="20"/>
                <w:lang w:eastAsia="en-US"/>
              </w:rPr>
              <w:t xml:space="preserve"> </w:t>
            </w:r>
            <w:r w:rsidR="00A010B5" w:rsidRPr="00A010B5">
              <w:rPr>
                <w:sz w:val="20"/>
                <w:szCs w:val="20"/>
                <w:lang w:eastAsia="en-US"/>
              </w:rPr>
              <w:t>физическими</w:t>
            </w:r>
            <w:r w:rsidR="00A010B5" w:rsidRPr="00A010B5">
              <w:rPr>
                <w:spacing w:val="-17"/>
                <w:sz w:val="20"/>
                <w:szCs w:val="20"/>
                <w:lang w:eastAsia="en-US"/>
              </w:rPr>
              <w:t xml:space="preserve"> </w:t>
            </w:r>
            <w:r w:rsidR="00A010B5" w:rsidRPr="00A010B5">
              <w:rPr>
                <w:sz w:val="20"/>
                <w:szCs w:val="20"/>
                <w:lang w:eastAsia="en-US"/>
              </w:rPr>
              <w:t>лицами,</w:t>
            </w:r>
            <w:r w:rsidR="00A010B5" w:rsidRPr="00A010B5">
              <w:rPr>
                <w:spacing w:val="-17"/>
                <w:sz w:val="20"/>
                <w:szCs w:val="20"/>
                <w:lang w:eastAsia="en-US"/>
              </w:rPr>
              <w:t xml:space="preserve"> </w:t>
            </w:r>
            <w:r w:rsidR="00A010B5" w:rsidRPr="00A010B5">
              <w:rPr>
                <w:sz w:val="20"/>
                <w:szCs w:val="20"/>
                <w:lang w:eastAsia="en-US"/>
              </w:rPr>
              <w:t>предоставляют</w:t>
            </w:r>
            <w:r w:rsidR="00A010B5" w:rsidRPr="00A010B5">
              <w:rPr>
                <w:spacing w:val="-17"/>
                <w:sz w:val="20"/>
                <w:szCs w:val="20"/>
                <w:lang w:eastAsia="en-US"/>
              </w:rPr>
              <w:t xml:space="preserve"> </w:t>
            </w:r>
            <w:r w:rsidR="00A010B5" w:rsidRPr="00A010B5">
              <w:rPr>
                <w:sz w:val="20"/>
                <w:szCs w:val="20"/>
                <w:lang w:eastAsia="en-US"/>
              </w:rPr>
              <w:t xml:space="preserve">заказчику письменное согласие субъекта на обработку персональных данных в соответствии с частью 1 статьи 8 Федерального закона от 27 июля 2006года № 152-ФЗ </w:t>
            </w:r>
            <w:r w:rsidR="00A010B5" w:rsidRPr="00A010B5">
              <w:rPr>
                <w:spacing w:val="-3"/>
                <w:sz w:val="20"/>
                <w:szCs w:val="20"/>
                <w:lang w:eastAsia="en-US"/>
              </w:rPr>
              <w:t xml:space="preserve">«О </w:t>
            </w:r>
            <w:r w:rsidR="00A010B5" w:rsidRPr="00A010B5">
              <w:rPr>
                <w:sz w:val="20"/>
                <w:szCs w:val="20"/>
                <w:lang w:eastAsia="en-US"/>
              </w:rPr>
              <w:t>персональных</w:t>
            </w:r>
            <w:r w:rsidR="00A010B5" w:rsidRPr="00A010B5">
              <w:rPr>
                <w:spacing w:val="-2"/>
                <w:sz w:val="20"/>
                <w:szCs w:val="20"/>
                <w:lang w:eastAsia="en-US"/>
              </w:rPr>
              <w:t xml:space="preserve"> </w:t>
            </w:r>
            <w:r w:rsidR="00A010B5" w:rsidRPr="00A010B5">
              <w:rPr>
                <w:sz w:val="20"/>
                <w:szCs w:val="20"/>
                <w:lang w:eastAsia="en-US"/>
              </w:rPr>
              <w:t>данных»</w:t>
            </w:r>
            <w:r w:rsidR="00A802DA">
              <w:rPr>
                <w:sz w:val="20"/>
                <w:szCs w:val="20"/>
                <w:lang w:eastAsia="en-US"/>
              </w:rPr>
              <w:t>;</w:t>
            </w:r>
          </w:p>
          <w:p w14:paraId="61198BA1" w14:textId="77777777" w:rsidR="00A802DA" w:rsidRDefault="00A802DA" w:rsidP="00A802DA">
            <w:pPr>
              <w:widowControl w:val="0"/>
              <w:tabs>
                <w:tab w:val="left" w:pos="586"/>
              </w:tabs>
              <w:autoSpaceDE w:val="0"/>
              <w:autoSpaceDN w:val="0"/>
              <w:spacing w:before="1"/>
              <w:ind w:right="103"/>
              <w:jc w:val="both"/>
              <w:rPr>
                <w:i/>
                <w:sz w:val="20"/>
                <w:szCs w:val="20"/>
                <w:lang w:eastAsia="en-US"/>
              </w:rPr>
            </w:pPr>
            <w:r w:rsidRPr="00A802DA">
              <w:rPr>
                <w:b/>
                <w:bCs/>
                <w:sz w:val="20"/>
                <w:szCs w:val="20"/>
                <w:lang w:eastAsia="en-US"/>
              </w:rPr>
              <w:t>1.19.</w:t>
            </w:r>
            <w:r>
              <w:rPr>
                <w:sz w:val="20"/>
                <w:szCs w:val="20"/>
                <w:lang w:eastAsia="en-US"/>
              </w:rPr>
              <w:t xml:space="preserve"> Декларация соответствия участника </w:t>
            </w:r>
            <w:r w:rsidRPr="00342B5F">
              <w:rPr>
                <w:i/>
                <w:sz w:val="20"/>
                <w:szCs w:val="20"/>
                <w:lang w:eastAsia="en-US"/>
              </w:rPr>
              <w:t>(</w:t>
            </w:r>
            <w:r>
              <w:rPr>
                <w:b/>
                <w:i/>
                <w:sz w:val="20"/>
                <w:szCs w:val="20"/>
              </w:rPr>
              <w:t>форма 6</w:t>
            </w:r>
            <w:r w:rsidRPr="0043326B">
              <w:rPr>
                <w:b/>
                <w:i/>
                <w:sz w:val="20"/>
                <w:szCs w:val="20"/>
              </w:rPr>
              <w:t xml:space="preserve"> раздела </w:t>
            </w:r>
            <w:r w:rsidRPr="0043326B">
              <w:rPr>
                <w:rFonts w:eastAsiaTheme="minorHAnsi"/>
                <w:b/>
                <w:bCs/>
                <w:i/>
                <w:color w:val="000000" w:themeColor="text1"/>
                <w:sz w:val="20"/>
                <w:szCs w:val="20"/>
                <w:lang w:val="en-US" w:eastAsia="en-US"/>
              </w:rPr>
              <w:t>V</w:t>
            </w:r>
            <w:r w:rsidRPr="0043326B">
              <w:rPr>
                <w:rFonts w:eastAsiaTheme="minorHAnsi"/>
                <w:b/>
                <w:bCs/>
                <w:i/>
                <w:color w:val="000000" w:themeColor="text1"/>
                <w:sz w:val="20"/>
                <w:szCs w:val="20"/>
                <w:lang w:eastAsia="en-US"/>
              </w:rPr>
              <w:t xml:space="preserve"> настоящей документации</w:t>
            </w:r>
            <w:r w:rsidRPr="00342B5F">
              <w:rPr>
                <w:i/>
                <w:sz w:val="20"/>
                <w:szCs w:val="20"/>
                <w:lang w:eastAsia="en-US"/>
              </w:rPr>
              <w:t>)</w:t>
            </w:r>
            <w:r>
              <w:rPr>
                <w:i/>
                <w:sz w:val="20"/>
                <w:szCs w:val="20"/>
                <w:lang w:eastAsia="en-US"/>
              </w:rPr>
              <w:t>.</w:t>
            </w:r>
          </w:p>
          <w:p w14:paraId="43A76DCC" w14:textId="77777777" w:rsidR="00A802DA" w:rsidRDefault="00A802DA" w:rsidP="00A802DA">
            <w:pPr>
              <w:widowControl w:val="0"/>
              <w:tabs>
                <w:tab w:val="left" w:pos="586"/>
              </w:tabs>
              <w:autoSpaceDE w:val="0"/>
              <w:autoSpaceDN w:val="0"/>
              <w:spacing w:before="1"/>
              <w:ind w:right="103"/>
              <w:jc w:val="both"/>
              <w:rPr>
                <w:b/>
                <w:sz w:val="20"/>
                <w:szCs w:val="20"/>
                <w:lang w:eastAsia="en-US"/>
              </w:rPr>
            </w:pPr>
          </w:p>
          <w:p w14:paraId="2AE9B0F0" w14:textId="2C0E823F" w:rsidR="0043326B" w:rsidRPr="00073801" w:rsidRDefault="00073801" w:rsidP="00A802DA">
            <w:pPr>
              <w:widowControl w:val="0"/>
              <w:tabs>
                <w:tab w:val="left" w:pos="586"/>
              </w:tabs>
              <w:autoSpaceDE w:val="0"/>
              <w:autoSpaceDN w:val="0"/>
              <w:spacing w:before="1"/>
              <w:ind w:right="103"/>
              <w:jc w:val="both"/>
              <w:rPr>
                <w:sz w:val="20"/>
                <w:szCs w:val="20"/>
                <w:lang w:eastAsia="en-US"/>
              </w:rPr>
            </w:pPr>
            <w:r>
              <w:rPr>
                <w:b/>
                <w:sz w:val="20"/>
                <w:szCs w:val="20"/>
                <w:lang w:eastAsia="en-US"/>
              </w:rPr>
              <w:t>2</w:t>
            </w:r>
            <w:r w:rsidR="00A010B5" w:rsidRPr="00A010B5">
              <w:rPr>
                <w:b/>
                <w:sz w:val="20"/>
                <w:szCs w:val="20"/>
                <w:lang w:eastAsia="en-US"/>
              </w:rPr>
              <w:t>.</w:t>
            </w:r>
            <w:r w:rsidR="00A010B5">
              <w:rPr>
                <w:sz w:val="20"/>
                <w:szCs w:val="20"/>
                <w:lang w:eastAsia="en-US"/>
              </w:rPr>
              <w:t xml:space="preserve"> </w:t>
            </w:r>
            <w:r w:rsidR="00A010B5" w:rsidRPr="00A010B5">
              <w:rPr>
                <w:sz w:val="20"/>
                <w:szCs w:val="20"/>
                <w:lang w:eastAsia="en-US"/>
              </w:rPr>
              <w:t xml:space="preserve">В случае отсутствия у участника закупки возможности предоставить в соответствии с требованиями заказчика, установленными в документации о закупке </w:t>
            </w:r>
            <w:proofErr w:type="gramStart"/>
            <w:r w:rsidR="00A010B5" w:rsidRPr="00A010B5">
              <w:rPr>
                <w:sz w:val="20"/>
                <w:szCs w:val="20"/>
                <w:lang w:eastAsia="en-US"/>
              </w:rPr>
              <w:t>те или иные документы (справки)</w:t>
            </w:r>
            <w:proofErr w:type="gramEnd"/>
            <w:r w:rsidR="00A010B5" w:rsidRPr="00A010B5">
              <w:rPr>
                <w:sz w:val="20"/>
                <w:szCs w:val="20"/>
                <w:lang w:eastAsia="en-US"/>
              </w:rPr>
              <w:t xml:space="preserve"> требующие их получение в государственных органах, то участник закупки вправе предоставить копию письма (обращения) в государственные органы или иной документ подтверждающий факт такого обращения участника</w:t>
            </w:r>
            <w:r w:rsidR="00A010B5" w:rsidRPr="00A010B5">
              <w:rPr>
                <w:spacing w:val="-6"/>
                <w:sz w:val="20"/>
                <w:szCs w:val="20"/>
                <w:lang w:eastAsia="en-US"/>
              </w:rPr>
              <w:t xml:space="preserve"> </w:t>
            </w:r>
            <w:r>
              <w:rPr>
                <w:sz w:val="20"/>
                <w:szCs w:val="20"/>
                <w:lang w:eastAsia="en-US"/>
              </w:rPr>
              <w:t>закупки</w:t>
            </w:r>
          </w:p>
          <w:p w14:paraId="6235A47A" w14:textId="77777777" w:rsidR="0043326B" w:rsidRPr="00073801" w:rsidRDefault="00073801" w:rsidP="00073801">
            <w:pPr>
              <w:pStyle w:val="af6"/>
              <w:shd w:val="clear" w:color="auto" w:fill="FFFFFF"/>
              <w:spacing w:before="0" w:after="0"/>
              <w:jc w:val="both"/>
              <w:rPr>
                <w:color w:val="000000"/>
                <w:sz w:val="20"/>
                <w:szCs w:val="20"/>
                <w:shd w:val="clear" w:color="auto" w:fill="FFFFFF"/>
              </w:rPr>
            </w:pPr>
            <w:r w:rsidRPr="00073801">
              <w:rPr>
                <w:b/>
                <w:color w:val="000000"/>
                <w:sz w:val="20"/>
                <w:szCs w:val="20"/>
                <w:shd w:val="clear" w:color="auto" w:fill="FFFFFF"/>
              </w:rPr>
              <w:t>3</w:t>
            </w:r>
            <w:r w:rsidR="0043326B" w:rsidRPr="00073801">
              <w:rPr>
                <w:b/>
                <w:color w:val="000000"/>
                <w:sz w:val="20"/>
                <w:szCs w:val="20"/>
                <w:shd w:val="clear" w:color="auto" w:fill="FFFFFF"/>
              </w:rPr>
              <w:t>.</w:t>
            </w:r>
            <w:r w:rsidR="0043326B" w:rsidRPr="0002372F">
              <w:rPr>
                <w:color w:val="000000"/>
                <w:sz w:val="20"/>
                <w:szCs w:val="20"/>
                <w:shd w:val="clear" w:color="auto" w:fill="FFFFFF"/>
              </w:rPr>
              <w:t xml:space="preserve"> </w:t>
            </w:r>
            <w:proofErr w:type="gramStart"/>
            <w:r w:rsidR="0043326B" w:rsidRPr="0002372F">
              <w:rPr>
                <w:color w:val="000000"/>
                <w:sz w:val="20"/>
                <w:szCs w:val="20"/>
                <w:shd w:val="clear" w:color="auto" w:fill="FFFFFF"/>
              </w:rPr>
              <w:t xml:space="preserve">Документы,  </w:t>
            </w:r>
            <w:r w:rsidR="00A83127">
              <w:rPr>
                <w:color w:val="000000"/>
                <w:sz w:val="20"/>
                <w:szCs w:val="20"/>
                <w:shd w:val="clear" w:color="auto" w:fill="FFFFFF"/>
              </w:rPr>
              <w:t>в</w:t>
            </w:r>
            <w:proofErr w:type="gramEnd"/>
            <w:r w:rsidR="00A83127">
              <w:rPr>
                <w:color w:val="000000"/>
                <w:sz w:val="20"/>
                <w:szCs w:val="20"/>
                <w:shd w:val="clear" w:color="auto" w:fill="FFFFFF"/>
              </w:rPr>
              <w:t xml:space="preserve"> соответствии с  п. 20   настоящего</w:t>
            </w:r>
            <w:r w:rsidR="0043326B" w:rsidRPr="0002372F">
              <w:rPr>
                <w:color w:val="000000"/>
                <w:sz w:val="20"/>
                <w:szCs w:val="20"/>
                <w:shd w:val="clear" w:color="auto" w:fill="FFFFFF"/>
              </w:rPr>
              <w:t xml:space="preserve"> </w:t>
            </w:r>
            <w:r w:rsidR="00A83127" w:rsidRPr="00A83127">
              <w:rPr>
                <w:sz w:val="20"/>
                <w:szCs w:val="20"/>
                <w:shd w:val="clear" w:color="auto" w:fill="FFFFFF"/>
              </w:rPr>
              <w:t>раздела</w:t>
            </w:r>
            <w:r w:rsidR="00A83127">
              <w:rPr>
                <w:b/>
                <w:i/>
                <w:sz w:val="20"/>
                <w:szCs w:val="20"/>
                <w:shd w:val="clear" w:color="auto" w:fill="FFFFFF"/>
              </w:rPr>
              <w:t xml:space="preserve"> </w:t>
            </w:r>
            <w:r w:rsidR="00EE38AB">
              <w:rPr>
                <w:b/>
                <w:i/>
                <w:sz w:val="20"/>
                <w:szCs w:val="20"/>
                <w:shd w:val="clear" w:color="auto" w:fill="FFFFFF"/>
              </w:rPr>
              <w:t xml:space="preserve"> Информационной карты</w:t>
            </w:r>
            <w:r w:rsidR="0043326B" w:rsidRPr="007B3FB6">
              <w:rPr>
                <w:b/>
                <w:i/>
                <w:sz w:val="20"/>
                <w:szCs w:val="20"/>
                <w:shd w:val="clear" w:color="auto" w:fill="FFFFFF"/>
              </w:rPr>
              <w:t xml:space="preserve">  </w:t>
            </w:r>
            <w:r>
              <w:rPr>
                <w:b/>
                <w:i/>
                <w:sz w:val="20"/>
                <w:szCs w:val="20"/>
                <w:shd w:val="clear" w:color="auto" w:fill="FFFFFF"/>
              </w:rPr>
              <w:t>запроса предложений</w:t>
            </w:r>
            <w:r w:rsidR="0043326B" w:rsidRPr="007B3FB6">
              <w:rPr>
                <w:b/>
                <w:i/>
                <w:sz w:val="20"/>
                <w:szCs w:val="20"/>
                <w:shd w:val="clear" w:color="auto" w:fill="FFFFFF"/>
              </w:rPr>
              <w:t xml:space="preserve"> в электронной форме</w:t>
            </w:r>
            <w:r w:rsidR="0043326B" w:rsidRPr="007B3FB6">
              <w:rPr>
                <w:sz w:val="20"/>
                <w:szCs w:val="20"/>
                <w:shd w:val="clear" w:color="auto" w:fill="FFFFFF"/>
              </w:rPr>
              <w:t xml:space="preserve"> </w:t>
            </w:r>
            <w:r w:rsidR="00EE38AB">
              <w:rPr>
                <w:color w:val="000000"/>
                <w:sz w:val="20"/>
                <w:szCs w:val="20"/>
                <w:shd w:val="clear" w:color="auto" w:fill="FFFFFF"/>
              </w:rPr>
              <w:t>подлежат</w:t>
            </w:r>
            <w:r w:rsidR="0043326B" w:rsidRPr="00FC5B59">
              <w:rPr>
                <w:color w:val="000000"/>
                <w:sz w:val="20"/>
                <w:szCs w:val="20"/>
                <w:shd w:val="clear" w:color="auto" w:fill="FFFFFF"/>
              </w:rPr>
              <w:t xml:space="preserve"> представлению в заявке на участие в </w:t>
            </w:r>
            <w:r>
              <w:rPr>
                <w:color w:val="000000"/>
                <w:sz w:val="20"/>
                <w:szCs w:val="20"/>
                <w:shd w:val="clear" w:color="auto" w:fill="FFFFFF"/>
              </w:rPr>
              <w:t>запросе предложений</w:t>
            </w:r>
            <w:r w:rsidR="0043326B">
              <w:rPr>
                <w:color w:val="000000"/>
                <w:sz w:val="20"/>
                <w:szCs w:val="20"/>
                <w:shd w:val="clear" w:color="auto" w:fill="FFFFFF"/>
              </w:rPr>
              <w:t xml:space="preserve"> в электронной форме для осуществления ее оценки. </w:t>
            </w:r>
            <w:r w:rsidR="0043326B" w:rsidRPr="00FC5B59">
              <w:rPr>
                <w:color w:val="000000"/>
                <w:sz w:val="20"/>
                <w:szCs w:val="20"/>
                <w:shd w:val="clear" w:color="auto" w:fill="FFFFFF"/>
              </w:rPr>
              <w:t xml:space="preserve"> При этом отсутствие указанных информации и документов не является основанием для отклонения заявки.</w:t>
            </w:r>
          </w:p>
          <w:p w14:paraId="3EF3CC7D" w14:textId="77777777" w:rsidR="0043326B" w:rsidRDefault="0043326B" w:rsidP="0043326B">
            <w:pPr>
              <w:jc w:val="both"/>
              <w:rPr>
                <w:b/>
                <w:sz w:val="20"/>
                <w:szCs w:val="20"/>
                <w:u w:val="single"/>
              </w:rPr>
            </w:pPr>
          </w:p>
          <w:p w14:paraId="29F8AE07" w14:textId="77777777" w:rsidR="00073801" w:rsidRDefault="00073801" w:rsidP="0043326B">
            <w:pPr>
              <w:jc w:val="both"/>
              <w:rPr>
                <w:b/>
                <w:sz w:val="20"/>
                <w:szCs w:val="20"/>
                <w:u w:val="single"/>
              </w:rPr>
            </w:pPr>
          </w:p>
          <w:p w14:paraId="44391B7C" w14:textId="77777777" w:rsidR="00073801" w:rsidRDefault="00073801" w:rsidP="0043326B">
            <w:pPr>
              <w:jc w:val="both"/>
              <w:rPr>
                <w:b/>
                <w:sz w:val="20"/>
                <w:szCs w:val="20"/>
                <w:u w:val="single"/>
              </w:rPr>
            </w:pPr>
          </w:p>
          <w:p w14:paraId="5DE02ED3" w14:textId="77777777" w:rsidR="0043326B" w:rsidRDefault="0043326B" w:rsidP="0043326B">
            <w:pPr>
              <w:jc w:val="both"/>
              <w:rPr>
                <w:b/>
                <w:sz w:val="20"/>
                <w:szCs w:val="20"/>
                <w:u w:val="single"/>
              </w:rPr>
            </w:pPr>
            <w:r w:rsidRPr="008648DF">
              <w:rPr>
                <w:b/>
                <w:sz w:val="20"/>
                <w:szCs w:val="20"/>
                <w:u w:val="single"/>
              </w:rPr>
              <w:t>Примечание:</w:t>
            </w:r>
          </w:p>
          <w:p w14:paraId="7C713921" w14:textId="77777777" w:rsidR="0043326B" w:rsidRPr="008648DF" w:rsidRDefault="0043326B" w:rsidP="0043326B">
            <w:pPr>
              <w:jc w:val="both"/>
              <w:rPr>
                <w:color w:val="000000" w:themeColor="text1"/>
                <w:sz w:val="20"/>
                <w:szCs w:val="20"/>
              </w:rPr>
            </w:pPr>
            <w:r w:rsidRPr="008648DF">
              <w:rPr>
                <w:i/>
                <w:color w:val="000000" w:themeColor="text1"/>
                <w:sz w:val="20"/>
                <w:szCs w:val="20"/>
              </w:rPr>
              <w:t>Заявка на участие в закупке</w:t>
            </w:r>
            <w:r w:rsidRPr="008648DF">
              <w:rPr>
                <w:color w:val="000000" w:themeColor="text1"/>
                <w:sz w:val="20"/>
                <w:szCs w:val="20"/>
              </w:rPr>
              <w:t xml:space="preserve"> может содержать эскиз, рисунок, чертеж, фотографию, иное изображение, образец, пробу товара, закупка которого осуществляется.</w:t>
            </w:r>
          </w:p>
          <w:p w14:paraId="1EA99715" w14:textId="3907CDF1" w:rsidR="0043326B" w:rsidRDefault="0043326B" w:rsidP="0043326B">
            <w:pPr>
              <w:contextualSpacing/>
              <w:jc w:val="both"/>
              <w:rPr>
                <w:color w:val="000000" w:themeColor="text1"/>
                <w:sz w:val="20"/>
                <w:szCs w:val="20"/>
              </w:rPr>
            </w:pPr>
            <w:r w:rsidRPr="008648DF">
              <w:rPr>
                <w:b/>
                <w:i/>
                <w:color w:val="000000" w:themeColor="text1"/>
                <w:sz w:val="20"/>
                <w:szCs w:val="20"/>
                <w:u w:val="single"/>
              </w:rPr>
              <w:t>В случае</w:t>
            </w:r>
            <w:r w:rsidRPr="008648DF">
              <w:rPr>
                <w:color w:val="000000" w:themeColor="text1"/>
                <w:sz w:val="20"/>
                <w:szCs w:val="20"/>
              </w:rPr>
              <w:t xml:space="preserve"> если </w:t>
            </w:r>
            <w:r w:rsidRPr="008648DF">
              <w:rPr>
                <w:i/>
                <w:color w:val="000000" w:themeColor="text1"/>
                <w:sz w:val="20"/>
                <w:szCs w:val="20"/>
              </w:rPr>
              <w:t xml:space="preserve">в </w:t>
            </w:r>
            <w:r w:rsidRPr="007B3FB6">
              <w:rPr>
                <w:b/>
                <w:i/>
                <w:sz w:val="20"/>
                <w:szCs w:val="20"/>
              </w:rPr>
              <w:t>документации</w:t>
            </w:r>
            <w:r w:rsidR="00073801">
              <w:rPr>
                <w:b/>
                <w:i/>
                <w:sz w:val="20"/>
                <w:szCs w:val="20"/>
              </w:rPr>
              <w:t xml:space="preserve"> запроса предложений</w:t>
            </w:r>
            <w:r w:rsidRPr="007B3FB6">
              <w:rPr>
                <w:b/>
                <w:i/>
                <w:sz w:val="20"/>
                <w:szCs w:val="20"/>
              </w:rPr>
              <w:t xml:space="preserve"> в электронной форме </w:t>
            </w:r>
            <w:proofErr w:type="gramStart"/>
            <w:r w:rsidRPr="007B3FB6">
              <w:rPr>
                <w:b/>
                <w:i/>
                <w:sz w:val="20"/>
                <w:szCs w:val="20"/>
              </w:rPr>
              <w:t xml:space="preserve">имеются  </w:t>
            </w:r>
            <w:r w:rsidRPr="008648DF">
              <w:rPr>
                <w:color w:val="000000" w:themeColor="text1"/>
                <w:sz w:val="20"/>
                <w:szCs w:val="20"/>
              </w:rPr>
              <w:t>образцы</w:t>
            </w:r>
            <w:proofErr w:type="gramEnd"/>
            <w:r w:rsidRPr="008648DF">
              <w:rPr>
                <w:color w:val="000000" w:themeColor="text1"/>
                <w:sz w:val="20"/>
                <w:szCs w:val="20"/>
              </w:rPr>
              <w:t xml:space="preserve"> форм основных документов, такие формы</w:t>
            </w:r>
            <w:r w:rsidRPr="00073801">
              <w:rPr>
                <w:b/>
                <w:color w:val="000000" w:themeColor="text1"/>
                <w:sz w:val="20"/>
                <w:szCs w:val="20"/>
              </w:rPr>
              <w:t xml:space="preserve"> </w:t>
            </w:r>
            <w:r w:rsidR="0061033D">
              <w:rPr>
                <w:b/>
                <w:color w:val="000000" w:themeColor="text1"/>
                <w:sz w:val="20"/>
                <w:szCs w:val="20"/>
              </w:rPr>
              <w:t>обязательны</w:t>
            </w:r>
            <w:r w:rsidRPr="00073801">
              <w:rPr>
                <w:b/>
                <w:color w:val="000000" w:themeColor="text1"/>
                <w:sz w:val="20"/>
                <w:szCs w:val="20"/>
              </w:rPr>
              <w:t xml:space="preserve"> к использованию</w:t>
            </w:r>
            <w:r w:rsidRPr="008648DF">
              <w:rPr>
                <w:color w:val="000000" w:themeColor="text1"/>
                <w:sz w:val="20"/>
                <w:szCs w:val="20"/>
              </w:rPr>
              <w:t xml:space="preserve"> Участником закупки при подаче заявки </w:t>
            </w:r>
            <w:r w:rsidR="00073801">
              <w:rPr>
                <w:color w:val="000000" w:themeColor="text1"/>
                <w:sz w:val="20"/>
                <w:szCs w:val="20"/>
              </w:rPr>
              <w:t>и ценового предложения.</w:t>
            </w:r>
          </w:p>
          <w:p w14:paraId="6B15D046" w14:textId="77777777" w:rsidR="0043326B" w:rsidRPr="00D331C5" w:rsidRDefault="0043326B" w:rsidP="00D331C5">
            <w:pPr>
              <w:contextualSpacing/>
              <w:jc w:val="both"/>
              <w:rPr>
                <w:color w:val="000000" w:themeColor="text1"/>
                <w:sz w:val="20"/>
                <w:szCs w:val="20"/>
              </w:rPr>
            </w:pPr>
            <w:r w:rsidRPr="008648DF">
              <w:rPr>
                <w:b/>
                <w:i/>
                <w:color w:val="000000" w:themeColor="text1"/>
                <w:sz w:val="20"/>
                <w:szCs w:val="20"/>
                <w:u w:val="single"/>
              </w:rPr>
              <w:t xml:space="preserve"> В случае</w:t>
            </w:r>
            <w:r w:rsidRPr="008648DF">
              <w:rPr>
                <w:color w:val="000000" w:themeColor="text1"/>
                <w:sz w:val="20"/>
                <w:szCs w:val="20"/>
              </w:rPr>
              <w:t xml:space="preserve"> отсутствия у участника закупки возможности предоставить в соответствии с требованиями </w:t>
            </w:r>
            <w:proofErr w:type="gramStart"/>
            <w:r w:rsidRPr="008648DF">
              <w:rPr>
                <w:color w:val="000000" w:themeColor="text1"/>
                <w:sz w:val="20"/>
                <w:szCs w:val="20"/>
              </w:rPr>
              <w:t>заказчика,  установленными</w:t>
            </w:r>
            <w:proofErr w:type="gramEnd"/>
            <w:r w:rsidRPr="008648DF">
              <w:rPr>
                <w:color w:val="000000" w:themeColor="text1"/>
                <w:sz w:val="20"/>
                <w:szCs w:val="20"/>
              </w:rPr>
              <w:t xml:space="preserve"> в извещении </w:t>
            </w:r>
            <w:r w:rsidR="007B3FB6">
              <w:rPr>
                <w:color w:val="000000" w:themeColor="text1"/>
                <w:sz w:val="20"/>
                <w:szCs w:val="20"/>
              </w:rPr>
              <w:t>конкурса в электронной форме</w:t>
            </w:r>
            <w:r w:rsidRPr="008648DF">
              <w:rPr>
                <w:color w:val="000000" w:themeColor="text1"/>
                <w:sz w:val="20"/>
                <w:szCs w:val="20"/>
              </w:rPr>
              <w:t xml:space="preserve"> о закупке те или иные документы (справки) требующие их получение в государственных органах, то участник закупки вправе предоставить  копию письма (обращения) в государственные органы или иной документ подтверждающий факт тако</w:t>
            </w:r>
            <w:r w:rsidR="00D331C5">
              <w:rPr>
                <w:color w:val="000000" w:themeColor="text1"/>
                <w:sz w:val="20"/>
                <w:szCs w:val="20"/>
              </w:rPr>
              <w:t>го обращения участника закупки.</w:t>
            </w:r>
          </w:p>
          <w:p w14:paraId="3EE410DB" w14:textId="77777777" w:rsidR="00F2494F" w:rsidRPr="00362511" w:rsidRDefault="00F2494F" w:rsidP="007B3FB6">
            <w:pPr>
              <w:contextualSpacing/>
              <w:jc w:val="both"/>
              <w:rPr>
                <w:sz w:val="20"/>
                <w:szCs w:val="20"/>
              </w:rPr>
            </w:pPr>
          </w:p>
        </w:tc>
      </w:tr>
      <w:tr w:rsidR="00F2494F" w:rsidRPr="00362511" w14:paraId="2D0D57A5" w14:textId="77777777" w:rsidTr="00B66F16">
        <w:tc>
          <w:tcPr>
            <w:tcW w:w="1100" w:type="dxa"/>
            <w:gridSpan w:val="4"/>
            <w:shd w:val="clear" w:color="auto" w:fill="F2F2F2" w:themeFill="background1" w:themeFillShade="F2"/>
          </w:tcPr>
          <w:p w14:paraId="70AB641B" w14:textId="77777777" w:rsidR="00F2494F" w:rsidRPr="00362511" w:rsidRDefault="00F2494F" w:rsidP="00F2494F">
            <w:pPr>
              <w:jc w:val="center"/>
              <w:rPr>
                <w:b/>
                <w:sz w:val="20"/>
                <w:szCs w:val="20"/>
              </w:rPr>
            </w:pPr>
            <w:r>
              <w:rPr>
                <w:b/>
                <w:sz w:val="20"/>
                <w:szCs w:val="20"/>
              </w:rPr>
              <w:lastRenderedPageBreak/>
              <w:t>16</w:t>
            </w:r>
            <w:r w:rsidRPr="00362511">
              <w:rPr>
                <w:b/>
                <w:sz w:val="20"/>
                <w:szCs w:val="20"/>
              </w:rPr>
              <w:t>.</w:t>
            </w:r>
          </w:p>
        </w:tc>
        <w:tc>
          <w:tcPr>
            <w:tcW w:w="8540" w:type="dxa"/>
            <w:shd w:val="clear" w:color="auto" w:fill="F2F2F2" w:themeFill="background1" w:themeFillShade="F2"/>
          </w:tcPr>
          <w:p w14:paraId="7A2C5C43" w14:textId="77777777" w:rsidR="00F2494F" w:rsidRPr="00362511" w:rsidRDefault="00F2494F" w:rsidP="00F2494F">
            <w:pPr>
              <w:jc w:val="center"/>
              <w:rPr>
                <w:b/>
                <w:i/>
                <w:sz w:val="20"/>
                <w:szCs w:val="20"/>
              </w:rPr>
            </w:pPr>
            <w:r w:rsidRPr="00362511">
              <w:rPr>
                <w:b/>
                <w:i/>
                <w:sz w:val="20"/>
                <w:szCs w:val="20"/>
              </w:rPr>
              <w:t xml:space="preserve">Участники закупки, выступающие на стороне </w:t>
            </w:r>
            <w:r>
              <w:rPr>
                <w:b/>
                <w:i/>
                <w:sz w:val="20"/>
                <w:szCs w:val="20"/>
              </w:rPr>
              <w:t>одного У</w:t>
            </w:r>
            <w:r w:rsidRPr="00362511">
              <w:rPr>
                <w:b/>
                <w:i/>
                <w:sz w:val="20"/>
                <w:szCs w:val="20"/>
              </w:rPr>
              <w:t>частника закупки должны:</w:t>
            </w:r>
          </w:p>
          <w:p w14:paraId="12DC6B4E" w14:textId="77777777" w:rsidR="00F2494F" w:rsidRPr="00362511" w:rsidRDefault="00F2494F" w:rsidP="00F2494F">
            <w:pPr>
              <w:jc w:val="center"/>
              <w:rPr>
                <w:b/>
                <w:sz w:val="20"/>
                <w:szCs w:val="20"/>
              </w:rPr>
            </w:pPr>
          </w:p>
        </w:tc>
      </w:tr>
      <w:tr w:rsidR="00F2494F" w:rsidRPr="00362511" w14:paraId="32B64AF7" w14:textId="77777777" w:rsidTr="00B66F16">
        <w:tc>
          <w:tcPr>
            <w:tcW w:w="9640" w:type="dxa"/>
            <w:gridSpan w:val="5"/>
          </w:tcPr>
          <w:p w14:paraId="73E81347" w14:textId="77777777" w:rsidR="00F2494F" w:rsidRPr="00362511" w:rsidRDefault="00F2494F" w:rsidP="00F2494F">
            <w:pPr>
              <w:jc w:val="both"/>
              <w:rPr>
                <w:sz w:val="20"/>
                <w:szCs w:val="20"/>
              </w:rPr>
            </w:pPr>
            <w:r w:rsidRPr="001D5821">
              <w:rPr>
                <w:b/>
                <w:sz w:val="20"/>
                <w:szCs w:val="20"/>
              </w:rPr>
              <w:t>1.</w:t>
            </w:r>
            <w:r w:rsidRPr="00362511">
              <w:rPr>
                <w:sz w:val="20"/>
                <w:szCs w:val="20"/>
              </w:rPr>
              <w:t xml:space="preserve"> Иметь соглашение между собой (иной документ), соответствующее нормам законодательства Российской Федерации, в котором определены права и обязанности сторон и установлен лидер таких лиц (для лиц, выступающих на стороне одного участника закупки).</w:t>
            </w:r>
          </w:p>
          <w:p w14:paraId="29388FCB" w14:textId="77777777" w:rsidR="00F2494F" w:rsidRPr="00362511" w:rsidRDefault="00F2494F" w:rsidP="00F2494F">
            <w:pPr>
              <w:jc w:val="both"/>
              <w:rPr>
                <w:sz w:val="20"/>
                <w:szCs w:val="20"/>
              </w:rPr>
            </w:pPr>
            <w:r w:rsidRPr="001D5821">
              <w:rPr>
                <w:b/>
                <w:sz w:val="20"/>
                <w:szCs w:val="20"/>
              </w:rPr>
              <w:t>2.</w:t>
            </w:r>
            <w:r w:rsidRPr="00362511">
              <w:rPr>
                <w:sz w:val="20"/>
                <w:szCs w:val="20"/>
              </w:rPr>
              <w:t xml:space="preserve"> Нести солидарную ответственность по обязательствам, связанным с участием в закупках, заключением и последующим исполнением договора лиц (для лиц, выступающих на стороне одного участника закупки).</w:t>
            </w:r>
          </w:p>
          <w:p w14:paraId="79F1221A" w14:textId="77777777" w:rsidR="00F2494F" w:rsidRPr="00362511" w:rsidRDefault="00F2494F" w:rsidP="00F2494F">
            <w:pPr>
              <w:jc w:val="both"/>
              <w:rPr>
                <w:sz w:val="20"/>
                <w:szCs w:val="20"/>
              </w:rPr>
            </w:pPr>
            <w:r w:rsidRPr="001D5821">
              <w:rPr>
                <w:b/>
                <w:sz w:val="20"/>
                <w:szCs w:val="20"/>
              </w:rPr>
              <w:t>3.</w:t>
            </w:r>
            <w:r w:rsidRPr="00362511">
              <w:rPr>
                <w:sz w:val="20"/>
                <w:szCs w:val="20"/>
              </w:rPr>
              <w:t xml:space="preserve"> В случае, ели несколько юридических лиц, физических лиц (в том числе индивидуальных предпринимателей) выступают на стороне одного участника закупки, требования установленные заказчиком в документации о закупке к участникам закупке, предъявляются к каждому из указанных лиц в отдельности.</w:t>
            </w:r>
          </w:p>
        </w:tc>
      </w:tr>
      <w:tr w:rsidR="00F2494F" w:rsidRPr="00362511" w14:paraId="41D84C3E" w14:textId="77777777" w:rsidTr="00B66F16">
        <w:tc>
          <w:tcPr>
            <w:tcW w:w="1100" w:type="dxa"/>
            <w:gridSpan w:val="4"/>
            <w:shd w:val="clear" w:color="auto" w:fill="F2F2F2" w:themeFill="background1" w:themeFillShade="F2"/>
          </w:tcPr>
          <w:p w14:paraId="1666A19A" w14:textId="77777777" w:rsidR="00F2494F" w:rsidRPr="00362511" w:rsidRDefault="00F2494F" w:rsidP="00F2494F">
            <w:pPr>
              <w:jc w:val="center"/>
              <w:rPr>
                <w:b/>
                <w:sz w:val="20"/>
                <w:szCs w:val="20"/>
              </w:rPr>
            </w:pPr>
            <w:r>
              <w:rPr>
                <w:b/>
                <w:sz w:val="20"/>
                <w:szCs w:val="20"/>
              </w:rPr>
              <w:t>17</w:t>
            </w:r>
            <w:r w:rsidRPr="00362511">
              <w:rPr>
                <w:b/>
                <w:sz w:val="20"/>
                <w:szCs w:val="20"/>
              </w:rPr>
              <w:t>.</w:t>
            </w:r>
          </w:p>
        </w:tc>
        <w:tc>
          <w:tcPr>
            <w:tcW w:w="8540" w:type="dxa"/>
            <w:shd w:val="clear" w:color="auto" w:fill="F2F2F2" w:themeFill="background1" w:themeFillShade="F2"/>
          </w:tcPr>
          <w:p w14:paraId="7A524970" w14:textId="77777777" w:rsidR="00F2494F" w:rsidRPr="00362511" w:rsidRDefault="00F2494F" w:rsidP="00F2494F">
            <w:pPr>
              <w:jc w:val="center"/>
              <w:rPr>
                <w:b/>
                <w:sz w:val="20"/>
                <w:szCs w:val="20"/>
              </w:rPr>
            </w:pPr>
            <w:r w:rsidRPr="00362511">
              <w:rPr>
                <w:b/>
                <w:i/>
                <w:sz w:val="20"/>
                <w:szCs w:val="20"/>
              </w:rPr>
              <w:t>Порядок подведение итогов  закупки:</w:t>
            </w:r>
          </w:p>
        </w:tc>
      </w:tr>
      <w:tr w:rsidR="00F2494F" w:rsidRPr="00362511" w14:paraId="693C6FEC" w14:textId="77777777" w:rsidTr="00B66F16">
        <w:tc>
          <w:tcPr>
            <w:tcW w:w="9640" w:type="dxa"/>
            <w:gridSpan w:val="5"/>
          </w:tcPr>
          <w:p w14:paraId="21F1B86C" w14:textId="77777777" w:rsidR="00F2494F" w:rsidRPr="00362511" w:rsidRDefault="00F2494F" w:rsidP="00F2494F">
            <w:pPr>
              <w:jc w:val="both"/>
              <w:rPr>
                <w:sz w:val="20"/>
                <w:szCs w:val="20"/>
              </w:rPr>
            </w:pPr>
            <w:r w:rsidRPr="00362511">
              <w:rPr>
                <w:sz w:val="20"/>
                <w:szCs w:val="20"/>
              </w:rPr>
              <w:lastRenderedPageBreak/>
              <w:t>Победителем признается участник закупки, заявке которого присвоен самый высокий итоговый рейтинг. Заявке такого участника закупки присваивается первый порядковый номер.</w:t>
            </w:r>
          </w:p>
          <w:p w14:paraId="513CCF2A" w14:textId="77777777" w:rsidR="00F2494F" w:rsidRPr="00362511" w:rsidRDefault="00F2494F" w:rsidP="00F2494F">
            <w:pPr>
              <w:jc w:val="both"/>
              <w:rPr>
                <w:sz w:val="20"/>
                <w:szCs w:val="20"/>
              </w:rPr>
            </w:pPr>
            <w:r w:rsidRPr="00362511">
              <w:rPr>
                <w:sz w:val="20"/>
                <w:szCs w:val="20"/>
              </w:rPr>
              <w:t xml:space="preserve">В случае, если в нескольких заявках на участие </w:t>
            </w:r>
            <w:proofErr w:type="gramStart"/>
            <w:r w:rsidRPr="00362511">
              <w:rPr>
                <w:sz w:val="20"/>
                <w:szCs w:val="20"/>
              </w:rPr>
              <w:t xml:space="preserve">в  </w:t>
            </w:r>
            <w:r w:rsidR="00073801">
              <w:rPr>
                <w:sz w:val="20"/>
                <w:szCs w:val="20"/>
              </w:rPr>
              <w:t>запросе</w:t>
            </w:r>
            <w:proofErr w:type="gramEnd"/>
            <w:r w:rsidR="00073801">
              <w:rPr>
                <w:sz w:val="20"/>
                <w:szCs w:val="20"/>
              </w:rPr>
              <w:t xml:space="preserve"> предложений</w:t>
            </w:r>
            <w:r w:rsidRPr="00362511">
              <w:rPr>
                <w:sz w:val="20"/>
                <w:szCs w:val="20"/>
              </w:rPr>
              <w:t xml:space="preserve">, содержаться одинаковые условия исполнения договора, меньший порядковый номер присваивается заявке на участие в </w:t>
            </w:r>
            <w:r w:rsidR="00073801">
              <w:rPr>
                <w:sz w:val="20"/>
                <w:szCs w:val="20"/>
              </w:rPr>
              <w:t>запросе предложений</w:t>
            </w:r>
            <w:r w:rsidRPr="00362511">
              <w:rPr>
                <w:sz w:val="20"/>
                <w:szCs w:val="20"/>
              </w:rPr>
              <w:t xml:space="preserve">, которая поступила ранее других заявок на участие в </w:t>
            </w:r>
            <w:r w:rsidR="00013E61">
              <w:rPr>
                <w:sz w:val="20"/>
                <w:szCs w:val="20"/>
              </w:rPr>
              <w:t>запросе предлож</w:t>
            </w:r>
            <w:r w:rsidR="00073801">
              <w:rPr>
                <w:sz w:val="20"/>
                <w:szCs w:val="20"/>
              </w:rPr>
              <w:t>ений</w:t>
            </w:r>
            <w:r w:rsidRPr="00362511">
              <w:rPr>
                <w:sz w:val="20"/>
                <w:szCs w:val="20"/>
              </w:rPr>
              <w:t>, содержащих такие же условия.</w:t>
            </w:r>
          </w:p>
          <w:p w14:paraId="24E4667C" w14:textId="77777777" w:rsidR="00F2494F" w:rsidRPr="00362511" w:rsidRDefault="00F2494F" w:rsidP="00F2494F">
            <w:pPr>
              <w:jc w:val="both"/>
              <w:rPr>
                <w:sz w:val="20"/>
                <w:szCs w:val="20"/>
              </w:rPr>
            </w:pPr>
          </w:p>
        </w:tc>
      </w:tr>
      <w:tr w:rsidR="00F2494F" w:rsidRPr="00362511" w14:paraId="7E73D0F4" w14:textId="77777777" w:rsidTr="00B66F16">
        <w:tc>
          <w:tcPr>
            <w:tcW w:w="1100" w:type="dxa"/>
            <w:gridSpan w:val="4"/>
            <w:shd w:val="clear" w:color="auto" w:fill="F2F2F2" w:themeFill="background1" w:themeFillShade="F2"/>
          </w:tcPr>
          <w:p w14:paraId="4E9E9882" w14:textId="77777777" w:rsidR="00F2494F" w:rsidRPr="00362511" w:rsidRDefault="00F2494F" w:rsidP="00F2494F">
            <w:pPr>
              <w:jc w:val="center"/>
              <w:rPr>
                <w:b/>
                <w:sz w:val="20"/>
                <w:szCs w:val="20"/>
              </w:rPr>
            </w:pPr>
            <w:r>
              <w:rPr>
                <w:b/>
                <w:sz w:val="20"/>
                <w:szCs w:val="20"/>
              </w:rPr>
              <w:t>18</w:t>
            </w:r>
            <w:r w:rsidRPr="00362511">
              <w:rPr>
                <w:b/>
                <w:sz w:val="20"/>
                <w:szCs w:val="20"/>
              </w:rPr>
              <w:t>.</w:t>
            </w:r>
          </w:p>
        </w:tc>
        <w:tc>
          <w:tcPr>
            <w:tcW w:w="8540" w:type="dxa"/>
            <w:shd w:val="clear" w:color="auto" w:fill="F2F2F2" w:themeFill="background1" w:themeFillShade="F2"/>
          </w:tcPr>
          <w:p w14:paraId="354DA305" w14:textId="77777777" w:rsidR="00F2494F" w:rsidRPr="00362511" w:rsidRDefault="00F2494F" w:rsidP="00F2494F">
            <w:pPr>
              <w:jc w:val="center"/>
              <w:rPr>
                <w:b/>
                <w:i/>
                <w:sz w:val="20"/>
                <w:szCs w:val="20"/>
              </w:rPr>
            </w:pPr>
            <w:r w:rsidRPr="00362511">
              <w:rPr>
                <w:b/>
                <w:i/>
                <w:sz w:val="20"/>
                <w:szCs w:val="20"/>
              </w:rPr>
              <w:t>Порядок заклю</w:t>
            </w:r>
            <w:r>
              <w:rPr>
                <w:b/>
                <w:i/>
                <w:sz w:val="20"/>
                <w:szCs w:val="20"/>
              </w:rPr>
              <w:t>чения договоров  с несколькими У</w:t>
            </w:r>
            <w:r w:rsidRPr="00362511">
              <w:rPr>
                <w:b/>
                <w:i/>
                <w:sz w:val="20"/>
                <w:szCs w:val="20"/>
              </w:rPr>
              <w:t>частниками закупки:</w:t>
            </w:r>
          </w:p>
        </w:tc>
      </w:tr>
      <w:tr w:rsidR="00F2494F" w:rsidRPr="00362511" w14:paraId="4E41107E" w14:textId="77777777" w:rsidTr="00B66F16">
        <w:tc>
          <w:tcPr>
            <w:tcW w:w="9640" w:type="dxa"/>
            <w:gridSpan w:val="5"/>
          </w:tcPr>
          <w:p w14:paraId="3C240E30" w14:textId="77777777" w:rsidR="00F2494F" w:rsidRPr="00362511" w:rsidRDefault="00F2494F" w:rsidP="00F2494F">
            <w:pPr>
              <w:rPr>
                <w:sz w:val="20"/>
                <w:szCs w:val="20"/>
              </w:rPr>
            </w:pPr>
            <w:r>
              <w:rPr>
                <w:sz w:val="20"/>
                <w:szCs w:val="20"/>
              </w:rPr>
              <w:t>Не предусмотрен</w:t>
            </w:r>
            <w:r w:rsidRPr="00362511">
              <w:rPr>
                <w:sz w:val="20"/>
                <w:szCs w:val="20"/>
              </w:rPr>
              <w:t>.</w:t>
            </w:r>
          </w:p>
        </w:tc>
      </w:tr>
      <w:tr w:rsidR="00F2494F" w:rsidRPr="00362511" w14:paraId="1E312C92" w14:textId="77777777" w:rsidTr="00B66F16">
        <w:tc>
          <w:tcPr>
            <w:tcW w:w="1100" w:type="dxa"/>
            <w:gridSpan w:val="4"/>
            <w:shd w:val="clear" w:color="auto" w:fill="F2F2F2" w:themeFill="background1" w:themeFillShade="F2"/>
          </w:tcPr>
          <w:p w14:paraId="31228F6F" w14:textId="77777777" w:rsidR="00F2494F" w:rsidRPr="00362511" w:rsidRDefault="00F2494F" w:rsidP="00F2494F">
            <w:pPr>
              <w:jc w:val="center"/>
              <w:rPr>
                <w:b/>
                <w:sz w:val="20"/>
                <w:szCs w:val="20"/>
              </w:rPr>
            </w:pPr>
            <w:r>
              <w:rPr>
                <w:b/>
                <w:sz w:val="20"/>
                <w:szCs w:val="20"/>
              </w:rPr>
              <w:t>19</w:t>
            </w:r>
            <w:r w:rsidRPr="00362511">
              <w:rPr>
                <w:b/>
                <w:sz w:val="20"/>
                <w:szCs w:val="20"/>
              </w:rPr>
              <w:t>.</w:t>
            </w:r>
          </w:p>
        </w:tc>
        <w:tc>
          <w:tcPr>
            <w:tcW w:w="8540" w:type="dxa"/>
            <w:shd w:val="clear" w:color="auto" w:fill="F2F2F2" w:themeFill="background1" w:themeFillShade="F2"/>
          </w:tcPr>
          <w:p w14:paraId="15E5711D" w14:textId="77777777" w:rsidR="00F2494F" w:rsidRPr="00362511" w:rsidRDefault="00F2494F" w:rsidP="00073801">
            <w:pPr>
              <w:jc w:val="center"/>
              <w:rPr>
                <w:b/>
                <w:i/>
                <w:sz w:val="20"/>
                <w:szCs w:val="20"/>
              </w:rPr>
            </w:pPr>
            <w:r w:rsidRPr="00362511">
              <w:rPr>
                <w:b/>
                <w:i/>
                <w:sz w:val="20"/>
                <w:szCs w:val="20"/>
              </w:rPr>
              <w:t xml:space="preserve">Перечень критериев оценки заявок на участие в </w:t>
            </w:r>
            <w:r w:rsidR="00073801">
              <w:rPr>
                <w:b/>
                <w:i/>
                <w:sz w:val="20"/>
                <w:szCs w:val="20"/>
              </w:rPr>
              <w:t xml:space="preserve">запросе предложений </w:t>
            </w:r>
            <w:r>
              <w:rPr>
                <w:b/>
                <w:i/>
                <w:sz w:val="20"/>
                <w:szCs w:val="20"/>
              </w:rPr>
              <w:t>в электронной форме</w:t>
            </w:r>
            <w:r w:rsidRPr="00362511">
              <w:rPr>
                <w:b/>
                <w:i/>
                <w:sz w:val="20"/>
                <w:szCs w:val="20"/>
              </w:rPr>
              <w:t>:</w:t>
            </w:r>
          </w:p>
        </w:tc>
      </w:tr>
      <w:tr w:rsidR="00F2494F" w:rsidRPr="00362511" w14:paraId="000B1329" w14:textId="77777777" w:rsidTr="00D9707E">
        <w:trPr>
          <w:trHeight w:val="1042"/>
        </w:trPr>
        <w:tc>
          <w:tcPr>
            <w:tcW w:w="9640" w:type="dxa"/>
            <w:gridSpan w:val="5"/>
            <w:shd w:val="clear" w:color="auto" w:fill="auto"/>
          </w:tcPr>
          <w:p w14:paraId="48162041" w14:textId="77777777" w:rsidR="00094041" w:rsidRPr="005E0248" w:rsidRDefault="00094041" w:rsidP="00094041">
            <w:pPr>
              <w:pStyle w:val="TableParagraph"/>
              <w:spacing w:before="46" w:line="252" w:lineRule="exact"/>
              <w:ind w:left="20"/>
              <w:jc w:val="both"/>
              <w:rPr>
                <w:sz w:val="20"/>
                <w:szCs w:val="20"/>
              </w:rPr>
            </w:pPr>
            <w:r w:rsidRPr="005E0248">
              <w:rPr>
                <w:sz w:val="20"/>
                <w:szCs w:val="20"/>
                <w:u w:val="single"/>
              </w:rPr>
              <w:t>Балльная методика оценки и сопоставления заявок</w:t>
            </w:r>
          </w:p>
          <w:p w14:paraId="13E04278" w14:textId="77777777" w:rsidR="00094041" w:rsidRPr="005E0248" w:rsidRDefault="00094041" w:rsidP="00094041">
            <w:pPr>
              <w:pStyle w:val="TableParagraph"/>
              <w:spacing w:line="252" w:lineRule="exact"/>
              <w:ind w:left="20"/>
              <w:jc w:val="both"/>
              <w:rPr>
                <w:sz w:val="20"/>
                <w:szCs w:val="20"/>
              </w:rPr>
            </w:pPr>
            <w:r w:rsidRPr="005E0248">
              <w:rPr>
                <w:sz w:val="20"/>
                <w:szCs w:val="20"/>
              </w:rPr>
              <w:t>Оценка заявок осуществляется с использованием следующих критериев оценки заявок:</w:t>
            </w:r>
          </w:p>
          <w:p w14:paraId="1D62BBCE" w14:textId="77777777" w:rsidR="00094041" w:rsidRPr="005E0248" w:rsidRDefault="00094041" w:rsidP="00094041">
            <w:pPr>
              <w:pStyle w:val="TableParagraph"/>
              <w:numPr>
                <w:ilvl w:val="0"/>
                <w:numId w:val="10"/>
              </w:numPr>
              <w:tabs>
                <w:tab w:val="left" w:pos="148"/>
              </w:tabs>
              <w:adjustRightInd/>
              <w:spacing w:line="252" w:lineRule="exact"/>
              <w:ind w:hanging="127"/>
              <w:jc w:val="both"/>
              <w:rPr>
                <w:sz w:val="20"/>
                <w:szCs w:val="20"/>
              </w:rPr>
            </w:pPr>
            <w:r w:rsidRPr="005E0248">
              <w:rPr>
                <w:sz w:val="20"/>
                <w:szCs w:val="20"/>
              </w:rPr>
              <w:t>цена</w:t>
            </w:r>
            <w:r w:rsidRPr="005E0248">
              <w:rPr>
                <w:spacing w:val="-2"/>
                <w:sz w:val="20"/>
                <w:szCs w:val="20"/>
              </w:rPr>
              <w:t xml:space="preserve"> </w:t>
            </w:r>
            <w:r w:rsidRPr="005E0248">
              <w:rPr>
                <w:sz w:val="20"/>
                <w:szCs w:val="20"/>
              </w:rPr>
              <w:t>договора;</w:t>
            </w:r>
          </w:p>
          <w:p w14:paraId="6FCB88E0" w14:textId="77777777" w:rsidR="00094041" w:rsidRPr="00945823" w:rsidRDefault="00094041" w:rsidP="00094041">
            <w:pPr>
              <w:pStyle w:val="TableParagraph"/>
              <w:numPr>
                <w:ilvl w:val="0"/>
                <w:numId w:val="10"/>
              </w:numPr>
              <w:tabs>
                <w:tab w:val="left" w:pos="146"/>
              </w:tabs>
              <w:adjustRightInd/>
              <w:spacing w:before="1"/>
              <w:ind w:left="145" w:hanging="125"/>
              <w:jc w:val="both"/>
              <w:rPr>
                <w:sz w:val="20"/>
                <w:szCs w:val="20"/>
              </w:rPr>
            </w:pPr>
            <w:r w:rsidRPr="005E0248">
              <w:rPr>
                <w:sz w:val="20"/>
                <w:szCs w:val="20"/>
              </w:rPr>
              <w:t xml:space="preserve">квалификация участника </w:t>
            </w:r>
            <w:r>
              <w:rPr>
                <w:sz w:val="20"/>
                <w:szCs w:val="20"/>
              </w:rPr>
              <w:t>запроса предложений</w:t>
            </w:r>
            <w:r w:rsidRPr="005E0248">
              <w:rPr>
                <w:sz w:val="20"/>
                <w:szCs w:val="20"/>
              </w:rPr>
              <w:t>.</w:t>
            </w:r>
          </w:p>
          <w:p w14:paraId="6E4EFEAC" w14:textId="77777777" w:rsidR="00094041" w:rsidRDefault="00094041" w:rsidP="00094041">
            <w:pPr>
              <w:pStyle w:val="TableParagraph"/>
              <w:spacing w:line="254" w:lineRule="exact"/>
              <w:ind w:left="20"/>
              <w:jc w:val="both"/>
              <w:rPr>
                <w:position w:val="2"/>
                <w:sz w:val="20"/>
                <w:szCs w:val="20"/>
              </w:rPr>
            </w:pPr>
            <w:proofErr w:type="gramStart"/>
            <w:r w:rsidRPr="005E0248">
              <w:rPr>
                <w:position w:val="2"/>
                <w:sz w:val="20"/>
                <w:szCs w:val="20"/>
              </w:rPr>
              <w:t>K</w:t>
            </w:r>
            <w:r w:rsidRPr="005E0248">
              <w:rPr>
                <w:sz w:val="20"/>
                <w:szCs w:val="20"/>
              </w:rPr>
              <w:t xml:space="preserve">a  </w:t>
            </w:r>
            <w:r w:rsidRPr="005E0248">
              <w:rPr>
                <w:position w:val="2"/>
                <w:sz w:val="20"/>
                <w:szCs w:val="20"/>
              </w:rPr>
              <w:t>-</w:t>
            </w:r>
            <w:proofErr w:type="gramEnd"/>
            <w:r w:rsidRPr="005E0248">
              <w:rPr>
                <w:position w:val="2"/>
                <w:sz w:val="20"/>
                <w:szCs w:val="20"/>
              </w:rPr>
              <w:t xml:space="preserve"> значимость критерия «Цена договора»;</w:t>
            </w:r>
          </w:p>
          <w:p w14:paraId="678CEBB7" w14:textId="77777777" w:rsidR="00094041" w:rsidRPr="00A77C59" w:rsidRDefault="00094041" w:rsidP="00094041">
            <w:pPr>
              <w:pStyle w:val="TableParagraph"/>
              <w:spacing w:line="254" w:lineRule="exact"/>
              <w:ind w:left="20"/>
              <w:jc w:val="both"/>
              <w:rPr>
                <w:position w:val="2"/>
                <w:sz w:val="20"/>
                <w:szCs w:val="20"/>
              </w:rPr>
            </w:pPr>
            <w:r>
              <w:rPr>
                <w:sz w:val="20"/>
                <w:szCs w:val="20"/>
              </w:rPr>
              <w:t>Кд-</w:t>
            </w:r>
            <w:r w:rsidRPr="005E0248">
              <w:rPr>
                <w:position w:val="2"/>
                <w:sz w:val="20"/>
                <w:szCs w:val="20"/>
              </w:rPr>
              <w:t xml:space="preserve"> значимость критерия «</w:t>
            </w:r>
            <w:r>
              <w:rPr>
                <w:position w:val="2"/>
                <w:sz w:val="20"/>
                <w:szCs w:val="20"/>
              </w:rPr>
              <w:t>Дополнительная отсрочка платежа</w:t>
            </w:r>
            <w:r w:rsidRPr="005E0248">
              <w:rPr>
                <w:position w:val="2"/>
                <w:sz w:val="20"/>
                <w:szCs w:val="20"/>
              </w:rPr>
              <w:t>»;</w:t>
            </w:r>
          </w:p>
          <w:p w14:paraId="243BC697" w14:textId="77777777" w:rsidR="00094041" w:rsidRDefault="00094041" w:rsidP="00094041">
            <w:pPr>
              <w:pStyle w:val="TableParagraph"/>
              <w:spacing w:line="252" w:lineRule="exact"/>
              <w:ind w:left="20"/>
              <w:jc w:val="both"/>
              <w:rPr>
                <w:position w:val="2"/>
                <w:sz w:val="20"/>
                <w:szCs w:val="20"/>
              </w:rPr>
            </w:pPr>
            <w:proofErr w:type="gramStart"/>
            <w:r w:rsidRPr="005E0248">
              <w:rPr>
                <w:position w:val="2"/>
                <w:sz w:val="20"/>
                <w:szCs w:val="20"/>
              </w:rPr>
              <w:t>K</w:t>
            </w:r>
            <w:r w:rsidRPr="005E0248">
              <w:rPr>
                <w:sz w:val="20"/>
                <w:szCs w:val="20"/>
              </w:rPr>
              <w:t xml:space="preserve">n  </w:t>
            </w:r>
            <w:r w:rsidRPr="005E0248">
              <w:rPr>
                <w:position w:val="2"/>
                <w:sz w:val="20"/>
                <w:szCs w:val="20"/>
              </w:rPr>
              <w:t>-</w:t>
            </w:r>
            <w:proofErr w:type="gramEnd"/>
            <w:r w:rsidRPr="005E0248">
              <w:rPr>
                <w:position w:val="2"/>
                <w:sz w:val="20"/>
                <w:szCs w:val="20"/>
              </w:rPr>
              <w:t xml:space="preserve"> значимость критерия «Квалификац</w:t>
            </w:r>
            <w:r>
              <w:rPr>
                <w:position w:val="2"/>
                <w:sz w:val="20"/>
                <w:szCs w:val="20"/>
              </w:rPr>
              <w:t>ия участника запроса предложений</w:t>
            </w:r>
            <w:r w:rsidRPr="005E0248">
              <w:rPr>
                <w:position w:val="2"/>
                <w:sz w:val="20"/>
                <w:szCs w:val="20"/>
              </w:rPr>
              <w:t>».</w:t>
            </w:r>
          </w:p>
          <w:p w14:paraId="243E530B" w14:textId="77777777" w:rsidR="00094041" w:rsidRPr="005E0248" w:rsidRDefault="00094041" w:rsidP="00094041">
            <w:pPr>
              <w:pStyle w:val="TableParagraph"/>
              <w:ind w:left="20" w:right="48"/>
              <w:jc w:val="both"/>
              <w:rPr>
                <w:sz w:val="20"/>
                <w:szCs w:val="20"/>
              </w:rPr>
            </w:pPr>
            <w:r w:rsidRPr="005E0248">
              <w:rPr>
                <w:sz w:val="20"/>
                <w:szCs w:val="20"/>
              </w:rPr>
              <w:t>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 Значимость критериев определяется в процентах.</w:t>
            </w:r>
          </w:p>
          <w:p w14:paraId="06048BB7" w14:textId="77777777" w:rsidR="00094041" w:rsidRPr="005E0248" w:rsidRDefault="00094041" w:rsidP="00094041">
            <w:pPr>
              <w:pStyle w:val="TableParagraph"/>
              <w:spacing w:before="2"/>
              <w:ind w:left="20"/>
              <w:rPr>
                <w:b/>
                <w:sz w:val="20"/>
                <w:szCs w:val="20"/>
              </w:rPr>
            </w:pPr>
            <w:r w:rsidRPr="005E0248">
              <w:rPr>
                <w:sz w:val="20"/>
                <w:szCs w:val="20"/>
              </w:rPr>
              <w:t>При этом, для расчетов рейтингов применяется коэффициент значимости, равный значению соответствующего критерия в процентах, деленному на 100</w:t>
            </w:r>
            <w:r w:rsidRPr="005E0248">
              <w:rPr>
                <w:b/>
                <w:sz w:val="20"/>
                <w:szCs w:val="20"/>
              </w:rPr>
              <w:t>.</w:t>
            </w:r>
          </w:p>
          <w:p w14:paraId="7770A03A" w14:textId="77777777" w:rsidR="00094041" w:rsidRPr="005E0248" w:rsidRDefault="00094041" w:rsidP="00094041">
            <w:pPr>
              <w:pStyle w:val="TableParagraph"/>
              <w:ind w:left="20" w:right="48"/>
              <w:jc w:val="both"/>
              <w:rPr>
                <w:sz w:val="20"/>
                <w:szCs w:val="20"/>
              </w:rPr>
            </w:pPr>
            <w:r w:rsidRPr="005E0248">
              <w:rPr>
                <w:sz w:val="20"/>
                <w:szCs w:val="20"/>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w:t>
            </w:r>
            <w:r w:rsidRPr="005E0248">
              <w:rPr>
                <w:spacing w:val="-33"/>
                <w:sz w:val="20"/>
                <w:szCs w:val="20"/>
              </w:rPr>
              <w:t xml:space="preserve"> </w:t>
            </w:r>
            <w:r w:rsidRPr="005E0248">
              <w:rPr>
                <w:sz w:val="20"/>
                <w:szCs w:val="20"/>
              </w:rPr>
              <w:t>заявки, установленному в документации запроса предложений, умноженных на их</w:t>
            </w:r>
            <w:r w:rsidRPr="005E0248">
              <w:rPr>
                <w:spacing w:val="-12"/>
                <w:sz w:val="20"/>
                <w:szCs w:val="20"/>
              </w:rPr>
              <w:t xml:space="preserve"> </w:t>
            </w:r>
            <w:r w:rsidRPr="005E0248">
              <w:rPr>
                <w:sz w:val="20"/>
                <w:szCs w:val="20"/>
              </w:rPr>
              <w:t>значимость.</w:t>
            </w:r>
          </w:p>
          <w:p w14:paraId="36BFCC7A" w14:textId="77777777" w:rsidR="00094041" w:rsidRDefault="00094041" w:rsidP="00094041">
            <w:pPr>
              <w:pStyle w:val="TableParagraph"/>
              <w:spacing w:before="2"/>
              <w:ind w:left="20"/>
              <w:rPr>
                <w:sz w:val="20"/>
                <w:szCs w:val="20"/>
              </w:rPr>
            </w:pPr>
            <w:r w:rsidRPr="005E0248">
              <w:rPr>
                <w:sz w:val="20"/>
                <w:szCs w:val="20"/>
              </w:rPr>
              <w:t xml:space="preserve">Оценка и сопоставление заявок на участие в </w:t>
            </w:r>
            <w:r>
              <w:rPr>
                <w:sz w:val="20"/>
                <w:szCs w:val="20"/>
              </w:rPr>
              <w:t xml:space="preserve">запросе </w:t>
            </w:r>
            <w:proofErr w:type="gramStart"/>
            <w:r>
              <w:rPr>
                <w:sz w:val="20"/>
                <w:szCs w:val="20"/>
              </w:rPr>
              <w:t xml:space="preserve">предложений </w:t>
            </w:r>
            <w:r w:rsidRPr="005E0248">
              <w:rPr>
                <w:sz w:val="20"/>
                <w:szCs w:val="20"/>
              </w:rPr>
              <w:t xml:space="preserve"> и</w:t>
            </w:r>
            <w:proofErr w:type="gramEnd"/>
            <w:r w:rsidRPr="005E0248">
              <w:rPr>
                <w:sz w:val="20"/>
                <w:szCs w:val="20"/>
              </w:rPr>
              <w:t xml:space="preserve"> определение Победителя осуществляется комиссией.</w:t>
            </w:r>
          </w:p>
          <w:p w14:paraId="6FDF5CB1" w14:textId="77144473" w:rsidR="00D9707E" w:rsidRDefault="00094041" w:rsidP="00094041">
            <w:pPr>
              <w:autoSpaceDE w:val="0"/>
              <w:autoSpaceDN w:val="0"/>
              <w:adjustRightInd w:val="0"/>
              <w:rPr>
                <w:rFonts w:eastAsiaTheme="minorHAnsi"/>
                <w:sz w:val="20"/>
                <w:szCs w:val="20"/>
                <w:lang w:eastAsia="en-US"/>
              </w:rPr>
            </w:pPr>
            <w:r>
              <w:rPr>
                <w:sz w:val="20"/>
                <w:szCs w:val="20"/>
              </w:rPr>
              <w:t xml:space="preserve"> </w:t>
            </w:r>
            <w:r w:rsidRPr="005E0248">
              <w:rPr>
                <w:sz w:val="20"/>
                <w:szCs w:val="20"/>
              </w:rPr>
              <w:t>Оценка заявок осуществляется с использованием</w:t>
            </w:r>
            <w:r w:rsidRPr="00104B2E">
              <w:t xml:space="preserve"> </w:t>
            </w:r>
            <w:r w:rsidRPr="007B3FB6">
              <w:rPr>
                <w:sz w:val="20"/>
                <w:szCs w:val="20"/>
              </w:rPr>
              <w:t>следующих</w:t>
            </w:r>
            <w:r w:rsidRPr="00104B2E">
              <w:t xml:space="preserve"> </w:t>
            </w:r>
            <w:r w:rsidRPr="005E0248">
              <w:rPr>
                <w:sz w:val="20"/>
                <w:szCs w:val="20"/>
              </w:rPr>
              <w:t>критериев оценки заявок:</w:t>
            </w:r>
          </w:p>
          <w:tbl>
            <w:tblPr>
              <w:tblStyle w:val="TableNormal1"/>
              <w:tblW w:w="0" w:type="auto"/>
              <w:tblBorders>
                <w:top w:val="single" w:sz="4" w:space="0" w:color="000000"/>
                <w:left w:val="single" w:sz="4" w:space="0" w:color="auto"/>
                <w:bottom w:val="single" w:sz="4" w:space="0" w:color="auto"/>
                <w:right w:val="single" w:sz="4" w:space="0" w:color="000000"/>
                <w:insideH w:val="single" w:sz="4" w:space="0" w:color="000000"/>
                <w:insideV w:val="single" w:sz="4" w:space="0" w:color="000000"/>
              </w:tblBorders>
              <w:tblLook w:val="01E0" w:firstRow="1" w:lastRow="1" w:firstColumn="1" w:lastColumn="1" w:noHBand="0" w:noVBand="0"/>
            </w:tblPr>
            <w:tblGrid>
              <w:gridCol w:w="641"/>
              <w:gridCol w:w="4271"/>
              <w:gridCol w:w="2806"/>
              <w:gridCol w:w="1696"/>
            </w:tblGrid>
            <w:tr w:rsidR="00094041" w:rsidRPr="008B55AB" w14:paraId="28F95D58" w14:textId="77777777" w:rsidTr="00094041">
              <w:trPr>
                <w:trHeight w:hRule="exact" w:val="792"/>
              </w:trPr>
              <w:tc>
                <w:tcPr>
                  <w:tcW w:w="641" w:type="dxa"/>
                </w:tcPr>
                <w:p w14:paraId="19D4767B" w14:textId="77777777" w:rsidR="00094041" w:rsidRPr="005E0248" w:rsidRDefault="00094041" w:rsidP="00094041">
                  <w:pPr>
                    <w:pStyle w:val="TableParagraph"/>
                    <w:spacing w:before="133"/>
                    <w:ind w:left="103" w:right="161"/>
                    <w:rPr>
                      <w:sz w:val="20"/>
                      <w:szCs w:val="20"/>
                    </w:rPr>
                  </w:pPr>
                  <w:r w:rsidRPr="005E0248">
                    <w:rPr>
                      <w:sz w:val="20"/>
                      <w:szCs w:val="20"/>
                    </w:rPr>
                    <w:t>№ п./п</w:t>
                  </w:r>
                </w:p>
              </w:tc>
              <w:tc>
                <w:tcPr>
                  <w:tcW w:w="4321" w:type="dxa"/>
                </w:tcPr>
                <w:p w14:paraId="06D208EE" w14:textId="77777777" w:rsidR="00094041" w:rsidRPr="008B55AB" w:rsidRDefault="00094041" w:rsidP="00094041">
                  <w:pPr>
                    <w:pStyle w:val="TableParagraph"/>
                    <w:spacing w:before="7"/>
                    <w:rPr>
                      <w:noProof/>
                      <w:sz w:val="20"/>
                      <w:szCs w:val="20"/>
                      <w:lang w:val="ru-RU"/>
                    </w:rPr>
                  </w:pPr>
                </w:p>
                <w:p w14:paraId="42AD476F" w14:textId="77777777" w:rsidR="00094041" w:rsidRPr="008B55AB" w:rsidRDefault="00094041" w:rsidP="00094041">
                  <w:pPr>
                    <w:pStyle w:val="TableParagraph"/>
                    <w:ind w:left="103"/>
                    <w:rPr>
                      <w:noProof/>
                      <w:sz w:val="20"/>
                      <w:szCs w:val="20"/>
                      <w:lang w:val="ru-RU"/>
                    </w:rPr>
                  </w:pPr>
                  <w:r w:rsidRPr="008B55AB">
                    <w:rPr>
                      <w:noProof/>
                      <w:sz w:val="20"/>
                      <w:szCs w:val="20"/>
                      <w:lang w:val="ru-RU"/>
                    </w:rPr>
                    <w:t>Критерий оценки заявок</w:t>
                  </w:r>
                </w:p>
              </w:tc>
              <w:tc>
                <w:tcPr>
                  <w:tcW w:w="2835" w:type="dxa"/>
                </w:tcPr>
                <w:p w14:paraId="0C9A5747" w14:textId="77777777" w:rsidR="00094041" w:rsidRPr="008B55AB" w:rsidRDefault="00094041" w:rsidP="00094041">
                  <w:pPr>
                    <w:pStyle w:val="TableParagraph"/>
                    <w:tabs>
                      <w:tab w:val="left" w:pos="1204"/>
                    </w:tabs>
                    <w:spacing w:before="6"/>
                    <w:ind w:left="103" w:right="97"/>
                    <w:rPr>
                      <w:noProof/>
                      <w:sz w:val="20"/>
                      <w:szCs w:val="20"/>
                      <w:lang w:val="ru-RU"/>
                    </w:rPr>
                  </w:pPr>
                  <w:r w:rsidRPr="008B55AB">
                    <w:rPr>
                      <w:noProof/>
                      <w:sz w:val="20"/>
                      <w:szCs w:val="20"/>
                      <w:lang w:val="ru-RU"/>
                    </w:rPr>
                    <w:t>Значимость критерия</w:t>
                  </w:r>
                  <w:r w:rsidRPr="008B55AB">
                    <w:rPr>
                      <w:noProof/>
                      <w:sz w:val="20"/>
                      <w:szCs w:val="20"/>
                      <w:lang w:val="ru-RU"/>
                    </w:rPr>
                    <w:tab/>
                    <w:t>оценки заявок, %</w:t>
                  </w:r>
                </w:p>
              </w:tc>
              <w:tc>
                <w:tcPr>
                  <w:tcW w:w="1701" w:type="dxa"/>
                </w:tcPr>
                <w:p w14:paraId="1812EC21" w14:textId="77777777" w:rsidR="00094041" w:rsidRPr="008B55AB" w:rsidRDefault="00094041" w:rsidP="00094041">
                  <w:pPr>
                    <w:pStyle w:val="TableParagraph"/>
                    <w:spacing w:line="278" w:lineRule="auto"/>
                    <w:ind w:left="220" w:right="33" w:hanging="101"/>
                    <w:rPr>
                      <w:noProof/>
                      <w:sz w:val="20"/>
                      <w:szCs w:val="20"/>
                      <w:lang w:val="ru-RU"/>
                    </w:rPr>
                  </w:pPr>
                  <w:r w:rsidRPr="008B55AB">
                    <w:rPr>
                      <w:noProof/>
                      <w:sz w:val="20"/>
                      <w:szCs w:val="20"/>
                      <w:lang w:val="ru-RU"/>
                    </w:rPr>
                    <w:t>Коэффициент значимости</w:t>
                  </w:r>
                </w:p>
              </w:tc>
            </w:tr>
            <w:tr w:rsidR="00094041" w:rsidRPr="008B55AB" w14:paraId="5975C046" w14:textId="77777777" w:rsidTr="00094041">
              <w:trPr>
                <w:trHeight w:hRule="exact" w:val="350"/>
              </w:trPr>
              <w:tc>
                <w:tcPr>
                  <w:tcW w:w="641" w:type="dxa"/>
                </w:tcPr>
                <w:p w14:paraId="017ECB05" w14:textId="77777777" w:rsidR="00094041" w:rsidRPr="005E0248" w:rsidRDefault="00094041" w:rsidP="00094041">
                  <w:pPr>
                    <w:pStyle w:val="TableParagraph"/>
                    <w:spacing w:before="114"/>
                    <w:ind w:left="103"/>
                    <w:rPr>
                      <w:sz w:val="20"/>
                      <w:szCs w:val="20"/>
                    </w:rPr>
                  </w:pPr>
                  <w:r w:rsidRPr="005E0248">
                    <w:rPr>
                      <w:sz w:val="20"/>
                      <w:szCs w:val="20"/>
                    </w:rPr>
                    <w:t>1.</w:t>
                  </w:r>
                </w:p>
              </w:tc>
              <w:tc>
                <w:tcPr>
                  <w:tcW w:w="4321" w:type="dxa"/>
                </w:tcPr>
                <w:p w14:paraId="783F2E51" w14:textId="77777777" w:rsidR="00094041" w:rsidRPr="008B55AB" w:rsidRDefault="00094041" w:rsidP="00094041">
                  <w:pPr>
                    <w:pStyle w:val="TableParagraph"/>
                    <w:spacing w:line="247" w:lineRule="exact"/>
                    <w:ind w:left="103"/>
                    <w:rPr>
                      <w:noProof/>
                      <w:sz w:val="20"/>
                      <w:szCs w:val="20"/>
                      <w:lang w:val="ru-RU"/>
                    </w:rPr>
                  </w:pPr>
                  <w:r w:rsidRPr="008B55AB">
                    <w:rPr>
                      <w:noProof/>
                      <w:sz w:val="20"/>
                      <w:szCs w:val="20"/>
                      <w:lang w:val="ru-RU"/>
                    </w:rPr>
                    <w:t>Цена договора</w:t>
                  </w:r>
                </w:p>
              </w:tc>
              <w:tc>
                <w:tcPr>
                  <w:tcW w:w="2835" w:type="dxa"/>
                </w:tcPr>
                <w:p w14:paraId="2AE0DFC6" w14:textId="77777777" w:rsidR="00094041" w:rsidRPr="008B55AB" w:rsidRDefault="00094041" w:rsidP="00094041">
                  <w:pPr>
                    <w:pStyle w:val="TableParagraph"/>
                    <w:spacing w:before="114"/>
                    <w:ind w:left="875"/>
                    <w:rPr>
                      <w:noProof/>
                      <w:sz w:val="20"/>
                      <w:szCs w:val="20"/>
                      <w:lang w:val="ru-RU"/>
                    </w:rPr>
                  </w:pPr>
                  <w:r w:rsidRPr="008B55AB">
                    <w:rPr>
                      <w:noProof/>
                      <w:sz w:val="20"/>
                      <w:szCs w:val="20"/>
                      <w:lang w:val="ru-RU"/>
                    </w:rPr>
                    <w:t>40</w:t>
                  </w:r>
                </w:p>
              </w:tc>
              <w:tc>
                <w:tcPr>
                  <w:tcW w:w="1701" w:type="dxa"/>
                </w:tcPr>
                <w:p w14:paraId="0FF5882C" w14:textId="77777777" w:rsidR="00094041" w:rsidRPr="008B55AB" w:rsidRDefault="00094041" w:rsidP="00094041">
                  <w:pPr>
                    <w:pStyle w:val="TableParagraph"/>
                    <w:spacing w:line="249" w:lineRule="exact"/>
                    <w:ind w:left="470" w:right="360"/>
                    <w:jc w:val="center"/>
                    <w:rPr>
                      <w:noProof/>
                      <w:sz w:val="20"/>
                      <w:szCs w:val="20"/>
                      <w:lang w:val="ru-RU"/>
                    </w:rPr>
                  </w:pPr>
                  <w:r w:rsidRPr="008B55AB">
                    <w:rPr>
                      <w:noProof/>
                      <w:position w:val="2"/>
                      <w:sz w:val="20"/>
                      <w:szCs w:val="20"/>
                      <w:lang w:val="ru-RU"/>
                    </w:rPr>
                    <w:t>Ка=0,4</w:t>
                  </w:r>
                </w:p>
              </w:tc>
            </w:tr>
            <w:tr w:rsidR="00094041" w:rsidRPr="008B55AB" w14:paraId="6BA0723F" w14:textId="77777777" w:rsidTr="00094041">
              <w:trPr>
                <w:trHeight w:hRule="exact" w:val="350"/>
              </w:trPr>
              <w:tc>
                <w:tcPr>
                  <w:tcW w:w="641" w:type="dxa"/>
                </w:tcPr>
                <w:p w14:paraId="155E116D" w14:textId="77777777" w:rsidR="00094041" w:rsidRPr="00A77C59" w:rsidRDefault="00094041" w:rsidP="00094041">
                  <w:pPr>
                    <w:pStyle w:val="TableParagraph"/>
                    <w:spacing w:before="114"/>
                    <w:ind w:left="103"/>
                    <w:rPr>
                      <w:sz w:val="20"/>
                      <w:szCs w:val="20"/>
                      <w:lang w:val="ru-RU"/>
                    </w:rPr>
                  </w:pPr>
                  <w:r>
                    <w:rPr>
                      <w:sz w:val="20"/>
                      <w:szCs w:val="20"/>
                      <w:lang w:val="ru-RU"/>
                    </w:rPr>
                    <w:t>2.</w:t>
                  </w:r>
                </w:p>
              </w:tc>
              <w:tc>
                <w:tcPr>
                  <w:tcW w:w="4321" w:type="dxa"/>
                </w:tcPr>
                <w:p w14:paraId="54CF4DD3" w14:textId="77777777" w:rsidR="00094041" w:rsidRPr="008B55AB" w:rsidRDefault="00094041" w:rsidP="00094041">
                  <w:pPr>
                    <w:pStyle w:val="TableParagraph"/>
                    <w:spacing w:line="247" w:lineRule="exact"/>
                    <w:ind w:left="103"/>
                    <w:rPr>
                      <w:noProof/>
                      <w:sz w:val="20"/>
                      <w:szCs w:val="20"/>
                      <w:lang w:val="ru-RU"/>
                    </w:rPr>
                  </w:pPr>
                  <w:r w:rsidRPr="008B55AB">
                    <w:rPr>
                      <w:noProof/>
                      <w:sz w:val="20"/>
                      <w:szCs w:val="20"/>
                      <w:lang w:val="ru-RU"/>
                    </w:rPr>
                    <w:t>Дополнительная отсрочка платежа</w:t>
                  </w:r>
                </w:p>
              </w:tc>
              <w:tc>
                <w:tcPr>
                  <w:tcW w:w="2835" w:type="dxa"/>
                </w:tcPr>
                <w:p w14:paraId="2FE97F94" w14:textId="4F39ADB4" w:rsidR="00094041" w:rsidRPr="008B55AB" w:rsidRDefault="00D81E86" w:rsidP="00094041">
                  <w:pPr>
                    <w:pStyle w:val="TableParagraph"/>
                    <w:spacing w:before="114"/>
                    <w:ind w:left="875"/>
                    <w:rPr>
                      <w:noProof/>
                      <w:sz w:val="20"/>
                      <w:szCs w:val="20"/>
                      <w:lang w:val="ru-RU"/>
                    </w:rPr>
                  </w:pPr>
                  <w:r>
                    <w:rPr>
                      <w:noProof/>
                      <w:sz w:val="20"/>
                      <w:szCs w:val="20"/>
                      <w:lang w:val="ru-RU"/>
                    </w:rPr>
                    <w:t>2</w:t>
                  </w:r>
                  <w:r w:rsidR="00094041" w:rsidRPr="008B55AB">
                    <w:rPr>
                      <w:noProof/>
                      <w:sz w:val="20"/>
                      <w:szCs w:val="20"/>
                      <w:lang w:val="ru-RU"/>
                    </w:rPr>
                    <w:t>0</w:t>
                  </w:r>
                </w:p>
              </w:tc>
              <w:tc>
                <w:tcPr>
                  <w:tcW w:w="1701" w:type="dxa"/>
                </w:tcPr>
                <w:p w14:paraId="2BD02822" w14:textId="0ABF4327" w:rsidR="00094041" w:rsidRPr="008B55AB" w:rsidRDefault="00094041" w:rsidP="00094041">
                  <w:pPr>
                    <w:pStyle w:val="TableParagraph"/>
                    <w:spacing w:line="249" w:lineRule="exact"/>
                    <w:ind w:left="470" w:right="360"/>
                    <w:jc w:val="center"/>
                    <w:rPr>
                      <w:noProof/>
                      <w:position w:val="2"/>
                      <w:sz w:val="20"/>
                      <w:szCs w:val="20"/>
                      <w:lang w:val="ru-RU"/>
                    </w:rPr>
                  </w:pPr>
                  <w:r w:rsidRPr="008B55AB">
                    <w:rPr>
                      <w:noProof/>
                      <w:position w:val="2"/>
                      <w:sz w:val="20"/>
                      <w:szCs w:val="20"/>
                      <w:lang w:val="ru-RU"/>
                    </w:rPr>
                    <w:t>Кд=0,</w:t>
                  </w:r>
                  <w:r w:rsidR="00D81E86">
                    <w:rPr>
                      <w:noProof/>
                      <w:position w:val="2"/>
                      <w:sz w:val="20"/>
                      <w:szCs w:val="20"/>
                      <w:lang w:val="ru-RU"/>
                    </w:rPr>
                    <w:t>2</w:t>
                  </w:r>
                </w:p>
              </w:tc>
            </w:tr>
            <w:tr w:rsidR="00094041" w:rsidRPr="008B55AB" w14:paraId="5E9F5C5C" w14:textId="77777777" w:rsidTr="00094041">
              <w:trPr>
                <w:trHeight w:hRule="exact" w:val="433"/>
              </w:trPr>
              <w:tc>
                <w:tcPr>
                  <w:tcW w:w="641" w:type="dxa"/>
                </w:tcPr>
                <w:p w14:paraId="054BC92F" w14:textId="77777777" w:rsidR="00094041" w:rsidRPr="005E0248" w:rsidRDefault="00094041" w:rsidP="00094041">
                  <w:pPr>
                    <w:pStyle w:val="TableParagraph"/>
                    <w:spacing w:line="247" w:lineRule="exact"/>
                    <w:ind w:left="103"/>
                    <w:rPr>
                      <w:sz w:val="20"/>
                      <w:szCs w:val="20"/>
                    </w:rPr>
                  </w:pPr>
                  <w:r>
                    <w:rPr>
                      <w:sz w:val="20"/>
                      <w:szCs w:val="20"/>
                      <w:lang w:val="ru-RU"/>
                    </w:rPr>
                    <w:t>3</w:t>
                  </w:r>
                  <w:r w:rsidRPr="005E0248">
                    <w:rPr>
                      <w:sz w:val="20"/>
                      <w:szCs w:val="20"/>
                    </w:rPr>
                    <w:t>.</w:t>
                  </w:r>
                </w:p>
              </w:tc>
              <w:tc>
                <w:tcPr>
                  <w:tcW w:w="4321" w:type="dxa"/>
                </w:tcPr>
                <w:p w14:paraId="4771D1F0" w14:textId="77777777" w:rsidR="00094041" w:rsidRPr="008B55AB" w:rsidRDefault="00094041" w:rsidP="00094041">
                  <w:pPr>
                    <w:pStyle w:val="TableParagraph"/>
                    <w:spacing w:line="247" w:lineRule="exact"/>
                    <w:ind w:left="103"/>
                    <w:rPr>
                      <w:noProof/>
                      <w:sz w:val="20"/>
                      <w:szCs w:val="20"/>
                      <w:lang w:val="ru-RU"/>
                    </w:rPr>
                  </w:pPr>
                  <w:r w:rsidRPr="008B55AB">
                    <w:rPr>
                      <w:noProof/>
                      <w:sz w:val="20"/>
                      <w:szCs w:val="20"/>
                      <w:lang w:val="ru-RU"/>
                    </w:rPr>
                    <w:t>Квалификация участника запроса предложений</w:t>
                  </w:r>
                </w:p>
              </w:tc>
              <w:tc>
                <w:tcPr>
                  <w:tcW w:w="2835" w:type="dxa"/>
                </w:tcPr>
                <w:p w14:paraId="748FB110" w14:textId="3EE99935" w:rsidR="00094041" w:rsidRPr="008B55AB" w:rsidRDefault="00D81E86" w:rsidP="00094041">
                  <w:pPr>
                    <w:pStyle w:val="TableParagraph"/>
                    <w:spacing w:before="114"/>
                    <w:ind w:left="875"/>
                    <w:rPr>
                      <w:noProof/>
                      <w:sz w:val="20"/>
                      <w:szCs w:val="20"/>
                      <w:lang w:val="ru-RU"/>
                    </w:rPr>
                  </w:pPr>
                  <w:r>
                    <w:rPr>
                      <w:noProof/>
                      <w:sz w:val="20"/>
                      <w:szCs w:val="20"/>
                      <w:lang w:val="ru-RU"/>
                    </w:rPr>
                    <w:t>4</w:t>
                  </w:r>
                  <w:r w:rsidR="00094041" w:rsidRPr="008B55AB">
                    <w:rPr>
                      <w:noProof/>
                      <w:sz w:val="20"/>
                      <w:szCs w:val="20"/>
                      <w:lang w:val="ru-RU"/>
                    </w:rPr>
                    <w:t>0</w:t>
                  </w:r>
                </w:p>
              </w:tc>
              <w:tc>
                <w:tcPr>
                  <w:tcW w:w="1701" w:type="dxa"/>
                </w:tcPr>
                <w:p w14:paraId="47889A97" w14:textId="52FE676C" w:rsidR="00094041" w:rsidRPr="008B55AB" w:rsidRDefault="00094041" w:rsidP="00094041">
                  <w:pPr>
                    <w:pStyle w:val="TableParagraph"/>
                    <w:spacing w:line="249" w:lineRule="exact"/>
                    <w:ind w:left="470" w:right="360"/>
                    <w:jc w:val="center"/>
                    <w:rPr>
                      <w:noProof/>
                      <w:sz w:val="20"/>
                      <w:szCs w:val="20"/>
                      <w:lang w:val="ru-RU"/>
                    </w:rPr>
                  </w:pPr>
                  <w:r w:rsidRPr="008B55AB">
                    <w:rPr>
                      <w:noProof/>
                      <w:position w:val="2"/>
                      <w:sz w:val="20"/>
                      <w:szCs w:val="20"/>
                      <w:lang w:val="ru-RU"/>
                    </w:rPr>
                    <w:t>К</w:t>
                  </w:r>
                  <w:r w:rsidRPr="008B55AB">
                    <w:rPr>
                      <w:noProof/>
                      <w:sz w:val="20"/>
                      <w:szCs w:val="20"/>
                      <w:lang w:val="ru-RU"/>
                    </w:rPr>
                    <w:t>n</w:t>
                  </w:r>
                  <w:r w:rsidRPr="008B55AB">
                    <w:rPr>
                      <w:noProof/>
                      <w:position w:val="2"/>
                      <w:sz w:val="20"/>
                      <w:szCs w:val="20"/>
                      <w:lang w:val="ru-RU"/>
                    </w:rPr>
                    <w:t>=0,</w:t>
                  </w:r>
                  <w:r w:rsidR="00D81E86">
                    <w:rPr>
                      <w:noProof/>
                      <w:position w:val="2"/>
                      <w:sz w:val="20"/>
                      <w:szCs w:val="20"/>
                      <w:lang w:val="ru-RU"/>
                    </w:rPr>
                    <w:t>4</w:t>
                  </w:r>
                </w:p>
              </w:tc>
            </w:tr>
            <w:tr w:rsidR="00094041" w:rsidRPr="008B55AB" w14:paraId="76B313EE" w14:textId="77777777" w:rsidTr="00094041">
              <w:trPr>
                <w:trHeight w:hRule="exact" w:val="433"/>
              </w:trPr>
              <w:tc>
                <w:tcPr>
                  <w:tcW w:w="641" w:type="dxa"/>
                </w:tcPr>
                <w:p w14:paraId="22A71688" w14:textId="77777777" w:rsidR="00094041" w:rsidRPr="006A7592" w:rsidRDefault="00094041" w:rsidP="00094041">
                  <w:pPr>
                    <w:pStyle w:val="TableParagraph"/>
                    <w:spacing w:line="247" w:lineRule="exact"/>
                    <w:ind w:left="103"/>
                    <w:rPr>
                      <w:sz w:val="20"/>
                      <w:szCs w:val="20"/>
                      <w:lang w:val="ru-RU"/>
                    </w:rPr>
                  </w:pPr>
                </w:p>
              </w:tc>
              <w:tc>
                <w:tcPr>
                  <w:tcW w:w="4321" w:type="dxa"/>
                </w:tcPr>
                <w:p w14:paraId="7F182277" w14:textId="77777777" w:rsidR="00094041" w:rsidRPr="008B55AB" w:rsidRDefault="00094041" w:rsidP="00094041">
                  <w:pPr>
                    <w:pStyle w:val="TableParagraph"/>
                    <w:spacing w:line="247" w:lineRule="exact"/>
                    <w:ind w:left="103"/>
                    <w:rPr>
                      <w:noProof/>
                      <w:sz w:val="20"/>
                      <w:szCs w:val="20"/>
                      <w:lang w:val="ru-RU"/>
                    </w:rPr>
                  </w:pPr>
                  <w:r w:rsidRPr="008B55AB">
                    <w:rPr>
                      <w:rFonts w:eastAsia="Times New Roman"/>
                      <w:noProof/>
                      <w:sz w:val="20"/>
                      <w:szCs w:val="20"/>
                      <w:lang w:val="ru-RU"/>
                    </w:rPr>
                    <w:t>Сумма величин значимости критериев</w:t>
                  </w:r>
                </w:p>
              </w:tc>
              <w:tc>
                <w:tcPr>
                  <w:tcW w:w="2835" w:type="dxa"/>
                </w:tcPr>
                <w:p w14:paraId="5BEF1EDF" w14:textId="77777777" w:rsidR="00094041" w:rsidRPr="008B55AB" w:rsidRDefault="00094041" w:rsidP="00094041">
                  <w:pPr>
                    <w:pStyle w:val="TableParagraph"/>
                    <w:spacing w:before="114"/>
                    <w:ind w:left="875"/>
                    <w:rPr>
                      <w:noProof/>
                      <w:sz w:val="20"/>
                      <w:szCs w:val="20"/>
                      <w:lang w:val="ru-RU"/>
                    </w:rPr>
                  </w:pPr>
                  <w:r w:rsidRPr="008B55AB">
                    <w:rPr>
                      <w:noProof/>
                      <w:sz w:val="20"/>
                      <w:szCs w:val="20"/>
                      <w:lang w:val="ru-RU"/>
                    </w:rPr>
                    <w:t>100</w:t>
                  </w:r>
                </w:p>
              </w:tc>
              <w:tc>
                <w:tcPr>
                  <w:tcW w:w="1701" w:type="dxa"/>
                </w:tcPr>
                <w:p w14:paraId="7F8043B9" w14:textId="77777777" w:rsidR="00094041" w:rsidRPr="008B55AB" w:rsidRDefault="00094041" w:rsidP="00094041">
                  <w:pPr>
                    <w:pStyle w:val="TableParagraph"/>
                    <w:spacing w:line="249" w:lineRule="exact"/>
                    <w:ind w:left="470" w:right="360"/>
                    <w:jc w:val="center"/>
                    <w:rPr>
                      <w:noProof/>
                      <w:position w:val="2"/>
                      <w:sz w:val="20"/>
                      <w:szCs w:val="20"/>
                      <w:lang w:val="ru-RU"/>
                    </w:rPr>
                  </w:pPr>
                </w:p>
              </w:tc>
            </w:tr>
          </w:tbl>
          <w:p w14:paraId="43827D3B" w14:textId="77777777" w:rsidR="00D9707E" w:rsidRPr="00D9707E" w:rsidRDefault="00D9707E" w:rsidP="00094041">
            <w:pPr>
              <w:autoSpaceDE w:val="0"/>
              <w:autoSpaceDN w:val="0"/>
              <w:adjustRightInd w:val="0"/>
              <w:rPr>
                <w:rFonts w:eastAsiaTheme="minorHAnsi"/>
                <w:sz w:val="20"/>
                <w:szCs w:val="20"/>
                <w:lang w:eastAsia="en-US"/>
              </w:rPr>
            </w:pPr>
          </w:p>
        </w:tc>
      </w:tr>
      <w:tr w:rsidR="00AB2877" w:rsidRPr="00362511" w14:paraId="394BB958" w14:textId="77777777" w:rsidTr="00D5275F">
        <w:tc>
          <w:tcPr>
            <w:tcW w:w="1100" w:type="dxa"/>
            <w:gridSpan w:val="4"/>
            <w:shd w:val="clear" w:color="auto" w:fill="F2F2F2" w:themeFill="background1" w:themeFillShade="F2"/>
          </w:tcPr>
          <w:p w14:paraId="43EAAD63" w14:textId="77777777" w:rsidR="00D2407B" w:rsidRPr="00362511" w:rsidRDefault="00AA466A" w:rsidP="00EE3104">
            <w:pPr>
              <w:jc w:val="center"/>
              <w:rPr>
                <w:b/>
                <w:sz w:val="20"/>
                <w:szCs w:val="20"/>
              </w:rPr>
            </w:pPr>
            <w:r>
              <w:rPr>
                <w:b/>
                <w:sz w:val="20"/>
                <w:szCs w:val="20"/>
              </w:rPr>
              <w:t>20</w:t>
            </w:r>
            <w:r w:rsidR="00D2407B" w:rsidRPr="00362511">
              <w:rPr>
                <w:b/>
                <w:sz w:val="20"/>
                <w:szCs w:val="20"/>
              </w:rPr>
              <w:t>.</w:t>
            </w:r>
          </w:p>
        </w:tc>
        <w:tc>
          <w:tcPr>
            <w:tcW w:w="8540" w:type="dxa"/>
            <w:shd w:val="clear" w:color="auto" w:fill="F2F2F2" w:themeFill="background1" w:themeFillShade="F2"/>
          </w:tcPr>
          <w:p w14:paraId="1D0A903A" w14:textId="77777777" w:rsidR="00D2407B" w:rsidRPr="00FC78D3" w:rsidRDefault="00FC78D3" w:rsidP="00EE3104">
            <w:pPr>
              <w:jc w:val="center"/>
              <w:rPr>
                <w:b/>
                <w:i/>
                <w:sz w:val="20"/>
                <w:szCs w:val="20"/>
              </w:rPr>
            </w:pPr>
            <w:r w:rsidRPr="00FC78D3">
              <w:rPr>
                <w:b/>
                <w:i/>
                <w:sz w:val="20"/>
                <w:szCs w:val="20"/>
                <w:lang w:eastAsia="en-US"/>
              </w:rPr>
              <w:t xml:space="preserve">Методика оценки заявок </w:t>
            </w:r>
            <w:r w:rsidR="00073801">
              <w:rPr>
                <w:b/>
                <w:i/>
                <w:sz w:val="20"/>
                <w:szCs w:val="20"/>
                <w:lang w:eastAsia="en-US"/>
              </w:rPr>
              <w:t>на участие в запросе предложений</w:t>
            </w:r>
            <w:r w:rsidRPr="00FC78D3">
              <w:rPr>
                <w:b/>
                <w:i/>
                <w:sz w:val="20"/>
                <w:szCs w:val="20"/>
                <w:lang w:eastAsia="en-US"/>
              </w:rPr>
              <w:t>:</w:t>
            </w:r>
          </w:p>
        </w:tc>
      </w:tr>
      <w:tr w:rsidR="00AB2877" w:rsidRPr="00362511" w14:paraId="5940521E" w14:textId="77777777" w:rsidTr="00940E05">
        <w:trPr>
          <w:trHeight w:val="1751"/>
        </w:trPr>
        <w:tc>
          <w:tcPr>
            <w:tcW w:w="9640" w:type="dxa"/>
            <w:gridSpan w:val="5"/>
          </w:tcPr>
          <w:p w14:paraId="29122842" w14:textId="77777777" w:rsidR="005214C5" w:rsidRDefault="005214C5" w:rsidP="00D9707E">
            <w:pPr>
              <w:autoSpaceDE w:val="0"/>
              <w:autoSpaceDN w:val="0"/>
              <w:adjustRightInd w:val="0"/>
              <w:rPr>
                <w:rFonts w:eastAsiaTheme="minorHAnsi"/>
                <w:sz w:val="20"/>
                <w:szCs w:val="20"/>
                <w:lang w:eastAsia="en-US"/>
              </w:rPr>
            </w:pPr>
          </w:p>
          <w:p w14:paraId="10F7D9C2" w14:textId="77777777" w:rsidR="00094041" w:rsidRDefault="00094041" w:rsidP="00094041">
            <w:pPr>
              <w:widowControl w:val="0"/>
              <w:autoSpaceDE w:val="0"/>
              <w:autoSpaceDN w:val="0"/>
              <w:spacing w:before="46"/>
              <w:ind w:left="48" w:right="49"/>
              <w:jc w:val="both"/>
              <w:rPr>
                <w:sz w:val="20"/>
                <w:szCs w:val="20"/>
                <w:lang w:eastAsia="en-US"/>
              </w:rPr>
            </w:pPr>
            <w:r w:rsidRPr="00FC78D3">
              <w:rPr>
                <w:sz w:val="20"/>
                <w:szCs w:val="20"/>
                <w:lang w:eastAsia="en-US"/>
              </w:rPr>
              <w:t xml:space="preserve">Рейтинг заявки представляет собой оценку в баллах, получаемую по результатам оценки по критериям, установленным пунктом </w:t>
            </w:r>
            <w:r w:rsidRPr="00FC78D3">
              <w:rPr>
                <w:b/>
                <w:i/>
                <w:sz w:val="20"/>
                <w:szCs w:val="20"/>
                <w:lang w:eastAsia="en-US"/>
              </w:rPr>
              <w:t xml:space="preserve">20 РАЗДЕЛА </w:t>
            </w:r>
            <w:r w:rsidRPr="00FC78D3">
              <w:rPr>
                <w:b/>
                <w:i/>
                <w:sz w:val="20"/>
                <w:szCs w:val="20"/>
                <w:lang w:val="en-US" w:eastAsia="en-US"/>
              </w:rPr>
              <w:t>II</w:t>
            </w:r>
            <w:r w:rsidRPr="00FC78D3">
              <w:rPr>
                <w:b/>
                <w:i/>
                <w:sz w:val="20"/>
                <w:szCs w:val="20"/>
                <w:lang w:eastAsia="en-US"/>
              </w:rPr>
              <w:t xml:space="preserve">. </w:t>
            </w:r>
            <w:r>
              <w:rPr>
                <w:b/>
                <w:i/>
                <w:sz w:val="20"/>
                <w:szCs w:val="20"/>
                <w:lang w:eastAsia="en-US"/>
              </w:rPr>
              <w:t>Информационной карты</w:t>
            </w:r>
            <w:r w:rsidRPr="00FC78D3">
              <w:rPr>
                <w:sz w:val="20"/>
                <w:szCs w:val="20"/>
                <w:lang w:eastAsia="en-US"/>
              </w:rPr>
              <w:t xml:space="preserve"> настоящего </w:t>
            </w:r>
            <w:r>
              <w:rPr>
                <w:sz w:val="20"/>
                <w:szCs w:val="20"/>
                <w:lang w:eastAsia="en-US"/>
              </w:rPr>
              <w:t>запроса предложений</w:t>
            </w:r>
            <w:r w:rsidRPr="00FC78D3">
              <w:rPr>
                <w:sz w:val="20"/>
                <w:szCs w:val="20"/>
                <w:lang w:eastAsia="en-US"/>
              </w:rPr>
              <w:t>, с учетом значимости указанных критериев.</w:t>
            </w:r>
          </w:p>
          <w:p w14:paraId="0F699DF4" w14:textId="77777777" w:rsidR="00094041" w:rsidRPr="00FC78D3" w:rsidRDefault="00094041" w:rsidP="00094041">
            <w:pPr>
              <w:widowControl w:val="0"/>
              <w:autoSpaceDE w:val="0"/>
              <w:autoSpaceDN w:val="0"/>
              <w:spacing w:before="46"/>
              <w:ind w:left="48" w:right="49"/>
              <w:jc w:val="both"/>
              <w:rPr>
                <w:sz w:val="20"/>
                <w:szCs w:val="20"/>
                <w:lang w:eastAsia="en-US"/>
              </w:rPr>
            </w:pPr>
          </w:p>
          <w:p w14:paraId="61DD4F23" w14:textId="77777777" w:rsidR="00094041" w:rsidRPr="00FC78D3" w:rsidRDefault="00094041" w:rsidP="00094041">
            <w:pPr>
              <w:pStyle w:val="af1"/>
              <w:numPr>
                <w:ilvl w:val="0"/>
                <w:numId w:val="11"/>
              </w:numPr>
              <w:ind w:left="1146"/>
              <w:jc w:val="both"/>
              <w:rPr>
                <w:b/>
                <w:sz w:val="20"/>
                <w:szCs w:val="20"/>
                <w:lang w:eastAsia="en-US"/>
              </w:rPr>
            </w:pPr>
            <w:r w:rsidRPr="00FC78D3">
              <w:rPr>
                <w:b/>
                <w:sz w:val="20"/>
                <w:szCs w:val="20"/>
                <w:lang w:eastAsia="en-US"/>
              </w:rPr>
              <w:t>Порядок оценки заявок по критерию «Цена</w:t>
            </w:r>
            <w:r w:rsidRPr="00FC78D3">
              <w:rPr>
                <w:b/>
                <w:spacing w:val="-6"/>
                <w:sz w:val="20"/>
                <w:szCs w:val="20"/>
                <w:lang w:eastAsia="en-US"/>
              </w:rPr>
              <w:t xml:space="preserve"> </w:t>
            </w:r>
            <w:r w:rsidRPr="00FC78D3">
              <w:rPr>
                <w:b/>
                <w:sz w:val="20"/>
                <w:szCs w:val="20"/>
                <w:lang w:eastAsia="en-US"/>
              </w:rPr>
              <w:t>договора»</w:t>
            </w:r>
          </w:p>
          <w:p w14:paraId="0231E615" w14:textId="77777777" w:rsidR="00094041" w:rsidRPr="00FC78D3" w:rsidRDefault="00094041" w:rsidP="00094041">
            <w:pPr>
              <w:pStyle w:val="TableParagraph"/>
              <w:spacing w:before="48"/>
              <w:ind w:left="47" w:right="5036"/>
              <w:rPr>
                <w:sz w:val="20"/>
                <w:szCs w:val="20"/>
              </w:rPr>
            </w:pPr>
            <w:r>
              <w:rPr>
                <w:sz w:val="20"/>
                <w:szCs w:val="20"/>
              </w:rPr>
              <w:t xml:space="preserve">Значимость критерия – 40 </w:t>
            </w:r>
            <w:proofErr w:type="gramStart"/>
            <w:r w:rsidRPr="00FC78D3">
              <w:rPr>
                <w:sz w:val="20"/>
                <w:szCs w:val="20"/>
              </w:rPr>
              <w:t>%;  Коэфф</w:t>
            </w:r>
            <w:r>
              <w:rPr>
                <w:sz w:val="20"/>
                <w:szCs w:val="20"/>
              </w:rPr>
              <w:t>ициент</w:t>
            </w:r>
            <w:proofErr w:type="gramEnd"/>
            <w:r>
              <w:rPr>
                <w:sz w:val="20"/>
                <w:szCs w:val="20"/>
              </w:rPr>
              <w:t xml:space="preserve"> значимости критерия – 0,4</w:t>
            </w:r>
            <w:r w:rsidRPr="00FC78D3">
              <w:rPr>
                <w:sz w:val="20"/>
                <w:szCs w:val="20"/>
              </w:rPr>
              <w:t>; Единица измерения цены договора –</w:t>
            </w:r>
            <w:r w:rsidRPr="00FC78D3">
              <w:rPr>
                <w:spacing w:val="-4"/>
                <w:sz w:val="20"/>
                <w:szCs w:val="20"/>
              </w:rPr>
              <w:t xml:space="preserve"> </w:t>
            </w:r>
            <w:r w:rsidRPr="00FC78D3">
              <w:rPr>
                <w:sz w:val="20"/>
                <w:szCs w:val="20"/>
              </w:rPr>
              <w:t>рубль.</w:t>
            </w:r>
          </w:p>
          <w:p w14:paraId="4F546A7A" w14:textId="77777777" w:rsidR="00094041" w:rsidRPr="00FC78D3" w:rsidRDefault="00094041" w:rsidP="00094041">
            <w:pPr>
              <w:pStyle w:val="TableParagraph"/>
              <w:spacing w:before="1"/>
              <w:ind w:left="47"/>
              <w:jc w:val="both"/>
              <w:rPr>
                <w:sz w:val="20"/>
                <w:szCs w:val="20"/>
              </w:rPr>
            </w:pPr>
            <w:r w:rsidRPr="00FC78D3">
              <w:rPr>
                <w:sz w:val="20"/>
                <w:szCs w:val="20"/>
              </w:rPr>
              <w:t>Рейтинг, присуждаемый заявке по критерию «Цена договора», определяется по формуле:</w:t>
            </w:r>
          </w:p>
          <w:p w14:paraId="7485A2A9" w14:textId="77777777" w:rsidR="00094041" w:rsidRPr="00A64B00" w:rsidRDefault="00094041" w:rsidP="00094041">
            <w:pPr>
              <w:contextualSpacing/>
              <w:jc w:val="center"/>
              <w:rPr>
                <w:b/>
                <w:sz w:val="22"/>
                <w:szCs w:val="22"/>
              </w:rPr>
            </w:pPr>
            <w:r w:rsidRPr="00A64B00">
              <w:rPr>
                <w:position w:val="-30"/>
                <w:sz w:val="22"/>
                <w:szCs w:val="22"/>
              </w:rPr>
              <w:object w:dxaOrig="1660" w:dyaOrig="680" w14:anchorId="0952CA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34.5pt" o:ole="" filled="t">
                  <v:imagedata r:id="rId12" o:title=""/>
                  <o:lock v:ext="edit" aspectratio="f"/>
                </v:shape>
                <o:OLEObject Type="Embed" ProgID="Equation.3" ShapeID="_x0000_i1025" DrawAspect="Content" ObjectID="_1851674546" r:id="rId13"/>
              </w:object>
            </w:r>
          </w:p>
          <w:p w14:paraId="45BE2428" w14:textId="77777777" w:rsidR="00094041" w:rsidRPr="00A64B00" w:rsidRDefault="00094041" w:rsidP="00094041">
            <w:pPr>
              <w:rPr>
                <w:sz w:val="22"/>
                <w:szCs w:val="22"/>
              </w:rPr>
            </w:pPr>
          </w:p>
          <w:tbl>
            <w:tblPr>
              <w:tblW w:w="8715" w:type="dxa"/>
              <w:tblCellMar>
                <w:left w:w="10" w:type="dxa"/>
                <w:right w:w="10" w:type="dxa"/>
              </w:tblCellMar>
              <w:tblLook w:val="0000" w:firstRow="0" w:lastRow="0" w:firstColumn="0" w:lastColumn="0" w:noHBand="0" w:noVBand="0"/>
            </w:tblPr>
            <w:tblGrid>
              <w:gridCol w:w="3837"/>
              <w:gridCol w:w="4878"/>
            </w:tblGrid>
            <w:tr w:rsidR="00094041" w:rsidRPr="00A64B00" w14:paraId="565597EE" w14:textId="77777777" w:rsidTr="0004349C">
              <w:trPr>
                <w:trHeight w:val="341"/>
              </w:trPr>
              <w:tc>
                <w:tcPr>
                  <w:tcW w:w="3837" w:type="dxa"/>
                  <w:shd w:val="clear" w:color="000000" w:fill="FFFFFF"/>
                  <w:tcMar>
                    <w:left w:w="108" w:type="dxa"/>
                    <w:right w:w="108" w:type="dxa"/>
                  </w:tcMar>
                </w:tcPr>
                <w:p w14:paraId="2A7DE8A0" w14:textId="77777777" w:rsidR="00094041" w:rsidRPr="00940E05" w:rsidRDefault="00094041" w:rsidP="00094041">
                  <w:pPr>
                    <w:contextualSpacing/>
                    <w:rPr>
                      <w:sz w:val="20"/>
                      <w:szCs w:val="20"/>
                    </w:rPr>
                  </w:pPr>
                  <w:r w:rsidRPr="00940E05">
                    <w:rPr>
                      <w:sz w:val="20"/>
                      <w:szCs w:val="20"/>
                    </w:rPr>
                    <w:t>где:</w:t>
                  </w:r>
                </w:p>
              </w:tc>
              <w:tc>
                <w:tcPr>
                  <w:tcW w:w="4878" w:type="dxa"/>
                  <w:shd w:val="clear" w:color="000000" w:fill="FFFFFF"/>
                  <w:tcMar>
                    <w:left w:w="108" w:type="dxa"/>
                    <w:right w:w="108" w:type="dxa"/>
                  </w:tcMar>
                  <w:vAlign w:val="center"/>
                </w:tcPr>
                <w:p w14:paraId="3B5210A7" w14:textId="77777777" w:rsidR="00094041" w:rsidRPr="00940E05" w:rsidRDefault="00094041" w:rsidP="00094041">
                  <w:pPr>
                    <w:contextualSpacing/>
                    <w:rPr>
                      <w:sz w:val="20"/>
                      <w:szCs w:val="20"/>
                    </w:rPr>
                  </w:pPr>
                </w:p>
              </w:tc>
            </w:tr>
            <w:tr w:rsidR="00094041" w:rsidRPr="00A64B00" w14:paraId="511E7BA2" w14:textId="77777777" w:rsidTr="0004349C">
              <w:trPr>
                <w:trHeight w:val="555"/>
              </w:trPr>
              <w:tc>
                <w:tcPr>
                  <w:tcW w:w="3837" w:type="dxa"/>
                  <w:shd w:val="clear" w:color="000000" w:fill="FFFFFF"/>
                  <w:tcMar>
                    <w:left w:w="108" w:type="dxa"/>
                    <w:right w:w="108" w:type="dxa"/>
                  </w:tcMar>
                  <w:vAlign w:val="center"/>
                </w:tcPr>
                <w:p w14:paraId="2CB26752" w14:textId="77777777" w:rsidR="00094041" w:rsidRPr="00940E05" w:rsidRDefault="00094041" w:rsidP="00094041">
                  <w:pPr>
                    <w:contextualSpacing/>
                    <w:rPr>
                      <w:sz w:val="20"/>
                      <w:szCs w:val="20"/>
                    </w:rPr>
                  </w:pPr>
                  <w:r w:rsidRPr="00940E05">
                    <w:rPr>
                      <w:position w:val="-28"/>
                      <w:sz w:val="20"/>
                      <w:szCs w:val="20"/>
                    </w:rPr>
                    <w:object w:dxaOrig="460" w:dyaOrig="520" w14:anchorId="483D8369">
                      <v:shape id="_x0000_i1026" type="#_x0000_t75" style="width:22.5pt;height:27pt" o:ole="" filled="t">
                        <v:imagedata r:id="rId14" o:title=""/>
                        <o:lock v:ext="edit" aspectratio="f"/>
                      </v:shape>
                      <o:OLEObject Type="Embed" ProgID="Equation.3" ShapeID="_x0000_i1026" DrawAspect="Content" ObjectID="_1851674547" r:id="rId15"/>
                    </w:object>
                  </w:r>
                </w:p>
              </w:tc>
              <w:tc>
                <w:tcPr>
                  <w:tcW w:w="4878" w:type="dxa"/>
                  <w:shd w:val="clear" w:color="000000" w:fill="FFFFFF"/>
                  <w:tcMar>
                    <w:left w:w="108" w:type="dxa"/>
                    <w:right w:w="108" w:type="dxa"/>
                  </w:tcMar>
                  <w:vAlign w:val="center"/>
                </w:tcPr>
                <w:p w14:paraId="533270CE" w14:textId="77777777" w:rsidR="00094041" w:rsidRPr="00940E05" w:rsidRDefault="00094041" w:rsidP="00094041">
                  <w:pPr>
                    <w:contextualSpacing/>
                    <w:jc w:val="both"/>
                    <w:rPr>
                      <w:sz w:val="20"/>
                      <w:szCs w:val="20"/>
                    </w:rPr>
                  </w:pPr>
                  <w:r w:rsidRPr="00940E05">
                    <w:rPr>
                      <w:sz w:val="20"/>
                      <w:szCs w:val="20"/>
                    </w:rPr>
                    <w:t xml:space="preserve"> минимальное предложение из предложений по критерию оценки, сделанных участниками закупки, в рублях;</w:t>
                  </w:r>
                </w:p>
              </w:tc>
            </w:tr>
            <w:tr w:rsidR="00094041" w:rsidRPr="00A64B00" w14:paraId="528EB247" w14:textId="77777777" w:rsidTr="0004349C">
              <w:trPr>
                <w:trHeight w:val="555"/>
              </w:trPr>
              <w:tc>
                <w:tcPr>
                  <w:tcW w:w="3837" w:type="dxa"/>
                  <w:shd w:val="clear" w:color="000000" w:fill="FFFFFF"/>
                  <w:tcMar>
                    <w:left w:w="108" w:type="dxa"/>
                    <w:right w:w="108" w:type="dxa"/>
                  </w:tcMar>
                  <w:vAlign w:val="center"/>
                </w:tcPr>
                <w:p w14:paraId="1979C5CD" w14:textId="77777777" w:rsidR="00094041" w:rsidRPr="00940E05" w:rsidRDefault="00094041" w:rsidP="00094041">
                  <w:pPr>
                    <w:contextualSpacing/>
                    <w:rPr>
                      <w:sz w:val="20"/>
                      <w:szCs w:val="20"/>
                    </w:rPr>
                  </w:pPr>
                  <w:r w:rsidRPr="00940E05">
                    <w:rPr>
                      <w:sz w:val="20"/>
                      <w:szCs w:val="20"/>
                    </w:rPr>
                    <w:object w:dxaOrig="283" w:dyaOrig="384" w14:anchorId="7AE72809">
                      <v:rect id="_x0000_i1027" style="width:12pt;height:22.5pt" o:ole="" o:preferrelative="t" stroked="f">
                        <v:imagedata r:id="rId16" o:title=""/>
                      </v:rect>
                      <o:OLEObject Type="Embed" ProgID="Equation.3" ShapeID="_x0000_i1027" DrawAspect="Content" ObjectID="_1851674548" r:id="rId17"/>
                    </w:object>
                  </w:r>
                </w:p>
              </w:tc>
              <w:tc>
                <w:tcPr>
                  <w:tcW w:w="4878" w:type="dxa"/>
                  <w:shd w:val="clear" w:color="000000" w:fill="FFFFFF"/>
                  <w:tcMar>
                    <w:left w:w="108" w:type="dxa"/>
                    <w:right w:w="108" w:type="dxa"/>
                  </w:tcMar>
                  <w:vAlign w:val="center"/>
                </w:tcPr>
                <w:p w14:paraId="6FA61C0B" w14:textId="77777777" w:rsidR="00094041" w:rsidRPr="00940E05" w:rsidRDefault="00094041" w:rsidP="00094041">
                  <w:pPr>
                    <w:contextualSpacing/>
                    <w:jc w:val="both"/>
                    <w:rPr>
                      <w:sz w:val="20"/>
                      <w:szCs w:val="20"/>
                    </w:rPr>
                  </w:pPr>
                  <w:r w:rsidRPr="00940E05">
                    <w:rPr>
                      <w:sz w:val="20"/>
                      <w:szCs w:val="20"/>
                    </w:rPr>
                    <w:t>предложение участника закупки (</w:t>
                  </w:r>
                  <w:proofErr w:type="spellStart"/>
                  <w:r w:rsidRPr="00940E05">
                    <w:rPr>
                      <w:sz w:val="20"/>
                      <w:szCs w:val="20"/>
                      <w:lang w:val="en-US"/>
                    </w:rPr>
                    <w:t>i</w:t>
                  </w:r>
                  <w:proofErr w:type="spellEnd"/>
                  <w:r w:rsidRPr="00940E05">
                    <w:rPr>
                      <w:sz w:val="20"/>
                      <w:szCs w:val="20"/>
                    </w:rPr>
                    <w:t xml:space="preserve">), заявка (предложение) которого оценивается, </w:t>
                  </w:r>
                  <w:proofErr w:type="gramStart"/>
                  <w:r w:rsidRPr="00940E05">
                    <w:rPr>
                      <w:sz w:val="20"/>
                      <w:szCs w:val="20"/>
                    </w:rPr>
                    <w:t>в  рублях</w:t>
                  </w:r>
                  <w:proofErr w:type="gramEnd"/>
                  <w:r w:rsidRPr="00940E05">
                    <w:rPr>
                      <w:sz w:val="20"/>
                      <w:szCs w:val="20"/>
                    </w:rPr>
                    <w:t>.</w:t>
                  </w:r>
                </w:p>
              </w:tc>
            </w:tr>
          </w:tbl>
          <w:p w14:paraId="475A375E" w14:textId="77777777" w:rsidR="00094041" w:rsidRPr="00FC78D3" w:rsidRDefault="00094041" w:rsidP="00094041">
            <w:pPr>
              <w:pStyle w:val="TableParagraph"/>
              <w:spacing w:before="358"/>
              <w:ind w:left="47"/>
              <w:jc w:val="both"/>
              <w:rPr>
                <w:sz w:val="20"/>
                <w:szCs w:val="20"/>
              </w:rPr>
            </w:pPr>
            <w:proofErr w:type="gramStart"/>
            <w:r w:rsidRPr="00FC78D3">
              <w:rPr>
                <w:sz w:val="20"/>
                <w:szCs w:val="20"/>
              </w:rPr>
              <w:t>Для  ра</w:t>
            </w:r>
            <w:r>
              <w:rPr>
                <w:sz w:val="20"/>
                <w:szCs w:val="20"/>
              </w:rPr>
              <w:t>счета</w:t>
            </w:r>
            <w:proofErr w:type="gramEnd"/>
            <w:r>
              <w:rPr>
                <w:sz w:val="20"/>
                <w:szCs w:val="20"/>
              </w:rPr>
              <w:t xml:space="preserve"> итогового  рейтинга  по за</w:t>
            </w:r>
            <w:r w:rsidRPr="00FC78D3">
              <w:rPr>
                <w:sz w:val="20"/>
                <w:szCs w:val="20"/>
              </w:rPr>
              <w:t>явке рейтинг,  присуждаемый этой заявке  по   критерию</w:t>
            </w:r>
          </w:p>
          <w:p w14:paraId="6B0AE85D" w14:textId="77777777" w:rsidR="00094041" w:rsidRPr="00FC78D3" w:rsidRDefault="00094041" w:rsidP="00094041">
            <w:pPr>
              <w:pStyle w:val="TableParagraph"/>
              <w:spacing w:before="1"/>
              <w:ind w:left="47" w:right="50"/>
              <w:jc w:val="both"/>
              <w:rPr>
                <w:sz w:val="20"/>
                <w:szCs w:val="20"/>
              </w:rPr>
            </w:pPr>
            <w:r w:rsidRPr="00FC78D3">
              <w:rPr>
                <w:sz w:val="20"/>
                <w:szCs w:val="20"/>
              </w:rPr>
              <w:t>«Цена договора», умножается на соответствующую указанному коэффициент значимости критерия.</w:t>
            </w:r>
          </w:p>
          <w:p w14:paraId="1C81221C" w14:textId="77777777" w:rsidR="00094041" w:rsidRDefault="00094041" w:rsidP="00094041">
            <w:pPr>
              <w:pStyle w:val="TableParagraph"/>
              <w:ind w:left="47" w:right="49"/>
              <w:jc w:val="both"/>
              <w:rPr>
                <w:sz w:val="20"/>
                <w:szCs w:val="20"/>
              </w:rPr>
            </w:pPr>
            <w:r w:rsidRPr="00FC78D3">
              <w:rPr>
                <w:sz w:val="20"/>
                <w:szCs w:val="20"/>
              </w:rPr>
              <w:t xml:space="preserve">При оценке заявок по критерию «Цена договора» лучшим условием исполнения договора по указанному критерию признается предложение Участника </w:t>
            </w:r>
            <w:r>
              <w:rPr>
                <w:sz w:val="20"/>
                <w:szCs w:val="20"/>
              </w:rPr>
              <w:t>закупки</w:t>
            </w:r>
            <w:r w:rsidRPr="00FC78D3">
              <w:rPr>
                <w:sz w:val="20"/>
                <w:szCs w:val="20"/>
              </w:rPr>
              <w:t xml:space="preserve"> с наименьшей ценой договора. Договор заключается на условиях по данном</w:t>
            </w:r>
            <w:r>
              <w:rPr>
                <w:sz w:val="20"/>
                <w:szCs w:val="20"/>
              </w:rPr>
              <w:t>у критерию, указанных в заявке.</w:t>
            </w:r>
          </w:p>
          <w:p w14:paraId="1C55C31D" w14:textId="77777777" w:rsidR="00C818A2" w:rsidRPr="00C818A2" w:rsidRDefault="00C818A2" w:rsidP="00C818A2">
            <w:pPr>
              <w:pStyle w:val="TableParagraph"/>
              <w:ind w:left="47" w:right="49"/>
              <w:jc w:val="both"/>
              <w:rPr>
                <w:rFonts w:eastAsiaTheme="minorHAnsi"/>
                <w:sz w:val="20"/>
                <w:szCs w:val="20"/>
                <w:lang w:eastAsia="en-US"/>
              </w:rPr>
            </w:pPr>
          </w:p>
          <w:p w14:paraId="63F2869E" w14:textId="7D9D781F" w:rsidR="0071291F" w:rsidRPr="0071291F" w:rsidRDefault="0071291F" w:rsidP="00094041">
            <w:pPr>
              <w:pStyle w:val="TableParagraph"/>
              <w:tabs>
                <w:tab w:val="left" w:pos="1127"/>
              </w:tabs>
              <w:spacing w:line="250" w:lineRule="exact"/>
              <w:ind w:left="360" w:hanging="293"/>
              <w:rPr>
                <w:rFonts w:eastAsiaTheme="minorHAnsi"/>
                <w:sz w:val="20"/>
                <w:szCs w:val="20"/>
                <w:lang w:eastAsia="en-US"/>
              </w:rPr>
            </w:pPr>
          </w:p>
          <w:p w14:paraId="1D1648C8" w14:textId="77777777" w:rsidR="00094041" w:rsidRDefault="00F71B45" w:rsidP="00094041">
            <w:pPr>
              <w:pStyle w:val="a2"/>
              <w:jc w:val="left"/>
              <w:rPr>
                <w:b/>
                <w:bCs/>
                <w:sz w:val="20"/>
                <w:lang w:eastAsia="ru-RU"/>
              </w:rPr>
            </w:pPr>
            <w:r>
              <w:rPr>
                <w:rFonts w:eastAsiaTheme="minorHAnsi"/>
                <w:sz w:val="20"/>
                <w:lang w:eastAsia="en-US"/>
              </w:rPr>
              <w:t xml:space="preserve">               </w:t>
            </w:r>
            <w:r w:rsidR="00094041" w:rsidRPr="00B5149B">
              <w:rPr>
                <w:b/>
                <w:sz w:val="20"/>
                <w:lang w:val="en-US" w:eastAsia="ru-RU"/>
              </w:rPr>
              <w:t>II</w:t>
            </w:r>
            <w:r w:rsidR="00094041" w:rsidRPr="00B5149B">
              <w:rPr>
                <w:b/>
                <w:sz w:val="20"/>
                <w:lang w:eastAsia="ru-RU"/>
              </w:rPr>
              <w:t xml:space="preserve">. </w:t>
            </w:r>
            <w:r w:rsidR="00094041" w:rsidRPr="00B5149B">
              <w:rPr>
                <w:b/>
                <w:bCs/>
                <w:sz w:val="20"/>
                <w:lang w:eastAsia="ru-RU"/>
              </w:rPr>
              <w:t xml:space="preserve"> Оценка заявок по критерию «Отсрочка платежа»</w:t>
            </w:r>
          </w:p>
          <w:p w14:paraId="7AF2DC85" w14:textId="77777777" w:rsidR="00094041" w:rsidRPr="00B5149B" w:rsidRDefault="00094041" w:rsidP="00094041">
            <w:pPr>
              <w:pStyle w:val="a2"/>
              <w:jc w:val="left"/>
              <w:rPr>
                <w:sz w:val="20"/>
                <w:lang w:eastAsia="ru-RU"/>
              </w:rPr>
            </w:pPr>
          </w:p>
          <w:p w14:paraId="5202DF8A" w14:textId="0D554F00" w:rsidR="00094041" w:rsidRPr="00D67B16" w:rsidRDefault="00094041" w:rsidP="00094041">
            <w:pPr>
              <w:pStyle w:val="a2"/>
              <w:jc w:val="left"/>
              <w:rPr>
                <w:sz w:val="20"/>
                <w:lang w:eastAsia="ru-RU"/>
              </w:rPr>
            </w:pPr>
            <w:r>
              <w:rPr>
                <w:sz w:val="20"/>
                <w:lang w:eastAsia="ru-RU"/>
              </w:rPr>
              <w:t xml:space="preserve">Значимость критерия – </w:t>
            </w:r>
            <w:r w:rsidR="00D81E86">
              <w:rPr>
                <w:sz w:val="20"/>
                <w:lang w:eastAsia="ru-RU"/>
              </w:rPr>
              <w:t>2</w:t>
            </w:r>
            <w:r w:rsidRPr="00D67B16">
              <w:rPr>
                <w:sz w:val="20"/>
                <w:lang w:eastAsia="ru-RU"/>
              </w:rPr>
              <w:t>0 %;</w:t>
            </w:r>
          </w:p>
          <w:p w14:paraId="53468979" w14:textId="342F186B" w:rsidR="00094041" w:rsidRPr="00B5149B" w:rsidRDefault="00094041" w:rsidP="00094041">
            <w:pPr>
              <w:pStyle w:val="a2"/>
              <w:jc w:val="left"/>
              <w:rPr>
                <w:sz w:val="20"/>
                <w:lang w:eastAsia="ru-RU"/>
              </w:rPr>
            </w:pPr>
            <w:r w:rsidRPr="00D67B16">
              <w:rPr>
                <w:sz w:val="20"/>
                <w:lang w:eastAsia="ru-RU"/>
              </w:rPr>
              <w:t>Коэффициен</w:t>
            </w:r>
            <w:r>
              <w:rPr>
                <w:sz w:val="20"/>
                <w:lang w:eastAsia="ru-RU"/>
              </w:rPr>
              <w:t>т значимости критерия (КЗ) – 0,</w:t>
            </w:r>
            <w:r w:rsidR="00D81E86">
              <w:rPr>
                <w:sz w:val="20"/>
                <w:lang w:eastAsia="ru-RU"/>
              </w:rPr>
              <w:t>2</w:t>
            </w:r>
            <w:r w:rsidRPr="00D67B16">
              <w:rPr>
                <w:sz w:val="20"/>
                <w:lang w:eastAsia="ru-RU"/>
              </w:rPr>
              <w:t>0.</w:t>
            </w:r>
          </w:p>
          <w:tbl>
            <w:tblPr>
              <w:tblW w:w="9384" w:type="dxa"/>
              <w:tblInd w:w="34" w:type="dxa"/>
              <w:tblLook w:val="0000" w:firstRow="0" w:lastRow="0" w:firstColumn="0" w:lastColumn="0" w:noHBand="0" w:noVBand="0"/>
            </w:tblPr>
            <w:tblGrid>
              <w:gridCol w:w="562"/>
              <w:gridCol w:w="8822"/>
            </w:tblGrid>
            <w:tr w:rsidR="00094041" w:rsidRPr="00B5149B" w14:paraId="08653669" w14:textId="77777777" w:rsidTr="0004349C">
              <w:trPr>
                <w:trHeight w:val="255"/>
              </w:trPr>
              <w:tc>
                <w:tcPr>
                  <w:tcW w:w="562" w:type="dxa"/>
                  <w:tcBorders>
                    <w:top w:val="single" w:sz="4" w:space="0" w:color="auto"/>
                    <w:left w:val="single" w:sz="4" w:space="0" w:color="auto"/>
                    <w:bottom w:val="single" w:sz="4" w:space="0" w:color="auto"/>
                    <w:right w:val="single" w:sz="4" w:space="0" w:color="auto"/>
                  </w:tcBorders>
                  <w:shd w:val="clear" w:color="auto" w:fill="FFFF99"/>
                  <w:noWrap/>
                  <w:vAlign w:val="center"/>
                </w:tcPr>
                <w:p w14:paraId="5414C6B7" w14:textId="77777777" w:rsidR="00094041" w:rsidRPr="00B5149B" w:rsidRDefault="00094041" w:rsidP="00094041">
                  <w:pPr>
                    <w:jc w:val="center"/>
                    <w:rPr>
                      <w:b/>
                      <w:bCs/>
                      <w:sz w:val="20"/>
                      <w:szCs w:val="20"/>
                    </w:rPr>
                  </w:pPr>
                  <w:r w:rsidRPr="00B5149B">
                    <w:rPr>
                      <w:b/>
                      <w:bCs/>
                      <w:sz w:val="20"/>
                      <w:szCs w:val="20"/>
                    </w:rPr>
                    <w:t>№ п/п</w:t>
                  </w:r>
                </w:p>
              </w:tc>
              <w:tc>
                <w:tcPr>
                  <w:tcW w:w="8822" w:type="dxa"/>
                  <w:tcBorders>
                    <w:top w:val="single" w:sz="4" w:space="0" w:color="auto"/>
                    <w:left w:val="single" w:sz="4" w:space="0" w:color="auto"/>
                    <w:bottom w:val="single" w:sz="4" w:space="0" w:color="auto"/>
                    <w:right w:val="single" w:sz="4" w:space="0" w:color="auto"/>
                  </w:tcBorders>
                  <w:shd w:val="clear" w:color="auto" w:fill="FFFF99"/>
                  <w:vAlign w:val="center"/>
                </w:tcPr>
                <w:p w14:paraId="3C183991" w14:textId="77777777" w:rsidR="00094041" w:rsidRPr="00B5149B" w:rsidRDefault="00094041" w:rsidP="00094041">
                  <w:pPr>
                    <w:jc w:val="center"/>
                    <w:rPr>
                      <w:b/>
                      <w:bCs/>
                      <w:sz w:val="20"/>
                      <w:szCs w:val="20"/>
                    </w:rPr>
                  </w:pPr>
                  <w:r w:rsidRPr="00B5149B">
                    <w:rPr>
                      <w:b/>
                      <w:bCs/>
                      <w:sz w:val="20"/>
                      <w:szCs w:val="20"/>
                    </w:rPr>
                    <w:t>Наименование подкритерия</w:t>
                  </w:r>
                </w:p>
              </w:tc>
            </w:tr>
            <w:tr w:rsidR="00094041" w:rsidRPr="00B5149B" w14:paraId="66413D2D" w14:textId="77777777" w:rsidTr="0004349C">
              <w:trPr>
                <w:trHeight w:val="255"/>
              </w:trPr>
              <w:tc>
                <w:tcPr>
                  <w:tcW w:w="562" w:type="dxa"/>
                  <w:tcBorders>
                    <w:top w:val="single" w:sz="4" w:space="0" w:color="auto"/>
                    <w:left w:val="single" w:sz="4" w:space="0" w:color="auto"/>
                    <w:bottom w:val="single" w:sz="4" w:space="0" w:color="auto"/>
                    <w:right w:val="single" w:sz="4" w:space="0" w:color="auto"/>
                  </w:tcBorders>
                  <w:noWrap/>
                  <w:vAlign w:val="center"/>
                </w:tcPr>
                <w:p w14:paraId="2DE51F9B" w14:textId="77777777" w:rsidR="00094041" w:rsidRPr="00B5149B" w:rsidRDefault="00094041" w:rsidP="00094041">
                  <w:pPr>
                    <w:jc w:val="center"/>
                    <w:rPr>
                      <w:b/>
                      <w:sz w:val="20"/>
                      <w:szCs w:val="20"/>
                    </w:rPr>
                  </w:pPr>
                  <w:r w:rsidRPr="00B5149B">
                    <w:rPr>
                      <w:b/>
                      <w:sz w:val="20"/>
                      <w:szCs w:val="20"/>
                    </w:rPr>
                    <w:t>1</w:t>
                  </w:r>
                </w:p>
              </w:tc>
              <w:tc>
                <w:tcPr>
                  <w:tcW w:w="8822" w:type="dxa"/>
                  <w:tcBorders>
                    <w:top w:val="single" w:sz="4" w:space="0" w:color="auto"/>
                    <w:left w:val="nil"/>
                    <w:bottom w:val="single" w:sz="4" w:space="0" w:color="auto"/>
                    <w:right w:val="single" w:sz="4" w:space="0" w:color="auto"/>
                  </w:tcBorders>
                  <w:vAlign w:val="center"/>
                </w:tcPr>
                <w:p w14:paraId="49FA3F65" w14:textId="77777777" w:rsidR="00094041" w:rsidRPr="00B5149B" w:rsidRDefault="00094041" w:rsidP="00094041">
                  <w:pPr>
                    <w:pStyle w:val="a2"/>
                    <w:rPr>
                      <w:sz w:val="20"/>
                    </w:rPr>
                  </w:pPr>
                  <w:r w:rsidRPr="00B5149B">
                    <w:rPr>
                      <w:iCs/>
                      <w:sz w:val="20"/>
                      <w:lang w:eastAsia="ru-RU"/>
                    </w:rPr>
                    <w:t>Предоставление дополнительной отсрочки платежа (в календарных днях)</w:t>
                  </w:r>
                  <w:r w:rsidRPr="00B5149B">
                    <w:rPr>
                      <w:i/>
                      <w:sz w:val="20"/>
                      <w:lang w:eastAsia="ru-RU"/>
                    </w:rPr>
                    <w:t xml:space="preserve"> Участник предоставляет Гарантийное письмо в произвольной форме.</w:t>
                  </w:r>
                </w:p>
                <w:p w14:paraId="205EE77A" w14:textId="77777777" w:rsidR="00094041" w:rsidRPr="00B5149B" w:rsidRDefault="00094041" w:rsidP="00094041">
                  <w:pPr>
                    <w:rPr>
                      <w:iCs/>
                      <w:sz w:val="20"/>
                      <w:szCs w:val="20"/>
                    </w:rPr>
                  </w:pPr>
                </w:p>
                <w:p w14:paraId="73E2E85E" w14:textId="2E0F5282" w:rsidR="00094041" w:rsidRPr="00B5149B" w:rsidRDefault="00094041" w:rsidP="00094041">
                  <w:pPr>
                    <w:rPr>
                      <w:iCs/>
                      <w:sz w:val="20"/>
                      <w:szCs w:val="20"/>
                    </w:rPr>
                  </w:pPr>
                  <w:r>
                    <w:rPr>
                      <w:iCs/>
                      <w:sz w:val="20"/>
                      <w:szCs w:val="20"/>
                    </w:rPr>
                    <w:t xml:space="preserve">до </w:t>
                  </w:r>
                  <w:r w:rsidR="00D81E86">
                    <w:rPr>
                      <w:iCs/>
                      <w:sz w:val="20"/>
                      <w:szCs w:val="20"/>
                    </w:rPr>
                    <w:t>3</w:t>
                  </w:r>
                  <w:r>
                    <w:rPr>
                      <w:iCs/>
                      <w:sz w:val="20"/>
                      <w:szCs w:val="20"/>
                    </w:rPr>
                    <w:t xml:space="preserve">0 </w:t>
                  </w:r>
                  <w:r w:rsidR="00D81E86">
                    <w:rPr>
                      <w:iCs/>
                      <w:sz w:val="20"/>
                      <w:szCs w:val="20"/>
                    </w:rPr>
                    <w:t>календарных</w:t>
                  </w:r>
                  <w:r>
                    <w:rPr>
                      <w:iCs/>
                      <w:sz w:val="20"/>
                      <w:szCs w:val="20"/>
                    </w:rPr>
                    <w:t xml:space="preserve"> дней</w:t>
                  </w:r>
                  <w:r w:rsidRPr="00B5149B">
                    <w:rPr>
                      <w:iCs/>
                      <w:sz w:val="20"/>
                      <w:szCs w:val="20"/>
                    </w:rPr>
                    <w:t xml:space="preserve"> – 0 баллов;</w:t>
                  </w:r>
                </w:p>
                <w:p w14:paraId="62F94F10" w14:textId="743BBA3C" w:rsidR="00094041" w:rsidRPr="00B5149B" w:rsidRDefault="00094041" w:rsidP="00094041">
                  <w:pPr>
                    <w:rPr>
                      <w:iCs/>
                      <w:sz w:val="20"/>
                      <w:szCs w:val="20"/>
                    </w:rPr>
                  </w:pPr>
                  <w:r>
                    <w:rPr>
                      <w:iCs/>
                      <w:sz w:val="20"/>
                      <w:szCs w:val="20"/>
                    </w:rPr>
                    <w:t xml:space="preserve">от </w:t>
                  </w:r>
                  <w:r w:rsidR="00D81E86">
                    <w:rPr>
                      <w:iCs/>
                      <w:sz w:val="20"/>
                      <w:szCs w:val="20"/>
                    </w:rPr>
                    <w:t>31</w:t>
                  </w:r>
                  <w:r>
                    <w:rPr>
                      <w:iCs/>
                      <w:sz w:val="20"/>
                      <w:szCs w:val="20"/>
                    </w:rPr>
                    <w:t xml:space="preserve"> до </w:t>
                  </w:r>
                  <w:r w:rsidR="00D81E86">
                    <w:rPr>
                      <w:iCs/>
                      <w:sz w:val="20"/>
                      <w:szCs w:val="20"/>
                    </w:rPr>
                    <w:t>50</w:t>
                  </w:r>
                  <w:r>
                    <w:rPr>
                      <w:iCs/>
                      <w:sz w:val="20"/>
                      <w:szCs w:val="20"/>
                    </w:rPr>
                    <w:t xml:space="preserve"> </w:t>
                  </w:r>
                  <w:r w:rsidR="00D81E86">
                    <w:rPr>
                      <w:iCs/>
                      <w:sz w:val="20"/>
                      <w:szCs w:val="20"/>
                    </w:rPr>
                    <w:t>календарных</w:t>
                  </w:r>
                  <w:r>
                    <w:rPr>
                      <w:iCs/>
                      <w:sz w:val="20"/>
                      <w:szCs w:val="20"/>
                    </w:rPr>
                    <w:t xml:space="preserve"> дней– 25</w:t>
                  </w:r>
                  <w:r w:rsidRPr="00B5149B">
                    <w:rPr>
                      <w:iCs/>
                      <w:sz w:val="20"/>
                      <w:szCs w:val="20"/>
                    </w:rPr>
                    <w:t xml:space="preserve"> баллов</w:t>
                  </w:r>
                </w:p>
                <w:p w14:paraId="115B0ED4" w14:textId="104FFFF6" w:rsidR="00094041" w:rsidRPr="00B5149B" w:rsidRDefault="00094041" w:rsidP="00094041">
                  <w:pPr>
                    <w:rPr>
                      <w:iCs/>
                      <w:sz w:val="20"/>
                      <w:szCs w:val="20"/>
                    </w:rPr>
                  </w:pPr>
                  <w:r>
                    <w:rPr>
                      <w:iCs/>
                      <w:sz w:val="20"/>
                      <w:szCs w:val="20"/>
                    </w:rPr>
                    <w:t xml:space="preserve">от </w:t>
                  </w:r>
                  <w:proofErr w:type="gramStart"/>
                  <w:r w:rsidR="00D81E86">
                    <w:rPr>
                      <w:iCs/>
                      <w:sz w:val="20"/>
                      <w:szCs w:val="20"/>
                    </w:rPr>
                    <w:t xml:space="preserve">51 </w:t>
                  </w:r>
                  <w:r>
                    <w:rPr>
                      <w:iCs/>
                      <w:sz w:val="20"/>
                      <w:szCs w:val="20"/>
                    </w:rPr>
                    <w:t xml:space="preserve"> до</w:t>
                  </w:r>
                  <w:proofErr w:type="gramEnd"/>
                  <w:r>
                    <w:rPr>
                      <w:iCs/>
                      <w:sz w:val="20"/>
                      <w:szCs w:val="20"/>
                    </w:rPr>
                    <w:t xml:space="preserve"> </w:t>
                  </w:r>
                  <w:r w:rsidR="00D81E86">
                    <w:rPr>
                      <w:iCs/>
                      <w:sz w:val="20"/>
                      <w:szCs w:val="20"/>
                    </w:rPr>
                    <w:t>70</w:t>
                  </w:r>
                  <w:r>
                    <w:rPr>
                      <w:iCs/>
                      <w:sz w:val="20"/>
                      <w:szCs w:val="20"/>
                    </w:rPr>
                    <w:t xml:space="preserve"> </w:t>
                  </w:r>
                  <w:r w:rsidR="00D81E86">
                    <w:rPr>
                      <w:iCs/>
                      <w:sz w:val="20"/>
                      <w:szCs w:val="20"/>
                    </w:rPr>
                    <w:t>календарных</w:t>
                  </w:r>
                  <w:r>
                    <w:rPr>
                      <w:iCs/>
                      <w:sz w:val="20"/>
                      <w:szCs w:val="20"/>
                    </w:rPr>
                    <w:t xml:space="preserve">  дней – 50</w:t>
                  </w:r>
                  <w:r w:rsidRPr="00B5149B">
                    <w:rPr>
                      <w:iCs/>
                      <w:sz w:val="20"/>
                      <w:szCs w:val="20"/>
                    </w:rPr>
                    <w:t xml:space="preserve"> баллов;</w:t>
                  </w:r>
                </w:p>
                <w:p w14:paraId="6D5491B6" w14:textId="4231C312" w:rsidR="00094041" w:rsidRPr="00B5149B" w:rsidRDefault="00094041" w:rsidP="00094041">
                  <w:pPr>
                    <w:rPr>
                      <w:iCs/>
                      <w:sz w:val="20"/>
                      <w:szCs w:val="20"/>
                    </w:rPr>
                  </w:pPr>
                  <w:r>
                    <w:rPr>
                      <w:iCs/>
                      <w:sz w:val="20"/>
                      <w:szCs w:val="20"/>
                    </w:rPr>
                    <w:t xml:space="preserve">от </w:t>
                  </w:r>
                  <w:r w:rsidR="00D81E86">
                    <w:rPr>
                      <w:iCs/>
                      <w:sz w:val="20"/>
                      <w:szCs w:val="20"/>
                    </w:rPr>
                    <w:t>71</w:t>
                  </w:r>
                  <w:r w:rsidRPr="00B5149B">
                    <w:rPr>
                      <w:iCs/>
                      <w:sz w:val="20"/>
                      <w:szCs w:val="20"/>
                    </w:rPr>
                    <w:t xml:space="preserve"> до</w:t>
                  </w:r>
                  <w:r w:rsidR="00D81E86">
                    <w:rPr>
                      <w:iCs/>
                      <w:sz w:val="20"/>
                      <w:szCs w:val="20"/>
                    </w:rPr>
                    <w:t xml:space="preserve"> 90 календарных</w:t>
                  </w:r>
                  <w:r>
                    <w:rPr>
                      <w:iCs/>
                      <w:sz w:val="20"/>
                      <w:szCs w:val="20"/>
                    </w:rPr>
                    <w:t xml:space="preserve"> дней – 75</w:t>
                  </w:r>
                  <w:r w:rsidRPr="00B5149B">
                    <w:rPr>
                      <w:iCs/>
                      <w:sz w:val="20"/>
                      <w:szCs w:val="20"/>
                    </w:rPr>
                    <w:t xml:space="preserve"> баллов;</w:t>
                  </w:r>
                </w:p>
                <w:p w14:paraId="6066E3E2" w14:textId="69D9CD95" w:rsidR="00094041" w:rsidRPr="00CA7F89" w:rsidRDefault="00D81E86" w:rsidP="00094041">
                  <w:pPr>
                    <w:rPr>
                      <w:iCs/>
                      <w:sz w:val="20"/>
                      <w:szCs w:val="20"/>
                    </w:rPr>
                  </w:pPr>
                  <w:r>
                    <w:rPr>
                      <w:iCs/>
                      <w:sz w:val="20"/>
                      <w:szCs w:val="20"/>
                    </w:rPr>
                    <w:t>91</w:t>
                  </w:r>
                  <w:r w:rsidR="00094041">
                    <w:rPr>
                      <w:iCs/>
                      <w:sz w:val="20"/>
                      <w:szCs w:val="20"/>
                    </w:rPr>
                    <w:t xml:space="preserve"> </w:t>
                  </w:r>
                  <w:proofErr w:type="gramStart"/>
                  <w:r>
                    <w:rPr>
                      <w:iCs/>
                      <w:sz w:val="20"/>
                      <w:szCs w:val="20"/>
                    </w:rPr>
                    <w:t xml:space="preserve">календарный </w:t>
                  </w:r>
                  <w:r w:rsidR="00094041">
                    <w:rPr>
                      <w:iCs/>
                      <w:sz w:val="20"/>
                      <w:szCs w:val="20"/>
                    </w:rPr>
                    <w:t xml:space="preserve"> день</w:t>
                  </w:r>
                  <w:proofErr w:type="gramEnd"/>
                  <w:r w:rsidR="00094041">
                    <w:rPr>
                      <w:iCs/>
                      <w:sz w:val="20"/>
                      <w:szCs w:val="20"/>
                    </w:rPr>
                    <w:t xml:space="preserve"> – 100</w:t>
                  </w:r>
                  <w:r w:rsidR="00094041" w:rsidRPr="00B5149B">
                    <w:rPr>
                      <w:iCs/>
                      <w:sz w:val="20"/>
                      <w:szCs w:val="20"/>
                    </w:rPr>
                    <w:t xml:space="preserve"> баллов;</w:t>
                  </w:r>
                </w:p>
              </w:tc>
            </w:tr>
          </w:tbl>
          <w:p w14:paraId="6FD4CCA6" w14:textId="77777777" w:rsidR="00094041" w:rsidRPr="00B5149B" w:rsidRDefault="00094041" w:rsidP="00094041">
            <w:pPr>
              <w:ind w:firstLine="567"/>
              <w:jc w:val="both"/>
              <w:rPr>
                <w:i/>
                <w:color w:val="000000"/>
                <w:sz w:val="20"/>
                <w:szCs w:val="20"/>
                <w:shd w:val="clear" w:color="auto" w:fill="FFFFFF"/>
              </w:rPr>
            </w:pPr>
            <w:r w:rsidRPr="00B5149B">
              <w:rPr>
                <w:i/>
                <w:color w:val="000000"/>
                <w:sz w:val="20"/>
                <w:szCs w:val="20"/>
                <w:shd w:val="clear" w:color="auto" w:fill="FFFFFF"/>
              </w:rPr>
              <w:t xml:space="preserve">Количество баллов, присуждаемых по </w:t>
            </w:r>
            <w:r w:rsidRPr="00B5149B">
              <w:rPr>
                <w:i/>
                <w:color w:val="000000"/>
                <w:sz w:val="20"/>
                <w:szCs w:val="20"/>
                <w:shd w:val="clear" w:color="auto" w:fill="FFFFFF"/>
                <w:lang w:val="en-US"/>
              </w:rPr>
              <w:t>II</w:t>
            </w:r>
            <w:r w:rsidRPr="00B5149B">
              <w:rPr>
                <w:i/>
                <w:color w:val="000000"/>
                <w:sz w:val="20"/>
                <w:szCs w:val="20"/>
                <w:shd w:val="clear" w:color="auto" w:fill="FFFFFF"/>
              </w:rPr>
              <w:t xml:space="preserve"> критерию оценки (показателю) (</w:t>
            </w:r>
            <w:proofErr w:type="spellStart"/>
            <w:r w:rsidRPr="00B5149B">
              <w:rPr>
                <w:i/>
                <w:color w:val="000000"/>
                <w:sz w:val="20"/>
                <w:szCs w:val="20"/>
                <w:shd w:val="clear" w:color="auto" w:fill="FFFFFF"/>
              </w:rPr>
              <w:t>НЦБi</w:t>
            </w:r>
            <w:proofErr w:type="spellEnd"/>
            <w:r w:rsidRPr="00B5149B">
              <w:rPr>
                <w:i/>
                <w:color w:val="000000"/>
                <w:sz w:val="20"/>
                <w:szCs w:val="20"/>
                <w:shd w:val="clear" w:color="auto" w:fill="FFFFFF"/>
              </w:rPr>
              <w:t>), определяется по формуле:</w:t>
            </w:r>
          </w:p>
          <w:p w14:paraId="51BBEC52" w14:textId="77777777" w:rsidR="00094041" w:rsidRPr="00B5149B" w:rsidRDefault="00094041" w:rsidP="00094041">
            <w:pPr>
              <w:ind w:firstLine="567"/>
              <w:jc w:val="both"/>
              <w:rPr>
                <w:i/>
                <w:color w:val="000000"/>
                <w:sz w:val="20"/>
                <w:szCs w:val="20"/>
                <w:shd w:val="clear" w:color="auto" w:fill="FFFFFF"/>
              </w:rPr>
            </w:pPr>
          </w:p>
          <w:p w14:paraId="3165F4E9" w14:textId="77777777" w:rsidR="00094041" w:rsidRPr="00CA7F89" w:rsidRDefault="00094041" w:rsidP="00094041">
            <w:pPr>
              <w:ind w:firstLine="567"/>
              <w:jc w:val="both"/>
              <w:rPr>
                <w:i/>
                <w:color w:val="000000"/>
                <w:sz w:val="20"/>
                <w:szCs w:val="20"/>
                <w:shd w:val="clear" w:color="auto" w:fill="FFFFFF"/>
              </w:rPr>
            </w:pPr>
            <w:proofErr w:type="spellStart"/>
            <w:r w:rsidRPr="00B5149B">
              <w:rPr>
                <w:i/>
                <w:color w:val="000000"/>
                <w:sz w:val="20"/>
                <w:szCs w:val="20"/>
                <w:shd w:val="clear" w:color="auto" w:fill="FFFFFF"/>
              </w:rPr>
              <w:t>НЦБi</w:t>
            </w:r>
            <w:proofErr w:type="spellEnd"/>
            <w:r w:rsidRPr="00B5149B">
              <w:rPr>
                <w:i/>
                <w:color w:val="000000"/>
                <w:sz w:val="20"/>
                <w:szCs w:val="20"/>
                <w:shd w:val="clear" w:color="auto" w:fill="FFFFFF"/>
              </w:rPr>
              <w:t xml:space="preserve"> = КЗ х Кол-во баллов по показателю</w:t>
            </w:r>
          </w:p>
          <w:p w14:paraId="2F71506F" w14:textId="77777777" w:rsidR="00094041" w:rsidRPr="00FC78D3" w:rsidRDefault="00094041" w:rsidP="00094041">
            <w:pPr>
              <w:pStyle w:val="TableParagraph"/>
              <w:ind w:left="47" w:right="49"/>
              <w:jc w:val="both"/>
              <w:rPr>
                <w:sz w:val="20"/>
                <w:szCs w:val="20"/>
              </w:rPr>
            </w:pPr>
          </w:p>
          <w:p w14:paraId="1FA3681E" w14:textId="77777777" w:rsidR="00094041" w:rsidRDefault="00094041" w:rsidP="00094041">
            <w:pPr>
              <w:pStyle w:val="TableParagraph"/>
              <w:tabs>
                <w:tab w:val="left" w:pos="1127"/>
              </w:tabs>
              <w:spacing w:line="250" w:lineRule="exact"/>
              <w:rPr>
                <w:b/>
                <w:sz w:val="20"/>
                <w:szCs w:val="20"/>
              </w:rPr>
            </w:pPr>
            <w:r>
              <w:rPr>
                <w:b/>
                <w:sz w:val="20"/>
                <w:szCs w:val="20"/>
                <w:lang w:val="en-US"/>
              </w:rPr>
              <w:t>III</w:t>
            </w:r>
            <w:r w:rsidRPr="005D6CD3">
              <w:rPr>
                <w:b/>
                <w:sz w:val="20"/>
                <w:szCs w:val="20"/>
              </w:rPr>
              <w:t xml:space="preserve">. </w:t>
            </w:r>
            <w:r w:rsidRPr="00FC78D3">
              <w:rPr>
                <w:b/>
                <w:sz w:val="20"/>
                <w:szCs w:val="20"/>
                <w:lang w:eastAsia="en-US"/>
              </w:rPr>
              <w:t>Порядок</w:t>
            </w:r>
            <w:r w:rsidRPr="00FC78D3">
              <w:rPr>
                <w:b/>
                <w:sz w:val="20"/>
                <w:szCs w:val="20"/>
              </w:rPr>
              <w:t xml:space="preserve"> </w:t>
            </w:r>
            <w:r>
              <w:rPr>
                <w:b/>
                <w:sz w:val="20"/>
                <w:szCs w:val="20"/>
              </w:rPr>
              <w:t>оценки</w:t>
            </w:r>
            <w:r w:rsidRPr="00FC78D3">
              <w:rPr>
                <w:b/>
                <w:sz w:val="20"/>
                <w:szCs w:val="20"/>
              </w:rPr>
              <w:t xml:space="preserve"> заявок по критерию</w:t>
            </w:r>
            <w:r>
              <w:rPr>
                <w:b/>
                <w:sz w:val="20"/>
                <w:szCs w:val="20"/>
              </w:rPr>
              <w:t xml:space="preserve"> «Квалификация участника закупки </w:t>
            </w:r>
            <w:r w:rsidRPr="00FC78D3">
              <w:rPr>
                <w:b/>
                <w:sz w:val="20"/>
                <w:szCs w:val="20"/>
              </w:rPr>
              <w:t>»</w:t>
            </w:r>
          </w:p>
          <w:p w14:paraId="5ADE15F2" w14:textId="77777777" w:rsidR="00094041" w:rsidRDefault="00094041" w:rsidP="00094041">
            <w:pPr>
              <w:pStyle w:val="TableParagraph"/>
              <w:tabs>
                <w:tab w:val="left" w:pos="1127"/>
              </w:tabs>
              <w:spacing w:line="250" w:lineRule="exact"/>
              <w:rPr>
                <w:b/>
                <w:sz w:val="20"/>
                <w:szCs w:val="20"/>
              </w:rPr>
            </w:pPr>
          </w:p>
          <w:tbl>
            <w:tblPr>
              <w:tblStyle w:val="af4"/>
              <w:tblW w:w="0" w:type="auto"/>
              <w:tblInd w:w="55" w:type="dxa"/>
              <w:tblLook w:val="04A0" w:firstRow="1" w:lastRow="0" w:firstColumn="1" w:lastColumn="0" w:noHBand="0" w:noVBand="1"/>
            </w:tblPr>
            <w:tblGrid>
              <w:gridCol w:w="9359"/>
            </w:tblGrid>
            <w:tr w:rsidR="00094041" w:rsidRPr="006F1CE5" w14:paraId="087EEED9" w14:textId="77777777" w:rsidTr="0004349C">
              <w:tc>
                <w:tcPr>
                  <w:tcW w:w="9359" w:type="dxa"/>
                </w:tcPr>
                <w:p w14:paraId="14FCD6F5" w14:textId="77777777" w:rsidR="00094041" w:rsidRDefault="00094041" w:rsidP="00094041">
                  <w:pPr>
                    <w:pStyle w:val="26"/>
                    <w:ind w:left="0"/>
                    <w:jc w:val="both"/>
                    <w:rPr>
                      <w:sz w:val="20"/>
                      <w:szCs w:val="20"/>
                      <w:highlight w:val="yellow"/>
                      <w:lang w:val="ru-RU"/>
                    </w:rPr>
                  </w:pPr>
                </w:p>
                <w:tbl>
                  <w:tblPr>
                    <w:tblW w:w="0" w:type="auto"/>
                    <w:tblCellMar>
                      <w:left w:w="10" w:type="dxa"/>
                      <w:right w:w="10" w:type="dxa"/>
                    </w:tblCellMar>
                    <w:tblLook w:val="0000" w:firstRow="0" w:lastRow="0" w:firstColumn="0" w:lastColumn="0" w:noHBand="0" w:noVBand="0"/>
                  </w:tblPr>
                  <w:tblGrid>
                    <w:gridCol w:w="741"/>
                    <w:gridCol w:w="4819"/>
                    <w:gridCol w:w="1701"/>
                    <w:gridCol w:w="1843"/>
                  </w:tblGrid>
                  <w:tr w:rsidR="00094041" w:rsidRPr="00B51768" w14:paraId="44F1EAFC" w14:textId="77777777" w:rsidTr="0004349C">
                    <w:trPr>
                      <w:trHeight w:val="1"/>
                    </w:trPr>
                    <w:tc>
                      <w:tcPr>
                        <w:tcW w:w="7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2CF3A03" w14:textId="77777777" w:rsidR="00094041" w:rsidRPr="00B51768" w:rsidRDefault="00094041" w:rsidP="00094041">
                        <w:pPr>
                          <w:jc w:val="center"/>
                          <w:rPr>
                            <w:b/>
                            <w:sz w:val="20"/>
                            <w:szCs w:val="20"/>
                          </w:rPr>
                        </w:pPr>
                        <w:r w:rsidRPr="00B51768">
                          <w:rPr>
                            <w:b/>
                            <w:sz w:val="20"/>
                            <w:szCs w:val="20"/>
                          </w:rPr>
                          <w:t>№ п/п</w:t>
                        </w:r>
                      </w:p>
                    </w:tc>
                    <w:tc>
                      <w:tcPr>
                        <w:tcW w:w="48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2F16A18" w14:textId="77777777" w:rsidR="00094041" w:rsidRPr="00B51768" w:rsidRDefault="00094041" w:rsidP="00094041">
                        <w:pPr>
                          <w:jc w:val="center"/>
                          <w:rPr>
                            <w:b/>
                            <w:sz w:val="20"/>
                            <w:szCs w:val="20"/>
                          </w:rPr>
                        </w:pPr>
                        <w:r w:rsidRPr="00B51768">
                          <w:rPr>
                            <w:b/>
                            <w:sz w:val="20"/>
                            <w:szCs w:val="20"/>
                          </w:rPr>
                          <w:t>Критер</w:t>
                        </w:r>
                        <w:r>
                          <w:rPr>
                            <w:b/>
                            <w:sz w:val="20"/>
                            <w:szCs w:val="20"/>
                          </w:rPr>
                          <w:t>ий оценки заявок «Квалификация у</w:t>
                        </w:r>
                        <w:r w:rsidRPr="00B51768">
                          <w:rPr>
                            <w:b/>
                            <w:sz w:val="20"/>
                            <w:szCs w:val="20"/>
                          </w:rPr>
                          <w:t>частника конкурса»</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Pr>
                      <w:p w14:paraId="227FEEDE" w14:textId="77777777" w:rsidR="00094041" w:rsidRPr="00A64B00" w:rsidRDefault="00094041" w:rsidP="00094041">
                        <w:pPr>
                          <w:jc w:val="center"/>
                          <w:rPr>
                            <w:b/>
                            <w:spacing w:val="-6"/>
                            <w:sz w:val="22"/>
                            <w:szCs w:val="22"/>
                          </w:rPr>
                        </w:pPr>
                        <w:r w:rsidRPr="00A64B00">
                          <w:rPr>
                            <w:b/>
                            <w:spacing w:val="-6"/>
                            <w:sz w:val="22"/>
                            <w:szCs w:val="22"/>
                          </w:rPr>
                          <w:t>Коэффициент значимости</w:t>
                        </w:r>
                        <w:r w:rsidRPr="00A64B00">
                          <w:rPr>
                            <w:b/>
                            <w:sz w:val="22"/>
                            <w:szCs w:val="22"/>
                          </w:rPr>
                          <w:t xml:space="preserve"> подкритериев, %, КЗ</w:t>
                        </w:r>
                        <w:proofErr w:type="gramStart"/>
                        <w:r w:rsidRPr="00A64B00">
                          <w:rPr>
                            <w:b/>
                            <w:sz w:val="22"/>
                            <w:szCs w:val="22"/>
                            <w:vertAlign w:val="subscript"/>
                          </w:rPr>
                          <w:t>1,…</w:t>
                        </w:r>
                        <w:proofErr w:type="gramEnd"/>
                      </w:p>
                    </w:tc>
                    <w:tc>
                      <w:tcPr>
                        <w:tcW w:w="1843" w:type="dxa"/>
                        <w:tcBorders>
                          <w:top w:val="single" w:sz="4" w:space="0" w:color="000000"/>
                          <w:left w:val="single" w:sz="4" w:space="0" w:color="000000"/>
                          <w:bottom w:val="single" w:sz="4" w:space="0" w:color="000000"/>
                          <w:right w:val="single" w:sz="4" w:space="0" w:color="000000"/>
                        </w:tcBorders>
                        <w:shd w:val="clear" w:color="000000" w:fill="FFFFFF"/>
                      </w:tcPr>
                      <w:p w14:paraId="20FB6D74" w14:textId="77777777" w:rsidR="00094041" w:rsidRPr="00A64B00" w:rsidRDefault="00094041" w:rsidP="00094041">
                        <w:pPr>
                          <w:jc w:val="center"/>
                          <w:rPr>
                            <w:b/>
                            <w:sz w:val="22"/>
                            <w:szCs w:val="22"/>
                          </w:rPr>
                        </w:pPr>
                        <w:r w:rsidRPr="00A64B00">
                          <w:rPr>
                            <w:b/>
                            <w:spacing w:val="-6"/>
                            <w:sz w:val="22"/>
                            <w:szCs w:val="22"/>
                          </w:rPr>
                          <w:t>Коэффициент значимости</w:t>
                        </w:r>
                        <w:r w:rsidRPr="00A64B00">
                          <w:rPr>
                            <w:b/>
                            <w:sz w:val="22"/>
                            <w:szCs w:val="22"/>
                          </w:rPr>
                          <w:t xml:space="preserve"> подкритериев,</w:t>
                        </w:r>
                      </w:p>
                      <w:p w14:paraId="68A2B475" w14:textId="77777777" w:rsidR="00094041" w:rsidRPr="00A64B00" w:rsidRDefault="00094041" w:rsidP="00094041">
                        <w:pPr>
                          <w:jc w:val="center"/>
                          <w:rPr>
                            <w:b/>
                            <w:spacing w:val="-6"/>
                            <w:sz w:val="22"/>
                            <w:szCs w:val="22"/>
                          </w:rPr>
                        </w:pPr>
                        <w:r w:rsidRPr="00A64B00">
                          <w:rPr>
                            <w:b/>
                            <w:sz w:val="22"/>
                            <w:szCs w:val="22"/>
                          </w:rPr>
                          <w:t>КЗ</w:t>
                        </w:r>
                        <w:proofErr w:type="gramStart"/>
                        <w:r w:rsidRPr="00A64B00">
                          <w:rPr>
                            <w:b/>
                            <w:sz w:val="22"/>
                            <w:szCs w:val="22"/>
                            <w:vertAlign w:val="subscript"/>
                          </w:rPr>
                          <w:t>1,…</w:t>
                        </w:r>
                        <w:proofErr w:type="gramEnd"/>
                      </w:p>
                    </w:tc>
                  </w:tr>
                  <w:tr w:rsidR="00094041" w:rsidRPr="00B51768" w14:paraId="30683102" w14:textId="77777777" w:rsidTr="0004349C">
                    <w:trPr>
                      <w:trHeight w:val="1"/>
                    </w:trPr>
                    <w:tc>
                      <w:tcPr>
                        <w:tcW w:w="7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D09067" w14:textId="77777777" w:rsidR="00094041" w:rsidRPr="00B51768" w:rsidRDefault="00094041" w:rsidP="00094041">
                        <w:pPr>
                          <w:jc w:val="center"/>
                          <w:rPr>
                            <w:sz w:val="20"/>
                            <w:szCs w:val="20"/>
                          </w:rPr>
                        </w:pPr>
                        <w:r>
                          <w:rPr>
                            <w:sz w:val="20"/>
                            <w:szCs w:val="20"/>
                          </w:rPr>
                          <w:t>1.</w:t>
                        </w:r>
                      </w:p>
                    </w:tc>
                    <w:tc>
                      <w:tcPr>
                        <w:tcW w:w="48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C8DED03" w14:textId="77777777" w:rsidR="001E2A36" w:rsidRPr="00B51768" w:rsidRDefault="001E2A36" w:rsidP="001E2A36">
                        <w:pPr>
                          <w:jc w:val="both"/>
                          <w:rPr>
                            <w:b/>
                            <w:sz w:val="20"/>
                            <w:szCs w:val="20"/>
                          </w:rPr>
                        </w:pPr>
                        <w:r w:rsidRPr="00B51768">
                          <w:rPr>
                            <w:sz w:val="20"/>
                            <w:szCs w:val="20"/>
                          </w:rPr>
                          <w:t>Объём выполненных работ (оказанных услуг), аналогичн</w:t>
                        </w:r>
                        <w:r>
                          <w:rPr>
                            <w:sz w:val="20"/>
                            <w:szCs w:val="20"/>
                          </w:rPr>
                          <w:t>ых предмету закупки за 2025г.,</w:t>
                        </w:r>
                        <w:r w:rsidRPr="00B51768">
                          <w:rPr>
                            <w:sz w:val="20"/>
                            <w:szCs w:val="20"/>
                          </w:rPr>
                          <w:t xml:space="preserve"> выраженный в рублях, (единица измерения – российский рубль) – </w:t>
                        </w:r>
                        <w:r w:rsidRPr="00B51768">
                          <w:rPr>
                            <w:b/>
                            <w:i/>
                            <w:sz w:val="20"/>
                            <w:szCs w:val="20"/>
                          </w:rPr>
                          <w:t>КЗ</w:t>
                        </w:r>
                        <w:r w:rsidRPr="00B51768">
                          <w:rPr>
                            <w:b/>
                            <w:i/>
                            <w:sz w:val="20"/>
                            <w:szCs w:val="20"/>
                            <w:vertAlign w:val="subscript"/>
                          </w:rPr>
                          <w:t>1</w:t>
                        </w:r>
                        <w:r>
                          <w:rPr>
                            <w:b/>
                            <w:sz w:val="20"/>
                            <w:szCs w:val="20"/>
                          </w:rPr>
                          <w:t>=0,50</w:t>
                        </w:r>
                      </w:p>
                      <w:p w14:paraId="79280E78" w14:textId="77777777" w:rsidR="00094041" w:rsidRPr="00B51768" w:rsidRDefault="00094041" w:rsidP="00D81E86">
                        <w:pPr>
                          <w:jc w:val="both"/>
                          <w:rPr>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tcPr>
                      <w:p w14:paraId="10C007FC" w14:textId="77777777" w:rsidR="00094041" w:rsidRPr="00A64B00" w:rsidRDefault="00094041" w:rsidP="00094041">
                        <w:pPr>
                          <w:jc w:val="center"/>
                          <w:rPr>
                            <w:sz w:val="22"/>
                            <w:szCs w:val="22"/>
                          </w:rPr>
                        </w:pPr>
                      </w:p>
                      <w:p w14:paraId="31FF01B9" w14:textId="77777777" w:rsidR="00094041" w:rsidRDefault="00094041" w:rsidP="00094041">
                        <w:pPr>
                          <w:jc w:val="center"/>
                          <w:rPr>
                            <w:sz w:val="22"/>
                            <w:szCs w:val="22"/>
                          </w:rPr>
                        </w:pPr>
                      </w:p>
                      <w:p w14:paraId="1EF1F25F" w14:textId="605DA1E9" w:rsidR="00094041" w:rsidRPr="00A64B00" w:rsidRDefault="001E2A36" w:rsidP="00094041">
                        <w:pPr>
                          <w:jc w:val="center"/>
                          <w:rPr>
                            <w:sz w:val="22"/>
                            <w:szCs w:val="22"/>
                          </w:rPr>
                        </w:pPr>
                        <w:r>
                          <w:rPr>
                            <w:sz w:val="22"/>
                            <w:szCs w:val="22"/>
                          </w:rPr>
                          <w:t>50</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Pr>
                      <w:p w14:paraId="42EBEA06" w14:textId="77777777" w:rsidR="00094041" w:rsidRPr="00A64B00" w:rsidRDefault="00094041" w:rsidP="00094041">
                        <w:pPr>
                          <w:jc w:val="center"/>
                          <w:rPr>
                            <w:sz w:val="22"/>
                            <w:szCs w:val="22"/>
                          </w:rPr>
                        </w:pPr>
                      </w:p>
                      <w:p w14:paraId="6F7DB4E7" w14:textId="77777777" w:rsidR="00094041" w:rsidRDefault="00094041" w:rsidP="00094041">
                        <w:pPr>
                          <w:jc w:val="center"/>
                          <w:rPr>
                            <w:sz w:val="22"/>
                            <w:szCs w:val="22"/>
                          </w:rPr>
                        </w:pPr>
                      </w:p>
                      <w:p w14:paraId="4492021F" w14:textId="092D4C5C" w:rsidR="00094041" w:rsidRPr="00A64B00" w:rsidRDefault="00094041" w:rsidP="00094041">
                        <w:pPr>
                          <w:jc w:val="center"/>
                          <w:rPr>
                            <w:sz w:val="22"/>
                            <w:szCs w:val="22"/>
                          </w:rPr>
                        </w:pPr>
                        <w:r>
                          <w:rPr>
                            <w:sz w:val="22"/>
                            <w:szCs w:val="22"/>
                          </w:rPr>
                          <w:t>0,</w:t>
                        </w:r>
                        <w:r w:rsidR="00D81E86">
                          <w:rPr>
                            <w:sz w:val="22"/>
                            <w:szCs w:val="22"/>
                          </w:rPr>
                          <w:t>4</w:t>
                        </w:r>
                      </w:p>
                    </w:tc>
                  </w:tr>
                  <w:tr w:rsidR="00D81E86" w:rsidRPr="00B51768" w14:paraId="7C1B8B88" w14:textId="77777777" w:rsidTr="0004349C">
                    <w:trPr>
                      <w:trHeight w:val="1"/>
                    </w:trPr>
                    <w:tc>
                      <w:tcPr>
                        <w:tcW w:w="7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8B9F342" w14:textId="453C54FA" w:rsidR="00D81E86" w:rsidRDefault="00D81E86" w:rsidP="00094041">
                        <w:pPr>
                          <w:jc w:val="center"/>
                          <w:rPr>
                            <w:sz w:val="20"/>
                            <w:szCs w:val="20"/>
                          </w:rPr>
                        </w:pPr>
                        <w:r>
                          <w:rPr>
                            <w:sz w:val="20"/>
                            <w:szCs w:val="20"/>
                          </w:rPr>
                          <w:t>2</w:t>
                        </w:r>
                      </w:p>
                    </w:tc>
                    <w:tc>
                      <w:tcPr>
                        <w:tcW w:w="48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6BB947C" w14:textId="2B657A49" w:rsidR="00D81E86" w:rsidRPr="00B51768" w:rsidRDefault="00D81E86" w:rsidP="00D81E86">
                        <w:pPr>
                          <w:jc w:val="both"/>
                          <w:rPr>
                            <w:b/>
                            <w:sz w:val="20"/>
                            <w:szCs w:val="20"/>
                          </w:rPr>
                        </w:pPr>
                        <w:r>
                          <w:rPr>
                            <w:rFonts w:eastAsia="Calibri"/>
                            <w:sz w:val="20"/>
                            <w:szCs w:val="20"/>
                          </w:rPr>
                          <w:t xml:space="preserve">Наличие </w:t>
                        </w:r>
                        <w:r w:rsidRPr="00632006">
                          <w:rPr>
                            <w:rFonts w:eastAsia="Calibri"/>
                            <w:sz w:val="20"/>
                            <w:szCs w:val="20"/>
                          </w:rPr>
                          <w:t>квалифицированного персонала, с опытом работы по данному виду услуг, привлекаемого для исполнения договора</w:t>
                        </w:r>
                        <w:r w:rsidRPr="00632006">
                          <w:rPr>
                            <w:sz w:val="20"/>
                            <w:szCs w:val="20"/>
                          </w:rPr>
                          <w:t xml:space="preserve"> </w:t>
                        </w:r>
                        <w:r>
                          <w:rPr>
                            <w:sz w:val="20"/>
                            <w:szCs w:val="20"/>
                          </w:rPr>
                          <w:t>(единица измерения – человек</w:t>
                        </w:r>
                        <w:r w:rsidRPr="0096616B">
                          <w:rPr>
                            <w:sz w:val="20"/>
                            <w:szCs w:val="20"/>
                          </w:rPr>
                          <w:t xml:space="preserve">) </w:t>
                        </w:r>
                        <w:r w:rsidRPr="00B51768">
                          <w:rPr>
                            <w:sz w:val="20"/>
                            <w:szCs w:val="20"/>
                          </w:rPr>
                          <w:t xml:space="preserve">– </w:t>
                        </w:r>
                        <w:r w:rsidRPr="00B51768">
                          <w:rPr>
                            <w:b/>
                            <w:i/>
                            <w:sz w:val="20"/>
                            <w:szCs w:val="20"/>
                          </w:rPr>
                          <w:t>КЗ</w:t>
                        </w:r>
                        <w:r>
                          <w:rPr>
                            <w:b/>
                            <w:i/>
                            <w:sz w:val="20"/>
                            <w:szCs w:val="20"/>
                            <w:vertAlign w:val="subscript"/>
                          </w:rPr>
                          <w:t>2</w:t>
                        </w:r>
                        <w:r>
                          <w:rPr>
                            <w:b/>
                            <w:sz w:val="20"/>
                            <w:szCs w:val="20"/>
                          </w:rPr>
                          <w:t>=0,</w:t>
                        </w:r>
                        <w:r w:rsidR="0051275C">
                          <w:rPr>
                            <w:b/>
                            <w:sz w:val="20"/>
                            <w:szCs w:val="20"/>
                          </w:rPr>
                          <w:t>50</w:t>
                        </w:r>
                      </w:p>
                      <w:p w14:paraId="20B61680" w14:textId="77777777" w:rsidR="00D81E86" w:rsidRDefault="00D81E86" w:rsidP="00094041">
                        <w:pPr>
                          <w:jc w:val="both"/>
                          <w:rPr>
                            <w:rFonts w:eastAsia="Calibri"/>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tcPr>
                      <w:p w14:paraId="1815D1A7" w14:textId="77777777" w:rsidR="0051275C" w:rsidRDefault="0051275C" w:rsidP="00094041">
                        <w:pPr>
                          <w:jc w:val="center"/>
                          <w:rPr>
                            <w:sz w:val="22"/>
                            <w:szCs w:val="22"/>
                          </w:rPr>
                        </w:pPr>
                      </w:p>
                      <w:p w14:paraId="050A8588" w14:textId="77777777" w:rsidR="0051275C" w:rsidRDefault="0051275C" w:rsidP="00094041">
                        <w:pPr>
                          <w:jc w:val="center"/>
                          <w:rPr>
                            <w:sz w:val="22"/>
                            <w:szCs w:val="22"/>
                          </w:rPr>
                        </w:pPr>
                      </w:p>
                      <w:p w14:paraId="0489F915" w14:textId="1818A8A5" w:rsidR="00D81E86" w:rsidRPr="00A64B00" w:rsidRDefault="001E2A36" w:rsidP="00094041">
                        <w:pPr>
                          <w:jc w:val="center"/>
                          <w:rPr>
                            <w:sz w:val="22"/>
                            <w:szCs w:val="22"/>
                          </w:rPr>
                        </w:pPr>
                        <w:r>
                          <w:rPr>
                            <w:sz w:val="22"/>
                            <w:szCs w:val="22"/>
                          </w:rPr>
                          <w:t>50</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Pr>
                      <w:p w14:paraId="50F0BF0A" w14:textId="77777777" w:rsidR="00D81E86" w:rsidRDefault="00D81E86" w:rsidP="00D81E86">
                        <w:pPr>
                          <w:jc w:val="center"/>
                          <w:rPr>
                            <w:sz w:val="22"/>
                            <w:szCs w:val="22"/>
                          </w:rPr>
                        </w:pPr>
                      </w:p>
                      <w:p w14:paraId="5B6641B2" w14:textId="77777777" w:rsidR="00D81E86" w:rsidRDefault="00D81E86" w:rsidP="00D81E86">
                        <w:pPr>
                          <w:jc w:val="center"/>
                          <w:rPr>
                            <w:sz w:val="22"/>
                            <w:szCs w:val="22"/>
                          </w:rPr>
                        </w:pPr>
                      </w:p>
                      <w:p w14:paraId="3C25402B" w14:textId="3EDDBB46" w:rsidR="00D81E86" w:rsidRPr="00A64B00" w:rsidRDefault="00D81E86" w:rsidP="00D81E86">
                        <w:pPr>
                          <w:jc w:val="center"/>
                          <w:rPr>
                            <w:sz w:val="22"/>
                            <w:szCs w:val="22"/>
                          </w:rPr>
                        </w:pPr>
                        <w:r>
                          <w:rPr>
                            <w:sz w:val="22"/>
                            <w:szCs w:val="22"/>
                          </w:rPr>
                          <w:t>0,4</w:t>
                        </w:r>
                      </w:p>
                    </w:tc>
                  </w:tr>
                  <w:tr w:rsidR="00D81E86" w:rsidRPr="00B51768" w14:paraId="274D0365" w14:textId="77777777" w:rsidTr="0004349C">
                    <w:trPr>
                      <w:trHeight w:val="1"/>
                    </w:trPr>
                    <w:tc>
                      <w:tcPr>
                        <w:tcW w:w="7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45AD68A" w14:textId="77777777" w:rsidR="00D81E86" w:rsidRDefault="00D81E86" w:rsidP="00094041">
                        <w:pPr>
                          <w:jc w:val="center"/>
                          <w:rPr>
                            <w:sz w:val="20"/>
                            <w:szCs w:val="20"/>
                          </w:rPr>
                        </w:pPr>
                      </w:p>
                    </w:tc>
                    <w:tc>
                      <w:tcPr>
                        <w:tcW w:w="48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E57254" w14:textId="77777777" w:rsidR="00D81E86" w:rsidRDefault="00D81E86" w:rsidP="00094041">
                        <w:pPr>
                          <w:jc w:val="both"/>
                          <w:rPr>
                            <w:rFonts w:eastAsia="Calibri"/>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tcPr>
                      <w:p w14:paraId="0C5FE6A5" w14:textId="77777777" w:rsidR="00D81E86" w:rsidRPr="00A64B00" w:rsidRDefault="00D81E86" w:rsidP="00094041">
                        <w:pPr>
                          <w:jc w:val="center"/>
                          <w:rPr>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000000" w:fill="FFFFFF"/>
                      </w:tcPr>
                      <w:p w14:paraId="56201185" w14:textId="77777777" w:rsidR="00D81E86" w:rsidRPr="00A64B00" w:rsidRDefault="00D81E86" w:rsidP="00094041">
                        <w:pPr>
                          <w:jc w:val="center"/>
                          <w:rPr>
                            <w:sz w:val="22"/>
                            <w:szCs w:val="22"/>
                          </w:rPr>
                        </w:pPr>
                      </w:p>
                    </w:tc>
                  </w:tr>
                  <w:tr w:rsidR="00094041" w:rsidRPr="00B51768" w14:paraId="68C98712" w14:textId="77777777" w:rsidTr="0004349C">
                    <w:trPr>
                      <w:trHeight w:val="1"/>
                    </w:trPr>
                    <w:tc>
                      <w:tcPr>
                        <w:tcW w:w="556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82CFA16" w14:textId="77777777" w:rsidR="00094041" w:rsidRPr="00B51768" w:rsidRDefault="00094041" w:rsidP="00094041">
                        <w:pPr>
                          <w:rPr>
                            <w:sz w:val="20"/>
                            <w:szCs w:val="20"/>
                          </w:rPr>
                        </w:pPr>
                        <w:r w:rsidRPr="00B51768">
                          <w:rPr>
                            <w:sz w:val="20"/>
                            <w:szCs w:val="20"/>
                          </w:rPr>
                          <w:t>Суммарная значимость подкритериев</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Pr>
                      <w:p w14:paraId="6082E818" w14:textId="77777777" w:rsidR="00094041" w:rsidRPr="0083071E" w:rsidRDefault="00094041" w:rsidP="00094041">
                        <w:pPr>
                          <w:jc w:val="center"/>
                          <w:rPr>
                            <w:b/>
                            <w:i/>
                            <w:sz w:val="20"/>
                            <w:szCs w:val="20"/>
                          </w:rPr>
                        </w:pPr>
                        <w:r>
                          <w:rPr>
                            <w:b/>
                            <w:i/>
                            <w:sz w:val="20"/>
                            <w:szCs w:val="20"/>
                          </w:rPr>
                          <w:t>100</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Pr>
                      <w:p w14:paraId="190ED336" w14:textId="77777777" w:rsidR="00094041" w:rsidRPr="0083071E" w:rsidRDefault="00094041" w:rsidP="00094041">
                        <w:pPr>
                          <w:jc w:val="center"/>
                          <w:rPr>
                            <w:b/>
                            <w:i/>
                            <w:sz w:val="20"/>
                            <w:szCs w:val="20"/>
                          </w:rPr>
                        </w:pPr>
                      </w:p>
                    </w:tc>
                  </w:tr>
                </w:tbl>
                <w:p w14:paraId="164FB02F" w14:textId="77777777" w:rsidR="00094041" w:rsidRDefault="00094041" w:rsidP="00094041">
                  <w:pPr>
                    <w:pStyle w:val="26"/>
                    <w:ind w:left="0"/>
                    <w:jc w:val="both"/>
                    <w:rPr>
                      <w:sz w:val="20"/>
                      <w:szCs w:val="20"/>
                      <w:highlight w:val="yellow"/>
                      <w:lang w:val="ru-RU"/>
                    </w:rPr>
                  </w:pPr>
                </w:p>
                <w:p w14:paraId="0A26AB1B" w14:textId="77777777" w:rsidR="00094041" w:rsidRPr="006F1CE5" w:rsidRDefault="00094041" w:rsidP="00094041">
                  <w:pPr>
                    <w:pStyle w:val="26"/>
                    <w:ind w:left="0"/>
                    <w:jc w:val="both"/>
                    <w:rPr>
                      <w:sz w:val="20"/>
                      <w:szCs w:val="20"/>
                      <w:highlight w:val="yellow"/>
                      <w:lang w:val="ru-RU"/>
                    </w:rPr>
                  </w:pPr>
                </w:p>
              </w:tc>
            </w:tr>
            <w:tr w:rsidR="00094041" w:rsidRPr="00B060F0" w14:paraId="4292A50C" w14:textId="77777777" w:rsidTr="0004349C">
              <w:tc>
                <w:tcPr>
                  <w:tcW w:w="9359" w:type="dxa"/>
                </w:tcPr>
                <w:p w14:paraId="0E74A9E6" w14:textId="77777777" w:rsidR="001E2A36" w:rsidRPr="001E2A36" w:rsidRDefault="001E2A36" w:rsidP="001E2A36">
                  <w:pPr>
                    <w:pStyle w:val="af1"/>
                    <w:ind w:left="0"/>
                    <w:jc w:val="both"/>
                    <w:rPr>
                      <w:b/>
                      <w:sz w:val="20"/>
                      <w:szCs w:val="20"/>
                    </w:rPr>
                  </w:pPr>
                </w:p>
                <w:p w14:paraId="3CD3EB21" w14:textId="77777777" w:rsidR="001E2A36" w:rsidRPr="00013E61" w:rsidRDefault="001E2A36" w:rsidP="001E2A36">
                  <w:pPr>
                    <w:jc w:val="both"/>
                    <w:rPr>
                      <w:b/>
                      <w:color w:val="000000" w:themeColor="text1"/>
                      <w:sz w:val="20"/>
                      <w:szCs w:val="20"/>
                    </w:rPr>
                  </w:pPr>
                  <w:r w:rsidRPr="00B51768">
                    <w:rPr>
                      <w:b/>
                      <w:i/>
                      <w:sz w:val="20"/>
                      <w:szCs w:val="20"/>
                      <w:u w:val="single"/>
                    </w:rPr>
                    <w:t>1.</w:t>
                  </w:r>
                  <w:r w:rsidRPr="00013E61">
                    <w:rPr>
                      <w:b/>
                      <w:i/>
                      <w:color w:val="000000" w:themeColor="text1"/>
                      <w:sz w:val="20"/>
                      <w:szCs w:val="20"/>
                      <w:u w:val="single"/>
                    </w:rPr>
                    <w:t xml:space="preserve"> По </w:t>
                  </w:r>
                  <w:proofErr w:type="gramStart"/>
                  <w:r w:rsidRPr="00013E61">
                    <w:rPr>
                      <w:b/>
                      <w:i/>
                      <w:color w:val="000000" w:themeColor="text1"/>
                      <w:sz w:val="20"/>
                      <w:szCs w:val="20"/>
                      <w:u w:val="single"/>
                    </w:rPr>
                    <w:t>показателю</w:t>
                  </w:r>
                  <w:r w:rsidRPr="00013E61">
                    <w:rPr>
                      <w:b/>
                      <w:i/>
                      <w:color w:val="000000" w:themeColor="text1"/>
                      <w:sz w:val="20"/>
                      <w:szCs w:val="20"/>
                    </w:rPr>
                    <w:t xml:space="preserve">  -</w:t>
                  </w:r>
                  <w:proofErr w:type="gramEnd"/>
                  <w:r w:rsidRPr="00013E61">
                    <w:rPr>
                      <w:b/>
                      <w:i/>
                      <w:color w:val="000000" w:themeColor="text1"/>
                      <w:sz w:val="20"/>
                      <w:szCs w:val="20"/>
                    </w:rPr>
                    <w:t xml:space="preserve"> </w:t>
                  </w:r>
                  <w:r w:rsidRPr="00013E61">
                    <w:rPr>
                      <w:color w:val="000000" w:themeColor="text1"/>
                      <w:sz w:val="20"/>
                      <w:szCs w:val="20"/>
                    </w:rPr>
                    <w:t>Наличие у участника</w:t>
                  </w:r>
                  <w:r w:rsidRPr="00013E61">
                    <w:rPr>
                      <w:b/>
                      <w:color w:val="000000" w:themeColor="text1"/>
                      <w:sz w:val="20"/>
                      <w:szCs w:val="20"/>
                    </w:rPr>
                    <w:t xml:space="preserve"> </w:t>
                  </w:r>
                  <w:r>
                    <w:rPr>
                      <w:color w:val="000000" w:themeColor="text1"/>
                      <w:sz w:val="20"/>
                      <w:szCs w:val="20"/>
                    </w:rPr>
                    <w:t>объёма</w:t>
                  </w:r>
                  <w:r w:rsidRPr="00013E61">
                    <w:rPr>
                      <w:color w:val="000000" w:themeColor="text1"/>
                      <w:sz w:val="20"/>
                      <w:szCs w:val="20"/>
                    </w:rPr>
                    <w:t xml:space="preserve"> выполненных работ (оказанных услуг), аналогичн</w:t>
                  </w:r>
                  <w:r>
                    <w:rPr>
                      <w:color w:val="000000" w:themeColor="text1"/>
                      <w:sz w:val="20"/>
                      <w:szCs w:val="20"/>
                    </w:rPr>
                    <w:t>ых предмету закупки</w:t>
                  </w:r>
                  <w:r w:rsidRPr="00013E61">
                    <w:rPr>
                      <w:color w:val="000000" w:themeColor="text1"/>
                      <w:sz w:val="20"/>
                      <w:szCs w:val="20"/>
                    </w:rPr>
                    <w:t xml:space="preserve"> </w:t>
                  </w:r>
                  <w:r>
                    <w:rPr>
                      <w:color w:val="000000" w:themeColor="text1"/>
                      <w:sz w:val="20"/>
                      <w:szCs w:val="20"/>
                    </w:rPr>
                    <w:t xml:space="preserve">за </w:t>
                  </w:r>
                  <w:r w:rsidRPr="00013E61">
                    <w:rPr>
                      <w:color w:val="000000" w:themeColor="text1"/>
                      <w:sz w:val="20"/>
                      <w:szCs w:val="20"/>
                    </w:rPr>
                    <w:t>202</w:t>
                  </w:r>
                  <w:r>
                    <w:rPr>
                      <w:color w:val="000000" w:themeColor="text1"/>
                      <w:sz w:val="20"/>
                      <w:szCs w:val="20"/>
                    </w:rPr>
                    <w:t>5</w:t>
                  </w:r>
                  <w:r w:rsidRPr="00013E61">
                    <w:rPr>
                      <w:color w:val="000000" w:themeColor="text1"/>
                      <w:sz w:val="20"/>
                      <w:szCs w:val="20"/>
                    </w:rPr>
                    <w:t>г., выраженный в рублях, (единица измерения – российский рубль)</w:t>
                  </w:r>
                  <w:r w:rsidRPr="00013E61">
                    <w:rPr>
                      <w:i/>
                      <w:color w:val="000000" w:themeColor="text1"/>
                      <w:sz w:val="20"/>
                      <w:szCs w:val="20"/>
                    </w:rPr>
                    <w:t>.</w:t>
                  </w:r>
                </w:p>
                <w:p w14:paraId="28F01AF2" w14:textId="77777777" w:rsidR="001E2A36" w:rsidRPr="00013E61" w:rsidRDefault="001E2A36" w:rsidP="001E2A36">
                  <w:pPr>
                    <w:jc w:val="both"/>
                    <w:rPr>
                      <w:color w:val="000000" w:themeColor="text1"/>
                      <w:sz w:val="20"/>
                      <w:szCs w:val="20"/>
                      <w:highlight w:val="yellow"/>
                    </w:rPr>
                  </w:pPr>
                </w:p>
                <w:p w14:paraId="1E46741B" w14:textId="77777777" w:rsidR="001E2A36" w:rsidRPr="00013E61" w:rsidRDefault="001E2A36" w:rsidP="001E2A36">
                  <w:pPr>
                    <w:rPr>
                      <w:color w:val="000000" w:themeColor="text1"/>
                      <w:sz w:val="20"/>
                      <w:szCs w:val="20"/>
                    </w:rPr>
                  </w:pPr>
                  <w:r w:rsidRPr="00013E61">
                    <w:rPr>
                      <w:color w:val="000000" w:themeColor="text1"/>
                      <w:sz w:val="20"/>
                      <w:szCs w:val="20"/>
                    </w:rPr>
                    <w:t xml:space="preserve">Количество баллов, присуждаемых участнику, по данному показателю, определяется по </w:t>
                  </w:r>
                  <w:r w:rsidRPr="00013E61">
                    <w:rPr>
                      <w:rFonts w:eastAsia="Calibri"/>
                      <w:color w:val="000000" w:themeColor="text1"/>
                      <w:sz w:val="20"/>
                      <w:szCs w:val="20"/>
                    </w:rPr>
                    <w:t>формуле:</w:t>
                  </w:r>
                </w:p>
                <w:p w14:paraId="0FE10082" w14:textId="77777777" w:rsidR="001E2A36" w:rsidRPr="00B73F5A" w:rsidRDefault="001E2A36" w:rsidP="001E2A36">
                  <w:pPr>
                    <w:numPr>
                      <w:ilvl w:val="0"/>
                      <w:numId w:val="5"/>
                    </w:numPr>
                    <w:shd w:val="clear" w:color="auto" w:fill="FFFFFF"/>
                    <w:ind w:left="0"/>
                    <w:rPr>
                      <w:color w:val="FF0000"/>
                      <w:sz w:val="20"/>
                      <w:szCs w:val="20"/>
                    </w:rPr>
                  </w:pPr>
                </w:p>
                <w:p w14:paraId="45DD46C1" w14:textId="77777777" w:rsidR="001E2A36" w:rsidRPr="00B51768" w:rsidRDefault="001E2A36" w:rsidP="001E2A36">
                  <w:pPr>
                    <w:jc w:val="center"/>
                    <w:rPr>
                      <w:sz w:val="20"/>
                      <w:szCs w:val="20"/>
                    </w:rPr>
                  </w:pPr>
                  <w:r w:rsidRPr="00B51768">
                    <w:rPr>
                      <w:sz w:val="20"/>
                      <w:szCs w:val="20"/>
                    </w:rPr>
                    <w:object w:dxaOrig="2160" w:dyaOrig="680" w14:anchorId="4DA70EF4">
                      <v:shape id="_x0000_i1028" type="#_x0000_t75" style="width:108.75pt;height:33pt" o:ole="">
                        <v:imagedata r:id="rId18" o:title=""/>
                      </v:shape>
                      <o:OLEObject Type="Embed" ProgID="Equation.3" ShapeID="_x0000_i1028" DrawAspect="Content" ObjectID="_1851674549" r:id="rId19"/>
                    </w:object>
                  </w:r>
                  <w:r w:rsidRPr="00B51768">
                    <w:rPr>
                      <w:sz w:val="20"/>
                      <w:szCs w:val="20"/>
                    </w:rPr>
                    <w:t>, где:</w:t>
                  </w:r>
                </w:p>
                <w:p w14:paraId="54F0378C" w14:textId="77777777" w:rsidR="001E2A36" w:rsidRPr="00B51768" w:rsidRDefault="001E2A36" w:rsidP="001E2A36">
                  <w:pPr>
                    <w:rPr>
                      <w:sz w:val="20"/>
                      <w:szCs w:val="20"/>
                    </w:rPr>
                  </w:pPr>
                  <w:r w:rsidRPr="00B51768">
                    <w:rPr>
                      <w:sz w:val="20"/>
                      <w:szCs w:val="20"/>
                    </w:rPr>
                    <w:object w:dxaOrig="440" w:dyaOrig="360" w14:anchorId="1CF5941D">
                      <v:shape id="_x0000_i1029" type="#_x0000_t75" style="width:21.75pt;height:18pt" o:ole="">
                        <v:imagedata r:id="rId20" o:title=""/>
                      </v:shape>
                      <o:OLEObject Type="Embed" ProgID="Equation.3" ShapeID="_x0000_i1029" DrawAspect="Content" ObjectID="_1851674550" r:id="rId21"/>
                    </w:object>
                  </w:r>
                  <w:r w:rsidRPr="00B51768">
                    <w:rPr>
                      <w:sz w:val="20"/>
                      <w:szCs w:val="20"/>
                    </w:rPr>
                    <w:t xml:space="preserve"> </w:t>
                  </w:r>
                  <w:r w:rsidRPr="00B51768">
                    <w:rPr>
                      <w:b/>
                      <w:sz w:val="20"/>
                      <w:szCs w:val="20"/>
                    </w:rPr>
                    <w:t xml:space="preserve">- </w:t>
                  </w:r>
                  <w:r w:rsidRPr="00B51768">
                    <w:rPr>
                      <w:sz w:val="20"/>
                      <w:szCs w:val="20"/>
                    </w:rPr>
                    <w:t>коэффициент значимости показателя подкритерия (</w:t>
                  </w:r>
                  <w:r w:rsidRPr="00B51768">
                    <w:rPr>
                      <w:b/>
                      <w:i/>
                      <w:sz w:val="20"/>
                      <w:szCs w:val="20"/>
                    </w:rPr>
                    <w:t>КЗ</w:t>
                  </w:r>
                  <w:r w:rsidRPr="00B51768">
                    <w:rPr>
                      <w:b/>
                      <w:i/>
                      <w:sz w:val="20"/>
                      <w:szCs w:val="20"/>
                      <w:vertAlign w:val="subscript"/>
                    </w:rPr>
                    <w:t>1</w:t>
                  </w:r>
                  <w:r>
                    <w:rPr>
                      <w:b/>
                      <w:sz w:val="20"/>
                      <w:szCs w:val="20"/>
                    </w:rPr>
                    <w:t>=0,50</w:t>
                  </w:r>
                  <w:r w:rsidRPr="00B51768">
                    <w:rPr>
                      <w:sz w:val="20"/>
                      <w:szCs w:val="20"/>
                    </w:rPr>
                    <w:t>).</w:t>
                  </w:r>
                </w:p>
                <w:p w14:paraId="1E8FE31B" w14:textId="77777777" w:rsidR="001E2A36" w:rsidRPr="00B51768" w:rsidRDefault="001E2A36" w:rsidP="001E2A36">
                  <w:pPr>
                    <w:rPr>
                      <w:sz w:val="20"/>
                      <w:szCs w:val="20"/>
                    </w:rPr>
                  </w:pPr>
                  <w:r w:rsidRPr="00B51768">
                    <w:rPr>
                      <w:sz w:val="20"/>
                      <w:szCs w:val="20"/>
                    </w:rPr>
                    <w:object w:dxaOrig="300" w:dyaOrig="360" w14:anchorId="143FDE7A">
                      <v:shape id="_x0000_i1030" type="#_x0000_t75" style="width:15pt;height:18pt" o:ole="">
                        <v:imagedata r:id="rId22" o:title=""/>
                      </v:shape>
                      <o:OLEObject Type="Embed" ProgID="Equation.3" ShapeID="_x0000_i1030" DrawAspect="Content" ObjectID="_1851674551" r:id="rId23"/>
                    </w:object>
                  </w:r>
                  <w:r w:rsidRPr="00B51768">
                    <w:rPr>
                      <w:sz w:val="20"/>
                      <w:szCs w:val="20"/>
                    </w:rPr>
                    <w:t xml:space="preserve"> - предложение участника закупки, заявка (предложение) которого оценивается.</w:t>
                  </w:r>
                </w:p>
                <w:p w14:paraId="11085635" w14:textId="77777777" w:rsidR="001E2A36" w:rsidRPr="00B51768" w:rsidRDefault="001E2A36" w:rsidP="001E2A36">
                  <w:pPr>
                    <w:rPr>
                      <w:sz w:val="20"/>
                      <w:szCs w:val="20"/>
                    </w:rPr>
                  </w:pPr>
                  <w:r w:rsidRPr="00B51768">
                    <w:rPr>
                      <w:sz w:val="20"/>
                      <w:szCs w:val="20"/>
                    </w:rPr>
                    <w:object w:dxaOrig="520" w:dyaOrig="360" w14:anchorId="71469BCD">
                      <v:shape id="_x0000_i1031" type="#_x0000_t75" style="width:26.25pt;height:18pt" o:ole="">
                        <v:imagedata r:id="rId24" o:title=""/>
                      </v:shape>
                      <o:OLEObject Type="Embed" ProgID="Equation.3" ShapeID="_x0000_i1031" DrawAspect="Content" ObjectID="_1851674552" r:id="rId25"/>
                    </w:object>
                  </w:r>
                  <w:r w:rsidRPr="00B51768">
                    <w:rPr>
                      <w:sz w:val="20"/>
                      <w:szCs w:val="20"/>
                    </w:rPr>
                    <w:t xml:space="preserve"> - максимальное предложение из предложений по показателю оценки критерия, сделанных участниками закупки.</w:t>
                  </w:r>
                </w:p>
                <w:p w14:paraId="07DFE91A" w14:textId="77777777" w:rsidR="001E2A36" w:rsidRPr="00B51768" w:rsidRDefault="001E2A36" w:rsidP="001E2A36">
                  <w:pPr>
                    <w:pStyle w:val="26"/>
                    <w:ind w:left="0"/>
                    <w:jc w:val="both"/>
                    <w:rPr>
                      <w:b/>
                      <w:bCs/>
                      <w:color w:val="000000" w:themeColor="text1"/>
                      <w:sz w:val="20"/>
                      <w:szCs w:val="20"/>
                      <w:highlight w:val="yellow"/>
                      <w:lang w:val="ru-RU"/>
                    </w:rPr>
                  </w:pPr>
                </w:p>
                <w:p w14:paraId="33FE469D" w14:textId="77777777" w:rsidR="001E2A36" w:rsidRPr="00CE34A2" w:rsidRDefault="001E2A36" w:rsidP="001E2A36">
                  <w:pPr>
                    <w:pStyle w:val="26"/>
                    <w:ind w:left="0"/>
                    <w:jc w:val="both"/>
                    <w:rPr>
                      <w:b/>
                      <w:sz w:val="20"/>
                      <w:szCs w:val="20"/>
                      <w:lang w:val="ru-RU"/>
                    </w:rPr>
                  </w:pPr>
                  <w:r w:rsidRPr="00CE34A2">
                    <w:rPr>
                      <w:b/>
                      <w:sz w:val="20"/>
                      <w:szCs w:val="20"/>
                      <w:lang w:val="ru-RU"/>
                    </w:rPr>
                    <w:t xml:space="preserve">К оценки принимаются следующие подтверждающие документы: </w:t>
                  </w:r>
                </w:p>
                <w:p w14:paraId="3CE7C968" w14:textId="77777777" w:rsidR="001E2A36" w:rsidRPr="00CE34A2" w:rsidRDefault="001E2A36" w:rsidP="001E2A36">
                  <w:pPr>
                    <w:pStyle w:val="26"/>
                    <w:ind w:left="0"/>
                    <w:jc w:val="both"/>
                    <w:rPr>
                      <w:sz w:val="20"/>
                      <w:szCs w:val="20"/>
                      <w:lang w:val="ru-RU"/>
                    </w:rPr>
                  </w:pPr>
                  <w:r w:rsidRPr="00CE34A2">
                    <w:rPr>
                      <w:sz w:val="20"/>
                      <w:szCs w:val="20"/>
                    </w:rPr>
                    <w:t xml:space="preserve">-  заполненная  </w:t>
                  </w:r>
                  <w:r>
                    <w:rPr>
                      <w:b/>
                      <w:sz w:val="20"/>
                      <w:szCs w:val="20"/>
                    </w:rPr>
                    <w:t xml:space="preserve">таблица </w:t>
                  </w:r>
                  <w:r w:rsidRPr="00CE34A2">
                    <w:rPr>
                      <w:b/>
                      <w:sz w:val="20"/>
                      <w:szCs w:val="20"/>
                    </w:rPr>
                    <w:t xml:space="preserve">1  </w:t>
                  </w:r>
                  <w:r w:rsidRPr="00CE34A2">
                    <w:rPr>
                      <w:sz w:val="20"/>
                      <w:szCs w:val="20"/>
                    </w:rPr>
                    <w:t>(</w:t>
                  </w:r>
                  <w:r>
                    <w:rPr>
                      <w:b/>
                      <w:sz w:val="20"/>
                      <w:szCs w:val="20"/>
                    </w:rPr>
                    <w:t xml:space="preserve">форма </w:t>
                  </w:r>
                  <w:r>
                    <w:rPr>
                      <w:b/>
                      <w:sz w:val="20"/>
                      <w:szCs w:val="20"/>
                      <w:lang w:val="ru-RU"/>
                    </w:rPr>
                    <w:t>4</w:t>
                  </w:r>
                  <w:r>
                    <w:rPr>
                      <w:b/>
                      <w:sz w:val="20"/>
                      <w:szCs w:val="20"/>
                    </w:rPr>
                    <w:t xml:space="preserve"> )</w:t>
                  </w:r>
                  <w:r w:rsidRPr="00CE34A2">
                    <w:rPr>
                      <w:rFonts w:eastAsia="Calibri"/>
                      <w:b/>
                      <w:bCs/>
                      <w:sz w:val="20"/>
                      <w:szCs w:val="20"/>
                      <w:lang w:eastAsia="en-US"/>
                    </w:rPr>
                    <w:t xml:space="preserve">раздел </w:t>
                  </w:r>
                  <w:r w:rsidRPr="00CE34A2">
                    <w:rPr>
                      <w:rFonts w:eastAsia="Calibri"/>
                      <w:b/>
                      <w:bCs/>
                      <w:sz w:val="20"/>
                      <w:szCs w:val="20"/>
                      <w:lang w:val="en-US" w:eastAsia="en-US"/>
                    </w:rPr>
                    <w:t>V</w:t>
                  </w:r>
                  <w:r w:rsidRPr="00CE34A2">
                    <w:rPr>
                      <w:rFonts w:eastAsia="Calibri"/>
                      <w:b/>
                      <w:bCs/>
                      <w:sz w:val="20"/>
                      <w:szCs w:val="20"/>
                      <w:lang w:eastAsia="en-US"/>
                    </w:rPr>
                    <w:t xml:space="preserve"> настоящей документации, с приложением</w:t>
                  </w:r>
                  <w:r w:rsidRPr="00CE34A2">
                    <w:rPr>
                      <w:sz w:val="20"/>
                      <w:szCs w:val="20"/>
                    </w:rPr>
                    <w:t xml:space="preserve"> , копии  договоров/контрактов, исполненных участником в полном объёме, по которым выполнены работы, оказанные услуги по  аналогичному предмету  закупки  </w:t>
                  </w:r>
                  <w:r>
                    <w:rPr>
                      <w:sz w:val="20"/>
                      <w:szCs w:val="20"/>
                      <w:lang w:val="ru-RU"/>
                    </w:rPr>
                    <w:t>за 2025г.,</w:t>
                  </w:r>
                  <w:r w:rsidRPr="00CE34A2">
                    <w:rPr>
                      <w:sz w:val="20"/>
                      <w:szCs w:val="20"/>
                    </w:rPr>
                    <w:t xml:space="preserve"> с приложением   актов оказанных услуг (выполненных работ) составленных в результате исполнения таких договоров (контрактов)</w:t>
                  </w:r>
                  <w:r w:rsidRPr="00CE34A2">
                    <w:rPr>
                      <w:sz w:val="20"/>
                      <w:szCs w:val="20"/>
                      <w:lang w:val="ru-RU"/>
                    </w:rPr>
                    <w:t>,</w:t>
                  </w:r>
                  <w:r w:rsidRPr="00CE34A2">
                    <w:rPr>
                      <w:i/>
                      <w:sz w:val="20"/>
                      <w:szCs w:val="20"/>
                    </w:rPr>
                    <w:t xml:space="preserve"> </w:t>
                  </w:r>
                  <w:r w:rsidRPr="00CE34A2">
                    <w:rPr>
                      <w:sz w:val="20"/>
                      <w:szCs w:val="20"/>
                    </w:rPr>
                    <w:t>копиями иных документов, составленных в результате исполнения таких договоров</w:t>
                  </w:r>
                  <w:r w:rsidRPr="00CE34A2">
                    <w:rPr>
                      <w:sz w:val="20"/>
                      <w:szCs w:val="20"/>
                      <w:lang w:val="ru-RU"/>
                    </w:rPr>
                    <w:t xml:space="preserve"> (контрактов).</w:t>
                  </w:r>
                </w:p>
                <w:p w14:paraId="2326627D" w14:textId="77777777" w:rsidR="001E2A36" w:rsidRPr="00CE34A2" w:rsidRDefault="001E2A36" w:rsidP="001E2A36">
                  <w:pPr>
                    <w:shd w:val="clear" w:color="auto" w:fill="FFFFFF"/>
                    <w:jc w:val="both"/>
                    <w:rPr>
                      <w:b/>
                      <w:sz w:val="20"/>
                      <w:szCs w:val="20"/>
                    </w:rPr>
                  </w:pPr>
                </w:p>
                <w:p w14:paraId="129D28BC" w14:textId="77777777" w:rsidR="001E2A36" w:rsidRPr="00CE34A2" w:rsidRDefault="001E2A36" w:rsidP="001E2A36">
                  <w:pPr>
                    <w:shd w:val="clear" w:color="auto" w:fill="FFFFFF"/>
                    <w:jc w:val="both"/>
                    <w:rPr>
                      <w:color w:val="000000"/>
                      <w:sz w:val="20"/>
                      <w:szCs w:val="20"/>
                    </w:rPr>
                  </w:pPr>
                  <w:r w:rsidRPr="00CE34A2">
                    <w:rPr>
                      <w:b/>
                      <w:sz w:val="20"/>
                      <w:szCs w:val="20"/>
                    </w:rPr>
                    <w:t>При неполном</w:t>
                  </w:r>
                  <w:r w:rsidRPr="00CE34A2">
                    <w:rPr>
                      <w:sz w:val="20"/>
                      <w:szCs w:val="20"/>
                    </w:rPr>
                    <w:t xml:space="preserve"> заполнении каких-либо граф </w:t>
                  </w:r>
                  <w:proofErr w:type="gramStart"/>
                  <w:r w:rsidRPr="00CE34A2">
                    <w:rPr>
                      <w:sz w:val="20"/>
                      <w:szCs w:val="20"/>
                    </w:rPr>
                    <w:t xml:space="preserve">строк  </w:t>
                  </w:r>
                  <w:r>
                    <w:rPr>
                      <w:b/>
                      <w:sz w:val="20"/>
                      <w:szCs w:val="20"/>
                    </w:rPr>
                    <w:t>таблицы</w:t>
                  </w:r>
                  <w:proofErr w:type="gramEnd"/>
                  <w:r>
                    <w:rPr>
                      <w:b/>
                      <w:sz w:val="20"/>
                      <w:szCs w:val="20"/>
                    </w:rPr>
                    <w:t xml:space="preserve"> </w:t>
                  </w:r>
                  <w:r w:rsidRPr="00CE34A2">
                    <w:rPr>
                      <w:b/>
                      <w:sz w:val="20"/>
                      <w:szCs w:val="20"/>
                    </w:rPr>
                    <w:t xml:space="preserve">1  </w:t>
                  </w:r>
                  <w:r w:rsidRPr="00CE34A2">
                    <w:rPr>
                      <w:sz w:val="20"/>
                      <w:szCs w:val="20"/>
                    </w:rPr>
                    <w:t>(</w:t>
                  </w:r>
                  <w:r>
                    <w:rPr>
                      <w:b/>
                      <w:sz w:val="20"/>
                      <w:szCs w:val="20"/>
                    </w:rPr>
                    <w:t xml:space="preserve">форма 4) </w:t>
                  </w:r>
                  <w:r w:rsidRPr="00CE34A2">
                    <w:rPr>
                      <w:rFonts w:eastAsia="Calibri"/>
                      <w:b/>
                      <w:bCs/>
                      <w:sz w:val="20"/>
                      <w:szCs w:val="20"/>
                      <w:lang w:eastAsia="en-US"/>
                    </w:rPr>
                    <w:t xml:space="preserve">раздел </w:t>
                  </w:r>
                  <w:r w:rsidRPr="00CE34A2">
                    <w:rPr>
                      <w:rFonts w:eastAsia="Calibri"/>
                      <w:b/>
                      <w:bCs/>
                      <w:sz w:val="20"/>
                      <w:szCs w:val="20"/>
                      <w:lang w:val="en-US" w:eastAsia="en-US"/>
                    </w:rPr>
                    <w:t>V</w:t>
                  </w:r>
                  <w:r w:rsidRPr="00CE34A2">
                    <w:rPr>
                      <w:rFonts w:eastAsia="Calibri"/>
                      <w:b/>
                      <w:bCs/>
                      <w:sz w:val="20"/>
                      <w:szCs w:val="20"/>
                      <w:lang w:eastAsia="en-US"/>
                    </w:rPr>
                    <w:t xml:space="preserve"> настоящей  документации</w:t>
                  </w:r>
                  <w:r w:rsidRPr="00CE34A2">
                    <w:rPr>
                      <w:sz w:val="20"/>
                      <w:szCs w:val="20"/>
                    </w:rPr>
                    <w:t>,  или заполнении не в соответствии с заголовками</w:t>
                  </w:r>
                  <w:r w:rsidRPr="00CE34A2">
                    <w:rPr>
                      <w:color w:val="000000"/>
                      <w:sz w:val="20"/>
                      <w:szCs w:val="20"/>
                    </w:rPr>
                    <w:t xml:space="preserve"> столбцов эта строка таблицы исключается при рассмотрении и не учитывается при расчете соответствующих показателей по данному критерию.</w:t>
                  </w:r>
                </w:p>
                <w:p w14:paraId="3230672D" w14:textId="77777777" w:rsidR="001E2A36" w:rsidRPr="00CE34A2" w:rsidRDefault="001E2A36" w:rsidP="001E2A36">
                  <w:pPr>
                    <w:pStyle w:val="26"/>
                    <w:ind w:left="0"/>
                    <w:jc w:val="both"/>
                    <w:rPr>
                      <w:b/>
                      <w:sz w:val="20"/>
                      <w:szCs w:val="20"/>
                      <w:lang w:val="ru-RU"/>
                    </w:rPr>
                  </w:pPr>
                </w:p>
                <w:p w14:paraId="05F2E9A4" w14:textId="77777777" w:rsidR="001E2A36" w:rsidRPr="00CE34A2" w:rsidRDefault="001E2A36" w:rsidP="001E2A36">
                  <w:pPr>
                    <w:pStyle w:val="26"/>
                    <w:ind w:left="0"/>
                    <w:jc w:val="both"/>
                    <w:rPr>
                      <w:b/>
                      <w:bCs/>
                      <w:color w:val="000000"/>
                      <w:sz w:val="20"/>
                      <w:szCs w:val="20"/>
                      <w:lang w:val="ru-RU"/>
                    </w:rPr>
                  </w:pPr>
                  <w:r w:rsidRPr="00CE34A2">
                    <w:rPr>
                      <w:b/>
                      <w:sz w:val="20"/>
                      <w:szCs w:val="20"/>
                    </w:rPr>
                    <w:t>При не предоставлени</w:t>
                  </w:r>
                  <w:r w:rsidRPr="00CE34A2">
                    <w:rPr>
                      <w:b/>
                      <w:sz w:val="20"/>
                      <w:szCs w:val="20"/>
                      <w:lang w:val="ru-RU"/>
                    </w:rPr>
                    <w:t>и</w:t>
                  </w:r>
                  <w:r w:rsidRPr="00CE34A2">
                    <w:rPr>
                      <w:sz w:val="20"/>
                      <w:szCs w:val="20"/>
                    </w:rPr>
                    <w:t xml:space="preserve"> вышеперечисленных документов</w:t>
                  </w:r>
                  <w:r w:rsidRPr="00CE34A2">
                    <w:rPr>
                      <w:sz w:val="20"/>
                      <w:szCs w:val="20"/>
                      <w:lang w:val="ru-RU"/>
                    </w:rPr>
                    <w:t xml:space="preserve"> </w:t>
                  </w:r>
                  <w:r w:rsidRPr="00CE34A2">
                    <w:rPr>
                      <w:sz w:val="20"/>
                      <w:szCs w:val="20"/>
                    </w:rPr>
                    <w:t xml:space="preserve"> и форм</w:t>
                  </w:r>
                  <w:r w:rsidRPr="00CE34A2">
                    <w:rPr>
                      <w:sz w:val="20"/>
                      <w:szCs w:val="20"/>
                      <w:lang w:val="ru-RU"/>
                    </w:rPr>
                    <w:t xml:space="preserve"> участником закупки  показатель по </w:t>
                  </w:r>
                  <w:r w:rsidRPr="00CE34A2">
                    <w:rPr>
                      <w:sz w:val="20"/>
                      <w:szCs w:val="20"/>
                    </w:rPr>
                    <w:t xml:space="preserve"> данному критерию </w:t>
                  </w:r>
                  <w:r w:rsidRPr="00CE34A2">
                    <w:rPr>
                      <w:b/>
                      <w:bCs/>
                      <w:color w:val="000000"/>
                      <w:sz w:val="20"/>
                      <w:szCs w:val="20"/>
                    </w:rPr>
                    <w:t xml:space="preserve">принимается равным 0 (нулю). </w:t>
                  </w:r>
                </w:p>
                <w:p w14:paraId="0F9C75CD" w14:textId="77777777" w:rsidR="001E2A36" w:rsidRPr="001E2A36" w:rsidRDefault="001E2A36" w:rsidP="001E2A36">
                  <w:pPr>
                    <w:pStyle w:val="af1"/>
                    <w:ind w:left="0"/>
                    <w:jc w:val="both"/>
                    <w:rPr>
                      <w:b/>
                      <w:sz w:val="20"/>
                      <w:szCs w:val="20"/>
                    </w:rPr>
                  </w:pPr>
                </w:p>
                <w:p w14:paraId="74085508" w14:textId="77777777" w:rsidR="001E2A36" w:rsidRPr="001E2A36" w:rsidRDefault="001E2A36" w:rsidP="001E2A36">
                  <w:pPr>
                    <w:pStyle w:val="af1"/>
                    <w:ind w:left="0"/>
                    <w:jc w:val="both"/>
                    <w:rPr>
                      <w:b/>
                      <w:sz w:val="20"/>
                      <w:szCs w:val="20"/>
                    </w:rPr>
                  </w:pPr>
                </w:p>
                <w:p w14:paraId="2700F92E" w14:textId="338768C3" w:rsidR="00520EC2" w:rsidRPr="009C7C7F" w:rsidRDefault="0051275C" w:rsidP="009C7C7F">
                  <w:pPr>
                    <w:pStyle w:val="af1"/>
                    <w:ind w:left="0"/>
                    <w:jc w:val="both"/>
                    <w:rPr>
                      <w:b/>
                      <w:sz w:val="20"/>
                      <w:szCs w:val="20"/>
                    </w:rPr>
                  </w:pPr>
                  <w:r>
                    <w:rPr>
                      <w:b/>
                      <w:i/>
                      <w:sz w:val="20"/>
                      <w:szCs w:val="20"/>
                      <w:u w:val="single"/>
                    </w:rPr>
                    <w:t>2.</w:t>
                  </w:r>
                  <w:r w:rsidR="00094041" w:rsidRPr="00500211">
                    <w:rPr>
                      <w:b/>
                      <w:i/>
                      <w:sz w:val="20"/>
                      <w:szCs w:val="20"/>
                      <w:u w:val="single"/>
                    </w:rPr>
                    <w:t xml:space="preserve">По </w:t>
                  </w:r>
                  <w:proofErr w:type="gramStart"/>
                  <w:r w:rsidR="00094041" w:rsidRPr="00500211">
                    <w:rPr>
                      <w:b/>
                      <w:i/>
                      <w:sz w:val="20"/>
                      <w:szCs w:val="20"/>
                      <w:u w:val="single"/>
                    </w:rPr>
                    <w:t>показателю</w:t>
                  </w:r>
                  <w:r w:rsidR="00094041" w:rsidRPr="00500211">
                    <w:rPr>
                      <w:i/>
                      <w:sz w:val="20"/>
                      <w:szCs w:val="20"/>
                    </w:rPr>
                    <w:t xml:space="preserve">  -</w:t>
                  </w:r>
                  <w:proofErr w:type="gramEnd"/>
                  <w:r w:rsidR="00094041" w:rsidRPr="00500211">
                    <w:rPr>
                      <w:sz w:val="22"/>
                      <w:szCs w:val="22"/>
                    </w:rPr>
                    <w:t xml:space="preserve"> </w:t>
                  </w:r>
                  <w:r w:rsidR="00094041" w:rsidRPr="00500211">
                    <w:rPr>
                      <w:sz w:val="20"/>
                      <w:szCs w:val="20"/>
                    </w:rPr>
                    <w:t>Наличие у участника закупки</w:t>
                  </w:r>
                  <w:r w:rsidR="00094041" w:rsidRPr="00500211">
                    <w:rPr>
                      <w:b/>
                      <w:sz w:val="22"/>
                      <w:szCs w:val="22"/>
                    </w:rPr>
                    <w:t xml:space="preserve"> </w:t>
                  </w:r>
                  <w:r w:rsidRPr="0051275C">
                    <w:rPr>
                      <w:b/>
                      <w:sz w:val="20"/>
                      <w:szCs w:val="20"/>
                    </w:rPr>
                    <w:t>квалифицированного персонала</w:t>
                  </w:r>
                  <w:r w:rsidR="00094041" w:rsidRPr="00500211">
                    <w:rPr>
                      <w:rFonts w:eastAsia="Calibri"/>
                      <w:b/>
                      <w:bCs/>
                      <w:sz w:val="20"/>
                      <w:szCs w:val="20"/>
                    </w:rPr>
                    <w:t>,</w:t>
                  </w:r>
                  <w:r w:rsidR="00094041" w:rsidRPr="00500211">
                    <w:rPr>
                      <w:rFonts w:eastAsia="Calibri"/>
                      <w:sz w:val="20"/>
                      <w:szCs w:val="20"/>
                    </w:rPr>
                    <w:t xml:space="preserve"> с опытом работы по данному виду услуг, привлекаемого для исполнения договора</w:t>
                  </w:r>
                  <w:r w:rsidR="00094041" w:rsidRPr="00500211">
                    <w:rPr>
                      <w:sz w:val="20"/>
                      <w:szCs w:val="20"/>
                    </w:rPr>
                    <w:t xml:space="preserve"> (единица измерения – человек) – </w:t>
                  </w:r>
                  <w:r w:rsidR="00094041" w:rsidRPr="00500211">
                    <w:rPr>
                      <w:b/>
                      <w:i/>
                      <w:sz w:val="20"/>
                      <w:szCs w:val="20"/>
                    </w:rPr>
                    <w:t>КЗ</w:t>
                  </w:r>
                  <w:r w:rsidR="00094041" w:rsidRPr="00500211">
                    <w:rPr>
                      <w:b/>
                      <w:i/>
                      <w:sz w:val="20"/>
                      <w:szCs w:val="20"/>
                      <w:vertAlign w:val="subscript"/>
                    </w:rPr>
                    <w:t>2</w:t>
                  </w:r>
                  <w:r w:rsidR="00094041" w:rsidRPr="00500211">
                    <w:rPr>
                      <w:b/>
                      <w:sz w:val="20"/>
                      <w:szCs w:val="20"/>
                    </w:rPr>
                    <w:t>=0,</w:t>
                  </w:r>
                  <w:r>
                    <w:rPr>
                      <w:b/>
                      <w:sz w:val="20"/>
                      <w:szCs w:val="20"/>
                    </w:rPr>
                    <w:t>5</w:t>
                  </w:r>
                  <w:r w:rsidR="00094041" w:rsidRPr="00500211">
                    <w:rPr>
                      <w:b/>
                      <w:sz w:val="20"/>
                      <w:szCs w:val="20"/>
                    </w:rPr>
                    <w:t>0</w:t>
                  </w:r>
                </w:p>
                <w:p w14:paraId="7DBE7E08" w14:textId="77777777" w:rsidR="00520EC2" w:rsidRDefault="00520EC2" w:rsidP="00500211">
                  <w:pPr>
                    <w:jc w:val="both"/>
                    <w:rPr>
                      <w:b/>
                      <w:sz w:val="20"/>
                      <w:szCs w:val="20"/>
                    </w:rPr>
                  </w:pPr>
                </w:p>
                <w:p w14:paraId="5AD07062" w14:textId="77777777" w:rsidR="00500211" w:rsidRPr="00B51768" w:rsidRDefault="00500211" w:rsidP="00500211">
                  <w:pPr>
                    <w:pStyle w:val="26"/>
                    <w:ind w:left="0"/>
                    <w:jc w:val="both"/>
                    <w:rPr>
                      <w:color w:val="000000" w:themeColor="text1"/>
                      <w:sz w:val="20"/>
                      <w:szCs w:val="20"/>
                      <w:lang w:val="ru-RU"/>
                    </w:rPr>
                  </w:pPr>
                  <w:r w:rsidRPr="00B51768">
                    <w:rPr>
                      <w:color w:val="000000" w:themeColor="text1"/>
                      <w:sz w:val="20"/>
                      <w:szCs w:val="20"/>
                    </w:rPr>
                    <w:t>Количество баллов, присуждаемых участнику, по данному показателю, определяется</w:t>
                  </w:r>
                  <w:r w:rsidRPr="00B51768">
                    <w:rPr>
                      <w:color w:val="000000" w:themeColor="text1"/>
                      <w:sz w:val="20"/>
                      <w:szCs w:val="20"/>
                      <w:lang w:val="ru-RU"/>
                    </w:rPr>
                    <w:t xml:space="preserve"> по формуле:</w:t>
                  </w:r>
                </w:p>
                <w:p w14:paraId="097442A9" w14:textId="77777777" w:rsidR="00500211" w:rsidRPr="00B51768" w:rsidRDefault="00500211" w:rsidP="00500211">
                  <w:pPr>
                    <w:autoSpaceDE w:val="0"/>
                    <w:autoSpaceDN w:val="0"/>
                    <w:adjustRightInd w:val="0"/>
                    <w:jc w:val="both"/>
                    <w:rPr>
                      <w:rFonts w:eastAsiaTheme="minorHAnsi"/>
                      <w:sz w:val="20"/>
                      <w:szCs w:val="20"/>
                      <w:lang w:eastAsia="en-US"/>
                    </w:rPr>
                  </w:pPr>
                </w:p>
                <w:p w14:paraId="4C2E05D1" w14:textId="77777777" w:rsidR="00500211" w:rsidRPr="00B51768" w:rsidRDefault="00500211" w:rsidP="00500211">
                  <w:pPr>
                    <w:autoSpaceDE w:val="0"/>
                    <w:autoSpaceDN w:val="0"/>
                    <w:adjustRightInd w:val="0"/>
                    <w:ind w:firstLine="540"/>
                    <w:jc w:val="both"/>
                    <w:rPr>
                      <w:rFonts w:eastAsiaTheme="minorHAnsi"/>
                      <w:sz w:val="20"/>
                      <w:szCs w:val="20"/>
                      <w:lang w:eastAsia="en-US"/>
                    </w:rPr>
                  </w:pPr>
                </w:p>
                <w:p w14:paraId="1CA1F427" w14:textId="77777777" w:rsidR="00500211" w:rsidRPr="00B51768" w:rsidRDefault="00500211" w:rsidP="00500211">
                  <w:pPr>
                    <w:autoSpaceDE w:val="0"/>
                    <w:autoSpaceDN w:val="0"/>
                    <w:adjustRightInd w:val="0"/>
                    <w:ind w:firstLine="540"/>
                    <w:jc w:val="both"/>
                    <w:rPr>
                      <w:rFonts w:eastAsiaTheme="minorHAnsi"/>
                      <w:sz w:val="20"/>
                      <w:szCs w:val="20"/>
                      <w:lang w:eastAsia="en-US"/>
                    </w:rPr>
                  </w:pPr>
                  <w:r w:rsidRPr="00B51768">
                    <w:rPr>
                      <w:rFonts w:eastAsiaTheme="minorHAnsi"/>
                      <w:sz w:val="20"/>
                      <w:szCs w:val="20"/>
                      <w:lang w:eastAsia="en-US"/>
                    </w:rPr>
                    <w:t xml:space="preserve">а) в случае если </w:t>
                  </w:r>
                  <w:proofErr w:type="spellStart"/>
                  <w:r w:rsidRPr="00B51768">
                    <w:rPr>
                      <w:rFonts w:eastAsiaTheme="minorHAnsi"/>
                      <w:sz w:val="20"/>
                      <w:szCs w:val="20"/>
                      <w:lang w:eastAsia="en-US"/>
                    </w:rPr>
                    <w:t>К</w:t>
                  </w:r>
                  <w:r w:rsidRPr="00B51768">
                    <w:rPr>
                      <w:rFonts w:eastAsiaTheme="minorHAnsi"/>
                      <w:sz w:val="20"/>
                      <w:szCs w:val="20"/>
                      <w:vertAlign w:val="subscript"/>
                      <w:lang w:eastAsia="en-US"/>
                    </w:rPr>
                    <w:t>max</w:t>
                  </w:r>
                  <w:proofErr w:type="spellEnd"/>
                  <w:r w:rsidRPr="00B51768">
                    <w:rPr>
                      <w:rFonts w:eastAsiaTheme="minorHAnsi"/>
                      <w:sz w:val="20"/>
                      <w:szCs w:val="20"/>
                      <w:lang w:eastAsia="en-US"/>
                    </w:rPr>
                    <w:t xml:space="preserve"> </w:t>
                  </w:r>
                  <w:proofErr w:type="gramStart"/>
                  <w:r w:rsidRPr="00B51768">
                    <w:rPr>
                      <w:rFonts w:eastAsiaTheme="minorHAnsi"/>
                      <w:sz w:val="20"/>
                      <w:szCs w:val="20"/>
                      <w:lang w:eastAsia="en-US"/>
                    </w:rPr>
                    <w:t xml:space="preserve">&lt; </w:t>
                  </w:r>
                  <w:proofErr w:type="spellStart"/>
                  <w:r w:rsidRPr="00B51768">
                    <w:rPr>
                      <w:rFonts w:eastAsiaTheme="minorHAnsi"/>
                      <w:sz w:val="20"/>
                      <w:szCs w:val="20"/>
                      <w:lang w:eastAsia="en-US"/>
                    </w:rPr>
                    <w:t>К</w:t>
                  </w:r>
                  <w:r w:rsidRPr="00B51768">
                    <w:rPr>
                      <w:rFonts w:eastAsiaTheme="minorHAnsi"/>
                      <w:sz w:val="20"/>
                      <w:szCs w:val="20"/>
                      <w:vertAlign w:val="superscript"/>
                      <w:lang w:eastAsia="en-US"/>
                    </w:rPr>
                    <w:t>пред</w:t>
                  </w:r>
                  <w:proofErr w:type="spellEnd"/>
                  <w:proofErr w:type="gramEnd"/>
                  <w:r w:rsidRPr="00B51768">
                    <w:rPr>
                      <w:rFonts w:eastAsiaTheme="minorHAnsi"/>
                      <w:sz w:val="20"/>
                      <w:szCs w:val="20"/>
                      <w:lang w:eastAsia="en-US"/>
                    </w:rPr>
                    <w:t xml:space="preserve">, - по формуле: </w:t>
                  </w:r>
                  <w:proofErr w:type="spellStart"/>
                  <w:r w:rsidRPr="00B51768">
                    <w:rPr>
                      <w:rFonts w:eastAsiaTheme="minorHAnsi"/>
                      <w:sz w:val="20"/>
                      <w:szCs w:val="20"/>
                      <w:lang w:eastAsia="en-US"/>
                    </w:rPr>
                    <w:t>НЦБ</w:t>
                  </w:r>
                  <w:r w:rsidRPr="00B51768">
                    <w:rPr>
                      <w:rFonts w:eastAsiaTheme="minorHAnsi"/>
                      <w:sz w:val="20"/>
                      <w:szCs w:val="20"/>
                      <w:vertAlign w:val="subscript"/>
                      <w:lang w:eastAsia="en-US"/>
                    </w:rPr>
                    <w:t>i</w:t>
                  </w:r>
                  <w:proofErr w:type="spellEnd"/>
                  <w:r w:rsidRPr="00B51768">
                    <w:rPr>
                      <w:rFonts w:eastAsiaTheme="minorHAnsi"/>
                      <w:sz w:val="20"/>
                      <w:szCs w:val="20"/>
                      <w:lang w:eastAsia="en-US"/>
                    </w:rPr>
                    <w:t xml:space="preserve"> = КЗ x 100 x (</w:t>
                  </w:r>
                  <w:proofErr w:type="spellStart"/>
                  <w:r w:rsidRPr="00B51768">
                    <w:rPr>
                      <w:rFonts w:eastAsiaTheme="minorHAnsi"/>
                      <w:sz w:val="20"/>
                      <w:szCs w:val="20"/>
                      <w:lang w:eastAsia="en-US"/>
                    </w:rPr>
                    <w:t>К</w:t>
                  </w:r>
                  <w:r w:rsidRPr="00B51768">
                    <w:rPr>
                      <w:rFonts w:eastAsiaTheme="minorHAnsi"/>
                      <w:sz w:val="20"/>
                      <w:szCs w:val="20"/>
                      <w:vertAlign w:val="subscript"/>
                      <w:lang w:eastAsia="en-US"/>
                    </w:rPr>
                    <w:t>i</w:t>
                  </w:r>
                  <w:proofErr w:type="spellEnd"/>
                  <w:r w:rsidRPr="00B51768">
                    <w:rPr>
                      <w:rFonts w:eastAsiaTheme="minorHAnsi"/>
                      <w:sz w:val="20"/>
                      <w:szCs w:val="20"/>
                      <w:lang w:eastAsia="en-US"/>
                    </w:rPr>
                    <w:t xml:space="preserve"> / </w:t>
                  </w:r>
                  <w:proofErr w:type="spellStart"/>
                  <w:r w:rsidRPr="00B51768">
                    <w:rPr>
                      <w:rFonts w:eastAsiaTheme="minorHAnsi"/>
                      <w:sz w:val="20"/>
                      <w:szCs w:val="20"/>
                      <w:lang w:eastAsia="en-US"/>
                    </w:rPr>
                    <w:t>К</w:t>
                  </w:r>
                  <w:r w:rsidRPr="00B51768">
                    <w:rPr>
                      <w:rFonts w:eastAsiaTheme="minorHAnsi"/>
                      <w:sz w:val="20"/>
                      <w:szCs w:val="20"/>
                      <w:vertAlign w:val="subscript"/>
                      <w:lang w:eastAsia="en-US"/>
                    </w:rPr>
                    <w:t>max</w:t>
                  </w:r>
                  <w:proofErr w:type="spellEnd"/>
                  <w:r w:rsidRPr="00B51768">
                    <w:rPr>
                      <w:rFonts w:eastAsiaTheme="minorHAnsi"/>
                      <w:sz w:val="20"/>
                      <w:szCs w:val="20"/>
                      <w:lang w:eastAsia="en-US"/>
                    </w:rPr>
                    <w:t>);</w:t>
                  </w:r>
                </w:p>
                <w:p w14:paraId="0C202BC0" w14:textId="77777777" w:rsidR="00500211" w:rsidRPr="00B51768" w:rsidRDefault="00500211" w:rsidP="00500211">
                  <w:pPr>
                    <w:autoSpaceDE w:val="0"/>
                    <w:autoSpaceDN w:val="0"/>
                    <w:adjustRightInd w:val="0"/>
                    <w:ind w:firstLine="540"/>
                    <w:jc w:val="both"/>
                    <w:rPr>
                      <w:rFonts w:eastAsiaTheme="minorHAnsi"/>
                      <w:sz w:val="20"/>
                      <w:szCs w:val="20"/>
                      <w:lang w:eastAsia="en-US"/>
                    </w:rPr>
                  </w:pPr>
                </w:p>
                <w:p w14:paraId="493B2557" w14:textId="77777777" w:rsidR="00500211" w:rsidRPr="00B51768" w:rsidRDefault="00500211" w:rsidP="00500211">
                  <w:pPr>
                    <w:autoSpaceDE w:val="0"/>
                    <w:autoSpaceDN w:val="0"/>
                    <w:adjustRightInd w:val="0"/>
                    <w:ind w:firstLine="540"/>
                    <w:jc w:val="both"/>
                    <w:rPr>
                      <w:rFonts w:eastAsiaTheme="minorHAnsi"/>
                      <w:sz w:val="20"/>
                      <w:szCs w:val="20"/>
                      <w:lang w:eastAsia="en-US"/>
                    </w:rPr>
                  </w:pPr>
                  <w:r w:rsidRPr="00B51768">
                    <w:rPr>
                      <w:rFonts w:eastAsiaTheme="minorHAnsi"/>
                      <w:sz w:val="20"/>
                      <w:szCs w:val="20"/>
                      <w:lang w:eastAsia="en-US"/>
                    </w:rPr>
                    <w:t xml:space="preserve">б) в случае если </w:t>
                  </w:r>
                  <w:r w:rsidRPr="00B51768">
                    <w:rPr>
                      <w:rFonts w:eastAsiaTheme="minorHAnsi"/>
                      <w:noProof/>
                      <w:position w:val="-8"/>
                      <w:sz w:val="20"/>
                      <w:szCs w:val="20"/>
                    </w:rPr>
                    <w:drawing>
                      <wp:inline distT="0" distB="0" distL="0" distR="0" wp14:anchorId="226920C7" wp14:editId="361B3821">
                        <wp:extent cx="754380" cy="236220"/>
                        <wp:effectExtent l="0" t="0" r="762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54380" cy="236220"/>
                                </a:xfrm>
                                <a:prstGeom prst="rect">
                                  <a:avLst/>
                                </a:prstGeom>
                                <a:noFill/>
                                <a:ln>
                                  <a:noFill/>
                                </a:ln>
                              </pic:spPr>
                            </pic:pic>
                          </a:graphicData>
                        </a:graphic>
                      </wp:inline>
                    </w:drawing>
                  </w:r>
                  <w:r w:rsidRPr="00B51768">
                    <w:rPr>
                      <w:rFonts w:eastAsiaTheme="minorHAnsi"/>
                      <w:sz w:val="20"/>
                      <w:szCs w:val="20"/>
                      <w:lang w:eastAsia="en-US"/>
                    </w:rPr>
                    <w:t xml:space="preserve">, - по формуле: </w:t>
                  </w:r>
                  <w:proofErr w:type="spellStart"/>
                  <w:r w:rsidRPr="00B51768">
                    <w:rPr>
                      <w:rFonts w:eastAsiaTheme="minorHAnsi"/>
                      <w:sz w:val="20"/>
                      <w:szCs w:val="20"/>
                      <w:lang w:eastAsia="en-US"/>
                    </w:rPr>
                    <w:t>НЦБ</w:t>
                  </w:r>
                  <w:r w:rsidRPr="00B51768">
                    <w:rPr>
                      <w:rFonts w:eastAsiaTheme="minorHAnsi"/>
                      <w:sz w:val="20"/>
                      <w:szCs w:val="20"/>
                      <w:vertAlign w:val="subscript"/>
                      <w:lang w:eastAsia="en-US"/>
                    </w:rPr>
                    <w:t>i</w:t>
                  </w:r>
                  <w:proofErr w:type="spellEnd"/>
                  <w:r w:rsidRPr="00B51768">
                    <w:rPr>
                      <w:rFonts w:eastAsiaTheme="minorHAnsi"/>
                      <w:sz w:val="20"/>
                      <w:szCs w:val="20"/>
                      <w:lang w:eastAsia="en-US"/>
                    </w:rPr>
                    <w:t xml:space="preserve"> = КЗ x 100 x (</w:t>
                  </w:r>
                  <w:proofErr w:type="spellStart"/>
                  <w:r w:rsidRPr="00B51768">
                    <w:rPr>
                      <w:rFonts w:eastAsiaTheme="minorHAnsi"/>
                      <w:sz w:val="20"/>
                      <w:szCs w:val="20"/>
                      <w:lang w:eastAsia="en-US"/>
                    </w:rPr>
                    <w:t>К</w:t>
                  </w:r>
                  <w:r w:rsidRPr="00B51768">
                    <w:rPr>
                      <w:rFonts w:eastAsiaTheme="minorHAnsi"/>
                      <w:sz w:val="20"/>
                      <w:szCs w:val="20"/>
                      <w:vertAlign w:val="subscript"/>
                      <w:lang w:eastAsia="en-US"/>
                    </w:rPr>
                    <w:t>i</w:t>
                  </w:r>
                  <w:proofErr w:type="spellEnd"/>
                  <w:r w:rsidRPr="00B51768">
                    <w:rPr>
                      <w:rFonts w:eastAsiaTheme="minorHAnsi"/>
                      <w:sz w:val="20"/>
                      <w:szCs w:val="20"/>
                      <w:lang w:eastAsia="en-US"/>
                    </w:rPr>
                    <w:t xml:space="preserve"> / </w:t>
                  </w:r>
                  <w:proofErr w:type="spellStart"/>
                  <w:r w:rsidRPr="00B51768">
                    <w:rPr>
                      <w:rFonts w:eastAsiaTheme="minorHAnsi"/>
                      <w:sz w:val="20"/>
                      <w:szCs w:val="20"/>
                      <w:lang w:eastAsia="en-US"/>
                    </w:rPr>
                    <w:t>К</w:t>
                  </w:r>
                  <w:r w:rsidRPr="00B51768">
                    <w:rPr>
                      <w:rFonts w:eastAsiaTheme="minorHAnsi"/>
                      <w:sz w:val="20"/>
                      <w:szCs w:val="20"/>
                      <w:vertAlign w:val="superscript"/>
                      <w:lang w:eastAsia="en-US"/>
                    </w:rPr>
                    <w:t>пред</w:t>
                  </w:r>
                  <w:proofErr w:type="spellEnd"/>
                  <w:r w:rsidRPr="00B51768">
                    <w:rPr>
                      <w:rFonts w:eastAsiaTheme="minorHAnsi"/>
                      <w:sz w:val="20"/>
                      <w:szCs w:val="20"/>
                      <w:lang w:eastAsia="en-US"/>
                    </w:rPr>
                    <w:t>);</w:t>
                  </w:r>
                </w:p>
                <w:p w14:paraId="7D14441B" w14:textId="77777777" w:rsidR="00500211" w:rsidRPr="00B51768" w:rsidRDefault="00500211" w:rsidP="00500211">
                  <w:pPr>
                    <w:autoSpaceDE w:val="0"/>
                    <w:autoSpaceDN w:val="0"/>
                    <w:adjustRightInd w:val="0"/>
                    <w:ind w:firstLine="540"/>
                    <w:jc w:val="both"/>
                    <w:rPr>
                      <w:rFonts w:eastAsiaTheme="minorHAnsi"/>
                      <w:sz w:val="20"/>
                      <w:szCs w:val="20"/>
                      <w:lang w:eastAsia="en-US"/>
                    </w:rPr>
                  </w:pPr>
                </w:p>
                <w:p w14:paraId="0D85C748" w14:textId="77777777" w:rsidR="00500211" w:rsidRPr="00B51768" w:rsidRDefault="00500211" w:rsidP="00500211">
                  <w:pPr>
                    <w:autoSpaceDE w:val="0"/>
                    <w:autoSpaceDN w:val="0"/>
                    <w:adjustRightInd w:val="0"/>
                    <w:ind w:firstLine="540"/>
                    <w:jc w:val="both"/>
                    <w:rPr>
                      <w:rFonts w:eastAsiaTheme="minorHAnsi"/>
                      <w:sz w:val="20"/>
                      <w:szCs w:val="20"/>
                      <w:lang w:eastAsia="en-US"/>
                    </w:rPr>
                  </w:pPr>
                  <w:r w:rsidRPr="00B51768">
                    <w:rPr>
                      <w:rFonts w:eastAsiaTheme="minorHAnsi"/>
                      <w:sz w:val="20"/>
                      <w:szCs w:val="20"/>
                      <w:lang w:eastAsia="en-US"/>
                    </w:rPr>
                    <w:t xml:space="preserve">при этом </w:t>
                  </w:r>
                  <w:proofErr w:type="spellStart"/>
                  <w:r w:rsidRPr="00B51768">
                    <w:rPr>
                      <w:rFonts w:eastAsiaTheme="minorHAnsi"/>
                      <w:sz w:val="20"/>
                      <w:szCs w:val="20"/>
                      <w:lang w:eastAsia="en-US"/>
                    </w:rPr>
                    <w:t>НЦБ</w:t>
                  </w:r>
                  <w:r w:rsidRPr="00B51768">
                    <w:rPr>
                      <w:rFonts w:eastAsiaTheme="minorHAnsi"/>
                      <w:sz w:val="20"/>
                      <w:szCs w:val="20"/>
                      <w:vertAlign w:val="subscript"/>
                      <w:lang w:eastAsia="en-US"/>
                    </w:rPr>
                    <w:t>max</w:t>
                  </w:r>
                  <w:proofErr w:type="spellEnd"/>
                  <w:r w:rsidRPr="00B51768">
                    <w:rPr>
                      <w:rFonts w:eastAsiaTheme="minorHAnsi"/>
                      <w:sz w:val="20"/>
                      <w:szCs w:val="20"/>
                      <w:lang w:eastAsia="en-US"/>
                    </w:rPr>
                    <w:t xml:space="preserve"> = КЗ x 100,</w:t>
                  </w:r>
                </w:p>
                <w:p w14:paraId="603AD837" w14:textId="77777777" w:rsidR="00500211" w:rsidRPr="00B51768" w:rsidRDefault="00500211" w:rsidP="00500211">
                  <w:pPr>
                    <w:autoSpaceDE w:val="0"/>
                    <w:autoSpaceDN w:val="0"/>
                    <w:adjustRightInd w:val="0"/>
                    <w:spacing w:before="200"/>
                    <w:ind w:firstLine="540"/>
                    <w:jc w:val="both"/>
                    <w:rPr>
                      <w:rFonts w:eastAsiaTheme="minorHAnsi"/>
                      <w:sz w:val="20"/>
                      <w:szCs w:val="20"/>
                      <w:lang w:eastAsia="en-US"/>
                    </w:rPr>
                  </w:pPr>
                  <w:r w:rsidRPr="00B51768">
                    <w:rPr>
                      <w:rFonts w:eastAsiaTheme="minorHAnsi"/>
                      <w:sz w:val="20"/>
                      <w:szCs w:val="20"/>
                      <w:lang w:eastAsia="en-US"/>
                    </w:rPr>
                    <w:t>где:</w:t>
                  </w:r>
                </w:p>
                <w:p w14:paraId="4C85A5A0" w14:textId="04A4DBD0" w:rsidR="00500211" w:rsidRPr="00B51768" w:rsidRDefault="00500211" w:rsidP="00500211">
                  <w:pPr>
                    <w:autoSpaceDE w:val="0"/>
                    <w:autoSpaceDN w:val="0"/>
                    <w:adjustRightInd w:val="0"/>
                    <w:spacing w:before="200"/>
                    <w:ind w:firstLine="540"/>
                    <w:jc w:val="both"/>
                    <w:rPr>
                      <w:rFonts w:eastAsiaTheme="minorHAnsi"/>
                      <w:sz w:val="20"/>
                      <w:szCs w:val="20"/>
                      <w:lang w:eastAsia="en-US"/>
                    </w:rPr>
                  </w:pPr>
                  <w:r w:rsidRPr="00B51768">
                    <w:rPr>
                      <w:rFonts w:eastAsiaTheme="minorHAnsi"/>
                      <w:sz w:val="20"/>
                      <w:szCs w:val="20"/>
                      <w:lang w:eastAsia="en-US"/>
                    </w:rPr>
                    <w:t xml:space="preserve">КЗ - </w:t>
                  </w:r>
                  <w:r w:rsidRPr="00B51768">
                    <w:rPr>
                      <w:sz w:val="20"/>
                      <w:szCs w:val="20"/>
                    </w:rPr>
                    <w:t>коэффициент значимости показателя подкритерия (</w:t>
                  </w:r>
                  <w:r w:rsidRPr="00B51768">
                    <w:rPr>
                      <w:b/>
                      <w:i/>
                      <w:sz w:val="20"/>
                      <w:szCs w:val="20"/>
                    </w:rPr>
                    <w:t>КЗ</w:t>
                  </w:r>
                  <w:r>
                    <w:rPr>
                      <w:b/>
                      <w:i/>
                      <w:sz w:val="20"/>
                      <w:szCs w:val="20"/>
                      <w:vertAlign w:val="subscript"/>
                    </w:rPr>
                    <w:t>2</w:t>
                  </w:r>
                  <w:r>
                    <w:rPr>
                      <w:b/>
                      <w:sz w:val="20"/>
                      <w:szCs w:val="20"/>
                    </w:rPr>
                    <w:t>=0,</w:t>
                  </w:r>
                  <w:r w:rsidR="0051275C">
                    <w:rPr>
                      <w:b/>
                      <w:sz w:val="20"/>
                      <w:szCs w:val="20"/>
                    </w:rPr>
                    <w:t>5</w:t>
                  </w:r>
                  <w:r>
                    <w:rPr>
                      <w:b/>
                      <w:sz w:val="20"/>
                      <w:szCs w:val="20"/>
                    </w:rPr>
                    <w:t>0</w:t>
                  </w:r>
                  <w:r w:rsidRPr="00B51768">
                    <w:rPr>
                      <w:sz w:val="20"/>
                      <w:szCs w:val="20"/>
                    </w:rPr>
                    <w:t>).</w:t>
                  </w:r>
                </w:p>
                <w:p w14:paraId="3E2FB754" w14:textId="77777777" w:rsidR="00500211" w:rsidRPr="00B51768" w:rsidRDefault="00500211" w:rsidP="00500211">
                  <w:pPr>
                    <w:autoSpaceDE w:val="0"/>
                    <w:autoSpaceDN w:val="0"/>
                    <w:adjustRightInd w:val="0"/>
                    <w:spacing w:before="200"/>
                    <w:ind w:firstLine="540"/>
                    <w:jc w:val="both"/>
                    <w:rPr>
                      <w:rFonts w:eastAsiaTheme="minorHAnsi"/>
                      <w:sz w:val="20"/>
                      <w:szCs w:val="20"/>
                      <w:lang w:eastAsia="en-US"/>
                    </w:rPr>
                  </w:pPr>
                  <w:proofErr w:type="spellStart"/>
                  <w:r w:rsidRPr="00B51768">
                    <w:rPr>
                      <w:rFonts w:eastAsiaTheme="minorHAnsi"/>
                      <w:sz w:val="20"/>
                      <w:szCs w:val="20"/>
                      <w:lang w:eastAsia="en-US"/>
                    </w:rPr>
                    <w:t>К</w:t>
                  </w:r>
                  <w:r w:rsidRPr="00B51768">
                    <w:rPr>
                      <w:rFonts w:eastAsiaTheme="minorHAnsi"/>
                      <w:sz w:val="20"/>
                      <w:szCs w:val="20"/>
                      <w:vertAlign w:val="subscript"/>
                      <w:lang w:eastAsia="en-US"/>
                    </w:rPr>
                    <w:t>i</w:t>
                  </w:r>
                  <w:proofErr w:type="spellEnd"/>
                  <w:r w:rsidRPr="00B51768">
                    <w:rPr>
                      <w:rFonts w:eastAsiaTheme="minorHAnsi"/>
                      <w:sz w:val="20"/>
                      <w:szCs w:val="20"/>
                      <w:lang w:eastAsia="en-US"/>
                    </w:rPr>
                    <w:t xml:space="preserve"> - предложение участника закупки, заявка (предложение) которого оценивается;</w:t>
                  </w:r>
                </w:p>
                <w:p w14:paraId="4798E0F1" w14:textId="77777777" w:rsidR="00500211" w:rsidRPr="00B51768" w:rsidRDefault="00500211" w:rsidP="00500211">
                  <w:pPr>
                    <w:autoSpaceDE w:val="0"/>
                    <w:autoSpaceDN w:val="0"/>
                    <w:adjustRightInd w:val="0"/>
                    <w:spacing w:before="200"/>
                    <w:ind w:firstLine="540"/>
                    <w:jc w:val="both"/>
                    <w:rPr>
                      <w:rFonts w:eastAsiaTheme="minorHAnsi"/>
                      <w:sz w:val="20"/>
                      <w:szCs w:val="20"/>
                      <w:lang w:eastAsia="en-US"/>
                    </w:rPr>
                  </w:pPr>
                  <w:proofErr w:type="spellStart"/>
                  <w:r w:rsidRPr="00B51768">
                    <w:rPr>
                      <w:rFonts w:eastAsiaTheme="minorHAnsi"/>
                      <w:sz w:val="20"/>
                      <w:szCs w:val="20"/>
                      <w:lang w:eastAsia="en-US"/>
                    </w:rPr>
                    <w:t>К</w:t>
                  </w:r>
                  <w:r w:rsidRPr="00B51768">
                    <w:rPr>
                      <w:rFonts w:eastAsiaTheme="minorHAnsi"/>
                      <w:sz w:val="20"/>
                      <w:szCs w:val="20"/>
                      <w:vertAlign w:val="subscript"/>
                      <w:lang w:eastAsia="en-US"/>
                    </w:rPr>
                    <w:t>max</w:t>
                  </w:r>
                  <w:proofErr w:type="spellEnd"/>
                  <w:r w:rsidRPr="00B51768">
                    <w:rPr>
                      <w:rFonts w:eastAsiaTheme="minorHAnsi"/>
                      <w:sz w:val="20"/>
                      <w:szCs w:val="20"/>
                      <w:lang w:eastAsia="en-US"/>
                    </w:rPr>
                    <w:t xml:space="preserve"> - максимальное предложение из предложений по критерию оценки, сделанных участниками закупки;</w:t>
                  </w:r>
                </w:p>
                <w:p w14:paraId="4EFA45B5" w14:textId="7ECB6A28" w:rsidR="00500211" w:rsidRPr="009C7C7F" w:rsidRDefault="00500211" w:rsidP="009C7C7F">
                  <w:pPr>
                    <w:suppressAutoHyphens/>
                    <w:jc w:val="both"/>
                    <w:rPr>
                      <w:rFonts w:eastAsia="Calibri"/>
                      <w:bCs/>
                      <w:sz w:val="20"/>
                      <w:szCs w:val="20"/>
                      <w:lang w:eastAsia="en-US"/>
                    </w:rPr>
                  </w:pPr>
                  <w:proofErr w:type="spellStart"/>
                  <w:r w:rsidRPr="009A1B65">
                    <w:rPr>
                      <w:rFonts w:eastAsiaTheme="minorHAnsi"/>
                      <w:sz w:val="20"/>
                      <w:szCs w:val="20"/>
                      <w:lang w:eastAsia="en-US"/>
                    </w:rPr>
                    <w:t>К</w:t>
                  </w:r>
                  <w:r w:rsidRPr="009A1B65">
                    <w:rPr>
                      <w:rFonts w:eastAsiaTheme="minorHAnsi"/>
                      <w:sz w:val="20"/>
                      <w:szCs w:val="20"/>
                      <w:vertAlign w:val="superscript"/>
                      <w:lang w:eastAsia="en-US"/>
                    </w:rPr>
                    <w:t>пред</w:t>
                  </w:r>
                  <w:proofErr w:type="spellEnd"/>
                  <w:r w:rsidRPr="009A1B65">
                    <w:rPr>
                      <w:rFonts w:eastAsiaTheme="minorHAnsi"/>
                      <w:sz w:val="20"/>
                      <w:szCs w:val="20"/>
                      <w:lang w:eastAsia="en-US"/>
                    </w:rPr>
                    <w:t xml:space="preserve"> - предельно</w:t>
                  </w:r>
                  <w:r w:rsidR="009C7C7F">
                    <w:rPr>
                      <w:rFonts w:eastAsiaTheme="minorHAnsi"/>
                      <w:sz w:val="20"/>
                      <w:szCs w:val="20"/>
                      <w:lang w:eastAsia="en-US"/>
                    </w:rPr>
                    <w:t>е</w:t>
                  </w:r>
                  <w:r w:rsidRPr="009A1B65">
                    <w:rPr>
                      <w:rFonts w:eastAsiaTheme="minorHAnsi"/>
                      <w:sz w:val="20"/>
                      <w:szCs w:val="20"/>
                      <w:lang w:eastAsia="en-US"/>
                    </w:rPr>
                    <w:t xml:space="preserve"> необходимое за</w:t>
                  </w:r>
                  <w:r>
                    <w:rPr>
                      <w:rFonts w:eastAsiaTheme="minorHAnsi"/>
                      <w:sz w:val="20"/>
                      <w:szCs w:val="20"/>
                      <w:lang w:eastAsia="en-US"/>
                    </w:rPr>
                    <w:t xml:space="preserve">казчику значение характеристик </w:t>
                  </w:r>
                  <w:proofErr w:type="gramStart"/>
                  <w:r>
                    <w:rPr>
                      <w:rFonts w:eastAsiaTheme="minorHAnsi"/>
                      <w:sz w:val="20"/>
                      <w:szCs w:val="20"/>
                      <w:lang w:eastAsia="en-US"/>
                    </w:rPr>
                    <w:t xml:space="preserve">- </w:t>
                  </w:r>
                  <w:r w:rsidRPr="009A1B65">
                    <w:rPr>
                      <w:b/>
                      <w:sz w:val="20"/>
                      <w:szCs w:val="20"/>
                    </w:rPr>
                    <w:t xml:space="preserve"> </w:t>
                  </w:r>
                  <w:r w:rsidR="007F4931">
                    <w:rPr>
                      <w:b/>
                      <w:sz w:val="20"/>
                      <w:szCs w:val="20"/>
                    </w:rPr>
                    <w:t>5</w:t>
                  </w:r>
                  <w:proofErr w:type="gramEnd"/>
                  <w:r w:rsidR="007F4931">
                    <w:rPr>
                      <w:b/>
                      <w:sz w:val="20"/>
                      <w:szCs w:val="20"/>
                    </w:rPr>
                    <w:t xml:space="preserve">  </w:t>
                  </w:r>
                  <w:r w:rsidRPr="009A1B65">
                    <w:rPr>
                      <w:b/>
                      <w:sz w:val="20"/>
                      <w:szCs w:val="20"/>
                    </w:rPr>
                    <w:t>человек</w:t>
                  </w:r>
                  <w:r w:rsidR="009C7C7F">
                    <w:rPr>
                      <w:b/>
                      <w:sz w:val="20"/>
                      <w:szCs w:val="20"/>
                    </w:rPr>
                    <w:t xml:space="preserve"> (</w:t>
                  </w:r>
                  <w:r w:rsidR="009C7C7F" w:rsidRPr="00520EC2">
                    <w:rPr>
                      <w:rFonts w:eastAsia="Calibri"/>
                      <w:bCs/>
                      <w:sz w:val="20"/>
                      <w:szCs w:val="20"/>
                      <w:lang w:eastAsia="en-US"/>
                    </w:rPr>
                    <w:t xml:space="preserve">не менее </w:t>
                  </w:r>
                  <w:r w:rsidR="007F4931">
                    <w:rPr>
                      <w:rFonts w:eastAsia="Calibri"/>
                      <w:bCs/>
                      <w:sz w:val="20"/>
                      <w:szCs w:val="20"/>
                      <w:lang w:eastAsia="en-US"/>
                    </w:rPr>
                    <w:t>3</w:t>
                  </w:r>
                  <w:r w:rsidR="009C7C7F" w:rsidRPr="00520EC2">
                    <w:rPr>
                      <w:rFonts w:eastAsia="Calibri"/>
                      <w:bCs/>
                      <w:sz w:val="20"/>
                      <w:szCs w:val="20"/>
                      <w:lang w:eastAsia="en-US"/>
                    </w:rPr>
                    <w:t xml:space="preserve"> (</w:t>
                  </w:r>
                  <w:r w:rsidR="007F4931">
                    <w:rPr>
                      <w:rFonts w:eastAsia="Calibri"/>
                      <w:bCs/>
                      <w:sz w:val="20"/>
                      <w:szCs w:val="20"/>
                      <w:lang w:eastAsia="en-US"/>
                    </w:rPr>
                    <w:t>трех</w:t>
                  </w:r>
                  <w:r w:rsidR="009C7C7F" w:rsidRPr="00520EC2">
                    <w:rPr>
                      <w:rFonts w:eastAsia="Calibri"/>
                      <w:bCs/>
                      <w:sz w:val="20"/>
                      <w:szCs w:val="20"/>
                      <w:lang w:eastAsia="en-US"/>
                    </w:rPr>
                    <w:t xml:space="preserve">) сотрудников, прошедших проверку знаний по эксплуатации тепловых энергоустановок </w:t>
                  </w:r>
                  <w:r w:rsidR="009C7C7F">
                    <w:rPr>
                      <w:rFonts w:eastAsia="Calibri"/>
                      <w:bCs/>
                      <w:sz w:val="20"/>
                      <w:szCs w:val="20"/>
                      <w:lang w:eastAsia="en-US"/>
                    </w:rPr>
                    <w:t xml:space="preserve">и </w:t>
                  </w:r>
                  <w:r w:rsidR="009C7C7F" w:rsidRPr="00520EC2">
                    <w:rPr>
                      <w:rFonts w:eastAsia="Calibri"/>
                      <w:bCs/>
                      <w:sz w:val="20"/>
                      <w:szCs w:val="20"/>
                      <w:lang w:eastAsia="en-US"/>
                    </w:rPr>
                    <w:t xml:space="preserve">не </w:t>
                  </w:r>
                  <w:r w:rsidR="009C7C7F">
                    <w:rPr>
                      <w:rFonts w:eastAsia="Calibri"/>
                      <w:bCs/>
                      <w:sz w:val="20"/>
                      <w:szCs w:val="20"/>
                      <w:lang w:eastAsia="en-US"/>
                    </w:rPr>
                    <w:t xml:space="preserve">менее </w:t>
                  </w:r>
                  <w:r w:rsidR="009C7C7F" w:rsidRPr="00520EC2">
                    <w:rPr>
                      <w:rFonts w:eastAsia="Calibri"/>
                      <w:bCs/>
                      <w:sz w:val="20"/>
                      <w:szCs w:val="20"/>
                      <w:lang w:eastAsia="en-US"/>
                    </w:rPr>
                    <w:t xml:space="preserve"> </w:t>
                  </w:r>
                  <w:r w:rsidR="009C7C7F">
                    <w:rPr>
                      <w:rFonts w:eastAsia="Calibri"/>
                      <w:bCs/>
                      <w:sz w:val="20"/>
                      <w:szCs w:val="20"/>
                      <w:lang w:eastAsia="en-US"/>
                    </w:rPr>
                    <w:t>2 (двух)</w:t>
                  </w:r>
                  <w:r w:rsidR="009C7C7F" w:rsidRPr="00520EC2">
                    <w:rPr>
                      <w:rFonts w:eastAsia="Calibri"/>
                      <w:bCs/>
                      <w:sz w:val="20"/>
                      <w:szCs w:val="20"/>
                      <w:lang w:eastAsia="en-US"/>
                    </w:rPr>
                    <w:t xml:space="preserve"> специалистов, аккредитованных в Национальном реестре специалистов</w:t>
                  </w:r>
                  <w:r w:rsidR="009C7C7F">
                    <w:rPr>
                      <w:rFonts w:eastAsia="Calibri"/>
                      <w:bCs/>
                      <w:sz w:val="20"/>
                      <w:szCs w:val="20"/>
                      <w:lang w:eastAsia="en-US"/>
                    </w:rPr>
                    <w:t xml:space="preserve"> </w:t>
                  </w:r>
                  <w:r w:rsidR="009C7C7F" w:rsidRPr="00520EC2">
                    <w:rPr>
                      <w:rFonts w:eastAsia="Calibri"/>
                      <w:bCs/>
                      <w:sz w:val="20"/>
                      <w:szCs w:val="20"/>
                      <w:lang w:eastAsia="en-US"/>
                    </w:rPr>
                    <w:t>в области инженерных изысканий, архитектурно-строительного проектирования</w:t>
                  </w:r>
                  <w:r w:rsidR="009C7C7F">
                    <w:rPr>
                      <w:rFonts w:eastAsia="Calibri"/>
                      <w:bCs/>
                      <w:sz w:val="20"/>
                      <w:szCs w:val="20"/>
                      <w:lang w:eastAsia="en-US"/>
                    </w:rPr>
                    <w:t>.</w:t>
                  </w:r>
                </w:p>
                <w:p w14:paraId="435BF09D" w14:textId="60E41D18" w:rsidR="0051275C" w:rsidRDefault="00500211" w:rsidP="0051275C">
                  <w:pPr>
                    <w:autoSpaceDE w:val="0"/>
                    <w:autoSpaceDN w:val="0"/>
                    <w:adjustRightInd w:val="0"/>
                    <w:spacing w:before="200"/>
                    <w:ind w:firstLine="540"/>
                    <w:jc w:val="both"/>
                    <w:rPr>
                      <w:rFonts w:eastAsiaTheme="minorHAnsi"/>
                      <w:sz w:val="20"/>
                      <w:szCs w:val="20"/>
                      <w:lang w:eastAsia="en-US"/>
                    </w:rPr>
                  </w:pPr>
                  <w:proofErr w:type="spellStart"/>
                  <w:r w:rsidRPr="009A1B65">
                    <w:rPr>
                      <w:rFonts w:eastAsiaTheme="minorHAnsi"/>
                      <w:sz w:val="20"/>
                      <w:szCs w:val="20"/>
                      <w:lang w:eastAsia="en-US"/>
                    </w:rPr>
                    <w:t>НЦБ</w:t>
                  </w:r>
                  <w:r w:rsidRPr="009A1B65">
                    <w:rPr>
                      <w:rFonts w:eastAsiaTheme="minorHAnsi"/>
                      <w:sz w:val="20"/>
                      <w:szCs w:val="20"/>
                      <w:vertAlign w:val="subscript"/>
                      <w:lang w:eastAsia="en-US"/>
                    </w:rPr>
                    <w:t>max</w:t>
                  </w:r>
                  <w:proofErr w:type="spellEnd"/>
                  <w:r w:rsidRPr="009A1B65">
                    <w:rPr>
                      <w:rFonts w:eastAsiaTheme="minorHAnsi"/>
                      <w:sz w:val="20"/>
                      <w:szCs w:val="20"/>
                      <w:lang w:eastAsia="en-US"/>
                    </w:rPr>
                    <w:t xml:space="preserve"> - количество баллов по критерию оценки (показателю), присуждаемых участ</w:t>
                  </w:r>
                  <w:r w:rsidRPr="00B51768">
                    <w:rPr>
                      <w:rFonts w:eastAsiaTheme="minorHAnsi"/>
                      <w:sz w:val="20"/>
                      <w:szCs w:val="20"/>
                      <w:lang w:eastAsia="en-US"/>
                    </w:rPr>
                    <w:t>никам, предложение которых превышает предельно необходимое максимальное значение, установленное заказчиком.</w:t>
                  </w:r>
                </w:p>
                <w:p w14:paraId="2A3D1AE1" w14:textId="77777777" w:rsidR="0051275C" w:rsidRPr="0051275C" w:rsidRDefault="0051275C" w:rsidP="0051275C">
                  <w:pPr>
                    <w:autoSpaceDE w:val="0"/>
                    <w:autoSpaceDN w:val="0"/>
                    <w:adjustRightInd w:val="0"/>
                    <w:spacing w:before="200"/>
                    <w:ind w:firstLine="540"/>
                    <w:jc w:val="both"/>
                    <w:rPr>
                      <w:rFonts w:eastAsiaTheme="minorHAnsi"/>
                      <w:sz w:val="20"/>
                      <w:szCs w:val="20"/>
                      <w:lang w:eastAsia="en-US"/>
                    </w:rPr>
                  </w:pPr>
                </w:p>
                <w:p w14:paraId="6F7F2951" w14:textId="77777777" w:rsidR="0051275C" w:rsidRPr="00034F6B" w:rsidRDefault="0051275C" w:rsidP="0051275C">
                  <w:pPr>
                    <w:pStyle w:val="26"/>
                    <w:ind w:left="0"/>
                    <w:jc w:val="both"/>
                    <w:rPr>
                      <w:b/>
                      <w:sz w:val="20"/>
                      <w:szCs w:val="20"/>
                      <w:lang w:val="ru-RU"/>
                    </w:rPr>
                  </w:pPr>
                  <w:r w:rsidRPr="00034F6B">
                    <w:rPr>
                      <w:b/>
                      <w:sz w:val="20"/>
                      <w:szCs w:val="20"/>
                      <w:lang w:val="ru-RU"/>
                    </w:rPr>
                    <w:t xml:space="preserve">К оценки принимаются следующие подтверждающие документы: </w:t>
                  </w:r>
                </w:p>
                <w:p w14:paraId="7C60EEB3" w14:textId="77777777" w:rsidR="0051275C" w:rsidRDefault="0051275C" w:rsidP="0051275C">
                  <w:pPr>
                    <w:pStyle w:val="af1"/>
                    <w:autoSpaceDE w:val="0"/>
                    <w:autoSpaceDN w:val="0"/>
                    <w:adjustRightInd w:val="0"/>
                    <w:ind w:left="0" w:firstLine="284"/>
                    <w:jc w:val="both"/>
                    <w:rPr>
                      <w:rFonts w:eastAsia="Calibri"/>
                      <w:b/>
                      <w:bCs/>
                      <w:sz w:val="20"/>
                      <w:szCs w:val="20"/>
                      <w:lang w:eastAsia="en-US"/>
                    </w:rPr>
                  </w:pPr>
                  <w:r w:rsidRPr="00034F6B">
                    <w:rPr>
                      <w:sz w:val="20"/>
                      <w:szCs w:val="20"/>
                    </w:rPr>
                    <w:t xml:space="preserve">-  </w:t>
                  </w:r>
                  <w:proofErr w:type="gramStart"/>
                  <w:r w:rsidRPr="00264770">
                    <w:rPr>
                      <w:sz w:val="20"/>
                      <w:szCs w:val="20"/>
                    </w:rPr>
                    <w:t xml:space="preserve">заполненная  </w:t>
                  </w:r>
                  <w:r w:rsidRPr="00264770">
                    <w:rPr>
                      <w:b/>
                      <w:sz w:val="20"/>
                      <w:szCs w:val="20"/>
                    </w:rPr>
                    <w:t>таблица</w:t>
                  </w:r>
                  <w:proofErr w:type="gramEnd"/>
                  <w:r w:rsidRPr="00264770">
                    <w:rPr>
                      <w:b/>
                      <w:sz w:val="20"/>
                      <w:szCs w:val="20"/>
                    </w:rPr>
                    <w:t xml:space="preserve"> 2  </w:t>
                  </w:r>
                  <w:r w:rsidRPr="00264770">
                    <w:rPr>
                      <w:sz w:val="20"/>
                      <w:szCs w:val="20"/>
                    </w:rPr>
                    <w:t>(</w:t>
                  </w:r>
                  <w:r w:rsidRPr="00264770">
                    <w:rPr>
                      <w:b/>
                      <w:sz w:val="20"/>
                      <w:szCs w:val="20"/>
                    </w:rPr>
                    <w:t xml:space="preserve">форма 4) </w:t>
                  </w:r>
                  <w:r w:rsidRPr="00264770">
                    <w:rPr>
                      <w:rFonts w:eastAsia="Calibri"/>
                      <w:b/>
                      <w:bCs/>
                      <w:sz w:val="20"/>
                      <w:szCs w:val="20"/>
                      <w:lang w:eastAsia="en-US"/>
                    </w:rPr>
                    <w:t xml:space="preserve"> раздел </w:t>
                  </w:r>
                  <w:r w:rsidRPr="00264770">
                    <w:rPr>
                      <w:rFonts w:eastAsia="Calibri"/>
                      <w:b/>
                      <w:bCs/>
                      <w:sz w:val="20"/>
                      <w:szCs w:val="20"/>
                      <w:lang w:val="en-US" w:eastAsia="en-US"/>
                    </w:rPr>
                    <w:t>V</w:t>
                  </w:r>
                  <w:r w:rsidRPr="00264770">
                    <w:rPr>
                      <w:rFonts w:eastAsia="Calibri"/>
                      <w:b/>
                      <w:bCs/>
                      <w:sz w:val="20"/>
                      <w:szCs w:val="20"/>
                      <w:lang w:eastAsia="en-US"/>
                    </w:rPr>
                    <w:t xml:space="preserve"> настоящей документации</w:t>
                  </w:r>
                  <w:r>
                    <w:rPr>
                      <w:rFonts w:eastAsia="Calibri"/>
                      <w:b/>
                      <w:bCs/>
                      <w:sz w:val="20"/>
                      <w:szCs w:val="20"/>
                      <w:lang w:eastAsia="en-US"/>
                    </w:rPr>
                    <w:t>.</w:t>
                  </w:r>
                </w:p>
                <w:p w14:paraId="2DB246FC" w14:textId="5C3F4CB9" w:rsidR="0051275C" w:rsidRPr="00EE6586" w:rsidRDefault="0051275C" w:rsidP="0051275C">
                  <w:pPr>
                    <w:pStyle w:val="af1"/>
                    <w:autoSpaceDE w:val="0"/>
                    <w:autoSpaceDN w:val="0"/>
                    <w:adjustRightInd w:val="0"/>
                    <w:ind w:left="0" w:firstLine="284"/>
                    <w:jc w:val="both"/>
                    <w:rPr>
                      <w:rFonts w:eastAsiaTheme="minorHAnsi"/>
                      <w:sz w:val="20"/>
                      <w:szCs w:val="20"/>
                      <w:lang w:eastAsia="en-US"/>
                    </w:rPr>
                  </w:pPr>
                  <w:r w:rsidRPr="00EE6586">
                    <w:rPr>
                      <w:sz w:val="20"/>
                      <w:szCs w:val="20"/>
                    </w:rPr>
                    <w:t xml:space="preserve"> </w:t>
                  </w:r>
                  <w:r w:rsidRPr="00EE6586">
                    <w:rPr>
                      <w:rFonts w:eastAsiaTheme="minorHAnsi"/>
                      <w:sz w:val="20"/>
                      <w:szCs w:val="20"/>
                      <w:lang w:eastAsia="en-US"/>
                    </w:rPr>
                    <w:t xml:space="preserve">Подтверждающими документами о наличии квалифицированного персонала, привлекаемого для оказания </w:t>
                  </w:r>
                  <w:proofErr w:type="gramStart"/>
                  <w:r w:rsidRPr="00EE6586">
                    <w:rPr>
                      <w:rFonts w:eastAsiaTheme="minorHAnsi"/>
                      <w:sz w:val="20"/>
                      <w:szCs w:val="20"/>
                      <w:lang w:eastAsia="en-US"/>
                    </w:rPr>
                    <w:t>услуг</w:t>
                  </w:r>
                  <w:r>
                    <w:rPr>
                      <w:rFonts w:eastAsiaTheme="minorHAnsi"/>
                      <w:sz w:val="20"/>
                      <w:szCs w:val="20"/>
                      <w:lang w:eastAsia="en-US"/>
                    </w:rPr>
                    <w:t>(</w:t>
                  </w:r>
                  <w:proofErr w:type="gramEnd"/>
                  <w:r>
                    <w:rPr>
                      <w:rFonts w:eastAsiaTheme="minorHAnsi"/>
                      <w:sz w:val="20"/>
                      <w:szCs w:val="20"/>
                      <w:lang w:eastAsia="en-US"/>
                    </w:rPr>
                    <w:t>выполнения работ)</w:t>
                  </w:r>
                  <w:r w:rsidRPr="00EE6586">
                    <w:rPr>
                      <w:rFonts w:eastAsiaTheme="minorHAnsi"/>
                      <w:sz w:val="20"/>
                      <w:szCs w:val="20"/>
                      <w:lang w:eastAsia="en-US"/>
                    </w:rPr>
                    <w:t xml:space="preserve"> являются: </w:t>
                  </w:r>
                </w:p>
                <w:p w14:paraId="2B59F210" w14:textId="77777777" w:rsidR="0051275C" w:rsidRDefault="0051275C" w:rsidP="0051275C">
                  <w:pPr>
                    <w:numPr>
                      <w:ilvl w:val="0"/>
                      <w:numId w:val="21"/>
                    </w:numPr>
                    <w:autoSpaceDE w:val="0"/>
                    <w:autoSpaceDN w:val="0"/>
                    <w:adjustRightInd w:val="0"/>
                    <w:spacing w:after="200" w:line="276" w:lineRule="auto"/>
                    <w:contextualSpacing/>
                    <w:jc w:val="both"/>
                    <w:rPr>
                      <w:rFonts w:eastAsiaTheme="minorHAnsi"/>
                      <w:sz w:val="20"/>
                      <w:szCs w:val="20"/>
                      <w:lang w:eastAsia="en-US"/>
                    </w:rPr>
                  </w:pPr>
                  <w:r w:rsidRPr="00A36FB4">
                    <w:rPr>
                      <w:rFonts w:eastAsiaTheme="minorHAnsi"/>
                      <w:sz w:val="20"/>
                      <w:szCs w:val="20"/>
                      <w:lang w:eastAsia="en-US"/>
                    </w:rPr>
                    <w:lastRenderedPageBreak/>
                    <w:t>копия трудовой книжки и/или трудового договора</w:t>
                  </w:r>
                  <w:r w:rsidRPr="00A36FB4">
                    <w:rPr>
                      <w:rFonts w:asciiTheme="minorHAnsi" w:eastAsiaTheme="minorHAnsi" w:hAnsiTheme="minorHAnsi" w:cstheme="minorBidi"/>
                      <w:sz w:val="20"/>
                      <w:szCs w:val="20"/>
                      <w:lang w:eastAsia="en-US"/>
                    </w:rPr>
                    <w:t xml:space="preserve"> </w:t>
                  </w:r>
                  <w:r w:rsidRPr="00A36FB4">
                    <w:rPr>
                      <w:rFonts w:eastAsiaTheme="minorHAnsi"/>
                      <w:sz w:val="20"/>
                      <w:szCs w:val="20"/>
                      <w:lang w:eastAsia="en-US"/>
                    </w:rPr>
                    <w:t>и/или сведения о трудовой деятельности, предусмотренные статьей 66.1 Трудового кодекса РФ, подтверждающ</w:t>
                  </w:r>
                  <w:r>
                    <w:rPr>
                      <w:rFonts w:eastAsiaTheme="minorHAnsi"/>
                      <w:sz w:val="20"/>
                      <w:szCs w:val="20"/>
                      <w:lang w:eastAsia="en-US"/>
                    </w:rPr>
                    <w:t xml:space="preserve">ие </w:t>
                  </w:r>
                  <w:r w:rsidRPr="00A36FB4">
                    <w:rPr>
                      <w:rFonts w:eastAsiaTheme="minorHAnsi"/>
                      <w:sz w:val="20"/>
                      <w:szCs w:val="20"/>
                      <w:lang w:eastAsia="en-US"/>
                    </w:rPr>
                    <w:t>факт трудовых отношений между участником закупки и сотрудником</w:t>
                  </w:r>
                  <w:r>
                    <w:rPr>
                      <w:rFonts w:eastAsiaTheme="minorHAnsi"/>
                      <w:sz w:val="20"/>
                      <w:szCs w:val="20"/>
                      <w:lang w:eastAsia="en-US"/>
                    </w:rPr>
                    <w:t>.</w:t>
                  </w:r>
                </w:p>
                <w:p w14:paraId="34A8125A" w14:textId="76489336" w:rsidR="0051275C" w:rsidRPr="00CD034A" w:rsidRDefault="0051275C" w:rsidP="0051275C">
                  <w:pPr>
                    <w:autoSpaceDE w:val="0"/>
                    <w:autoSpaceDN w:val="0"/>
                    <w:adjustRightInd w:val="0"/>
                    <w:spacing w:after="200" w:line="276" w:lineRule="auto"/>
                    <w:ind w:left="284"/>
                    <w:contextualSpacing/>
                    <w:jc w:val="both"/>
                    <w:rPr>
                      <w:sz w:val="20"/>
                      <w:szCs w:val="20"/>
                    </w:rPr>
                  </w:pPr>
                  <w:r w:rsidRPr="00AB580D">
                    <w:rPr>
                      <w:sz w:val="20"/>
                      <w:szCs w:val="20"/>
                    </w:rPr>
                    <w:t xml:space="preserve">- </w:t>
                  </w:r>
                  <w:r>
                    <w:rPr>
                      <w:sz w:val="20"/>
                      <w:szCs w:val="20"/>
                    </w:rPr>
                    <w:t>к</w:t>
                  </w:r>
                  <w:r w:rsidRPr="00AB580D">
                    <w:rPr>
                      <w:sz w:val="20"/>
                      <w:szCs w:val="20"/>
                    </w:rPr>
                    <w:t>опии дипломов</w:t>
                  </w:r>
                  <w:r>
                    <w:rPr>
                      <w:sz w:val="20"/>
                      <w:szCs w:val="20"/>
                    </w:rPr>
                    <w:t xml:space="preserve"> </w:t>
                  </w:r>
                  <w:r w:rsidRPr="00AB580D">
                    <w:rPr>
                      <w:sz w:val="20"/>
                      <w:szCs w:val="20"/>
                    </w:rPr>
                    <w:t>или иного документа об обучении, подтверждающих квалификацию персонала</w:t>
                  </w:r>
                  <w:r w:rsidR="00FC5588" w:rsidRPr="00FC5588">
                    <w:rPr>
                      <w:sz w:val="20"/>
                      <w:szCs w:val="20"/>
                    </w:rPr>
                    <w:t xml:space="preserve"> </w:t>
                  </w:r>
                  <w:r w:rsidR="00FC5588" w:rsidRPr="00CD034A">
                    <w:rPr>
                      <w:sz w:val="20"/>
                      <w:szCs w:val="20"/>
                    </w:rPr>
                    <w:t>(</w:t>
                  </w:r>
                  <w:r w:rsidR="009C7C7F" w:rsidRPr="00520EC2">
                    <w:rPr>
                      <w:rFonts w:eastAsia="Calibri"/>
                      <w:bCs/>
                      <w:sz w:val="20"/>
                      <w:szCs w:val="20"/>
                      <w:lang w:eastAsia="en-US"/>
                    </w:rPr>
                    <w:t xml:space="preserve">скан-копии протоколов проверки </w:t>
                  </w:r>
                  <w:proofErr w:type="gramStart"/>
                  <w:r w:rsidR="009C7C7F" w:rsidRPr="00520EC2">
                    <w:rPr>
                      <w:rFonts w:eastAsia="Calibri"/>
                      <w:bCs/>
                      <w:sz w:val="20"/>
                      <w:szCs w:val="20"/>
                      <w:lang w:eastAsia="en-US"/>
                    </w:rPr>
                    <w:t>знаний</w:t>
                  </w:r>
                  <w:r w:rsidRPr="00AB580D">
                    <w:rPr>
                      <w:sz w:val="20"/>
                      <w:szCs w:val="20"/>
                    </w:rPr>
                    <w:t xml:space="preserve"> </w:t>
                  </w:r>
                  <w:r w:rsidR="00FC5588" w:rsidRPr="00CD034A">
                    <w:rPr>
                      <w:sz w:val="20"/>
                      <w:szCs w:val="20"/>
                    </w:rPr>
                    <w:t>)</w:t>
                  </w:r>
                  <w:proofErr w:type="gramEnd"/>
                </w:p>
                <w:p w14:paraId="2ED4C590" w14:textId="77777777" w:rsidR="0051275C" w:rsidRPr="00034F6B" w:rsidRDefault="0051275C" w:rsidP="0051275C">
                  <w:pPr>
                    <w:shd w:val="clear" w:color="auto" w:fill="FFFFFF"/>
                    <w:jc w:val="both"/>
                    <w:rPr>
                      <w:b/>
                      <w:color w:val="000000" w:themeColor="text1"/>
                      <w:sz w:val="20"/>
                      <w:szCs w:val="20"/>
                    </w:rPr>
                  </w:pPr>
                </w:p>
                <w:p w14:paraId="33ABE800" w14:textId="77777777" w:rsidR="0051275C" w:rsidRPr="00034F6B" w:rsidRDefault="0051275C" w:rsidP="0051275C">
                  <w:pPr>
                    <w:shd w:val="clear" w:color="auto" w:fill="FFFFFF"/>
                    <w:jc w:val="both"/>
                    <w:rPr>
                      <w:color w:val="000000"/>
                      <w:sz w:val="20"/>
                      <w:szCs w:val="20"/>
                    </w:rPr>
                  </w:pPr>
                  <w:r w:rsidRPr="00034F6B">
                    <w:rPr>
                      <w:b/>
                      <w:sz w:val="20"/>
                      <w:szCs w:val="20"/>
                    </w:rPr>
                    <w:t>При неполном</w:t>
                  </w:r>
                  <w:r w:rsidRPr="00034F6B">
                    <w:rPr>
                      <w:sz w:val="20"/>
                      <w:szCs w:val="20"/>
                    </w:rPr>
                    <w:t xml:space="preserve"> заполнении каких-либо граф </w:t>
                  </w:r>
                  <w:proofErr w:type="gramStart"/>
                  <w:r w:rsidRPr="00034F6B">
                    <w:rPr>
                      <w:sz w:val="20"/>
                      <w:szCs w:val="20"/>
                    </w:rPr>
                    <w:t xml:space="preserve">строк  </w:t>
                  </w:r>
                  <w:r>
                    <w:rPr>
                      <w:b/>
                      <w:sz w:val="20"/>
                      <w:szCs w:val="20"/>
                    </w:rPr>
                    <w:t>таблицы</w:t>
                  </w:r>
                  <w:proofErr w:type="gramEnd"/>
                  <w:r>
                    <w:rPr>
                      <w:b/>
                      <w:sz w:val="20"/>
                      <w:szCs w:val="20"/>
                    </w:rPr>
                    <w:t xml:space="preserve"> 2</w:t>
                  </w:r>
                  <w:r w:rsidRPr="00034F6B">
                    <w:rPr>
                      <w:b/>
                      <w:sz w:val="20"/>
                      <w:szCs w:val="20"/>
                    </w:rPr>
                    <w:t xml:space="preserve"> </w:t>
                  </w:r>
                  <w:r w:rsidRPr="00034F6B">
                    <w:rPr>
                      <w:sz w:val="20"/>
                      <w:szCs w:val="20"/>
                    </w:rPr>
                    <w:t>(</w:t>
                  </w:r>
                  <w:r w:rsidRPr="00034F6B">
                    <w:rPr>
                      <w:b/>
                      <w:sz w:val="20"/>
                      <w:szCs w:val="20"/>
                    </w:rPr>
                    <w:t>фо</w:t>
                  </w:r>
                  <w:r>
                    <w:rPr>
                      <w:b/>
                      <w:sz w:val="20"/>
                      <w:szCs w:val="20"/>
                    </w:rPr>
                    <w:t xml:space="preserve">рма 4) </w:t>
                  </w:r>
                  <w:r w:rsidRPr="00034F6B">
                    <w:rPr>
                      <w:rFonts w:eastAsia="Calibri"/>
                      <w:b/>
                      <w:bCs/>
                      <w:sz w:val="20"/>
                      <w:szCs w:val="20"/>
                      <w:lang w:eastAsia="en-US"/>
                    </w:rPr>
                    <w:t xml:space="preserve">раздел </w:t>
                  </w:r>
                  <w:r w:rsidRPr="00034F6B">
                    <w:rPr>
                      <w:rFonts w:eastAsia="Calibri"/>
                      <w:b/>
                      <w:bCs/>
                      <w:sz w:val="20"/>
                      <w:szCs w:val="20"/>
                      <w:lang w:val="en-US" w:eastAsia="en-US"/>
                    </w:rPr>
                    <w:t>V</w:t>
                  </w:r>
                  <w:r w:rsidRPr="00034F6B">
                    <w:rPr>
                      <w:rFonts w:eastAsia="Calibri"/>
                      <w:b/>
                      <w:bCs/>
                      <w:sz w:val="20"/>
                      <w:szCs w:val="20"/>
                      <w:lang w:eastAsia="en-US"/>
                    </w:rPr>
                    <w:t xml:space="preserve"> настоящей  документации</w:t>
                  </w:r>
                  <w:r w:rsidRPr="00034F6B">
                    <w:rPr>
                      <w:sz w:val="20"/>
                      <w:szCs w:val="20"/>
                    </w:rPr>
                    <w:t>,  или заполнении не в соответствии с заголовками</w:t>
                  </w:r>
                  <w:r w:rsidRPr="00034F6B">
                    <w:rPr>
                      <w:color w:val="000000"/>
                      <w:sz w:val="20"/>
                      <w:szCs w:val="20"/>
                    </w:rPr>
                    <w:t xml:space="preserve"> столбцов эта строка таблицы исключается при рассмотрении и не учитывается при расчете соответствующих показателей по данному критерию.</w:t>
                  </w:r>
                </w:p>
                <w:p w14:paraId="64F014CD" w14:textId="77777777" w:rsidR="0051275C" w:rsidRPr="00034F6B" w:rsidRDefault="0051275C" w:rsidP="0051275C">
                  <w:pPr>
                    <w:pStyle w:val="26"/>
                    <w:ind w:left="0"/>
                    <w:jc w:val="both"/>
                    <w:rPr>
                      <w:b/>
                      <w:sz w:val="20"/>
                      <w:szCs w:val="20"/>
                      <w:lang w:val="ru-RU"/>
                    </w:rPr>
                  </w:pPr>
                </w:p>
                <w:p w14:paraId="695ADD47" w14:textId="77777777" w:rsidR="0051275C" w:rsidRPr="00034F6B" w:rsidRDefault="0051275C" w:rsidP="0051275C">
                  <w:pPr>
                    <w:pStyle w:val="26"/>
                    <w:ind w:left="0"/>
                    <w:jc w:val="both"/>
                    <w:rPr>
                      <w:b/>
                      <w:bCs/>
                      <w:color w:val="000000"/>
                      <w:sz w:val="20"/>
                      <w:szCs w:val="20"/>
                      <w:lang w:val="ru-RU"/>
                    </w:rPr>
                  </w:pPr>
                  <w:r w:rsidRPr="00034F6B">
                    <w:rPr>
                      <w:b/>
                      <w:sz w:val="20"/>
                      <w:szCs w:val="20"/>
                    </w:rPr>
                    <w:t>При не предоставлени</w:t>
                  </w:r>
                  <w:r w:rsidRPr="00034F6B">
                    <w:rPr>
                      <w:b/>
                      <w:sz w:val="20"/>
                      <w:szCs w:val="20"/>
                      <w:lang w:val="ru-RU"/>
                    </w:rPr>
                    <w:t>и</w:t>
                  </w:r>
                  <w:r w:rsidRPr="00034F6B">
                    <w:rPr>
                      <w:sz w:val="20"/>
                      <w:szCs w:val="20"/>
                    </w:rPr>
                    <w:t xml:space="preserve"> вышеперечисленных документов</w:t>
                  </w:r>
                  <w:r w:rsidRPr="00034F6B">
                    <w:rPr>
                      <w:sz w:val="20"/>
                      <w:szCs w:val="20"/>
                      <w:lang w:val="ru-RU"/>
                    </w:rPr>
                    <w:t xml:space="preserve"> </w:t>
                  </w:r>
                  <w:r w:rsidRPr="00034F6B">
                    <w:rPr>
                      <w:sz w:val="20"/>
                      <w:szCs w:val="20"/>
                    </w:rPr>
                    <w:t xml:space="preserve"> и форм</w:t>
                  </w:r>
                  <w:r w:rsidRPr="00034F6B">
                    <w:rPr>
                      <w:sz w:val="20"/>
                      <w:szCs w:val="20"/>
                      <w:lang w:val="ru-RU"/>
                    </w:rPr>
                    <w:t xml:space="preserve"> участником закупки  показатель по </w:t>
                  </w:r>
                  <w:r w:rsidRPr="00034F6B">
                    <w:rPr>
                      <w:sz w:val="20"/>
                      <w:szCs w:val="20"/>
                    </w:rPr>
                    <w:t xml:space="preserve"> данному критерию </w:t>
                  </w:r>
                  <w:r w:rsidRPr="00034F6B">
                    <w:rPr>
                      <w:b/>
                      <w:bCs/>
                      <w:color w:val="000000"/>
                      <w:sz w:val="20"/>
                      <w:szCs w:val="20"/>
                    </w:rPr>
                    <w:t xml:space="preserve">принимается равным 0 (нулю). </w:t>
                  </w:r>
                </w:p>
                <w:p w14:paraId="2E4A3279" w14:textId="77777777" w:rsidR="0051275C" w:rsidRDefault="0051275C" w:rsidP="00FB0AEA">
                  <w:pPr>
                    <w:autoSpaceDE w:val="0"/>
                    <w:autoSpaceDN w:val="0"/>
                    <w:adjustRightInd w:val="0"/>
                    <w:spacing w:after="160" w:line="259" w:lineRule="auto"/>
                    <w:ind w:left="28"/>
                    <w:contextualSpacing/>
                    <w:jc w:val="both"/>
                    <w:rPr>
                      <w:rFonts w:eastAsia="Calibri"/>
                      <w:sz w:val="20"/>
                      <w:szCs w:val="20"/>
                      <w:lang w:eastAsia="en-US"/>
                    </w:rPr>
                  </w:pPr>
                </w:p>
                <w:p w14:paraId="3AFEAA45" w14:textId="77777777" w:rsidR="00094041" w:rsidRPr="00034F6B" w:rsidRDefault="00094041" w:rsidP="00094041">
                  <w:pPr>
                    <w:shd w:val="clear" w:color="auto" w:fill="FFFFFF"/>
                    <w:jc w:val="both"/>
                    <w:rPr>
                      <w:b/>
                      <w:color w:val="000000" w:themeColor="text1"/>
                      <w:sz w:val="20"/>
                      <w:szCs w:val="20"/>
                    </w:rPr>
                  </w:pPr>
                </w:p>
                <w:p w14:paraId="0D500311" w14:textId="77777777" w:rsidR="00094041" w:rsidRPr="00997666" w:rsidRDefault="00094041" w:rsidP="00094041">
                  <w:pPr>
                    <w:pStyle w:val="af1"/>
                    <w:spacing w:before="120"/>
                    <w:ind w:left="1080"/>
                    <w:jc w:val="center"/>
                    <w:outlineLvl w:val="4"/>
                    <w:rPr>
                      <w:b/>
                      <w:sz w:val="20"/>
                      <w:szCs w:val="20"/>
                    </w:rPr>
                  </w:pPr>
                  <w:r w:rsidRPr="000F390C">
                    <w:rPr>
                      <w:b/>
                      <w:sz w:val="20"/>
                      <w:szCs w:val="20"/>
                    </w:rPr>
                    <w:t>Порядок определения итогового Рейтинга 1-го Участника закупки:</w:t>
                  </w:r>
                </w:p>
                <w:p w14:paraId="519248A4" w14:textId="77777777" w:rsidR="00094041" w:rsidRPr="006D7EB5" w:rsidRDefault="00094041" w:rsidP="00094041">
                  <w:pPr>
                    <w:suppressAutoHyphens/>
                    <w:spacing w:before="120"/>
                    <w:jc w:val="both"/>
                    <w:outlineLvl w:val="4"/>
                    <w:rPr>
                      <w:b/>
                      <w:sz w:val="20"/>
                      <w:szCs w:val="20"/>
                    </w:rPr>
                  </w:pPr>
                  <w:r>
                    <w:rPr>
                      <w:sz w:val="20"/>
                      <w:szCs w:val="20"/>
                    </w:rPr>
                    <w:t>К</w:t>
                  </w:r>
                  <w:r>
                    <w:rPr>
                      <w:sz w:val="20"/>
                      <w:szCs w:val="20"/>
                      <w:lang w:val="en-US"/>
                    </w:rPr>
                    <w:t>a</w:t>
                  </w:r>
                  <w:r>
                    <w:rPr>
                      <w:sz w:val="20"/>
                      <w:szCs w:val="20"/>
                    </w:rPr>
                    <w:t xml:space="preserve"> - К</w:t>
                  </w:r>
                  <w:r w:rsidRPr="006E1AE1">
                    <w:rPr>
                      <w:sz w:val="20"/>
                      <w:szCs w:val="20"/>
                    </w:rPr>
                    <w:t>оэффициент значимости критерия «</w:t>
                  </w:r>
                  <w:r>
                    <w:rPr>
                      <w:sz w:val="20"/>
                      <w:szCs w:val="20"/>
                    </w:rPr>
                    <w:t>цена договора</w:t>
                  </w:r>
                  <w:r w:rsidRPr="006E1AE1">
                    <w:rPr>
                      <w:sz w:val="20"/>
                      <w:szCs w:val="20"/>
                    </w:rPr>
                    <w:t xml:space="preserve">», </w:t>
                  </w:r>
                  <w:r>
                    <w:rPr>
                      <w:b/>
                      <w:sz w:val="20"/>
                      <w:szCs w:val="20"/>
                    </w:rPr>
                    <w:t>равный 0,4</w:t>
                  </w:r>
                  <w:r w:rsidRPr="006D7EB5">
                    <w:rPr>
                      <w:b/>
                      <w:sz w:val="20"/>
                      <w:szCs w:val="20"/>
                    </w:rPr>
                    <w:t>0</w:t>
                  </w:r>
                </w:p>
                <w:p w14:paraId="73F98E85" w14:textId="203744D7" w:rsidR="00094041" w:rsidRDefault="00094041" w:rsidP="00094041">
                  <w:pPr>
                    <w:suppressAutoHyphens/>
                    <w:spacing w:before="120"/>
                    <w:jc w:val="both"/>
                    <w:outlineLvl w:val="4"/>
                    <w:rPr>
                      <w:b/>
                      <w:sz w:val="20"/>
                      <w:szCs w:val="20"/>
                    </w:rPr>
                  </w:pPr>
                  <w:proofErr w:type="spellStart"/>
                  <w:r w:rsidRPr="006E1AE1">
                    <w:rPr>
                      <w:sz w:val="20"/>
                      <w:szCs w:val="20"/>
                    </w:rPr>
                    <w:t>К</w:t>
                  </w:r>
                  <w:r>
                    <w:rPr>
                      <w:sz w:val="20"/>
                      <w:szCs w:val="20"/>
                    </w:rPr>
                    <w:t>n</w:t>
                  </w:r>
                  <w:proofErr w:type="spellEnd"/>
                  <w:r>
                    <w:rPr>
                      <w:sz w:val="20"/>
                      <w:szCs w:val="20"/>
                    </w:rPr>
                    <w:t xml:space="preserve"> - К</w:t>
                  </w:r>
                  <w:r w:rsidRPr="006E1AE1">
                    <w:rPr>
                      <w:sz w:val="20"/>
                      <w:szCs w:val="20"/>
                    </w:rPr>
                    <w:t>о</w:t>
                  </w:r>
                  <w:r>
                    <w:rPr>
                      <w:sz w:val="20"/>
                      <w:szCs w:val="20"/>
                    </w:rPr>
                    <w:t>эффициент значимости критерия «квалификация участника запроса предложений</w:t>
                  </w:r>
                  <w:r w:rsidRPr="006E1AE1">
                    <w:rPr>
                      <w:sz w:val="20"/>
                      <w:szCs w:val="20"/>
                    </w:rPr>
                    <w:t xml:space="preserve">», </w:t>
                  </w:r>
                  <w:r>
                    <w:rPr>
                      <w:b/>
                      <w:sz w:val="20"/>
                      <w:szCs w:val="20"/>
                    </w:rPr>
                    <w:t>равный 0,</w:t>
                  </w:r>
                  <w:r w:rsidR="009C7C7F">
                    <w:rPr>
                      <w:b/>
                      <w:sz w:val="20"/>
                      <w:szCs w:val="20"/>
                    </w:rPr>
                    <w:t>4</w:t>
                  </w:r>
                  <w:r w:rsidRPr="006D7EB5">
                    <w:rPr>
                      <w:b/>
                      <w:sz w:val="20"/>
                      <w:szCs w:val="20"/>
                    </w:rPr>
                    <w:t>0</w:t>
                  </w:r>
                </w:p>
                <w:p w14:paraId="47DD8771" w14:textId="7EC8B0EE" w:rsidR="00094041" w:rsidRPr="00A36FB4" w:rsidRDefault="00094041" w:rsidP="00094041">
                  <w:pPr>
                    <w:suppressAutoHyphens/>
                    <w:spacing w:before="120"/>
                    <w:jc w:val="both"/>
                    <w:outlineLvl w:val="4"/>
                    <w:rPr>
                      <w:sz w:val="20"/>
                      <w:szCs w:val="20"/>
                    </w:rPr>
                  </w:pPr>
                  <w:proofErr w:type="spellStart"/>
                  <w:r w:rsidRPr="00A36FB4">
                    <w:rPr>
                      <w:color w:val="000000" w:themeColor="text1"/>
                      <w:sz w:val="20"/>
                      <w:szCs w:val="20"/>
                      <w:lang w:val="en-US"/>
                    </w:rPr>
                    <w:t>Kd</w:t>
                  </w:r>
                  <w:proofErr w:type="spellEnd"/>
                  <w:r w:rsidRPr="00A36FB4">
                    <w:rPr>
                      <w:color w:val="000000" w:themeColor="text1"/>
                      <w:sz w:val="20"/>
                      <w:szCs w:val="20"/>
                    </w:rPr>
                    <w:t>-</w:t>
                  </w:r>
                  <w:r w:rsidRPr="00A36FB4">
                    <w:rPr>
                      <w:sz w:val="20"/>
                      <w:szCs w:val="20"/>
                    </w:rPr>
                    <w:t xml:space="preserve"> </w:t>
                  </w:r>
                  <w:r>
                    <w:rPr>
                      <w:sz w:val="20"/>
                      <w:szCs w:val="20"/>
                    </w:rPr>
                    <w:t>К</w:t>
                  </w:r>
                  <w:r w:rsidRPr="006E1AE1">
                    <w:rPr>
                      <w:sz w:val="20"/>
                      <w:szCs w:val="20"/>
                    </w:rPr>
                    <w:t>о</w:t>
                  </w:r>
                  <w:r>
                    <w:rPr>
                      <w:sz w:val="20"/>
                      <w:szCs w:val="20"/>
                    </w:rPr>
                    <w:t>эффициент значимости критерия «дополнительная отсрочка платежа</w:t>
                  </w:r>
                  <w:r w:rsidRPr="006E1AE1">
                    <w:rPr>
                      <w:sz w:val="20"/>
                      <w:szCs w:val="20"/>
                    </w:rPr>
                    <w:t xml:space="preserve">», </w:t>
                  </w:r>
                  <w:r>
                    <w:rPr>
                      <w:b/>
                      <w:sz w:val="20"/>
                      <w:szCs w:val="20"/>
                    </w:rPr>
                    <w:t>равный 0,</w:t>
                  </w:r>
                  <w:r w:rsidR="009C7C7F">
                    <w:rPr>
                      <w:b/>
                      <w:sz w:val="20"/>
                      <w:szCs w:val="20"/>
                    </w:rPr>
                    <w:t>2</w:t>
                  </w:r>
                  <w:r>
                    <w:rPr>
                      <w:b/>
                      <w:sz w:val="20"/>
                      <w:szCs w:val="20"/>
                    </w:rPr>
                    <w:t>0</w:t>
                  </w:r>
                </w:p>
                <w:p w14:paraId="18A1CF19" w14:textId="77777777" w:rsidR="00094041" w:rsidRDefault="00094041" w:rsidP="00094041">
                  <w:pPr>
                    <w:jc w:val="both"/>
                    <w:rPr>
                      <w:sz w:val="20"/>
                      <w:szCs w:val="20"/>
                    </w:rPr>
                  </w:pPr>
                </w:p>
                <w:p w14:paraId="1292ABC8" w14:textId="77777777" w:rsidR="00094041" w:rsidRPr="00362511" w:rsidRDefault="00094041" w:rsidP="00094041">
                  <w:pPr>
                    <w:jc w:val="both"/>
                    <w:rPr>
                      <w:sz w:val="20"/>
                      <w:szCs w:val="20"/>
                    </w:rPr>
                  </w:pPr>
                  <w:proofErr w:type="gramStart"/>
                  <w:r>
                    <w:rPr>
                      <w:sz w:val="20"/>
                      <w:szCs w:val="20"/>
                    </w:rPr>
                    <w:t>Итоговый  Рейтинг</w:t>
                  </w:r>
                  <w:proofErr w:type="gramEnd"/>
                  <w:r>
                    <w:rPr>
                      <w:sz w:val="20"/>
                      <w:szCs w:val="20"/>
                    </w:rPr>
                    <w:t xml:space="preserve"> заявки i-го У</w:t>
                  </w:r>
                  <w:r w:rsidRPr="00362511">
                    <w:rPr>
                      <w:sz w:val="20"/>
                      <w:szCs w:val="20"/>
                    </w:rPr>
                    <w:t>частника закупки определяется по формуле:</w:t>
                  </w:r>
                </w:p>
                <w:p w14:paraId="1FD4C5E4" w14:textId="77777777" w:rsidR="00094041" w:rsidRPr="00362511" w:rsidRDefault="00094041" w:rsidP="00094041">
                  <w:pPr>
                    <w:rPr>
                      <w:sz w:val="20"/>
                      <w:szCs w:val="20"/>
                    </w:rPr>
                  </w:pPr>
                </w:p>
                <w:p w14:paraId="40B87214" w14:textId="77777777" w:rsidR="00094041" w:rsidRPr="002668B6" w:rsidRDefault="00094041" w:rsidP="00094041">
                  <w:pPr>
                    <w:jc w:val="center"/>
                    <w:rPr>
                      <w:sz w:val="20"/>
                      <w:szCs w:val="20"/>
                      <w:lang w:val="en-US"/>
                    </w:rPr>
                  </w:pPr>
                  <w:r w:rsidRPr="00362511">
                    <w:rPr>
                      <w:sz w:val="20"/>
                      <w:szCs w:val="20"/>
                      <w:lang w:val="en-US"/>
                    </w:rPr>
                    <w:t>R</w:t>
                  </w:r>
                  <w:r w:rsidRPr="002668B6">
                    <w:rPr>
                      <w:sz w:val="20"/>
                      <w:szCs w:val="20"/>
                      <w:lang w:val="en-US"/>
                    </w:rPr>
                    <w:t xml:space="preserve"> </w:t>
                  </w:r>
                  <w:proofErr w:type="spellStart"/>
                  <w:r w:rsidRPr="00362511">
                    <w:rPr>
                      <w:sz w:val="20"/>
                      <w:szCs w:val="20"/>
                      <w:lang w:val="en-US"/>
                    </w:rPr>
                    <w:t>i</w:t>
                  </w:r>
                  <w:proofErr w:type="spellEnd"/>
                  <w:r w:rsidRPr="002668B6">
                    <w:rPr>
                      <w:sz w:val="20"/>
                      <w:szCs w:val="20"/>
                      <w:lang w:val="en-US"/>
                    </w:rPr>
                    <w:t xml:space="preserve"> = </w:t>
                  </w:r>
                  <w:proofErr w:type="gramStart"/>
                  <w:r w:rsidRPr="00362511">
                    <w:rPr>
                      <w:sz w:val="20"/>
                      <w:szCs w:val="20"/>
                    </w:rPr>
                    <w:t>БЦ</w:t>
                  </w:r>
                  <w:r w:rsidRPr="002668B6">
                    <w:rPr>
                      <w:sz w:val="20"/>
                      <w:szCs w:val="20"/>
                      <w:lang w:val="en-US"/>
                    </w:rPr>
                    <w:t xml:space="preserve">  *</w:t>
                  </w:r>
                  <w:proofErr w:type="gramEnd"/>
                  <w:r w:rsidRPr="002668B6">
                    <w:rPr>
                      <w:sz w:val="20"/>
                      <w:szCs w:val="20"/>
                      <w:lang w:val="en-US"/>
                    </w:rPr>
                    <w:t xml:space="preserve"> </w:t>
                  </w:r>
                  <w:r>
                    <w:rPr>
                      <w:sz w:val="20"/>
                      <w:szCs w:val="20"/>
                    </w:rPr>
                    <w:t>К</w:t>
                  </w:r>
                  <w:r w:rsidRPr="002668B6">
                    <w:rPr>
                      <w:sz w:val="20"/>
                      <w:szCs w:val="20"/>
                      <w:lang w:val="en-US"/>
                    </w:rPr>
                    <w:t xml:space="preserve">a  + </w:t>
                  </w:r>
                  <w:r w:rsidRPr="00362511">
                    <w:rPr>
                      <w:sz w:val="20"/>
                      <w:szCs w:val="20"/>
                    </w:rPr>
                    <w:t>БЦ</w:t>
                  </w:r>
                  <w:r w:rsidRPr="002668B6">
                    <w:rPr>
                      <w:sz w:val="20"/>
                      <w:szCs w:val="20"/>
                      <w:lang w:val="en-US"/>
                    </w:rPr>
                    <w:t xml:space="preserve">  * </w:t>
                  </w:r>
                  <w:proofErr w:type="spellStart"/>
                  <w:r w:rsidRPr="002668B6">
                    <w:rPr>
                      <w:sz w:val="20"/>
                      <w:szCs w:val="20"/>
                      <w:lang w:val="en-US"/>
                    </w:rPr>
                    <w:t>Kn</w:t>
                  </w:r>
                  <w:proofErr w:type="spellEnd"/>
                  <w:r>
                    <w:rPr>
                      <w:sz w:val="20"/>
                      <w:szCs w:val="20"/>
                      <w:lang w:val="en-US"/>
                    </w:rPr>
                    <w:t xml:space="preserve"> +</w:t>
                  </w:r>
                  <w:r w:rsidRPr="002668B6">
                    <w:rPr>
                      <w:sz w:val="20"/>
                      <w:szCs w:val="20"/>
                      <w:lang w:val="en-US"/>
                    </w:rPr>
                    <w:t xml:space="preserve"> </w:t>
                  </w:r>
                  <w:r w:rsidRPr="00362511">
                    <w:rPr>
                      <w:sz w:val="20"/>
                      <w:szCs w:val="20"/>
                    </w:rPr>
                    <w:t>БЦ</w:t>
                  </w:r>
                  <w:r w:rsidRPr="002668B6">
                    <w:rPr>
                      <w:sz w:val="20"/>
                      <w:szCs w:val="20"/>
                      <w:lang w:val="en-US"/>
                    </w:rPr>
                    <w:t xml:space="preserve">  * </w:t>
                  </w:r>
                  <w:r>
                    <w:rPr>
                      <w:sz w:val="20"/>
                      <w:szCs w:val="20"/>
                    </w:rPr>
                    <w:t>К</w:t>
                  </w:r>
                  <w:r>
                    <w:rPr>
                      <w:sz w:val="20"/>
                      <w:szCs w:val="20"/>
                      <w:lang w:val="en-US"/>
                    </w:rPr>
                    <w:t>d</w:t>
                  </w:r>
                </w:p>
                <w:p w14:paraId="7EFD3038" w14:textId="77777777" w:rsidR="00094041" w:rsidRPr="00362511" w:rsidRDefault="00094041" w:rsidP="00094041">
                  <w:pPr>
                    <w:rPr>
                      <w:sz w:val="20"/>
                      <w:szCs w:val="20"/>
                    </w:rPr>
                  </w:pPr>
                  <w:r w:rsidRPr="00362511">
                    <w:rPr>
                      <w:sz w:val="20"/>
                      <w:szCs w:val="20"/>
                    </w:rPr>
                    <w:t>где:</w:t>
                  </w:r>
                </w:p>
                <w:p w14:paraId="522FD512" w14:textId="77777777" w:rsidR="00094041" w:rsidRPr="00362511" w:rsidRDefault="00094041" w:rsidP="00094041">
                  <w:pPr>
                    <w:rPr>
                      <w:sz w:val="20"/>
                      <w:szCs w:val="20"/>
                    </w:rPr>
                  </w:pPr>
                  <w:r w:rsidRPr="00362511">
                    <w:rPr>
                      <w:sz w:val="20"/>
                      <w:szCs w:val="20"/>
                    </w:rPr>
                    <w:t xml:space="preserve">- </w:t>
                  </w:r>
                  <w:r>
                    <w:rPr>
                      <w:sz w:val="20"/>
                      <w:szCs w:val="20"/>
                    </w:rPr>
                    <w:t>К</w:t>
                  </w:r>
                  <w:r>
                    <w:rPr>
                      <w:sz w:val="20"/>
                      <w:szCs w:val="20"/>
                      <w:lang w:val="en-US"/>
                    </w:rPr>
                    <w:t>a</w:t>
                  </w:r>
                  <w:r>
                    <w:rPr>
                      <w:sz w:val="20"/>
                      <w:szCs w:val="20"/>
                    </w:rPr>
                    <w:t>, К</w:t>
                  </w:r>
                  <w:r>
                    <w:rPr>
                      <w:sz w:val="20"/>
                      <w:szCs w:val="20"/>
                      <w:lang w:val="en-US"/>
                    </w:rPr>
                    <w:t>n</w:t>
                  </w:r>
                  <w:r>
                    <w:rPr>
                      <w:sz w:val="20"/>
                      <w:szCs w:val="20"/>
                    </w:rPr>
                    <w:t>, К</w:t>
                  </w:r>
                  <w:r>
                    <w:rPr>
                      <w:sz w:val="20"/>
                      <w:szCs w:val="20"/>
                      <w:lang w:val="en-US"/>
                    </w:rPr>
                    <w:t>d</w:t>
                  </w:r>
                  <w:r>
                    <w:rPr>
                      <w:sz w:val="20"/>
                      <w:szCs w:val="20"/>
                    </w:rPr>
                    <w:t xml:space="preserve"> </w:t>
                  </w:r>
                  <w:r w:rsidRPr="00362511">
                    <w:rPr>
                      <w:sz w:val="20"/>
                      <w:szCs w:val="20"/>
                    </w:rPr>
                    <w:t>– коэффициент значимости критерия;</w:t>
                  </w:r>
                </w:p>
                <w:p w14:paraId="100DEFC7" w14:textId="77777777" w:rsidR="00094041" w:rsidRPr="00362511" w:rsidRDefault="00094041" w:rsidP="00094041">
                  <w:pPr>
                    <w:rPr>
                      <w:sz w:val="20"/>
                      <w:szCs w:val="20"/>
                    </w:rPr>
                  </w:pPr>
                  <w:r w:rsidRPr="00362511">
                    <w:rPr>
                      <w:sz w:val="20"/>
                      <w:szCs w:val="20"/>
                    </w:rPr>
                    <w:t>- БЦ</w:t>
                  </w:r>
                  <w:r>
                    <w:rPr>
                      <w:sz w:val="20"/>
                      <w:szCs w:val="20"/>
                    </w:rPr>
                    <w:t>,</w:t>
                  </w:r>
                  <w:r w:rsidRPr="00362511">
                    <w:rPr>
                      <w:sz w:val="20"/>
                      <w:szCs w:val="20"/>
                    </w:rPr>
                    <w:t xml:space="preserve"> – оценка (балл) соответствующего критерия.</w:t>
                  </w:r>
                </w:p>
                <w:p w14:paraId="01B46FC7" w14:textId="77777777" w:rsidR="00094041" w:rsidRPr="00362511" w:rsidRDefault="00094041" w:rsidP="00094041">
                  <w:pPr>
                    <w:ind w:firstLine="709"/>
                    <w:jc w:val="both"/>
                    <w:rPr>
                      <w:sz w:val="20"/>
                      <w:szCs w:val="20"/>
                    </w:rPr>
                  </w:pPr>
                </w:p>
                <w:p w14:paraId="0230C78A" w14:textId="77777777" w:rsidR="00094041" w:rsidRPr="00362511" w:rsidRDefault="00094041" w:rsidP="00094041">
                  <w:pPr>
                    <w:jc w:val="both"/>
                    <w:rPr>
                      <w:sz w:val="20"/>
                      <w:szCs w:val="20"/>
                    </w:rPr>
                  </w:pPr>
                  <w:r w:rsidRPr="00362511">
                    <w:rPr>
                      <w:sz w:val="20"/>
                      <w:szCs w:val="20"/>
                    </w:rPr>
                    <w:t>Дробное значение рейтинга округляется до двух десятичных знаков после запятой по математическим правилам округления.</w:t>
                  </w:r>
                </w:p>
                <w:p w14:paraId="2463ACFD" w14:textId="77777777" w:rsidR="00094041" w:rsidRPr="00362511" w:rsidRDefault="00094041" w:rsidP="00094041">
                  <w:pPr>
                    <w:jc w:val="both"/>
                    <w:rPr>
                      <w:sz w:val="20"/>
                      <w:szCs w:val="20"/>
                    </w:rPr>
                  </w:pPr>
                  <w:r>
                    <w:rPr>
                      <w:sz w:val="20"/>
                      <w:szCs w:val="20"/>
                    </w:rPr>
                    <w:t>Победителем признается У</w:t>
                  </w:r>
                  <w:r w:rsidRPr="00362511">
                    <w:rPr>
                      <w:sz w:val="20"/>
                      <w:szCs w:val="20"/>
                    </w:rPr>
                    <w:t>частник закупки, заявке которого присвоен самый высокий итоговый рейтинг. Заявке такого участника закупки присваивается первый порядковый номер.</w:t>
                  </w:r>
                </w:p>
                <w:p w14:paraId="343F5EF7" w14:textId="1EF024B3" w:rsidR="00094041" w:rsidRDefault="00094041" w:rsidP="00094041">
                  <w:pPr>
                    <w:pStyle w:val="26"/>
                    <w:ind w:left="0"/>
                    <w:jc w:val="both"/>
                    <w:rPr>
                      <w:b/>
                      <w:bCs/>
                      <w:color w:val="000000"/>
                      <w:sz w:val="20"/>
                      <w:szCs w:val="20"/>
                    </w:rPr>
                  </w:pPr>
                  <w:r w:rsidRPr="00362511">
                    <w:rPr>
                      <w:sz w:val="20"/>
                      <w:szCs w:val="20"/>
                    </w:rPr>
                    <w:t xml:space="preserve">В случае, если в нескольких заявках на участие в  </w:t>
                  </w:r>
                  <w:r>
                    <w:rPr>
                      <w:sz w:val="20"/>
                      <w:szCs w:val="20"/>
                    </w:rPr>
                    <w:t>закупке</w:t>
                  </w:r>
                  <w:r w:rsidRPr="00362511">
                    <w:rPr>
                      <w:sz w:val="20"/>
                      <w:szCs w:val="20"/>
                    </w:rPr>
                    <w:t xml:space="preserve">, содержаться одинаковые условия исполнения договора, меньший порядковый номер присваивается заявке на участие в </w:t>
                  </w:r>
                  <w:r>
                    <w:rPr>
                      <w:sz w:val="20"/>
                      <w:szCs w:val="20"/>
                    </w:rPr>
                    <w:t>закупке</w:t>
                  </w:r>
                  <w:r w:rsidRPr="00362511">
                    <w:rPr>
                      <w:sz w:val="20"/>
                      <w:szCs w:val="20"/>
                    </w:rPr>
                    <w:t xml:space="preserve">, которая поступила ранее других заявок на участие в </w:t>
                  </w:r>
                  <w:r>
                    <w:rPr>
                      <w:sz w:val="20"/>
                      <w:szCs w:val="20"/>
                    </w:rPr>
                    <w:t>закупке</w:t>
                  </w:r>
                  <w:r w:rsidRPr="00362511">
                    <w:rPr>
                      <w:sz w:val="20"/>
                      <w:szCs w:val="20"/>
                    </w:rPr>
                    <w:t>, содержащих такие же условия.</w:t>
                  </w:r>
                </w:p>
                <w:p w14:paraId="10E0A363" w14:textId="77777777" w:rsidR="00094041" w:rsidRPr="00034F6B" w:rsidRDefault="00094041" w:rsidP="00094041">
                  <w:pPr>
                    <w:jc w:val="both"/>
                    <w:rPr>
                      <w:sz w:val="20"/>
                      <w:szCs w:val="20"/>
                    </w:rPr>
                  </w:pPr>
                </w:p>
                <w:p w14:paraId="14E8D07A" w14:textId="77777777" w:rsidR="00094041" w:rsidRPr="00B060F0" w:rsidRDefault="00094041" w:rsidP="00094041">
                  <w:pPr>
                    <w:jc w:val="both"/>
                    <w:rPr>
                      <w:b/>
                      <w:sz w:val="20"/>
                      <w:szCs w:val="20"/>
                    </w:rPr>
                  </w:pPr>
                </w:p>
              </w:tc>
            </w:tr>
          </w:tbl>
          <w:p w14:paraId="2FD1FD8F" w14:textId="77777777" w:rsidR="0071291F" w:rsidRDefault="0071291F" w:rsidP="005D6CD3">
            <w:pPr>
              <w:pStyle w:val="TableParagraph"/>
              <w:tabs>
                <w:tab w:val="left" w:pos="1127"/>
              </w:tabs>
              <w:spacing w:line="250" w:lineRule="exact"/>
              <w:ind w:left="360" w:hanging="293"/>
              <w:rPr>
                <w:b/>
                <w:sz w:val="20"/>
                <w:szCs w:val="20"/>
              </w:rPr>
            </w:pPr>
          </w:p>
          <w:p w14:paraId="124E19CC" w14:textId="36320AC6" w:rsidR="001A159D" w:rsidRPr="00F71B45" w:rsidRDefault="001A159D" w:rsidP="00F71B45">
            <w:pPr>
              <w:autoSpaceDE w:val="0"/>
              <w:autoSpaceDN w:val="0"/>
              <w:adjustRightInd w:val="0"/>
              <w:jc w:val="both"/>
              <w:rPr>
                <w:rFonts w:eastAsiaTheme="minorHAnsi"/>
                <w:sz w:val="20"/>
                <w:szCs w:val="20"/>
                <w:lang w:eastAsia="en-US"/>
              </w:rPr>
            </w:pPr>
          </w:p>
        </w:tc>
      </w:tr>
      <w:tr w:rsidR="00AB2877" w:rsidRPr="00362511" w14:paraId="1826C99F" w14:textId="77777777" w:rsidTr="00D5275F">
        <w:tc>
          <w:tcPr>
            <w:tcW w:w="1100" w:type="dxa"/>
            <w:gridSpan w:val="4"/>
            <w:shd w:val="clear" w:color="auto" w:fill="F2F2F2" w:themeFill="background1" w:themeFillShade="F2"/>
          </w:tcPr>
          <w:p w14:paraId="139B2CC8" w14:textId="77777777" w:rsidR="00D2407B" w:rsidRPr="00AA466A" w:rsidRDefault="00AA466A" w:rsidP="00EE3104">
            <w:pPr>
              <w:jc w:val="center"/>
              <w:rPr>
                <w:b/>
                <w:i/>
                <w:sz w:val="20"/>
                <w:szCs w:val="20"/>
              </w:rPr>
            </w:pPr>
            <w:r w:rsidRPr="00AA466A">
              <w:rPr>
                <w:b/>
                <w:i/>
                <w:sz w:val="20"/>
                <w:szCs w:val="20"/>
              </w:rPr>
              <w:lastRenderedPageBreak/>
              <w:t>21</w:t>
            </w:r>
            <w:r w:rsidR="00D2407B" w:rsidRPr="00AA466A">
              <w:rPr>
                <w:b/>
                <w:i/>
                <w:sz w:val="20"/>
                <w:szCs w:val="20"/>
              </w:rPr>
              <w:t>.</w:t>
            </w:r>
          </w:p>
        </w:tc>
        <w:tc>
          <w:tcPr>
            <w:tcW w:w="8540" w:type="dxa"/>
            <w:shd w:val="clear" w:color="auto" w:fill="F2F2F2" w:themeFill="background1" w:themeFillShade="F2"/>
          </w:tcPr>
          <w:p w14:paraId="4311AD01" w14:textId="77777777" w:rsidR="00D2407B" w:rsidRPr="00362511" w:rsidRDefault="00D2407B" w:rsidP="00EE3104">
            <w:pPr>
              <w:jc w:val="center"/>
              <w:rPr>
                <w:b/>
                <w:sz w:val="20"/>
                <w:szCs w:val="20"/>
              </w:rPr>
            </w:pPr>
            <w:r w:rsidRPr="00362511">
              <w:rPr>
                <w:b/>
                <w:i/>
                <w:sz w:val="20"/>
                <w:szCs w:val="20"/>
              </w:rPr>
              <w:t>Дата начала и окончания срока предоставления разъяснений полож</w:t>
            </w:r>
            <w:r w:rsidR="00213F3D" w:rsidRPr="00362511">
              <w:rPr>
                <w:b/>
                <w:i/>
                <w:sz w:val="20"/>
                <w:szCs w:val="20"/>
              </w:rPr>
              <w:t>ений к  Д</w:t>
            </w:r>
            <w:r w:rsidRPr="00362511">
              <w:rPr>
                <w:b/>
                <w:i/>
                <w:sz w:val="20"/>
                <w:szCs w:val="20"/>
              </w:rPr>
              <w:t>окументации:</w:t>
            </w:r>
          </w:p>
        </w:tc>
      </w:tr>
      <w:tr w:rsidR="00AB2877" w:rsidRPr="00362511" w14:paraId="37409167" w14:textId="77777777" w:rsidTr="00D5275F">
        <w:tc>
          <w:tcPr>
            <w:tcW w:w="9640" w:type="dxa"/>
            <w:gridSpan w:val="5"/>
          </w:tcPr>
          <w:p w14:paraId="23118C77" w14:textId="77777777" w:rsidR="00D2407B" w:rsidRPr="00362511" w:rsidRDefault="00D2407B" w:rsidP="00EE3104">
            <w:pPr>
              <w:autoSpaceDE w:val="0"/>
              <w:autoSpaceDN w:val="0"/>
              <w:adjustRightInd w:val="0"/>
              <w:jc w:val="both"/>
              <w:rPr>
                <w:sz w:val="20"/>
                <w:szCs w:val="20"/>
              </w:rPr>
            </w:pPr>
            <w:r w:rsidRPr="00362511">
              <w:rPr>
                <w:sz w:val="20"/>
                <w:szCs w:val="20"/>
              </w:rPr>
              <w:t>Дата начала срока предоставления Участникам закупки раз</w:t>
            </w:r>
            <w:r w:rsidR="0003090A" w:rsidRPr="00362511">
              <w:rPr>
                <w:sz w:val="20"/>
                <w:szCs w:val="20"/>
              </w:rPr>
              <w:t xml:space="preserve">ъяснений положений извещения и </w:t>
            </w:r>
            <w:proofErr w:type="gramStart"/>
            <w:r w:rsidR="0003090A" w:rsidRPr="00362511">
              <w:rPr>
                <w:sz w:val="20"/>
                <w:szCs w:val="20"/>
              </w:rPr>
              <w:t>Д</w:t>
            </w:r>
            <w:r w:rsidRPr="00362511">
              <w:rPr>
                <w:sz w:val="20"/>
                <w:szCs w:val="20"/>
              </w:rPr>
              <w:t xml:space="preserve">окументации  </w:t>
            </w:r>
            <w:r w:rsidR="00213F3D" w:rsidRPr="00362511">
              <w:rPr>
                <w:sz w:val="20"/>
                <w:szCs w:val="20"/>
              </w:rPr>
              <w:t>с</w:t>
            </w:r>
            <w:proofErr w:type="gramEnd"/>
            <w:r w:rsidR="00213F3D" w:rsidRPr="00362511">
              <w:rPr>
                <w:sz w:val="20"/>
                <w:szCs w:val="20"/>
              </w:rPr>
              <w:t xml:space="preserve"> даты </w:t>
            </w:r>
            <w:r w:rsidR="0063068B" w:rsidRPr="00362511">
              <w:rPr>
                <w:sz w:val="20"/>
                <w:szCs w:val="20"/>
              </w:rPr>
              <w:t xml:space="preserve">публикации </w:t>
            </w:r>
            <w:r w:rsidR="00213F3D" w:rsidRPr="00362511">
              <w:rPr>
                <w:sz w:val="20"/>
                <w:szCs w:val="20"/>
              </w:rPr>
              <w:t xml:space="preserve"> извещения и Документации в единой информационной системе. </w:t>
            </w:r>
          </w:p>
          <w:p w14:paraId="73467171" w14:textId="77777777" w:rsidR="00213F3D" w:rsidRPr="00362511" w:rsidRDefault="00213F3D" w:rsidP="00EE3104">
            <w:pPr>
              <w:widowControl w:val="0"/>
              <w:tabs>
                <w:tab w:val="left" w:pos="284"/>
                <w:tab w:val="left" w:pos="426"/>
                <w:tab w:val="left" w:pos="770"/>
              </w:tabs>
              <w:contextualSpacing/>
              <w:jc w:val="both"/>
              <w:rPr>
                <w:sz w:val="20"/>
                <w:szCs w:val="20"/>
              </w:rPr>
            </w:pPr>
            <w:r w:rsidRPr="00362511">
              <w:rPr>
                <w:sz w:val="20"/>
                <w:szCs w:val="20"/>
              </w:rPr>
              <w:t xml:space="preserve">Если указанный запрос поступил позднее, чем за 3 (три) рабочих дня до даты окончания срока подачи заявок на участие в </w:t>
            </w:r>
            <w:r w:rsidR="00266370">
              <w:rPr>
                <w:sz w:val="20"/>
                <w:szCs w:val="20"/>
              </w:rPr>
              <w:t xml:space="preserve">запросе </w:t>
            </w:r>
            <w:proofErr w:type="gramStart"/>
            <w:r w:rsidR="00266370">
              <w:rPr>
                <w:sz w:val="20"/>
                <w:szCs w:val="20"/>
              </w:rPr>
              <w:t>предложений</w:t>
            </w:r>
            <w:r w:rsidR="001E6E64">
              <w:rPr>
                <w:sz w:val="20"/>
                <w:szCs w:val="20"/>
              </w:rPr>
              <w:t xml:space="preserve">  в</w:t>
            </w:r>
            <w:proofErr w:type="gramEnd"/>
            <w:r w:rsidR="001E6E64">
              <w:rPr>
                <w:sz w:val="20"/>
                <w:szCs w:val="20"/>
              </w:rPr>
              <w:t xml:space="preserve"> электронной форме</w:t>
            </w:r>
            <w:r w:rsidR="006D7EDA">
              <w:rPr>
                <w:sz w:val="20"/>
                <w:szCs w:val="20"/>
              </w:rPr>
              <w:t>,</w:t>
            </w:r>
            <w:r w:rsidRPr="00362511">
              <w:rPr>
                <w:sz w:val="20"/>
                <w:szCs w:val="20"/>
              </w:rPr>
              <w:t xml:space="preserve"> </w:t>
            </w:r>
            <w:r w:rsidR="006D7EDA" w:rsidRPr="00EE75C0">
              <w:rPr>
                <w:sz w:val="20"/>
                <w:szCs w:val="20"/>
              </w:rPr>
              <w:t>заказчик вправе не осуществлять такое разъяснение</w:t>
            </w:r>
            <w:r w:rsidR="006D7EDA">
              <w:rPr>
                <w:sz w:val="20"/>
                <w:szCs w:val="20"/>
              </w:rPr>
              <w:t>.</w:t>
            </w:r>
          </w:p>
          <w:p w14:paraId="707AEF70" w14:textId="7C4BFC57" w:rsidR="00D2407B" w:rsidRPr="00872560" w:rsidRDefault="00D2407B" w:rsidP="00266370">
            <w:pPr>
              <w:jc w:val="both"/>
              <w:rPr>
                <w:i/>
                <w:sz w:val="20"/>
                <w:szCs w:val="20"/>
              </w:rPr>
            </w:pPr>
            <w:r w:rsidRPr="00362511">
              <w:rPr>
                <w:sz w:val="20"/>
                <w:szCs w:val="20"/>
              </w:rPr>
              <w:t>Порядок предостав</w:t>
            </w:r>
            <w:r w:rsidR="0063068B" w:rsidRPr="00362511">
              <w:rPr>
                <w:sz w:val="20"/>
                <w:szCs w:val="20"/>
              </w:rPr>
              <w:t xml:space="preserve">ления разъяснений положений к </w:t>
            </w:r>
            <w:r w:rsidR="0064349C">
              <w:rPr>
                <w:sz w:val="20"/>
                <w:szCs w:val="20"/>
              </w:rPr>
              <w:t>д</w:t>
            </w:r>
            <w:r w:rsidRPr="00362511">
              <w:rPr>
                <w:sz w:val="20"/>
                <w:szCs w:val="20"/>
              </w:rPr>
              <w:t>окументации</w:t>
            </w:r>
            <w:r w:rsidR="00266370">
              <w:rPr>
                <w:sz w:val="20"/>
                <w:szCs w:val="20"/>
              </w:rPr>
              <w:t xml:space="preserve"> запроса предложений</w:t>
            </w:r>
            <w:r w:rsidRPr="00362511">
              <w:rPr>
                <w:sz w:val="20"/>
                <w:szCs w:val="20"/>
              </w:rPr>
              <w:t xml:space="preserve"> </w:t>
            </w:r>
            <w:proofErr w:type="gramStart"/>
            <w:r w:rsidRPr="00362511">
              <w:rPr>
                <w:sz w:val="20"/>
                <w:szCs w:val="20"/>
              </w:rPr>
              <w:t xml:space="preserve">установлен </w:t>
            </w:r>
            <w:r w:rsidR="00511227" w:rsidRPr="00362511">
              <w:rPr>
                <w:sz w:val="20"/>
                <w:szCs w:val="20"/>
              </w:rPr>
              <w:t xml:space="preserve"> </w:t>
            </w:r>
            <w:r w:rsidR="00511227" w:rsidRPr="0064349C">
              <w:rPr>
                <w:sz w:val="20"/>
                <w:szCs w:val="20"/>
              </w:rPr>
              <w:t>в</w:t>
            </w:r>
            <w:proofErr w:type="gramEnd"/>
            <w:r w:rsidR="0064349C" w:rsidRPr="0064349C">
              <w:rPr>
                <w:color w:val="7030A0"/>
                <w:sz w:val="20"/>
                <w:szCs w:val="20"/>
              </w:rPr>
              <w:t xml:space="preserve"> </w:t>
            </w:r>
            <w:r w:rsidR="001F4A12" w:rsidRPr="00CC04F3">
              <w:rPr>
                <w:color w:val="000000" w:themeColor="text1"/>
                <w:sz w:val="20"/>
                <w:szCs w:val="20"/>
              </w:rPr>
              <w:t>(</w:t>
            </w:r>
            <w:r w:rsidR="0064349C" w:rsidRPr="00CC04F3">
              <w:rPr>
                <w:b/>
                <w:i/>
                <w:color w:val="000000" w:themeColor="text1"/>
                <w:sz w:val="20"/>
                <w:szCs w:val="20"/>
              </w:rPr>
              <w:t xml:space="preserve">Разделе </w:t>
            </w:r>
            <w:r w:rsidR="0064349C" w:rsidRPr="00CC04F3">
              <w:rPr>
                <w:b/>
                <w:i/>
                <w:color w:val="000000" w:themeColor="text1"/>
                <w:sz w:val="20"/>
                <w:szCs w:val="20"/>
                <w:lang w:val="en-US"/>
              </w:rPr>
              <w:t>I</w:t>
            </w:r>
            <w:r w:rsidR="00872560" w:rsidRPr="00CC04F3">
              <w:rPr>
                <w:b/>
                <w:i/>
                <w:color w:val="000000" w:themeColor="text1"/>
                <w:sz w:val="20"/>
                <w:szCs w:val="20"/>
              </w:rPr>
              <w:t xml:space="preserve">  документации</w:t>
            </w:r>
            <w:r w:rsidR="006C5686">
              <w:rPr>
                <w:b/>
                <w:i/>
                <w:color w:val="000000" w:themeColor="text1"/>
                <w:sz w:val="20"/>
                <w:szCs w:val="20"/>
              </w:rPr>
              <w:t xml:space="preserve"> запроса предложений</w:t>
            </w:r>
            <w:r w:rsidR="001F4A12" w:rsidRPr="00CC04F3">
              <w:rPr>
                <w:b/>
                <w:i/>
                <w:color w:val="000000" w:themeColor="text1"/>
                <w:sz w:val="20"/>
                <w:szCs w:val="20"/>
              </w:rPr>
              <w:t>)</w:t>
            </w:r>
            <w:r w:rsidR="006E119E" w:rsidRPr="00CC04F3">
              <w:rPr>
                <w:b/>
                <w:i/>
                <w:color w:val="000000" w:themeColor="text1"/>
                <w:sz w:val="20"/>
                <w:szCs w:val="20"/>
              </w:rPr>
              <w:t>.</w:t>
            </w:r>
          </w:p>
        </w:tc>
      </w:tr>
      <w:tr w:rsidR="00AB2877" w:rsidRPr="00362511" w14:paraId="6CA2D861" w14:textId="77777777" w:rsidTr="00D5275F">
        <w:tc>
          <w:tcPr>
            <w:tcW w:w="1100" w:type="dxa"/>
            <w:gridSpan w:val="4"/>
            <w:shd w:val="clear" w:color="auto" w:fill="F2F2F2" w:themeFill="background1" w:themeFillShade="F2"/>
          </w:tcPr>
          <w:p w14:paraId="4316DDAE" w14:textId="77777777" w:rsidR="00D2407B" w:rsidRPr="00AA466A" w:rsidRDefault="00AA466A" w:rsidP="00EE3104">
            <w:pPr>
              <w:jc w:val="center"/>
              <w:rPr>
                <w:b/>
                <w:i/>
                <w:sz w:val="20"/>
                <w:szCs w:val="20"/>
              </w:rPr>
            </w:pPr>
            <w:r w:rsidRPr="00AA466A">
              <w:rPr>
                <w:b/>
                <w:i/>
                <w:sz w:val="20"/>
                <w:szCs w:val="20"/>
              </w:rPr>
              <w:t>22</w:t>
            </w:r>
            <w:r w:rsidR="00D2407B" w:rsidRPr="00AA466A">
              <w:rPr>
                <w:b/>
                <w:i/>
                <w:sz w:val="20"/>
                <w:szCs w:val="20"/>
              </w:rPr>
              <w:t>.</w:t>
            </w:r>
          </w:p>
        </w:tc>
        <w:tc>
          <w:tcPr>
            <w:tcW w:w="8540" w:type="dxa"/>
            <w:shd w:val="clear" w:color="auto" w:fill="F2F2F2" w:themeFill="background1" w:themeFillShade="F2"/>
          </w:tcPr>
          <w:p w14:paraId="5F433E11" w14:textId="77777777" w:rsidR="00D2407B" w:rsidRPr="00362511" w:rsidRDefault="00D2407B" w:rsidP="00EE3104">
            <w:pPr>
              <w:ind w:firstLine="540"/>
              <w:jc w:val="center"/>
              <w:rPr>
                <w:rFonts w:ascii="Verdana" w:hAnsi="Verdana"/>
                <w:b/>
                <w:i/>
                <w:sz w:val="20"/>
                <w:szCs w:val="20"/>
              </w:rPr>
            </w:pPr>
            <w:r w:rsidRPr="00362511">
              <w:rPr>
                <w:b/>
                <w:i/>
                <w:sz w:val="20"/>
                <w:szCs w:val="20"/>
              </w:rPr>
              <w:t>Порядок, дата начала, дата и время окончания срока подачи заявок на участие в закупке (этапах конкурентной закупки) и порядок</w:t>
            </w:r>
            <w:r w:rsidR="006D7EDA">
              <w:rPr>
                <w:b/>
                <w:i/>
                <w:sz w:val="20"/>
                <w:szCs w:val="20"/>
              </w:rPr>
              <w:t xml:space="preserve"> открытия доступа</w:t>
            </w:r>
            <w:r w:rsidR="0063068B" w:rsidRPr="00362511">
              <w:rPr>
                <w:b/>
                <w:i/>
                <w:sz w:val="20"/>
                <w:szCs w:val="20"/>
              </w:rPr>
              <w:t xml:space="preserve">, </w:t>
            </w:r>
            <w:r w:rsidR="006D7EDA">
              <w:rPr>
                <w:b/>
                <w:i/>
                <w:sz w:val="20"/>
                <w:szCs w:val="20"/>
              </w:rPr>
              <w:t xml:space="preserve">рассмотрение </w:t>
            </w:r>
            <w:proofErr w:type="gramStart"/>
            <w:r w:rsidR="006D7EDA">
              <w:rPr>
                <w:b/>
                <w:i/>
                <w:sz w:val="20"/>
                <w:szCs w:val="20"/>
              </w:rPr>
              <w:t>заявок ,</w:t>
            </w:r>
            <w:r w:rsidR="0063068B" w:rsidRPr="00362511">
              <w:rPr>
                <w:b/>
                <w:i/>
                <w:sz w:val="20"/>
                <w:szCs w:val="20"/>
              </w:rPr>
              <w:t>оценки</w:t>
            </w:r>
            <w:proofErr w:type="gramEnd"/>
            <w:r w:rsidR="0063068B" w:rsidRPr="00362511">
              <w:rPr>
                <w:b/>
                <w:i/>
                <w:sz w:val="20"/>
                <w:szCs w:val="20"/>
              </w:rPr>
              <w:t xml:space="preserve"> и </w:t>
            </w:r>
            <w:r w:rsidRPr="00362511">
              <w:rPr>
                <w:b/>
                <w:i/>
                <w:sz w:val="20"/>
                <w:szCs w:val="20"/>
              </w:rPr>
              <w:t xml:space="preserve"> подведения итогов конкурентной закупки (этапов конкурентной закупки):</w:t>
            </w:r>
          </w:p>
          <w:p w14:paraId="31B0F48F" w14:textId="77777777" w:rsidR="00D2407B" w:rsidRPr="00362511" w:rsidRDefault="00D2407B" w:rsidP="00EE3104">
            <w:pPr>
              <w:jc w:val="center"/>
              <w:rPr>
                <w:b/>
                <w:sz w:val="20"/>
                <w:szCs w:val="20"/>
              </w:rPr>
            </w:pPr>
          </w:p>
        </w:tc>
      </w:tr>
      <w:tr w:rsidR="00AB2877" w:rsidRPr="00362511" w14:paraId="36DD61E7" w14:textId="77777777" w:rsidTr="00D5275F">
        <w:trPr>
          <w:trHeight w:val="369"/>
        </w:trPr>
        <w:tc>
          <w:tcPr>
            <w:tcW w:w="9640" w:type="dxa"/>
            <w:gridSpan w:val="5"/>
          </w:tcPr>
          <w:p w14:paraId="3E53F78D" w14:textId="77777777" w:rsidR="00D2407B" w:rsidRDefault="00487590" w:rsidP="00EE3104">
            <w:pPr>
              <w:autoSpaceDE w:val="0"/>
              <w:autoSpaceDN w:val="0"/>
              <w:adjustRightInd w:val="0"/>
              <w:jc w:val="both"/>
              <w:rPr>
                <w:b/>
                <w:i/>
                <w:color w:val="7030A0"/>
                <w:sz w:val="20"/>
                <w:szCs w:val="20"/>
              </w:rPr>
            </w:pPr>
            <w:r>
              <w:rPr>
                <w:sz w:val="20"/>
                <w:szCs w:val="20"/>
              </w:rPr>
              <w:t xml:space="preserve">Требования настоящего пункта установлены </w:t>
            </w:r>
            <w:proofErr w:type="gramStart"/>
            <w:r w:rsidR="0063068B" w:rsidRPr="00362511">
              <w:rPr>
                <w:sz w:val="20"/>
                <w:szCs w:val="20"/>
              </w:rPr>
              <w:t xml:space="preserve">в </w:t>
            </w:r>
            <w:r w:rsidR="0063068B" w:rsidRPr="00362511">
              <w:rPr>
                <w:i/>
                <w:sz w:val="20"/>
                <w:szCs w:val="20"/>
              </w:rPr>
              <w:t xml:space="preserve"> </w:t>
            </w:r>
            <w:r w:rsidR="00266370">
              <w:rPr>
                <w:i/>
                <w:sz w:val="20"/>
                <w:szCs w:val="20"/>
              </w:rPr>
              <w:t>«</w:t>
            </w:r>
            <w:proofErr w:type="gramEnd"/>
            <w:r w:rsidR="0063068B" w:rsidRPr="00362511">
              <w:rPr>
                <w:i/>
                <w:sz w:val="20"/>
                <w:szCs w:val="20"/>
              </w:rPr>
              <w:t xml:space="preserve"> </w:t>
            </w:r>
            <w:r w:rsidR="0064349C" w:rsidRPr="00CC04F3">
              <w:rPr>
                <w:b/>
                <w:i/>
                <w:color w:val="000000" w:themeColor="text1"/>
                <w:sz w:val="20"/>
                <w:szCs w:val="20"/>
              </w:rPr>
              <w:t>Извещение</w:t>
            </w:r>
            <w:r w:rsidR="006D7EDA">
              <w:rPr>
                <w:b/>
                <w:i/>
                <w:color w:val="000000" w:themeColor="text1"/>
                <w:sz w:val="20"/>
                <w:szCs w:val="20"/>
              </w:rPr>
              <w:t xml:space="preserve"> запроса предложений</w:t>
            </w:r>
            <w:r w:rsidR="00480BC4" w:rsidRPr="00CC04F3">
              <w:rPr>
                <w:b/>
                <w:i/>
                <w:color w:val="000000" w:themeColor="text1"/>
                <w:sz w:val="20"/>
                <w:szCs w:val="20"/>
              </w:rPr>
              <w:t xml:space="preserve"> в электронной форме</w:t>
            </w:r>
            <w:r w:rsidR="00266370">
              <w:rPr>
                <w:b/>
                <w:i/>
                <w:color w:val="000000" w:themeColor="text1"/>
                <w:sz w:val="20"/>
                <w:szCs w:val="20"/>
              </w:rPr>
              <w:t>»</w:t>
            </w:r>
          </w:p>
          <w:p w14:paraId="364CAEDF" w14:textId="7E166BE9" w:rsidR="00480BC4" w:rsidRPr="00362511" w:rsidRDefault="00480BC4" w:rsidP="00480BC4">
            <w:pPr>
              <w:autoSpaceDE w:val="0"/>
              <w:autoSpaceDN w:val="0"/>
              <w:adjustRightInd w:val="0"/>
              <w:jc w:val="both"/>
              <w:rPr>
                <w:sz w:val="20"/>
                <w:szCs w:val="20"/>
              </w:rPr>
            </w:pPr>
            <w:r w:rsidRPr="00480BC4">
              <w:rPr>
                <w:sz w:val="20"/>
                <w:szCs w:val="20"/>
              </w:rPr>
              <w:t>Порядок рассмотрение, оценк</w:t>
            </w:r>
            <w:r w:rsidR="006D7EDA">
              <w:rPr>
                <w:sz w:val="20"/>
                <w:szCs w:val="20"/>
              </w:rPr>
              <w:t xml:space="preserve">и </w:t>
            </w:r>
            <w:proofErr w:type="gramStart"/>
            <w:r w:rsidR="006D7EDA">
              <w:rPr>
                <w:sz w:val="20"/>
                <w:szCs w:val="20"/>
              </w:rPr>
              <w:t>и  подведения</w:t>
            </w:r>
            <w:proofErr w:type="gramEnd"/>
            <w:r w:rsidR="006D7EDA">
              <w:rPr>
                <w:sz w:val="20"/>
                <w:szCs w:val="20"/>
              </w:rPr>
              <w:t xml:space="preserve"> итогов запроса предложений </w:t>
            </w:r>
            <w:r w:rsidRPr="00480BC4">
              <w:rPr>
                <w:sz w:val="20"/>
                <w:szCs w:val="20"/>
              </w:rPr>
              <w:t>в электронной форме предусмотрен</w:t>
            </w:r>
            <w:r>
              <w:rPr>
                <w:b/>
                <w:i/>
                <w:sz w:val="20"/>
                <w:szCs w:val="20"/>
              </w:rPr>
              <w:t xml:space="preserve"> </w:t>
            </w:r>
            <w:r w:rsidRPr="00362511">
              <w:rPr>
                <w:sz w:val="20"/>
                <w:szCs w:val="20"/>
              </w:rPr>
              <w:t xml:space="preserve">  </w:t>
            </w:r>
            <w:r w:rsidRPr="0064349C">
              <w:rPr>
                <w:sz w:val="20"/>
                <w:szCs w:val="20"/>
              </w:rPr>
              <w:t>в</w:t>
            </w:r>
            <w:r w:rsidRPr="0064349C">
              <w:rPr>
                <w:color w:val="7030A0"/>
                <w:sz w:val="20"/>
                <w:szCs w:val="20"/>
              </w:rPr>
              <w:t xml:space="preserve"> </w:t>
            </w:r>
            <w:r w:rsidR="001F4A12" w:rsidRPr="00CC04F3">
              <w:rPr>
                <w:color w:val="000000" w:themeColor="text1"/>
                <w:sz w:val="20"/>
                <w:szCs w:val="20"/>
              </w:rPr>
              <w:t>(</w:t>
            </w:r>
            <w:r w:rsidRPr="00CC04F3">
              <w:rPr>
                <w:b/>
                <w:i/>
                <w:color w:val="000000" w:themeColor="text1"/>
                <w:sz w:val="20"/>
                <w:szCs w:val="20"/>
              </w:rPr>
              <w:t xml:space="preserve">Разделе </w:t>
            </w:r>
            <w:r w:rsidRPr="00CC04F3">
              <w:rPr>
                <w:b/>
                <w:i/>
                <w:color w:val="000000" w:themeColor="text1"/>
                <w:sz w:val="20"/>
                <w:szCs w:val="20"/>
                <w:lang w:val="en-US"/>
              </w:rPr>
              <w:t>I</w:t>
            </w:r>
            <w:r w:rsidRPr="00CC04F3">
              <w:rPr>
                <w:b/>
                <w:i/>
                <w:color w:val="000000" w:themeColor="text1"/>
                <w:sz w:val="20"/>
                <w:szCs w:val="20"/>
              </w:rPr>
              <w:t xml:space="preserve"> документации</w:t>
            </w:r>
            <w:r w:rsidR="006C5686">
              <w:rPr>
                <w:b/>
                <w:i/>
                <w:color w:val="000000" w:themeColor="text1"/>
                <w:sz w:val="20"/>
                <w:szCs w:val="20"/>
              </w:rPr>
              <w:t xml:space="preserve"> запроса предложений</w:t>
            </w:r>
            <w:r w:rsidR="00F56D12" w:rsidRPr="00CC04F3">
              <w:rPr>
                <w:b/>
                <w:i/>
                <w:color w:val="000000" w:themeColor="text1"/>
                <w:sz w:val="20"/>
                <w:szCs w:val="20"/>
              </w:rPr>
              <w:t>)</w:t>
            </w:r>
            <w:r w:rsidRPr="00CC04F3">
              <w:rPr>
                <w:b/>
                <w:i/>
                <w:color w:val="000000" w:themeColor="text1"/>
                <w:sz w:val="20"/>
                <w:szCs w:val="20"/>
              </w:rPr>
              <w:t>.</w:t>
            </w:r>
          </w:p>
        </w:tc>
      </w:tr>
      <w:tr w:rsidR="00AB2877" w:rsidRPr="00362511" w14:paraId="1FE49E57" w14:textId="77777777" w:rsidTr="00D5275F">
        <w:trPr>
          <w:trHeight w:val="369"/>
        </w:trPr>
        <w:tc>
          <w:tcPr>
            <w:tcW w:w="1100" w:type="dxa"/>
            <w:gridSpan w:val="4"/>
            <w:shd w:val="clear" w:color="auto" w:fill="F2F2F2" w:themeFill="background1" w:themeFillShade="F2"/>
          </w:tcPr>
          <w:p w14:paraId="660199EE" w14:textId="77777777" w:rsidR="000576C0" w:rsidRPr="00362511" w:rsidRDefault="00AA466A" w:rsidP="00EE3104">
            <w:pPr>
              <w:autoSpaceDE w:val="0"/>
              <w:autoSpaceDN w:val="0"/>
              <w:adjustRightInd w:val="0"/>
              <w:jc w:val="center"/>
              <w:rPr>
                <w:b/>
                <w:i/>
                <w:sz w:val="20"/>
                <w:szCs w:val="20"/>
              </w:rPr>
            </w:pPr>
            <w:r>
              <w:rPr>
                <w:b/>
                <w:i/>
                <w:sz w:val="20"/>
                <w:szCs w:val="20"/>
              </w:rPr>
              <w:t>23</w:t>
            </w:r>
            <w:r w:rsidR="000576C0" w:rsidRPr="00362511">
              <w:rPr>
                <w:b/>
                <w:i/>
                <w:sz w:val="20"/>
                <w:szCs w:val="20"/>
              </w:rPr>
              <w:t>.</w:t>
            </w:r>
          </w:p>
        </w:tc>
        <w:tc>
          <w:tcPr>
            <w:tcW w:w="8540" w:type="dxa"/>
            <w:shd w:val="clear" w:color="auto" w:fill="F2F2F2" w:themeFill="background1" w:themeFillShade="F2"/>
          </w:tcPr>
          <w:p w14:paraId="667B3672" w14:textId="77777777" w:rsidR="000576C0" w:rsidRPr="00362511" w:rsidRDefault="000576C0" w:rsidP="00EE3104">
            <w:pPr>
              <w:jc w:val="center"/>
              <w:rPr>
                <w:b/>
                <w:bCs/>
                <w:i/>
                <w:sz w:val="20"/>
                <w:szCs w:val="20"/>
              </w:rPr>
            </w:pPr>
            <w:r w:rsidRPr="00362511">
              <w:rPr>
                <w:b/>
                <w:bCs/>
                <w:i/>
                <w:sz w:val="20"/>
                <w:szCs w:val="20"/>
              </w:rPr>
              <w:t>Отклонение заявок с демпинговой ценой:</w:t>
            </w:r>
          </w:p>
        </w:tc>
      </w:tr>
      <w:tr w:rsidR="00AB2877" w:rsidRPr="00362511" w14:paraId="492CA6AE" w14:textId="77777777" w:rsidTr="00D5275F">
        <w:trPr>
          <w:trHeight w:val="369"/>
        </w:trPr>
        <w:tc>
          <w:tcPr>
            <w:tcW w:w="9640" w:type="dxa"/>
            <w:gridSpan w:val="5"/>
          </w:tcPr>
          <w:p w14:paraId="209B2ACD" w14:textId="77777777" w:rsidR="000576C0" w:rsidRPr="00362511" w:rsidRDefault="000576C0" w:rsidP="00EE3104">
            <w:pPr>
              <w:jc w:val="both"/>
              <w:rPr>
                <w:sz w:val="20"/>
                <w:szCs w:val="20"/>
              </w:rPr>
            </w:pPr>
            <w:r w:rsidRPr="00D378F7">
              <w:rPr>
                <w:b/>
                <w:sz w:val="20"/>
                <w:szCs w:val="20"/>
              </w:rPr>
              <w:t>1.</w:t>
            </w:r>
            <w:r w:rsidRPr="00362511">
              <w:rPr>
                <w:sz w:val="20"/>
                <w:szCs w:val="20"/>
              </w:rPr>
              <w:t xml:space="preserve"> При представлении заявки, содержащей предложение о цене договора на 25 (двадцать пять) или более процентов ниже начальной (максимальной) цены договора, указанной Заказчиком в закупочной документации о проведении </w:t>
            </w:r>
            <w:r w:rsidR="00276405" w:rsidRPr="00362511">
              <w:rPr>
                <w:sz w:val="20"/>
                <w:szCs w:val="20"/>
              </w:rPr>
              <w:t>Запроса предложений</w:t>
            </w:r>
            <w:r w:rsidRPr="00362511">
              <w:rPr>
                <w:sz w:val="20"/>
                <w:szCs w:val="20"/>
              </w:rPr>
              <w:t xml:space="preserve">, Комиссия вправе провести экспертизу обоснования предлагаемой цены. Участник, представивший такую заявку, обязан в составе такой заявки представить расчет предлагаемой цены договора и её обоснование. </w:t>
            </w:r>
          </w:p>
          <w:p w14:paraId="7BC5C0FA" w14:textId="77777777" w:rsidR="000576C0" w:rsidRPr="00362511" w:rsidRDefault="000576C0" w:rsidP="00EE3104">
            <w:pPr>
              <w:jc w:val="both"/>
              <w:rPr>
                <w:sz w:val="20"/>
                <w:szCs w:val="20"/>
              </w:rPr>
            </w:pPr>
            <w:r w:rsidRPr="00D378F7">
              <w:rPr>
                <w:b/>
                <w:sz w:val="20"/>
                <w:szCs w:val="20"/>
              </w:rPr>
              <w:lastRenderedPageBreak/>
              <w:t>2.</w:t>
            </w:r>
            <w:r w:rsidRPr="00362511">
              <w:rPr>
                <w:sz w:val="20"/>
                <w:szCs w:val="20"/>
              </w:rPr>
              <w:t xml:space="preserve"> </w:t>
            </w:r>
            <w:proofErr w:type="gramStart"/>
            <w:r w:rsidRPr="00362511">
              <w:rPr>
                <w:sz w:val="20"/>
                <w:szCs w:val="20"/>
              </w:rPr>
              <w:t>Комиссия  отклоняет</w:t>
            </w:r>
            <w:proofErr w:type="gramEnd"/>
            <w:r w:rsidRPr="00362511">
              <w:rPr>
                <w:sz w:val="20"/>
                <w:szCs w:val="20"/>
              </w:rPr>
              <w:t xml:space="preserve"> заявку, как заявку с демпинговой ценой, если она установила, что предложенная в заявке цена занижена на 25 (двадцать пять) или более процентов по отношению к начальной (максимальной) цене договора и, если в составе заявки отсутствует расчет предлагаемой цены и ее обоснование. Комиссия отклоняет заявку как заявку с демпинговой ценой, если по итогам проведенной экспертизы представленного в составе заявки обоснования цены Комиссия пришла к обоснованному выводу о невозможности участника исполнить договор на предложенных им условиях. </w:t>
            </w:r>
          </w:p>
          <w:p w14:paraId="6C893419" w14:textId="77777777" w:rsidR="000576C0" w:rsidRPr="00362511" w:rsidRDefault="000576C0" w:rsidP="00EE3104">
            <w:pPr>
              <w:jc w:val="both"/>
              <w:rPr>
                <w:sz w:val="20"/>
                <w:szCs w:val="20"/>
              </w:rPr>
            </w:pPr>
            <w:r w:rsidRPr="00D378F7">
              <w:rPr>
                <w:b/>
                <w:sz w:val="20"/>
                <w:szCs w:val="20"/>
              </w:rPr>
              <w:t>3.</w:t>
            </w:r>
            <w:r w:rsidRPr="00362511">
              <w:rPr>
                <w:sz w:val="20"/>
                <w:szCs w:val="20"/>
              </w:rPr>
              <w:t xml:space="preserve"> Решение Заказчика об отклонении заявки незамедлительно доводится до сведения Участника, направившего заявку, фиксируется в протоколе проведения оценки и сопоставления заявок Участников </w:t>
            </w:r>
            <w:r w:rsidR="00276405" w:rsidRPr="00362511">
              <w:rPr>
                <w:sz w:val="20"/>
                <w:szCs w:val="20"/>
              </w:rPr>
              <w:t>Запроса предложений</w:t>
            </w:r>
            <w:r w:rsidRPr="00362511">
              <w:rPr>
                <w:sz w:val="20"/>
                <w:szCs w:val="20"/>
              </w:rPr>
              <w:t xml:space="preserve"> с указанием причин отклонения заявки. </w:t>
            </w:r>
          </w:p>
          <w:p w14:paraId="66A097E5" w14:textId="6B1960C0" w:rsidR="000576C0" w:rsidRPr="00362511" w:rsidRDefault="000576C0" w:rsidP="00EE3104">
            <w:pPr>
              <w:jc w:val="both"/>
              <w:rPr>
                <w:sz w:val="20"/>
                <w:szCs w:val="20"/>
              </w:rPr>
            </w:pPr>
            <w:r w:rsidRPr="00D378F7">
              <w:rPr>
                <w:b/>
                <w:sz w:val="20"/>
                <w:szCs w:val="20"/>
              </w:rPr>
              <w:t>4.</w:t>
            </w:r>
            <w:r w:rsidRPr="00362511">
              <w:rPr>
                <w:sz w:val="20"/>
                <w:szCs w:val="20"/>
              </w:rPr>
              <w:t xml:space="preserve"> В экономическое обоснование ценового предложения, которое заявил участник должно входить:  виды работ (услуг), которые являются составляющими предметами  закупки, нормативы затрат по ряду работ; расходы на заработную  плату сотрудников, разряд, квалификация, количество персонала, время исполнения и стоимость чел./час, часовые тарифные ставки, транспортные и иные накладные расходы</w:t>
            </w:r>
            <w:r w:rsidRPr="00362511">
              <w:rPr>
                <w:rStyle w:val="apple-converted-space"/>
                <w:sz w:val="20"/>
                <w:szCs w:val="20"/>
              </w:rPr>
              <w:t> </w:t>
            </w:r>
            <w:r w:rsidRPr="00362511">
              <w:rPr>
                <w:rStyle w:val="afffd"/>
                <w:i w:val="0"/>
                <w:iCs w:val="0"/>
                <w:sz w:val="20"/>
                <w:szCs w:val="20"/>
              </w:rPr>
              <w:t>(указать какие),</w:t>
            </w:r>
            <w:r w:rsidRPr="00362511">
              <w:rPr>
                <w:rStyle w:val="apple-converted-space"/>
                <w:sz w:val="20"/>
                <w:szCs w:val="20"/>
              </w:rPr>
              <w:t> </w:t>
            </w:r>
            <w:r w:rsidRPr="00362511">
              <w:rPr>
                <w:sz w:val="20"/>
                <w:szCs w:val="20"/>
              </w:rPr>
              <w:t>налоги,   отчисляющие в налоговый фонд</w:t>
            </w:r>
            <w:r w:rsidRPr="00362511">
              <w:rPr>
                <w:rStyle w:val="apple-converted-space"/>
                <w:sz w:val="20"/>
                <w:szCs w:val="20"/>
              </w:rPr>
              <w:t> </w:t>
            </w:r>
            <w:r w:rsidRPr="00362511">
              <w:rPr>
                <w:rStyle w:val="afffd"/>
                <w:i w:val="0"/>
                <w:iCs w:val="0"/>
                <w:sz w:val="20"/>
                <w:szCs w:val="20"/>
              </w:rPr>
              <w:t>(указать какие),</w:t>
            </w:r>
            <w:r w:rsidRPr="00362511">
              <w:rPr>
                <w:rStyle w:val="apple-converted-space"/>
                <w:sz w:val="20"/>
                <w:szCs w:val="20"/>
              </w:rPr>
              <w:t> </w:t>
            </w:r>
            <w:r w:rsidRPr="00362511">
              <w:rPr>
                <w:sz w:val="20"/>
                <w:szCs w:val="20"/>
              </w:rPr>
              <w:t>налоговые льготы</w:t>
            </w:r>
            <w:r w:rsidRPr="00362511">
              <w:rPr>
                <w:rStyle w:val="apple-converted-space"/>
                <w:sz w:val="20"/>
                <w:szCs w:val="20"/>
              </w:rPr>
              <w:t> </w:t>
            </w:r>
            <w:r w:rsidRPr="00362511">
              <w:rPr>
                <w:rStyle w:val="afffd"/>
                <w:i w:val="0"/>
                <w:iCs w:val="0"/>
                <w:sz w:val="20"/>
                <w:szCs w:val="20"/>
              </w:rPr>
              <w:t>(если они есть),</w:t>
            </w:r>
            <w:r w:rsidRPr="00362511">
              <w:rPr>
                <w:rStyle w:val="apple-converted-space"/>
                <w:sz w:val="20"/>
                <w:szCs w:val="20"/>
              </w:rPr>
              <w:t> </w:t>
            </w:r>
            <w:r w:rsidRPr="00362511">
              <w:rPr>
                <w:sz w:val="20"/>
                <w:szCs w:val="20"/>
              </w:rPr>
              <w:t> прибыль организации при снижении цены договора, НДС 2</w:t>
            </w:r>
            <w:r w:rsidR="00FB0AEA">
              <w:rPr>
                <w:sz w:val="20"/>
                <w:szCs w:val="20"/>
              </w:rPr>
              <w:t>2</w:t>
            </w:r>
            <w:r w:rsidRPr="00362511">
              <w:rPr>
                <w:sz w:val="20"/>
                <w:szCs w:val="20"/>
              </w:rPr>
              <w:t>% .</w:t>
            </w:r>
          </w:p>
          <w:p w14:paraId="39F00CED" w14:textId="77777777" w:rsidR="000576C0" w:rsidRPr="00362511" w:rsidRDefault="000576C0" w:rsidP="00EE3104">
            <w:pPr>
              <w:autoSpaceDE w:val="0"/>
              <w:autoSpaceDN w:val="0"/>
              <w:adjustRightInd w:val="0"/>
              <w:jc w:val="both"/>
              <w:rPr>
                <w:sz w:val="20"/>
                <w:szCs w:val="20"/>
              </w:rPr>
            </w:pPr>
            <w:r w:rsidRPr="00362511">
              <w:rPr>
                <w:sz w:val="20"/>
                <w:szCs w:val="20"/>
              </w:rPr>
              <w:t>Расчет предлагаемой цены договора составляется на фирменном бланке участника закупки в произвольной   форме, подписывается руководителем и скрепляется печатью юридического лица.</w:t>
            </w:r>
          </w:p>
        </w:tc>
      </w:tr>
      <w:tr w:rsidR="00487590" w:rsidRPr="00362511" w14:paraId="6683D92D" w14:textId="77777777" w:rsidTr="00D5275F">
        <w:trPr>
          <w:trHeight w:val="369"/>
        </w:trPr>
        <w:tc>
          <w:tcPr>
            <w:tcW w:w="1100" w:type="dxa"/>
            <w:gridSpan w:val="4"/>
            <w:shd w:val="clear" w:color="auto" w:fill="F2F2F2" w:themeFill="background1" w:themeFillShade="F2"/>
          </w:tcPr>
          <w:p w14:paraId="51033F18" w14:textId="77777777" w:rsidR="00487590" w:rsidRPr="002224C0" w:rsidRDefault="00AA466A" w:rsidP="00A3181A">
            <w:pPr>
              <w:jc w:val="center"/>
              <w:rPr>
                <w:b/>
                <w:i/>
                <w:color w:val="000000" w:themeColor="text1"/>
                <w:sz w:val="20"/>
                <w:szCs w:val="20"/>
              </w:rPr>
            </w:pPr>
            <w:r>
              <w:rPr>
                <w:b/>
                <w:i/>
                <w:color w:val="000000" w:themeColor="text1"/>
                <w:sz w:val="20"/>
                <w:szCs w:val="20"/>
              </w:rPr>
              <w:lastRenderedPageBreak/>
              <w:t>24</w:t>
            </w:r>
            <w:r w:rsidR="00487590" w:rsidRPr="002224C0">
              <w:rPr>
                <w:b/>
                <w:i/>
                <w:color w:val="000000" w:themeColor="text1"/>
                <w:sz w:val="20"/>
                <w:szCs w:val="20"/>
              </w:rPr>
              <w:t>.</w:t>
            </w:r>
          </w:p>
        </w:tc>
        <w:tc>
          <w:tcPr>
            <w:tcW w:w="8540" w:type="dxa"/>
            <w:shd w:val="clear" w:color="auto" w:fill="F2F2F2" w:themeFill="background1" w:themeFillShade="F2"/>
          </w:tcPr>
          <w:p w14:paraId="04986C6A" w14:textId="77777777" w:rsidR="00487590" w:rsidRPr="002224C0" w:rsidRDefault="00487590" w:rsidP="00A3181A">
            <w:pPr>
              <w:jc w:val="center"/>
              <w:rPr>
                <w:b/>
                <w:i/>
                <w:color w:val="000000" w:themeColor="text1"/>
                <w:sz w:val="20"/>
                <w:szCs w:val="20"/>
              </w:rPr>
            </w:pPr>
            <w:r w:rsidRPr="002224C0">
              <w:rPr>
                <w:b/>
                <w:i/>
                <w:color w:val="000000" w:themeColor="text1"/>
                <w:sz w:val="20"/>
                <w:szCs w:val="20"/>
              </w:rPr>
              <w:t>Отклонение  участника  закупки и исправление ошибок:</w:t>
            </w:r>
          </w:p>
        </w:tc>
      </w:tr>
      <w:tr w:rsidR="00487590" w:rsidRPr="00362511" w14:paraId="16C72D3D" w14:textId="77777777" w:rsidTr="00D5275F">
        <w:trPr>
          <w:trHeight w:val="369"/>
        </w:trPr>
        <w:tc>
          <w:tcPr>
            <w:tcW w:w="9640" w:type="dxa"/>
            <w:gridSpan w:val="5"/>
          </w:tcPr>
          <w:p w14:paraId="6B2F75CD" w14:textId="32B515B3" w:rsidR="00487590" w:rsidRPr="005827C1" w:rsidRDefault="00487590" w:rsidP="00A3181A">
            <w:pPr>
              <w:jc w:val="both"/>
              <w:rPr>
                <w:color w:val="000000" w:themeColor="text1"/>
                <w:sz w:val="20"/>
                <w:szCs w:val="20"/>
              </w:rPr>
            </w:pPr>
            <w:r w:rsidRPr="002224C0">
              <w:rPr>
                <w:color w:val="000000" w:themeColor="text1"/>
                <w:sz w:val="20"/>
                <w:szCs w:val="20"/>
              </w:rPr>
              <w:t xml:space="preserve">При отклонении заявок и исправлении ошибок Заказчик руководствуется </w:t>
            </w:r>
            <w:r w:rsidR="001F4A12" w:rsidRPr="00CC04F3">
              <w:rPr>
                <w:color w:val="000000" w:themeColor="text1"/>
                <w:sz w:val="20"/>
                <w:szCs w:val="20"/>
              </w:rPr>
              <w:t>(</w:t>
            </w:r>
            <w:r w:rsidR="001F4A12" w:rsidRPr="00CC04F3">
              <w:rPr>
                <w:b/>
                <w:i/>
                <w:color w:val="000000" w:themeColor="text1"/>
                <w:sz w:val="20"/>
                <w:szCs w:val="20"/>
              </w:rPr>
              <w:t>Разделом</w:t>
            </w:r>
            <w:r w:rsidR="005827C1" w:rsidRPr="00CC04F3">
              <w:rPr>
                <w:b/>
                <w:i/>
                <w:color w:val="000000" w:themeColor="text1"/>
                <w:sz w:val="20"/>
                <w:szCs w:val="20"/>
              </w:rPr>
              <w:t xml:space="preserve"> </w:t>
            </w:r>
            <w:r w:rsidR="005827C1" w:rsidRPr="00CC04F3">
              <w:rPr>
                <w:b/>
                <w:i/>
                <w:color w:val="000000" w:themeColor="text1"/>
                <w:sz w:val="20"/>
                <w:szCs w:val="20"/>
                <w:lang w:val="en-US"/>
              </w:rPr>
              <w:t>I</w:t>
            </w:r>
            <w:r w:rsidR="005827C1" w:rsidRPr="00CC04F3">
              <w:rPr>
                <w:b/>
                <w:i/>
                <w:color w:val="000000" w:themeColor="text1"/>
                <w:sz w:val="20"/>
                <w:szCs w:val="20"/>
              </w:rPr>
              <w:t xml:space="preserve"> </w:t>
            </w:r>
            <w:proofErr w:type="gramStart"/>
            <w:r w:rsidR="005827C1" w:rsidRPr="00CC04F3">
              <w:rPr>
                <w:b/>
                <w:i/>
                <w:color w:val="000000" w:themeColor="text1"/>
                <w:sz w:val="20"/>
                <w:szCs w:val="20"/>
              </w:rPr>
              <w:t>документации</w:t>
            </w:r>
            <w:r w:rsidR="00FB0AEA">
              <w:rPr>
                <w:b/>
                <w:i/>
                <w:color w:val="000000" w:themeColor="text1"/>
                <w:sz w:val="20"/>
                <w:szCs w:val="20"/>
              </w:rPr>
              <w:t xml:space="preserve">  запроса</w:t>
            </w:r>
            <w:proofErr w:type="gramEnd"/>
            <w:r w:rsidR="00FB0AEA">
              <w:rPr>
                <w:b/>
                <w:i/>
                <w:color w:val="000000" w:themeColor="text1"/>
                <w:sz w:val="20"/>
                <w:szCs w:val="20"/>
              </w:rPr>
              <w:t xml:space="preserve"> предложений</w:t>
            </w:r>
            <w:r w:rsidR="001F4A12" w:rsidRPr="00CC04F3">
              <w:rPr>
                <w:b/>
                <w:i/>
                <w:color w:val="000000" w:themeColor="text1"/>
                <w:sz w:val="20"/>
                <w:szCs w:val="20"/>
              </w:rPr>
              <w:t>)</w:t>
            </w:r>
            <w:r w:rsidR="005827C1" w:rsidRPr="00CC04F3">
              <w:rPr>
                <w:b/>
                <w:i/>
                <w:color w:val="000000" w:themeColor="text1"/>
                <w:sz w:val="20"/>
                <w:szCs w:val="20"/>
              </w:rPr>
              <w:t>.</w:t>
            </w:r>
          </w:p>
        </w:tc>
      </w:tr>
      <w:tr w:rsidR="005827C1" w:rsidRPr="00362511" w14:paraId="5D81EC36" w14:textId="77777777" w:rsidTr="00D5275F">
        <w:trPr>
          <w:trHeight w:val="369"/>
        </w:trPr>
        <w:tc>
          <w:tcPr>
            <w:tcW w:w="1038" w:type="dxa"/>
            <w:gridSpan w:val="3"/>
            <w:shd w:val="clear" w:color="auto" w:fill="F2F2F2" w:themeFill="background1" w:themeFillShade="F2"/>
          </w:tcPr>
          <w:p w14:paraId="721F490F" w14:textId="77777777" w:rsidR="005827C1" w:rsidRPr="00177729" w:rsidRDefault="00AA466A" w:rsidP="00225C29">
            <w:pPr>
              <w:jc w:val="center"/>
              <w:rPr>
                <w:b/>
                <w:i/>
                <w:sz w:val="20"/>
                <w:szCs w:val="20"/>
              </w:rPr>
            </w:pPr>
            <w:r>
              <w:rPr>
                <w:b/>
                <w:i/>
                <w:sz w:val="20"/>
                <w:szCs w:val="20"/>
              </w:rPr>
              <w:t>25</w:t>
            </w:r>
            <w:r w:rsidR="005827C1" w:rsidRPr="00177729">
              <w:rPr>
                <w:b/>
                <w:i/>
                <w:sz w:val="20"/>
                <w:szCs w:val="20"/>
              </w:rPr>
              <w:t>.</w:t>
            </w:r>
          </w:p>
        </w:tc>
        <w:tc>
          <w:tcPr>
            <w:tcW w:w="8602" w:type="dxa"/>
            <w:gridSpan w:val="2"/>
            <w:shd w:val="clear" w:color="auto" w:fill="F2F2F2" w:themeFill="background1" w:themeFillShade="F2"/>
          </w:tcPr>
          <w:p w14:paraId="3542C4BA" w14:textId="77777777" w:rsidR="005827C1" w:rsidRPr="00177729" w:rsidRDefault="005827C1" w:rsidP="006D7EDA">
            <w:pPr>
              <w:jc w:val="center"/>
              <w:rPr>
                <w:b/>
                <w:i/>
                <w:sz w:val="20"/>
                <w:szCs w:val="20"/>
              </w:rPr>
            </w:pPr>
            <w:r w:rsidRPr="00177729">
              <w:rPr>
                <w:b/>
                <w:i/>
                <w:sz w:val="20"/>
                <w:szCs w:val="20"/>
              </w:rPr>
              <w:t>Направление запросов на разъяснение заявок</w:t>
            </w:r>
            <w:r>
              <w:rPr>
                <w:b/>
                <w:i/>
                <w:sz w:val="20"/>
                <w:szCs w:val="20"/>
              </w:rPr>
              <w:t>:</w:t>
            </w:r>
          </w:p>
        </w:tc>
      </w:tr>
      <w:tr w:rsidR="005827C1" w:rsidRPr="00362511" w14:paraId="0FF6E369" w14:textId="77777777" w:rsidTr="00D5275F">
        <w:trPr>
          <w:trHeight w:val="369"/>
        </w:trPr>
        <w:tc>
          <w:tcPr>
            <w:tcW w:w="9640" w:type="dxa"/>
            <w:gridSpan w:val="5"/>
          </w:tcPr>
          <w:p w14:paraId="5C4FA8E2" w14:textId="77777777" w:rsidR="005827C1" w:rsidRPr="00B62ECD" w:rsidRDefault="005827C1" w:rsidP="00225C29">
            <w:pPr>
              <w:widowControl w:val="0"/>
              <w:tabs>
                <w:tab w:val="left" w:pos="426"/>
                <w:tab w:val="left" w:pos="567"/>
              </w:tabs>
              <w:ind w:firstLine="567"/>
              <w:contextualSpacing/>
              <w:jc w:val="both"/>
              <w:rPr>
                <w:sz w:val="20"/>
                <w:szCs w:val="20"/>
              </w:rPr>
            </w:pPr>
            <w:r w:rsidRPr="00B62ECD">
              <w:rPr>
                <w:sz w:val="20"/>
                <w:szCs w:val="20"/>
              </w:rPr>
              <w:t xml:space="preserve">В ходе рассмотрения заявок </w:t>
            </w:r>
            <w:proofErr w:type="gramStart"/>
            <w:r w:rsidRPr="00B62ECD">
              <w:rPr>
                <w:sz w:val="20"/>
                <w:szCs w:val="20"/>
              </w:rPr>
              <w:t>по  уточнению</w:t>
            </w:r>
            <w:proofErr w:type="gramEnd"/>
            <w:r w:rsidRPr="00B62ECD">
              <w:rPr>
                <w:sz w:val="20"/>
                <w:szCs w:val="20"/>
              </w:rPr>
              <w:t xml:space="preserve">  информации предоставленных участниками закупки  Комиссия вправе, направить запросы участникам закупки. Срок предоставления участником закупки, разъяснений устанавливается одинаковый для всех участников закупки, которым был направлен запрос, и не может превышать 2 (двух) дней со дня направления соответствующего запроса. Непредставление или представление не в полном объеме запрашиваемых документов и/или разъяснений в установленный в запросе срок служит основанием для отклонения предложения такого участника.</w:t>
            </w:r>
          </w:p>
          <w:p w14:paraId="770EDB10" w14:textId="77777777" w:rsidR="005827C1" w:rsidRPr="00CE16C6" w:rsidRDefault="005827C1" w:rsidP="00225C29">
            <w:pPr>
              <w:jc w:val="both"/>
              <w:rPr>
                <w:sz w:val="20"/>
                <w:szCs w:val="20"/>
              </w:rPr>
            </w:pPr>
          </w:p>
        </w:tc>
      </w:tr>
    </w:tbl>
    <w:p w14:paraId="0D7EEA85" w14:textId="77777777" w:rsidR="00CF267F" w:rsidRDefault="00CF267F" w:rsidP="008E1D45">
      <w:pPr>
        <w:contextualSpacing/>
        <w:rPr>
          <w:b/>
        </w:rPr>
      </w:pPr>
    </w:p>
    <w:p w14:paraId="58F7ACB5" w14:textId="77777777" w:rsidR="00E7340A" w:rsidRDefault="00E7340A" w:rsidP="008E1D45">
      <w:pPr>
        <w:contextualSpacing/>
        <w:rPr>
          <w:b/>
        </w:rPr>
      </w:pPr>
    </w:p>
    <w:p w14:paraId="30A98508" w14:textId="77777777" w:rsidR="00E7340A" w:rsidRDefault="00E7340A" w:rsidP="008E1D45">
      <w:pPr>
        <w:contextualSpacing/>
        <w:rPr>
          <w:b/>
        </w:rPr>
      </w:pPr>
    </w:p>
    <w:p w14:paraId="72613F3F" w14:textId="77777777" w:rsidR="00CF267F" w:rsidRDefault="00CF267F" w:rsidP="008E1D45">
      <w:pPr>
        <w:contextualSpacing/>
        <w:rPr>
          <w:b/>
        </w:rPr>
      </w:pPr>
    </w:p>
    <w:p w14:paraId="17C44EB2" w14:textId="77777777" w:rsidR="004730F5" w:rsidRDefault="004730F5" w:rsidP="008E1D45">
      <w:pPr>
        <w:contextualSpacing/>
        <w:rPr>
          <w:b/>
        </w:rPr>
      </w:pPr>
    </w:p>
    <w:p w14:paraId="610BD169" w14:textId="77777777" w:rsidR="004730F5" w:rsidRDefault="004730F5" w:rsidP="008E1D45">
      <w:pPr>
        <w:contextualSpacing/>
        <w:rPr>
          <w:b/>
        </w:rPr>
      </w:pPr>
    </w:p>
    <w:p w14:paraId="1D6DA5AE" w14:textId="77777777" w:rsidR="004730F5" w:rsidRDefault="004730F5" w:rsidP="008E1D45">
      <w:pPr>
        <w:contextualSpacing/>
        <w:rPr>
          <w:b/>
        </w:rPr>
      </w:pPr>
    </w:p>
    <w:p w14:paraId="1279B358" w14:textId="77777777" w:rsidR="004730F5" w:rsidRDefault="004730F5" w:rsidP="008E1D45">
      <w:pPr>
        <w:contextualSpacing/>
        <w:rPr>
          <w:b/>
        </w:rPr>
      </w:pPr>
    </w:p>
    <w:p w14:paraId="61E1F41C" w14:textId="77777777" w:rsidR="004730F5" w:rsidRDefault="004730F5" w:rsidP="008E1D45">
      <w:pPr>
        <w:contextualSpacing/>
        <w:rPr>
          <w:b/>
        </w:rPr>
      </w:pPr>
    </w:p>
    <w:p w14:paraId="345EB867" w14:textId="77777777" w:rsidR="004730F5" w:rsidRDefault="004730F5" w:rsidP="008E1D45">
      <w:pPr>
        <w:contextualSpacing/>
        <w:rPr>
          <w:b/>
        </w:rPr>
      </w:pPr>
    </w:p>
    <w:p w14:paraId="30D52647" w14:textId="77777777" w:rsidR="004730F5" w:rsidRDefault="004730F5" w:rsidP="008E1D45">
      <w:pPr>
        <w:contextualSpacing/>
        <w:rPr>
          <w:b/>
        </w:rPr>
      </w:pPr>
    </w:p>
    <w:p w14:paraId="7C2A49FB" w14:textId="77777777" w:rsidR="004730F5" w:rsidRDefault="004730F5" w:rsidP="008E1D45">
      <w:pPr>
        <w:contextualSpacing/>
        <w:rPr>
          <w:b/>
        </w:rPr>
      </w:pPr>
    </w:p>
    <w:p w14:paraId="7D651A5D" w14:textId="77777777" w:rsidR="004730F5" w:rsidRDefault="004730F5" w:rsidP="008E1D45">
      <w:pPr>
        <w:contextualSpacing/>
        <w:rPr>
          <w:b/>
        </w:rPr>
      </w:pPr>
    </w:p>
    <w:p w14:paraId="2AB16F7A" w14:textId="77777777" w:rsidR="004730F5" w:rsidRDefault="004730F5" w:rsidP="008E1D45">
      <w:pPr>
        <w:contextualSpacing/>
        <w:rPr>
          <w:b/>
        </w:rPr>
      </w:pPr>
    </w:p>
    <w:p w14:paraId="740E6160" w14:textId="77777777" w:rsidR="004730F5" w:rsidRDefault="004730F5" w:rsidP="008E1D45">
      <w:pPr>
        <w:contextualSpacing/>
        <w:rPr>
          <w:b/>
        </w:rPr>
      </w:pPr>
    </w:p>
    <w:p w14:paraId="66BA99B5" w14:textId="77777777" w:rsidR="004730F5" w:rsidRDefault="004730F5" w:rsidP="008E1D45">
      <w:pPr>
        <w:contextualSpacing/>
        <w:rPr>
          <w:b/>
        </w:rPr>
      </w:pPr>
    </w:p>
    <w:p w14:paraId="1FA79C15" w14:textId="77777777" w:rsidR="004730F5" w:rsidRDefault="004730F5" w:rsidP="008E1D45">
      <w:pPr>
        <w:contextualSpacing/>
        <w:rPr>
          <w:b/>
        </w:rPr>
      </w:pPr>
    </w:p>
    <w:p w14:paraId="7C1B979C" w14:textId="77777777" w:rsidR="00225CD8" w:rsidRDefault="00225CD8" w:rsidP="008E1D45">
      <w:pPr>
        <w:contextualSpacing/>
        <w:rPr>
          <w:b/>
        </w:rPr>
      </w:pPr>
    </w:p>
    <w:p w14:paraId="49942E89" w14:textId="77777777" w:rsidR="004730F5" w:rsidRDefault="004730F5" w:rsidP="008E1D45">
      <w:pPr>
        <w:contextualSpacing/>
        <w:rPr>
          <w:b/>
        </w:rPr>
      </w:pPr>
    </w:p>
    <w:p w14:paraId="6A992F14" w14:textId="1855064D" w:rsidR="005214C5" w:rsidRPr="00225CD8" w:rsidRDefault="005214C5" w:rsidP="005F0B0C">
      <w:pPr>
        <w:suppressAutoHyphens/>
        <w:ind w:firstLine="720"/>
        <w:jc w:val="center"/>
        <w:rPr>
          <w:rFonts w:eastAsia="ヒラギノ角ゴ Pro W3"/>
          <w:b/>
          <w:color w:val="000000"/>
          <w:sz w:val="20"/>
          <w:szCs w:val="20"/>
        </w:rPr>
      </w:pPr>
      <w:bookmarkStart w:id="27" w:name="_Hlk184388971"/>
      <w:r>
        <w:rPr>
          <w:rFonts w:eastAsia="ヒラギノ角ゴ Pro W3"/>
          <w:b/>
          <w:color w:val="000000"/>
          <w:sz w:val="20"/>
          <w:szCs w:val="20"/>
        </w:rPr>
        <w:t xml:space="preserve">Раздел </w:t>
      </w:r>
      <w:r>
        <w:rPr>
          <w:rFonts w:eastAsia="ヒラギノ角ゴ Pro W3"/>
          <w:b/>
          <w:color w:val="000000"/>
          <w:sz w:val="20"/>
          <w:szCs w:val="20"/>
          <w:lang w:val="en-US"/>
        </w:rPr>
        <w:t>III</w:t>
      </w:r>
      <w:r w:rsidRPr="005214C5">
        <w:rPr>
          <w:rFonts w:eastAsia="ヒラギノ角ゴ Pro W3"/>
          <w:b/>
          <w:color w:val="000000"/>
          <w:sz w:val="20"/>
          <w:szCs w:val="20"/>
        </w:rPr>
        <w:t xml:space="preserve">. </w:t>
      </w:r>
      <w:r>
        <w:rPr>
          <w:rFonts w:eastAsia="ヒラギノ角ゴ Pro W3"/>
          <w:b/>
          <w:color w:val="000000"/>
          <w:sz w:val="20"/>
          <w:szCs w:val="20"/>
        </w:rPr>
        <w:t xml:space="preserve"> «</w:t>
      </w:r>
      <w:r w:rsidR="00225CD8" w:rsidRPr="00225CD8">
        <w:rPr>
          <w:rFonts w:eastAsia="ヒラギノ角ゴ Pro W3"/>
          <w:b/>
          <w:color w:val="000000"/>
          <w:sz w:val="20"/>
          <w:szCs w:val="20"/>
        </w:rPr>
        <w:t>ТЕХНИЧЕСКОЕ ЗАДАНИЕ</w:t>
      </w:r>
      <w:r>
        <w:rPr>
          <w:rFonts w:eastAsia="ヒラギノ角ゴ Pro W3"/>
          <w:b/>
          <w:color w:val="000000"/>
          <w:sz w:val="20"/>
          <w:szCs w:val="20"/>
        </w:rPr>
        <w:t>»</w:t>
      </w:r>
    </w:p>
    <w:p w14:paraId="130740FE" w14:textId="680E500A" w:rsidR="005F0B0C" w:rsidRPr="005F0B0C" w:rsidRDefault="005F0B0C" w:rsidP="005F0B0C">
      <w:pPr>
        <w:contextualSpacing/>
        <w:jc w:val="center"/>
        <w:rPr>
          <w:rFonts w:eastAsia="ヒラギノ角ゴ Pro W3"/>
          <w:i/>
          <w:iCs/>
          <w:color w:val="000000"/>
          <w:sz w:val="20"/>
          <w:szCs w:val="20"/>
        </w:rPr>
      </w:pPr>
      <w:r w:rsidRPr="005214C5">
        <w:rPr>
          <w:rFonts w:eastAsia="ヒラギノ角ゴ Pro W3"/>
          <w:color w:val="000000"/>
          <w:sz w:val="20"/>
          <w:szCs w:val="20"/>
        </w:rPr>
        <w:t>(</w:t>
      </w:r>
      <w:r w:rsidRPr="005F0B0C">
        <w:rPr>
          <w:rFonts w:eastAsia="ヒラギノ角ゴ Pro W3"/>
          <w:i/>
          <w:iCs/>
          <w:color w:val="000000"/>
          <w:sz w:val="20"/>
          <w:szCs w:val="20"/>
        </w:rPr>
        <w:t>представлен</w:t>
      </w:r>
      <w:r w:rsidR="00FB0AEA">
        <w:rPr>
          <w:rFonts w:eastAsia="ヒラギノ角ゴ Pro W3"/>
          <w:i/>
          <w:iCs/>
          <w:color w:val="000000"/>
          <w:sz w:val="20"/>
          <w:szCs w:val="20"/>
        </w:rPr>
        <w:t>о</w:t>
      </w:r>
      <w:r w:rsidRPr="005F0B0C">
        <w:rPr>
          <w:rFonts w:eastAsia="ヒラギノ角ゴ Pro W3"/>
          <w:i/>
          <w:iCs/>
          <w:color w:val="000000"/>
          <w:sz w:val="20"/>
          <w:szCs w:val="20"/>
        </w:rPr>
        <w:t xml:space="preserve"> в виде отдельного файла)</w:t>
      </w:r>
    </w:p>
    <w:p w14:paraId="29E6E119" w14:textId="77777777" w:rsidR="00225CD8" w:rsidRPr="005214C5" w:rsidRDefault="00225CD8" w:rsidP="00225CD8">
      <w:pPr>
        <w:suppressAutoHyphens/>
        <w:rPr>
          <w:rFonts w:asciiTheme="minorHAnsi" w:eastAsiaTheme="minorHAnsi" w:hAnsiTheme="minorHAnsi" w:cstheme="minorBidi"/>
          <w:bCs/>
          <w:sz w:val="20"/>
          <w:szCs w:val="22"/>
          <w:u w:val="single"/>
          <w:lang w:eastAsia="en-US"/>
        </w:rPr>
      </w:pPr>
    </w:p>
    <w:bookmarkEnd w:id="27"/>
    <w:p w14:paraId="19563568" w14:textId="77777777" w:rsidR="004730F5" w:rsidRDefault="004730F5" w:rsidP="008E1D45">
      <w:pPr>
        <w:contextualSpacing/>
      </w:pPr>
    </w:p>
    <w:p w14:paraId="1B4B8889" w14:textId="77777777" w:rsidR="005214C5" w:rsidRDefault="005214C5" w:rsidP="008E1D45">
      <w:pPr>
        <w:contextualSpacing/>
      </w:pPr>
    </w:p>
    <w:p w14:paraId="3BC1BAA0" w14:textId="77777777" w:rsidR="005214C5" w:rsidRPr="005214C5" w:rsidRDefault="005214C5" w:rsidP="008E1D45">
      <w:pPr>
        <w:contextualSpacing/>
      </w:pPr>
    </w:p>
    <w:p w14:paraId="12215136" w14:textId="77777777" w:rsidR="004730F5" w:rsidRDefault="004730F5" w:rsidP="008E1D45">
      <w:pPr>
        <w:contextualSpacing/>
        <w:rPr>
          <w:b/>
        </w:rPr>
      </w:pPr>
    </w:p>
    <w:p w14:paraId="4E6D6318" w14:textId="4226F53F" w:rsidR="005214C5" w:rsidRDefault="005214C5" w:rsidP="005F0B0C">
      <w:pPr>
        <w:contextualSpacing/>
        <w:jc w:val="center"/>
        <w:rPr>
          <w:rFonts w:eastAsia="ヒラギノ角ゴ Pro W3"/>
          <w:b/>
          <w:color w:val="000000"/>
          <w:sz w:val="20"/>
          <w:szCs w:val="20"/>
        </w:rPr>
      </w:pPr>
      <w:r>
        <w:rPr>
          <w:b/>
        </w:rPr>
        <w:lastRenderedPageBreak/>
        <w:t xml:space="preserve">Раздел </w:t>
      </w:r>
      <w:r>
        <w:rPr>
          <w:rFonts w:eastAsia="ヒラギノ角ゴ Pro W3"/>
          <w:b/>
          <w:color w:val="000000"/>
          <w:sz w:val="20"/>
          <w:szCs w:val="20"/>
          <w:lang w:val="en-US"/>
        </w:rPr>
        <w:t>IV</w:t>
      </w:r>
      <w:r>
        <w:rPr>
          <w:rFonts w:eastAsia="ヒラギノ角ゴ Pro W3"/>
          <w:b/>
          <w:color w:val="000000"/>
          <w:sz w:val="20"/>
          <w:szCs w:val="20"/>
        </w:rPr>
        <w:t>. «ПРОЕКТ ДОГОВОРА»</w:t>
      </w:r>
    </w:p>
    <w:p w14:paraId="557F6942" w14:textId="77777777" w:rsidR="005214C5" w:rsidRPr="005F0B0C" w:rsidRDefault="005214C5" w:rsidP="005214C5">
      <w:pPr>
        <w:contextualSpacing/>
        <w:jc w:val="center"/>
        <w:rPr>
          <w:rFonts w:eastAsia="ヒラギノ角ゴ Pro W3"/>
          <w:i/>
          <w:iCs/>
          <w:color w:val="000000"/>
          <w:sz w:val="20"/>
          <w:szCs w:val="20"/>
        </w:rPr>
      </w:pPr>
      <w:r w:rsidRPr="005F0B0C">
        <w:rPr>
          <w:rFonts w:eastAsia="ヒラギノ角ゴ Pro W3"/>
          <w:i/>
          <w:iCs/>
          <w:color w:val="000000"/>
          <w:sz w:val="20"/>
          <w:szCs w:val="20"/>
        </w:rPr>
        <w:t>(представлен в виде отдельного файла)</w:t>
      </w:r>
    </w:p>
    <w:p w14:paraId="13F5E524" w14:textId="6AADEB3F" w:rsidR="005214C5" w:rsidRDefault="005214C5" w:rsidP="005214C5">
      <w:pPr>
        <w:contextualSpacing/>
        <w:jc w:val="center"/>
      </w:pPr>
    </w:p>
    <w:p w14:paraId="2D26B38B" w14:textId="40C2A54D" w:rsidR="005F0B0C" w:rsidRDefault="005F0B0C" w:rsidP="005214C5">
      <w:pPr>
        <w:contextualSpacing/>
        <w:jc w:val="center"/>
      </w:pPr>
    </w:p>
    <w:p w14:paraId="064C5198" w14:textId="77777777" w:rsidR="005F0B0C" w:rsidRPr="005214C5" w:rsidRDefault="005F0B0C" w:rsidP="005214C5">
      <w:pPr>
        <w:contextualSpacing/>
        <w:jc w:val="center"/>
      </w:pPr>
    </w:p>
    <w:p w14:paraId="5B645996" w14:textId="77777777" w:rsidR="004730F5" w:rsidRDefault="004730F5" w:rsidP="005214C5">
      <w:pPr>
        <w:contextualSpacing/>
        <w:jc w:val="center"/>
        <w:rPr>
          <w:b/>
        </w:rPr>
      </w:pPr>
    </w:p>
    <w:p w14:paraId="33CDC295" w14:textId="77777777" w:rsidR="005214C5" w:rsidRPr="005F0B0C" w:rsidRDefault="005214C5" w:rsidP="005214C5">
      <w:pPr>
        <w:kinsoku w:val="0"/>
        <w:overflowPunct w:val="0"/>
        <w:autoSpaceDE w:val="0"/>
        <w:autoSpaceDN w:val="0"/>
        <w:adjustRightInd w:val="0"/>
        <w:ind w:left="118" w:right="102" w:firstLine="707"/>
        <w:jc w:val="both"/>
        <w:rPr>
          <w:rFonts w:eastAsiaTheme="minorHAnsi"/>
          <w:i/>
          <w:iCs/>
          <w:sz w:val="20"/>
          <w:szCs w:val="20"/>
          <w:lang w:eastAsia="en-US"/>
        </w:rPr>
      </w:pPr>
      <w:r w:rsidRPr="005F0B0C">
        <w:rPr>
          <w:rFonts w:eastAsiaTheme="minorHAnsi"/>
          <w:i/>
          <w:iCs/>
          <w:sz w:val="20"/>
          <w:szCs w:val="20"/>
          <w:lang w:eastAsia="en-US"/>
        </w:rPr>
        <w:t>ВНИМАНИЕ! Проект договора обязателен как по существу изложенных требований, так и по форме. Условия проекта договора являются неизменными. 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в том числе исключить из текста договора положения, связанные с НДС, в случае выбора в качестве победителя закупки участника, применяющего упрощенный режим налогообложения. В случае, если стороны не придут к соглашению в отношении этих изменений, стороны будут обязаны подписать договор на условиях, изложенных в настоящем извещении.</w:t>
      </w:r>
    </w:p>
    <w:p w14:paraId="77AEA7F7" w14:textId="77777777" w:rsidR="004730F5" w:rsidRPr="005F0B0C" w:rsidRDefault="004730F5" w:rsidP="008E1D45">
      <w:pPr>
        <w:contextualSpacing/>
        <w:rPr>
          <w:b/>
          <w:sz w:val="20"/>
          <w:szCs w:val="20"/>
        </w:rPr>
      </w:pPr>
    </w:p>
    <w:p w14:paraId="026EA6C5" w14:textId="77777777" w:rsidR="004730F5" w:rsidRPr="005F0B0C" w:rsidRDefault="004730F5" w:rsidP="008E1D45">
      <w:pPr>
        <w:contextualSpacing/>
        <w:rPr>
          <w:b/>
          <w:sz w:val="20"/>
          <w:szCs w:val="20"/>
        </w:rPr>
      </w:pPr>
    </w:p>
    <w:p w14:paraId="6A0086BD" w14:textId="77777777" w:rsidR="00DD56E3" w:rsidRPr="005F0B0C" w:rsidRDefault="00DD56E3" w:rsidP="008E1D45">
      <w:pPr>
        <w:contextualSpacing/>
        <w:rPr>
          <w:b/>
          <w:sz w:val="20"/>
          <w:szCs w:val="20"/>
        </w:rPr>
      </w:pPr>
    </w:p>
    <w:p w14:paraId="313E0330" w14:textId="77777777" w:rsidR="00DD56E3" w:rsidRDefault="00DD56E3" w:rsidP="008E1D45">
      <w:pPr>
        <w:contextualSpacing/>
        <w:rPr>
          <w:b/>
        </w:rPr>
      </w:pPr>
    </w:p>
    <w:p w14:paraId="330D22F4" w14:textId="77777777" w:rsidR="00DD56E3" w:rsidRDefault="00DD56E3" w:rsidP="008E1D45">
      <w:pPr>
        <w:contextualSpacing/>
        <w:rPr>
          <w:b/>
        </w:rPr>
      </w:pPr>
    </w:p>
    <w:p w14:paraId="1A02AE4E" w14:textId="77777777" w:rsidR="00DD56E3" w:rsidRDefault="00DD56E3" w:rsidP="008E1D45">
      <w:pPr>
        <w:contextualSpacing/>
        <w:rPr>
          <w:b/>
        </w:rPr>
      </w:pPr>
    </w:p>
    <w:p w14:paraId="73E59AA2" w14:textId="77777777" w:rsidR="00DD56E3" w:rsidRDefault="00DD56E3" w:rsidP="008E1D45">
      <w:pPr>
        <w:contextualSpacing/>
        <w:rPr>
          <w:b/>
        </w:rPr>
      </w:pPr>
    </w:p>
    <w:p w14:paraId="4A6A30D0" w14:textId="77777777" w:rsidR="00DD56E3" w:rsidRDefault="00DD56E3" w:rsidP="008E1D45">
      <w:pPr>
        <w:contextualSpacing/>
        <w:rPr>
          <w:b/>
        </w:rPr>
      </w:pPr>
    </w:p>
    <w:p w14:paraId="66DF6E0E" w14:textId="77777777" w:rsidR="00DD56E3" w:rsidRDefault="00DD56E3" w:rsidP="008E1D45">
      <w:pPr>
        <w:contextualSpacing/>
        <w:rPr>
          <w:b/>
        </w:rPr>
      </w:pPr>
    </w:p>
    <w:p w14:paraId="248E0EC4" w14:textId="77777777" w:rsidR="00DD56E3" w:rsidRDefault="00DD56E3" w:rsidP="008E1D45">
      <w:pPr>
        <w:contextualSpacing/>
        <w:rPr>
          <w:b/>
        </w:rPr>
      </w:pPr>
    </w:p>
    <w:p w14:paraId="78D93C75" w14:textId="77777777" w:rsidR="00DD56E3" w:rsidRDefault="00DD56E3" w:rsidP="008E1D45">
      <w:pPr>
        <w:contextualSpacing/>
        <w:rPr>
          <w:b/>
        </w:rPr>
      </w:pPr>
    </w:p>
    <w:p w14:paraId="40F14ABE" w14:textId="77777777" w:rsidR="00DD56E3" w:rsidRDefault="00DD56E3" w:rsidP="008E1D45">
      <w:pPr>
        <w:contextualSpacing/>
        <w:rPr>
          <w:b/>
        </w:rPr>
      </w:pPr>
    </w:p>
    <w:p w14:paraId="03CD26C8" w14:textId="77777777" w:rsidR="00DD56E3" w:rsidRDefault="00DD56E3" w:rsidP="008E1D45">
      <w:pPr>
        <w:contextualSpacing/>
        <w:rPr>
          <w:b/>
        </w:rPr>
      </w:pPr>
    </w:p>
    <w:p w14:paraId="70556C45" w14:textId="77777777" w:rsidR="00DD56E3" w:rsidRDefault="00DD56E3" w:rsidP="008E1D45">
      <w:pPr>
        <w:contextualSpacing/>
        <w:rPr>
          <w:b/>
        </w:rPr>
      </w:pPr>
    </w:p>
    <w:p w14:paraId="182773F4" w14:textId="77777777" w:rsidR="00DD56E3" w:rsidRDefault="00DD56E3" w:rsidP="008E1D45">
      <w:pPr>
        <w:contextualSpacing/>
        <w:rPr>
          <w:b/>
        </w:rPr>
      </w:pPr>
    </w:p>
    <w:p w14:paraId="3C9805DF" w14:textId="77777777" w:rsidR="00DD56E3" w:rsidRDefault="00DD56E3" w:rsidP="008E1D45">
      <w:pPr>
        <w:contextualSpacing/>
        <w:rPr>
          <w:b/>
        </w:rPr>
      </w:pPr>
    </w:p>
    <w:p w14:paraId="2F2618A0" w14:textId="77777777" w:rsidR="00DD56E3" w:rsidRDefault="00DD56E3" w:rsidP="008E1D45">
      <w:pPr>
        <w:contextualSpacing/>
        <w:rPr>
          <w:b/>
        </w:rPr>
      </w:pPr>
    </w:p>
    <w:p w14:paraId="638B7915" w14:textId="77777777" w:rsidR="00DD56E3" w:rsidRDefault="00DD56E3" w:rsidP="008E1D45">
      <w:pPr>
        <w:contextualSpacing/>
        <w:rPr>
          <w:b/>
        </w:rPr>
      </w:pPr>
    </w:p>
    <w:p w14:paraId="78B0F4FD" w14:textId="77777777" w:rsidR="00DD56E3" w:rsidRDefault="00DD56E3" w:rsidP="008E1D45">
      <w:pPr>
        <w:contextualSpacing/>
        <w:rPr>
          <w:b/>
        </w:rPr>
      </w:pPr>
    </w:p>
    <w:p w14:paraId="37B3905C" w14:textId="77777777" w:rsidR="00DD56E3" w:rsidRDefault="00DD56E3" w:rsidP="008E1D45">
      <w:pPr>
        <w:contextualSpacing/>
        <w:rPr>
          <w:b/>
        </w:rPr>
      </w:pPr>
    </w:p>
    <w:p w14:paraId="7EB5FC66" w14:textId="77777777" w:rsidR="00DD56E3" w:rsidRDefault="00DD56E3" w:rsidP="008E1D45">
      <w:pPr>
        <w:contextualSpacing/>
        <w:rPr>
          <w:b/>
        </w:rPr>
      </w:pPr>
    </w:p>
    <w:p w14:paraId="26A0D33C" w14:textId="77777777" w:rsidR="00DD56E3" w:rsidRDefault="00DD56E3" w:rsidP="008E1D45">
      <w:pPr>
        <w:contextualSpacing/>
        <w:rPr>
          <w:b/>
        </w:rPr>
      </w:pPr>
    </w:p>
    <w:p w14:paraId="02D47A25" w14:textId="77777777" w:rsidR="00DD56E3" w:rsidRDefault="00DD56E3" w:rsidP="008E1D45">
      <w:pPr>
        <w:contextualSpacing/>
        <w:rPr>
          <w:b/>
        </w:rPr>
      </w:pPr>
    </w:p>
    <w:p w14:paraId="2C5E8CA6" w14:textId="77777777" w:rsidR="00DD56E3" w:rsidRDefault="00DD56E3" w:rsidP="008E1D45">
      <w:pPr>
        <w:contextualSpacing/>
        <w:rPr>
          <w:b/>
        </w:rPr>
      </w:pPr>
    </w:p>
    <w:p w14:paraId="4246806B" w14:textId="77777777" w:rsidR="00DD56E3" w:rsidRDefault="00DD56E3" w:rsidP="008E1D45">
      <w:pPr>
        <w:contextualSpacing/>
        <w:rPr>
          <w:b/>
        </w:rPr>
      </w:pPr>
    </w:p>
    <w:p w14:paraId="25B9579F" w14:textId="77777777" w:rsidR="00DD56E3" w:rsidRDefault="00DD56E3" w:rsidP="008E1D45">
      <w:pPr>
        <w:contextualSpacing/>
        <w:rPr>
          <w:b/>
        </w:rPr>
      </w:pPr>
    </w:p>
    <w:p w14:paraId="526344EE" w14:textId="77777777" w:rsidR="00DD56E3" w:rsidRDefault="00DD56E3" w:rsidP="008E1D45">
      <w:pPr>
        <w:contextualSpacing/>
        <w:rPr>
          <w:b/>
        </w:rPr>
      </w:pPr>
    </w:p>
    <w:p w14:paraId="455833F4" w14:textId="77777777" w:rsidR="00DD56E3" w:rsidRDefault="00DD56E3" w:rsidP="008E1D45">
      <w:pPr>
        <w:contextualSpacing/>
        <w:rPr>
          <w:b/>
        </w:rPr>
      </w:pPr>
    </w:p>
    <w:p w14:paraId="63CDFB25" w14:textId="77777777" w:rsidR="0085636F" w:rsidRDefault="0085636F" w:rsidP="0085636F">
      <w:pPr>
        <w:jc w:val="center"/>
        <w:rPr>
          <w:b/>
          <w:sz w:val="22"/>
          <w:szCs w:val="22"/>
        </w:rPr>
      </w:pPr>
    </w:p>
    <w:p w14:paraId="70289CAB" w14:textId="77777777" w:rsidR="005214C5" w:rsidRDefault="005214C5" w:rsidP="0085636F">
      <w:pPr>
        <w:jc w:val="center"/>
        <w:rPr>
          <w:b/>
          <w:sz w:val="22"/>
          <w:szCs w:val="22"/>
        </w:rPr>
      </w:pPr>
    </w:p>
    <w:p w14:paraId="610F5158" w14:textId="77777777" w:rsidR="0085636F" w:rsidRDefault="0085636F" w:rsidP="0085636F">
      <w:pPr>
        <w:jc w:val="center"/>
        <w:rPr>
          <w:b/>
          <w:sz w:val="22"/>
          <w:szCs w:val="22"/>
        </w:rPr>
      </w:pPr>
    </w:p>
    <w:p w14:paraId="23B07550" w14:textId="77777777" w:rsidR="005214C5" w:rsidRDefault="0085636F" w:rsidP="0085636F">
      <w:pPr>
        <w:jc w:val="center"/>
        <w:rPr>
          <w:b/>
          <w:sz w:val="22"/>
          <w:szCs w:val="22"/>
        </w:rPr>
      </w:pPr>
      <w:r w:rsidRPr="00AB2877">
        <w:rPr>
          <w:b/>
          <w:sz w:val="22"/>
          <w:szCs w:val="22"/>
        </w:rPr>
        <w:t xml:space="preserve">Раздел </w:t>
      </w:r>
      <w:r w:rsidRPr="00AB2877">
        <w:rPr>
          <w:b/>
          <w:sz w:val="22"/>
          <w:szCs w:val="22"/>
          <w:lang w:val="en-US"/>
        </w:rPr>
        <w:t>V</w:t>
      </w:r>
      <w:r w:rsidRPr="00AB2877">
        <w:rPr>
          <w:b/>
          <w:sz w:val="22"/>
          <w:szCs w:val="22"/>
        </w:rPr>
        <w:t xml:space="preserve"> «</w:t>
      </w:r>
      <w:r w:rsidR="005214C5">
        <w:rPr>
          <w:b/>
          <w:sz w:val="22"/>
          <w:szCs w:val="22"/>
        </w:rPr>
        <w:t>ОБРАЗЦЫ ФОРМ ДЛЯ ЗАПОЛНЕНИЯ УЧАСТНИКАМИ ЗАКУПОК»</w:t>
      </w:r>
    </w:p>
    <w:p w14:paraId="43913775" w14:textId="77777777" w:rsidR="005214C5" w:rsidRDefault="005214C5" w:rsidP="0085636F">
      <w:pPr>
        <w:jc w:val="center"/>
        <w:rPr>
          <w:b/>
          <w:sz w:val="22"/>
          <w:szCs w:val="22"/>
        </w:rPr>
      </w:pPr>
    </w:p>
    <w:p w14:paraId="35096297" w14:textId="77777777" w:rsidR="005214C5" w:rsidRPr="007C4E78" w:rsidRDefault="005214C5" w:rsidP="005214C5">
      <w:pPr>
        <w:jc w:val="center"/>
        <w:rPr>
          <w:b/>
          <w:i/>
          <w:sz w:val="22"/>
          <w:szCs w:val="22"/>
          <w:u w:val="single"/>
        </w:rPr>
      </w:pPr>
      <w:r w:rsidRPr="007C4E78">
        <w:rPr>
          <w:b/>
          <w:i/>
          <w:sz w:val="22"/>
          <w:szCs w:val="22"/>
          <w:u w:val="single"/>
        </w:rPr>
        <w:t>ОБЯЗАТЕЛЬНЫЕ ФОРМЫ ДЛЯ</w:t>
      </w:r>
      <w:r>
        <w:rPr>
          <w:b/>
          <w:i/>
          <w:sz w:val="22"/>
          <w:szCs w:val="22"/>
          <w:u w:val="single"/>
        </w:rPr>
        <w:t xml:space="preserve"> ЗАПОЛНЕНИЯ УЧАСТНИКАМИ ЗАКУПОК</w:t>
      </w:r>
    </w:p>
    <w:p w14:paraId="44180196" w14:textId="77777777" w:rsidR="005214C5" w:rsidRDefault="005214C5" w:rsidP="005214C5">
      <w:pPr>
        <w:jc w:val="center"/>
        <w:rPr>
          <w:b/>
          <w:sz w:val="22"/>
          <w:szCs w:val="22"/>
        </w:rPr>
      </w:pPr>
    </w:p>
    <w:p w14:paraId="6801C350" w14:textId="77777777" w:rsidR="005214C5" w:rsidRPr="00AB2877" w:rsidRDefault="005214C5" w:rsidP="0085636F">
      <w:pPr>
        <w:jc w:val="center"/>
        <w:rPr>
          <w:b/>
          <w:sz w:val="22"/>
          <w:szCs w:val="22"/>
        </w:rPr>
      </w:pPr>
    </w:p>
    <w:p w14:paraId="26AEBC84" w14:textId="77777777" w:rsidR="00BA51BA" w:rsidRDefault="00BA51BA" w:rsidP="00BA51BA">
      <w:pPr>
        <w:jc w:val="both"/>
        <w:rPr>
          <w:b/>
          <w:sz w:val="20"/>
          <w:szCs w:val="20"/>
        </w:rPr>
      </w:pPr>
    </w:p>
    <w:p w14:paraId="1882CF60" w14:textId="77777777" w:rsidR="00BA51BA" w:rsidRPr="00AB2877" w:rsidRDefault="00BA51BA" w:rsidP="00BA51BA">
      <w:pPr>
        <w:jc w:val="both"/>
        <w:rPr>
          <w:b/>
          <w:sz w:val="20"/>
          <w:szCs w:val="20"/>
        </w:rPr>
      </w:pPr>
    </w:p>
    <w:p w14:paraId="6D5A4AEC" w14:textId="77777777" w:rsidR="0085636F" w:rsidRDefault="0085636F" w:rsidP="0085636F">
      <w:pPr>
        <w:rPr>
          <w:b/>
          <w:sz w:val="20"/>
          <w:szCs w:val="20"/>
        </w:rPr>
      </w:pPr>
    </w:p>
    <w:p w14:paraId="3BF930A7" w14:textId="77777777" w:rsidR="00E7092E" w:rsidRPr="00D5791A" w:rsidRDefault="00E7092E" w:rsidP="00E35849">
      <w:pPr>
        <w:pStyle w:val="af1"/>
        <w:numPr>
          <w:ilvl w:val="0"/>
          <w:numId w:val="9"/>
        </w:numPr>
        <w:jc w:val="center"/>
        <w:rPr>
          <w:b/>
          <w:sz w:val="20"/>
          <w:szCs w:val="20"/>
        </w:rPr>
      </w:pPr>
      <w:r w:rsidRPr="00E7092E">
        <w:rPr>
          <w:b/>
          <w:sz w:val="20"/>
          <w:szCs w:val="20"/>
        </w:rPr>
        <w:t xml:space="preserve">ФОРМА ЗАЯВКИ НА </w:t>
      </w:r>
      <w:proofErr w:type="gramStart"/>
      <w:r w:rsidRPr="00E7092E">
        <w:rPr>
          <w:b/>
          <w:sz w:val="20"/>
          <w:szCs w:val="20"/>
        </w:rPr>
        <w:t>УЧАСТИЕ  В</w:t>
      </w:r>
      <w:proofErr w:type="gramEnd"/>
      <w:r w:rsidRPr="00E7092E">
        <w:rPr>
          <w:b/>
          <w:sz w:val="20"/>
          <w:szCs w:val="20"/>
        </w:rPr>
        <w:t xml:space="preserve"> </w:t>
      </w:r>
      <w:r w:rsidR="006E1E88">
        <w:rPr>
          <w:b/>
          <w:sz w:val="20"/>
          <w:szCs w:val="20"/>
        </w:rPr>
        <w:t>ЗАПРОСЕ ПРЕДЛОЖЕНИЙ В ЭЛЕКТРОННОЙ ФОРМЕ</w:t>
      </w:r>
    </w:p>
    <w:p w14:paraId="61CC4651" w14:textId="77777777" w:rsidR="00E7092E" w:rsidRDefault="00E7092E" w:rsidP="00E7092E">
      <w:pPr>
        <w:jc w:val="center"/>
        <w:rPr>
          <w:b/>
          <w:sz w:val="20"/>
          <w:szCs w:val="20"/>
        </w:rPr>
      </w:pPr>
    </w:p>
    <w:p w14:paraId="74B26E7C" w14:textId="77777777" w:rsidR="00E7092E" w:rsidRPr="00E7092E" w:rsidRDefault="00E7092E" w:rsidP="00E7092E">
      <w:pPr>
        <w:jc w:val="center"/>
        <w:rPr>
          <w:b/>
          <w:sz w:val="20"/>
          <w:szCs w:val="20"/>
        </w:rPr>
      </w:pPr>
      <w:r>
        <w:rPr>
          <w:b/>
          <w:sz w:val="20"/>
          <w:szCs w:val="20"/>
        </w:rPr>
        <w:lastRenderedPageBreak/>
        <w:t xml:space="preserve">ЗАЯВКА НА УЧАСТИЕ В </w:t>
      </w:r>
      <w:r w:rsidR="00BA51BA">
        <w:rPr>
          <w:b/>
          <w:sz w:val="20"/>
          <w:szCs w:val="20"/>
        </w:rPr>
        <w:t>ЗАПРОСЕ ПРЕДЛОЖЕНИЙ</w:t>
      </w:r>
    </w:p>
    <w:p w14:paraId="7C457BD0" w14:textId="77777777" w:rsidR="0085636F" w:rsidRPr="00D408AE" w:rsidRDefault="0085636F" w:rsidP="0085636F">
      <w:pPr>
        <w:rPr>
          <w:b/>
          <w:sz w:val="20"/>
          <w:szCs w:val="20"/>
        </w:rPr>
      </w:pPr>
    </w:p>
    <w:p w14:paraId="10ABC2A4" w14:textId="77777777" w:rsidR="0085636F" w:rsidRPr="00D408AE" w:rsidRDefault="0085636F" w:rsidP="0085636F">
      <w:pPr>
        <w:rPr>
          <w:sz w:val="20"/>
          <w:szCs w:val="20"/>
        </w:rPr>
      </w:pPr>
      <w:r w:rsidRPr="00D408AE">
        <w:rPr>
          <w:sz w:val="20"/>
          <w:szCs w:val="20"/>
        </w:rPr>
        <w:t>Дата, исх. номер __________</w:t>
      </w:r>
    </w:p>
    <w:p w14:paraId="2856CC98" w14:textId="77777777" w:rsidR="0085636F" w:rsidRPr="00D408AE" w:rsidRDefault="0085636F" w:rsidP="0085636F">
      <w:pPr>
        <w:rPr>
          <w:sz w:val="20"/>
          <w:szCs w:val="20"/>
        </w:rPr>
      </w:pPr>
    </w:p>
    <w:p w14:paraId="24F3B3D8" w14:textId="77777777" w:rsidR="0085636F" w:rsidRDefault="0085636F" w:rsidP="0085636F">
      <w:pPr>
        <w:rPr>
          <w:sz w:val="20"/>
          <w:szCs w:val="20"/>
        </w:rPr>
      </w:pPr>
      <w:r w:rsidRPr="00D408AE">
        <w:rPr>
          <w:sz w:val="20"/>
          <w:szCs w:val="20"/>
        </w:rPr>
        <w:t xml:space="preserve">Заказчику: ООО «ЖКС № </w:t>
      </w:r>
      <w:r w:rsidR="00F8186B">
        <w:rPr>
          <w:sz w:val="20"/>
          <w:szCs w:val="20"/>
        </w:rPr>
        <w:t>3</w:t>
      </w:r>
      <w:r w:rsidRPr="00D408AE">
        <w:rPr>
          <w:sz w:val="20"/>
          <w:szCs w:val="20"/>
        </w:rPr>
        <w:t xml:space="preserve"> Кировского района».</w:t>
      </w:r>
    </w:p>
    <w:p w14:paraId="34472A07" w14:textId="77777777" w:rsidR="007D3F6F" w:rsidRDefault="007D3F6F" w:rsidP="0085636F">
      <w:pPr>
        <w:rPr>
          <w:sz w:val="20"/>
          <w:szCs w:val="20"/>
        </w:rPr>
      </w:pPr>
    </w:p>
    <w:p w14:paraId="588B3776" w14:textId="77777777" w:rsidR="0035735E" w:rsidRPr="00D408AE" w:rsidRDefault="0035735E" w:rsidP="0035735E">
      <w:pPr>
        <w:rPr>
          <w:sz w:val="20"/>
          <w:szCs w:val="20"/>
        </w:rPr>
      </w:pPr>
    </w:p>
    <w:p w14:paraId="6FDB9AB5" w14:textId="77777777" w:rsidR="0035735E" w:rsidRDefault="0035735E" w:rsidP="0035735E">
      <w:pPr>
        <w:autoSpaceDE w:val="0"/>
        <w:autoSpaceDN w:val="0"/>
        <w:adjustRightInd w:val="0"/>
        <w:jc w:val="both"/>
        <w:rPr>
          <w:sz w:val="20"/>
          <w:szCs w:val="20"/>
        </w:rPr>
      </w:pPr>
      <w:r w:rsidRPr="00D408AE">
        <w:rPr>
          <w:sz w:val="20"/>
          <w:szCs w:val="20"/>
        </w:rPr>
        <w:t>Настоящ</w:t>
      </w:r>
      <w:r>
        <w:rPr>
          <w:sz w:val="20"/>
          <w:szCs w:val="20"/>
        </w:rPr>
        <w:t>им _________________________________</w:t>
      </w:r>
      <w:r w:rsidRPr="00D408AE">
        <w:rPr>
          <w:sz w:val="20"/>
          <w:szCs w:val="20"/>
        </w:rPr>
        <w:t>, выражает согласие на оказание услуг (выполнение работ,</w:t>
      </w:r>
      <w:r w:rsidRPr="006D7EB5">
        <w:rPr>
          <w:sz w:val="20"/>
          <w:szCs w:val="20"/>
        </w:rPr>
        <w:t xml:space="preserve"> </w:t>
      </w:r>
      <w:r w:rsidRPr="00D408AE">
        <w:rPr>
          <w:sz w:val="20"/>
          <w:szCs w:val="20"/>
        </w:rPr>
        <w:t>поставку товаров), соответствующих требованиям настоящег</w:t>
      </w:r>
      <w:r>
        <w:rPr>
          <w:sz w:val="20"/>
          <w:szCs w:val="20"/>
        </w:rPr>
        <w:t xml:space="preserve">о запроса предложений  в электронной форме: </w:t>
      </w:r>
      <w:r w:rsidRPr="00D408AE">
        <w:rPr>
          <w:sz w:val="20"/>
          <w:szCs w:val="20"/>
        </w:rPr>
        <w:t xml:space="preserve">на </w:t>
      </w:r>
      <w:r w:rsidRPr="00D408AE">
        <w:rPr>
          <w:b/>
          <w:sz w:val="20"/>
          <w:szCs w:val="20"/>
        </w:rPr>
        <w:t>____</w:t>
      </w:r>
      <w:r>
        <w:rPr>
          <w:b/>
          <w:sz w:val="20"/>
          <w:szCs w:val="20"/>
        </w:rPr>
        <w:t>__________________</w:t>
      </w:r>
      <w:r w:rsidRPr="00D408AE">
        <w:rPr>
          <w:b/>
          <w:sz w:val="20"/>
          <w:szCs w:val="20"/>
        </w:rPr>
        <w:t xml:space="preserve">, </w:t>
      </w:r>
      <w:r w:rsidRPr="00D408AE">
        <w:rPr>
          <w:sz w:val="20"/>
          <w:szCs w:val="20"/>
        </w:rPr>
        <w:t xml:space="preserve">реестровый номер закупки - ________________, на условиях, предусмотренных документацией для проведения данного </w:t>
      </w:r>
      <w:r>
        <w:rPr>
          <w:sz w:val="20"/>
          <w:szCs w:val="20"/>
        </w:rPr>
        <w:t>запроса предложений</w:t>
      </w:r>
      <w:r w:rsidRPr="00D408AE">
        <w:rPr>
          <w:sz w:val="20"/>
          <w:szCs w:val="20"/>
        </w:rPr>
        <w:t xml:space="preserve"> в электронной форме и не подлежащих изменению по</w:t>
      </w:r>
      <w:r>
        <w:rPr>
          <w:sz w:val="20"/>
          <w:szCs w:val="20"/>
        </w:rPr>
        <w:t xml:space="preserve"> результатам проведения закупки, в том числе предлагаю оказать услуги,…………</w:t>
      </w:r>
    </w:p>
    <w:p w14:paraId="56CB00B9" w14:textId="77777777" w:rsidR="0035735E" w:rsidRDefault="0035735E" w:rsidP="0035735E">
      <w:pPr>
        <w:autoSpaceDE w:val="0"/>
        <w:autoSpaceDN w:val="0"/>
        <w:adjustRightInd w:val="0"/>
        <w:jc w:val="both"/>
        <w:rPr>
          <w:sz w:val="20"/>
          <w:szCs w:val="20"/>
        </w:rPr>
      </w:pPr>
    </w:p>
    <w:p w14:paraId="44E7937F" w14:textId="77777777" w:rsidR="0035735E" w:rsidRPr="00D408AE" w:rsidRDefault="0035735E" w:rsidP="0035735E">
      <w:pPr>
        <w:autoSpaceDE w:val="0"/>
        <w:autoSpaceDN w:val="0"/>
        <w:adjustRightInd w:val="0"/>
        <w:jc w:val="both"/>
        <w:rPr>
          <w:sz w:val="20"/>
          <w:szCs w:val="20"/>
        </w:rPr>
      </w:pPr>
    </w:p>
    <w:p w14:paraId="03124442" w14:textId="77777777" w:rsidR="0035735E" w:rsidRDefault="0035735E" w:rsidP="0035735E">
      <w:pPr>
        <w:jc w:val="both"/>
        <w:rPr>
          <w:sz w:val="20"/>
          <w:szCs w:val="20"/>
        </w:rPr>
      </w:pPr>
    </w:p>
    <w:p w14:paraId="6ED158A3" w14:textId="77777777" w:rsidR="0035735E" w:rsidRPr="00D408AE" w:rsidRDefault="0035735E" w:rsidP="0035735E">
      <w:pPr>
        <w:jc w:val="center"/>
        <w:rPr>
          <w:b/>
          <w:sz w:val="20"/>
          <w:szCs w:val="20"/>
        </w:rPr>
      </w:pPr>
    </w:p>
    <w:p w14:paraId="70425C0D" w14:textId="77777777" w:rsidR="0035735E" w:rsidRPr="00D408AE" w:rsidRDefault="0035735E" w:rsidP="0035735E">
      <w:pPr>
        <w:rPr>
          <w:bCs/>
          <w:sz w:val="20"/>
          <w:szCs w:val="20"/>
        </w:rPr>
      </w:pPr>
    </w:p>
    <w:p w14:paraId="3CD252C9" w14:textId="77777777" w:rsidR="0035735E" w:rsidRDefault="0035735E" w:rsidP="0035735E">
      <w:pPr>
        <w:jc w:val="center"/>
        <w:rPr>
          <w:bCs/>
          <w:sz w:val="20"/>
          <w:szCs w:val="20"/>
        </w:rPr>
      </w:pPr>
    </w:p>
    <w:p w14:paraId="6BBED0CB" w14:textId="77777777" w:rsidR="0035735E" w:rsidRDefault="0035735E" w:rsidP="0035735E">
      <w:pPr>
        <w:jc w:val="center"/>
        <w:rPr>
          <w:b/>
          <w:sz w:val="20"/>
          <w:szCs w:val="20"/>
        </w:rPr>
      </w:pPr>
    </w:p>
    <w:p w14:paraId="125CEB8B" w14:textId="77777777" w:rsidR="0035735E" w:rsidRDefault="0035735E" w:rsidP="0035735E">
      <w:pPr>
        <w:jc w:val="center"/>
        <w:rPr>
          <w:b/>
          <w:sz w:val="20"/>
          <w:szCs w:val="20"/>
        </w:rPr>
      </w:pPr>
    </w:p>
    <w:p w14:paraId="11C4E746" w14:textId="77777777" w:rsidR="0035735E" w:rsidRDefault="0035735E" w:rsidP="0035735E">
      <w:pPr>
        <w:jc w:val="center"/>
        <w:rPr>
          <w:b/>
          <w:sz w:val="20"/>
          <w:szCs w:val="20"/>
        </w:rPr>
      </w:pPr>
    </w:p>
    <w:p w14:paraId="49E92F9C" w14:textId="77777777" w:rsidR="0035735E" w:rsidRDefault="0035735E" w:rsidP="0035735E">
      <w:pPr>
        <w:jc w:val="center"/>
        <w:rPr>
          <w:b/>
          <w:sz w:val="20"/>
          <w:szCs w:val="20"/>
        </w:rPr>
      </w:pPr>
    </w:p>
    <w:p w14:paraId="11D462F2" w14:textId="77777777" w:rsidR="0035735E" w:rsidRDefault="0035735E" w:rsidP="0035735E">
      <w:pPr>
        <w:jc w:val="center"/>
        <w:rPr>
          <w:b/>
          <w:sz w:val="20"/>
          <w:szCs w:val="20"/>
        </w:rPr>
      </w:pPr>
    </w:p>
    <w:p w14:paraId="1BE48747" w14:textId="77777777" w:rsidR="0035735E" w:rsidRDefault="0035735E" w:rsidP="0035735E">
      <w:pPr>
        <w:jc w:val="center"/>
        <w:rPr>
          <w:b/>
          <w:sz w:val="20"/>
          <w:szCs w:val="20"/>
        </w:rPr>
      </w:pPr>
    </w:p>
    <w:p w14:paraId="29266C76" w14:textId="77777777" w:rsidR="0035735E" w:rsidRPr="006045D5" w:rsidRDefault="0035735E" w:rsidP="0035735E">
      <w:pPr>
        <w:jc w:val="both"/>
        <w:rPr>
          <w:i/>
          <w:sz w:val="16"/>
          <w:szCs w:val="16"/>
        </w:rPr>
      </w:pPr>
      <w:r w:rsidRPr="009F6941">
        <w:rPr>
          <w:b/>
          <w:i/>
          <w:sz w:val="16"/>
          <w:szCs w:val="16"/>
        </w:rPr>
        <w:t>Инструкция заполнения:</w:t>
      </w:r>
      <w:r>
        <w:rPr>
          <w:b/>
          <w:i/>
          <w:sz w:val="16"/>
          <w:szCs w:val="16"/>
        </w:rPr>
        <w:t xml:space="preserve"> </w:t>
      </w:r>
      <w:r w:rsidRPr="00821076">
        <w:rPr>
          <w:i/>
          <w:sz w:val="16"/>
          <w:szCs w:val="16"/>
        </w:rPr>
        <w:t>участнику закупки необходимо описать</w:t>
      </w:r>
      <w:r>
        <w:rPr>
          <w:i/>
          <w:sz w:val="16"/>
          <w:szCs w:val="16"/>
        </w:rPr>
        <w:t xml:space="preserve"> выполнение </w:t>
      </w:r>
      <w:proofErr w:type="gramStart"/>
      <w:r>
        <w:rPr>
          <w:i/>
          <w:sz w:val="16"/>
          <w:szCs w:val="16"/>
        </w:rPr>
        <w:t xml:space="preserve">работ, </w:t>
      </w:r>
      <w:r w:rsidRPr="00821076">
        <w:rPr>
          <w:i/>
          <w:sz w:val="16"/>
          <w:szCs w:val="16"/>
        </w:rPr>
        <w:t xml:space="preserve"> оказываемые</w:t>
      </w:r>
      <w:proofErr w:type="gramEnd"/>
      <w:r w:rsidRPr="00821076">
        <w:rPr>
          <w:i/>
          <w:sz w:val="16"/>
          <w:szCs w:val="16"/>
        </w:rPr>
        <w:t xml:space="preserve"> услуги, которые являются предметом закупки в соответствии с требованиями документации, о закупке  установленн</w:t>
      </w:r>
      <w:r>
        <w:rPr>
          <w:i/>
          <w:sz w:val="16"/>
          <w:szCs w:val="16"/>
        </w:rPr>
        <w:t>ые</w:t>
      </w:r>
      <w:r w:rsidRPr="00821076">
        <w:rPr>
          <w:i/>
          <w:sz w:val="16"/>
          <w:szCs w:val="16"/>
        </w:rPr>
        <w:t xml:space="preserve"> в  (Разд</w:t>
      </w:r>
      <w:r>
        <w:rPr>
          <w:i/>
          <w:sz w:val="16"/>
          <w:szCs w:val="16"/>
        </w:rPr>
        <w:t>еле 3  документации запроса предложений).</w:t>
      </w:r>
    </w:p>
    <w:p w14:paraId="421BB126" w14:textId="77777777" w:rsidR="0035735E" w:rsidRDefault="0035735E" w:rsidP="0035735E">
      <w:pPr>
        <w:rPr>
          <w:b/>
          <w:sz w:val="20"/>
          <w:szCs w:val="20"/>
        </w:rPr>
      </w:pPr>
    </w:p>
    <w:p w14:paraId="3B67E72E" w14:textId="77777777" w:rsidR="0035735E" w:rsidRDefault="0035735E" w:rsidP="0035735E">
      <w:pPr>
        <w:spacing w:after="200" w:line="276" w:lineRule="auto"/>
        <w:rPr>
          <w:b/>
          <w:sz w:val="20"/>
          <w:szCs w:val="20"/>
        </w:rPr>
      </w:pPr>
      <w:r>
        <w:rPr>
          <w:b/>
          <w:sz w:val="20"/>
          <w:szCs w:val="20"/>
        </w:rPr>
        <w:br w:type="page"/>
      </w:r>
    </w:p>
    <w:p w14:paraId="31E6D7B3" w14:textId="77777777" w:rsidR="007D3F6F" w:rsidRDefault="007D3F6F" w:rsidP="0085636F">
      <w:pPr>
        <w:rPr>
          <w:sz w:val="20"/>
          <w:szCs w:val="20"/>
        </w:rPr>
      </w:pPr>
    </w:p>
    <w:p w14:paraId="7FEDAD7D" w14:textId="77777777" w:rsidR="00A07F82" w:rsidRPr="00D408AE" w:rsidRDefault="00A07F82" w:rsidP="0085636F">
      <w:pPr>
        <w:rPr>
          <w:sz w:val="20"/>
          <w:szCs w:val="20"/>
        </w:rPr>
      </w:pPr>
    </w:p>
    <w:p w14:paraId="5C258ED7" w14:textId="77777777" w:rsidR="0085636F" w:rsidRPr="00D408AE" w:rsidRDefault="0085636F" w:rsidP="0085636F">
      <w:pPr>
        <w:rPr>
          <w:sz w:val="20"/>
          <w:szCs w:val="20"/>
        </w:rPr>
      </w:pPr>
    </w:p>
    <w:p w14:paraId="27E5C6D1" w14:textId="77777777" w:rsidR="00A07F82" w:rsidRDefault="00A07F82" w:rsidP="0085636F">
      <w:pPr>
        <w:rPr>
          <w:b/>
          <w:sz w:val="20"/>
          <w:szCs w:val="20"/>
        </w:rPr>
      </w:pPr>
    </w:p>
    <w:p w14:paraId="35090B4E" w14:textId="77777777" w:rsidR="00797488" w:rsidRDefault="00797488" w:rsidP="0085636F">
      <w:pPr>
        <w:rPr>
          <w:b/>
          <w:sz w:val="20"/>
          <w:szCs w:val="20"/>
        </w:rPr>
      </w:pPr>
    </w:p>
    <w:p w14:paraId="37037ED6" w14:textId="77777777" w:rsidR="00A07F82" w:rsidRDefault="00A07F82" w:rsidP="0035735E">
      <w:pPr>
        <w:jc w:val="center"/>
        <w:rPr>
          <w:b/>
          <w:sz w:val="20"/>
          <w:szCs w:val="20"/>
        </w:rPr>
      </w:pPr>
    </w:p>
    <w:p w14:paraId="1C25A6DE" w14:textId="77777777" w:rsidR="00DD79DD" w:rsidRDefault="00DD79DD" w:rsidP="0085636F">
      <w:pPr>
        <w:rPr>
          <w:b/>
          <w:sz w:val="20"/>
          <w:szCs w:val="20"/>
        </w:rPr>
      </w:pPr>
    </w:p>
    <w:p w14:paraId="6B7F654B" w14:textId="77777777" w:rsidR="00DD79DD" w:rsidRDefault="00DD79DD" w:rsidP="0085636F">
      <w:pPr>
        <w:rPr>
          <w:b/>
          <w:sz w:val="20"/>
          <w:szCs w:val="20"/>
        </w:rPr>
      </w:pPr>
    </w:p>
    <w:p w14:paraId="115DD580" w14:textId="77777777" w:rsidR="00E152A2" w:rsidRDefault="00E7092E" w:rsidP="00E35849">
      <w:pPr>
        <w:pStyle w:val="af1"/>
        <w:numPr>
          <w:ilvl w:val="0"/>
          <w:numId w:val="9"/>
        </w:numPr>
        <w:jc w:val="center"/>
        <w:rPr>
          <w:b/>
          <w:sz w:val="20"/>
          <w:szCs w:val="20"/>
        </w:rPr>
      </w:pPr>
      <w:r w:rsidRPr="00E7092E">
        <w:rPr>
          <w:b/>
          <w:sz w:val="20"/>
          <w:szCs w:val="20"/>
        </w:rPr>
        <w:t xml:space="preserve">ФОРМА-ОПИСЬ ДОКУМЕНТОВ </w:t>
      </w:r>
    </w:p>
    <w:p w14:paraId="57D44EAA" w14:textId="77777777" w:rsidR="00D5791A" w:rsidRPr="00D5791A" w:rsidRDefault="00D5791A" w:rsidP="00D5791A">
      <w:pPr>
        <w:jc w:val="center"/>
        <w:rPr>
          <w:b/>
          <w:sz w:val="20"/>
          <w:szCs w:val="20"/>
        </w:rPr>
      </w:pPr>
    </w:p>
    <w:p w14:paraId="06DAAE52" w14:textId="77777777" w:rsidR="0085636F" w:rsidRDefault="00E152A2" w:rsidP="00E152A2">
      <w:pPr>
        <w:jc w:val="center"/>
        <w:rPr>
          <w:b/>
          <w:bCs/>
          <w:spacing w:val="15"/>
          <w:sz w:val="20"/>
          <w:szCs w:val="20"/>
        </w:rPr>
      </w:pPr>
      <w:r>
        <w:rPr>
          <w:b/>
          <w:bCs/>
          <w:spacing w:val="15"/>
          <w:sz w:val="20"/>
          <w:szCs w:val="20"/>
        </w:rPr>
        <w:t>ОПИСЬ ДОКУМЕНТОВ</w:t>
      </w:r>
    </w:p>
    <w:p w14:paraId="0E5E3C1C" w14:textId="77777777" w:rsidR="00D5791A" w:rsidRPr="00E152A2" w:rsidRDefault="00D5791A" w:rsidP="00E152A2">
      <w:pPr>
        <w:jc w:val="center"/>
        <w:rPr>
          <w:b/>
          <w:sz w:val="20"/>
          <w:szCs w:val="20"/>
        </w:rPr>
      </w:pPr>
    </w:p>
    <w:p w14:paraId="5034BA1D" w14:textId="77777777" w:rsidR="0085636F" w:rsidRPr="00D408AE" w:rsidRDefault="0085636F" w:rsidP="0085636F">
      <w:pPr>
        <w:contextualSpacing/>
        <w:rPr>
          <w:bCs/>
          <w:spacing w:val="1"/>
          <w:sz w:val="20"/>
          <w:szCs w:val="20"/>
        </w:rPr>
      </w:pPr>
      <w:r w:rsidRPr="00D408AE">
        <w:rPr>
          <w:bCs/>
          <w:spacing w:val="1"/>
          <w:sz w:val="20"/>
          <w:szCs w:val="20"/>
        </w:rPr>
        <w:t xml:space="preserve">представляемых для участия </w:t>
      </w:r>
      <w:proofErr w:type="gramStart"/>
      <w:r w:rsidRPr="00D408AE">
        <w:rPr>
          <w:bCs/>
          <w:spacing w:val="1"/>
          <w:sz w:val="20"/>
          <w:szCs w:val="20"/>
        </w:rPr>
        <w:t>в  _</w:t>
      </w:r>
      <w:proofErr w:type="gramEnd"/>
      <w:r w:rsidRPr="00D408AE">
        <w:rPr>
          <w:bCs/>
          <w:spacing w:val="1"/>
          <w:sz w:val="20"/>
          <w:szCs w:val="20"/>
        </w:rPr>
        <w:t>__________________________________________________.</w:t>
      </w:r>
    </w:p>
    <w:p w14:paraId="11D4D05E" w14:textId="77777777" w:rsidR="0085636F" w:rsidRPr="00D408AE" w:rsidRDefault="0085636F" w:rsidP="0085636F">
      <w:pPr>
        <w:shd w:val="clear" w:color="auto" w:fill="FFFFFF"/>
        <w:ind w:right="4"/>
        <w:contextualSpacing/>
        <w:jc w:val="center"/>
        <w:rPr>
          <w:bCs/>
          <w:i/>
          <w:iCs/>
          <w:spacing w:val="1"/>
          <w:sz w:val="20"/>
          <w:szCs w:val="20"/>
        </w:rPr>
      </w:pPr>
      <w:r w:rsidRPr="00D408AE">
        <w:rPr>
          <w:bCs/>
          <w:spacing w:val="1"/>
          <w:sz w:val="20"/>
          <w:szCs w:val="20"/>
        </w:rPr>
        <w:t xml:space="preserve">                                      </w:t>
      </w:r>
      <w:r w:rsidR="00BA51BA">
        <w:rPr>
          <w:bCs/>
          <w:i/>
          <w:iCs/>
          <w:spacing w:val="1"/>
          <w:sz w:val="20"/>
          <w:szCs w:val="20"/>
        </w:rPr>
        <w:t>(наименование закупки</w:t>
      </w:r>
      <w:r w:rsidRPr="00D408AE">
        <w:rPr>
          <w:bCs/>
          <w:i/>
          <w:iCs/>
          <w:spacing w:val="1"/>
          <w:sz w:val="20"/>
          <w:szCs w:val="20"/>
        </w:rPr>
        <w:t>)</w:t>
      </w:r>
    </w:p>
    <w:p w14:paraId="2C4A53DB" w14:textId="77777777" w:rsidR="0085636F" w:rsidRPr="00D408AE" w:rsidRDefault="0085636F" w:rsidP="0085636F">
      <w:pPr>
        <w:shd w:val="clear" w:color="auto" w:fill="FFFFFF"/>
        <w:ind w:right="4"/>
        <w:contextualSpacing/>
        <w:rPr>
          <w:bCs/>
          <w:spacing w:val="1"/>
          <w:sz w:val="20"/>
          <w:szCs w:val="20"/>
        </w:rPr>
      </w:pPr>
      <w:r w:rsidRPr="00D408AE">
        <w:rPr>
          <w:bCs/>
          <w:spacing w:val="1"/>
          <w:sz w:val="20"/>
          <w:szCs w:val="20"/>
        </w:rPr>
        <w:t>Настоящим _________________________________________________________________________</w:t>
      </w:r>
    </w:p>
    <w:p w14:paraId="3A7FCAC1" w14:textId="77777777" w:rsidR="0085636F" w:rsidRPr="00D408AE" w:rsidRDefault="0085636F" w:rsidP="0085636F">
      <w:pPr>
        <w:shd w:val="clear" w:color="auto" w:fill="FFFFFF"/>
        <w:ind w:right="4"/>
        <w:contextualSpacing/>
        <w:jc w:val="center"/>
        <w:rPr>
          <w:bCs/>
          <w:i/>
          <w:iCs/>
          <w:spacing w:val="1"/>
          <w:sz w:val="20"/>
          <w:szCs w:val="20"/>
        </w:rPr>
      </w:pPr>
      <w:r w:rsidRPr="00D408AE">
        <w:rPr>
          <w:bCs/>
          <w:i/>
          <w:iCs/>
          <w:spacing w:val="1"/>
          <w:sz w:val="20"/>
          <w:szCs w:val="20"/>
        </w:rPr>
        <w:t xml:space="preserve"> </w:t>
      </w:r>
      <w:r w:rsidR="00BA51BA">
        <w:rPr>
          <w:bCs/>
          <w:i/>
          <w:iCs/>
          <w:spacing w:val="1"/>
          <w:sz w:val="20"/>
          <w:szCs w:val="20"/>
        </w:rPr>
        <w:t>(наименование участника закупки</w:t>
      </w:r>
      <w:r w:rsidRPr="00D408AE">
        <w:rPr>
          <w:bCs/>
          <w:i/>
          <w:iCs/>
          <w:spacing w:val="1"/>
          <w:sz w:val="20"/>
          <w:szCs w:val="20"/>
        </w:rPr>
        <w:t>)</w:t>
      </w:r>
    </w:p>
    <w:p w14:paraId="539231EB" w14:textId="77777777" w:rsidR="0085636F" w:rsidRPr="00D408AE" w:rsidRDefault="0085636F" w:rsidP="0085636F">
      <w:pPr>
        <w:shd w:val="clear" w:color="auto" w:fill="FFFFFF"/>
        <w:contextualSpacing/>
        <w:jc w:val="both"/>
        <w:rPr>
          <w:bCs/>
          <w:spacing w:val="1"/>
          <w:sz w:val="20"/>
          <w:szCs w:val="20"/>
        </w:rPr>
      </w:pPr>
      <w:r w:rsidRPr="00D408AE">
        <w:rPr>
          <w:bCs/>
          <w:spacing w:val="1"/>
          <w:sz w:val="20"/>
          <w:szCs w:val="20"/>
        </w:rPr>
        <w:t xml:space="preserve">подтверждает, что для </w:t>
      </w:r>
      <w:r w:rsidR="00BA51BA">
        <w:rPr>
          <w:bCs/>
          <w:spacing w:val="4"/>
          <w:sz w:val="20"/>
          <w:szCs w:val="20"/>
        </w:rPr>
        <w:t xml:space="preserve">участия в данной </w:t>
      </w:r>
      <w:proofErr w:type="gramStart"/>
      <w:r w:rsidR="00BA51BA">
        <w:rPr>
          <w:bCs/>
          <w:spacing w:val="4"/>
          <w:sz w:val="20"/>
          <w:szCs w:val="20"/>
        </w:rPr>
        <w:t xml:space="preserve">закупке </w:t>
      </w:r>
      <w:r w:rsidRPr="00D408AE">
        <w:rPr>
          <w:bCs/>
          <w:spacing w:val="4"/>
          <w:sz w:val="20"/>
          <w:szCs w:val="20"/>
        </w:rPr>
        <w:t xml:space="preserve"> нами</w:t>
      </w:r>
      <w:proofErr w:type="gramEnd"/>
      <w:r w:rsidRPr="00D408AE">
        <w:rPr>
          <w:bCs/>
          <w:spacing w:val="4"/>
          <w:sz w:val="20"/>
          <w:szCs w:val="20"/>
        </w:rPr>
        <w:t xml:space="preserve"> направляются </w:t>
      </w:r>
      <w:r w:rsidRPr="00D408AE">
        <w:rPr>
          <w:bCs/>
          <w:spacing w:val="1"/>
          <w:sz w:val="20"/>
          <w:szCs w:val="20"/>
        </w:rPr>
        <w:t>нижеперечисленные документы:</w:t>
      </w:r>
    </w:p>
    <w:p w14:paraId="2A91DC1D" w14:textId="77777777" w:rsidR="0085636F" w:rsidRPr="00D408AE" w:rsidRDefault="0085636F" w:rsidP="0085636F">
      <w:pPr>
        <w:shd w:val="clear" w:color="auto" w:fill="FFFFFF"/>
        <w:contextualSpacing/>
        <w:jc w:val="both"/>
        <w:rPr>
          <w:bCs/>
          <w:spacing w:val="4"/>
          <w:sz w:val="20"/>
          <w:szCs w:val="20"/>
        </w:rPr>
      </w:pPr>
    </w:p>
    <w:tbl>
      <w:tblPr>
        <w:tblW w:w="9695" w:type="dxa"/>
        <w:tblInd w:w="-441" w:type="dxa"/>
        <w:tblLayout w:type="fixed"/>
        <w:tblCellMar>
          <w:left w:w="40" w:type="dxa"/>
          <w:right w:w="40" w:type="dxa"/>
        </w:tblCellMar>
        <w:tblLook w:val="0000" w:firstRow="0" w:lastRow="0" w:firstColumn="0" w:lastColumn="0" w:noHBand="0" w:noVBand="0"/>
      </w:tblPr>
      <w:tblGrid>
        <w:gridCol w:w="567"/>
        <w:gridCol w:w="6946"/>
        <w:gridCol w:w="2182"/>
      </w:tblGrid>
      <w:tr w:rsidR="0085636F" w:rsidRPr="00D408AE" w14:paraId="391B03B1" w14:textId="77777777" w:rsidTr="006C1F0C">
        <w:trPr>
          <w:trHeight w:hRule="exact" w:val="863"/>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38B612E9" w14:textId="77777777" w:rsidR="0085636F" w:rsidRPr="00D408AE" w:rsidRDefault="0085636F" w:rsidP="006C1F0C">
            <w:pPr>
              <w:contextualSpacing/>
              <w:jc w:val="center"/>
              <w:rPr>
                <w:sz w:val="20"/>
                <w:szCs w:val="20"/>
              </w:rPr>
            </w:pPr>
            <w:r w:rsidRPr="00D408AE">
              <w:rPr>
                <w:sz w:val="20"/>
                <w:szCs w:val="20"/>
              </w:rPr>
              <w:t xml:space="preserve">№ </w:t>
            </w:r>
          </w:p>
          <w:p w14:paraId="3C004E56" w14:textId="77777777" w:rsidR="0085636F" w:rsidRPr="00D408AE" w:rsidRDefault="0085636F" w:rsidP="006C1F0C">
            <w:pPr>
              <w:contextualSpacing/>
              <w:jc w:val="center"/>
              <w:rPr>
                <w:sz w:val="20"/>
                <w:szCs w:val="20"/>
              </w:rPr>
            </w:pPr>
            <w:r w:rsidRPr="00D408AE">
              <w:rPr>
                <w:sz w:val="20"/>
                <w:szCs w:val="20"/>
              </w:rPr>
              <w:t>п/п</w:t>
            </w:r>
          </w:p>
        </w:tc>
        <w:tc>
          <w:tcPr>
            <w:tcW w:w="6946" w:type="dxa"/>
            <w:tcBorders>
              <w:top w:val="single" w:sz="6" w:space="0" w:color="auto"/>
              <w:left w:val="single" w:sz="6" w:space="0" w:color="auto"/>
              <w:bottom w:val="single" w:sz="6" w:space="0" w:color="auto"/>
              <w:right w:val="single" w:sz="6" w:space="0" w:color="auto"/>
            </w:tcBorders>
            <w:shd w:val="clear" w:color="auto" w:fill="FFFFFF"/>
            <w:vAlign w:val="center"/>
          </w:tcPr>
          <w:p w14:paraId="72C9FCF9" w14:textId="77777777" w:rsidR="0085636F" w:rsidRPr="00D408AE" w:rsidRDefault="0085636F" w:rsidP="006C1F0C">
            <w:pPr>
              <w:pStyle w:val="Style105"/>
              <w:keepNext/>
              <w:widowControl/>
              <w:autoSpaceDE/>
              <w:autoSpaceDN/>
              <w:adjustRightInd/>
              <w:contextualSpacing/>
              <w:rPr>
                <w:bCs/>
                <w:sz w:val="20"/>
                <w:szCs w:val="20"/>
              </w:rPr>
            </w:pPr>
            <w:r w:rsidRPr="00D408AE">
              <w:rPr>
                <w:bCs/>
                <w:sz w:val="20"/>
                <w:szCs w:val="20"/>
              </w:rPr>
              <w:t>Наименование</w:t>
            </w: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49FAE474" w14:textId="77777777" w:rsidR="0085636F" w:rsidRPr="00D408AE" w:rsidRDefault="0085636F" w:rsidP="006C1F0C">
            <w:pPr>
              <w:contextualSpacing/>
              <w:jc w:val="center"/>
              <w:rPr>
                <w:sz w:val="20"/>
                <w:szCs w:val="20"/>
              </w:rPr>
            </w:pPr>
            <w:r w:rsidRPr="00D408AE">
              <w:rPr>
                <w:spacing w:val="9"/>
                <w:sz w:val="20"/>
                <w:szCs w:val="20"/>
              </w:rPr>
              <w:t xml:space="preserve">Кол-во </w:t>
            </w:r>
            <w:r w:rsidRPr="00D408AE">
              <w:rPr>
                <w:spacing w:val="10"/>
                <w:sz w:val="20"/>
                <w:szCs w:val="20"/>
              </w:rPr>
              <w:t>страниц</w:t>
            </w:r>
          </w:p>
        </w:tc>
      </w:tr>
      <w:tr w:rsidR="0085636F" w:rsidRPr="00D408AE" w14:paraId="68B05F19" w14:textId="77777777" w:rsidTr="006C1F0C">
        <w:trPr>
          <w:trHeight w:val="342"/>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5C697710"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550991E1" w14:textId="77777777" w:rsidR="0085636F" w:rsidRPr="00D408AE" w:rsidRDefault="0085636F" w:rsidP="006C1F0C">
            <w:pPr>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6B2E423F" w14:textId="77777777" w:rsidR="0085636F" w:rsidRPr="00D408AE" w:rsidRDefault="0085636F" w:rsidP="006C1F0C">
            <w:pPr>
              <w:shd w:val="clear" w:color="auto" w:fill="FFFFFF"/>
              <w:contextualSpacing/>
              <w:jc w:val="center"/>
              <w:rPr>
                <w:sz w:val="20"/>
                <w:szCs w:val="20"/>
              </w:rPr>
            </w:pPr>
          </w:p>
        </w:tc>
      </w:tr>
      <w:tr w:rsidR="0085636F" w:rsidRPr="00D408AE" w14:paraId="0897B2A4" w14:textId="77777777" w:rsidTr="006C1F0C">
        <w:trPr>
          <w:trHeight w:val="295"/>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513D37CB"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34924E4C"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6BD2947F" w14:textId="77777777" w:rsidR="0085636F" w:rsidRPr="00D408AE" w:rsidRDefault="0085636F" w:rsidP="006C1F0C">
            <w:pPr>
              <w:shd w:val="clear" w:color="auto" w:fill="FFFFFF"/>
              <w:contextualSpacing/>
              <w:jc w:val="center"/>
              <w:rPr>
                <w:sz w:val="20"/>
                <w:szCs w:val="20"/>
              </w:rPr>
            </w:pPr>
          </w:p>
        </w:tc>
      </w:tr>
      <w:tr w:rsidR="0085636F" w:rsidRPr="00D408AE" w14:paraId="34589329"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3EAD03A3"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0E7157B0"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2D3DBBC0" w14:textId="77777777" w:rsidR="0085636F" w:rsidRPr="00D408AE" w:rsidRDefault="0085636F" w:rsidP="006C1F0C">
            <w:pPr>
              <w:shd w:val="clear" w:color="auto" w:fill="FFFFFF"/>
              <w:contextualSpacing/>
              <w:jc w:val="center"/>
              <w:rPr>
                <w:sz w:val="20"/>
                <w:szCs w:val="20"/>
              </w:rPr>
            </w:pPr>
          </w:p>
        </w:tc>
      </w:tr>
      <w:tr w:rsidR="0085636F" w:rsidRPr="00D408AE" w14:paraId="58B2CA8F"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451260A3"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6D1237C3"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6EF218EA" w14:textId="77777777" w:rsidR="0085636F" w:rsidRPr="00D408AE" w:rsidRDefault="0085636F" w:rsidP="006C1F0C">
            <w:pPr>
              <w:shd w:val="clear" w:color="auto" w:fill="FFFFFF"/>
              <w:contextualSpacing/>
              <w:jc w:val="center"/>
              <w:rPr>
                <w:sz w:val="20"/>
                <w:szCs w:val="20"/>
              </w:rPr>
            </w:pPr>
          </w:p>
        </w:tc>
      </w:tr>
      <w:tr w:rsidR="0085636F" w:rsidRPr="00D408AE" w14:paraId="459AC2A1"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5E11AC09"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6701B82C"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48036732" w14:textId="77777777" w:rsidR="0085636F" w:rsidRPr="00D408AE" w:rsidRDefault="0085636F" w:rsidP="006C1F0C">
            <w:pPr>
              <w:shd w:val="clear" w:color="auto" w:fill="FFFFFF"/>
              <w:contextualSpacing/>
              <w:jc w:val="center"/>
              <w:rPr>
                <w:sz w:val="20"/>
                <w:szCs w:val="20"/>
              </w:rPr>
            </w:pPr>
          </w:p>
        </w:tc>
      </w:tr>
      <w:tr w:rsidR="0085636F" w:rsidRPr="00D408AE" w14:paraId="0F9EB4AC"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5D296FAE"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19AE5435"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4FE1419B" w14:textId="77777777" w:rsidR="0085636F" w:rsidRPr="00D408AE" w:rsidRDefault="0085636F" w:rsidP="006C1F0C">
            <w:pPr>
              <w:shd w:val="clear" w:color="auto" w:fill="FFFFFF"/>
              <w:contextualSpacing/>
              <w:jc w:val="center"/>
              <w:rPr>
                <w:sz w:val="20"/>
                <w:szCs w:val="20"/>
              </w:rPr>
            </w:pPr>
          </w:p>
        </w:tc>
      </w:tr>
      <w:tr w:rsidR="0085636F" w:rsidRPr="00D408AE" w14:paraId="3970C311"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5685EA66"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6A7E2292"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04011AE0" w14:textId="77777777" w:rsidR="0085636F" w:rsidRPr="00D408AE" w:rsidRDefault="0085636F" w:rsidP="006C1F0C">
            <w:pPr>
              <w:shd w:val="clear" w:color="auto" w:fill="FFFFFF"/>
              <w:contextualSpacing/>
              <w:jc w:val="center"/>
              <w:rPr>
                <w:sz w:val="20"/>
                <w:szCs w:val="20"/>
              </w:rPr>
            </w:pPr>
          </w:p>
        </w:tc>
      </w:tr>
      <w:tr w:rsidR="0085636F" w:rsidRPr="00D408AE" w14:paraId="4F946DD2"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35F825CA"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0BCE7C38"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0B802EEA" w14:textId="77777777" w:rsidR="0085636F" w:rsidRPr="00D408AE" w:rsidRDefault="0085636F" w:rsidP="006C1F0C">
            <w:pPr>
              <w:shd w:val="clear" w:color="auto" w:fill="FFFFFF"/>
              <w:contextualSpacing/>
              <w:jc w:val="center"/>
              <w:rPr>
                <w:sz w:val="20"/>
                <w:szCs w:val="20"/>
              </w:rPr>
            </w:pPr>
          </w:p>
        </w:tc>
      </w:tr>
      <w:tr w:rsidR="0085636F" w:rsidRPr="00D408AE" w14:paraId="232604A6"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0C45EE94"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71DE5CB5"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7A978DC0" w14:textId="77777777" w:rsidR="0085636F" w:rsidRPr="00D408AE" w:rsidRDefault="0085636F" w:rsidP="006C1F0C">
            <w:pPr>
              <w:shd w:val="clear" w:color="auto" w:fill="FFFFFF"/>
              <w:contextualSpacing/>
              <w:jc w:val="center"/>
              <w:rPr>
                <w:sz w:val="20"/>
                <w:szCs w:val="20"/>
              </w:rPr>
            </w:pPr>
          </w:p>
        </w:tc>
      </w:tr>
      <w:tr w:rsidR="0085636F" w:rsidRPr="00D408AE" w14:paraId="4F79E026"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048D1E90"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34DA2E04"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31240FAB" w14:textId="77777777" w:rsidR="0085636F" w:rsidRPr="00D408AE" w:rsidRDefault="0085636F" w:rsidP="006C1F0C">
            <w:pPr>
              <w:shd w:val="clear" w:color="auto" w:fill="FFFFFF"/>
              <w:contextualSpacing/>
              <w:jc w:val="center"/>
              <w:rPr>
                <w:sz w:val="20"/>
                <w:szCs w:val="20"/>
              </w:rPr>
            </w:pPr>
          </w:p>
        </w:tc>
      </w:tr>
      <w:tr w:rsidR="0085636F" w:rsidRPr="00D408AE" w14:paraId="4D85E16F"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1198E128"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31027CB8"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477779BB" w14:textId="77777777" w:rsidR="0085636F" w:rsidRPr="00D408AE" w:rsidRDefault="0085636F" w:rsidP="006C1F0C">
            <w:pPr>
              <w:shd w:val="clear" w:color="auto" w:fill="FFFFFF"/>
              <w:contextualSpacing/>
              <w:jc w:val="center"/>
              <w:rPr>
                <w:sz w:val="20"/>
                <w:szCs w:val="20"/>
              </w:rPr>
            </w:pPr>
          </w:p>
        </w:tc>
      </w:tr>
      <w:tr w:rsidR="0085636F" w:rsidRPr="00D408AE" w14:paraId="2F20DBC8" w14:textId="77777777" w:rsidTr="006C1F0C">
        <w:trPr>
          <w:trHeight w:val="410"/>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24264BBF"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6C34B1DB"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3C9805BC" w14:textId="77777777" w:rsidR="0085636F" w:rsidRPr="00D408AE" w:rsidRDefault="0085636F" w:rsidP="006C1F0C">
            <w:pPr>
              <w:shd w:val="clear" w:color="auto" w:fill="FFFFFF"/>
              <w:contextualSpacing/>
              <w:jc w:val="center"/>
              <w:rPr>
                <w:sz w:val="20"/>
                <w:szCs w:val="20"/>
              </w:rPr>
            </w:pPr>
          </w:p>
        </w:tc>
      </w:tr>
      <w:tr w:rsidR="0085636F" w:rsidRPr="00D408AE" w14:paraId="2987304D" w14:textId="77777777" w:rsidTr="006C1F0C">
        <w:trPr>
          <w:trHeight w:val="410"/>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1A9C635F"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7C9CF392"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2C3933DB" w14:textId="77777777" w:rsidR="0085636F" w:rsidRPr="00D408AE" w:rsidRDefault="0085636F" w:rsidP="006C1F0C">
            <w:pPr>
              <w:shd w:val="clear" w:color="auto" w:fill="FFFFFF"/>
              <w:contextualSpacing/>
              <w:jc w:val="center"/>
              <w:rPr>
                <w:sz w:val="20"/>
                <w:szCs w:val="20"/>
              </w:rPr>
            </w:pPr>
          </w:p>
        </w:tc>
      </w:tr>
      <w:tr w:rsidR="0085636F" w:rsidRPr="00D408AE" w14:paraId="4323EFA4" w14:textId="77777777" w:rsidTr="006C1F0C">
        <w:trPr>
          <w:trHeight w:val="402"/>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4254C859" w14:textId="77777777" w:rsidR="0085636F" w:rsidRPr="00D408AE" w:rsidRDefault="0085636F" w:rsidP="006C1F0C">
            <w:pPr>
              <w:pStyle w:val="af1"/>
              <w:shd w:val="clear" w:color="auto" w:fill="FFFFFF"/>
              <w:suppressAutoHyphens w:val="0"/>
              <w:ind w:left="0"/>
              <w:rPr>
                <w:rFonts w:eastAsia="Times New Roman"/>
                <w:sz w:val="20"/>
                <w:szCs w:val="20"/>
                <w:lang w:eastAsia="ru-RU"/>
              </w:rPr>
            </w:pPr>
            <w:r>
              <w:rPr>
                <w:rFonts w:eastAsia="Times New Roman"/>
                <w:sz w:val="20"/>
                <w:szCs w:val="20"/>
                <w:lang w:eastAsia="ru-RU"/>
              </w:rPr>
              <w:t>….</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4996D805" w14:textId="77777777" w:rsidR="0085636F" w:rsidRPr="00D408AE" w:rsidRDefault="0085636F" w:rsidP="006C1F0C">
            <w:pPr>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3AEA21EA" w14:textId="77777777" w:rsidR="0085636F" w:rsidRPr="00D408AE" w:rsidRDefault="0085636F" w:rsidP="006C1F0C">
            <w:pPr>
              <w:shd w:val="clear" w:color="auto" w:fill="FFFFFF"/>
              <w:contextualSpacing/>
              <w:jc w:val="center"/>
              <w:rPr>
                <w:sz w:val="20"/>
                <w:szCs w:val="20"/>
              </w:rPr>
            </w:pPr>
          </w:p>
        </w:tc>
      </w:tr>
    </w:tbl>
    <w:p w14:paraId="54AD340E" w14:textId="77777777" w:rsidR="0085636F" w:rsidRPr="00D408AE" w:rsidRDefault="0085636F" w:rsidP="0085636F">
      <w:pPr>
        <w:ind w:left="374"/>
        <w:contextualSpacing/>
        <w:rPr>
          <w:b/>
          <w:sz w:val="20"/>
          <w:szCs w:val="20"/>
        </w:rPr>
      </w:pPr>
    </w:p>
    <w:p w14:paraId="13B2CFE2" w14:textId="77777777" w:rsidR="0085636F" w:rsidRPr="00D408AE" w:rsidRDefault="0085636F" w:rsidP="0085636F">
      <w:pPr>
        <w:ind w:left="374"/>
        <w:contextualSpacing/>
        <w:rPr>
          <w:b/>
          <w:sz w:val="20"/>
          <w:szCs w:val="20"/>
        </w:rPr>
      </w:pPr>
      <w:r w:rsidRPr="00D408AE">
        <w:rPr>
          <w:b/>
          <w:sz w:val="20"/>
          <w:szCs w:val="20"/>
        </w:rPr>
        <w:t>Лицо, уполномоченное</w:t>
      </w:r>
    </w:p>
    <w:p w14:paraId="4DDDDFED" w14:textId="77777777" w:rsidR="0085636F" w:rsidRPr="00D408AE" w:rsidRDefault="0085636F" w:rsidP="0085636F">
      <w:pPr>
        <w:ind w:left="374"/>
        <w:contextualSpacing/>
        <w:rPr>
          <w:b/>
          <w:sz w:val="20"/>
          <w:szCs w:val="20"/>
        </w:rPr>
      </w:pPr>
      <w:r w:rsidRPr="00D408AE">
        <w:rPr>
          <w:b/>
          <w:sz w:val="20"/>
          <w:szCs w:val="20"/>
        </w:rPr>
        <w:t>действовать от имени участника _________________   ________________________</w:t>
      </w:r>
    </w:p>
    <w:p w14:paraId="53E4643C" w14:textId="77777777" w:rsidR="0085636F" w:rsidRPr="00D408AE" w:rsidRDefault="0085636F" w:rsidP="0085636F">
      <w:pPr>
        <w:jc w:val="center"/>
        <w:rPr>
          <w:b/>
          <w:sz w:val="20"/>
          <w:szCs w:val="20"/>
        </w:rPr>
      </w:pPr>
      <w:r w:rsidRPr="00D408AE">
        <w:rPr>
          <w:bCs/>
          <w:i/>
          <w:iCs/>
          <w:sz w:val="20"/>
          <w:szCs w:val="20"/>
        </w:rPr>
        <w:t xml:space="preserve">                                                                          </w:t>
      </w:r>
    </w:p>
    <w:p w14:paraId="7BE6232A" w14:textId="77777777" w:rsidR="0085636F" w:rsidRPr="00D408AE" w:rsidRDefault="0085636F" w:rsidP="0085636F">
      <w:pPr>
        <w:jc w:val="center"/>
        <w:rPr>
          <w:b/>
          <w:sz w:val="20"/>
          <w:szCs w:val="20"/>
        </w:rPr>
      </w:pPr>
    </w:p>
    <w:p w14:paraId="46E00C80" w14:textId="77777777" w:rsidR="0085636F" w:rsidRPr="00D408AE" w:rsidRDefault="0085636F" w:rsidP="0085636F">
      <w:pPr>
        <w:jc w:val="center"/>
        <w:rPr>
          <w:b/>
          <w:sz w:val="20"/>
          <w:szCs w:val="20"/>
        </w:rPr>
      </w:pPr>
    </w:p>
    <w:p w14:paraId="1C4C6949" w14:textId="77777777" w:rsidR="0085636F" w:rsidRPr="00D408AE" w:rsidRDefault="0085636F" w:rsidP="0085636F">
      <w:pPr>
        <w:jc w:val="center"/>
        <w:rPr>
          <w:b/>
          <w:sz w:val="20"/>
          <w:szCs w:val="20"/>
        </w:rPr>
      </w:pPr>
    </w:p>
    <w:p w14:paraId="3A6FE6BE" w14:textId="77777777" w:rsidR="0085636F" w:rsidRPr="00D408AE" w:rsidRDefault="0085636F" w:rsidP="0085636F">
      <w:pPr>
        <w:jc w:val="center"/>
        <w:rPr>
          <w:b/>
          <w:sz w:val="20"/>
          <w:szCs w:val="20"/>
        </w:rPr>
      </w:pPr>
    </w:p>
    <w:p w14:paraId="71F3DCF7" w14:textId="77777777" w:rsidR="0085636F" w:rsidRPr="00D408AE" w:rsidRDefault="0085636F" w:rsidP="0085636F">
      <w:pPr>
        <w:jc w:val="center"/>
        <w:rPr>
          <w:b/>
          <w:sz w:val="20"/>
          <w:szCs w:val="20"/>
        </w:rPr>
      </w:pPr>
    </w:p>
    <w:p w14:paraId="3370D6AF" w14:textId="77777777" w:rsidR="0085636F" w:rsidRDefault="0085636F" w:rsidP="0085636F">
      <w:pPr>
        <w:jc w:val="center"/>
        <w:rPr>
          <w:b/>
          <w:sz w:val="20"/>
          <w:szCs w:val="20"/>
        </w:rPr>
      </w:pPr>
    </w:p>
    <w:p w14:paraId="0AE8C13B" w14:textId="77777777" w:rsidR="005214C5" w:rsidRDefault="005214C5" w:rsidP="0085636F">
      <w:pPr>
        <w:jc w:val="center"/>
        <w:rPr>
          <w:b/>
          <w:sz w:val="20"/>
          <w:szCs w:val="20"/>
        </w:rPr>
      </w:pPr>
    </w:p>
    <w:p w14:paraId="1E49BD1E" w14:textId="77777777" w:rsidR="00DD79DD" w:rsidRDefault="00DD79DD" w:rsidP="00DD79DD">
      <w:pPr>
        <w:pStyle w:val="a2"/>
        <w:rPr>
          <w:lang w:eastAsia="ru-RU"/>
        </w:rPr>
      </w:pPr>
    </w:p>
    <w:p w14:paraId="0DE8E2B8" w14:textId="77777777" w:rsidR="00E152A2" w:rsidRPr="00E152A2" w:rsidRDefault="00E152A2" w:rsidP="00E152A2">
      <w:pPr>
        <w:pStyle w:val="a2"/>
        <w:rPr>
          <w:lang w:eastAsia="ru-RU"/>
        </w:rPr>
      </w:pPr>
    </w:p>
    <w:p w14:paraId="3A4E76E0" w14:textId="77777777" w:rsidR="00D5791A" w:rsidRPr="00D5791A" w:rsidRDefault="00D5791A" w:rsidP="00E35849">
      <w:pPr>
        <w:pStyle w:val="af1"/>
        <w:numPr>
          <w:ilvl w:val="0"/>
          <w:numId w:val="9"/>
        </w:numPr>
        <w:autoSpaceDE w:val="0"/>
        <w:autoSpaceDN w:val="0"/>
        <w:adjustRightInd w:val="0"/>
        <w:jc w:val="center"/>
        <w:rPr>
          <w:b/>
          <w:iCs/>
          <w:sz w:val="20"/>
          <w:szCs w:val="20"/>
        </w:rPr>
      </w:pPr>
      <w:r w:rsidRPr="00D5791A">
        <w:rPr>
          <w:b/>
          <w:iCs/>
          <w:sz w:val="20"/>
          <w:szCs w:val="20"/>
        </w:rPr>
        <w:t>ФОРМА – АНКЕТА УЧАСТНИКА</w:t>
      </w:r>
    </w:p>
    <w:p w14:paraId="6F333488" w14:textId="77777777" w:rsidR="00D5791A" w:rsidRDefault="00D5791A" w:rsidP="00D5791A">
      <w:pPr>
        <w:pStyle w:val="af1"/>
        <w:autoSpaceDE w:val="0"/>
        <w:autoSpaceDN w:val="0"/>
        <w:adjustRightInd w:val="0"/>
        <w:jc w:val="center"/>
        <w:rPr>
          <w:b/>
          <w:iCs/>
          <w:sz w:val="22"/>
          <w:szCs w:val="22"/>
        </w:rPr>
      </w:pPr>
    </w:p>
    <w:p w14:paraId="1A733859" w14:textId="77777777" w:rsidR="0085636F" w:rsidRDefault="0085636F" w:rsidP="00D5791A">
      <w:pPr>
        <w:pStyle w:val="af1"/>
        <w:autoSpaceDE w:val="0"/>
        <w:autoSpaceDN w:val="0"/>
        <w:adjustRightInd w:val="0"/>
        <w:jc w:val="center"/>
        <w:rPr>
          <w:b/>
          <w:sz w:val="20"/>
          <w:szCs w:val="20"/>
        </w:rPr>
      </w:pPr>
      <w:r w:rsidRPr="00D5791A">
        <w:rPr>
          <w:b/>
          <w:sz w:val="20"/>
          <w:szCs w:val="20"/>
        </w:rPr>
        <w:lastRenderedPageBreak/>
        <w:t>АНКЕТА УЧАСТНИКА</w:t>
      </w:r>
      <w:r w:rsidR="00D5791A">
        <w:rPr>
          <w:b/>
          <w:sz w:val="20"/>
          <w:szCs w:val="20"/>
        </w:rPr>
        <w:t xml:space="preserve"> ЗАКУПКИ </w:t>
      </w:r>
    </w:p>
    <w:p w14:paraId="51457A62" w14:textId="77777777" w:rsidR="00D5791A" w:rsidRPr="00D5791A" w:rsidRDefault="00D5791A" w:rsidP="00D5791A">
      <w:pPr>
        <w:pStyle w:val="af1"/>
        <w:autoSpaceDE w:val="0"/>
        <w:autoSpaceDN w:val="0"/>
        <w:adjustRightInd w:val="0"/>
        <w:jc w:val="center"/>
        <w:rPr>
          <w:b/>
          <w:iCs/>
          <w:sz w:val="22"/>
          <w:szCs w:val="22"/>
        </w:rPr>
      </w:pPr>
    </w:p>
    <w:p w14:paraId="7174E973" w14:textId="77777777" w:rsidR="0085636F" w:rsidRPr="00D408AE" w:rsidRDefault="0085636F" w:rsidP="0085636F">
      <w:pPr>
        <w:rPr>
          <w:sz w:val="20"/>
          <w:szCs w:val="20"/>
        </w:rPr>
      </w:pPr>
      <w:r w:rsidRPr="00D408AE">
        <w:rPr>
          <w:sz w:val="20"/>
          <w:szCs w:val="20"/>
        </w:rPr>
        <w:t>Дата, исх. номер________</w:t>
      </w:r>
    </w:p>
    <w:p w14:paraId="2D2CD78A" w14:textId="77777777" w:rsidR="0085636F" w:rsidRPr="00D408AE" w:rsidRDefault="0085636F" w:rsidP="0085636F">
      <w:pPr>
        <w:jc w:val="center"/>
        <w:rPr>
          <w:b/>
          <w:sz w:val="20"/>
          <w:szCs w:val="20"/>
        </w:rPr>
      </w:pPr>
    </w:p>
    <w:tbl>
      <w:tblPr>
        <w:tblW w:w="9908" w:type="dxa"/>
        <w:jc w:val="center"/>
        <w:tblLayout w:type="fixed"/>
        <w:tblLook w:val="0000" w:firstRow="0" w:lastRow="0" w:firstColumn="0" w:lastColumn="0" w:noHBand="0" w:noVBand="0"/>
      </w:tblPr>
      <w:tblGrid>
        <w:gridCol w:w="561"/>
        <w:gridCol w:w="4819"/>
        <w:gridCol w:w="4528"/>
      </w:tblGrid>
      <w:tr w:rsidR="0085636F" w:rsidRPr="005214C5" w14:paraId="757F4866" w14:textId="77777777" w:rsidTr="00FB0AEA">
        <w:trPr>
          <w:jc w:val="center"/>
        </w:trPr>
        <w:tc>
          <w:tcPr>
            <w:tcW w:w="561" w:type="dxa"/>
            <w:tcBorders>
              <w:top w:val="single" w:sz="4" w:space="0" w:color="000000"/>
              <w:left w:val="single" w:sz="4" w:space="0" w:color="000000"/>
              <w:bottom w:val="single" w:sz="4" w:space="0" w:color="000000"/>
              <w:right w:val="single" w:sz="4" w:space="0" w:color="000000"/>
            </w:tcBorders>
          </w:tcPr>
          <w:p w14:paraId="2C559F3A" w14:textId="77777777" w:rsidR="0085636F" w:rsidRPr="005214C5" w:rsidRDefault="0085636F" w:rsidP="006C1F0C">
            <w:pPr>
              <w:contextualSpacing/>
              <w:rPr>
                <w:sz w:val="20"/>
                <w:szCs w:val="20"/>
              </w:rPr>
            </w:pPr>
            <w:r w:rsidRPr="005214C5">
              <w:rPr>
                <w:b/>
                <w:bCs/>
                <w:sz w:val="20"/>
                <w:szCs w:val="20"/>
              </w:rPr>
              <w:t>№ п/п</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6BCA4298" w14:textId="77777777" w:rsidR="0085636F" w:rsidRPr="005214C5" w:rsidRDefault="0085636F" w:rsidP="006C1F0C">
            <w:pPr>
              <w:contextualSpacing/>
              <w:rPr>
                <w:sz w:val="20"/>
                <w:szCs w:val="20"/>
              </w:rPr>
            </w:pPr>
            <w:r w:rsidRPr="005214C5">
              <w:rPr>
                <w:b/>
                <w:bCs/>
                <w:sz w:val="20"/>
                <w:szCs w:val="20"/>
              </w:rPr>
              <w:t>Наименование</w:t>
            </w:r>
          </w:p>
        </w:tc>
        <w:tc>
          <w:tcPr>
            <w:tcW w:w="4528" w:type="dxa"/>
            <w:tcBorders>
              <w:top w:val="single" w:sz="4" w:space="0" w:color="000000"/>
              <w:left w:val="single" w:sz="4" w:space="0" w:color="000000"/>
              <w:bottom w:val="single" w:sz="4" w:space="0" w:color="000000"/>
              <w:right w:val="single" w:sz="4" w:space="0" w:color="000000"/>
            </w:tcBorders>
          </w:tcPr>
          <w:p w14:paraId="4969A8D8" w14:textId="77777777" w:rsidR="0085636F" w:rsidRPr="005214C5" w:rsidRDefault="0085636F" w:rsidP="006C1F0C">
            <w:pPr>
              <w:contextualSpacing/>
              <w:rPr>
                <w:sz w:val="20"/>
                <w:szCs w:val="20"/>
              </w:rPr>
            </w:pPr>
            <w:r w:rsidRPr="005214C5">
              <w:rPr>
                <w:b/>
                <w:bCs/>
                <w:sz w:val="20"/>
                <w:szCs w:val="20"/>
              </w:rPr>
              <w:t>Сведения об участнике закупки</w:t>
            </w:r>
          </w:p>
        </w:tc>
      </w:tr>
      <w:tr w:rsidR="0085636F" w:rsidRPr="005214C5" w14:paraId="01DF47D5" w14:textId="77777777" w:rsidTr="00FB0AEA">
        <w:trPr>
          <w:jc w:val="center"/>
        </w:trPr>
        <w:tc>
          <w:tcPr>
            <w:tcW w:w="561" w:type="dxa"/>
            <w:tcBorders>
              <w:top w:val="single" w:sz="4" w:space="0" w:color="000000"/>
              <w:left w:val="single" w:sz="4" w:space="0" w:color="000000"/>
              <w:bottom w:val="single" w:sz="4" w:space="0" w:color="000000"/>
              <w:right w:val="single" w:sz="4" w:space="0" w:color="000000"/>
            </w:tcBorders>
          </w:tcPr>
          <w:p w14:paraId="2F095A68" w14:textId="77777777" w:rsidR="0085636F" w:rsidRPr="005214C5" w:rsidRDefault="0085636F" w:rsidP="006C1F0C">
            <w:pPr>
              <w:snapToGrid w:val="0"/>
              <w:rPr>
                <w:b/>
                <w:sz w:val="20"/>
                <w:szCs w:val="20"/>
              </w:rPr>
            </w:pPr>
            <w:r w:rsidRPr="005214C5">
              <w:rPr>
                <w:b/>
                <w:sz w:val="20"/>
                <w:szCs w:val="20"/>
              </w:rPr>
              <w:t>1.</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14DE0A3F" w14:textId="77777777" w:rsidR="0085636F" w:rsidRPr="005214C5" w:rsidRDefault="0085636F" w:rsidP="006C1F0C">
            <w:pPr>
              <w:snapToGrid w:val="0"/>
              <w:jc w:val="both"/>
              <w:rPr>
                <w:b/>
                <w:sz w:val="20"/>
                <w:szCs w:val="20"/>
              </w:rPr>
            </w:pPr>
            <w:r w:rsidRPr="005214C5">
              <w:rPr>
                <w:b/>
                <w:sz w:val="20"/>
                <w:szCs w:val="20"/>
              </w:rPr>
              <w:t xml:space="preserve"> Полное и сокращенное наименование участника размещения заказа, организационно-правовая форма: </w:t>
            </w:r>
            <w:r w:rsidRPr="005214C5">
              <w:rPr>
                <w:sz w:val="20"/>
                <w:szCs w:val="20"/>
              </w:rPr>
              <w:t>(на основании учредительных документов установленной формы (устав, положение, учредительный договор), свидетельство о государственной регистрации, свидетельство о внесении записи в единый государственный реестр юридических лиц)</w:t>
            </w:r>
          </w:p>
        </w:tc>
        <w:tc>
          <w:tcPr>
            <w:tcW w:w="4528" w:type="dxa"/>
            <w:tcBorders>
              <w:top w:val="single" w:sz="4" w:space="0" w:color="000000"/>
              <w:left w:val="single" w:sz="4" w:space="0" w:color="000000"/>
              <w:bottom w:val="single" w:sz="4" w:space="0" w:color="000000"/>
              <w:right w:val="single" w:sz="4" w:space="0" w:color="000000"/>
            </w:tcBorders>
          </w:tcPr>
          <w:p w14:paraId="253BCAC9" w14:textId="77777777" w:rsidR="0085636F" w:rsidRPr="005214C5" w:rsidRDefault="0085636F" w:rsidP="006C1F0C">
            <w:pPr>
              <w:snapToGrid w:val="0"/>
              <w:rPr>
                <w:b/>
                <w:sz w:val="20"/>
                <w:szCs w:val="20"/>
              </w:rPr>
            </w:pPr>
          </w:p>
        </w:tc>
      </w:tr>
      <w:tr w:rsidR="0085636F" w:rsidRPr="005214C5" w14:paraId="711EC469" w14:textId="77777777" w:rsidTr="00FB0AEA">
        <w:trPr>
          <w:jc w:val="center"/>
        </w:trPr>
        <w:tc>
          <w:tcPr>
            <w:tcW w:w="561" w:type="dxa"/>
            <w:tcBorders>
              <w:top w:val="single" w:sz="4" w:space="0" w:color="000000"/>
              <w:left w:val="single" w:sz="4" w:space="0" w:color="000000"/>
              <w:bottom w:val="single" w:sz="4" w:space="0" w:color="000000"/>
              <w:right w:val="single" w:sz="4" w:space="0" w:color="000000"/>
            </w:tcBorders>
          </w:tcPr>
          <w:p w14:paraId="6DD35C71" w14:textId="77777777" w:rsidR="0085636F" w:rsidRPr="005214C5" w:rsidRDefault="0085636F" w:rsidP="006C1F0C">
            <w:pPr>
              <w:snapToGrid w:val="0"/>
              <w:rPr>
                <w:b/>
                <w:sz w:val="20"/>
                <w:szCs w:val="20"/>
              </w:rPr>
            </w:pPr>
            <w:r w:rsidRPr="005214C5">
              <w:rPr>
                <w:b/>
                <w:sz w:val="20"/>
                <w:szCs w:val="20"/>
              </w:rPr>
              <w:t>2.</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608E3F61" w14:textId="77777777" w:rsidR="0085636F" w:rsidRPr="005214C5" w:rsidRDefault="0085636F" w:rsidP="006C1F0C">
            <w:pPr>
              <w:snapToGrid w:val="0"/>
              <w:rPr>
                <w:b/>
                <w:sz w:val="20"/>
                <w:szCs w:val="20"/>
              </w:rPr>
            </w:pPr>
            <w:r w:rsidRPr="005214C5">
              <w:rPr>
                <w:b/>
                <w:sz w:val="20"/>
                <w:szCs w:val="20"/>
              </w:rPr>
              <w:t xml:space="preserve"> Регистрационные данные:</w:t>
            </w:r>
          </w:p>
          <w:p w14:paraId="4C226566" w14:textId="77777777" w:rsidR="0085636F" w:rsidRPr="005214C5" w:rsidRDefault="0085636F" w:rsidP="006C1F0C">
            <w:pPr>
              <w:rPr>
                <w:sz w:val="20"/>
                <w:szCs w:val="20"/>
              </w:rPr>
            </w:pPr>
          </w:p>
        </w:tc>
        <w:tc>
          <w:tcPr>
            <w:tcW w:w="4528" w:type="dxa"/>
            <w:tcBorders>
              <w:top w:val="single" w:sz="4" w:space="0" w:color="000000"/>
              <w:left w:val="single" w:sz="4" w:space="0" w:color="000000"/>
              <w:bottom w:val="single" w:sz="4" w:space="0" w:color="000000"/>
              <w:right w:val="single" w:sz="4" w:space="0" w:color="000000"/>
            </w:tcBorders>
          </w:tcPr>
          <w:p w14:paraId="5E98C8E1" w14:textId="77777777" w:rsidR="0085636F" w:rsidRPr="005214C5" w:rsidRDefault="0085636F" w:rsidP="006C1F0C">
            <w:pPr>
              <w:jc w:val="both"/>
              <w:rPr>
                <w:sz w:val="20"/>
                <w:szCs w:val="20"/>
              </w:rPr>
            </w:pPr>
            <w:r w:rsidRPr="005214C5">
              <w:rPr>
                <w:sz w:val="20"/>
                <w:szCs w:val="20"/>
              </w:rPr>
              <w:t>2.1. Дата, место и орган регистрации</w:t>
            </w:r>
          </w:p>
          <w:p w14:paraId="265F3CE0" w14:textId="77777777" w:rsidR="0085636F" w:rsidRPr="005214C5" w:rsidRDefault="0085636F" w:rsidP="006C1F0C">
            <w:pPr>
              <w:jc w:val="both"/>
              <w:rPr>
                <w:sz w:val="20"/>
                <w:szCs w:val="20"/>
              </w:rPr>
            </w:pPr>
            <w:r w:rsidRPr="005214C5">
              <w:rPr>
                <w:sz w:val="20"/>
                <w:szCs w:val="20"/>
              </w:rPr>
              <w:t xml:space="preserve">(на основании свидетельства о государственной </w:t>
            </w:r>
            <w:proofErr w:type="gramStart"/>
            <w:r w:rsidRPr="005214C5">
              <w:rPr>
                <w:sz w:val="20"/>
                <w:szCs w:val="20"/>
              </w:rPr>
              <w:t>регистрации)_</w:t>
            </w:r>
            <w:proofErr w:type="gramEnd"/>
            <w:r w:rsidRPr="005214C5">
              <w:rPr>
                <w:sz w:val="20"/>
                <w:szCs w:val="20"/>
              </w:rPr>
              <w:t>_____________</w:t>
            </w:r>
          </w:p>
          <w:p w14:paraId="2EAF2EC0" w14:textId="77777777" w:rsidR="0085636F" w:rsidRPr="005214C5" w:rsidRDefault="0085636F" w:rsidP="006C1F0C">
            <w:pPr>
              <w:snapToGrid w:val="0"/>
              <w:jc w:val="both"/>
              <w:rPr>
                <w:sz w:val="20"/>
                <w:szCs w:val="20"/>
              </w:rPr>
            </w:pPr>
            <w:r w:rsidRPr="005214C5">
              <w:rPr>
                <w:sz w:val="20"/>
                <w:szCs w:val="20"/>
              </w:rPr>
              <w:t>2.2. Номер и почтовый адрес Инспекции Федеральной налоговой службы, в которой претендент зарегистрирован в качестве налогоплательщика ____________</w:t>
            </w:r>
          </w:p>
          <w:p w14:paraId="11A13945" w14:textId="77777777" w:rsidR="0085636F" w:rsidRPr="005214C5" w:rsidRDefault="0085636F" w:rsidP="006C1F0C">
            <w:pPr>
              <w:snapToGrid w:val="0"/>
              <w:rPr>
                <w:b/>
                <w:sz w:val="20"/>
                <w:szCs w:val="20"/>
              </w:rPr>
            </w:pPr>
          </w:p>
        </w:tc>
      </w:tr>
      <w:tr w:rsidR="0085636F" w:rsidRPr="005214C5" w14:paraId="1E1E2203" w14:textId="77777777" w:rsidTr="00FB0AEA">
        <w:trPr>
          <w:jc w:val="center"/>
        </w:trPr>
        <w:tc>
          <w:tcPr>
            <w:tcW w:w="561" w:type="dxa"/>
            <w:tcBorders>
              <w:top w:val="single" w:sz="4" w:space="0" w:color="000000"/>
              <w:left w:val="single" w:sz="4" w:space="0" w:color="000000"/>
              <w:bottom w:val="single" w:sz="4" w:space="0" w:color="000000"/>
              <w:right w:val="single" w:sz="4" w:space="0" w:color="000000"/>
            </w:tcBorders>
          </w:tcPr>
          <w:p w14:paraId="4461E0C3" w14:textId="77777777" w:rsidR="0085636F" w:rsidRPr="005214C5" w:rsidRDefault="0085636F" w:rsidP="006C1F0C">
            <w:pPr>
              <w:snapToGrid w:val="0"/>
              <w:rPr>
                <w:b/>
                <w:sz w:val="20"/>
                <w:szCs w:val="20"/>
              </w:rPr>
            </w:pPr>
            <w:r w:rsidRPr="005214C5">
              <w:rPr>
                <w:b/>
                <w:sz w:val="20"/>
                <w:szCs w:val="20"/>
              </w:rPr>
              <w:t>3.</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79F872FA" w14:textId="77777777" w:rsidR="0085636F" w:rsidRPr="005214C5" w:rsidRDefault="0085636F" w:rsidP="006C1F0C">
            <w:pPr>
              <w:snapToGrid w:val="0"/>
              <w:jc w:val="both"/>
              <w:rPr>
                <w:b/>
                <w:sz w:val="20"/>
                <w:szCs w:val="20"/>
              </w:rPr>
            </w:pPr>
            <w:r w:rsidRPr="005214C5">
              <w:rPr>
                <w:b/>
                <w:sz w:val="20"/>
                <w:szCs w:val="20"/>
              </w:rPr>
              <w:t>ИНН, КПП, ОГРН, ОКПО, ОКТМО (участника заказа):</w:t>
            </w:r>
          </w:p>
        </w:tc>
        <w:tc>
          <w:tcPr>
            <w:tcW w:w="4528" w:type="dxa"/>
            <w:tcBorders>
              <w:top w:val="single" w:sz="4" w:space="0" w:color="000000"/>
              <w:left w:val="single" w:sz="4" w:space="0" w:color="000000"/>
              <w:bottom w:val="single" w:sz="4" w:space="0" w:color="000000"/>
              <w:right w:val="single" w:sz="4" w:space="0" w:color="000000"/>
            </w:tcBorders>
          </w:tcPr>
          <w:p w14:paraId="4B5FCE5D" w14:textId="77777777" w:rsidR="0085636F" w:rsidRPr="005214C5" w:rsidRDefault="0085636F" w:rsidP="006C1F0C">
            <w:pPr>
              <w:snapToGrid w:val="0"/>
              <w:rPr>
                <w:sz w:val="20"/>
                <w:szCs w:val="20"/>
              </w:rPr>
            </w:pPr>
            <w:r w:rsidRPr="005214C5">
              <w:rPr>
                <w:sz w:val="20"/>
                <w:szCs w:val="20"/>
              </w:rPr>
              <w:t>ИНН   _____                                  КПП____</w:t>
            </w:r>
          </w:p>
          <w:p w14:paraId="357CB534" w14:textId="77777777" w:rsidR="0085636F" w:rsidRPr="005214C5" w:rsidRDefault="0085636F" w:rsidP="006C1F0C">
            <w:pPr>
              <w:snapToGrid w:val="0"/>
              <w:rPr>
                <w:sz w:val="20"/>
                <w:szCs w:val="20"/>
              </w:rPr>
            </w:pPr>
            <w:r w:rsidRPr="005214C5">
              <w:rPr>
                <w:sz w:val="20"/>
                <w:szCs w:val="20"/>
              </w:rPr>
              <w:t>ОГРН_</w:t>
            </w:r>
          </w:p>
          <w:p w14:paraId="0C40698E" w14:textId="77777777" w:rsidR="0085636F" w:rsidRPr="005214C5" w:rsidRDefault="0085636F" w:rsidP="006C1F0C">
            <w:pPr>
              <w:snapToGrid w:val="0"/>
              <w:rPr>
                <w:sz w:val="20"/>
                <w:szCs w:val="20"/>
              </w:rPr>
            </w:pPr>
            <w:r w:rsidRPr="005214C5">
              <w:rPr>
                <w:sz w:val="20"/>
                <w:szCs w:val="20"/>
              </w:rPr>
              <w:t>ОКПО     __                                ОКТМО___</w:t>
            </w:r>
          </w:p>
        </w:tc>
      </w:tr>
      <w:tr w:rsidR="0085636F" w:rsidRPr="005214C5" w14:paraId="0C28CB5C" w14:textId="77777777" w:rsidTr="00FB0AEA">
        <w:trPr>
          <w:jc w:val="center"/>
        </w:trPr>
        <w:tc>
          <w:tcPr>
            <w:tcW w:w="561" w:type="dxa"/>
            <w:tcBorders>
              <w:top w:val="single" w:sz="4" w:space="0" w:color="000000"/>
              <w:left w:val="single" w:sz="4" w:space="0" w:color="000000"/>
              <w:bottom w:val="single" w:sz="4" w:space="0" w:color="000000"/>
              <w:right w:val="single" w:sz="4" w:space="0" w:color="000000"/>
            </w:tcBorders>
          </w:tcPr>
          <w:p w14:paraId="050B9420" w14:textId="77777777" w:rsidR="0085636F" w:rsidRPr="005214C5" w:rsidRDefault="0085636F" w:rsidP="006C1F0C">
            <w:pPr>
              <w:snapToGrid w:val="0"/>
              <w:rPr>
                <w:b/>
                <w:sz w:val="20"/>
                <w:szCs w:val="20"/>
              </w:rPr>
            </w:pPr>
            <w:r w:rsidRPr="005214C5">
              <w:rPr>
                <w:b/>
                <w:sz w:val="20"/>
                <w:szCs w:val="20"/>
              </w:rPr>
              <w:t>4.</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283E4A98" w14:textId="77777777" w:rsidR="0085636F" w:rsidRPr="005214C5" w:rsidRDefault="0085636F" w:rsidP="006C1F0C">
            <w:pPr>
              <w:autoSpaceDE w:val="0"/>
              <w:autoSpaceDN w:val="0"/>
              <w:adjustRightInd w:val="0"/>
              <w:contextualSpacing/>
              <w:rPr>
                <w:b/>
                <w:sz w:val="20"/>
                <w:szCs w:val="20"/>
              </w:rPr>
            </w:pPr>
            <w:r w:rsidRPr="005214C5">
              <w:rPr>
                <w:b/>
                <w:sz w:val="20"/>
                <w:szCs w:val="20"/>
              </w:rPr>
              <w:t>Юридический адрес (страна, адрес):</w:t>
            </w:r>
          </w:p>
        </w:tc>
        <w:tc>
          <w:tcPr>
            <w:tcW w:w="4528" w:type="dxa"/>
            <w:tcBorders>
              <w:top w:val="single" w:sz="4" w:space="0" w:color="000000"/>
              <w:left w:val="single" w:sz="4" w:space="0" w:color="000000"/>
              <w:bottom w:val="single" w:sz="4" w:space="0" w:color="000000"/>
              <w:right w:val="single" w:sz="4" w:space="0" w:color="000000"/>
            </w:tcBorders>
          </w:tcPr>
          <w:p w14:paraId="78C0812E" w14:textId="77777777" w:rsidR="0085636F" w:rsidRPr="005214C5" w:rsidRDefault="0085636F" w:rsidP="006C1F0C">
            <w:pPr>
              <w:snapToGrid w:val="0"/>
              <w:rPr>
                <w:b/>
                <w:sz w:val="20"/>
                <w:szCs w:val="20"/>
              </w:rPr>
            </w:pPr>
          </w:p>
        </w:tc>
      </w:tr>
      <w:tr w:rsidR="0085636F" w:rsidRPr="005214C5" w14:paraId="5C561582" w14:textId="77777777" w:rsidTr="00FB0AEA">
        <w:trPr>
          <w:jc w:val="center"/>
        </w:trPr>
        <w:tc>
          <w:tcPr>
            <w:tcW w:w="561" w:type="dxa"/>
            <w:tcBorders>
              <w:top w:val="single" w:sz="4" w:space="0" w:color="000000"/>
              <w:left w:val="single" w:sz="4" w:space="0" w:color="000000"/>
              <w:bottom w:val="single" w:sz="4" w:space="0" w:color="000000"/>
              <w:right w:val="single" w:sz="4" w:space="0" w:color="000000"/>
            </w:tcBorders>
          </w:tcPr>
          <w:p w14:paraId="140E2F76" w14:textId="77777777" w:rsidR="0085636F" w:rsidRPr="005214C5" w:rsidRDefault="0085636F" w:rsidP="006C1F0C">
            <w:pPr>
              <w:snapToGrid w:val="0"/>
              <w:rPr>
                <w:b/>
                <w:sz w:val="20"/>
                <w:szCs w:val="20"/>
              </w:rPr>
            </w:pPr>
            <w:r w:rsidRPr="005214C5">
              <w:rPr>
                <w:b/>
                <w:sz w:val="20"/>
                <w:szCs w:val="20"/>
              </w:rPr>
              <w:t>5.</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7F3F8DB1" w14:textId="77777777" w:rsidR="0085636F" w:rsidRPr="005214C5" w:rsidRDefault="0085636F" w:rsidP="006C1F0C">
            <w:pPr>
              <w:autoSpaceDE w:val="0"/>
              <w:autoSpaceDN w:val="0"/>
              <w:adjustRightInd w:val="0"/>
              <w:contextualSpacing/>
              <w:rPr>
                <w:b/>
                <w:sz w:val="20"/>
                <w:szCs w:val="20"/>
              </w:rPr>
            </w:pPr>
            <w:r w:rsidRPr="005214C5">
              <w:rPr>
                <w:b/>
                <w:sz w:val="20"/>
                <w:szCs w:val="20"/>
              </w:rPr>
              <w:t>Почтовый адрес (страна, адрес):</w:t>
            </w:r>
          </w:p>
        </w:tc>
        <w:tc>
          <w:tcPr>
            <w:tcW w:w="4528" w:type="dxa"/>
            <w:tcBorders>
              <w:top w:val="single" w:sz="4" w:space="0" w:color="000000"/>
              <w:left w:val="single" w:sz="4" w:space="0" w:color="000000"/>
              <w:bottom w:val="single" w:sz="4" w:space="0" w:color="000000"/>
              <w:right w:val="single" w:sz="4" w:space="0" w:color="000000"/>
            </w:tcBorders>
          </w:tcPr>
          <w:p w14:paraId="442BB89C" w14:textId="77777777" w:rsidR="0085636F" w:rsidRPr="005214C5" w:rsidRDefault="0085636F" w:rsidP="006C1F0C">
            <w:pPr>
              <w:snapToGrid w:val="0"/>
              <w:rPr>
                <w:b/>
                <w:sz w:val="20"/>
                <w:szCs w:val="20"/>
              </w:rPr>
            </w:pPr>
          </w:p>
        </w:tc>
      </w:tr>
      <w:tr w:rsidR="0085636F" w:rsidRPr="005214C5" w14:paraId="0710A75B" w14:textId="77777777" w:rsidTr="00FB0AEA">
        <w:trPr>
          <w:jc w:val="center"/>
        </w:trPr>
        <w:tc>
          <w:tcPr>
            <w:tcW w:w="561" w:type="dxa"/>
            <w:tcBorders>
              <w:top w:val="single" w:sz="4" w:space="0" w:color="000000"/>
              <w:left w:val="single" w:sz="4" w:space="0" w:color="000000"/>
              <w:bottom w:val="single" w:sz="4" w:space="0" w:color="000000"/>
              <w:right w:val="single" w:sz="4" w:space="0" w:color="000000"/>
            </w:tcBorders>
          </w:tcPr>
          <w:p w14:paraId="6D83F816" w14:textId="77777777" w:rsidR="0085636F" w:rsidRPr="005214C5" w:rsidRDefault="0085636F" w:rsidP="006C1F0C">
            <w:pPr>
              <w:snapToGrid w:val="0"/>
              <w:rPr>
                <w:b/>
                <w:sz w:val="20"/>
                <w:szCs w:val="20"/>
              </w:rPr>
            </w:pPr>
            <w:r w:rsidRPr="005214C5">
              <w:rPr>
                <w:b/>
                <w:sz w:val="20"/>
                <w:szCs w:val="20"/>
              </w:rPr>
              <w:t>6.</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7AD1585A" w14:textId="77777777" w:rsidR="0085636F" w:rsidRPr="005214C5" w:rsidRDefault="0085636F" w:rsidP="006C1F0C">
            <w:pPr>
              <w:autoSpaceDE w:val="0"/>
              <w:autoSpaceDN w:val="0"/>
              <w:adjustRightInd w:val="0"/>
              <w:contextualSpacing/>
              <w:rPr>
                <w:b/>
                <w:sz w:val="20"/>
                <w:szCs w:val="20"/>
              </w:rPr>
            </w:pPr>
            <w:r w:rsidRPr="005214C5">
              <w:rPr>
                <w:b/>
                <w:sz w:val="20"/>
                <w:szCs w:val="20"/>
              </w:rPr>
              <w:t>Телефоны (с указанием кода города):</w:t>
            </w:r>
          </w:p>
        </w:tc>
        <w:tc>
          <w:tcPr>
            <w:tcW w:w="4528" w:type="dxa"/>
            <w:tcBorders>
              <w:top w:val="single" w:sz="4" w:space="0" w:color="000000"/>
              <w:left w:val="single" w:sz="4" w:space="0" w:color="000000"/>
              <w:bottom w:val="single" w:sz="4" w:space="0" w:color="000000"/>
              <w:right w:val="single" w:sz="4" w:space="0" w:color="000000"/>
            </w:tcBorders>
          </w:tcPr>
          <w:p w14:paraId="4C377858" w14:textId="77777777" w:rsidR="0085636F" w:rsidRPr="005214C5" w:rsidRDefault="0085636F" w:rsidP="006C1F0C">
            <w:pPr>
              <w:snapToGrid w:val="0"/>
              <w:rPr>
                <w:b/>
                <w:sz w:val="20"/>
                <w:szCs w:val="20"/>
              </w:rPr>
            </w:pPr>
          </w:p>
        </w:tc>
      </w:tr>
      <w:tr w:rsidR="0085636F" w:rsidRPr="005214C5" w14:paraId="09E0F301" w14:textId="77777777" w:rsidTr="00FB0AEA">
        <w:trPr>
          <w:jc w:val="center"/>
        </w:trPr>
        <w:tc>
          <w:tcPr>
            <w:tcW w:w="561" w:type="dxa"/>
            <w:tcBorders>
              <w:top w:val="single" w:sz="4" w:space="0" w:color="000000"/>
              <w:left w:val="single" w:sz="4" w:space="0" w:color="000000"/>
              <w:bottom w:val="single" w:sz="4" w:space="0" w:color="000000"/>
              <w:right w:val="single" w:sz="4" w:space="0" w:color="000000"/>
            </w:tcBorders>
          </w:tcPr>
          <w:p w14:paraId="24F10A4E" w14:textId="77777777" w:rsidR="0085636F" w:rsidRPr="005214C5" w:rsidRDefault="0085636F" w:rsidP="006C1F0C">
            <w:pPr>
              <w:snapToGrid w:val="0"/>
              <w:rPr>
                <w:b/>
                <w:sz w:val="20"/>
                <w:szCs w:val="20"/>
              </w:rPr>
            </w:pPr>
            <w:r w:rsidRPr="005214C5">
              <w:rPr>
                <w:b/>
                <w:sz w:val="20"/>
                <w:szCs w:val="20"/>
              </w:rPr>
              <w:t>7.</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4E25074F" w14:textId="77777777" w:rsidR="0085636F" w:rsidRPr="005214C5" w:rsidRDefault="0085636F" w:rsidP="006C1F0C">
            <w:pPr>
              <w:autoSpaceDE w:val="0"/>
              <w:autoSpaceDN w:val="0"/>
              <w:adjustRightInd w:val="0"/>
              <w:contextualSpacing/>
              <w:rPr>
                <w:b/>
                <w:sz w:val="20"/>
                <w:szCs w:val="20"/>
              </w:rPr>
            </w:pPr>
            <w:r w:rsidRPr="005214C5">
              <w:rPr>
                <w:b/>
                <w:sz w:val="20"/>
                <w:szCs w:val="20"/>
              </w:rPr>
              <w:t>Факс (с указанием кода города):</w:t>
            </w:r>
          </w:p>
        </w:tc>
        <w:tc>
          <w:tcPr>
            <w:tcW w:w="4528" w:type="dxa"/>
            <w:tcBorders>
              <w:top w:val="single" w:sz="4" w:space="0" w:color="000000"/>
              <w:left w:val="single" w:sz="4" w:space="0" w:color="000000"/>
              <w:bottom w:val="single" w:sz="4" w:space="0" w:color="000000"/>
              <w:right w:val="single" w:sz="4" w:space="0" w:color="000000"/>
            </w:tcBorders>
          </w:tcPr>
          <w:p w14:paraId="7D964BA5" w14:textId="77777777" w:rsidR="0085636F" w:rsidRPr="005214C5" w:rsidRDefault="0085636F" w:rsidP="006C1F0C">
            <w:pPr>
              <w:snapToGrid w:val="0"/>
              <w:rPr>
                <w:b/>
                <w:sz w:val="20"/>
                <w:szCs w:val="20"/>
              </w:rPr>
            </w:pPr>
          </w:p>
        </w:tc>
      </w:tr>
      <w:tr w:rsidR="0085636F" w:rsidRPr="005214C5" w14:paraId="4824ECED" w14:textId="77777777" w:rsidTr="00FB0AEA">
        <w:trPr>
          <w:jc w:val="center"/>
        </w:trPr>
        <w:tc>
          <w:tcPr>
            <w:tcW w:w="561" w:type="dxa"/>
            <w:tcBorders>
              <w:top w:val="single" w:sz="4" w:space="0" w:color="000000"/>
              <w:left w:val="single" w:sz="4" w:space="0" w:color="000000"/>
              <w:bottom w:val="single" w:sz="4" w:space="0" w:color="000000"/>
              <w:right w:val="single" w:sz="4" w:space="0" w:color="000000"/>
            </w:tcBorders>
          </w:tcPr>
          <w:p w14:paraId="15D71CCC" w14:textId="77777777" w:rsidR="0085636F" w:rsidRPr="005214C5" w:rsidRDefault="0085636F" w:rsidP="006C1F0C">
            <w:pPr>
              <w:snapToGrid w:val="0"/>
              <w:rPr>
                <w:b/>
                <w:sz w:val="20"/>
                <w:szCs w:val="20"/>
              </w:rPr>
            </w:pPr>
            <w:r w:rsidRPr="005214C5">
              <w:rPr>
                <w:b/>
                <w:sz w:val="20"/>
                <w:szCs w:val="20"/>
              </w:rPr>
              <w:t>8.</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787870C2" w14:textId="77777777" w:rsidR="0085636F" w:rsidRPr="005214C5" w:rsidRDefault="0085636F" w:rsidP="006C1F0C">
            <w:pPr>
              <w:autoSpaceDE w:val="0"/>
              <w:autoSpaceDN w:val="0"/>
              <w:adjustRightInd w:val="0"/>
              <w:contextualSpacing/>
              <w:rPr>
                <w:b/>
                <w:sz w:val="20"/>
                <w:szCs w:val="20"/>
              </w:rPr>
            </w:pPr>
            <w:r w:rsidRPr="005214C5">
              <w:rPr>
                <w:b/>
                <w:sz w:val="20"/>
                <w:szCs w:val="20"/>
              </w:rPr>
              <w:t>Адрес электронной почты:</w:t>
            </w:r>
          </w:p>
        </w:tc>
        <w:tc>
          <w:tcPr>
            <w:tcW w:w="4528" w:type="dxa"/>
            <w:tcBorders>
              <w:top w:val="single" w:sz="4" w:space="0" w:color="000000"/>
              <w:left w:val="single" w:sz="4" w:space="0" w:color="000000"/>
              <w:bottom w:val="single" w:sz="4" w:space="0" w:color="000000"/>
              <w:right w:val="single" w:sz="4" w:space="0" w:color="000000"/>
            </w:tcBorders>
          </w:tcPr>
          <w:p w14:paraId="3F8ABA96" w14:textId="77777777" w:rsidR="0085636F" w:rsidRPr="005214C5" w:rsidRDefault="0085636F" w:rsidP="006C1F0C">
            <w:pPr>
              <w:snapToGrid w:val="0"/>
              <w:rPr>
                <w:b/>
                <w:sz w:val="20"/>
                <w:szCs w:val="20"/>
              </w:rPr>
            </w:pPr>
          </w:p>
        </w:tc>
      </w:tr>
      <w:tr w:rsidR="0085636F" w:rsidRPr="005214C5" w14:paraId="36DA8E04" w14:textId="77777777" w:rsidTr="00FB0AEA">
        <w:trPr>
          <w:jc w:val="center"/>
        </w:trPr>
        <w:tc>
          <w:tcPr>
            <w:tcW w:w="561" w:type="dxa"/>
            <w:tcBorders>
              <w:top w:val="single" w:sz="4" w:space="0" w:color="000000"/>
              <w:left w:val="single" w:sz="4" w:space="0" w:color="000000"/>
              <w:bottom w:val="single" w:sz="4" w:space="0" w:color="000000"/>
              <w:right w:val="single" w:sz="4" w:space="0" w:color="000000"/>
            </w:tcBorders>
          </w:tcPr>
          <w:p w14:paraId="4BA2112B" w14:textId="77777777" w:rsidR="0085636F" w:rsidRPr="005214C5" w:rsidRDefault="0085636F" w:rsidP="006C1F0C">
            <w:pPr>
              <w:snapToGrid w:val="0"/>
              <w:rPr>
                <w:b/>
                <w:sz w:val="20"/>
                <w:szCs w:val="20"/>
              </w:rPr>
            </w:pPr>
            <w:r w:rsidRPr="005214C5">
              <w:rPr>
                <w:b/>
                <w:sz w:val="20"/>
                <w:szCs w:val="20"/>
              </w:rPr>
              <w:t>9.</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23798CFE" w14:textId="77777777" w:rsidR="0085636F" w:rsidRPr="005214C5" w:rsidRDefault="0085636F" w:rsidP="006C1F0C">
            <w:pPr>
              <w:snapToGrid w:val="0"/>
              <w:rPr>
                <w:b/>
                <w:sz w:val="20"/>
                <w:szCs w:val="20"/>
              </w:rPr>
            </w:pPr>
            <w:r w:rsidRPr="005214C5">
              <w:rPr>
                <w:b/>
                <w:sz w:val="20"/>
                <w:szCs w:val="20"/>
              </w:rPr>
              <w:t xml:space="preserve"> Банковские реквизиты:</w:t>
            </w:r>
          </w:p>
          <w:p w14:paraId="0922B51B" w14:textId="77777777" w:rsidR="0085636F" w:rsidRPr="005214C5" w:rsidRDefault="0085636F" w:rsidP="006C1F0C">
            <w:pPr>
              <w:rPr>
                <w:sz w:val="20"/>
                <w:szCs w:val="20"/>
              </w:rPr>
            </w:pPr>
          </w:p>
        </w:tc>
        <w:tc>
          <w:tcPr>
            <w:tcW w:w="4528" w:type="dxa"/>
            <w:tcBorders>
              <w:top w:val="single" w:sz="4" w:space="0" w:color="000000"/>
              <w:left w:val="single" w:sz="4" w:space="0" w:color="000000"/>
              <w:bottom w:val="single" w:sz="4" w:space="0" w:color="000000"/>
              <w:right w:val="single" w:sz="4" w:space="0" w:color="000000"/>
            </w:tcBorders>
          </w:tcPr>
          <w:p w14:paraId="138A9591" w14:textId="77777777" w:rsidR="0085636F" w:rsidRPr="005214C5" w:rsidRDefault="0085636F" w:rsidP="006C1F0C">
            <w:pPr>
              <w:rPr>
                <w:sz w:val="20"/>
                <w:szCs w:val="20"/>
              </w:rPr>
            </w:pPr>
            <w:r w:rsidRPr="005214C5">
              <w:rPr>
                <w:sz w:val="20"/>
                <w:szCs w:val="20"/>
              </w:rPr>
              <w:t>БИК</w:t>
            </w:r>
          </w:p>
          <w:p w14:paraId="46989D76" w14:textId="77777777" w:rsidR="0085636F" w:rsidRPr="005214C5" w:rsidRDefault="0085636F" w:rsidP="006C1F0C">
            <w:pPr>
              <w:rPr>
                <w:sz w:val="20"/>
                <w:szCs w:val="20"/>
              </w:rPr>
            </w:pPr>
            <w:r w:rsidRPr="005214C5">
              <w:rPr>
                <w:sz w:val="20"/>
                <w:szCs w:val="20"/>
              </w:rPr>
              <w:t>Наименование обслуживающего банка:</w:t>
            </w:r>
          </w:p>
          <w:p w14:paraId="67DDA423" w14:textId="77777777" w:rsidR="0085636F" w:rsidRPr="005214C5" w:rsidRDefault="0085636F" w:rsidP="006C1F0C">
            <w:pPr>
              <w:rPr>
                <w:sz w:val="20"/>
                <w:szCs w:val="20"/>
              </w:rPr>
            </w:pPr>
            <w:r w:rsidRPr="005214C5">
              <w:rPr>
                <w:sz w:val="20"/>
                <w:szCs w:val="20"/>
              </w:rPr>
              <w:t>Расчетный счет:</w:t>
            </w:r>
          </w:p>
          <w:p w14:paraId="3CEEBE9D" w14:textId="77777777" w:rsidR="0085636F" w:rsidRPr="005214C5" w:rsidRDefault="0085636F" w:rsidP="006C1F0C">
            <w:pPr>
              <w:rPr>
                <w:sz w:val="20"/>
                <w:szCs w:val="20"/>
              </w:rPr>
            </w:pPr>
            <w:r w:rsidRPr="005214C5">
              <w:rPr>
                <w:sz w:val="20"/>
                <w:szCs w:val="20"/>
              </w:rPr>
              <w:t>Корреспондентский счет:</w:t>
            </w:r>
          </w:p>
          <w:p w14:paraId="2E135617" w14:textId="77777777" w:rsidR="0085636F" w:rsidRPr="005214C5" w:rsidRDefault="0085636F" w:rsidP="006C1F0C">
            <w:pPr>
              <w:snapToGrid w:val="0"/>
              <w:rPr>
                <w:b/>
                <w:sz w:val="20"/>
                <w:szCs w:val="20"/>
              </w:rPr>
            </w:pPr>
          </w:p>
        </w:tc>
      </w:tr>
      <w:tr w:rsidR="0085636F" w:rsidRPr="005214C5" w14:paraId="37A42756" w14:textId="77777777" w:rsidTr="00FB0AEA">
        <w:trPr>
          <w:jc w:val="center"/>
        </w:trPr>
        <w:tc>
          <w:tcPr>
            <w:tcW w:w="561" w:type="dxa"/>
            <w:tcBorders>
              <w:top w:val="single" w:sz="4" w:space="0" w:color="000000"/>
              <w:left w:val="single" w:sz="4" w:space="0" w:color="000000"/>
              <w:bottom w:val="single" w:sz="4" w:space="0" w:color="000000"/>
              <w:right w:val="single" w:sz="4" w:space="0" w:color="000000"/>
            </w:tcBorders>
          </w:tcPr>
          <w:p w14:paraId="79870B3D" w14:textId="77777777" w:rsidR="0085636F" w:rsidRPr="005214C5" w:rsidRDefault="0085636F" w:rsidP="006C1F0C">
            <w:pPr>
              <w:snapToGrid w:val="0"/>
              <w:rPr>
                <w:b/>
                <w:sz w:val="20"/>
                <w:szCs w:val="20"/>
              </w:rPr>
            </w:pPr>
            <w:r w:rsidRPr="005214C5">
              <w:rPr>
                <w:b/>
                <w:sz w:val="20"/>
                <w:szCs w:val="20"/>
              </w:rPr>
              <w:t>10.</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4CC7108E" w14:textId="77777777" w:rsidR="0085636F" w:rsidRPr="005214C5" w:rsidRDefault="0085636F" w:rsidP="006C1F0C">
            <w:pPr>
              <w:snapToGrid w:val="0"/>
              <w:rPr>
                <w:b/>
                <w:sz w:val="20"/>
                <w:szCs w:val="20"/>
              </w:rPr>
            </w:pPr>
            <w:r w:rsidRPr="005214C5">
              <w:rPr>
                <w:b/>
                <w:sz w:val="20"/>
                <w:szCs w:val="20"/>
              </w:rPr>
              <w:t>Сведения о выданных участнику лицензиях, необходимых для выполнения обязательств по договору (предоставление копии документов).</w:t>
            </w:r>
          </w:p>
        </w:tc>
        <w:tc>
          <w:tcPr>
            <w:tcW w:w="4528" w:type="dxa"/>
            <w:tcBorders>
              <w:top w:val="single" w:sz="4" w:space="0" w:color="000000"/>
              <w:left w:val="single" w:sz="4" w:space="0" w:color="000000"/>
              <w:bottom w:val="single" w:sz="4" w:space="0" w:color="000000"/>
              <w:right w:val="single" w:sz="4" w:space="0" w:color="000000"/>
            </w:tcBorders>
          </w:tcPr>
          <w:p w14:paraId="0BD2F8EC" w14:textId="77777777" w:rsidR="0085636F" w:rsidRPr="005214C5" w:rsidRDefault="0085636F" w:rsidP="006C1F0C">
            <w:pPr>
              <w:snapToGrid w:val="0"/>
              <w:rPr>
                <w:b/>
                <w:sz w:val="20"/>
                <w:szCs w:val="20"/>
              </w:rPr>
            </w:pPr>
          </w:p>
        </w:tc>
      </w:tr>
      <w:tr w:rsidR="0085636F" w:rsidRPr="005214C5" w14:paraId="45F9A58F" w14:textId="77777777" w:rsidTr="00FB0AEA">
        <w:trPr>
          <w:jc w:val="center"/>
        </w:trPr>
        <w:tc>
          <w:tcPr>
            <w:tcW w:w="561" w:type="dxa"/>
            <w:tcBorders>
              <w:top w:val="single" w:sz="4" w:space="0" w:color="000000"/>
              <w:left w:val="single" w:sz="4" w:space="0" w:color="000000"/>
              <w:bottom w:val="single" w:sz="4" w:space="0" w:color="000000"/>
              <w:right w:val="single" w:sz="4" w:space="0" w:color="000000"/>
            </w:tcBorders>
          </w:tcPr>
          <w:p w14:paraId="2F85F186" w14:textId="77777777" w:rsidR="0085636F" w:rsidRPr="005214C5" w:rsidRDefault="0085636F" w:rsidP="006C1F0C">
            <w:pPr>
              <w:snapToGrid w:val="0"/>
              <w:rPr>
                <w:b/>
                <w:sz w:val="20"/>
                <w:szCs w:val="20"/>
              </w:rPr>
            </w:pPr>
            <w:r w:rsidRPr="005214C5">
              <w:rPr>
                <w:b/>
                <w:sz w:val="20"/>
                <w:szCs w:val="20"/>
              </w:rPr>
              <w:t>11.</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408F6F02" w14:textId="77777777" w:rsidR="0085636F" w:rsidRPr="005214C5" w:rsidRDefault="0085636F" w:rsidP="006C1F0C">
            <w:pPr>
              <w:pStyle w:val="21"/>
              <w:shd w:val="clear" w:color="auto" w:fill="auto"/>
              <w:tabs>
                <w:tab w:val="left" w:pos="1539"/>
              </w:tabs>
              <w:spacing w:before="0" w:after="0" w:line="240" w:lineRule="auto"/>
              <w:jc w:val="both"/>
              <w:rPr>
                <w:rFonts w:eastAsia="MS Mincho"/>
                <w:spacing w:val="0"/>
                <w:lang w:eastAsia="ja-JP"/>
              </w:rPr>
            </w:pPr>
            <w:r w:rsidRPr="005214C5">
              <w:rPr>
                <w:b/>
              </w:rPr>
              <w:t xml:space="preserve">Если участником закупки является физическое лицо указать  </w:t>
            </w:r>
            <w:r w:rsidRPr="005214C5">
              <w:rPr>
                <w:rFonts w:eastAsia="MS Mincho"/>
                <w:spacing w:val="0"/>
                <w:lang w:eastAsia="ja-JP"/>
              </w:rPr>
              <w:t>фамилию, имя, отчество (при наличии), паспортные данные, место жительства (для физического лица), номер контактного телефона, адрес электронной почты (при наличии).</w:t>
            </w:r>
          </w:p>
        </w:tc>
        <w:tc>
          <w:tcPr>
            <w:tcW w:w="4528" w:type="dxa"/>
            <w:tcBorders>
              <w:top w:val="single" w:sz="4" w:space="0" w:color="000000"/>
              <w:left w:val="single" w:sz="4" w:space="0" w:color="000000"/>
              <w:bottom w:val="single" w:sz="4" w:space="0" w:color="000000"/>
              <w:right w:val="single" w:sz="4" w:space="0" w:color="000000"/>
            </w:tcBorders>
          </w:tcPr>
          <w:p w14:paraId="59A26496" w14:textId="77777777" w:rsidR="0085636F" w:rsidRPr="005214C5" w:rsidRDefault="0085636F" w:rsidP="006C1F0C">
            <w:pPr>
              <w:snapToGrid w:val="0"/>
              <w:rPr>
                <w:b/>
                <w:sz w:val="20"/>
                <w:szCs w:val="20"/>
              </w:rPr>
            </w:pPr>
          </w:p>
        </w:tc>
      </w:tr>
      <w:tr w:rsidR="0085636F" w:rsidRPr="005214C5" w14:paraId="6BC1CE70" w14:textId="77777777" w:rsidTr="00FB0AEA">
        <w:trPr>
          <w:jc w:val="center"/>
        </w:trPr>
        <w:tc>
          <w:tcPr>
            <w:tcW w:w="561" w:type="dxa"/>
            <w:tcBorders>
              <w:top w:val="single" w:sz="4" w:space="0" w:color="000000"/>
              <w:left w:val="single" w:sz="4" w:space="0" w:color="000000"/>
              <w:bottom w:val="single" w:sz="4" w:space="0" w:color="000000"/>
              <w:right w:val="single" w:sz="4" w:space="0" w:color="000000"/>
            </w:tcBorders>
          </w:tcPr>
          <w:p w14:paraId="15513B57" w14:textId="77777777" w:rsidR="0085636F" w:rsidRPr="005214C5" w:rsidRDefault="0085636F" w:rsidP="006C1F0C">
            <w:pPr>
              <w:snapToGrid w:val="0"/>
              <w:rPr>
                <w:b/>
                <w:sz w:val="20"/>
                <w:szCs w:val="20"/>
              </w:rPr>
            </w:pPr>
            <w:r w:rsidRPr="005214C5">
              <w:rPr>
                <w:b/>
                <w:sz w:val="20"/>
                <w:szCs w:val="20"/>
              </w:rPr>
              <w:t>12.</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685E2AA8" w14:textId="77777777" w:rsidR="0085636F" w:rsidRPr="005214C5" w:rsidRDefault="0085636F" w:rsidP="006C1F0C">
            <w:pPr>
              <w:pStyle w:val="21"/>
              <w:shd w:val="clear" w:color="auto" w:fill="auto"/>
              <w:tabs>
                <w:tab w:val="left" w:pos="1539"/>
              </w:tabs>
              <w:spacing w:before="0" w:after="0" w:line="240" w:lineRule="auto"/>
              <w:jc w:val="both"/>
              <w:rPr>
                <w:b/>
              </w:rPr>
            </w:pPr>
            <w:r w:rsidRPr="005214C5">
              <w:rPr>
                <w:rFonts w:eastAsia="MS Mincho"/>
                <w:b/>
                <w:spacing w:val="0"/>
                <w:lang w:eastAsia="ja-JP"/>
              </w:rPr>
              <w:t>Идентификационный номер налогоплательщика (при наличии) учредителей</w:t>
            </w:r>
            <w:r w:rsidRPr="005214C5">
              <w:rPr>
                <w:rFonts w:eastAsia="MS Mincho"/>
                <w:spacing w:val="0"/>
                <w:lang w:eastAsia="ja-JP"/>
              </w:rPr>
              <w:t>, членов коллегиального исполнительного органа, лица, исполняющего функции единоличного исполнительного органа участника закупки</w:t>
            </w:r>
          </w:p>
        </w:tc>
        <w:tc>
          <w:tcPr>
            <w:tcW w:w="4528" w:type="dxa"/>
            <w:tcBorders>
              <w:top w:val="single" w:sz="4" w:space="0" w:color="000000"/>
              <w:left w:val="single" w:sz="4" w:space="0" w:color="000000"/>
              <w:bottom w:val="single" w:sz="4" w:space="0" w:color="000000"/>
              <w:right w:val="single" w:sz="4" w:space="0" w:color="000000"/>
            </w:tcBorders>
          </w:tcPr>
          <w:p w14:paraId="7F9755C1" w14:textId="77777777" w:rsidR="0085636F" w:rsidRPr="005214C5" w:rsidRDefault="0085636F" w:rsidP="006C1F0C">
            <w:pPr>
              <w:snapToGrid w:val="0"/>
              <w:rPr>
                <w:b/>
                <w:sz w:val="20"/>
                <w:szCs w:val="20"/>
              </w:rPr>
            </w:pPr>
          </w:p>
        </w:tc>
      </w:tr>
      <w:tr w:rsidR="0085636F" w:rsidRPr="005214C5" w14:paraId="5F286F9B" w14:textId="77777777" w:rsidTr="00FB0AEA">
        <w:trPr>
          <w:jc w:val="center"/>
        </w:trPr>
        <w:tc>
          <w:tcPr>
            <w:tcW w:w="561" w:type="dxa"/>
            <w:tcBorders>
              <w:top w:val="single" w:sz="4" w:space="0" w:color="000000"/>
              <w:left w:val="single" w:sz="4" w:space="0" w:color="000000"/>
              <w:bottom w:val="single" w:sz="4" w:space="0" w:color="000000"/>
              <w:right w:val="single" w:sz="4" w:space="0" w:color="000000"/>
            </w:tcBorders>
          </w:tcPr>
          <w:p w14:paraId="05198C50" w14:textId="77777777" w:rsidR="0085636F" w:rsidRPr="005214C5" w:rsidRDefault="0085636F" w:rsidP="006C1F0C">
            <w:pPr>
              <w:snapToGrid w:val="0"/>
              <w:rPr>
                <w:b/>
                <w:sz w:val="20"/>
                <w:szCs w:val="20"/>
              </w:rPr>
            </w:pPr>
            <w:r w:rsidRPr="005214C5">
              <w:rPr>
                <w:b/>
                <w:sz w:val="20"/>
                <w:szCs w:val="20"/>
              </w:rPr>
              <w:t>13.</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402882A6" w14:textId="77777777" w:rsidR="0085636F" w:rsidRPr="005214C5" w:rsidRDefault="0085636F" w:rsidP="006C1F0C">
            <w:pPr>
              <w:pStyle w:val="21"/>
              <w:shd w:val="clear" w:color="auto" w:fill="auto"/>
              <w:tabs>
                <w:tab w:val="left" w:pos="1539"/>
              </w:tabs>
              <w:spacing w:before="0" w:after="0" w:line="240" w:lineRule="auto"/>
              <w:jc w:val="both"/>
              <w:rPr>
                <w:rFonts w:eastAsia="MS Mincho"/>
                <w:b/>
                <w:spacing w:val="0"/>
                <w:lang w:eastAsia="ja-JP"/>
              </w:rPr>
            </w:pPr>
            <w:r w:rsidRPr="005214C5">
              <w:rPr>
                <w:rFonts w:eastAsia="MS Mincho"/>
                <w:b/>
                <w:spacing w:val="0"/>
                <w:lang w:eastAsia="ja-JP"/>
              </w:rPr>
              <w:t>Ответственное лицо за подписание Договора</w:t>
            </w:r>
          </w:p>
        </w:tc>
        <w:tc>
          <w:tcPr>
            <w:tcW w:w="4528" w:type="dxa"/>
            <w:tcBorders>
              <w:top w:val="single" w:sz="4" w:space="0" w:color="000000"/>
              <w:left w:val="single" w:sz="4" w:space="0" w:color="000000"/>
              <w:bottom w:val="single" w:sz="4" w:space="0" w:color="000000"/>
              <w:right w:val="single" w:sz="4" w:space="0" w:color="000000"/>
            </w:tcBorders>
          </w:tcPr>
          <w:p w14:paraId="6D28ECE0" w14:textId="77777777" w:rsidR="0085636F" w:rsidRPr="005214C5" w:rsidRDefault="0085636F" w:rsidP="006C1F0C">
            <w:pPr>
              <w:snapToGrid w:val="0"/>
              <w:rPr>
                <w:sz w:val="20"/>
                <w:szCs w:val="20"/>
              </w:rPr>
            </w:pPr>
            <w:proofErr w:type="gramStart"/>
            <w:r w:rsidRPr="005214C5">
              <w:rPr>
                <w:sz w:val="20"/>
                <w:szCs w:val="20"/>
              </w:rPr>
              <w:t>Тел:_</w:t>
            </w:r>
            <w:proofErr w:type="gramEnd"/>
            <w:r w:rsidRPr="005214C5">
              <w:rPr>
                <w:sz w:val="20"/>
                <w:szCs w:val="20"/>
              </w:rPr>
              <w:t xml:space="preserve">____      Эл. </w:t>
            </w:r>
            <w:proofErr w:type="gramStart"/>
            <w:r w:rsidRPr="005214C5">
              <w:rPr>
                <w:sz w:val="20"/>
                <w:szCs w:val="20"/>
              </w:rPr>
              <w:t>Почта:_</w:t>
            </w:r>
            <w:proofErr w:type="gramEnd"/>
            <w:r w:rsidRPr="005214C5">
              <w:rPr>
                <w:sz w:val="20"/>
                <w:szCs w:val="20"/>
              </w:rPr>
              <w:t>____ . Ф.И.О._____</w:t>
            </w:r>
          </w:p>
          <w:p w14:paraId="56142DA8" w14:textId="77777777" w:rsidR="0085636F" w:rsidRPr="005214C5" w:rsidRDefault="0085636F" w:rsidP="006C1F0C">
            <w:pPr>
              <w:snapToGrid w:val="0"/>
              <w:rPr>
                <w:b/>
                <w:sz w:val="20"/>
                <w:szCs w:val="20"/>
              </w:rPr>
            </w:pPr>
          </w:p>
        </w:tc>
      </w:tr>
    </w:tbl>
    <w:p w14:paraId="48995CCE" w14:textId="77777777" w:rsidR="0085636F" w:rsidRPr="005214C5" w:rsidRDefault="0085636F" w:rsidP="0085636F">
      <w:pPr>
        <w:jc w:val="both"/>
        <w:rPr>
          <w:sz w:val="20"/>
          <w:szCs w:val="20"/>
        </w:rPr>
      </w:pPr>
      <w:r w:rsidRPr="005214C5">
        <w:rPr>
          <w:sz w:val="20"/>
          <w:szCs w:val="20"/>
        </w:rPr>
        <w:t xml:space="preserve">Руководитель </w:t>
      </w:r>
      <w:proofErr w:type="gramStart"/>
      <w:r w:rsidRPr="005214C5">
        <w:rPr>
          <w:sz w:val="20"/>
          <w:szCs w:val="20"/>
        </w:rPr>
        <w:t xml:space="preserve">организации:   </w:t>
      </w:r>
      <w:proofErr w:type="gramEnd"/>
      <w:r w:rsidRPr="005214C5">
        <w:rPr>
          <w:sz w:val="20"/>
          <w:szCs w:val="20"/>
        </w:rPr>
        <w:t xml:space="preserve">             ___________________________________________________</w:t>
      </w:r>
    </w:p>
    <w:p w14:paraId="3E8A3576" w14:textId="77777777" w:rsidR="0085636F" w:rsidRPr="005214C5" w:rsidRDefault="0085636F" w:rsidP="0085636F">
      <w:pPr>
        <w:jc w:val="both"/>
        <w:rPr>
          <w:sz w:val="20"/>
          <w:szCs w:val="20"/>
        </w:rPr>
      </w:pPr>
      <w:r w:rsidRPr="005214C5">
        <w:rPr>
          <w:sz w:val="20"/>
          <w:szCs w:val="20"/>
        </w:rPr>
        <w:t xml:space="preserve">                                                                         (</w:t>
      </w:r>
      <w:proofErr w:type="gramStart"/>
      <w:r w:rsidRPr="005214C5">
        <w:rPr>
          <w:sz w:val="20"/>
          <w:szCs w:val="20"/>
        </w:rPr>
        <w:t xml:space="preserve">подпись)   </w:t>
      </w:r>
      <w:proofErr w:type="gramEnd"/>
      <w:r w:rsidRPr="005214C5">
        <w:rPr>
          <w:sz w:val="20"/>
          <w:szCs w:val="20"/>
        </w:rPr>
        <w:t xml:space="preserve">                       (Ф.И.О.)</w:t>
      </w:r>
    </w:p>
    <w:p w14:paraId="5731B58D" w14:textId="77777777" w:rsidR="0085636F" w:rsidRPr="005214C5" w:rsidRDefault="0085636F" w:rsidP="0085636F">
      <w:pPr>
        <w:jc w:val="both"/>
        <w:rPr>
          <w:sz w:val="20"/>
          <w:szCs w:val="20"/>
        </w:rPr>
      </w:pPr>
      <w:r w:rsidRPr="005214C5">
        <w:rPr>
          <w:sz w:val="20"/>
          <w:szCs w:val="20"/>
        </w:rPr>
        <w:t xml:space="preserve">                                                              </w:t>
      </w:r>
      <w:proofErr w:type="gramStart"/>
      <w:r w:rsidRPr="005214C5">
        <w:rPr>
          <w:sz w:val="20"/>
          <w:szCs w:val="20"/>
        </w:rPr>
        <w:t>М.П.(</w:t>
      </w:r>
      <w:proofErr w:type="gramEnd"/>
      <w:r w:rsidRPr="005214C5">
        <w:rPr>
          <w:sz w:val="20"/>
          <w:szCs w:val="20"/>
        </w:rPr>
        <w:t>при наличии)</w:t>
      </w:r>
    </w:p>
    <w:p w14:paraId="290EB937" w14:textId="77777777" w:rsidR="0085636F" w:rsidRDefault="0085636F" w:rsidP="0085636F">
      <w:pPr>
        <w:rPr>
          <w:b/>
          <w:sz w:val="20"/>
          <w:szCs w:val="20"/>
        </w:rPr>
      </w:pPr>
    </w:p>
    <w:p w14:paraId="34E44866" w14:textId="77777777" w:rsidR="00E7092E" w:rsidRDefault="00E7092E" w:rsidP="0085636F">
      <w:pPr>
        <w:rPr>
          <w:b/>
          <w:sz w:val="20"/>
          <w:szCs w:val="20"/>
        </w:rPr>
      </w:pPr>
    </w:p>
    <w:p w14:paraId="34BA4D98" w14:textId="77777777" w:rsidR="00E7092E" w:rsidRDefault="00E7092E" w:rsidP="0085636F">
      <w:pPr>
        <w:rPr>
          <w:b/>
          <w:sz w:val="20"/>
          <w:szCs w:val="20"/>
        </w:rPr>
      </w:pPr>
    </w:p>
    <w:p w14:paraId="6A3F8035" w14:textId="77777777" w:rsidR="00722EC6" w:rsidRPr="00B676FE" w:rsidRDefault="0085636F" w:rsidP="00B676FE">
      <w:pPr>
        <w:jc w:val="both"/>
        <w:rPr>
          <w:i/>
          <w:sz w:val="16"/>
          <w:szCs w:val="16"/>
        </w:rPr>
      </w:pPr>
      <w:r>
        <w:rPr>
          <w:b/>
          <w:i/>
          <w:sz w:val="16"/>
          <w:szCs w:val="16"/>
        </w:rPr>
        <w:t>Инструкция заполнение формы:</w:t>
      </w:r>
      <w:r w:rsidRPr="003B58EC">
        <w:rPr>
          <w:i/>
          <w:sz w:val="16"/>
          <w:szCs w:val="16"/>
        </w:rPr>
        <w:t xml:space="preserve"> Участники должны заполнить приведенную выше таблицу по всем позициям. В случае отсутствия каких-</w:t>
      </w:r>
      <w:r w:rsidR="00B676FE">
        <w:rPr>
          <w:i/>
          <w:sz w:val="16"/>
          <w:szCs w:val="16"/>
        </w:rPr>
        <w:t>либо данных указать слово «нет»</w:t>
      </w:r>
    </w:p>
    <w:p w14:paraId="21264FBE" w14:textId="77777777" w:rsidR="00CE34A2" w:rsidRDefault="00CE34A2" w:rsidP="0085636F">
      <w:pPr>
        <w:pStyle w:val="a2"/>
        <w:jc w:val="left"/>
        <w:rPr>
          <w:b/>
          <w:bCs/>
          <w:sz w:val="20"/>
          <w:lang w:eastAsia="ru-RU"/>
        </w:rPr>
      </w:pPr>
    </w:p>
    <w:p w14:paraId="55CDE15F" w14:textId="77777777" w:rsidR="00EE2369" w:rsidRDefault="00EE2369" w:rsidP="0085636F">
      <w:pPr>
        <w:pStyle w:val="a2"/>
        <w:jc w:val="left"/>
      </w:pPr>
    </w:p>
    <w:p w14:paraId="564BDFF0" w14:textId="77777777" w:rsidR="00E7092E" w:rsidRDefault="00E7092E" w:rsidP="0085636F">
      <w:pPr>
        <w:pStyle w:val="a2"/>
        <w:jc w:val="left"/>
      </w:pPr>
    </w:p>
    <w:p w14:paraId="37DADFA4" w14:textId="77777777" w:rsidR="00E7092E" w:rsidRPr="00D5791A" w:rsidRDefault="005214C5" w:rsidP="00E35849">
      <w:pPr>
        <w:pStyle w:val="a2"/>
        <w:numPr>
          <w:ilvl w:val="0"/>
          <w:numId w:val="9"/>
        </w:numPr>
        <w:rPr>
          <w:b/>
          <w:sz w:val="24"/>
          <w:szCs w:val="24"/>
        </w:rPr>
      </w:pPr>
      <w:r>
        <w:rPr>
          <w:b/>
          <w:sz w:val="20"/>
        </w:rPr>
        <w:t xml:space="preserve">ФОРМА - </w:t>
      </w:r>
      <w:r w:rsidR="00D5791A" w:rsidRPr="00D5791A">
        <w:rPr>
          <w:b/>
          <w:sz w:val="20"/>
        </w:rPr>
        <w:t>ПРЕДЛОЖЕНИЕ О КВАЛИФИКАЦИИ УЧАСТНИКА</w:t>
      </w:r>
    </w:p>
    <w:p w14:paraId="62C26E2B" w14:textId="77777777" w:rsidR="00E7092E" w:rsidRPr="00B43C84" w:rsidRDefault="00E7092E" w:rsidP="0085636F">
      <w:pPr>
        <w:pStyle w:val="a2"/>
        <w:jc w:val="left"/>
      </w:pPr>
    </w:p>
    <w:p w14:paraId="58094E6C" w14:textId="77777777" w:rsidR="00753FBB" w:rsidRPr="0069671F" w:rsidRDefault="00753FBB" w:rsidP="0085636F">
      <w:pPr>
        <w:jc w:val="both"/>
        <w:rPr>
          <w:b/>
          <w:sz w:val="20"/>
          <w:szCs w:val="20"/>
          <w:u w:val="single"/>
        </w:rPr>
      </w:pPr>
    </w:p>
    <w:p w14:paraId="7812672A" w14:textId="77777777" w:rsidR="0085636F" w:rsidRPr="00AB2877" w:rsidRDefault="0085636F" w:rsidP="0085636F">
      <w:pPr>
        <w:rPr>
          <w:sz w:val="20"/>
          <w:szCs w:val="20"/>
        </w:rPr>
      </w:pPr>
      <w:r w:rsidRPr="00AB2877">
        <w:rPr>
          <w:sz w:val="20"/>
          <w:szCs w:val="20"/>
        </w:rPr>
        <w:t>На бланке организации</w:t>
      </w:r>
      <w:r>
        <w:rPr>
          <w:sz w:val="20"/>
          <w:szCs w:val="20"/>
        </w:rPr>
        <w:t xml:space="preserve"> (при наличии)</w:t>
      </w:r>
    </w:p>
    <w:p w14:paraId="750C9F9B" w14:textId="77777777" w:rsidR="0085636F" w:rsidRPr="00AB2877" w:rsidRDefault="0085636F" w:rsidP="0085636F">
      <w:pPr>
        <w:rPr>
          <w:sz w:val="20"/>
          <w:szCs w:val="20"/>
        </w:rPr>
      </w:pPr>
    </w:p>
    <w:p w14:paraId="0053E623" w14:textId="77777777" w:rsidR="0085636F" w:rsidRDefault="0085636F" w:rsidP="0085636F">
      <w:pPr>
        <w:rPr>
          <w:sz w:val="20"/>
          <w:szCs w:val="20"/>
        </w:rPr>
      </w:pPr>
      <w:r w:rsidRPr="00AB2877">
        <w:rPr>
          <w:sz w:val="20"/>
          <w:szCs w:val="20"/>
        </w:rPr>
        <w:t>Дата, исх. номер __________</w:t>
      </w:r>
    </w:p>
    <w:p w14:paraId="5A3D1EEE" w14:textId="77777777" w:rsidR="00FF6AFF" w:rsidRDefault="00FF6AFF" w:rsidP="00FF6AFF">
      <w:pPr>
        <w:rPr>
          <w:sz w:val="20"/>
          <w:szCs w:val="20"/>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681"/>
        <w:gridCol w:w="3498"/>
        <w:gridCol w:w="2801"/>
        <w:gridCol w:w="3080"/>
      </w:tblGrid>
      <w:tr w:rsidR="00FF6AFF" w:rsidRPr="009C24AD" w14:paraId="7A45C9AD" w14:textId="77777777" w:rsidTr="009F6117">
        <w:trPr>
          <w:trHeight w:val="60"/>
        </w:trPr>
        <w:tc>
          <w:tcPr>
            <w:tcW w:w="681" w:type="dxa"/>
            <w:vAlign w:val="center"/>
          </w:tcPr>
          <w:p w14:paraId="75D8661A" w14:textId="77777777" w:rsidR="00FF6AFF" w:rsidRPr="009C24AD" w:rsidRDefault="00FF6AFF" w:rsidP="000328B6">
            <w:pPr>
              <w:jc w:val="center"/>
              <w:rPr>
                <w:rFonts w:eastAsia="Calibri"/>
                <w:b/>
                <w:color w:val="000000"/>
                <w:sz w:val="20"/>
                <w:szCs w:val="20"/>
                <w:lang w:eastAsia="en-US"/>
              </w:rPr>
            </w:pPr>
            <w:r w:rsidRPr="009C24AD">
              <w:rPr>
                <w:rFonts w:eastAsia="Calibri"/>
                <w:b/>
                <w:color w:val="000000"/>
                <w:sz w:val="20"/>
                <w:szCs w:val="20"/>
                <w:lang w:eastAsia="en-US"/>
              </w:rPr>
              <w:t>№ п/п</w:t>
            </w:r>
          </w:p>
        </w:tc>
        <w:tc>
          <w:tcPr>
            <w:tcW w:w="3498" w:type="dxa"/>
            <w:vAlign w:val="center"/>
          </w:tcPr>
          <w:p w14:paraId="09D1E4E4" w14:textId="77777777" w:rsidR="00FF6AFF" w:rsidRPr="009C24AD" w:rsidRDefault="00FF6AFF" w:rsidP="000328B6">
            <w:pPr>
              <w:jc w:val="center"/>
              <w:rPr>
                <w:rFonts w:eastAsia="Calibri"/>
                <w:b/>
                <w:color w:val="000000"/>
                <w:sz w:val="20"/>
                <w:szCs w:val="20"/>
                <w:lang w:eastAsia="en-US"/>
              </w:rPr>
            </w:pPr>
            <w:r w:rsidRPr="009C24AD">
              <w:rPr>
                <w:rFonts w:eastAsia="Calibri"/>
                <w:b/>
                <w:color w:val="000000"/>
                <w:sz w:val="20"/>
                <w:szCs w:val="20"/>
                <w:lang w:eastAsia="en-US"/>
              </w:rPr>
              <w:t>Наименование показателя</w:t>
            </w:r>
          </w:p>
        </w:tc>
        <w:tc>
          <w:tcPr>
            <w:tcW w:w="2801" w:type="dxa"/>
            <w:vAlign w:val="center"/>
          </w:tcPr>
          <w:p w14:paraId="5446B29A" w14:textId="77777777" w:rsidR="00FF6AFF" w:rsidRPr="009C24AD" w:rsidRDefault="00FF6AFF" w:rsidP="000328B6">
            <w:pPr>
              <w:jc w:val="center"/>
              <w:rPr>
                <w:rFonts w:eastAsia="Calibri"/>
                <w:b/>
                <w:color w:val="000000"/>
                <w:sz w:val="20"/>
                <w:szCs w:val="20"/>
                <w:lang w:eastAsia="en-US"/>
              </w:rPr>
            </w:pPr>
            <w:r w:rsidRPr="009C24AD">
              <w:rPr>
                <w:rFonts w:eastAsia="Calibri"/>
                <w:b/>
                <w:color w:val="000000"/>
                <w:sz w:val="20"/>
                <w:szCs w:val="20"/>
                <w:lang w:eastAsia="en-US"/>
              </w:rPr>
              <w:t>Предложение участника размещения заказа</w:t>
            </w:r>
          </w:p>
        </w:tc>
        <w:tc>
          <w:tcPr>
            <w:tcW w:w="3080" w:type="dxa"/>
            <w:vAlign w:val="center"/>
          </w:tcPr>
          <w:p w14:paraId="373EAB7E" w14:textId="77777777" w:rsidR="00FF6AFF" w:rsidRPr="009C24AD" w:rsidRDefault="00FF6AFF" w:rsidP="000328B6">
            <w:pPr>
              <w:jc w:val="center"/>
              <w:rPr>
                <w:rFonts w:eastAsia="Calibri"/>
                <w:b/>
                <w:color w:val="000000"/>
                <w:sz w:val="20"/>
                <w:szCs w:val="20"/>
                <w:lang w:eastAsia="en-US"/>
              </w:rPr>
            </w:pPr>
            <w:r w:rsidRPr="009C24AD">
              <w:rPr>
                <w:rFonts w:eastAsia="Calibri"/>
                <w:b/>
                <w:color w:val="000000"/>
                <w:sz w:val="20"/>
                <w:szCs w:val="20"/>
                <w:lang w:eastAsia="en-US"/>
              </w:rPr>
              <w:t>Примечание</w:t>
            </w:r>
          </w:p>
        </w:tc>
      </w:tr>
      <w:tr w:rsidR="006924C1" w:rsidRPr="009C24AD" w14:paraId="5FD8BA46" w14:textId="77777777" w:rsidTr="009F6117">
        <w:trPr>
          <w:trHeight w:val="291"/>
        </w:trPr>
        <w:tc>
          <w:tcPr>
            <w:tcW w:w="681" w:type="dxa"/>
            <w:vAlign w:val="center"/>
          </w:tcPr>
          <w:p w14:paraId="663AA496" w14:textId="3095BEA7" w:rsidR="006924C1" w:rsidRDefault="009C7C7F" w:rsidP="000328B6">
            <w:pPr>
              <w:jc w:val="center"/>
              <w:rPr>
                <w:rFonts w:eastAsia="Calibri"/>
                <w:color w:val="000000"/>
                <w:sz w:val="20"/>
                <w:szCs w:val="20"/>
                <w:lang w:eastAsia="en-US"/>
              </w:rPr>
            </w:pPr>
            <w:r>
              <w:rPr>
                <w:rFonts w:eastAsia="Calibri"/>
                <w:color w:val="000000"/>
                <w:sz w:val="20"/>
                <w:szCs w:val="20"/>
                <w:lang w:eastAsia="en-US"/>
              </w:rPr>
              <w:t>1</w:t>
            </w:r>
          </w:p>
        </w:tc>
        <w:tc>
          <w:tcPr>
            <w:tcW w:w="3498" w:type="dxa"/>
            <w:tcBorders>
              <w:top w:val="single" w:sz="4" w:space="0" w:color="000000"/>
              <w:left w:val="single" w:sz="4" w:space="0" w:color="000000"/>
              <w:bottom w:val="single" w:sz="4" w:space="0" w:color="000000"/>
              <w:right w:val="single" w:sz="4" w:space="0" w:color="000000"/>
            </w:tcBorders>
            <w:shd w:val="clear" w:color="000000" w:fill="FFFFFF"/>
          </w:tcPr>
          <w:p w14:paraId="72C8F8F6" w14:textId="382B192E" w:rsidR="006924C1" w:rsidRDefault="009C7C7F" w:rsidP="000328B6">
            <w:pPr>
              <w:rPr>
                <w:rFonts w:eastAsia="Calibri"/>
                <w:sz w:val="20"/>
                <w:szCs w:val="20"/>
              </w:rPr>
            </w:pPr>
            <w:r>
              <w:rPr>
                <w:rFonts w:eastAsia="Calibri"/>
                <w:sz w:val="20"/>
                <w:szCs w:val="20"/>
              </w:rPr>
              <w:t xml:space="preserve">Дополнительная </w:t>
            </w:r>
            <w:proofErr w:type="gramStart"/>
            <w:r>
              <w:rPr>
                <w:rFonts w:eastAsia="Calibri"/>
                <w:sz w:val="20"/>
                <w:szCs w:val="20"/>
              </w:rPr>
              <w:t>отсрочка  платежа</w:t>
            </w:r>
            <w:proofErr w:type="gramEnd"/>
          </w:p>
        </w:tc>
        <w:tc>
          <w:tcPr>
            <w:tcW w:w="2801" w:type="dxa"/>
            <w:vAlign w:val="center"/>
          </w:tcPr>
          <w:p w14:paraId="2303F9D8" w14:textId="14166AF4" w:rsidR="006924C1" w:rsidRDefault="009C7C7F" w:rsidP="000328B6">
            <w:pPr>
              <w:jc w:val="center"/>
              <w:rPr>
                <w:rFonts w:eastAsia="Calibri"/>
                <w:i/>
                <w:color w:val="000000"/>
                <w:sz w:val="20"/>
                <w:szCs w:val="20"/>
                <w:lang w:eastAsia="en-US"/>
              </w:rPr>
            </w:pPr>
            <w:r>
              <w:rPr>
                <w:rFonts w:eastAsia="Calibri"/>
                <w:i/>
                <w:color w:val="000000"/>
                <w:sz w:val="20"/>
                <w:szCs w:val="20"/>
                <w:lang w:eastAsia="en-US"/>
              </w:rPr>
              <w:t>__________________дней</w:t>
            </w:r>
          </w:p>
        </w:tc>
        <w:tc>
          <w:tcPr>
            <w:tcW w:w="3080" w:type="dxa"/>
            <w:vAlign w:val="center"/>
          </w:tcPr>
          <w:p w14:paraId="6A948C56" w14:textId="285251D4" w:rsidR="006924C1" w:rsidRPr="0021403C" w:rsidRDefault="009C7C7F" w:rsidP="000328B6">
            <w:pPr>
              <w:jc w:val="center"/>
              <w:rPr>
                <w:rFonts w:eastAsia="Calibri"/>
                <w:sz w:val="20"/>
                <w:szCs w:val="20"/>
                <w:lang w:eastAsia="en-US"/>
              </w:rPr>
            </w:pPr>
            <w:r w:rsidRPr="0021403C">
              <w:rPr>
                <w:rFonts w:eastAsia="Calibri"/>
                <w:sz w:val="20"/>
                <w:szCs w:val="20"/>
                <w:lang w:eastAsia="en-US"/>
              </w:rPr>
              <w:t>Документы прилагаем/не прилагаем (указать какие)</w:t>
            </w:r>
          </w:p>
        </w:tc>
      </w:tr>
      <w:tr w:rsidR="00FF6AFF" w:rsidRPr="009C24AD" w14:paraId="7D01D45C" w14:textId="77777777" w:rsidTr="009F6117">
        <w:trPr>
          <w:trHeight w:val="291"/>
        </w:trPr>
        <w:tc>
          <w:tcPr>
            <w:tcW w:w="681" w:type="dxa"/>
            <w:vAlign w:val="center"/>
          </w:tcPr>
          <w:p w14:paraId="7F797A05" w14:textId="30076486" w:rsidR="00FF6AFF" w:rsidRPr="009C24AD" w:rsidRDefault="003B005D" w:rsidP="000328B6">
            <w:pPr>
              <w:jc w:val="center"/>
              <w:rPr>
                <w:rFonts w:eastAsia="Calibri"/>
                <w:color w:val="000000"/>
                <w:sz w:val="20"/>
                <w:szCs w:val="20"/>
                <w:lang w:eastAsia="en-US"/>
              </w:rPr>
            </w:pPr>
            <w:r>
              <w:rPr>
                <w:rFonts w:eastAsia="Calibri"/>
                <w:color w:val="000000"/>
                <w:sz w:val="20"/>
                <w:szCs w:val="20"/>
                <w:lang w:eastAsia="en-US"/>
              </w:rPr>
              <w:t>2</w:t>
            </w:r>
            <w:r w:rsidR="00FF6AFF">
              <w:rPr>
                <w:rFonts w:eastAsia="Calibri"/>
                <w:color w:val="000000"/>
                <w:sz w:val="20"/>
                <w:szCs w:val="20"/>
                <w:lang w:eastAsia="en-US"/>
              </w:rPr>
              <w:t>.</w:t>
            </w:r>
          </w:p>
        </w:tc>
        <w:tc>
          <w:tcPr>
            <w:tcW w:w="3498" w:type="dxa"/>
            <w:tcBorders>
              <w:top w:val="single" w:sz="4" w:space="0" w:color="000000"/>
              <w:left w:val="single" w:sz="4" w:space="0" w:color="000000"/>
              <w:bottom w:val="single" w:sz="4" w:space="0" w:color="000000"/>
              <w:right w:val="single" w:sz="4" w:space="0" w:color="000000"/>
            </w:tcBorders>
            <w:shd w:val="clear" w:color="000000" w:fill="FFFFFF"/>
          </w:tcPr>
          <w:p w14:paraId="724AFF22" w14:textId="4ED2CE95" w:rsidR="00FF6AFF" w:rsidRPr="00B51768" w:rsidRDefault="00FF6AFF" w:rsidP="000328B6">
            <w:pPr>
              <w:rPr>
                <w:sz w:val="20"/>
                <w:szCs w:val="20"/>
              </w:rPr>
            </w:pPr>
            <w:r>
              <w:rPr>
                <w:rFonts w:eastAsia="Calibri"/>
                <w:sz w:val="20"/>
                <w:szCs w:val="20"/>
              </w:rPr>
              <w:t xml:space="preserve">Наличие </w:t>
            </w:r>
            <w:r w:rsidRPr="00632006">
              <w:rPr>
                <w:rFonts w:eastAsia="Calibri"/>
                <w:sz w:val="20"/>
                <w:szCs w:val="20"/>
              </w:rPr>
              <w:t>квалифицированного персонала, с опытом работы по данному виду услуг, привлекаемого для исполнения договора</w:t>
            </w:r>
            <w:r w:rsidRPr="00632006">
              <w:rPr>
                <w:sz w:val="20"/>
                <w:szCs w:val="20"/>
              </w:rPr>
              <w:t xml:space="preserve"> </w:t>
            </w:r>
            <w:r>
              <w:rPr>
                <w:sz w:val="20"/>
                <w:szCs w:val="20"/>
              </w:rPr>
              <w:t>(единица измерения – человек</w:t>
            </w:r>
            <w:r w:rsidRPr="0096616B">
              <w:rPr>
                <w:sz w:val="20"/>
                <w:szCs w:val="20"/>
              </w:rPr>
              <w:t xml:space="preserve">) </w:t>
            </w:r>
            <w:r>
              <w:rPr>
                <w:sz w:val="20"/>
                <w:szCs w:val="20"/>
              </w:rPr>
              <w:t>.</w:t>
            </w:r>
            <w:r w:rsidRPr="00B51768">
              <w:rPr>
                <w:sz w:val="20"/>
                <w:szCs w:val="20"/>
              </w:rPr>
              <w:t>)</w:t>
            </w:r>
          </w:p>
        </w:tc>
        <w:tc>
          <w:tcPr>
            <w:tcW w:w="2801" w:type="dxa"/>
            <w:vAlign w:val="center"/>
          </w:tcPr>
          <w:p w14:paraId="422ABC27" w14:textId="5F4AF060" w:rsidR="00FF6AFF" w:rsidRDefault="00FF6AFF" w:rsidP="000328B6">
            <w:pPr>
              <w:jc w:val="center"/>
              <w:rPr>
                <w:rFonts w:eastAsia="Calibri"/>
                <w:i/>
                <w:color w:val="000000"/>
                <w:sz w:val="20"/>
                <w:szCs w:val="20"/>
                <w:lang w:eastAsia="en-US"/>
              </w:rPr>
            </w:pPr>
            <w:r>
              <w:rPr>
                <w:rFonts w:eastAsia="Calibri"/>
                <w:i/>
                <w:color w:val="000000"/>
                <w:sz w:val="20"/>
                <w:szCs w:val="20"/>
                <w:lang w:eastAsia="en-US"/>
              </w:rPr>
              <w:t>_________________</w:t>
            </w:r>
            <w:r w:rsidR="008D3FBE">
              <w:rPr>
                <w:rFonts w:eastAsia="Calibri"/>
                <w:i/>
                <w:color w:val="000000"/>
                <w:sz w:val="20"/>
                <w:szCs w:val="20"/>
                <w:lang w:eastAsia="en-US"/>
              </w:rPr>
              <w:t>человек</w:t>
            </w:r>
          </w:p>
        </w:tc>
        <w:tc>
          <w:tcPr>
            <w:tcW w:w="3080" w:type="dxa"/>
            <w:vAlign w:val="center"/>
          </w:tcPr>
          <w:p w14:paraId="7C81074B" w14:textId="77777777" w:rsidR="00FF6AFF" w:rsidRPr="0021403C" w:rsidRDefault="00FF6AFF" w:rsidP="000328B6">
            <w:pPr>
              <w:jc w:val="center"/>
              <w:rPr>
                <w:rFonts w:eastAsia="Calibri"/>
                <w:sz w:val="20"/>
                <w:szCs w:val="20"/>
                <w:lang w:eastAsia="en-US"/>
              </w:rPr>
            </w:pPr>
            <w:r w:rsidRPr="0021403C">
              <w:rPr>
                <w:rFonts w:eastAsia="Calibri"/>
                <w:sz w:val="20"/>
                <w:szCs w:val="20"/>
                <w:lang w:eastAsia="en-US"/>
              </w:rPr>
              <w:t>Документы прилагаем/не прилагаем (указать какие)</w:t>
            </w:r>
          </w:p>
        </w:tc>
      </w:tr>
    </w:tbl>
    <w:p w14:paraId="4A3CC109" w14:textId="15BC55E6" w:rsidR="00FF6AFF" w:rsidRDefault="00FF6AFF" w:rsidP="00FF6AFF">
      <w:pPr>
        <w:jc w:val="both"/>
        <w:rPr>
          <w:rFonts w:eastAsia="Calibri"/>
          <w:color w:val="000000"/>
          <w:sz w:val="20"/>
          <w:szCs w:val="20"/>
          <w:lang w:eastAsia="en-US"/>
        </w:rPr>
      </w:pPr>
    </w:p>
    <w:p w14:paraId="65A23CB8" w14:textId="77777777" w:rsidR="009C7C7F" w:rsidRPr="00A43450" w:rsidRDefault="009C7C7F" w:rsidP="009C7C7F">
      <w:pPr>
        <w:jc w:val="right"/>
        <w:rPr>
          <w:b/>
          <w:sz w:val="20"/>
          <w:szCs w:val="20"/>
        </w:rPr>
      </w:pPr>
      <w:r w:rsidRPr="00A43450">
        <w:rPr>
          <w:b/>
          <w:sz w:val="20"/>
          <w:szCs w:val="20"/>
        </w:rPr>
        <w:t>Таблица 1</w:t>
      </w:r>
    </w:p>
    <w:p w14:paraId="1C004C51" w14:textId="77777777" w:rsidR="009C7C7F" w:rsidRPr="00A43450" w:rsidRDefault="009C7C7F" w:rsidP="009C7C7F">
      <w:pPr>
        <w:ind w:firstLine="708"/>
        <w:rPr>
          <w:b/>
        </w:rPr>
      </w:pPr>
      <w:r w:rsidRPr="00A43450">
        <w:rPr>
          <w:sz w:val="20"/>
          <w:szCs w:val="20"/>
        </w:rPr>
        <w:t>Объём выполненных работ (оказанных услуг</w:t>
      </w:r>
      <w:r>
        <w:rPr>
          <w:sz w:val="20"/>
          <w:szCs w:val="20"/>
        </w:rPr>
        <w:t>), аналогичных предмету закупки</w:t>
      </w:r>
      <w:r w:rsidRPr="00A43450">
        <w:rPr>
          <w:sz w:val="20"/>
          <w:szCs w:val="20"/>
        </w:rPr>
        <w:t xml:space="preserve"> </w:t>
      </w:r>
      <w:r>
        <w:rPr>
          <w:sz w:val="20"/>
          <w:szCs w:val="20"/>
        </w:rPr>
        <w:t xml:space="preserve">в 2025г. </w:t>
      </w:r>
      <w:r w:rsidRPr="00A43450">
        <w:rPr>
          <w:sz w:val="20"/>
          <w:szCs w:val="20"/>
        </w:rPr>
        <w:t>выраженный в рублях, (единица измерения – российский рубль)</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5"/>
        <w:gridCol w:w="1711"/>
        <w:gridCol w:w="2268"/>
        <w:gridCol w:w="1560"/>
        <w:gridCol w:w="1701"/>
        <w:gridCol w:w="1701"/>
      </w:tblGrid>
      <w:tr w:rsidR="009C7C7F" w:rsidRPr="00A43450" w14:paraId="67FDCE9D" w14:textId="77777777" w:rsidTr="005B0245">
        <w:tc>
          <w:tcPr>
            <w:tcW w:w="665" w:type="dxa"/>
          </w:tcPr>
          <w:p w14:paraId="527C815D" w14:textId="77777777" w:rsidR="009C7C7F" w:rsidRPr="00A43450" w:rsidRDefault="009C7C7F" w:rsidP="005B0245">
            <w:pPr>
              <w:jc w:val="center"/>
              <w:rPr>
                <w:b/>
                <w:sz w:val="18"/>
                <w:szCs w:val="18"/>
              </w:rPr>
            </w:pPr>
            <w:r w:rsidRPr="00A43450">
              <w:rPr>
                <w:b/>
                <w:sz w:val="18"/>
                <w:szCs w:val="18"/>
              </w:rPr>
              <w:t>№    п/п</w:t>
            </w:r>
          </w:p>
        </w:tc>
        <w:tc>
          <w:tcPr>
            <w:tcW w:w="1711" w:type="dxa"/>
          </w:tcPr>
          <w:p w14:paraId="0D7BA0A2" w14:textId="77777777" w:rsidR="009C7C7F" w:rsidRPr="00A43450" w:rsidRDefault="009C7C7F" w:rsidP="005B0245">
            <w:pPr>
              <w:jc w:val="center"/>
              <w:rPr>
                <w:b/>
                <w:sz w:val="18"/>
                <w:szCs w:val="18"/>
              </w:rPr>
            </w:pPr>
            <w:proofErr w:type="gramStart"/>
            <w:r w:rsidRPr="00A43450">
              <w:rPr>
                <w:b/>
                <w:sz w:val="18"/>
                <w:szCs w:val="18"/>
              </w:rPr>
              <w:t>№ ,</w:t>
            </w:r>
            <w:proofErr w:type="gramEnd"/>
            <w:r w:rsidRPr="00A43450">
              <w:rPr>
                <w:b/>
                <w:sz w:val="18"/>
                <w:szCs w:val="18"/>
              </w:rPr>
              <w:t xml:space="preserve"> дата, год договора (контракта)</w:t>
            </w:r>
          </w:p>
        </w:tc>
        <w:tc>
          <w:tcPr>
            <w:tcW w:w="2268" w:type="dxa"/>
          </w:tcPr>
          <w:p w14:paraId="5ACE2424" w14:textId="77777777" w:rsidR="009C7C7F" w:rsidRPr="00A43450" w:rsidRDefault="009C7C7F" w:rsidP="005B0245">
            <w:pPr>
              <w:jc w:val="center"/>
              <w:rPr>
                <w:b/>
                <w:sz w:val="18"/>
                <w:szCs w:val="18"/>
              </w:rPr>
            </w:pPr>
            <w:r w:rsidRPr="00A43450">
              <w:rPr>
                <w:b/>
                <w:sz w:val="18"/>
                <w:szCs w:val="18"/>
              </w:rPr>
              <w:t>Предмет договора (контракта)</w:t>
            </w:r>
          </w:p>
        </w:tc>
        <w:tc>
          <w:tcPr>
            <w:tcW w:w="1560" w:type="dxa"/>
          </w:tcPr>
          <w:p w14:paraId="314D693F" w14:textId="77777777" w:rsidR="009C7C7F" w:rsidRPr="00A43450" w:rsidRDefault="009C7C7F" w:rsidP="005B0245">
            <w:pPr>
              <w:jc w:val="center"/>
              <w:rPr>
                <w:b/>
                <w:sz w:val="18"/>
                <w:szCs w:val="18"/>
              </w:rPr>
            </w:pPr>
            <w:r w:rsidRPr="00A43450">
              <w:rPr>
                <w:b/>
                <w:sz w:val="18"/>
                <w:szCs w:val="18"/>
              </w:rPr>
              <w:t>Заказчик</w:t>
            </w:r>
          </w:p>
        </w:tc>
        <w:tc>
          <w:tcPr>
            <w:tcW w:w="1701" w:type="dxa"/>
          </w:tcPr>
          <w:p w14:paraId="01CB6C82" w14:textId="77777777" w:rsidR="009C7C7F" w:rsidRPr="00A43450" w:rsidRDefault="009C7C7F" w:rsidP="005B0245">
            <w:pPr>
              <w:jc w:val="center"/>
              <w:rPr>
                <w:b/>
                <w:sz w:val="18"/>
                <w:szCs w:val="18"/>
              </w:rPr>
            </w:pPr>
            <w:r w:rsidRPr="00A43450">
              <w:rPr>
                <w:b/>
                <w:sz w:val="18"/>
                <w:szCs w:val="18"/>
              </w:rPr>
              <w:t>Поставщик</w:t>
            </w:r>
          </w:p>
        </w:tc>
        <w:tc>
          <w:tcPr>
            <w:tcW w:w="1701" w:type="dxa"/>
          </w:tcPr>
          <w:p w14:paraId="740E69CD" w14:textId="77777777" w:rsidR="009C7C7F" w:rsidRPr="00A43450" w:rsidRDefault="009C7C7F" w:rsidP="005B0245">
            <w:pPr>
              <w:jc w:val="center"/>
              <w:rPr>
                <w:b/>
                <w:sz w:val="18"/>
                <w:szCs w:val="18"/>
              </w:rPr>
            </w:pPr>
            <w:r w:rsidRPr="00A43450">
              <w:rPr>
                <w:b/>
                <w:sz w:val="18"/>
                <w:szCs w:val="18"/>
              </w:rPr>
              <w:t>Сумма/рублей</w:t>
            </w:r>
          </w:p>
        </w:tc>
      </w:tr>
      <w:tr w:rsidR="009C7C7F" w:rsidRPr="00A43450" w14:paraId="6A5429A0" w14:textId="77777777" w:rsidTr="005B0245">
        <w:tc>
          <w:tcPr>
            <w:tcW w:w="665" w:type="dxa"/>
          </w:tcPr>
          <w:p w14:paraId="0EEC5898" w14:textId="77777777" w:rsidR="009C7C7F" w:rsidRPr="00A43450" w:rsidRDefault="009C7C7F" w:rsidP="005B0245">
            <w:pPr>
              <w:rPr>
                <w:sz w:val="20"/>
                <w:szCs w:val="20"/>
              </w:rPr>
            </w:pPr>
            <w:r w:rsidRPr="00A43450">
              <w:rPr>
                <w:sz w:val="20"/>
                <w:szCs w:val="20"/>
              </w:rPr>
              <w:t>1.</w:t>
            </w:r>
          </w:p>
        </w:tc>
        <w:tc>
          <w:tcPr>
            <w:tcW w:w="1711" w:type="dxa"/>
          </w:tcPr>
          <w:p w14:paraId="1C0F86DA" w14:textId="77777777" w:rsidR="009C7C7F" w:rsidRPr="00A43450" w:rsidRDefault="009C7C7F" w:rsidP="005B0245"/>
        </w:tc>
        <w:tc>
          <w:tcPr>
            <w:tcW w:w="2268" w:type="dxa"/>
          </w:tcPr>
          <w:p w14:paraId="1AB5258D" w14:textId="77777777" w:rsidR="009C7C7F" w:rsidRPr="00A43450" w:rsidRDefault="009C7C7F" w:rsidP="005B0245"/>
        </w:tc>
        <w:tc>
          <w:tcPr>
            <w:tcW w:w="1560" w:type="dxa"/>
          </w:tcPr>
          <w:p w14:paraId="326E4939" w14:textId="77777777" w:rsidR="009C7C7F" w:rsidRPr="00A43450" w:rsidRDefault="009C7C7F" w:rsidP="005B0245"/>
        </w:tc>
        <w:tc>
          <w:tcPr>
            <w:tcW w:w="1701" w:type="dxa"/>
          </w:tcPr>
          <w:p w14:paraId="4BFBCF9F" w14:textId="77777777" w:rsidR="009C7C7F" w:rsidRPr="00A43450" w:rsidRDefault="009C7C7F" w:rsidP="005B0245"/>
        </w:tc>
        <w:tc>
          <w:tcPr>
            <w:tcW w:w="1701" w:type="dxa"/>
          </w:tcPr>
          <w:p w14:paraId="1658DE48" w14:textId="77777777" w:rsidR="009C7C7F" w:rsidRPr="00A43450" w:rsidRDefault="009C7C7F" w:rsidP="005B0245"/>
        </w:tc>
      </w:tr>
      <w:tr w:rsidR="009C7C7F" w:rsidRPr="00A43450" w14:paraId="41BC218B" w14:textId="77777777" w:rsidTr="005B0245">
        <w:tc>
          <w:tcPr>
            <w:tcW w:w="665" w:type="dxa"/>
          </w:tcPr>
          <w:p w14:paraId="39CDC52E" w14:textId="77777777" w:rsidR="009C7C7F" w:rsidRPr="00A43450" w:rsidRDefault="009C7C7F" w:rsidP="005B0245">
            <w:pPr>
              <w:rPr>
                <w:sz w:val="20"/>
                <w:szCs w:val="20"/>
              </w:rPr>
            </w:pPr>
            <w:r w:rsidRPr="00A43450">
              <w:rPr>
                <w:sz w:val="20"/>
                <w:szCs w:val="20"/>
              </w:rPr>
              <w:t>..</w:t>
            </w:r>
          </w:p>
        </w:tc>
        <w:tc>
          <w:tcPr>
            <w:tcW w:w="1711" w:type="dxa"/>
          </w:tcPr>
          <w:p w14:paraId="26123853" w14:textId="77777777" w:rsidR="009C7C7F" w:rsidRPr="00A43450" w:rsidRDefault="009C7C7F" w:rsidP="005B0245"/>
        </w:tc>
        <w:tc>
          <w:tcPr>
            <w:tcW w:w="2268" w:type="dxa"/>
          </w:tcPr>
          <w:p w14:paraId="24078DFD" w14:textId="77777777" w:rsidR="009C7C7F" w:rsidRPr="00A43450" w:rsidRDefault="009C7C7F" w:rsidP="005B0245"/>
        </w:tc>
        <w:tc>
          <w:tcPr>
            <w:tcW w:w="1560" w:type="dxa"/>
          </w:tcPr>
          <w:p w14:paraId="50DEE179" w14:textId="77777777" w:rsidR="009C7C7F" w:rsidRPr="00A43450" w:rsidRDefault="009C7C7F" w:rsidP="005B0245"/>
        </w:tc>
        <w:tc>
          <w:tcPr>
            <w:tcW w:w="1701" w:type="dxa"/>
          </w:tcPr>
          <w:p w14:paraId="117CD280" w14:textId="77777777" w:rsidR="009C7C7F" w:rsidRPr="00A43450" w:rsidRDefault="009C7C7F" w:rsidP="005B0245"/>
        </w:tc>
        <w:tc>
          <w:tcPr>
            <w:tcW w:w="1701" w:type="dxa"/>
          </w:tcPr>
          <w:p w14:paraId="7CA42F6B" w14:textId="77777777" w:rsidR="009C7C7F" w:rsidRPr="00A43450" w:rsidRDefault="009C7C7F" w:rsidP="005B0245"/>
        </w:tc>
      </w:tr>
    </w:tbl>
    <w:p w14:paraId="695FAD22" w14:textId="77777777" w:rsidR="009C7C7F" w:rsidRPr="00A43450" w:rsidRDefault="009C7C7F" w:rsidP="009C7C7F">
      <w:pPr>
        <w:spacing w:line="228" w:lineRule="auto"/>
        <w:rPr>
          <w:b/>
          <w:i/>
          <w:iCs/>
          <w:sz w:val="16"/>
          <w:szCs w:val="16"/>
        </w:rPr>
      </w:pPr>
    </w:p>
    <w:p w14:paraId="1681D0D0" w14:textId="77777777" w:rsidR="009C7C7F" w:rsidRPr="00A43450" w:rsidRDefault="009C7C7F" w:rsidP="009C7C7F">
      <w:pPr>
        <w:autoSpaceDE w:val="0"/>
        <w:autoSpaceDN w:val="0"/>
        <w:adjustRightInd w:val="0"/>
        <w:contextualSpacing/>
        <w:jc w:val="both"/>
        <w:rPr>
          <w:b/>
          <w:sz w:val="20"/>
          <w:szCs w:val="20"/>
        </w:rPr>
      </w:pPr>
    </w:p>
    <w:p w14:paraId="0D347EC7" w14:textId="77777777" w:rsidR="009C7C7F" w:rsidRPr="00A43450" w:rsidRDefault="009C7C7F" w:rsidP="009C7C7F">
      <w:pPr>
        <w:jc w:val="both"/>
        <w:rPr>
          <w:b/>
          <w:bCs/>
          <w:i/>
          <w:sz w:val="16"/>
          <w:szCs w:val="16"/>
        </w:rPr>
      </w:pPr>
      <w:r w:rsidRPr="00A43450">
        <w:rPr>
          <w:b/>
          <w:bCs/>
          <w:i/>
          <w:sz w:val="16"/>
          <w:szCs w:val="16"/>
        </w:rPr>
        <w:t>Инструкция заполнения:</w:t>
      </w:r>
    </w:p>
    <w:p w14:paraId="31F04926" w14:textId="77777777" w:rsidR="009C7C7F" w:rsidRPr="00A43450" w:rsidRDefault="009C7C7F" w:rsidP="009C7C7F">
      <w:pPr>
        <w:jc w:val="both"/>
        <w:rPr>
          <w:i/>
          <w:sz w:val="16"/>
          <w:szCs w:val="16"/>
        </w:rPr>
      </w:pPr>
      <w:r w:rsidRPr="00A43450">
        <w:rPr>
          <w:i/>
          <w:sz w:val="16"/>
          <w:szCs w:val="16"/>
        </w:rPr>
        <w:t xml:space="preserve">В данную таблицу должны включаться только исполненные договоры (контракты) </w:t>
      </w:r>
      <w:proofErr w:type="gramStart"/>
      <w:r w:rsidRPr="00A43450">
        <w:rPr>
          <w:i/>
          <w:sz w:val="16"/>
          <w:szCs w:val="16"/>
        </w:rPr>
        <w:t>по  предмету</w:t>
      </w:r>
      <w:proofErr w:type="gramEnd"/>
      <w:r w:rsidRPr="00A43450">
        <w:rPr>
          <w:i/>
          <w:sz w:val="16"/>
          <w:szCs w:val="16"/>
        </w:rPr>
        <w:t xml:space="preserve"> закупки, в соответствии с требованиями установленных в документации (раздел </w:t>
      </w:r>
      <w:r>
        <w:rPr>
          <w:i/>
          <w:sz w:val="16"/>
          <w:szCs w:val="16"/>
        </w:rPr>
        <w:t xml:space="preserve">2 Информационная карта </w:t>
      </w:r>
      <w:r w:rsidRPr="00A43450">
        <w:rPr>
          <w:i/>
          <w:sz w:val="16"/>
          <w:szCs w:val="16"/>
        </w:rPr>
        <w:t xml:space="preserve"> документации</w:t>
      </w:r>
      <w:r>
        <w:rPr>
          <w:i/>
          <w:sz w:val="16"/>
          <w:szCs w:val="16"/>
        </w:rPr>
        <w:t xml:space="preserve"> запроса предложений</w:t>
      </w:r>
      <w:r w:rsidRPr="00A43450">
        <w:rPr>
          <w:i/>
          <w:sz w:val="16"/>
          <w:szCs w:val="16"/>
        </w:rPr>
        <w:t>)</w:t>
      </w:r>
    </w:p>
    <w:p w14:paraId="6A32FAC3" w14:textId="77777777" w:rsidR="009C7C7F" w:rsidRPr="00A43450" w:rsidRDefault="009C7C7F" w:rsidP="009C7C7F">
      <w:pPr>
        <w:spacing w:line="228" w:lineRule="auto"/>
        <w:jc w:val="both"/>
        <w:rPr>
          <w:i/>
          <w:iCs/>
          <w:sz w:val="16"/>
          <w:szCs w:val="16"/>
        </w:rPr>
      </w:pPr>
      <w:r w:rsidRPr="00A43450">
        <w:rPr>
          <w:i/>
          <w:iCs/>
          <w:sz w:val="16"/>
          <w:szCs w:val="16"/>
        </w:rPr>
        <w:t xml:space="preserve">Не предоставление таких документов не является основанием для отказа в допуске к участию в </w:t>
      </w:r>
      <w:r>
        <w:rPr>
          <w:i/>
          <w:iCs/>
          <w:sz w:val="16"/>
          <w:szCs w:val="16"/>
        </w:rPr>
        <w:t>закупке</w:t>
      </w:r>
      <w:r w:rsidRPr="00A43450">
        <w:rPr>
          <w:i/>
          <w:iCs/>
          <w:sz w:val="16"/>
          <w:szCs w:val="16"/>
        </w:rPr>
        <w:t xml:space="preserve">, но при оценки </w:t>
      </w:r>
      <w:proofErr w:type="gramStart"/>
      <w:r w:rsidRPr="00A43450">
        <w:rPr>
          <w:i/>
          <w:iCs/>
          <w:sz w:val="16"/>
          <w:szCs w:val="16"/>
        </w:rPr>
        <w:t>заявок  этому</w:t>
      </w:r>
      <w:proofErr w:type="gramEnd"/>
      <w:r w:rsidRPr="00A43450">
        <w:rPr>
          <w:i/>
          <w:iCs/>
          <w:sz w:val="16"/>
          <w:szCs w:val="16"/>
        </w:rPr>
        <w:t xml:space="preserve"> участнику закупки будет присвоен 0 баллов</w:t>
      </w:r>
    </w:p>
    <w:p w14:paraId="75380AC1" w14:textId="020182C8" w:rsidR="003B005D" w:rsidRDefault="003B005D" w:rsidP="00FF6AFF">
      <w:pPr>
        <w:jc w:val="both"/>
        <w:rPr>
          <w:rFonts w:eastAsia="Calibri"/>
          <w:color w:val="000000"/>
          <w:sz w:val="20"/>
          <w:szCs w:val="20"/>
          <w:lang w:eastAsia="en-US"/>
        </w:rPr>
      </w:pPr>
    </w:p>
    <w:p w14:paraId="0F02DF18" w14:textId="77777777" w:rsidR="003B005D" w:rsidRPr="009C24AD" w:rsidRDefault="003B005D" w:rsidP="00FF6AFF">
      <w:pPr>
        <w:jc w:val="both"/>
        <w:rPr>
          <w:rFonts w:eastAsia="Calibri"/>
          <w:color w:val="000000"/>
          <w:sz w:val="20"/>
          <w:szCs w:val="20"/>
          <w:lang w:eastAsia="en-US"/>
        </w:rPr>
      </w:pPr>
    </w:p>
    <w:p w14:paraId="6C67654F" w14:textId="2F61A0A9" w:rsidR="00FF6AFF" w:rsidRPr="003B005D" w:rsidRDefault="00FF6AFF" w:rsidP="003B005D">
      <w:pPr>
        <w:jc w:val="right"/>
        <w:rPr>
          <w:b/>
          <w:sz w:val="18"/>
          <w:szCs w:val="18"/>
        </w:rPr>
      </w:pPr>
      <w:r w:rsidRPr="003B005D">
        <w:rPr>
          <w:b/>
          <w:sz w:val="18"/>
          <w:szCs w:val="18"/>
        </w:rPr>
        <w:t xml:space="preserve">Таблица </w:t>
      </w:r>
      <w:r w:rsidR="009C7C7F">
        <w:rPr>
          <w:b/>
          <w:sz w:val="18"/>
          <w:szCs w:val="18"/>
        </w:rPr>
        <w:t>2</w:t>
      </w:r>
    </w:p>
    <w:p w14:paraId="55A68833" w14:textId="77777777" w:rsidR="00FF6AFF" w:rsidRPr="00A43450" w:rsidRDefault="00FF6AFF" w:rsidP="003B005D">
      <w:pPr>
        <w:contextualSpacing/>
        <w:rPr>
          <w:sz w:val="20"/>
          <w:szCs w:val="20"/>
        </w:rPr>
      </w:pPr>
    </w:p>
    <w:p w14:paraId="70C3FA25" w14:textId="0308FA6F" w:rsidR="00FF6AFF" w:rsidRDefault="00FF6AFF" w:rsidP="00FF6AFF">
      <w:pPr>
        <w:rPr>
          <w:b/>
          <w:sz w:val="20"/>
          <w:szCs w:val="20"/>
        </w:rPr>
      </w:pPr>
      <w:r>
        <w:rPr>
          <w:rFonts w:eastAsia="Calibri"/>
          <w:sz w:val="20"/>
          <w:szCs w:val="20"/>
        </w:rPr>
        <w:t xml:space="preserve">Наличие </w:t>
      </w:r>
      <w:r w:rsidRPr="00632006">
        <w:rPr>
          <w:rFonts w:eastAsia="Calibri"/>
          <w:sz w:val="20"/>
          <w:szCs w:val="20"/>
        </w:rPr>
        <w:t>квалифицированного персонала, с опытом работы по данному виду услуг, привлекаемого для исполнения договора</w:t>
      </w:r>
      <w:r>
        <w:rPr>
          <w:sz w:val="20"/>
          <w:szCs w:val="20"/>
        </w:rPr>
        <w:t>. (единица измерения – человек</w:t>
      </w:r>
      <w:r w:rsidRPr="00A43450">
        <w:rPr>
          <w:sz w:val="20"/>
          <w:szCs w:val="20"/>
        </w:rPr>
        <w:t>)</w:t>
      </w:r>
    </w:p>
    <w:p w14:paraId="0A7C2841" w14:textId="5820F45F" w:rsidR="003B005D" w:rsidRDefault="003B005D" w:rsidP="00FF6AFF">
      <w:pPr>
        <w:rPr>
          <w:b/>
          <w:sz w:val="20"/>
          <w:szCs w:val="20"/>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5"/>
        <w:gridCol w:w="4688"/>
        <w:gridCol w:w="4111"/>
      </w:tblGrid>
      <w:tr w:rsidR="003B005D" w:rsidRPr="003B005D" w14:paraId="046416E9" w14:textId="77777777" w:rsidTr="000328B6">
        <w:tc>
          <w:tcPr>
            <w:tcW w:w="665" w:type="dxa"/>
          </w:tcPr>
          <w:p w14:paraId="07033EBE" w14:textId="77777777" w:rsidR="003B005D" w:rsidRPr="003B005D" w:rsidRDefault="003B005D" w:rsidP="003B005D">
            <w:pPr>
              <w:rPr>
                <w:b/>
                <w:sz w:val="20"/>
                <w:szCs w:val="20"/>
              </w:rPr>
            </w:pPr>
            <w:r w:rsidRPr="003B005D">
              <w:rPr>
                <w:b/>
                <w:sz w:val="20"/>
                <w:szCs w:val="20"/>
              </w:rPr>
              <w:t>№    п/п</w:t>
            </w:r>
          </w:p>
        </w:tc>
        <w:tc>
          <w:tcPr>
            <w:tcW w:w="4688" w:type="dxa"/>
          </w:tcPr>
          <w:p w14:paraId="228AA5CD" w14:textId="77777777" w:rsidR="003B005D" w:rsidRPr="003B005D" w:rsidRDefault="003B005D" w:rsidP="003B005D">
            <w:pPr>
              <w:rPr>
                <w:b/>
                <w:sz w:val="20"/>
                <w:szCs w:val="20"/>
              </w:rPr>
            </w:pPr>
            <w:r w:rsidRPr="003B005D">
              <w:rPr>
                <w:b/>
                <w:sz w:val="20"/>
                <w:szCs w:val="20"/>
              </w:rPr>
              <w:t>Ф.И.О.</w:t>
            </w:r>
          </w:p>
        </w:tc>
        <w:tc>
          <w:tcPr>
            <w:tcW w:w="4111" w:type="dxa"/>
          </w:tcPr>
          <w:p w14:paraId="3C077018" w14:textId="77777777" w:rsidR="003B005D" w:rsidRPr="003B005D" w:rsidRDefault="003B005D" w:rsidP="003B005D">
            <w:pPr>
              <w:rPr>
                <w:b/>
                <w:sz w:val="20"/>
                <w:szCs w:val="20"/>
              </w:rPr>
            </w:pPr>
            <w:proofErr w:type="gramStart"/>
            <w:r w:rsidRPr="003B005D">
              <w:rPr>
                <w:b/>
                <w:sz w:val="20"/>
                <w:szCs w:val="20"/>
              </w:rPr>
              <w:t>Документ</w:t>
            </w:r>
            <w:proofErr w:type="gramEnd"/>
            <w:r w:rsidRPr="003B005D">
              <w:rPr>
                <w:b/>
                <w:sz w:val="20"/>
                <w:szCs w:val="20"/>
              </w:rPr>
              <w:t xml:space="preserve"> подтверждающий квалификацию </w:t>
            </w:r>
          </w:p>
        </w:tc>
      </w:tr>
      <w:tr w:rsidR="003B005D" w:rsidRPr="003B005D" w14:paraId="39031477" w14:textId="77777777" w:rsidTr="000328B6">
        <w:tc>
          <w:tcPr>
            <w:tcW w:w="665" w:type="dxa"/>
          </w:tcPr>
          <w:p w14:paraId="0ECF9DB2" w14:textId="77777777" w:rsidR="003B005D" w:rsidRPr="003B005D" w:rsidRDefault="003B005D" w:rsidP="003B005D">
            <w:pPr>
              <w:rPr>
                <w:b/>
                <w:sz w:val="20"/>
                <w:szCs w:val="20"/>
              </w:rPr>
            </w:pPr>
            <w:r w:rsidRPr="003B005D">
              <w:rPr>
                <w:b/>
                <w:sz w:val="20"/>
                <w:szCs w:val="20"/>
              </w:rPr>
              <w:t>1.</w:t>
            </w:r>
          </w:p>
        </w:tc>
        <w:tc>
          <w:tcPr>
            <w:tcW w:w="4688" w:type="dxa"/>
          </w:tcPr>
          <w:p w14:paraId="4DE18038" w14:textId="77777777" w:rsidR="003B005D" w:rsidRPr="003B005D" w:rsidRDefault="003B005D" w:rsidP="003B005D">
            <w:pPr>
              <w:rPr>
                <w:b/>
                <w:sz w:val="20"/>
                <w:szCs w:val="20"/>
              </w:rPr>
            </w:pPr>
          </w:p>
        </w:tc>
        <w:tc>
          <w:tcPr>
            <w:tcW w:w="4111" w:type="dxa"/>
          </w:tcPr>
          <w:p w14:paraId="5F00B3EB" w14:textId="77777777" w:rsidR="003B005D" w:rsidRPr="003B005D" w:rsidRDefault="003B005D" w:rsidP="003B005D">
            <w:pPr>
              <w:rPr>
                <w:b/>
                <w:sz w:val="20"/>
                <w:szCs w:val="20"/>
              </w:rPr>
            </w:pPr>
          </w:p>
        </w:tc>
      </w:tr>
      <w:tr w:rsidR="003B005D" w:rsidRPr="003B005D" w14:paraId="50EEBC7C" w14:textId="77777777" w:rsidTr="000328B6">
        <w:tc>
          <w:tcPr>
            <w:tcW w:w="665" w:type="dxa"/>
          </w:tcPr>
          <w:p w14:paraId="4634E7C1" w14:textId="77777777" w:rsidR="003B005D" w:rsidRPr="003B005D" w:rsidRDefault="003B005D" w:rsidP="003B005D">
            <w:pPr>
              <w:rPr>
                <w:b/>
                <w:sz w:val="20"/>
                <w:szCs w:val="20"/>
              </w:rPr>
            </w:pPr>
            <w:r w:rsidRPr="003B005D">
              <w:rPr>
                <w:b/>
                <w:sz w:val="20"/>
                <w:szCs w:val="20"/>
              </w:rPr>
              <w:t>..</w:t>
            </w:r>
          </w:p>
        </w:tc>
        <w:tc>
          <w:tcPr>
            <w:tcW w:w="4688" w:type="dxa"/>
          </w:tcPr>
          <w:p w14:paraId="76ABBEBC" w14:textId="77777777" w:rsidR="003B005D" w:rsidRPr="003B005D" w:rsidRDefault="003B005D" w:rsidP="003B005D">
            <w:pPr>
              <w:rPr>
                <w:b/>
                <w:sz w:val="20"/>
                <w:szCs w:val="20"/>
              </w:rPr>
            </w:pPr>
          </w:p>
        </w:tc>
        <w:tc>
          <w:tcPr>
            <w:tcW w:w="4111" w:type="dxa"/>
          </w:tcPr>
          <w:p w14:paraId="35C13A84" w14:textId="77777777" w:rsidR="003B005D" w:rsidRPr="003B005D" w:rsidRDefault="003B005D" w:rsidP="003B005D">
            <w:pPr>
              <w:rPr>
                <w:b/>
                <w:sz w:val="20"/>
                <w:szCs w:val="20"/>
              </w:rPr>
            </w:pPr>
          </w:p>
        </w:tc>
      </w:tr>
    </w:tbl>
    <w:p w14:paraId="034BB82C" w14:textId="17EBC64E" w:rsidR="003B005D" w:rsidRDefault="003B005D" w:rsidP="00FF6AFF">
      <w:pPr>
        <w:rPr>
          <w:b/>
          <w:sz w:val="20"/>
          <w:szCs w:val="20"/>
        </w:rPr>
      </w:pPr>
    </w:p>
    <w:p w14:paraId="4B23685D" w14:textId="2867A34F" w:rsidR="003B005D" w:rsidRDefault="003B005D" w:rsidP="00FF6AFF">
      <w:pPr>
        <w:rPr>
          <w:b/>
          <w:sz w:val="20"/>
          <w:szCs w:val="20"/>
        </w:rPr>
      </w:pPr>
    </w:p>
    <w:p w14:paraId="2AF0DA47" w14:textId="77777777" w:rsidR="003B005D" w:rsidRDefault="003B005D" w:rsidP="00FF6AFF">
      <w:pPr>
        <w:rPr>
          <w:b/>
          <w:sz w:val="20"/>
          <w:szCs w:val="20"/>
        </w:rPr>
      </w:pPr>
    </w:p>
    <w:p w14:paraId="3FF4720C" w14:textId="63836552" w:rsidR="003B005D" w:rsidRPr="00A43450" w:rsidRDefault="003B005D" w:rsidP="003B005D">
      <w:pPr>
        <w:jc w:val="both"/>
        <w:rPr>
          <w:b/>
          <w:bCs/>
          <w:i/>
          <w:sz w:val="16"/>
          <w:szCs w:val="16"/>
        </w:rPr>
      </w:pPr>
      <w:r w:rsidRPr="00A43450">
        <w:rPr>
          <w:b/>
          <w:bCs/>
          <w:i/>
          <w:sz w:val="16"/>
          <w:szCs w:val="16"/>
        </w:rPr>
        <w:t>Инструкция</w:t>
      </w:r>
      <w:r>
        <w:rPr>
          <w:b/>
          <w:bCs/>
          <w:i/>
          <w:sz w:val="16"/>
          <w:szCs w:val="16"/>
        </w:rPr>
        <w:t xml:space="preserve"> </w:t>
      </w:r>
      <w:proofErr w:type="gramStart"/>
      <w:r>
        <w:rPr>
          <w:b/>
          <w:bCs/>
          <w:i/>
          <w:sz w:val="16"/>
          <w:szCs w:val="16"/>
        </w:rPr>
        <w:t xml:space="preserve">для </w:t>
      </w:r>
      <w:r w:rsidRPr="00A43450">
        <w:rPr>
          <w:b/>
          <w:bCs/>
          <w:i/>
          <w:sz w:val="16"/>
          <w:szCs w:val="16"/>
        </w:rPr>
        <w:t xml:space="preserve"> заполнения</w:t>
      </w:r>
      <w:proofErr w:type="gramEnd"/>
      <w:r w:rsidRPr="00A43450">
        <w:rPr>
          <w:b/>
          <w:bCs/>
          <w:i/>
          <w:sz w:val="16"/>
          <w:szCs w:val="16"/>
        </w:rPr>
        <w:t>:</w:t>
      </w:r>
    </w:p>
    <w:p w14:paraId="1FC816F2" w14:textId="1FD1388D" w:rsidR="003B005D" w:rsidRPr="00A43450" w:rsidRDefault="003B005D" w:rsidP="003B005D">
      <w:pPr>
        <w:jc w:val="both"/>
        <w:rPr>
          <w:i/>
          <w:sz w:val="16"/>
          <w:szCs w:val="16"/>
        </w:rPr>
      </w:pPr>
      <w:r w:rsidRPr="00A43450">
        <w:rPr>
          <w:i/>
          <w:sz w:val="16"/>
          <w:szCs w:val="16"/>
        </w:rPr>
        <w:t xml:space="preserve">В данную таблицу должны включаться только </w:t>
      </w:r>
      <w:r>
        <w:rPr>
          <w:i/>
          <w:sz w:val="16"/>
          <w:szCs w:val="16"/>
        </w:rPr>
        <w:t>дворники.</w:t>
      </w:r>
    </w:p>
    <w:p w14:paraId="5A24FA8F" w14:textId="1D6A6549" w:rsidR="003B005D" w:rsidRPr="00A43450" w:rsidRDefault="003B005D" w:rsidP="003B005D">
      <w:pPr>
        <w:jc w:val="both"/>
        <w:rPr>
          <w:i/>
          <w:iCs/>
          <w:sz w:val="16"/>
          <w:szCs w:val="16"/>
        </w:rPr>
      </w:pPr>
      <w:r w:rsidRPr="00A43450">
        <w:rPr>
          <w:i/>
          <w:iCs/>
          <w:sz w:val="16"/>
          <w:szCs w:val="16"/>
        </w:rPr>
        <w:t xml:space="preserve">Не предоставление таких документов не является основанием для отказа в допуске к участию в </w:t>
      </w:r>
      <w:r>
        <w:rPr>
          <w:i/>
          <w:iCs/>
          <w:sz w:val="16"/>
          <w:szCs w:val="16"/>
        </w:rPr>
        <w:t>запросе предложений</w:t>
      </w:r>
      <w:r w:rsidRPr="00A43450">
        <w:rPr>
          <w:i/>
          <w:iCs/>
          <w:sz w:val="16"/>
          <w:szCs w:val="16"/>
        </w:rPr>
        <w:t xml:space="preserve">, но при оценки </w:t>
      </w:r>
      <w:proofErr w:type="gramStart"/>
      <w:r w:rsidRPr="00A43450">
        <w:rPr>
          <w:i/>
          <w:iCs/>
          <w:sz w:val="16"/>
          <w:szCs w:val="16"/>
        </w:rPr>
        <w:t>заявок  этому</w:t>
      </w:r>
      <w:proofErr w:type="gramEnd"/>
      <w:r w:rsidRPr="00A43450">
        <w:rPr>
          <w:i/>
          <w:iCs/>
          <w:sz w:val="16"/>
          <w:szCs w:val="16"/>
        </w:rPr>
        <w:t xml:space="preserve"> участнику </w:t>
      </w:r>
      <w:r>
        <w:rPr>
          <w:i/>
          <w:iCs/>
          <w:sz w:val="16"/>
          <w:szCs w:val="16"/>
        </w:rPr>
        <w:t>закупки будет присвоен 0 баллов</w:t>
      </w:r>
    </w:p>
    <w:p w14:paraId="14406F87" w14:textId="77777777" w:rsidR="003B005D" w:rsidRPr="00526E88" w:rsidRDefault="003B005D" w:rsidP="00FF6AFF">
      <w:pPr>
        <w:rPr>
          <w:b/>
          <w:sz w:val="20"/>
          <w:szCs w:val="20"/>
        </w:rPr>
      </w:pPr>
    </w:p>
    <w:p w14:paraId="06DDB983" w14:textId="4D99C48B" w:rsidR="00FF6AFF" w:rsidRDefault="00FF6AFF" w:rsidP="00FF6AFF">
      <w:pPr>
        <w:autoSpaceDE w:val="0"/>
        <w:autoSpaceDN w:val="0"/>
        <w:adjustRightInd w:val="0"/>
        <w:contextualSpacing/>
        <w:jc w:val="both"/>
        <w:rPr>
          <w:b/>
          <w:sz w:val="20"/>
          <w:szCs w:val="20"/>
        </w:rPr>
      </w:pPr>
    </w:p>
    <w:p w14:paraId="1F15EDCD" w14:textId="27509B21" w:rsidR="003B005D" w:rsidRDefault="003B005D" w:rsidP="00FF6AFF">
      <w:pPr>
        <w:autoSpaceDE w:val="0"/>
        <w:autoSpaceDN w:val="0"/>
        <w:adjustRightInd w:val="0"/>
        <w:contextualSpacing/>
        <w:jc w:val="both"/>
        <w:rPr>
          <w:b/>
          <w:sz w:val="20"/>
          <w:szCs w:val="20"/>
        </w:rPr>
      </w:pPr>
    </w:p>
    <w:p w14:paraId="5A5C09AB" w14:textId="77777777" w:rsidR="003B005D" w:rsidRDefault="003B005D" w:rsidP="00FF6AFF">
      <w:pPr>
        <w:autoSpaceDE w:val="0"/>
        <w:autoSpaceDN w:val="0"/>
        <w:adjustRightInd w:val="0"/>
        <w:contextualSpacing/>
        <w:jc w:val="both"/>
        <w:rPr>
          <w:b/>
          <w:sz w:val="20"/>
          <w:szCs w:val="20"/>
        </w:rPr>
      </w:pPr>
    </w:p>
    <w:p w14:paraId="03228F04" w14:textId="77777777" w:rsidR="00FF6AFF" w:rsidRPr="00A557E8" w:rsidRDefault="00FF6AFF" w:rsidP="00FF6AFF">
      <w:pPr>
        <w:autoSpaceDE w:val="0"/>
        <w:autoSpaceDN w:val="0"/>
        <w:adjustRightInd w:val="0"/>
        <w:contextualSpacing/>
        <w:jc w:val="both"/>
        <w:rPr>
          <w:b/>
          <w:sz w:val="20"/>
          <w:szCs w:val="20"/>
        </w:rPr>
      </w:pPr>
      <w:r w:rsidRPr="00A557E8">
        <w:rPr>
          <w:b/>
          <w:sz w:val="20"/>
          <w:szCs w:val="20"/>
        </w:rPr>
        <w:t>Лицо, уполномоченное</w:t>
      </w:r>
    </w:p>
    <w:p w14:paraId="5FD5374F" w14:textId="77777777" w:rsidR="00FF6AFF" w:rsidRPr="00A557E8" w:rsidRDefault="00FF6AFF" w:rsidP="00FF6AFF">
      <w:pPr>
        <w:autoSpaceDE w:val="0"/>
        <w:autoSpaceDN w:val="0"/>
        <w:adjustRightInd w:val="0"/>
        <w:contextualSpacing/>
        <w:jc w:val="both"/>
        <w:rPr>
          <w:sz w:val="20"/>
          <w:szCs w:val="20"/>
        </w:rPr>
      </w:pPr>
      <w:r w:rsidRPr="00A557E8">
        <w:rPr>
          <w:b/>
          <w:sz w:val="20"/>
          <w:szCs w:val="20"/>
        </w:rPr>
        <w:t>действовать от имени участника</w:t>
      </w:r>
      <w:r>
        <w:rPr>
          <w:b/>
          <w:sz w:val="20"/>
          <w:szCs w:val="20"/>
        </w:rPr>
        <w:t xml:space="preserve">              </w:t>
      </w:r>
      <w:r w:rsidRPr="00A557E8">
        <w:rPr>
          <w:sz w:val="20"/>
          <w:szCs w:val="20"/>
        </w:rPr>
        <w:t xml:space="preserve"> _________________   ________________________</w:t>
      </w:r>
    </w:p>
    <w:p w14:paraId="11B7CE03" w14:textId="77777777" w:rsidR="00FF6AFF" w:rsidRPr="00A557E8" w:rsidRDefault="00FF6AFF" w:rsidP="00FF6AFF">
      <w:pPr>
        <w:autoSpaceDE w:val="0"/>
        <w:autoSpaceDN w:val="0"/>
        <w:adjustRightInd w:val="0"/>
        <w:contextualSpacing/>
        <w:jc w:val="both"/>
        <w:rPr>
          <w:i/>
          <w:sz w:val="20"/>
          <w:szCs w:val="20"/>
        </w:rPr>
      </w:pPr>
      <w:r w:rsidRPr="00A557E8">
        <w:rPr>
          <w:i/>
          <w:sz w:val="20"/>
          <w:szCs w:val="20"/>
        </w:rPr>
        <w:t xml:space="preserve">                                                                              (</w:t>
      </w:r>
      <w:proofErr w:type="gramStart"/>
      <w:r w:rsidRPr="00A557E8">
        <w:rPr>
          <w:i/>
          <w:sz w:val="20"/>
          <w:szCs w:val="20"/>
        </w:rPr>
        <w:t xml:space="preserve">подпись)   </w:t>
      </w:r>
      <w:proofErr w:type="gramEnd"/>
      <w:r w:rsidRPr="00A557E8">
        <w:rPr>
          <w:i/>
          <w:sz w:val="20"/>
          <w:szCs w:val="20"/>
        </w:rPr>
        <w:t xml:space="preserve">                         (Ф.И.О)</w:t>
      </w:r>
    </w:p>
    <w:p w14:paraId="5366FA51" w14:textId="77777777" w:rsidR="00FF6AFF" w:rsidRPr="00EE2369" w:rsidRDefault="00FF6AFF" w:rsidP="00FF6AFF">
      <w:pPr>
        <w:autoSpaceDE w:val="0"/>
        <w:autoSpaceDN w:val="0"/>
        <w:adjustRightInd w:val="0"/>
        <w:contextualSpacing/>
        <w:jc w:val="both"/>
        <w:rPr>
          <w:sz w:val="20"/>
          <w:szCs w:val="20"/>
        </w:rPr>
      </w:pPr>
      <w:r w:rsidRPr="00A557E8">
        <w:rPr>
          <w:sz w:val="20"/>
          <w:szCs w:val="20"/>
        </w:rPr>
        <w:t xml:space="preserve">    М.П. (</w:t>
      </w:r>
      <w:r w:rsidRPr="00A557E8">
        <w:rPr>
          <w:i/>
          <w:sz w:val="20"/>
          <w:szCs w:val="20"/>
        </w:rPr>
        <w:t>при наличии</w:t>
      </w:r>
      <w:r>
        <w:rPr>
          <w:sz w:val="20"/>
          <w:szCs w:val="20"/>
        </w:rPr>
        <w:t>)</w:t>
      </w:r>
    </w:p>
    <w:p w14:paraId="309DDC3B" w14:textId="77777777" w:rsidR="00FF6AFF" w:rsidRDefault="00FF6AFF" w:rsidP="00FF6AFF">
      <w:pPr>
        <w:rPr>
          <w:b/>
          <w:sz w:val="20"/>
          <w:szCs w:val="20"/>
        </w:rPr>
      </w:pPr>
    </w:p>
    <w:p w14:paraId="60F5724F" w14:textId="77777777" w:rsidR="0066451E" w:rsidRDefault="0066451E" w:rsidP="0085636F">
      <w:pPr>
        <w:rPr>
          <w:b/>
          <w:sz w:val="20"/>
          <w:szCs w:val="20"/>
        </w:rPr>
      </w:pPr>
    </w:p>
    <w:p w14:paraId="432F1D16" w14:textId="77777777" w:rsidR="0066451E" w:rsidRDefault="0066451E" w:rsidP="0085636F">
      <w:pPr>
        <w:rPr>
          <w:b/>
          <w:sz w:val="20"/>
          <w:szCs w:val="20"/>
        </w:rPr>
      </w:pPr>
    </w:p>
    <w:p w14:paraId="017BAD69" w14:textId="77777777" w:rsidR="00F34D19" w:rsidRDefault="00F34D19" w:rsidP="0085636F">
      <w:pPr>
        <w:rPr>
          <w:b/>
          <w:sz w:val="20"/>
          <w:szCs w:val="20"/>
        </w:rPr>
      </w:pPr>
    </w:p>
    <w:p w14:paraId="00B85583" w14:textId="77777777" w:rsidR="0085636F" w:rsidRDefault="0085636F" w:rsidP="0085636F">
      <w:pPr>
        <w:rPr>
          <w:b/>
          <w:sz w:val="20"/>
          <w:szCs w:val="20"/>
        </w:rPr>
      </w:pPr>
    </w:p>
    <w:p w14:paraId="3AB53731" w14:textId="77777777" w:rsidR="0085636F" w:rsidRPr="00CE34A2" w:rsidRDefault="00D5791A" w:rsidP="00E35849">
      <w:pPr>
        <w:pStyle w:val="af1"/>
        <w:widowControl w:val="0"/>
        <w:numPr>
          <w:ilvl w:val="0"/>
          <w:numId w:val="9"/>
        </w:numPr>
        <w:jc w:val="center"/>
        <w:rPr>
          <w:b/>
          <w:sz w:val="20"/>
          <w:szCs w:val="20"/>
        </w:rPr>
      </w:pPr>
      <w:r w:rsidRPr="00CE34A2">
        <w:rPr>
          <w:b/>
          <w:sz w:val="20"/>
          <w:szCs w:val="20"/>
        </w:rPr>
        <w:t>ФОРМА -</w:t>
      </w:r>
      <w:r w:rsidR="00753FBB" w:rsidRPr="00CE34A2">
        <w:rPr>
          <w:b/>
          <w:sz w:val="20"/>
          <w:szCs w:val="20"/>
        </w:rPr>
        <w:t>ЦЕНОВОЕ ПРЕДЛОЖЕНИЕ</w:t>
      </w:r>
    </w:p>
    <w:p w14:paraId="55132568" w14:textId="77777777" w:rsidR="0085636F" w:rsidRPr="00A557E8" w:rsidRDefault="0085636F" w:rsidP="0085636F">
      <w:pPr>
        <w:rPr>
          <w:sz w:val="20"/>
          <w:szCs w:val="20"/>
        </w:rPr>
      </w:pPr>
    </w:p>
    <w:p w14:paraId="5A8EE6C3" w14:textId="77777777" w:rsidR="0085636F" w:rsidRPr="00A557E8" w:rsidRDefault="0085636F" w:rsidP="0085636F">
      <w:pPr>
        <w:rPr>
          <w:sz w:val="20"/>
          <w:szCs w:val="20"/>
        </w:rPr>
      </w:pPr>
    </w:p>
    <w:p w14:paraId="3737BAD4" w14:textId="77777777" w:rsidR="0085636F" w:rsidRPr="00A557E8" w:rsidRDefault="0085636F" w:rsidP="0085636F">
      <w:pPr>
        <w:rPr>
          <w:sz w:val="20"/>
          <w:szCs w:val="20"/>
        </w:rPr>
      </w:pPr>
      <w:r w:rsidRPr="00A557E8">
        <w:rPr>
          <w:sz w:val="20"/>
          <w:szCs w:val="20"/>
        </w:rPr>
        <w:t>На бланке организации (при наличии)</w:t>
      </w:r>
    </w:p>
    <w:p w14:paraId="700737BF" w14:textId="77777777" w:rsidR="0085636F" w:rsidRPr="00A557E8" w:rsidRDefault="0085636F" w:rsidP="0085636F">
      <w:pPr>
        <w:rPr>
          <w:sz w:val="20"/>
          <w:szCs w:val="20"/>
        </w:rPr>
      </w:pPr>
    </w:p>
    <w:p w14:paraId="5FF28755" w14:textId="77777777" w:rsidR="0085636F" w:rsidRPr="00A557E8" w:rsidRDefault="0085636F" w:rsidP="0085636F">
      <w:pPr>
        <w:rPr>
          <w:sz w:val="20"/>
          <w:szCs w:val="20"/>
        </w:rPr>
      </w:pPr>
      <w:r w:rsidRPr="00A557E8">
        <w:rPr>
          <w:sz w:val="20"/>
          <w:szCs w:val="20"/>
        </w:rPr>
        <w:t>Дата, исх. номер __________</w:t>
      </w:r>
    </w:p>
    <w:p w14:paraId="763EA5E9" w14:textId="77777777" w:rsidR="0085636F" w:rsidRPr="00A557E8" w:rsidRDefault="0085636F" w:rsidP="0085636F">
      <w:pPr>
        <w:widowControl w:val="0"/>
        <w:ind w:firstLine="708"/>
        <w:contextualSpacing/>
        <w:jc w:val="both"/>
        <w:rPr>
          <w:sz w:val="20"/>
          <w:szCs w:val="20"/>
        </w:rPr>
      </w:pPr>
    </w:p>
    <w:p w14:paraId="5C6FDA46" w14:textId="77777777" w:rsidR="0085636F" w:rsidRPr="00A557E8" w:rsidRDefault="0085636F" w:rsidP="0085636F">
      <w:pPr>
        <w:widowControl w:val="0"/>
        <w:ind w:firstLine="708"/>
        <w:contextualSpacing/>
        <w:jc w:val="both"/>
        <w:rPr>
          <w:sz w:val="20"/>
          <w:szCs w:val="20"/>
        </w:rPr>
      </w:pPr>
    </w:p>
    <w:p w14:paraId="4A15885F" w14:textId="77777777" w:rsidR="0085636F" w:rsidRPr="00A02C49" w:rsidRDefault="0085636F" w:rsidP="0085636F">
      <w:pPr>
        <w:ind w:left="-709"/>
        <w:jc w:val="both"/>
        <w:rPr>
          <w:b/>
          <w:sz w:val="20"/>
          <w:szCs w:val="20"/>
        </w:rPr>
      </w:pPr>
      <w:r w:rsidRPr="00A557E8">
        <w:rPr>
          <w:sz w:val="20"/>
          <w:szCs w:val="20"/>
        </w:rPr>
        <w:t xml:space="preserve">              1. Изучив </w:t>
      </w:r>
      <w:r w:rsidR="00BA51BA">
        <w:rPr>
          <w:sz w:val="20"/>
          <w:szCs w:val="20"/>
        </w:rPr>
        <w:t xml:space="preserve">извещение о проведении запроса предложений </w:t>
      </w:r>
      <w:r w:rsidRPr="00A557E8">
        <w:rPr>
          <w:sz w:val="20"/>
          <w:szCs w:val="20"/>
        </w:rPr>
        <w:t>в электронной форме №_____(</w:t>
      </w:r>
      <w:r w:rsidRPr="00A557E8">
        <w:rPr>
          <w:i/>
          <w:iCs/>
          <w:sz w:val="20"/>
          <w:szCs w:val="20"/>
        </w:rPr>
        <w:t xml:space="preserve">номер извещения о проведении </w:t>
      </w:r>
      <w:r w:rsidR="008E1617">
        <w:rPr>
          <w:i/>
          <w:iCs/>
          <w:sz w:val="20"/>
          <w:szCs w:val="20"/>
        </w:rPr>
        <w:t>запроса  предложений</w:t>
      </w:r>
      <w:r w:rsidRPr="00A557E8">
        <w:rPr>
          <w:i/>
          <w:iCs/>
          <w:sz w:val="20"/>
          <w:szCs w:val="20"/>
        </w:rPr>
        <w:t xml:space="preserve"> в электронной форме, который указан на официальном сайте единой информационной системы</w:t>
      </w:r>
      <w:r w:rsidRPr="00A557E8">
        <w:rPr>
          <w:sz w:val="20"/>
          <w:szCs w:val="20"/>
        </w:rPr>
        <w:t xml:space="preserve">) </w:t>
      </w:r>
      <w:r w:rsidRPr="00A02C49">
        <w:rPr>
          <w:sz w:val="20"/>
          <w:szCs w:val="20"/>
        </w:rPr>
        <w:t xml:space="preserve">на  </w:t>
      </w:r>
      <w:r w:rsidR="00901FB9">
        <w:rPr>
          <w:sz w:val="20"/>
          <w:szCs w:val="20"/>
        </w:rPr>
        <w:t>_______________(</w:t>
      </w:r>
      <w:r w:rsidR="00901FB9" w:rsidRPr="00901FB9">
        <w:rPr>
          <w:i/>
          <w:color w:val="FF0000"/>
          <w:sz w:val="20"/>
          <w:szCs w:val="20"/>
        </w:rPr>
        <w:t>указать предмет закупки)</w:t>
      </w:r>
      <w:r w:rsidR="00901FB9" w:rsidRPr="00901FB9">
        <w:rPr>
          <w:color w:val="FF0000"/>
          <w:sz w:val="20"/>
          <w:szCs w:val="20"/>
        </w:rPr>
        <w:t xml:space="preserve"> </w:t>
      </w:r>
      <w:r w:rsidRPr="00A02C49">
        <w:rPr>
          <w:sz w:val="20"/>
          <w:szCs w:val="20"/>
        </w:rPr>
        <w:t>_________________(</w:t>
      </w:r>
      <w:r w:rsidRPr="00A557E8">
        <w:rPr>
          <w:i/>
          <w:sz w:val="20"/>
          <w:szCs w:val="20"/>
        </w:rPr>
        <w:t>наименование организации),</w:t>
      </w:r>
      <w:r w:rsidRPr="00A557E8">
        <w:rPr>
          <w:sz w:val="20"/>
          <w:szCs w:val="20"/>
        </w:rPr>
        <w:t xml:space="preserve"> в лице </w:t>
      </w:r>
      <w:r w:rsidRPr="00A557E8">
        <w:rPr>
          <w:i/>
          <w:sz w:val="20"/>
          <w:szCs w:val="20"/>
        </w:rPr>
        <w:t>(должность, ФИО</w:t>
      </w:r>
      <w:r w:rsidRPr="00A557E8">
        <w:rPr>
          <w:sz w:val="20"/>
          <w:szCs w:val="20"/>
        </w:rPr>
        <w:t>)________направляет данное ценовое предложение.</w:t>
      </w:r>
    </w:p>
    <w:p w14:paraId="371D6F4B" w14:textId="1F3523B1" w:rsidR="0085636F" w:rsidRPr="00A557E8" w:rsidRDefault="0085636F" w:rsidP="0085636F">
      <w:pPr>
        <w:autoSpaceDE w:val="0"/>
        <w:autoSpaceDN w:val="0"/>
        <w:adjustRightInd w:val="0"/>
        <w:ind w:left="-567" w:firstLine="708"/>
        <w:jc w:val="both"/>
        <w:rPr>
          <w:i/>
          <w:iCs/>
          <w:sz w:val="20"/>
          <w:szCs w:val="20"/>
        </w:rPr>
      </w:pPr>
      <w:r w:rsidRPr="00A557E8">
        <w:rPr>
          <w:sz w:val="20"/>
          <w:szCs w:val="20"/>
        </w:rPr>
        <w:t>Предлагаемая цена Договора: ____________ руб. (с НДС-2</w:t>
      </w:r>
      <w:r w:rsidR="003B005D">
        <w:rPr>
          <w:sz w:val="20"/>
          <w:szCs w:val="20"/>
        </w:rPr>
        <w:t>2</w:t>
      </w:r>
      <w:r w:rsidRPr="00A557E8">
        <w:rPr>
          <w:sz w:val="20"/>
          <w:szCs w:val="20"/>
        </w:rPr>
        <w:t>%). (</w:t>
      </w:r>
      <w:r w:rsidRPr="00A557E8">
        <w:rPr>
          <w:i/>
          <w:iCs/>
          <w:sz w:val="20"/>
          <w:szCs w:val="20"/>
        </w:rPr>
        <w:t xml:space="preserve">в случае применения Исполнителем упрощенной системы налогообложения вместо НДС следует указывать: «НДС не облагается в связи с </w:t>
      </w:r>
      <w:proofErr w:type="gramStart"/>
      <w:r w:rsidRPr="00A557E8">
        <w:rPr>
          <w:i/>
          <w:iCs/>
          <w:sz w:val="20"/>
          <w:szCs w:val="20"/>
        </w:rPr>
        <w:t xml:space="preserve">применением </w:t>
      </w:r>
      <w:r>
        <w:rPr>
          <w:i/>
          <w:iCs/>
          <w:sz w:val="20"/>
          <w:szCs w:val="20"/>
        </w:rPr>
        <w:t xml:space="preserve"> Исполнителем</w:t>
      </w:r>
      <w:proofErr w:type="gramEnd"/>
      <w:r>
        <w:rPr>
          <w:i/>
          <w:iCs/>
          <w:sz w:val="20"/>
          <w:szCs w:val="20"/>
        </w:rPr>
        <w:t xml:space="preserve"> </w:t>
      </w:r>
      <w:r w:rsidRPr="00A557E8">
        <w:rPr>
          <w:i/>
          <w:iCs/>
          <w:sz w:val="20"/>
          <w:szCs w:val="20"/>
        </w:rPr>
        <w:t>упрощенной системы налогообложения в соответствии с главой _____ Налогового кодекса Российской Федерации») в том числе:</w:t>
      </w:r>
    </w:p>
    <w:p w14:paraId="7F434E5C" w14:textId="77777777" w:rsidR="0085636F" w:rsidRDefault="0085636F" w:rsidP="0085636F">
      <w:pPr>
        <w:snapToGrid w:val="0"/>
        <w:jc w:val="both"/>
        <w:rPr>
          <w:sz w:val="20"/>
          <w:szCs w:val="20"/>
        </w:rPr>
      </w:pPr>
    </w:p>
    <w:p w14:paraId="54220F84" w14:textId="77777777" w:rsidR="0085636F" w:rsidRDefault="0085636F" w:rsidP="0085636F">
      <w:pPr>
        <w:snapToGrid w:val="0"/>
        <w:ind w:left="-567" w:firstLine="709"/>
        <w:jc w:val="both"/>
        <w:rPr>
          <w:sz w:val="20"/>
          <w:szCs w:val="20"/>
        </w:rPr>
      </w:pPr>
      <w:r>
        <w:rPr>
          <w:sz w:val="20"/>
          <w:szCs w:val="20"/>
        </w:rPr>
        <w:t>2</w:t>
      </w:r>
      <w:r w:rsidRPr="00A557E8">
        <w:rPr>
          <w:sz w:val="20"/>
          <w:szCs w:val="20"/>
        </w:rPr>
        <w:t>.  Мы   ознакомлены   с   материалами, содержащимися в документации</w:t>
      </w:r>
      <w:r w:rsidR="008E1617">
        <w:rPr>
          <w:sz w:val="20"/>
          <w:szCs w:val="20"/>
        </w:rPr>
        <w:t xml:space="preserve"> запроса предложений</w:t>
      </w:r>
      <w:r w:rsidRPr="00A557E8">
        <w:rPr>
          <w:sz w:val="20"/>
          <w:szCs w:val="20"/>
        </w:rPr>
        <w:t>.  Цена, указанная в нашем предложении, включает все расходы, связанные с исполнением Договора, а также налоги, сборы и иные обязательные платежи в бюджеты бюджетной системы Российской Федерации, которые необходимо выплатить при исполнении Договора.</w:t>
      </w:r>
    </w:p>
    <w:p w14:paraId="39BA0A9A" w14:textId="77777777" w:rsidR="0085636F" w:rsidRDefault="0085636F" w:rsidP="0085636F">
      <w:pPr>
        <w:autoSpaceDE w:val="0"/>
        <w:autoSpaceDN w:val="0"/>
        <w:adjustRightInd w:val="0"/>
        <w:ind w:left="-567" w:firstLine="708"/>
        <w:jc w:val="both"/>
        <w:rPr>
          <w:sz w:val="20"/>
          <w:szCs w:val="20"/>
        </w:rPr>
      </w:pPr>
    </w:p>
    <w:p w14:paraId="31359302" w14:textId="77777777" w:rsidR="0085636F" w:rsidRPr="00A557E8" w:rsidRDefault="0085636F" w:rsidP="0085636F">
      <w:pPr>
        <w:autoSpaceDE w:val="0"/>
        <w:autoSpaceDN w:val="0"/>
        <w:adjustRightInd w:val="0"/>
        <w:ind w:left="-567" w:firstLine="708"/>
        <w:jc w:val="both"/>
        <w:rPr>
          <w:sz w:val="20"/>
          <w:szCs w:val="20"/>
        </w:rPr>
      </w:pPr>
      <w:r>
        <w:rPr>
          <w:sz w:val="20"/>
          <w:szCs w:val="20"/>
        </w:rPr>
        <w:t>3</w:t>
      </w:r>
      <w:r w:rsidRPr="00A557E8">
        <w:rPr>
          <w:sz w:val="20"/>
          <w:szCs w:val="20"/>
        </w:rPr>
        <w:t>. Мы согласны с тем, что в случае, если нами не были учтены какие-либо расценки на ока</w:t>
      </w:r>
      <w:r w:rsidR="008E1617">
        <w:rPr>
          <w:sz w:val="20"/>
          <w:szCs w:val="20"/>
        </w:rPr>
        <w:t xml:space="preserve">зание услуг по предмету </w:t>
      </w:r>
      <w:r w:rsidR="00E17AD4">
        <w:rPr>
          <w:sz w:val="20"/>
          <w:szCs w:val="20"/>
        </w:rPr>
        <w:t>закупки</w:t>
      </w:r>
      <w:r w:rsidRPr="00A557E8">
        <w:rPr>
          <w:sz w:val="20"/>
          <w:szCs w:val="20"/>
        </w:rPr>
        <w:t>, данные услуги будут в любом случае оказаны в полном объеме в пределах предлагаемой нами стоимости Договора.</w:t>
      </w:r>
    </w:p>
    <w:p w14:paraId="6F557E21" w14:textId="77777777" w:rsidR="0085636F" w:rsidRDefault="0085636F" w:rsidP="0085636F">
      <w:pPr>
        <w:autoSpaceDE w:val="0"/>
        <w:autoSpaceDN w:val="0"/>
        <w:adjustRightInd w:val="0"/>
        <w:ind w:left="-567" w:firstLine="708"/>
        <w:jc w:val="both"/>
        <w:rPr>
          <w:sz w:val="20"/>
          <w:szCs w:val="20"/>
        </w:rPr>
      </w:pPr>
    </w:p>
    <w:p w14:paraId="205DD317" w14:textId="77777777" w:rsidR="009F6117" w:rsidRPr="00A557E8" w:rsidRDefault="009F6117" w:rsidP="009F6117">
      <w:pPr>
        <w:autoSpaceDE w:val="0"/>
        <w:autoSpaceDN w:val="0"/>
        <w:adjustRightInd w:val="0"/>
        <w:ind w:left="-567" w:firstLine="708"/>
        <w:jc w:val="both"/>
        <w:rPr>
          <w:sz w:val="20"/>
          <w:szCs w:val="20"/>
        </w:rPr>
      </w:pPr>
      <w:r>
        <w:rPr>
          <w:sz w:val="20"/>
          <w:szCs w:val="20"/>
        </w:rPr>
        <w:t>4</w:t>
      </w:r>
      <w:r w:rsidRPr="00A557E8">
        <w:rPr>
          <w:sz w:val="20"/>
          <w:szCs w:val="20"/>
        </w:rPr>
        <w:t>. Если наше предложение будет принято, мы берем на себя обязательство оказать   указанные   услуги   в соответствии с требованиями документации</w:t>
      </w:r>
      <w:r>
        <w:rPr>
          <w:sz w:val="20"/>
          <w:szCs w:val="20"/>
        </w:rPr>
        <w:t xml:space="preserve"> запроса предложений</w:t>
      </w:r>
      <w:r w:rsidRPr="00A557E8">
        <w:rPr>
          <w:sz w:val="20"/>
          <w:szCs w:val="20"/>
        </w:rPr>
        <w:t xml:space="preserve"> и согласно нашим предложениям, которые мы просим включить в Договор.</w:t>
      </w:r>
    </w:p>
    <w:p w14:paraId="4A77EE06" w14:textId="77777777" w:rsidR="009F6117" w:rsidRPr="00A557E8" w:rsidRDefault="009F6117" w:rsidP="009F6117">
      <w:pPr>
        <w:autoSpaceDE w:val="0"/>
        <w:autoSpaceDN w:val="0"/>
        <w:adjustRightInd w:val="0"/>
        <w:ind w:left="-567"/>
        <w:contextualSpacing/>
        <w:jc w:val="both"/>
        <w:rPr>
          <w:sz w:val="20"/>
          <w:szCs w:val="20"/>
        </w:rPr>
      </w:pPr>
    </w:p>
    <w:p w14:paraId="75F33FC2" w14:textId="77777777" w:rsidR="009F6117" w:rsidRDefault="009F6117" w:rsidP="009F6117">
      <w:pPr>
        <w:snapToGrid w:val="0"/>
        <w:rPr>
          <w:rFonts w:eastAsia="Calibri"/>
          <w:sz w:val="20"/>
          <w:szCs w:val="20"/>
        </w:rPr>
      </w:pPr>
      <w:r>
        <w:rPr>
          <w:sz w:val="20"/>
          <w:szCs w:val="20"/>
        </w:rPr>
        <w:t xml:space="preserve">5. </w:t>
      </w:r>
      <w:r w:rsidRPr="00BE36FD">
        <w:rPr>
          <w:sz w:val="20"/>
          <w:szCs w:val="20"/>
        </w:rPr>
        <w:t xml:space="preserve"> </w:t>
      </w:r>
      <w:r>
        <w:rPr>
          <w:rFonts w:eastAsia="Calibri"/>
          <w:sz w:val="20"/>
          <w:szCs w:val="20"/>
        </w:rPr>
        <w:t>К</w:t>
      </w:r>
      <w:r w:rsidRPr="00BE36FD">
        <w:rPr>
          <w:rFonts w:eastAsia="Calibri"/>
          <w:sz w:val="20"/>
          <w:szCs w:val="20"/>
        </w:rPr>
        <w:t>оэффициента снижения от начальной максимальной цены договора (далее-НМЦД) составил________</w:t>
      </w:r>
    </w:p>
    <w:p w14:paraId="0FE1DEAE" w14:textId="4F5D3927" w:rsidR="009F6117" w:rsidRDefault="009F6117" w:rsidP="009F6117">
      <w:pPr>
        <w:shd w:val="clear" w:color="auto" w:fill="FFFFFF"/>
        <w:tabs>
          <w:tab w:val="left" w:leader="underscore" w:pos="5472"/>
        </w:tabs>
        <w:spacing w:before="115" w:line="266" w:lineRule="exact"/>
        <w:ind w:right="4"/>
        <w:jc w:val="both"/>
        <w:rPr>
          <w:spacing w:val="1"/>
          <w:sz w:val="22"/>
          <w:szCs w:val="22"/>
        </w:rPr>
      </w:pPr>
    </w:p>
    <w:p w14:paraId="46666B21" w14:textId="77777777" w:rsidR="009C7C7F" w:rsidRPr="00C908C2" w:rsidRDefault="009C7C7F" w:rsidP="009F6117">
      <w:pPr>
        <w:shd w:val="clear" w:color="auto" w:fill="FFFFFF"/>
        <w:tabs>
          <w:tab w:val="left" w:leader="underscore" w:pos="5472"/>
        </w:tabs>
        <w:spacing w:before="115" w:line="266" w:lineRule="exact"/>
        <w:ind w:right="4"/>
        <w:jc w:val="both"/>
        <w:rPr>
          <w:spacing w:val="1"/>
          <w:sz w:val="22"/>
          <w:szCs w:val="22"/>
        </w:rPr>
      </w:pPr>
    </w:p>
    <w:p w14:paraId="7C78497E" w14:textId="77777777" w:rsidR="00C37415" w:rsidRPr="00C37415" w:rsidRDefault="00666ABE" w:rsidP="00C37415">
      <w:pPr>
        <w:jc w:val="center"/>
        <w:rPr>
          <w:b/>
          <w:bCs/>
          <w:i/>
          <w:spacing w:val="1"/>
          <w:sz w:val="20"/>
          <w:szCs w:val="20"/>
        </w:rPr>
      </w:pPr>
      <w:r w:rsidRPr="00C37415">
        <w:rPr>
          <w:b/>
          <w:bCs/>
          <w:color w:val="000000"/>
          <w:sz w:val="20"/>
          <w:szCs w:val="20"/>
        </w:rPr>
        <w:t xml:space="preserve">РАСЧЕТ СТОИМОСТИ </w:t>
      </w:r>
      <w:r w:rsidRPr="00C37415">
        <w:rPr>
          <w:b/>
          <w:bCs/>
          <w:i/>
          <w:spacing w:val="1"/>
          <w:sz w:val="20"/>
          <w:szCs w:val="20"/>
        </w:rPr>
        <w:t xml:space="preserve"> </w:t>
      </w:r>
    </w:p>
    <w:p w14:paraId="4E286D2D" w14:textId="594D1054" w:rsidR="00553714" w:rsidRDefault="009F6117" w:rsidP="00C37415">
      <w:pPr>
        <w:jc w:val="center"/>
        <w:rPr>
          <w:i/>
          <w:spacing w:val="1"/>
          <w:sz w:val="20"/>
          <w:szCs w:val="20"/>
        </w:rPr>
      </w:pPr>
      <w:r w:rsidRPr="003B0842">
        <w:rPr>
          <w:i/>
          <w:spacing w:val="1"/>
          <w:sz w:val="20"/>
          <w:szCs w:val="20"/>
        </w:rPr>
        <w:t>(</w:t>
      </w:r>
      <w:r w:rsidRPr="00250F05">
        <w:rPr>
          <w:i/>
          <w:spacing w:val="1"/>
          <w:sz w:val="20"/>
          <w:szCs w:val="20"/>
        </w:rPr>
        <w:t>заполнятся участником самостоятельно</w:t>
      </w:r>
      <w:r>
        <w:rPr>
          <w:i/>
          <w:spacing w:val="1"/>
          <w:sz w:val="20"/>
          <w:szCs w:val="20"/>
        </w:rPr>
        <w:t>)</w:t>
      </w:r>
    </w:p>
    <w:p w14:paraId="74711C87" w14:textId="77777777" w:rsidR="00250F05" w:rsidRPr="0097570C" w:rsidRDefault="00250F05" w:rsidP="00250F05">
      <w:pPr>
        <w:suppressAutoHyphens/>
        <w:jc w:val="center"/>
        <w:rPr>
          <w:sz w:val="22"/>
          <w:szCs w:val="22"/>
        </w:rPr>
      </w:pPr>
      <w:r w:rsidRPr="0097570C">
        <w:rPr>
          <w:rFonts w:eastAsia="Calibri"/>
          <w:sz w:val="22"/>
          <w:szCs w:val="22"/>
          <w:lang w:eastAsia="en-US"/>
        </w:rPr>
        <w:t>на оказание услуг по техническому обслуживанию автоматизированных тепловых пунктов (АИТП)</w:t>
      </w:r>
    </w:p>
    <w:p w14:paraId="32604B00" w14:textId="77777777" w:rsidR="00250F05" w:rsidRPr="00AB2877" w:rsidRDefault="00250F05" w:rsidP="00250F05"/>
    <w:tbl>
      <w:tblPr>
        <w:tblStyle w:val="41"/>
        <w:tblW w:w="10627" w:type="dxa"/>
        <w:tblInd w:w="-572" w:type="dxa"/>
        <w:tblLook w:val="04A0" w:firstRow="1" w:lastRow="0" w:firstColumn="1" w:lastColumn="0" w:noHBand="0" w:noVBand="1"/>
      </w:tblPr>
      <w:tblGrid>
        <w:gridCol w:w="706"/>
        <w:gridCol w:w="3084"/>
        <w:gridCol w:w="1172"/>
        <w:gridCol w:w="1842"/>
        <w:gridCol w:w="2153"/>
        <w:gridCol w:w="1670"/>
      </w:tblGrid>
      <w:tr w:rsidR="002F0130" w:rsidRPr="002F0130" w14:paraId="044AF545" w14:textId="77777777" w:rsidTr="00C16030">
        <w:tc>
          <w:tcPr>
            <w:tcW w:w="706" w:type="dxa"/>
            <w:vAlign w:val="center"/>
          </w:tcPr>
          <w:p w14:paraId="271A2013"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 п/п</w:t>
            </w:r>
          </w:p>
        </w:tc>
        <w:tc>
          <w:tcPr>
            <w:tcW w:w="3084" w:type="dxa"/>
            <w:vAlign w:val="center"/>
          </w:tcPr>
          <w:p w14:paraId="304D30E0"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Улица</w:t>
            </w:r>
          </w:p>
        </w:tc>
        <w:tc>
          <w:tcPr>
            <w:tcW w:w="1172" w:type="dxa"/>
            <w:vAlign w:val="center"/>
          </w:tcPr>
          <w:p w14:paraId="1C58CF27"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 Дома</w:t>
            </w:r>
          </w:p>
        </w:tc>
        <w:tc>
          <w:tcPr>
            <w:tcW w:w="1842" w:type="dxa"/>
            <w:vAlign w:val="center"/>
          </w:tcPr>
          <w:p w14:paraId="160FD37A"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Кол-во ИТП</w:t>
            </w:r>
          </w:p>
        </w:tc>
        <w:tc>
          <w:tcPr>
            <w:tcW w:w="2153" w:type="dxa"/>
            <w:vAlign w:val="center"/>
          </w:tcPr>
          <w:p w14:paraId="7830ADA8"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Цена за ед., руб. с НДС</w:t>
            </w:r>
          </w:p>
        </w:tc>
        <w:tc>
          <w:tcPr>
            <w:tcW w:w="1670" w:type="dxa"/>
          </w:tcPr>
          <w:p w14:paraId="7E830B07"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Стоимость по договору, руб. с НДС</w:t>
            </w:r>
          </w:p>
        </w:tc>
      </w:tr>
      <w:tr w:rsidR="002F0130" w:rsidRPr="002F0130" w14:paraId="57EE304C" w14:textId="77777777" w:rsidTr="00C16030">
        <w:tc>
          <w:tcPr>
            <w:tcW w:w="706" w:type="dxa"/>
            <w:vAlign w:val="center"/>
          </w:tcPr>
          <w:p w14:paraId="4AB016EE"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3084" w:type="dxa"/>
          </w:tcPr>
          <w:p w14:paraId="606C9182" w14:textId="77777777" w:rsidR="002F0130" w:rsidRPr="002F0130" w:rsidRDefault="002F0130" w:rsidP="002F0130">
            <w:pPr>
              <w:rPr>
                <w:rFonts w:eastAsia="Calibri"/>
                <w:sz w:val="22"/>
                <w:szCs w:val="22"/>
                <w:lang w:val="en-US" w:eastAsia="en-US"/>
              </w:rPr>
            </w:pPr>
            <w:r w:rsidRPr="002F0130">
              <w:rPr>
                <w:rFonts w:eastAsia="Calibri"/>
                <w:sz w:val="22"/>
                <w:szCs w:val="22"/>
                <w:lang w:eastAsia="en-US"/>
              </w:rPr>
              <w:t>Ветеранов пр.</w:t>
            </w:r>
          </w:p>
        </w:tc>
        <w:tc>
          <w:tcPr>
            <w:tcW w:w="1172" w:type="dxa"/>
          </w:tcPr>
          <w:p w14:paraId="40171B64"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28</w:t>
            </w:r>
          </w:p>
        </w:tc>
        <w:tc>
          <w:tcPr>
            <w:tcW w:w="1842" w:type="dxa"/>
          </w:tcPr>
          <w:p w14:paraId="5182AC22"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1D128845" w14:textId="77777777" w:rsidR="002F0130" w:rsidRPr="002F0130" w:rsidRDefault="002F0130" w:rsidP="002F0130">
            <w:pPr>
              <w:jc w:val="center"/>
              <w:rPr>
                <w:rFonts w:eastAsia="Calibri"/>
                <w:sz w:val="22"/>
                <w:szCs w:val="22"/>
                <w:lang w:eastAsia="en-US"/>
              </w:rPr>
            </w:pPr>
          </w:p>
        </w:tc>
        <w:tc>
          <w:tcPr>
            <w:tcW w:w="1670" w:type="dxa"/>
          </w:tcPr>
          <w:p w14:paraId="6B027277" w14:textId="77777777" w:rsidR="002F0130" w:rsidRPr="002F0130" w:rsidRDefault="002F0130" w:rsidP="002F0130">
            <w:pPr>
              <w:jc w:val="center"/>
              <w:rPr>
                <w:rFonts w:eastAsia="Calibri"/>
                <w:sz w:val="22"/>
                <w:szCs w:val="22"/>
                <w:lang w:eastAsia="en-US"/>
              </w:rPr>
            </w:pPr>
          </w:p>
        </w:tc>
      </w:tr>
      <w:tr w:rsidR="002F0130" w:rsidRPr="002F0130" w14:paraId="31D1C422" w14:textId="77777777" w:rsidTr="00C16030">
        <w:tc>
          <w:tcPr>
            <w:tcW w:w="706" w:type="dxa"/>
            <w:vAlign w:val="center"/>
          </w:tcPr>
          <w:p w14:paraId="67BFB131"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2</w:t>
            </w:r>
          </w:p>
        </w:tc>
        <w:tc>
          <w:tcPr>
            <w:tcW w:w="3084" w:type="dxa"/>
          </w:tcPr>
          <w:p w14:paraId="3FFD9FFC" w14:textId="77777777" w:rsidR="002F0130" w:rsidRPr="002F0130" w:rsidRDefault="002F0130" w:rsidP="002F0130">
            <w:pPr>
              <w:rPr>
                <w:rFonts w:eastAsia="Calibri"/>
                <w:sz w:val="22"/>
                <w:szCs w:val="22"/>
                <w:lang w:eastAsia="en-US"/>
              </w:rPr>
            </w:pPr>
            <w:r w:rsidRPr="002F0130">
              <w:rPr>
                <w:rFonts w:eastAsia="Calibri"/>
                <w:sz w:val="22"/>
                <w:szCs w:val="22"/>
                <w:lang w:eastAsia="en-US"/>
              </w:rPr>
              <w:t>Ветеранов пр.</w:t>
            </w:r>
          </w:p>
        </w:tc>
        <w:tc>
          <w:tcPr>
            <w:tcW w:w="1172" w:type="dxa"/>
          </w:tcPr>
          <w:p w14:paraId="7FEF51B2"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30</w:t>
            </w:r>
          </w:p>
        </w:tc>
        <w:tc>
          <w:tcPr>
            <w:tcW w:w="1842" w:type="dxa"/>
          </w:tcPr>
          <w:p w14:paraId="1B1E20FD"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6DE43F2F" w14:textId="77777777" w:rsidR="002F0130" w:rsidRPr="002F0130" w:rsidRDefault="002F0130" w:rsidP="002F0130">
            <w:pPr>
              <w:jc w:val="center"/>
              <w:rPr>
                <w:rFonts w:eastAsia="Calibri"/>
                <w:sz w:val="22"/>
                <w:szCs w:val="22"/>
                <w:lang w:eastAsia="en-US"/>
              </w:rPr>
            </w:pPr>
          </w:p>
        </w:tc>
        <w:tc>
          <w:tcPr>
            <w:tcW w:w="1670" w:type="dxa"/>
          </w:tcPr>
          <w:p w14:paraId="6858CD88" w14:textId="77777777" w:rsidR="002F0130" w:rsidRPr="002F0130" w:rsidRDefault="002F0130" w:rsidP="002F0130">
            <w:pPr>
              <w:jc w:val="center"/>
              <w:rPr>
                <w:rFonts w:eastAsia="Calibri"/>
                <w:sz w:val="22"/>
                <w:szCs w:val="22"/>
                <w:lang w:eastAsia="en-US"/>
              </w:rPr>
            </w:pPr>
          </w:p>
        </w:tc>
      </w:tr>
      <w:tr w:rsidR="002F0130" w:rsidRPr="002F0130" w14:paraId="063E9B5A" w14:textId="77777777" w:rsidTr="00C16030">
        <w:tc>
          <w:tcPr>
            <w:tcW w:w="706" w:type="dxa"/>
            <w:vAlign w:val="center"/>
          </w:tcPr>
          <w:p w14:paraId="575E0B24"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3</w:t>
            </w:r>
          </w:p>
        </w:tc>
        <w:tc>
          <w:tcPr>
            <w:tcW w:w="3084" w:type="dxa"/>
          </w:tcPr>
          <w:p w14:paraId="4DDE4629" w14:textId="77777777" w:rsidR="002F0130" w:rsidRPr="002F0130" w:rsidRDefault="002F0130" w:rsidP="002F0130">
            <w:pPr>
              <w:rPr>
                <w:rFonts w:eastAsia="Calibri"/>
                <w:sz w:val="22"/>
                <w:szCs w:val="22"/>
                <w:lang w:eastAsia="en-US"/>
              </w:rPr>
            </w:pPr>
            <w:r w:rsidRPr="002F0130">
              <w:rPr>
                <w:rFonts w:eastAsia="Calibri"/>
                <w:sz w:val="22"/>
                <w:szCs w:val="22"/>
                <w:lang w:eastAsia="en-US"/>
              </w:rPr>
              <w:t>Ветеранов пр.</w:t>
            </w:r>
          </w:p>
        </w:tc>
        <w:tc>
          <w:tcPr>
            <w:tcW w:w="1172" w:type="dxa"/>
          </w:tcPr>
          <w:p w14:paraId="633663D1"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32/12</w:t>
            </w:r>
          </w:p>
        </w:tc>
        <w:tc>
          <w:tcPr>
            <w:tcW w:w="1842" w:type="dxa"/>
          </w:tcPr>
          <w:p w14:paraId="38A0295C"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735F7F7E" w14:textId="77777777" w:rsidR="002F0130" w:rsidRPr="002F0130" w:rsidRDefault="002F0130" w:rsidP="002F0130">
            <w:pPr>
              <w:jc w:val="center"/>
              <w:rPr>
                <w:rFonts w:eastAsia="Calibri"/>
                <w:sz w:val="22"/>
                <w:szCs w:val="22"/>
                <w:lang w:eastAsia="en-US"/>
              </w:rPr>
            </w:pPr>
          </w:p>
        </w:tc>
        <w:tc>
          <w:tcPr>
            <w:tcW w:w="1670" w:type="dxa"/>
          </w:tcPr>
          <w:p w14:paraId="31AAF325" w14:textId="77777777" w:rsidR="002F0130" w:rsidRPr="002F0130" w:rsidRDefault="002F0130" w:rsidP="002F0130">
            <w:pPr>
              <w:jc w:val="center"/>
              <w:rPr>
                <w:rFonts w:eastAsia="Calibri"/>
                <w:sz w:val="22"/>
                <w:szCs w:val="22"/>
                <w:lang w:eastAsia="en-US"/>
              </w:rPr>
            </w:pPr>
          </w:p>
        </w:tc>
      </w:tr>
      <w:tr w:rsidR="002F0130" w:rsidRPr="002F0130" w14:paraId="1C67DEB1" w14:textId="77777777" w:rsidTr="00C16030">
        <w:tc>
          <w:tcPr>
            <w:tcW w:w="706" w:type="dxa"/>
            <w:vAlign w:val="center"/>
          </w:tcPr>
          <w:p w14:paraId="2ADA750F"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4</w:t>
            </w:r>
          </w:p>
        </w:tc>
        <w:tc>
          <w:tcPr>
            <w:tcW w:w="3084" w:type="dxa"/>
          </w:tcPr>
          <w:p w14:paraId="19C97E1E" w14:textId="77777777" w:rsidR="002F0130" w:rsidRPr="002F0130" w:rsidRDefault="002F0130" w:rsidP="002F0130">
            <w:pPr>
              <w:rPr>
                <w:rFonts w:eastAsia="Calibri"/>
                <w:sz w:val="22"/>
                <w:szCs w:val="22"/>
                <w:lang w:eastAsia="en-US"/>
              </w:rPr>
            </w:pPr>
            <w:r w:rsidRPr="002F0130">
              <w:rPr>
                <w:rFonts w:eastAsia="Calibri"/>
                <w:sz w:val="22"/>
                <w:szCs w:val="22"/>
                <w:lang w:eastAsia="en-US"/>
              </w:rPr>
              <w:t>Ветеранов пр.</w:t>
            </w:r>
          </w:p>
        </w:tc>
        <w:tc>
          <w:tcPr>
            <w:tcW w:w="1172" w:type="dxa"/>
          </w:tcPr>
          <w:p w14:paraId="61F80B2E"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36</w:t>
            </w:r>
          </w:p>
        </w:tc>
        <w:tc>
          <w:tcPr>
            <w:tcW w:w="1842" w:type="dxa"/>
          </w:tcPr>
          <w:p w14:paraId="03D1CC17"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228F42CF" w14:textId="77777777" w:rsidR="002F0130" w:rsidRPr="002F0130" w:rsidRDefault="002F0130" w:rsidP="002F0130">
            <w:pPr>
              <w:jc w:val="center"/>
              <w:rPr>
                <w:rFonts w:eastAsia="Calibri"/>
                <w:sz w:val="22"/>
                <w:szCs w:val="22"/>
                <w:lang w:eastAsia="en-US"/>
              </w:rPr>
            </w:pPr>
          </w:p>
        </w:tc>
        <w:tc>
          <w:tcPr>
            <w:tcW w:w="1670" w:type="dxa"/>
          </w:tcPr>
          <w:p w14:paraId="6D02B85E" w14:textId="77777777" w:rsidR="002F0130" w:rsidRPr="002F0130" w:rsidRDefault="002F0130" w:rsidP="002F0130">
            <w:pPr>
              <w:jc w:val="center"/>
              <w:rPr>
                <w:rFonts w:eastAsia="Calibri"/>
                <w:sz w:val="22"/>
                <w:szCs w:val="22"/>
                <w:lang w:eastAsia="en-US"/>
              </w:rPr>
            </w:pPr>
          </w:p>
        </w:tc>
      </w:tr>
      <w:tr w:rsidR="002F0130" w:rsidRPr="002F0130" w14:paraId="77F48E42" w14:textId="77777777" w:rsidTr="00C16030">
        <w:tc>
          <w:tcPr>
            <w:tcW w:w="706" w:type="dxa"/>
            <w:vAlign w:val="center"/>
          </w:tcPr>
          <w:p w14:paraId="57D6FF8C"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5</w:t>
            </w:r>
          </w:p>
        </w:tc>
        <w:tc>
          <w:tcPr>
            <w:tcW w:w="3084" w:type="dxa"/>
          </w:tcPr>
          <w:p w14:paraId="6E167021" w14:textId="77777777" w:rsidR="002F0130" w:rsidRPr="002F0130" w:rsidRDefault="002F0130" w:rsidP="002F0130">
            <w:pPr>
              <w:rPr>
                <w:rFonts w:eastAsia="Calibri"/>
                <w:sz w:val="22"/>
                <w:szCs w:val="22"/>
                <w:lang w:eastAsia="en-US"/>
              </w:rPr>
            </w:pPr>
            <w:r w:rsidRPr="002F0130">
              <w:rPr>
                <w:rFonts w:eastAsia="Calibri"/>
                <w:sz w:val="22"/>
                <w:szCs w:val="22"/>
                <w:lang w:eastAsia="en-US"/>
              </w:rPr>
              <w:t>Ветеранов пр.</w:t>
            </w:r>
          </w:p>
        </w:tc>
        <w:tc>
          <w:tcPr>
            <w:tcW w:w="1172" w:type="dxa"/>
          </w:tcPr>
          <w:p w14:paraId="6DD88CC2"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71к.2</w:t>
            </w:r>
          </w:p>
        </w:tc>
        <w:tc>
          <w:tcPr>
            <w:tcW w:w="1842" w:type="dxa"/>
          </w:tcPr>
          <w:p w14:paraId="279CE889"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4991A590" w14:textId="77777777" w:rsidR="002F0130" w:rsidRPr="002F0130" w:rsidRDefault="002F0130" w:rsidP="002F0130">
            <w:pPr>
              <w:jc w:val="center"/>
              <w:rPr>
                <w:rFonts w:eastAsia="Calibri"/>
                <w:sz w:val="22"/>
                <w:szCs w:val="22"/>
                <w:lang w:eastAsia="en-US"/>
              </w:rPr>
            </w:pPr>
          </w:p>
        </w:tc>
        <w:tc>
          <w:tcPr>
            <w:tcW w:w="1670" w:type="dxa"/>
          </w:tcPr>
          <w:p w14:paraId="73895E53" w14:textId="77777777" w:rsidR="002F0130" w:rsidRPr="002F0130" w:rsidRDefault="002F0130" w:rsidP="002F0130">
            <w:pPr>
              <w:jc w:val="center"/>
              <w:rPr>
                <w:rFonts w:eastAsia="Calibri"/>
                <w:sz w:val="22"/>
                <w:szCs w:val="22"/>
                <w:lang w:eastAsia="en-US"/>
              </w:rPr>
            </w:pPr>
          </w:p>
        </w:tc>
      </w:tr>
      <w:tr w:rsidR="002F0130" w:rsidRPr="002F0130" w14:paraId="67F25262" w14:textId="77777777" w:rsidTr="00C16030">
        <w:tc>
          <w:tcPr>
            <w:tcW w:w="706" w:type="dxa"/>
            <w:vAlign w:val="center"/>
          </w:tcPr>
          <w:p w14:paraId="7C0280C5"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6</w:t>
            </w:r>
          </w:p>
        </w:tc>
        <w:tc>
          <w:tcPr>
            <w:tcW w:w="3084" w:type="dxa"/>
          </w:tcPr>
          <w:p w14:paraId="0712FD15" w14:textId="77777777" w:rsidR="002F0130" w:rsidRPr="002F0130" w:rsidRDefault="002F0130" w:rsidP="002F0130">
            <w:pPr>
              <w:rPr>
                <w:rFonts w:eastAsia="Calibri"/>
                <w:sz w:val="22"/>
                <w:szCs w:val="22"/>
                <w:lang w:eastAsia="en-US"/>
              </w:rPr>
            </w:pPr>
            <w:r w:rsidRPr="002F0130">
              <w:rPr>
                <w:rFonts w:eastAsia="Calibri"/>
                <w:sz w:val="22"/>
                <w:szCs w:val="22"/>
                <w:lang w:eastAsia="en-US"/>
              </w:rPr>
              <w:t>Дачный пр.</w:t>
            </w:r>
          </w:p>
        </w:tc>
        <w:tc>
          <w:tcPr>
            <w:tcW w:w="1172" w:type="dxa"/>
          </w:tcPr>
          <w:p w14:paraId="7E83B750"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3 к.6</w:t>
            </w:r>
          </w:p>
        </w:tc>
        <w:tc>
          <w:tcPr>
            <w:tcW w:w="1842" w:type="dxa"/>
          </w:tcPr>
          <w:p w14:paraId="1E1C6A1B"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431F52F8" w14:textId="77777777" w:rsidR="002F0130" w:rsidRPr="002F0130" w:rsidRDefault="002F0130" w:rsidP="002F0130">
            <w:pPr>
              <w:jc w:val="center"/>
              <w:rPr>
                <w:rFonts w:eastAsia="Calibri"/>
                <w:sz w:val="22"/>
                <w:szCs w:val="22"/>
                <w:lang w:eastAsia="en-US"/>
              </w:rPr>
            </w:pPr>
          </w:p>
        </w:tc>
        <w:tc>
          <w:tcPr>
            <w:tcW w:w="1670" w:type="dxa"/>
          </w:tcPr>
          <w:p w14:paraId="23BEC0AC" w14:textId="77777777" w:rsidR="002F0130" w:rsidRPr="002F0130" w:rsidRDefault="002F0130" w:rsidP="002F0130">
            <w:pPr>
              <w:jc w:val="center"/>
              <w:rPr>
                <w:rFonts w:eastAsia="Calibri"/>
                <w:sz w:val="22"/>
                <w:szCs w:val="22"/>
                <w:lang w:eastAsia="en-US"/>
              </w:rPr>
            </w:pPr>
          </w:p>
        </w:tc>
      </w:tr>
      <w:tr w:rsidR="002F0130" w:rsidRPr="002F0130" w14:paraId="17A80D85" w14:textId="77777777" w:rsidTr="00C16030">
        <w:tc>
          <w:tcPr>
            <w:tcW w:w="706" w:type="dxa"/>
            <w:vAlign w:val="center"/>
          </w:tcPr>
          <w:p w14:paraId="564F79E1"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7</w:t>
            </w:r>
          </w:p>
        </w:tc>
        <w:tc>
          <w:tcPr>
            <w:tcW w:w="3084" w:type="dxa"/>
          </w:tcPr>
          <w:p w14:paraId="42038561" w14:textId="77777777" w:rsidR="002F0130" w:rsidRPr="002F0130" w:rsidRDefault="002F0130" w:rsidP="002F0130">
            <w:pPr>
              <w:rPr>
                <w:rFonts w:eastAsia="Calibri"/>
                <w:sz w:val="22"/>
                <w:szCs w:val="22"/>
                <w:lang w:eastAsia="en-US"/>
              </w:rPr>
            </w:pPr>
            <w:r w:rsidRPr="002F0130">
              <w:rPr>
                <w:rFonts w:eastAsia="Calibri"/>
                <w:sz w:val="22"/>
                <w:szCs w:val="22"/>
                <w:lang w:eastAsia="en-US"/>
              </w:rPr>
              <w:t>Дачный пр.</w:t>
            </w:r>
          </w:p>
        </w:tc>
        <w:tc>
          <w:tcPr>
            <w:tcW w:w="1172" w:type="dxa"/>
          </w:tcPr>
          <w:p w14:paraId="1C20AF82"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5 к.3</w:t>
            </w:r>
          </w:p>
        </w:tc>
        <w:tc>
          <w:tcPr>
            <w:tcW w:w="1842" w:type="dxa"/>
          </w:tcPr>
          <w:p w14:paraId="2CF9DCD4"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08997940" w14:textId="77777777" w:rsidR="002F0130" w:rsidRPr="002F0130" w:rsidRDefault="002F0130" w:rsidP="002F0130">
            <w:pPr>
              <w:jc w:val="center"/>
              <w:rPr>
                <w:rFonts w:eastAsia="Calibri"/>
                <w:sz w:val="22"/>
                <w:szCs w:val="22"/>
                <w:lang w:eastAsia="en-US"/>
              </w:rPr>
            </w:pPr>
          </w:p>
        </w:tc>
        <w:tc>
          <w:tcPr>
            <w:tcW w:w="1670" w:type="dxa"/>
          </w:tcPr>
          <w:p w14:paraId="02CD43A0" w14:textId="77777777" w:rsidR="002F0130" w:rsidRPr="002F0130" w:rsidRDefault="002F0130" w:rsidP="002F0130">
            <w:pPr>
              <w:jc w:val="center"/>
              <w:rPr>
                <w:rFonts w:eastAsia="Calibri"/>
                <w:sz w:val="22"/>
                <w:szCs w:val="22"/>
                <w:lang w:eastAsia="en-US"/>
              </w:rPr>
            </w:pPr>
          </w:p>
        </w:tc>
      </w:tr>
      <w:tr w:rsidR="002F0130" w:rsidRPr="002F0130" w14:paraId="520FB23D" w14:textId="77777777" w:rsidTr="00C16030">
        <w:tc>
          <w:tcPr>
            <w:tcW w:w="706" w:type="dxa"/>
            <w:vAlign w:val="center"/>
          </w:tcPr>
          <w:p w14:paraId="251B6A3B"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8</w:t>
            </w:r>
          </w:p>
        </w:tc>
        <w:tc>
          <w:tcPr>
            <w:tcW w:w="3084" w:type="dxa"/>
          </w:tcPr>
          <w:p w14:paraId="27C72BC8" w14:textId="77777777" w:rsidR="002F0130" w:rsidRPr="002F0130" w:rsidRDefault="002F0130" w:rsidP="002F0130">
            <w:pPr>
              <w:rPr>
                <w:rFonts w:eastAsia="Calibri"/>
                <w:sz w:val="22"/>
                <w:szCs w:val="22"/>
                <w:lang w:eastAsia="en-US"/>
              </w:rPr>
            </w:pPr>
            <w:r w:rsidRPr="002F0130">
              <w:rPr>
                <w:rFonts w:eastAsia="Calibri"/>
                <w:sz w:val="22"/>
                <w:szCs w:val="22"/>
                <w:lang w:eastAsia="en-US"/>
              </w:rPr>
              <w:t>Дачный пр.</w:t>
            </w:r>
          </w:p>
        </w:tc>
        <w:tc>
          <w:tcPr>
            <w:tcW w:w="1172" w:type="dxa"/>
          </w:tcPr>
          <w:p w14:paraId="1EE76309"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24</w:t>
            </w:r>
          </w:p>
        </w:tc>
        <w:tc>
          <w:tcPr>
            <w:tcW w:w="1842" w:type="dxa"/>
          </w:tcPr>
          <w:p w14:paraId="2DCF1FC5"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7E0297B0" w14:textId="77777777" w:rsidR="002F0130" w:rsidRPr="002F0130" w:rsidRDefault="002F0130" w:rsidP="002F0130">
            <w:pPr>
              <w:jc w:val="center"/>
              <w:rPr>
                <w:rFonts w:eastAsia="Calibri"/>
                <w:sz w:val="22"/>
                <w:szCs w:val="22"/>
                <w:lang w:eastAsia="en-US"/>
              </w:rPr>
            </w:pPr>
          </w:p>
        </w:tc>
        <w:tc>
          <w:tcPr>
            <w:tcW w:w="1670" w:type="dxa"/>
          </w:tcPr>
          <w:p w14:paraId="448233F2" w14:textId="77777777" w:rsidR="002F0130" w:rsidRPr="002F0130" w:rsidRDefault="002F0130" w:rsidP="002F0130">
            <w:pPr>
              <w:jc w:val="center"/>
              <w:rPr>
                <w:rFonts w:eastAsia="Calibri"/>
                <w:sz w:val="22"/>
                <w:szCs w:val="22"/>
                <w:lang w:eastAsia="en-US"/>
              </w:rPr>
            </w:pPr>
          </w:p>
        </w:tc>
      </w:tr>
      <w:tr w:rsidR="002F0130" w:rsidRPr="002F0130" w14:paraId="7995D665" w14:textId="77777777" w:rsidTr="00C16030">
        <w:tc>
          <w:tcPr>
            <w:tcW w:w="706" w:type="dxa"/>
            <w:vAlign w:val="center"/>
          </w:tcPr>
          <w:p w14:paraId="3F35BA82"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9</w:t>
            </w:r>
          </w:p>
        </w:tc>
        <w:tc>
          <w:tcPr>
            <w:tcW w:w="3084" w:type="dxa"/>
          </w:tcPr>
          <w:p w14:paraId="0B40D9BB" w14:textId="77777777" w:rsidR="002F0130" w:rsidRPr="002F0130" w:rsidRDefault="002F0130" w:rsidP="002F0130">
            <w:pPr>
              <w:rPr>
                <w:rFonts w:eastAsia="Calibri"/>
                <w:sz w:val="22"/>
                <w:szCs w:val="22"/>
                <w:lang w:eastAsia="en-US"/>
              </w:rPr>
            </w:pPr>
            <w:r w:rsidRPr="002F0130">
              <w:rPr>
                <w:rFonts w:eastAsia="Calibri"/>
                <w:sz w:val="22"/>
                <w:szCs w:val="22"/>
                <w:lang w:eastAsia="en-US"/>
              </w:rPr>
              <w:t>Дачный пр.</w:t>
            </w:r>
          </w:p>
        </w:tc>
        <w:tc>
          <w:tcPr>
            <w:tcW w:w="1172" w:type="dxa"/>
          </w:tcPr>
          <w:p w14:paraId="51ED9FDE"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27 к.2</w:t>
            </w:r>
          </w:p>
        </w:tc>
        <w:tc>
          <w:tcPr>
            <w:tcW w:w="1842" w:type="dxa"/>
          </w:tcPr>
          <w:p w14:paraId="241AE5AF"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36EA42D7" w14:textId="77777777" w:rsidR="002F0130" w:rsidRPr="002F0130" w:rsidRDefault="002F0130" w:rsidP="002F0130">
            <w:pPr>
              <w:jc w:val="center"/>
              <w:rPr>
                <w:rFonts w:eastAsia="Calibri"/>
                <w:sz w:val="22"/>
                <w:szCs w:val="22"/>
                <w:lang w:eastAsia="en-US"/>
              </w:rPr>
            </w:pPr>
          </w:p>
        </w:tc>
        <w:tc>
          <w:tcPr>
            <w:tcW w:w="1670" w:type="dxa"/>
          </w:tcPr>
          <w:p w14:paraId="54130AE5" w14:textId="77777777" w:rsidR="002F0130" w:rsidRPr="002F0130" w:rsidRDefault="002F0130" w:rsidP="002F0130">
            <w:pPr>
              <w:jc w:val="center"/>
              <w:rPr>
                <w:rFonts w:eastAsia="Calibri"/>
                <w:sz w:val="22"/>
                <w:szCs w:val="22"/>
                <w:lang w:eastAsia="en-US"/>
              </w:rPr>
            </w:pPr>
          </w:p>
        </w:tc>
      </w:tr>
      <w:tr w:rsidR="002F0130" w:rsidRPr="002F0130" w14:paraId="488D295B" w14:textId="77777777" w:rsidTr="00C16030">
        <w:tc>
          <w:tcPr>
            <w:tcW w:w="706" w:type="dxa"/>
            <w:vAlign w:val="center"/>
          </w:tcPr>
          <w:p w14:paraId="044ECD6B"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10</w:t>
            </w:r>
          </w:p>
        </w:tc>
        <w:tc>
          <w:tcPr>
            <w:tcW w:w="3084" w:type="dxa"/>
          </w:tcPr>
          <w:p w14:paraId="5E2B2490" w14:textId="77777777" w:rsidR="002F0130" w:rsidRPr="002F0130" w:rsidRDefault="002F0130" w:rsidP="002F0130">
            <w:pPr>
              <w:rPr>
                <w:rFonts w:eastAsia="Calibri"/>
                <w:sz w:val="22"/>
                <w:szCs w:val="22"/>
                <w:lang w:eastAsia="en-US"/>
              </w:rPr>
            </w:pPr>
            <w:r w:rsidRPr="002F0130">
              <w:rPr>
                <w:rFonts w:eastAsia="Calibri"/>
                <w:sz w:val="22"/>
                <w:szCs w:val="22"/>
                <w:lang w:eastAsia="en-US"/>
              </w:rPr>
              <w:t>Дачный пр.</w:t>
            </w:r>
          </w:p>
        </w:tc>
        <w:tc>
          <w:tcPr>
            <w:tcW w:w="1172" w:type="dxa"/>
          </w:tcPr>
          <w:p w14:paraId="382685F9"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30 к.2</w:t>
            </w:r>
          </w:p>
        </w:tc>
        <w:tc>
          <w:tcPr>
            <w:tcW w:w="1842" w:type="dxa"/>
          </w:tcPr>
          <w:p w14:paraId="38EE7D3F"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3047A0EC" w14:textId="77777777" w:rsidR="002F0130" w:rsidRPr="002F0130" w:rsidRDefault="002F0130" w:rsidP="002F0130">
            <w:pPr>
              <w:jc w:val="center"/>
              <w:rPr>
                <w:rFonts w:eastAsia="Calibri"/>
                <w:sz w:val="22"/>
                <w:szCs w:val="22"/>
                <w:lang w:eastAsia="en-US"/>
              </w:rPr>
            </w:pPr>
          </w:p>
        </w:tc>
        <w:tc>
          <w:tcPr>
            <w:tcW w:w="1670" w:type="dxa"/>
          </w:tcPr>
          <w:p w14:paraId="46F538B4" w14:textId="77777777" w:rsidR="002F0130" w:rsidRPr="002F0130" w:rsidRDefault="002F0130" w:rsidP="002F0130">
            <w:pPr>
              <w:jc w:val="center"/>
              <w:rPr>
                <w:rFonts w:eastAsia="Calibri"/>
                <w:sz w:val="22"/>
                <w:szCs w:val="22"/>
                <w:lang w:eastAsia="en-US"/>
              </w:rPr>
            </w:pPr>
          </w:p>
        </w:tc>
      </w:tr>
      <w:tr w:rsidR="002F0130" w:rsidRPr="002F0130" w14:paraId="19D40B2C" w14:textId="77777777" w:rsidTr="00C16030">
        <w:tc>
          <w:tcPr>
            <w:tcW w:w="706" w:type="dxa"/>
            <w:vAlign w:val="center"/>
          </w:tcPr>
          <w:p w14:paraId="6A786B56"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11</w:t>
            </w:r>
          </w:p>
        </w:tc>
        <w:tc>
          <w:tcPr>
            <w:tcW w:w="3084" w:type="dxa"/>
          </w:tcPr>
          <w:p w14:paraId="28BAB5EF" w14:textId="77777777" w:rsidR="002F0130" w:rsidRPr="002F0130" w:rsidRDefault="002F0130" w:rsidP="002F0130">
            <w:pPr>
              <w:rPr>
                <w:rFonts w:eastAsia="Calibri"/>
                <w:sz w:val="22"/>
                <w:szCs w:val="22"/>
                <w:lang w:eastAsia="en-US"/>
              </w:rPr>
            </w:pPr>
            <w:r w:rsidRPr="002F0130">
              <w:rPr>
                <w:rFonts w:eastAsia="Calibri"/>
                <w:sz w:val="22"/>
                <w:szCs w:val="22"/>
                <w:lang w:eastAsia="en-US"/>
              </w:rPr>
              <w:t>З. Портновой ул.</w:t>
            </w:r>
          </w:p>
        </w:tc>
        <w:tc>
          <w:tcPr>
            <w:tcW w:w="1172" w:type="dxa"/>
          </w:tcPr>
          <w:p w14:paraId="1DE256B0"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38</w:t>
            </w:r>
          </w:p>
        </w:tc>
        <w:tc>
          <w:tcPr>
            <w:tcW w:w="1842" w:type="dxa"/>
          </w:tcPr>
          <w:p w14:paraId="0F244EA5"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7EE9C5F6" w14:textId="77777777" w:rsidR="002F0130" w:rsidRPr="002F0130" w:rsidRDefault="002F0130" w:rsidP="002F0130">
            <w:pPr>
              <w:jc w:val="center"/>
              <w:rPr>
                <w:rFonts w:eastAsia="Calibri"/>
                <w:sz w:val="22"/>
                <w:szCs w:val="22"/>
                <w:lang w:eastAsia="en-US"/>
              </w:rPr>
            </w:pPr>
          </w:p>
        </w:tc>
        <w:tc>
          <w:tcPr>
            <w:tcW w:w="1670" w:type="dxa"/>
          </w:tcPr>
          <w:p w14:paraId="695C6D25" w14:textId="77777777" w:rsidR="002F0130" w:rsidRPr="002F0130" w:rsidRDefault="002F0130" w:rsidP="002F0130">
            <w:pPr>
              <w:jc w:val="center"/>
              <w:rPr>
                <w:rFonts w:eastAsia="Calibri"/>
                <w:sz w:val="22"/>
                <w:szCs w:val="22"/>
                <w:lang w:eastAsia="en-US"/>
              </w:rPr>
            </w:pPr>
          </w:p>
        </w:tc>
      </w:tr>
      <w:tr w:rsidR="002F0130" w:rsidRPr="002F0130" w14:paraId="04F54775" w14:textId="77777777" w:rsidTr="00C16030">
        <w:tc>
          <w:tcPr>
            <w:tcW w:w="706" w:type="dxa"/>
            <w:vAlign w:val="center"/>
          </w:tcPr>
          <w:p w14:paraId="76BD4B95"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12</w:t>
            </w:r>
          </w:p>
        </w:tc>
        <w:tc>
          <w:tcPr>
            <w:tcW w:w="3084" w:type="dxa"/>
          </w:tcPr>
          <w:p w14:paraId="57098099" w14:textId="77777777" w:rsidR="002F0130" w:rsidRPr="002F0130" w:rsidRDefault="002F0130" w:rsidP="002F0130">
            <w:pPr>
              <w:rPr>
                <w:rFonts w:eastAsia="Calibri"/>
                <w:sz w:val="22"/>
                <w:szCs w:val="22"/>
                <w:lang w:eastAsia="en-US"/>
              </w:rPr>
            </w:pPr>
            <w:r w:rsidRPr="002F0130">
              <w:rPr>
                <w:rFonts w:eastAsia="Calibri"/>
                <w:sz w:val="22"/>
                <w:szCs w:val="22"/>
                <w:lang w:eastAsia="en-US"/>
              </w:rPr>
              <w:t>Лени Голикова ул.</w:t>
            </w:r>
          </w:p>
        </w:tc>
        <w:tc>
          <w:tcPr>
            <w:tcW w:w="1172" w:type="dxa"/>
          </w:tcPr>
          <w:p w14:paraId="229755F6"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21</w:t>
            </w:r>
          </w:p>
        </w:tc>
        <w:tc>
          <w:tcPr>
            <w:tcW w:w="1842" w:type="dxa"/>
          </w:tcPr>
          <w:p w14:paraId="22C972D2"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25469B76" w14:textId="77777777" w:rsidR="002F0130" w:rsidRPr="002F0130" w:rsidRDefault="002F0130" w:rsidP="002F0130">
            <w:pPr>
              <w:jc w:val="center"/>
              <w:rPr>
                <w:rFonts w:eastAsia="Calibri"/>
                <w:sz w:val="22"/>
                <w:szCs w:val="22"/>
                <w:lang w:eastAsia="en-US"/>
              </w:rPr>
            </w:pPr>
          </w:p>
        </w:tc>
        <w:tc>
          <w:tcPr>
            <w:tcW w:w="1670" w:type="dxa"/>
          </w:tcPr>
          <w:p w14:paraId="20C6C80C" w14:textId="77777777" w:rsidR="002F0130" w:rsidRPr="002F0130" w:rsidRDefault="002F0130" w:rsidP="002F0130">
            <w:pPr>
              <w:jc w:val="center"/>
              <w:rPr>
                <w:rFonts w:eastAsia="Calibri"/>
                <w:sz w:val="22"/>
                <w:szCs w:val="22"/>
                <w:lang w:eastAsia="en-US"/>
              </w:rPr>
            </w:pPr>
          </w:p>
        </w:tc>
      </w:tr>
      <w:tr w:rsidR="002F0130" w:rsidRPr="002F0130" w14:paraId="562E8982" w14:textId="77777777" w:rsidTr="00C16030">
        <w:tc>
          <w:tcPr>
            <w:tcW w:w="706" w:type="dxa"/>
            <w:vAlign w:val="center"/>
          </w:tcPr>
          <w:p w14:paraId="50C317D6"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13</w:t>
            </w:r>
          </w:p>
        </w:tc>
        <w:tc>
          <w:tcPr>
            <w:tcW w:w="3084" w:type="dxa"/>
          </w:tcPr>
          <w:p w14:paraId="67765FC1" w14:textId="77777777" w:rsidR="002F0130" w:rsidRPr="002F0130" w:rsidRDefault="002F0130" w:rsidP="002F0130">
            <w:pPr>
              <w:rPr>
                <w:rFonts w:eastAsia="Calibri"/>
                <w:sz w:val="22"/>
                <w:szCs w:val="22"/>
                <w:lang w:eastAsia="en-US"/>
              </w:rPr>
            </w:pPr>
            <w:r w:rsidRPr="002F0130">
              <w:rPr>
                <w:rFonts w:eastAsia="Calibri"/>
                <w:sz w:val="22"/>
                <w:szCs w:val="22"/>
                <w:lang w:eastAsia="en-US"/>
              </w:rPr>
              <w:t>Лени Голикова ул.</w:t>
            </w:r>
          </w:p>
        </w:tc>
        <w:tc>
          <w:tcPr>
            <w:tcW w:w="1172" w:type="dxa"/>
          </w:tcPr>
          <w:p w14:paraId="43446859"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26</w:t>
            </w:r>
          </w:p>
        </w:tc>
        <w:tc>
          <w:tcPr>
            <w:tcW w:w="1842" w:type="dxa"/>
          </w:tcPr>
          <w:p w14:paraId="3263F420"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3F9948A4" w14:textId="77777777" w:rsidR="002F0130" w:rsidRPr="002F0130" w:rsidRDefault="002F0130" w:rsidP="002F0130">
            <w:pPr>
              <w:jc w:val="center"/>
              <w:rPr>
                <w:rFonts w:eastAsia="Calibri"/>
                <w:sz w:val="22"/>
                <w:szCs w:val="22"/>
                <w:lang w:eastAsia="en-US"/>
              </w:rPr>
            </w:pPr>
          </w:p>
        </w:tc>
        <w:tc>
          <w:tcPr>
            <w:tcW w:w="1670" w:type="dxa"/>
          </w:tcPr>
          <w:p w14:paraId="76848D52" w14:textId="77777777" w:rsidR="002F0130" w:rsidRPr="002F0130" w:rsidRDefault="002F0130" w:rsidP="002F0130">
            <w:pPr>
              <w:jc w:val="center"/>
              <w:rPr>
                <w:rFonts w:eastAsia="Calibri"/>
                <w:sz w:val="22"/>
                <w:szCs w:val="22"/>
                <w:lang w:eastAsia="en-US"/>
              </w:rPr>
            </w:pPr>
          </w:p>
        </w:tc>
      </w:tr>
      <w:tr w:rsidR="002F0130" w:rsidRPr="002F0130" w14:paraId="2A1B8F5F" w14:textId="77777777" w:rsidTr="00C16030">
        <w:tc>
          <w:tcPr>
            <w:tcW w:w="706" w:type="dxa"/>
            <w:vAlign w:val="center"/>
          </w:tcPr>
          <w:p w14:paraId="525E30D8"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14</w:t>
            </w:r>
          </w:p>
        </w:tc>
        <w:tc>
          <w:tcPr>
            <w:tcW w:w="3084" w:type="dxa"/>
          </w:tcPr>
          <w:p w14:paraId="0284A889" w14:textId="77777777" w:rsidR="002F0130" w:rsidRPr="002F0130" w:rsidRDefault="002F0130" w:rsidP="002F0130">
            <w:pPr>
              <w:rPr>
                <w:rFonts w:eastAsia="Calibri"/>
                <w:sz w:val="22"/>
                <w:szCs w:val="22"/>
                <w:lang w:eastAsia="en-US"/>
              </w:rPr>
            </w:pPr>
            <w:r w:rsidRPr="002F0130">
              <w:rPr>
                <w:rFonts w:eastAsia="Calibri"/>
                <w:sz w:val="22"/>
                <w:szCs w:val="22"/>
                <w:lang w:eastAsia="en-US"/>
              </w:rPr>
              <w:t>Лени Голикова ул.</w:t>
            </w:r>
          </w:p>
        </w:tc>
        <w:tc>
          <w:tcPr>
            <w:tcW w:w="1172" w:type="dxa"/>
          </w:tcPr>
          <w:p w14:paraId="36424FFC"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49</w:t>
            </w:r>
          </w:p>
        </w:tc>
        <w:tc>
          <w:tcPr>
            <w:tcW w:w="1842" w:type="dxa"/>
          </w:tcPr>
          <w:p w14:paraId="29034394"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7D4444C0" w14:textId="77777777" w:rsidR="002F0130" w:rsidRPr="002F0130" w:rsidRDefault="002F0130" w:rsidP="002F0130">
            <w:pPr>
              <w:jc w:val="center"/>
              <w:rPr>
                <w:rFonts w:eastAsia="Calibri"/>
                <w:sz w:val="22"/>
                <w:szCs w:val="22"/>
                <w:lang w:eastAsia="en-US"/>
              </w:rPr>
            </w:pPr>
          </w:p>
        </w:tc>
        <w:tc>
          <w:tcPr>
            <w:tcW w:w="1670" w:type="dxa"/>
          </w:tcPr>
          <w:p w14:paraId="3F0E7E99" w14:textId="77777777" w:rsidR="002F0130" w:rsidRPr="002F0130" w:rsidRDefault="002F0130" w:rsidP="002F0130">
            <w:pPr>
              <w:jc w:val="center"/>
              <w:rPr>
                <w:rFonts w:eastAsia="Calibri"/>
                <w:sz w:val="22"/>
                <w:szCs w:val="22"/>
                <w:lang w:eastAsia="en-US"/>
              </w:rPr>
            </w:pPr>
          </w:p>
        </w:tc>
      </w:tr>
      <w:tr w:rsidR="002F0130" w:rsidRPr="002F0130" w14:paraId="770F82A2" w14:textId="77777777" w:rsidTr="00C16030">
        <w:tc>
          <w:tcPr>
            <w:tcW w:w="706" w:type="dxa"/>
            <w:vAlign w:val="center"/>
          </w:tcPr>
          <w:p w14:paraId="7E57F68A"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lastRenderedPageBreak/>
              <w:t>15</w:t>
            </w:r>
          </w:p>
        </w:tc>
        <w:tc>
          <w:tcPr>
            <w:tcW w:w="3084" w:type="dxa"/>
          </w:tcPr>
          <w:p w14:paraId="0F9A13D5" w14:textId="77777777" w:rsidR="002F0130" w:rsidRPr="002F0130" w:rsidRDefault="002F0130" w:rsidP="002F0130">
            <w:pPr>
              <w:rPr>
                <w:rFonts w:eastAsia="Calibri"/>
                <w:sz w:val="22"/>
                <w:szCs w:val="22"/>
                <w:lang w:eastAsia="en-US"/>
              </w:rPr>
            </w:pPr>
            <w:r w:rsidRPr="002F0130">
              <w:rPr>
                <w:rFonts w:eastAsia="Calibri"/>
                <w:sz w:val="22"/>
                <w:szCs w:val="22"/>
                <w:lang w:eastAsia="en-US"/>
              </w:rPr>
              <w:t>Лени Голикова ул.</w:t>
            </w:r>
          </w:p>
        </w:tc>
        <w:tc>
          <w:tcPr>
            <w:tcW w:w="1172" w:type="dxa"/>
          </w:tcPr>
          <w:p w14:paraId="24F7840F"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70</w:t>
            </w:r>
          </w:p>
        </w:tc>
        <w:tc>
          <w:tcPr>
            <w:tcW w:w="1842" w:type="dxa"/>
          </w:tcPr>
          <w:p w14:paraId="4691F756"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68CA6772" w14:textId="77777777" w:rsidR="002F0130" w:rsidRPr="002F0130" w:rsidRDefault="002F0130" w:rsidP="002F0130">
            <w:pPr>
              <w:jc w:val="center"/>
              <w:rPr>
                <w:rFonts w:eastAsia="Calibri"/>
                <w:sz w:val="22"/>
                <w:szCs w:val="22"/>
                <w:lang w:eastAsia="en-US"/>
              </w:rPr>
            </w:pPr>
          </w:p>
        </w:tc>
        <w:tc>
          <w:tcPr>
            <w:tcW w:w="1670" w:type="dxa"/>
          </w:tcPr>
          <w:p w14:paraId="37EF6C03" w14:textId="77777777" w:rsidR="002F0130" w:rsidRPr="002F0130" w:rsidRDefault="002F0130" w:rsidP="002F0130">
            <w:pPr>
              <w:jc w:val="center"/>
              <w:rPr>
                <w:rFonts w:eastAsia="Calibri"/>
                <w:sz w:val="22"/>
                <w:szCs w:val="22"/>
                <w:lang w:eastAsia="en-US"/>
              </w:rPr>
            </w:pPr>
          </w:p>
        </w:tc>
      </w:tr>
      <w:tr w:rsidR="002F0130" w:rsidRPr="002F0130" w14:paraId="6E1FA333" w14:textId="77777777" w:rsidTr="00C16030">
        <w:tc>
          <w:tcPr>
            <w:tcW w:w="706" w:type="dxa"/>
            <w:vAlign w:val="center"/>
          </w:tcPr>
          <w:p w14:paraId="29136EFF"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16</w:t>
            </w:r>
          </w:p>
        </w:tc>
        <w:tc>
          <w:tcPr>
            <w:tcW w:w="3084" w:type="dxa"/>
          </w:tcPr>
          <w:p w14:paraId="69960713" w14:textId="77777777" w:rsidR="002F0130" w:rsidRPr="002F0130" w:rsidRDefault="002F0130" w:rsidP="002F0130">
            <w:pPr>
              <w:rPr>
                <w:rFonts w:eastAsia="Calibri"/>
                <w:sz w:val="22"/>
                <w:szCs w:val="22"/>
                <w:lang w:eastAsia="en-US"/>
              </w:rPr>
            </w:pPr>
            <w:r w:rsidRPr="002F0130">
              <w:rPr>
                <w:rFonts w:eastAsia="Calibri"/>
                <w:sz w:val="22"/>
                <w:szCs w:val="22"/>
                <w:lang w:eastAsia="en-US"/>
              </w:rPr>
              <w:t>Лени Голикова ул.</w:t>
            </w:r>
          </w:p>
        </w:tc>
        <w:tc>
          <w:tcPr>
            <w:tcW w:w="1172" w:type="dxa"/>
          </w:tcPr>
          <w:p w14:paraId="3B9A46F5"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100</w:t>
            </w:r>
          </w:p>
        </w:tc>
        <w:tc>
          <w:tcPr>
            <w:tcW w:w="1842" w:type="dxa"/>
          </w:tcPr>
          <w:p w14:paraId="28A103CA"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441B2D9B" w14:textId="77777777" w:rsidR="002F0130" w:rsidRPr="002F0130" w:rsidRDefault="002F0130" w:rsidP="002F0130">
            <w:pPr>
              <w:jc w:val="center"/>
              <w:rPr>
                <w:rFonts w:eastAsia="Calibri"/>
                <w:sz w:val="22"/>
                <w:szCs w:val="22"/>
                <w:lang w:eastAsia="en-US"/>
              </w:rPr>
            </w:pPr>
          </w:p>
        </w:tc>
        <w:tc>
          <w:tcPr>
            <w:tcW w:w="1670" w:type="dxa"/>
          </w:tcPr>
          <w:p w14:paraId="61B16940" w14:textId="77777777" w:rsidR="002F0130" w:rsidRPr="002F0130" w:rsidRDefault="002F0130" w:rsidP="002F0130">
            <w:pPr>
              <w:jc w:val="center"/>
              <w:rPr>
                <w:rFonts w:eastAsia="Calibri"/>
                <w:sz w:val="22"/>
                <w:szCs w:val="22"/>
                <w:lang w:eastAsia="en-US"/>
              </w:rPr>
            </w:pPr>
          </w:p>
        </w:tc>
      </w:tr>
      <w:tr w:rsidR="002F0130" w:rsidRPr="002F0130" w14:paraId="74760EBD" w14:textId="77777777" w:rsidTr="00C16030">
        <w:tc>
          <w:tcPr>
            <w:tcW w:w="706" w:type="dxa"/>
            <w:vAlign w:val="center"/>
          </w:tcPr>
          <w:p w14:paraId="4EC4CB65"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17</w:t>
            </w:r>
          </w:p>
        </w:tc>
        <w:tc>
          <w:tcPr>
            <w:tcW w:w="3084" w:type="dxa"/>
          </w:tcPr>
          <w:p w14:paraId="6EBBC2DF" w14:textId="77777777" w:rsidR="002F0130" w:rsidRPr="002F0130" w:rsidRDefault="002F0130" w:rsidP="002F0130">
            <w:pPr>
              <w:rPr>
                <w:rFonts w:eastAsia="Calibri"/>
                <w:sz w:val="22"/>
                <w:szCs w:val="22"/>
                <w:lang w:eastAsia="en-US"/>
              </w:rPr>
            </w:pPr>
            <w:r w:rsidRPr="002F0130">
              <w:rPr>
                <w:rFonts w:eastAsia="Calibri"/>
                <w:sz w:val="22"/>
                <w:szCs w:val="22"/>
                <w:lang w:eastAsia="en-US"/>
              </w:rPr>
              <w:t>Ленинский пр.</w:t>
            </w:r>
          </w:p>
        </w:tc>
        <w:tc>
          <w:tcPr>
            <w:tcW w:w="1172" w:type="dxa"/>
          </w:tcPr>
          <w:p w14:paraId="342FD568"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125 к.5</w:t>
            </w:r>
          </w:p>
        </w:tc>
        <w:tc>
          <w:tcPr>
            <w:tcW w:w="1842" w:type="dxa"/>
          </w:tcPr>
          <w:p w14:paraId="2A1ABBF1"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5EA8D920" w14:textId="77777777" w:rsidR="002F0130" w:rsidRPr="002F0130" w:rsidRDefault="002F0130" w:rsidP="002F0130">
            <w:pPr>
              <w:jc w:val="center"/>
              <w:rPr>
                <w:rFonts w:eastAsia="Calibri"/>
                <w:sz w:val="22"/>
                <w:szCs w:val="22"/>
                <w:lang w:eastAsia="en-US"/>
              </w:rPr>
            </w:pPr>
          </w:p>
        </w:tc>
        <w:tc>
          <w:tcPr>
            <w:tcW w:w="1670" w:type="dxa"/>
          </w:tcPr>
          <w:p w14:paraId="0E9E92E5" w14:textId="77777777" w:rsidR="002F0130" w:rsidRPr="002F0130" w:rsidRDefault="002F0130" w:rsidP="002F0130">
            <w:pPr>
              <w:jc w:val="center"/>
              <w:rPr>
                <w:rFonts w:eastAsia="Calibri"/>
                <w:sz w:val="22"/>
                <w:szCs w:val="22"/>
                <w:lang w:eastAsia="en-US"/>
              </w:rPr>
            </w:pPr>
          </w:p>
        </w:tc>
      </w:tr>
      <w:tr w:rsidR="002F0130" w:rsidRPr="002F0130" w14:paraId="0549C191" w14:textId="77777777" w:rsidTr="00C16030">
        <w:tc>
          <w:tcPr>
            <w:tcW w:w="706" w:type="dxa"/>
            <w:vAlign w:val="center"/>
          </w:tcPr>
          <w:p w14:paraId="702067A9"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18</w:t>
            </w:r>
          </w:p>
        </w:tc>
        <w:tc>
          <w:tcPr>
            <w:tcW w:w="3084" w:type="dxa"/>
          </w:tcPr>
          <w:p w14:paraId="2635BA1A" w14:textId="77777777" w:rsidR="002F0130" w:rsidRPr="002F0130" w:rsidRDefault="002F0130" w:rsidP="002F0130">
            <w:pPr>
              <w:rPr>
                <w:rFonts w:eastAsia="Calibri"/>
                <w:sz w:val="22"/>
                <w:szCs w:val="22"/>
                <w:lang w:eastAsia="en-US"/>
              </w:rPr>
            </w:pPr>
            <w:r w:rsidRPr="002F0130">
              <w:rPr>
                <w:rFonts w:eastAsia="Calibri"/>
                <w:sz w:val="22"/>
                <w:szCs w:val="22"/>
                <w:lang w:eastAsia="en-US"/>
              </w:rPr>
              <w:t>Ленинский пр.</w:t>
            </w:r>
          </w:p>
        </w:tc>
        <w:tc>
          <w:tcPr>
            <w:tcW w:w="1172" w:type="dxa"/>
          </w:tcPr>
          <w:p w14:paraId="76314D16"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127 к.4</w:t>
            </w:r>
          </w:p>
        </w:tc>
        <w:tc>
          <w:tcPr>
            <w:tcW w:w="1842" w:type="dxa"/>
          </w:tcPr>
          <w:p w14:paraId="5C67366F"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7EA01A76" w14:textId="77777777" w:rsidR="002F0130" w:rsidRPr="002F0130" w:rsidRDefault="002F0130" w:rsidP="002F0130">
            <w:pPr>
              <w:jc w:val="center"/>
              <w:rPr>
                <w:rFonts w:eastAsia="Calibri"/>
                <w:sz w:val="22"/>
                <w:szCs w:val="22"/>
                <w:lang w:eastAsia="en-US"/>
              </w:rPr>
            </w:pPr>
          </w:p>
        </w:tc>
        <w:tc>
          <w:tcPr>
            <w:tcW w:w="1670" w:type="dxa"/>
          </w:tcPr>
          <w:p w14:paraId="5F240E69" w14:textId="77777777" w:rsidR="002F0130" w:rsidRPr="002F0130" w:rsidRDefault="002F0130" w:rsidP="002F0130">
            <w:pPr>
              <w:jc w:val="center"/>
              <w:rPr>
                <w:rFonts w:eastAsia="Calibri"/>
                <w:sz w:val="22"/>
                <w:szCs w:val="22"/>
                <w:lang w:eastAsia="en-US"/>
              </w:rPr>
            </w:pPr>
          </w:p>
        </w:tc>
      </w:tr>
      <w:tr w:rsidR="002F0130" w:rsidRPr="002F0130" w14:paraId="57516E4D" w14:textId="77777777" w:rsidTr="00C16030">
        <w:tc>
          <w:tcPr>
            <w:tcW w:w="706" w:type="dxa"/>
            <w:vAlign w:val="center"/>
          </w:tcPr>
          <w:p w14:paraId="79938EF8"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19</w:t>
            </w:r>
          </w:p>
        </w:tc>
        <w:tc>
          <w:tcPr>
            <w:tcW w:w="3084" w:type="dxa"/>
          </w:tcPr>
          <w:p w14:paraId="2CE0C23F" w14:textId="77777777" w:rsidR="002F0130" w:rsidRPr="002F0130" w:rsidRDefault="002F0130" w:rsidP="002F0130">
            <w:pPr>
              <w:rPr>
                <w:rFonts w:eastAsia="Calibri"/>
                <w:sz w:val="22"/>
                <w:szCs w:val="22"/>
                <w:lang w:eastAsia="en-US"/>
              </w:rPr>
            </w:pPr>
            <w:r w:rsidRPr="002F0130">
              <w:rPr>
                <w:rFonts w:eastAsia="Calibri"/>
                <w:sz w:val="22"/>
                <w:szCs w:val="22"/>
                <w:lang w:eastAsia="en-US"/>
              </w:rPr>
              <w:t>Народного Ополчения пр.</w:t>
            </w:r>
          </w:p>
        </w:tc>
        <w:tc>
          <w:tcPr>
            <w:tcW w:w="1172" w:type="dxa"/>
          </w:tcPr>
          <w:p w14:paraId="4588B1FE"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33</w:t>
            </w:r>
          </w:p>
        </w:tc>
        <w:tc>
          <w:tcPr>
            <w:tcW w:w="1842" w:type="dxa"/>
          </w:tcPr>
          <w:p w14:paraId="28214593"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1F76EC40" w14:textId="77777777" w:rsidR="002F0130" w:rsidRPr="002F0130" w:rsidRDefault="002F0130" w:rsidP="002F0130">
            <w:pPr>
              <w:jc w:val="center"/>
              <w:rPr>
                <w:rFonts w:eastAsia="Calibri"/>
                <w:sz w:val="22"/>
                <w:szCs w:val="22"/>
                <w:lang w:eastAsia="en-US"/>
              </w:rPr>
            </w:pPr>
          </w:p>
        </w:tc>
        <w:tc>
          <w:tcPr>
            <w:tcW w:w="1670" w:type="dxa"/>
          </w:tcPr>
          <w:p w14:paraId="3052108B" w14:textId="77777777" w:rsidR="002F0130" w:rsidRPr="002F0130" w:rsidRDefault="002F0130" w:rsidP="002F0130">
            <w:pPr>
              <w:jc w:val="center"/>
              <w:rPr>
                <w:rFonts w:eastAsia="Calibri"/>
                <w:sz w:val="22"/>
                <w:szCs w:val="22"/>
                <w:lang w:eastAsia="en-US"/>
              </w:rPr>
            </w:pPr>
          </w:p>
        </w:tc>
      </w:tr>
      <w:tr w:rsidR="002F0130" w:rsidRPr="002F0130" w14:paraId="5B8186EA" w14:textId="77777777" w:rsidTr="00C16030">
        <w:tc>
          <w:tcPr>
            <w:tcW w:w="706" w:type="dxa"/>
            <w:vAlign w:val="center"/>
          </w:tcPr>
          <w:p w14:paraId="6A015696"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20</w:t>
            </w:r>
          </w:p>
        </w:tc>
        <w:tc>
          <w:tcPr>
            <w:tcW w:w="3084" w:type="dxa"/>
          </w:tcPr>
          <w:p w14:paraId="5063B7CB" w14:textId="77777777" w:rsidR="002F0130" w:rsidRPr="002F0130" w:rsidRDefault="002F0130" w:rsidP="002F0130">
            <w:pPr>
              <w:rPr>
                <w:rFonts w:eastAsia="Calibri"/>
                <w:sz w:val="22"/>
                <w:szCs w:val="22"/>
                <w:lang w:eastAsia="en-US"/>
              </w:rPr>
            </w:pPr>
            <w:r w:rsidRPr="002F0130">
              <w:rPr>
                <w:rFonts w:eastAsia="Calibri"/>
                <w:sz w:val="22"/>
                <w:szCs w:val="22"/>
                <w:lang w:eastAsia="en-US"/>
              </w:rPr>
              <w:t>Народного Ополчения пр.</w:t>
            </w:r>
          </w:p>
        </w:tc>
        <w:tc>
          <w:tcPr>
            <w:tcW w:w="1172" w:type="dxa"/>
          </w:tcPr>
          <w:p w14:paraId="1C8ED7E4"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53</w:t>
            </w:r>
          </w:p>
        </w:tc>
        <w:tc>
          <w:tcPr>
            <w:tcW w:w="1842" w:type="dxa"/>
          </w:tcPr>
          <w:p w14:paraId="2EFD03F2"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3B8D24A5" w14:textId="77777777" w:rsidR="002F0130" w:rsidRPr="002F0130" w:rsidRDefault="002F0130" w:rsidP="002F0130">
            <w:pPr>
              <w:jc w:val="center"/>
              <w:rPr>
                <w:rFonts w:eastAsia="Calibri"/>
                <w:sz w:val="22"/>
                <w:szCs w:val="22"/>
                <w:lang w:eastAsia="en-US"/>
              </w:rPr>
            </w:pPr>
          </w:p>
        </w:tc>
        <w:tc>
          <w:tcPr>
            <w:tcW w:w="1670" w:type="dxa"/>
          </w:tcPr>
          <w:p w14:paraId="30C39D97" w14:textId="77777777" w:rsidR="002F0130" w:rsidRPr="002F0130" w:rsidRDefault="002F0130" w:rsidP="002F0130">
            <w:pPr>
              <w:jc w:val="center"/>
              <w:rPr>
                <w:rFonts w:eastAsia="Calibri"/>
                <w:sz w:val="22"/>
                <w:szCs w:val="22"/>
                <w:lang w:eastAsia="en-US"/>
              </w:rPr>
            </w:pPr>
          </w:p>
        </w:tc>
      </w:tr>
      <w:tr w:rsidR="002F0130" w:rsidRPr="002F0130" w14:paraId="49D5F4B3" w14:textId="77777777" w:rsidTr="00C16030">
        <w:tc>
          <w:tcPr>
            <w:tcW w:w="706" w:type="dxa"/>
            <w:vAlign w:val="center"/>
          </w:tcPr>
          <w:p w14:paraId="1321AFC7"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21</w:t>
            </w:r>
          </w:p>
        </w:tc>
        <w:tc>
          <w:tcPr>
            <w:tcW w:w="3084" w:type="dxa"/>
          </w:tcPr>
          <w:p w14:paraId="0E6126EF" w14:textId="77777777" w:rsidR="002F0130" w:rsidRPr="002F0130" w:rsidRDefault="002F0130" w:rsidP="002F0130">
            <w:pPr>
              <w:rPr>
                <w:rFonts w:eastAsia="Calibri"/>
                <w:sz w:val="22"/>
                <w:szCs w:val="22"/>
                <w:lang w:eastAsia="en-US"/>
              </w:rPr>
            </w:pPr>
            <w:r w:rsidRPr="002F0130">
              <w:rPr>
                <w:rFonts w:eastAsia="Calibri"/>
                <w:sz w:val="22"/>
                <w:szCs w:val="22"/>
                <w:lang w:eastAsia="en-US"/>
              </w:rPr>
              <w:t>Народного Ополчения пр.</w:t>
            </w:r>
          </w:p>
        </w:tc>
        <w:tc>
          <w:tcPr>
            <w:tcW w:w="1172" w:type="dxa"/>
          </w:tcPr>
          <w:p w14:paraId="401F56CC"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123</w:t>
            </w:r>
          </w:p>
        </w:tc>
        <w:tc>
          <w:tcPr>
            <w:tcW w:w="1842" w:type="dxa"/>
          </w:tcPr>
          <w:p w14:paraId="0D519DE3"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0F22D5C6" w14:textId="77777777" w:rsidR="002F0130" w:rsidRPr="002F0130" w:rsidRDefault="002F0130" w:rsidP="002F0130">
            <w:pPr>
              <w:jc w:val="center"/>
              <w:rPr>
                <w:rFonts w:eastAsia="Calibri"/>
                <w:sz w:val="22"/>
                <w:szCs w:val="22"/>
                <w:lang w:eastAsia="en-US"/>
              </w:rPr>
            </w:pPr>
          </w:p>
        </w:tc>
        <w:tc>
          <w:tcPr>
            <w:tcW w:w="1670" w:type="dxa"/>
          </w:tcPr>
          <w:p w14:paraId="466FCB45" w14:textId="77777777" w:rsidR="002F0130" w:rsidRPr="002F0130" w:rsidRDefault="002F0130" w:rsidP="002F0130">
            <w:pPr>
              <w:jc w:val="center"/>
              <w:rPr>
                <w:rFonts w:eastAsia="Calibri"/>
                <w:sz w:val="22"/>
                <w:szCs w:val="22"/>
                <w:lang w:eastAsia="en-US"/>
              </w:rPr>
            </w:pPr>
          </w:p>
        </w:tc>
      </w:tr>
      <w:tr w:rsidR="002F0130" w:rsidRPr="002F0130" w14:paraId="4D70AE84" w14:textId="77777777" w:rsidTr="00C16030">
        <w:tc>
          <w:tcPr>
            <w:tcW w:w="706" w:type="dxa"/>
            <w:vAlign w:val="center"/>
          </w:tcPr>
          <w:p w14:paraId="301960AD"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22</w:t>
            </w:r>
          </w:p>
        </w:tc>
        <w:tc>
          <w:tcPr>
            <w:tcW w:w="3084" w:type="dxa"/>
          </w:tcPr>
          <w:p w14:paraId="589EAB08" w14:textId="77777777" w:rsidR="002F0130" w:rsidRPr="002F0130" w:rsidRDefault="002F0130" w:rsidP="002F0130">
            <w:pPr>
              <w:rPr>
                <w:rFonts w:eastAsia="Calibri"/>
                <w:sz w:val="22"/>
                <w:szCs w:val="22"/>
                <w:lang w:eastAsia="en-US"/>
              </w:rPr>
            </w:pPr>
            <w:proofErr w:type="spellStart"/>
            <w:r w:rsidRPr="002F0130">
              <w:rPr>
                <w:rFonts w:eastAsia="Calibri"/>
                <w:sz w:val="22"/>
                <w:szCs w:val="22"/>
                <w:lang w:eastAsia="en-US"/>
              </w:rPr>
              <w:t>Ноавторов</w:t>
            </w:r>
            <w:proofErr w:type="spellEnd"/>
            <w:r w:rsidRPr="002F0130">
              <w:rPr>
                <w:rFonts w:eastAsia="Calibri"/>
                <w:sz w:val="22"/>
                <w:szCs w:val="22"/>
                <w:lang w:eastAsia="en-US"/>
              </w:rPr>
              <w:t xml:space="preserve"> бульвар</w:t>
            </w:r>
          </w:p>
        </w:tc>
        <w:tc>
          <w:tcPr>
            <w:tcW w:w="1172" w:type="dxa"/>
          </w:tcPr>
          <w:p w14:paraId="5A14381B"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19</w:t>
            </w:r>
          </w:p>
        </w:tc>
        <w:tc>
          <w:tcPr>
            <w:tcW w:w="1842" w:type="dxa"/>
          </w:tcPr>
          <w:p w14:paraId="54B95AB8"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65DA28CC" w14:textId="77777777" w:rsidR="002F0130" w:rsidRPr="002F0130" w:rsidRDefault="002F0130" w:rsidP="002F0130">
            <w:pPr>
              <w:jc w:val="center"/>
              <w:rPr>
                <w:rFonts w:eastAsia="Calibri"/>
                <w:sz w:val="22"/>
                <w:szCs w:val="22"/>
                <w:lang w:eastAsia="en-US"/>
              </w:rPr>
            </w:pPr>
          </w:p>
        </w:tc>
        <w:tc>
          <w:tcPr>
            <w:tcW w:w="1670" w:type="dxa"/>
          </w:tcPr>
          <w:p w14:paraId="7D5BFFC9" w14:textId="77777777" w:rsidR="002F0130" w:rsidRPr="002F0130" w:rsidRDefault="002F0130" w:rsidP="002F0130">
            <w:pPr>
              <w:jc w:val="center"/>
              <w:rPr>
                <w:rFonts w:eastAsia="Calibri"/>
                <w:sz w:val="22"/>
                <w:szCs w:val="22"/>
                <w:lang w:eastAsia="en-US"/>
              </w:rPr>
            </w:pPr>
          </w:p>
        </w:tc>
      </w:tr>
      <w:tr w:rsidR="002F0130" w:rsidRPr="002F0130" w14:paraId="2DC6BB0B" w14:textId="77777777" w:rsidTr="00C16030">
        <w:tc>
          <w:tcPr>
            <w:tcW w:w="706" w:type="dxa"/>
            <w:vAlign w:val="center"/>
          </w:tcPr>
          <w:p w14:paraId="76E3D863"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23</w:t>
            </w:r>
          </w:p>
        </w:tc>
        <w:tc>
          <w:tcPr>
            <w:tcW w:w="3084" w:type="dxa"/>
          </w:tcPr>
          <w:p w14:paraId="1DF15763" w14:textId="77777777" w:rsidR="002F0130" w:rsidRPr="002F0130" w:rsidRDefault="002F0130" w:rsidP="002F0130">
            <w:pPr>
              <w:rPr>
                <w:rFonts w:eastAsia="Calibri"/>
                <w:sz w:val="22"/>
                <w:szCs w:val="22"/>
                <w:lang w:eastAsia="en-US"/>
              </w:rPr>
            </w:pPr>
            <w:proofErr w:type="spellStart"/>
            <w:r w:rsidRPr="002F0130">
              <w:rPr>
                <w:rFonts w:eastAsia="Calibri"/>
                <w:sz w:val="22"/>
                <w:szCs w:val="22"/>
                <w:lang w:eastAsia="en-US"/>
              </w:rPr>
              <w:t>Ноавторов</w:t>
            </w:r>
            <w:proofErr w:type="spellEnd"/>
            <w:r w:rsidRPr="002F0130">
              <w:rPr>
                <w:rFonts w:eastAsia="Calibri"/>
                <w:sz w:val="22"/>
                <w:szCs w:val="22"/>
                <w:lang w:eastAsia="en-US"/>
              </w:rPr>
              <w:t xml:space="preserve"> бульвар</w:t>
            </w:r>
          </w:p>
        </w:tc>
        <w:tc>
          <w:tcPr>
            <w:tcW w:w="1172" w:type="dxa"/>
          </w:tcPr>
          <w:p w14:paraId="4EB22989"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31</w:t>
            </w:r>
          </w:p>
        </w:tc>
        <w:tc>
          <w:tcPr>
            <w:tcW w:w="1842" w:type="dxa"/>
          </w:tcPr>
          <w:p w14:paraId="23F04BEE"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549DB729" w14:textId="77777777" w:rsidR="002F0130" w:rsidRPr="002F0130" w:rsidRDefault="002F0130" w:rsidP="002F0130">
            <w:pPr>
              <w:jc w:val="center"/>
              <w:rPr>
                <w:rFonts w:eastAsia="Calibri"/>
                <w:sz w:val="22"/>
                <w:szCs w:val="22"/>
                <w:lang w:eastAsia="en-US"/>
              </w:rPr>
            </w:pPr>
          </w:p>
        </w:tc>
        <w:tc>
          <w:tcPr>
            <w:tcW w:w="1670" w:type="dxa"/>
          </w:tcPr>
          <w:p w14:paraId="41888798" w14:textId="77777777" w:rsidR="002F0130" w:rsidRPr="002F0130" w:rsidRDefault="002F0130" w:rsidP="002F0130">
            <w:pPr>
              <w:jc w:val="center"/>
              <w:rPr>
                <w:rFonts w:eastAsia="Calibri"/>
                <w:sz w:val="22"/>
                <w:szCs w:val="22"/>
                <w:lang w:eastAsia="en-US"/>
              </w:rPr>
            </w:pPr>
          </w:p>
        </w:tc>
      </w:tr>
      <w:tr w:rsidR="002F0130" w:rsidRPr="002F0130" w14:paraId="7D140454" w14:textId="77777777" w:rsidTr="00C16030">
        <w:tc>
          <w:tcPr>
            <w:tcW w:w="706" w:type="dxa"/>
            <w:vAlign w:val="center"/>
          </w:tcPr>
          <w:p w14:paraId="3C027342"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24</w:t>
            </w:r>
          </w:p>
        </w:tc>
        <w:tc>
          <w:tcPr>
            <w:tcW w:w="3084" w:type="dxa"/>
          </w:tcPr>
          <w:p w14:paraId="450C71C9" w14:textId="77777777" w:rsidR="002F0130" w:rsidRPr="002F0130" w:rsidRDefault="002F0130" w:rsidP="002F0130">
            <w:pPr>
              <w:rPr>
                <w:rFonts w:eastAsia="Calibri"/>
                <w:sz w:val="22"/>
                <w:szCs w:val="22"/>
                <w:lang w:eastAsia="en-US"/>
              </w:rPr>
            </w:pPr>
            <w:proofErr w:type="spellStart"/>
            <w:r w:rsidRPr="002F0130">
              <w:rPr>
                <w:rFonts w:eastAsia="Calibri"/>
                <w:sz w:val="22"/>
                <w:szCs w:val="22"/>
                <w:lang w:eastAsia="en-US"/>
              </w:rPr>
              <w:t>Ноавторов</w:t>
            </w:r>
            <w:proofErr w:type="spellEnd"/>
            <w:r w:rsidRPr="002F0130">
              <w:rPr>
                <w:rFonts w:eastAsia="Calibri"/>
                <w:sz w:val="22"/>
                <w:szCs w:val="22"/>
                <w:lang w:eastAsia="en-US"/>
              </w:rPr>
              <w:t xml:space="preserve"> бульвар</w:t>
            </w:r>
          </w:p>
        </w:tc>
        <w:tc>
          <w:tcPr>
            <w:tcW w:w="1172" w:type="dxa"/>
          </w:tcPr>
          <w:p w14:paraId="0975F873"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70</w:t>
            </w:r>
          </w:p>
        </w:tc>
        <w:tc>
          <w:tcPr>
            <w:tcW w:w="1842" w:type="dxa"/>
          </w:tcPr>
          <w:p w14:paraId="0DC911BF"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75BA882D" w14:textId="77777777" w:rsidR="002F0130" w:rsidRPr="002F0130" w:rsidRDefault="002F0130" w:rsidP="002F0130">
            <w:pPr>
              <w:jc w:val="center"/>
              <w:rPr>
                <w:rFonts w:eastAsia="Calibri"/>
                <w:sz w:val="22"/>
                <w:szCs w:val="22"/>
                <w:lang w:eastAsia="en-US"/>
              </w:rPr>
            </w:pPr>
          </w:p>
        </w:tc>
        <w:tc>
          <w:tcPr>
            <w:tcW w:w="1670" w:type="dxa"/>
          </w:tcPr>
          <w:p w14:paraId="1007249B" w14:textId="77777777" w:rsidR="002F0130" w:rsidRPr="002F0130" w:rsidRDefault="002F0130" w:rsidP="002F0130">
            <w:pPr>
              <w:jc w:val="center"/>
              <w:rPr>
                <w:rFonts w:eastAsia="Calibri"/>
                <w:sz w:val="22"/>
                <w:szCs w:val="22"/>
                <w:lang w:eastAsia="en-US"/>
              </w:rPr>
            </w:pPr>
          </w:p>
        </w:tc>
      </w:tr>
      <w:tr w:rsidR="002F0130" w:rsidRPr="002F0130" w14:paraId="56B65147" w14:textId="77777777" w:rsidTr="00C16030">
        <w:tc>
          <w:tcPr>
            <w:tcW w:w="706" w:type="dxa"/>
            <w:vAlign w:val="center"/>
          </w:tcPr>
          <w:p w14:paraId="03F7094C"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25</w:t>
            </w:r>
          </w:p>
        </w:tc>
        <w:tc>
          <w:tcPr>
            <w:tcW w:w="3084" w:type="dxa"/>
          </w:tcPr>
          <w:p w14:paraId="372C68F9" w14:textId="77777777" w:rsidR="002F0130" w:rsidRPr="002F0130" w:rsidRDefault="002F0130" w:rsidP="002F0130">
            <w:pPr>
              <w:rPr>
                <w:rFonts w:eastAsia="Calibri"/>
                <w:sz w:val="22"/>
                <w:szCs w:val="22"/>
                <w:lang w:eastAsia="en-US"/>
              </w:rPr>
            </w:pPr>
            <w:r w:rsidRPr="002F0130">
              <w:rPr>
                <w:rFonts w:eastAsia="Calibri"/>
                <w:sz w:val="22"/>
                <w:szCs w:val="22"/>
                <w:lang w:eastAsia="en-US"/>
              </w:rPr>
              <w:t>Подводника Кузьмина ул.</w:t>
            </w:r>
          </w:p>
        </w:tc>
        <w:tc>
          <w:tcPr>
            <w:tcW w:w="1172" w:type="dxa"/>
          </w:tcPr>
          <w:p w14:paraId="3DC3F36C"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4</w:t>
            </w:r>
          </w:p>
        </w:tc>
        <w:tc>
          <w:tcPr>
            <w:tcW w:w="1842" w:type="dxa"/>
          </w:tcPr>
          <w:p w14:paraId="215E3D58"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37641AE8" w14:textId="77777777" w:rsidR="002F0130" w:rsidRPr="002F0130" w:rsidRDefault="002F0130" w:rsidP="002F0130">
            <w:pPr>
              <w:jc w:val="center"/>
              <w:rPr>
                <w:rFonts w:eastAsia="Calibri"/>
                <w:sz w:val="22"/>
                <w:szCs w:val="22"/>
                <w:lang w:eastAsia="en-US"/>
              </w:rPr>
            </w:pPr>
          </w:p>
        </w:tc>
        <w:tc>
          <w:tcPr>
            <w:tcW w:w="1670" w:type="dxa"/>
          </w:tcPr>
          <w:p w14:paraId="16690A21" w14:textId="77777777" w:rsidR="002F0130" w:rsidRPr="002F0130" w:rsidRDefault="002F0130" w:rsidP="002F0130">
            <w:pPr>
              <w:jc w:val="center"/>
              <w:rPr>
                <w:rFonts w:eastAsia="Calibri"/>
                <w:sz w:val="22"/>
                <w:szCs w:val="22"/>
                <w:lang w:eastAsia="en-US"/>
              </w:rPr>
            </w:pPr>
          </w:p>
        </w:tc>
      </w:tr>
      <w:tr w:rsidR="002F0130" w:rsidRPr="002F0130" w14:paraId="6A7A1FF6" w14:textId="77777777" w:rsidTr="00C16030">
        <w:tc>
          <w:tcPr>
            <w:tcW w:w="706" w:type="dxa"/>
            <w:vAlign w:val="center"/>
          </w:tcPr>
          <w:p w14:paraId="2B5900F6"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26</w:t>
            </w:r>
          </w:p>
        </w:tc>
        <w:tc>
          <w:tcPr>
            <w:tcW w:w="3084" w:type="dxa"/>
          </w:tcPr>
          <w:p w14:paraId="1086B3FD" w14:textId="77777777" w:rsidR="002F0130" w:rsidRPr="002F0130" w:rsidRDefault="002F0130" w:rsidP="002F0130">
            <w:pPr>
              <w:rPr>
                <w:rFonts w:eastAsia="Calibri"/>
                <w:sz w:val="22"/>
                <w:szCs w:val="22"/>
                <w:lang w:eastAsia="en-US"/>
              </w:rPr>
            </w:pPr>
            <w:r w:rsidRPr="002F0130">
              <w:rPr>
                <w:rFonts w:eastAsia="Calibri"/>
                <w:sz w:val="22"/>
                <w:szCs w:val="22"/>
                <w:lang w:eastAsia="en-US"/>
              </w:rPr>
              <w:t>Подводника Кузьмина ул.</w:t>
            </w:r>
          </w:p>
        </w:tc>
        <w:tc>
          <w:tcPr>
            <w:tcW w:w="1172" w:type="dxa"/>
          </w:tcPr>
          <w:p w14:paraId="1AB3A37D"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8</w:t>
            </w:r>
          </w:p>
        </w:tc>
        <w:tc>
          <w:tcPr>
            <w:tcW w:w="1842" w:type="dxa"/>
          </w:tcPr>
          <w:p w14:paraId="7893BD2F"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56CDBEEA" w14:textId="77777777" w:rsidR="002F0130" w:rsidRPr="002F0130" w:rsidRDefault="002F0130" w:rsidP="002F0130">
            <w:pPr>
              <w:jc w:val="center"/>
              <w:rPr>
                <w:rFonts w:eastAsia="Calibri"/>
                <w:sz w:val="22"/>
                <w:szCs w:val="22"/>
                <w:lang w:eastAsia="en-US"/>
              </w:rPr>
            </w:pPr>
          </w:p>
        </w:tc>
        <w:tc>
          <w:tcPr>
            <w:tcW w:w="1670" w:type="dxa"/>
          </w:tcPr>
          <w:p w14:paraId="2E22072D" w14:textId="77777777" w:rsidR="002F0130" w:rsidRPr="002F0130" w:rsidRDefault="002F0130" w:rsidP="002F0130">
            <w:pPr>
              <w:jc w:val="center"/>
              <w:rPr>
                <w:rFonts w:eastAsia="Calibri"/>
                <w:sz w:val="22"/>
                <w:szCs w:val="22"/>
                <w:lang w:eastAsia="en-US"/>
              </w:rPr>
            </w:pPr>
          </w:p>
        </w:tc>
      </w:tr>
      <w:tr w:rsidR="002F0130" w:rsidRPr="002F0130" w14:paraId="732ED4A6" w14:textId="77777777" w:rsidTr="00C16030">
        <w:tc>
          <w:tcPr>
            <w:tcW w:w="706" w:type="dxa"/>
            <w:vAlign w:val="center"/>
          </w:tcPr>
          <w:p w14:paraId="6A291FAB"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27</w:t>
            </w:r>
          </w:p>
        </w:tc>
        <w:tc>
          <w:tcPr>
            <w:tcW w:w="3084" w:type="dxa"/>
          </w:tcPr>
          <w:p w14:paraId="46B0D443" w14:textId="77777777" w:rsidR="002F0130" w:rsidRPr="002F0130" w:rsidRDefault="002F0130" w:rsidP="002F0130">
            <w:pPr>
              <w:rPr>
                <w:rFonts w:eastAsia="Calibri"/>
                <w:sz w:val="22"/>
                <w:szCs w:val="22"/>
                <w:lang w:eastAsia="en-US"/>
              </w:rPr>
            </w:pPr>
            <w:r w:rsidRPr="002F0130">
              <w:rPr>
                <w:rFonts w:eastAsia="Calibri"/>
                <w:sz w:val="22"/>
                <w:szCs w:val="22"/>
                <w:lang w:eastAsia="en-US"/>
              </w:rPr>
              <w:t>Подводника Кузьмина ул.</w:t>
            </w:r>
          </w:p>
        </w:tc>
        <w:tc>
          <w:tcPr>
            <w:tcW w:w="1172" w:type="dxa"/>
          </w:tcPr>
          <w:p w14:paraId="08CBF2D3"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16</w:t>
            </w:r>
          </w:p>
        </w:tc>
        <w:tc>
          <w:tcPr>
            <w:tcW w:w="1842" w:type="dxa"/>
          </w:tcPr>
          <w:p w14:paraId="132F2C06"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13B88B78" w14:textId="77777777" w:rsidR="002F0130" w:rsidRPr="002F0130" w:rsidRDefault="002F0130" w:rsidP="002F0130">
            <w:pPr>
              <w:jc w:val="center"/>
              <w:rPr>
                <w:rFonts w:eastAsia="Calibri"/>
                <w:sz w:val="22"/>
                <w:szCs w:val="22"/>
                <w:lang w:eastAsia="en-US"/>
              </w:rPr>
            </w:pPr>
          </w:p>
        </w:tc>
        <w:tc>
          <w:tcPr>
            <w:tcW w:w="1670" w:type="dxa"/>
          </w:tcPr>
          <w:p w14:paraId="29CB314B" w14:textId="77777777" w:rsidR="002F0130" w:rsidRPr="002F0130" w:rsidRDefault="002F0130" w:rsidP="002F0130">
            <w:pPr>
              <w:jc w:val="center"/>
              <w:rPr>
                <w:rFonts w:eastAsia="Calibri"/>
                <w:sz w:val="22"/>
                <w:szCs w:val="22"/>
                <w:lang w:eastAsia="en-US"/>
              </w:rPr>
            </w:pPr>
          </w:p>
        </w:tc>
      </w:tr>
      <w:tr w:rsidR="002F0130" w:rsidRPr="002F0130" w14:paraId="6F8E870C" w14:textId="77777777" w:rsidTr="00C16030">
        <w:tc>
          <w:tcPr>
            <w:tcW w:w="706" w:type="dxa"/>
            <w:vAlign w:val="center"/>
          </w:tcPr>
          <w:p w14:paraId="66A0CC4E"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28</w:t>
            </w:r>
          </w:p>
        </w:tc>
        <w:tc>
          <w:tcPr>
            <w:tcW w:w="3084" w:type="dxa"/>
          </w:tcPr>
          <w:p w14:paraId="41CAAAAC" w14:textId="77777777" w:rsidR="002F0130" w:rsidRPr="002F0130" w:rsidRDefault="002F0130" w:rsidP="002F0130">
            <w:pPr>
              <w:rPr>
                <w:rFonts w:eastAsia="Calibri"/>
                <w:sz w:val="22"/>
                <w:szCs w:val="22"/>
                <w:lang w:eastAsia="en-US"/>
              </w:rPr>
            </w:pPr>
            <w:r w:rsidRPr="002F0130">
              <w:rPr>
                <w:rFonts w:eastAsia="Calibri"/>
                <w:sz w:val="22"/>
                <w:szCs w:val="22"/>
                <w:lang w:eastAsia="en-US"/>
              </w:rPr>
              <w:t>Подводника Кузьмина ул.</w:t>
            </w:r>
          </w:p>
        </w:tc>
        <w:tc>
          <w:tcPr>
            <w:tcW w:w="1172" w:type="dxa"/>
          </w:tcPr>
          <w:p w14:paraId="17025643"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21</w:t>
            </w:r>
          </w:p>
        </w:tc>
        <w:tc>
          <w:tcPr>
            <w:tcW w:w="1842" w:type="dxa"/>
          </w:tcPr>
          <w:p w14:paraId="4FB410A5"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49EF6EA5" w14:textId="77777777" w:rsidR="002F0130" w:rsidRPr="002F0130" w:rsidRDefault="002F0130" w:rsidP="002F0130">
            <w:pPr>
              <w:jc w:val="center"/>
              <w:rPr>
                <w:rFonts w:eastAsia="Calibri"/>
                <w:sz w:val="22"/>
                <w:szCs w:val="22"/>
                <w:lang w:eastAsia="en-US"/>
              </w:rPr>
            </w:pPr>
          </w:p>
        </w:tc>
        <w:tc>
          <w:tcPr>
            <w:tcW w:w="1670" w:type="dxa"/>
          </w:tcPr>
          <w:p w14:paraId="01748E94" w14:textId="77777777" w:rsidR="002F0130" w:rsidRPr="002F0130" w:rsidRDefault="002F0130" w:rsidP="002F0130">
            <w:pPr>
              <w:jc w:val="center"/>
              <w:rPr>
                <w:rFonts w:eastAsia="Calibri"/>
                <w:sz w:val="22"/>
                <w:szCs w:val="22"/>
                <w:lang w:eastAsia="en-US"/>
              </w:rPr>
            </w:pPr>
          </w:p>
        </w:tc>
      </w:tr>
      <w:tr w:rsidR="002F0130" w:rsidRPr="002F0130" w14:paraId="384220C4" w14:textId="77777777" w:rsidTr="00C16030">
        <w:tc>
          <w:tcPr>
            <w:tcW w:w="706" w:type="dxa"/>
            <w:vAlign w:val="center"/>
          </w:tcPr>
          <w:p w14:paraId="49DFDBE9"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29</w:t>
            </w:r>
          </w:p>
        </w:tc>
        <w:tc>
          <w:tcPr>
            <w:tcW w:w="3084" w:type="dxa"/>
          </w:tcPr>
          <w:p w14:paraId="2C044519" w14:textId="77777777" w:rsidR="002F0130" w:rsidRPr="002F0130" w:rsidRDefault="002F0130" w:rsidP="002F0130">
            <w:pPr>
              <w:rPr>
                <w:rFonts w:eastAsia="Calibri"/>
                <w:sz w:val="22"/>
                <w:szCs w:val="22"/>
                <w:lang w:eastAsia="en-US"/>
              </w:rPr>
            </w:pPr>
            <w:r w:rsidRPr="002F0130">
              <w:rPr>
                <w:rFonts w:eastAsia="Calibri"/>
                <w:sz w:val="22"/>
                <w:szCs w:val="22"/>
                <w:lang w:eastAsia="en-US"/>
              </w:rPr>
              <w:t>Подводника Кузьмина ул.</w:t>
            </w:r>
          </w:p>
        </w:tc>
        <w:tc>
          <w:tcPr>
            <w:tcW w:w="1172" w:type="dxa"/>
          </w:tcPr>
          <w:p w14:paraId="3ADBA68D"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38</w:t>
            </w:r>
          </w:p>
        </w:tc>
        <w:tc>
          <w:tcPr>
            <w:tcW w:w="1842" w:type="dxa"/>
          </w:tcPr>
          <w:p w14:paraId="17913A3B"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39739617" w14:textId="77777777" w:rsidR="002F0130" w:rsidRPr="002F0130" w:rsidRDefault="002F0130" w:rsidP="002F0130">
            <w:pPr>
              <w:jc w:val="center"/>
              <w:rPr>
                <w:rFonts w:eastAsia="Calibri"/>
                <w:sz w:val="22"/>
                <w:szCs w:val="22"/>
                <w:lang w:eastAsia="en-US"/>
              </w:rPr>
            </w:pPr>
          </w:p>
        </w:tc>
        <w:tc>
          <w:tcPr>
            <w:tcW w:w="1670" w:type="dxa"/>
          </w:tcPr>
          <w:p w14:paraId="2251D416" w14:textId="77777777" w:rsidR="002F0130" w:rsidRPr="002F0130" w:rsidRDefault="002F0130" w:rsidP="002F0130">
            <w:pPr>
              <w:jc w:val="center"/>
              <w:rPr>
                <w:rFonts w:eastAsia="Calibri"/>
                <w:sz w:val="22"/>
                <w:szCs w:val="22"/>
                <w:lang w:eastAsia="en-US"/>
              </w:rPr>
            </w:pPr>
          </w:p>
        </w:tc>
      </w:tr>
      <w:tr w:rsidR="002F0130" w:rsidRPr="002F0130" w14:paraId="6F5D9B2E" w14:textId="77777777" w:rsidTr="00C16030">
        <w:tc>
          <w:tcPr>
            <w:tcW w:w="706" w:type="dxa"/>
            <w:vAlign w:val="center"/>
          </w:tcPr>
          <w:p w14:paraId="5BEFD1B3"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30</w:t>
            </w:r>
          </w:p>
        </w:tc>
        <w:tc>
          <w:tcPr>
            <w:tcW w:w="3084" w:type="dxa"/>
          </w:tcPr>
          <w:p w14:paraId="1A4C9958" w14:textId="77777777" w:rsidR="002F0130" w:rsidRPr="002F0130" w:rsidRDefault="002F0130" w:rsidP="002F0130">
            <w:pPr>
              <w:rPr>
                <w:rFonts w:eastAsia="Calibri"/>
                <w:sz w:val="22"/>
                <w:szCs w:val="22"/>
                <w:lang w:eastAsia="en-US"/>
              </w:rPr>
            </w:pPr>
            <w:r w:rsidRPr="002F0130">
              <w:rPr>
                <w:rFonts w:eastAsia="Calibri"/>
                <w:sz w:val="22"/>
                <w:szCs w:val="22"/>
                <w:lang w:eastAsia="en-US"/>
              </w:rPr>
              <w:t>Подводника Кузьмина ул.</w:t>
            </w:r>
          </w:p>
        </w:tc>
        <w:tc>
          <w:tcPr>
            <w:tcW w:w="1172" w:type="dxa"/>
          </w:tcPr>
          <w:p w14:paraId="07A38C3B"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56</w:t>
            </w:r>
          </w:p>
        </w:tc>
        <w:tc>
          <w:tcPr>
            <w:tcW w:w="1842" w:type="dxa"/>
          </w:tcPr>
          <w:p w14:paraId="28475CF2"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54C57B84" w14:textId="77777777" w:rsidR="002F0130" w:rsidRPr="002F0130" w:rsidRDefault="002F0130" w:rsidP="002F0130">
            <w:pPr>
              <w:jc w:val="center"/>
              <w:rPr>
                <w:rFonts w:eastAsia="Calibri"/>
                <w:sz w:val="22"/>
                <w:szCs w:val="22"/>
                <w:lang w:eastAsia="en-US"/>
              </w:rPr>
            </w:pPr>
          </w:p>
        </w:tc>
        <w:tc>
          <w:tcPr>
            <w:tcW w:w="1670" w:type="dxa"/>
          </w:tcPr>
          <w:p w14:paraId="37205B5C" w14:textId="77777777" w:rsidR="002F0130" w:rsidRPr="002F0130" w:rsidRDefault="002F0130" w:rsidP="002F0130">
            <w:pPr>
              <w:jc w:val="center"/>
              <w:rPr>
                <w:rFonts w:eastAsia="Calibri"/>
                <w:sz w:val="22"/>
                <w:szCs w:val="22"/>
                <w:lang w:eastAsia="en-US"/>
              </w:rPr>
            </w:pPr>
          </w:p>
        </w:tc>
      </w:tr>
      <w:tr w:rsidR="002F0130" w:rsidRPr="002F0130" w14:paraId="0BB3CAC6" w14:textId="77777777" w:rsidTr="00C16030">
        <w:tc>
          <w:tcPr>
            <w:tcW w:w="706" w:type="dxa"/>
            <w:vAlign w:val="center"/>
          </w:tcPr>
          <w:p w14:paraId="75172DD7"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31</w:t>
            </w:r>
          </w:p>
        </w:tc>
        <w:tc>
          <w:tcPr>
            <w:tcW w:w="3084" w:type="dxa"/>
          </w:tcPr>
          <w:p w14:paraId="1546944F" w14:textId="77777777" w:rsidR="002F0130" w:rsidRPr="002F0130" w:rsidRDefault="002F0130" w:rsidP="002F0130">
            <w:pPr>
              <w:rPr>
                <w:rFonts w:eastAsia="Calibri"/>
                <w:sz w:val="22"/>
                <w:szCs w:val="22"/>
                <w:lang w:eastAsia="en-US"/>
              </w:rPr>
            </w:pPr>
            <w:r w:rsidRPr="002F0130">
              <w:rPr>
                <w:rFonts w:eastAsia="Calibri"/>
                <w:sz w:val="22"/>
                <w:szCs w:val="22"/>
                <w:lang w:eastAsia="en-US"/>
              </w:rPr>
              <w:t>Стачек пр.</w:t>
            </w:r>
          </w:p>
        </w:tc>
        <w:tc>
          <w:tcPr>
            <w:tcW w:w="1172" w:type="dxa"/>
          </w:tcPr>
          <w:p w14:paraId="4FB45046"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124</w:t>
            </w:r>
          </w:p>
        </w:tc>
        <w:tc>
          <w:tcPr>
            <w:tcW w:w="1842" w:type="dxa"/>
          </w:tcPr>
          <w:p w14:paraId="53786266"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4C63BC25" w14:textId="77777777" w:rsidR="002F0130" w:rsidRPr="002F0130" w:rsidRDefault="002F0130" w:rsidP="002F0130">
            <w:pPr>
              <w:jc w:val="center"/>
              <w:rPr>
                <w:rFonts w:eastAsia="Calibri"/>
                <w:sz w:val="22"/>
                <w:szCs w:val="22"/>
                <w:lang w:eastAsia="en-US"/>
              </w:rPr>
            </w:pPr>
          </w:p>
        </w:tc>
        <w:tc>
          <w:tcPr>
            <w:tcW w:w="1670" w:type="dxa"/>
          </w:tcPr>
          <w:p w14:paraId="2935B029" w14:textId="77777777" w:rsidR="002F0130" w:rsidRPr="002F0130" w:rsidRDefault="002F0130" w:rsidP="002F0130">
            <w:pPr>
              <w:jc w:val="center"/>
              <w:rPr>
                <w:rFonts w:eastAsia="Calibri"/>
                <w:sz w:val="22"/>
                <w:szCs w:val="22"/>
                <w:lang w:eastAsia="en-US"/>
              </w:rPr>
            </w:pPr>
          </w:p>
        </w:tc>
      </w:tr>
      <w:tr w:rsidR="002F0130" w:rsidRPr="002F0130" w14:paraId="13004B7C" w14:textId="77777777" w:rsidTr="00C16030">
        <w:tc>
          <w:tcPr>
            <w:tcW w:w="706" w:type="dxa"/>
            <w:vAlign w:val="center"/>
          </w:tcPr>
          <w:p w14:paraId="0B76B20C"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32</w:t>
            </w:r>
          </w:p>
        </w:tc>
        <w:tc>
          <w:tcPr>
            <w:tcW w:w="3084" w:type="dxa"/>
          </w:tcPr>
          <w:p w14:paraId="63993EF7" w14:textId="77777777" w:rsidR="002F0130" w:rsidRPr="002F0130" w:rsidRDefault="002F0130" w:rsidP="002F0130">
            <w:pPr>
              <w:rPr>
                <w:rFonts w:eastAsia="Calibri"/>
                <w:sz w:val="22"/>
                <w:szCs w:val="22"/>
                <w:lang w:eastAsia="en-US"/>
              </w:rPr>
            </w:pPr>
            <w:r w:rsidRPr="002F0130">
              <w:rPr>
                <w:rFonts w:eastAsia="Calibri"/>
                <w:sz w:val="22"/>
                <w:szCs w:val="22"/>
                <w:lang w:eastAsia="en-US"/>
              </w:rPr>
              <w:t>Стачек пр.</w:t>
            </w:r>
          </w:p>
        </w:tc>
        <w:tc>
          <w:tcPr>
            <w:tcW w:w="1172" w:type="dxa"/>
          </w:tcPr>
          <w:p w14:paraId="091163F3"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140</w:t>
            </w:r>
          </w:p>
        </w:tc>
        <w:tc>
          <w:tcPr>
            <w:tcW w:w="1842" w:type="dxa"/>
          </w:tcPr>
          <w:p w14:paraId="7B340910"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164C95F6" w14:textId="77777777" w:rsidR="002F0130" w:rsidRPr="002F0130" w:rsidRDefault="002F0130" w:rsidP="002F0130">
            <w:pPr>
              <w:jc w:val="center"/>
              <w:rPr>
                <w:rFonts w:eastAsia="Calibri"/>
                <w:sz w:val="22"/>
                <w:szCs w:val="22"/>
                <w:lang w:eastAsia="en-US"/>
              </w:rPr>
            </w:pPr>
          </w:p>
        </w:tc>
        <w:tc>
          <w:tcPr>
            <w:tcW w:w="1670" w:type="dxa"/>
          </w:tcPr>
          <w:p w14:paraId="1321CE9E" w14:textId="77777777" w:rsidR="002F0130" w:rsidRPr="002F0130" w:rsidRDefault="002F0130" w:rsidP="002F0130">
            <w:pPr>
              <w:jc w:val="center"/>
              <w:rPr>
                <w:rFonts w:eastAsia="Calibri"/>
                <w:sz w:val="22"/>
                <w:szCs w:val="22"/>
                <w:lang w:eastAsia="en-US"/>
              </w:rPr>
            </w:pPr>
          </w:p>
        </w:tc>
      </w:tr>
      <w:tr w:rsidR="002F0130" w:rsidRPr="002F0130" w14:paraId="6BBA8FA2" w14:textId="77777777" w:rsidTr="00C16030">
        <w:tc>
          <w:tcPr>
            <w:tcW w:w="706" w:type="dxa"/>
            <w:vAlign w:val="center"/>
          </w:tcPr>
          <w:p w14:paraId="0D5C7D7C"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33</w:t>
            </w:r>
          </w:p>
        </w:tc>
        <w:tc>
          <w:tcPr>
            <w:tcW w:w="3084" w:type="dxa"/>
          </w:tcPr>
          <w:p w14:paraId="3046C2AF" w14:textId="77777777" w:rsidR="002F0130" w:rsidRPr="002F0130" w:rsidRDefault="002F0130" w:rsidP="002F0130">
            <w:pPr>
              <w:rPr>
                <w:rFonts w:eastAsia="Calibri"/>
                <w:sz w:val="22"/>
                <w:szCs w:val="22"/>
                <w:lang w:eastAsia="en-US"/>
              </w:rPr>
            </w:pPr>
            <w:r w:rsidRPr="002F0130">
              <w:rPr>
                <w:rFonts w:eastAsia="Calibri"/>
                <w:sz w:val="22"/>
                <w:szCs w:val="22"/>
                <w:lang w:eastAsia="en-US"/>
              </w:rPr>
              <w:t>Стачек пр.</w:t>
            </w:r>
          </w:p>
        </w:tc>
        <w:tc>
          <w:tcPr>
            <w:tcW w:w="1172" w:type="dxa"/>
          </w:tcPr>
          <w:p w14:paraId="25A775BD"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148</w:t>
            </w:r>
          </w:p>
        </w:tc>
        <w:tc>
          <w:tcPr>
            <w:tcW w:w="1842" w:type="dxa"/>
          </w:tcPr>
          <w:p w14:paraId="245C960C"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0EF521A7" w14:textId="77777777" w:rsidR="002F0130" w:rsidRPr="002F0130" w:rsidRDefault="002F0130" w:rsidP="002F0130">
            <w:pPr>
              <w:jc w:val="center"/>
              <w:rPr>
                <w:rFonts w:eastAsia="Calibri"/>
                <w:sz w:val="22"/>
                <w:szCs w:val="22"/>
                <w:lang w:eastAsia="en-US"/>
              </w:rPr>
            </w:pPr>
          </w:p>
        </w:tc>
        <w:tc>
          <w:tcPr>
            <w:tcW w:w="1670" w:type="dxa"/>
          </w:tcPr>
          <w:p w14:paraId="6D18CE98" w14:textId="77777777" w:rsidR="002F0130" w:rsidRPr="002F0130" w:rsidRDefault="002F0130" w:rsidP="002F0130">
            <w:pPr>
              <w:jc w:val="center"/>
              <w:rPr>
                <w:rFonts w:eastAsia="Calibri"/>
                <w:sz w:val="22"/>
                <w:szCs w:val="22"/>
                <w:lang w:eastAsia="en-US"/>
              </w:rPr>
            </w:pPr>
          </w:p>
        </w:tc>
      </w:tr>
      <w:tr w:rsidR="002F0130" w:rsidRPr="002F0130" w14:paraId="22F74C20" w14:textId="77777777" w:rsidTr="00C16030">
        <w:tc>
          <w:tcPr>
            <w:tcW w:w="706" w:type="dxa"/>
            <w:vAlign w:val="center"/>
          </w:tcPr>
          <w:p w14:paraId="6F2521C6"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34</w:t>
            </w:r>
          </w:p>
        </w:tc>
        <w:tc>
          <w:tcPr>
            <w:tcW w:w="3084" w:type="dxa"/>
          </w:tcPr>
          <w:p w14:paraId="7E8DA6BB" w14:textId="77777777" w:rsidR="002F0130" w:rsidRPr="002F0130" w:rsidRDefault="002F0130" w:rsidP="002F0130">
            <w:pPr>
              <w:rPr>
                <w:rFonts w:eastAsia="Calibri"/>
                <w:sz w:val="22"/>
                <w:szCs w:val="22"/>
                <w:lang w:eastAsia="en-US"/>
              </w:rPr>
            </w:pPr>
            <w:r w:rsidRPr="002F0130">
              <w:rPr>
                <w:rFonts w:eastAsia="Calibri"/>
                <w:sz w:val="22"/>
                <w:szCs w:val="22"/>
                <w:lang w:eastAsia="en-US"/>
              </w:rPr>
              <w:t>Стачек пр.</w:t>
            </w:r>
          </w:p>
        </w:tc>
        <w:tc>
          <w:tcPr>
            <w:tcW w:w="1172" w:type="dxa"/>
          </w:tcPr>
          <w:p w14:paraId="1B42533D"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150</w:t>
            </w:r>
          </w:p>
        </w:tc>
        <w:tc>
          <w:tcPr>
            <w:tcW w:w="1842" w:type="dxa"/>
          </w:tcPr>
          <w:p w14:paraId="5A801603"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7ED95C89" w14:textId="77777777" w:rsidR="002F0130" w:rsidRPr="002F0130" w:rsidRDefault="002F0130" w:rsidP="002F0130">
            <w:pPr>
              <w:jc w:val="center"/>
              <w:rPr>
                <w:rFonts w:eastAsia="Calibri"/>
                <w:sz w:val="22"/>
                <w:szCs w:val="22"/>
                <w:lang w:eastAsia="en-US"/>
              </w:rPr>
            </w:pPr>
          </w:p>
        </w:tc>
        <w:tc>
          <w:tcPr>
            <w:tcW w:w="1670" w:type="dxa"/>
          </w:tcPr>
          <w:p w14:paraId="73BFDFBD" w14:textId="77777777" w:rsidR="002F0130" w:rsidRPr="002F0130" w:rsidRDefault="002F0130" w:rsidP="002F0130">
            <w:pPr>
              <w:jc w:val="center"/>
              <w:rPr>
                <w:rFonts w:eastAsia="Calibri"/>
                <w:sz w:val="22"/>
                <w:szCs w:val="22"/>
                <w:lang w:eastAsia="en-US"/>
              </w:rPr>
            </w:pPr>
          </w:p>
        </w:tc>
      </w:tr>
      <w:tr w:rsidR="002F0130" w:rsidRPr="002F0130" w14:paraId="3C585BB0" w14:textId="77777777" w:rsidTr="00C16030">
        <w:tc>
          <w:tcPr>
            <w:tcW w:w="706" w:type="dxa"/>
            <w:vAlign w:val="center"/>
          </w:tcPr>
          <w:p w14:paraId="043021D9"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35</w:t>
            </w:r>
          </w:p>
        </w:tc>
        <w:tc>
          <w:tcPr>
            <w:tcW w:w="3084" w:type="dxa"/>
          </w:tcPr>
          <w:p w14:paraId="458F3A7A" w14:textId="77777777" w:rsidR="002F0130" w:rsidRPr="002F0130" w:rsidRDefault="002F0130" w:rsidP="002F0130">
            <w:pPr>
              <w:rPr>
                <w:rFonts w:eastAsia="Calibri"/>
                <w:sz w:val="22"/>
                <w:szCs w:val="22"/>
                <w:lang w:eastAsia="en-US"/>
              </w:rPr>
            </w:pPr>
            <w:r w:rsidRPr="002F0130">
              <w:rPr>
                <w:rFonts w:eastAsia="Calibri"/>
                <w:sz w:val="22"/>
                <w:szCs w:val="22"/>
                <w:lang w:eastAsia="en-US"/>
              </w:rPr>
              <w:t>Стачек пр.</w:t>
            </w:r>
          </w:p>
        </w:tc>
        <w:tc>
          <w:tcPr>
            <w:tcW w:w="1172" w:type="dxa"/>
          </w:tcPr>
          <w:p w14:paraId="22C34073"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154</w:t>
            </w:r>
          </w:p>
        </w:tc>
        <w:tc>
          <w:tcPr>
            <w:tcW w:w="1842" w:type="dxa"/>
          </w:tcPr>
          <w:p w14:paraId="378C455C"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1B4D9C23" w14:textId="77777777" w:rsidR="002F0130" w:rsidRPr="002F0130" w:rsidRDefault="002F0130" w:rsidP="002F0130">
            <w:pPr>
              <w:jc w:val="center"/>
              <w:rPr>
                <w:rFonts w:eastAsia="Calibri"/>
                <w:sz w:val="22"/>
                <w:szCs w:val="22"/>
                <w:lang w:eastAsia="en-US"/>
              </w:rPr>
            </w:pPr>
          </w:p>
        </w:tc>
        <w:tc>
          <w:tcPr>
            <w:tcW w:w="1670" w:type="dxa"/>
          </w:tcPr>
          <w:p w14:paraId="0B6BA9A8" w14:textId="77777777" w:rsidR="002F0130" w:rsidRPr="002F0130" w:rsidRDefault="002F0130" w:rsidP="002F0130">
            <w:pPr>
              <w:jc w:val="center"/>
              <w:rPr>
                <w:rFonts w:eastAsia="Calibri"/>
                <w:sz w:val="22"/>
                <w:szCs w:val="22"/>
                <w:lang w:eastAsia="en-US"/>
              </w:rPr>
            </w:pPr>
          </w:p>
        </w:tc>
      </w:tr>
      <w:tr w:rsidR="002F0130" w:rsidRPr="002F0130" w14:paraId="67C0F04E" w14:textId="77777777" w:rsidTr="00C16030">
        <w:tc>
          <w:tcPr>
            <w:tcW w:w="706" w:type="dxa"/>
            <w:vAlign w:val="center"/>
          </w:tcPr>
          <w:p w14:paraId="24C2379F"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36</w:t>
            </w:r>
          </w:p>
        </w:tc>
        <w:tc>
          <w:tcPr>
            <w:tcW w:w="3084" w:type="dxa"/>
          </w:tcPr>
          <w:p w14:paraId="49DC8995" w14:textId="77777777" w:rsidR="002F0130" w:rsidRPr="002F0130" w:rsidRDefault="002F0130" w:rsidP="002F0130">
            <w:pPr>
              <w:rPr>
                <w:rFonts w:eastAsia="Calibri"/>
                <w:sz w:val="22"/>
                <w:szCs w:val="22"/>
                <w:lang w:eastAsia="en-US"/>
              </w:rPr>
            </w:pPr>
            <w:r w:rsidRPr="002F0130">
              <w:rPr>
                <w:rFonts w:eastAsia="Calibri"/>
                <w:sz w:val="22"/>
                <w:szCs w:val="22"/>
                <w:lang w:eastAsia="en-US"/>
              </w:rPr>
              <w:t>Стачек пр.</w:t>
            </w:r>
          </w:p>
        </w:tc>
        <w:tc>
          <w:tcPr>
            <w:tcW w:w="1172" w:type="dxa"/>
          </w:tcPr>
          <w:p w14:paraId="2C96E329"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188</w:t>
            </w:r>
          </w:p>
        </w:tc>
        <w:tc>
          <w:tcPr>
            <w:tcW w:w="1842" w:type="dxa"/>
          </w:tcPr>
          <w:p w14:paraId="3395610E"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04B922AB" w14:textId="77777777" w:rsidR="002F0130" w:rsidRPr="002F0130" w:rsidRDefault="002F0130" w:rsidP="002F0130">
            <w:pPr>
              <w:jc w:val="center"/>
              <w:rPr>
                <w:rFonts w:eastAsia="Calibri"/>
                <w:sz w:val="22"/>
                <w:szCs w:val="22"/>
                <w:lang w:eastAsia="en-US"/>
              </w:rPr>
            </w:pPr>
          </w:p>
        </w:tc>
        <w:tc>
          <w:tcPr>
            <w:tcW w:w="1670" w:type="dxa"/>
          </w:tcPr>
          <w:p w14:paraId="4D739FA9" w14:textId="77777777" w:rsidR="002F0130" w:rsidRPr="002F0130" w:rsidRDefault="002F0130" w:rsidP="002F0130">
            <w:pPr>
              <w:jc w:val="center"/>
              <w:rPr>
                <w:rFonts w:eastAsia="Calibri"/>
                <w:sz w:val="22"/>
                <w:szCs w:val="22"/>
                <w:lang w:eastAsia="en-US"/>
              </w:rPr>
            </w:pPr>
          </w:p>
        </w:tc>
      </w:tr>
      <w:tr w:rsidR="002F0130" w:rsidRPr="002F0130" w14:paraId="55C495C5" w14:textId="77777777" w:rsidTr="00C16030">
        <w:tc>
          <w:tcPr>
            <w:tcW w:w="706" w:type="dxa"/>
            <w:vAlign w:val="center"/>
          </w:tcPr>
          <w:p w14:paraId="6FCFDF56"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37</w:t>
            </w:r>
          </w:p>
        </w:tc>
        <w:tc>
          <w:tcPr>
            <w:tcW w:w="3084" w:type="dxa"/>
          </w:tcPr>
          <w:p w14:paraId="14B7E1E0" w14:textId="77777777" w:rsidR="002F0130" w:rsidRPr="002F0130" w:rsidRDefault="002F0130" w:rsidP="002F0130">
            <w:pPr>
              <w:rPr>
                <w:rFonts w:eastAsia="Calibri"/>
                <w:sz w:val="22"/>
                <w:szCs w:val="22"/>
                <w:lang w:eastAsia="en-US"/>
              </w:rPr>
            </w:pPr>
            <w:r w:rsidRPr="002F0130">
              <w:rPr>
                <w:rFonts w:eastAsia="Calibri"/>
                <w:sz w:val="22"/>
                <w:szCs w:val="22"/>
                <w:lang w:eastAsia="en-US"/>
              </w:rPr>
              <w:t>Стачек пр.</w:t>
            </w:r>
          </w:p>
        </w:tc>
        <w:tc>
          <w:tcPr>
            <w:tcW w:w="1172" w:type="dxa"/>
          </w:tcPr>
          <w:p w14:paraId="6D611D1F"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212</w:t>
            </w:r>
          </w:p>
        </w:tc>
        <w:tc>
          <w:tcPr>
            <w:tcW w:w="1842" w:type="dxa"/>
          </w:tcPr>
          <w:p w14:paraId="41A72ACB"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45218364" w14:textId="77777777" w:rsidR="002F0130" w:rsidRPr="002F0130" w:rsidRDefault="002F0130" w:rsidP="002F0130">
            <w:pPr>
              <w:jc w:val="center"/>
              <w:rPr>
                <w:rFonts w:eastAsia="Calibri"/>
                <w:sz w:val="22"/>
                <w:szCs w:val="22"/>
                <w:lang w:eastAsia="en-US"/>
              </w:rPr>
            </w:pPr>
          </w:p>
        </w:tc>
        <w:tc>
          <w:tcPr>
            <w:tcW w:w="1670" w:type="dxa"/>
          </w:tcPr>
          <w:p w14:paraId="31BA5E68" w14:textId="77777777" w:rsidR="002F0130" w:rsidRPr="002F0130" w:rsidRDefault="002F0130" w:rsidP="002F0130">
            <w:pPr>
              <w:jc w:val="center"/>
              <w:rPr>
                <w:rFonts w:eastAsia="Calibri"/>
                <w:sz w:val="22"/>
                <w:szCs w:val="22"/>
                <w:lang w:eastAsia="en-US"/>
              </w:rPr>
            </w:pPr>
          </w:p>
        </w:tc>
      </w:tr>
      <w:tr w:rsidR="002F0130" w:rsidRPr="002F0130" w14:paraId="707CB5A9" w14:textId="77777777" w:rsidTr="00C16030">
        <w:tc>
          <w:tcPr>
            <w:tcW w:w="706" w:type="dxa"/>
            <w:vAlign w:val="center"/>
          </w:tcPr>
          <w:p w14:paraId="71B2862C"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38</w:t>
            </w:r>
          </w:p>
        </w:tc>
        <w:tc>
          <w:tcPr>
            <w:tcW w:w="3084" w:type="dxa"/>
          </w:tcPr>
          <w:p w14:paraId="68D23D7E" w14:textId="77777777" w:rsidR="002F0130" w:rsidRPr="002F0130" w:rsidRDefault="002F0130" w:rsidP="002F0130">
            <w:pPr>
              <w:rPr>
                <w:rFonts w:eastAsia="Calibri"/>
                <w:sz w:val="22"/>
                <w:szCs w:val="22"/>
                <w:lang w:eastAsia="en-US"/>
              </w:rPr>
            </w:pPr>
            <w:r w:rsidRPr="002F0130">
              <w:rPr>
                <w:rFonts w:eastAsia="Calibri"/>
                <w:sz w:val="22"/>
                <w:szCs w:val="22"/>
                <w:lang w:eastAsia="en-US"/>
              </w:rPr>
              <w:t>Стачек пр.</w:t>
            </w:r>
          </w:p>
        </w:tc>
        <w:tc>
          <w:tcPr>
            <w:tcW w:w="1172" w:type="dxa"/>
          </w:tcPr>
          <w:p w14:paraId="648E002F"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216</w:t>
            </w:r>
          </w:p>
        </w:tc>
        <w:tc>
          <w:tcPr>
            <w:tcW w:w="1842" w:type="dxa"/>
          </w:tcPr>
          <w:p w14:paraId="36A9FD1E"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32602CE9" w14:textId="77777777" w:rsidR="002F0130" w:rsidRPr="002F0130" w:rsidRDefault="002F0130" w:rsidP="002F0130">
            <w:pPr>
              <w:jc w:val="center"/>
              <w:rPr>
                <w:rFonts w:eastAsia="Calibri"/>
                <w:sz w:val="22"/>
                <w:szCs w:val="22"/>
                <w:lang w:eastAsia="en-US"/>
              </w:rPr>
            </w:pPr>
          </w:p>
        </w:tc>
        <w:tc>
          <w:tcPr>
            <w:tcW w:w="1670" w:type="dxa"/>
          </w:tcPr>
          <w:p w14:paraId="2EA7A549" w14:textId="77777777" w:rsidR="002F0130" w:rsidRPr="002F0130" w:rsidRDefault="002F0130" w:rsidP="002F0130">
            <w:pPr>
              <w:jc w:val="center"/>
              <w:rPr>
                <w:rFonts w:eastAsia="Calibri"/>
                <w:sz w:val="22"/>
                <w:szCs w:val="22"/>
                <w:lang w:eastAsia="en-US"/>
              </w:rPr>
            </w:pPr>
          </w:p>
        </w:tc>
      </w:tr>
      <w:tr w:rsidR="002F0130" w:rsidRPr="002F0130" w14:paraId="4AC2F6FA" w14:textId="77777777" w:rsidTr="00C16030">
        <w:tc>
          <w:tcPr>
            <w:tcW w:w="706" w:type="dxa"/>
            <w:vAlign w:val="center"/>
          </w:tcPr>
          <w:p w14:paraId="7B5213EB"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39</w:t>
            </w:r>
          </w:p>
        </w:tc>
        <w:tc>
          <w:tcPr>
            <w:tcW w:w="3084" w:type="dxa"/>
          </w:tcPr>
          <w:p w14:paraId="16D32492" w14:textId="77777777" w:rsidR="002F0130" w:rsidRPr="002F0130" w:rsidRDefault="002F0130" w:rsidP="002F0130">
            <w:pPr>
              <w:rPr>
                <w:rFonts w:eastAsia="Calibri"/>
                <w:sz w:val="22"/>
                <w:szCs w:val="22"/>
                <w:lang w:eastAsia="en-US"/>
              </w:rPr>
            </w:pPr>
            <w:r w:rsidRPr="002F0130">
              <w:rPr>
                <w:rFonts w:eastAsia="Calibri"/>
                <w:sz w:val="22"/>
                <w:szCs w:val="22"/>
                <w:lang w:eastAsia="en-US"/>
              </w:rPr>
              <w:t>Счастливая ул.</w:t>
            </w:r>
          </w:p>
        </w:tc>
        <w:tc>
          <w:tcPr>
            <w:tcW w:w="1172" w:type="dxa"/>
          </w:tcPr>
          <w:p w14:paraId="3D2EB4CE"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2</w:t>
            </w:r>
          </w:p>
        </w:tc>
        <w:tc>
          <w:tcPr>
            <w:tcW w:w="1842" w:type="dxa"/>
          </w:tcPr>
          <w:p w14:paraId="43DB0C6A"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45782695" w14:textId="77777777" w:rsidR="002F0130" w:rsidRPr="002F0130" w:rsidRDefault="002F0130" w:rsidP="002F0130">
            <w:pPr>
              <w:jc w:val="center"/>
              <w:rPr>
                <w:rFonts w:eastAsia="Calibri"/>
                <w:sz w:val="22"/>
                <w:szCs w:val="22"/>
                <w:lang w:eastAsia="en-US"/>
              </w:rPr>
            </w:pPr>
          </w:p>
        </w:tc>
        <w:tc>
          <w:tcPr>
            <w:tcW w:w="1670" w:type="dxa"/>
          </w:tcPr>
          <w:p w14:paraId="2D6D076F" w14:textId="77777777" w:rsidR="002F0130" w:rsidRPr="002F0130" w:rsidRDefault="002F0130" w:rsidP="002F0130">
            <w:pPr>
              <w:jc w:val="center"/>
              <w:rPr>
                <w:rFonts w:eastAsia="Calibri"/>
                <w:sz w:val="22"/>
                <w:szCs w:val="22"/>
                <w:lang w:eastAsia="en-US"/>
              </w:rPr>
            </w:pPr>
          </w:p>
        </w:tc>
      </w:tr>
      <w:tr w:rsidR="002F0130" w:rsidRPr="002F0130" w14:paraId="24F19234" w14:textId="77777777" w:rsidTr="00C16030">
        <w:tc>
          <w:tcPr>
            <w:tcW w:w="706" w:type="dxa"/>
            <w:vAlign w:val="center"/>
          </w:tcPr>
          <w:p w14:paraId="3489C3DD"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40</w:t>
            </w:r>
          </w:p>
        </w:tc>
        <w:tc>
          <w:tcPr>
            <w:tcW w:w="3084" w:type="dxa"/>
          </w:tcPr>
          <w:p w14:paraId="242BD678" w14:textId="77777777" w:rsidR="002F0130" w:rsidRPr="002F0130" w:rsidRDefault="002F0130" w:rsidP="002F0130">
            <w:pPr>
              <w:rPr>
                <w:rFonts w:eastAsia="Calibri"/>
                <w:sz w:val="22"/>
                <w:szCs w:val="22"/>
                <w:lang w:eastAsia="en-US"/>
              </w:rPr>
            </w:pPr>
            <w:r w:rsidRPr="002F0130">
              <w:rPr>
                <w:rFonts w:eastAsia="Calibri"/>
                <w:sz w:val="22"/>
                <w:szCs w:val="22"/>
                <w:lang w:eastAsia="en-US"/>
              </w:rPr>
              <w:t xml:space="preserve">Танкиста </w:t>
            </w:r>
            <w:proofErr w:type="spellStart"/>
            <w:r w:rsidRPr="002F0130">
              <w:rPr>
                <w:rFonts w:eastAsia="Calibri"/>
                <w:sz w:val="22"/>
                <w:szCs w:val="22"/>
                <w:lang w:eastAsia="en-US"/>
              </w:rPr>
              <w:t>Хрустицкого</w:t>
            </w:r>
            <w:proofErr w:type="spellEnd"/>
            <w:r w:rsidRPr="002F0130">
              <w:rPr>
                <w:rFonts w:eastAsia="Calibri"/>
                <w:sz w:val="22"/>
                <w:szCs w:val="22"/>
                <w:lang w:eastAsia="en-US"/>
              </w:rPr>
              <w:t xml:space="preserve"> ул.</w:t>
            </w:r>
          </w:p>
        </w:tc>
        <w:tc>
          <w:tcPr>
            <w:tcW w:w="1172" w:type="dxa"/>
          </w:tcPr>
          <w:p w14:paraId="40CF83A0"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24</w:t>
            </w:r>
          </w:p>
        </w:tc>
        <w:tc>
          <w:tcPr>
            <w:tcW w:w="1842" w:type="dxa"/>
          </w:tcPr>
          <w:p w14:paraId="73F95648"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3F6FFB19" w14:textId="77777777" w:rsidR="002F0130" w:rsidRPr="002F0130" w:rsidRDefault="002F0130" w:rsidP="002F0130">
            <w:pPr>
              <w:jc w:val="center"/>
              <w:rPr>
                <w:rFonts w:eastAsia="Calibri"/>
                <w:sz w:val="22"/>
                <w:szCs w:val="22"/>
                <w:lang w:eastAsia="en-US"/>
              </w:rPr>
            </w:pPr>
          </w:p>
        </w:tc>
        <w:tc>
          <w:tcPr>
            <w:tcW w:w="1670" w:type="dxa"/>
          </w:tcPr>
          <w:p w14:paraId="4600BA22" w14:textId="77777777" w:rsidR="002F0130" w:rsidRPr="002F0130" w:rsidRDefault="002F0130" w:rsidP="002F0130">
            <w:pPr>
              <w:jc w:val="center"/>
              <w:rPr>
                <w:rFonts w:eastAsia="Calibri"/>
                <w:sz w:val="22"/>
                <w:szCs w:val="22"/>
                <w:lang w:eastAsia="en-US"/>
              </w:rPr>
            </w:pPr>
          </w:p>
        </w:tc>
      </w:tr>
      <w:tr w:rsidR="002F0130" w:rsidRPr="002F0130" w14:paraId="2F7E750C" w14:textId="77777777" w:rsidTr="00C16030">
        <w:tc>
          <w:tcPr>
            <w:tcW w:w="706" w:type="dxa"/>
            <w:vAlign w:val="center"/>
          </w:tcPr>
          <w:p w14:paraId="6282A549"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41</w:t>
            </w:r>
          </w:p>
        </w:tc>
        <w:tc>
          <w:tcPr>
            <w:tcW w:w="3084" w:type="dxa"/>
          </w:tcPr>
          <w:p w14:paraId="490BDDE6" w14:textId="77777777" w:rsidR="002F0130" w:rsidRPr="002F0130" w:rsidRDefault="002F0130" w:rsidP="002F0130">
            <w:pPr>
              <w:rPr>
                <w:rFonts w:eastAsia="Calibri"/>
                <w:sz w:val="22"/>
                <w:szCs w:val="22"/>
                <w:lang w:eastAsia="en-US"/>
              </w:rPr>
            </w:pPr>
            <w:r w:rsidRPr="002F0130">
              <w:rPr>
                <w:rFonts w:eastAsia="Calibri"/>
                <w:sz w:val="22"/>
                <w:szCs w:val="22"/>
                <w:lang w:eastAsia="en-US"/>
              </w:rPr>
              <w:t xml:space="preserve">Танкиста </w:t>
            </w:r>
            <w:proofErr w:type="spellStart"/>
            <w:r w:rsidRPr="002F0130">
              <w:rPr>
                <w:rFonts w:eastAsia="Calibri"/>
                <w:sz w:val="22"/>
                <w:szCs w:val="22"/>
                <w:lang w:eastAsia="en-US"/>
              </w:rPr>
              <w:t>Хрустицкого</w:t>
            </w:r>
            <w:proofErr w:type="spellEnd"/>
            <w:r w:rsidRPr="002F0130">
              <w:rPr>
                <w:rFonts w:eastAsia="Calibri"/>
                <w:sz w:val="22"/>
                <w:szCs w:val="22"/>
                <w:lang w:eastAsia="en-US"/>
              </w:rPr>
              <w:t xml:space="preserve"> ул.</w:t>
            </w:r>
          </w:p>
        </w:tc>
        <w:tc>
          <w:tcPr>
            <w:tcW w:w="1172" w:type="dxa"/>
          </w:tcPr>
          <w:p w14:paraId="674CAE79"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26</w:t>
            </w:r>
          </w:p>
        </w:tc>
        <w:tc>
          <w:tcPr>
            <w:tcW w:w="1842" w:type="dxa"/>
          </w:tcPr>
          <w:p w14:paraId="03CE43B5"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1B0831E0" w14:textId="77777777" w:rsidR="002F0130" w:rsidRPr="002F0130" w:rsidRDefault="002F0130" w:rsidP="002F0130">
            <w:pPr>
              <w:jc w:val="center"/>
              <w:rPr>
                <w:rFonts w:eastAsia="Calibri"/>
                <w:sz w:val="22"/>
                <w:szCs w:val="22"/>
                <w:lang w:eastAsia="en-US"/>
              </w:rPr>
            </w:pPr>
          </w:p>
        </w:tc>
        <w:tc>
          <w:tcPr>
            <w:tcW w:w="1670" w:type="dxa"/>
          </w:tcPr>
          <w:p w14:paraId="246E1DEB" w14:textId="77777777" w:rsidR="002F0130" w:rsidRPr="002F0130" w:rsidRDefault="002F0130" w:rsidP="002F0130">
            <w:pPr>
              <w:jc w:val="center"/>
              <w:rPr>
                <w:rFonts w:eastAsia="Calibri"/>
                <w:sz w:val="22"/>
                <w:szCs w:val="22"/>
                <w:lang w:eastAsia="en-US"/>
              </w:rPr>
            </w:pPr>
          </w:p>
        </w:tc>
      </w:tr>
      <w:tr w:rsidR="002F0130" w:rsidRPr="002F0130" w14:paraId="11D3BDBE" w14:textId="77777777" w:rsidTr="00C16030">
        <w:tc>
          <w:tcPr>
            <w:tcW w:w="706" w:type="dxa"/>
            <w:vAlign w:val="center"/>
          </w:tcPr>
          <w:p w14:paraId="215D1B70"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42</w:t>
            </w:r>
          </w:p>
        </w:tc>
        <w:tc>
          <w:tcPr>
            <w:tcW w:w="3084" w:type="dxa"/>
          </w:tcPr>
          <w:p w14:paraId="0BF25582" w14:textId="77777777" w:rsidR="002F0130" w:rsidRPr="002F0130" w:rsidRDefault="002F0130" w:rsidP="002F0130">
            <w:pPr>
              <w:rPr>
                <w:rFonts w:eastAsia="Calibri"/>
                <w:sz w:val="22"/>
                <w:szCs w:val="22"/>
                <w:lang w:eastAsia="en-US"/>
              </w:rPr>
            </w:pPr>
            <w:r w:rsidRPr="002F0130">
              <w:rPr>
                <w:rFonts w:eastAsia="Calibri"/>
                <w:sz w:val="22"/>
                <w:szCs w:val="22"/>
                <w:lang w:eastAsia="en-US"/>
              </w:rPr>
              <w:t xml:space="preserve">Танкиста </w:t>
            </w:r>
            <w:proofErr w:type="spellStart"/>
            <w:r w:rsidRPr="002F0130">
              <w:rPr>
                <w:rFonts w:eastAsia="Calibri"/>
                <w:sz w:val="22"/>
                <w:szCs w:val="22"/>
                <w:lang w:eastAsia="en-US"/>
              </w:rPr>
              <w:t>Хрустицкого</w:t>
            </w:r>
            <w:proofErr w:type="spellEnd"/>
            <w:r w:rsidRPr="002F0130">
              <w:rPr>
                <w:rFonts w:eastAsia="Calibri"/>
                <w:sz w:val="22"/>
                <w:szCs w:val="22"/>
                <w:lang w:eastAsia="en-US"/>
              </w:rPr>
              <w:t xml:space="preserve"> ул.</w:t>
            </w:r>
          </w:p>
        </w:tc>
        <w:tc>
          <w:tcPr>
            <w:tcW w:w="1172" w:type="dxa"/>
          </w:tcPr>
          <w:p w14:paraId="6AC70A15"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28</w:t>
            </w:r>
          </w:p>
        </w:tc>
        <w:tc>
          <w:tcPr>
            <w:tcW w:w="1842" w:type="dxa"/>
          </w:tcPr>
          <w:p w14:paraId="70DAA7C2"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0F62BF7B" w14:textId="77777777" w:rsidR="002F0130" w:rsidRPr="002F0130" w:rsidRDefault="002F0130" w:rsidP="002F0130">
            <w:pPr>
              <w:jc w:val="center"/>
              <w:rPr>
                <w:rFonts w:eastAsia="Calibri"/>
                <w:sz w:val="22"/>
                <w:szCs w:val="22"/>
                <w:lang w:eastAsia="en-US"/>
              </w:rPr>
            </w:pPr>
          </w:p>
        </w:tc>
        <w:tc>
          <w:tcPr>
            <w:tcW w:w="1670" w:type="dxa"/>
          </w:tcPr>
          <w:p w14:paraId="5A588ADA" w14:textId="77777777" w:rsidR="002F0130" w:rsidRPr="002F0130" w:rsidRDefault="002F0130" w:rsidP="002F0130">
            <w:pPr>
              <w:jc w:val="center"/>
              <w:rPr>
                <w:rFonts w:eastAsia="Calibri"/>
                <w:sz w:val="22"/>
                <w:szCs w:val="22"/>
                <w:lang w:eastAsia="en-US"/>
              </w:rPr>
            </w:pPr>
          </w:p>
        </w:tc>
      </w:tr>
      <w:tr w:rsidR="002F0130" w:rsidRPr="002F0130" w14:paraId="626A8218" w14:textId="77777777" w:rsidTr="00C16030">
        <w:tc>
          <w:tcPr>
            <w:tcW w:w="706" w:type="dxa"/>
            <w:vAlign w:val="center"/>
          </w:tcPr>
          <w:p w14:paraId="0322CEC2"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43</w:t>
            </w:r>
          </w:p>
        </w:tc>
        <w:tc>
          <w:tcPr>
            <w:tcW w:w="3084" w:type="dxa"/>
          </w:tcPr>
          <w:p w14:paraId="6962ACCF" w14:textId="77777777" w:rsidR="002F0130" w:rsidRPr="002F0130" w:rsidRDefault="002F0130" w:rsidP="002F0130">
            <w:pPr>
              <w:rPr>
                <w:rFonts w:eastAsia="Calibri"/>
                <w:sz w:val="22"/>
                <w:szCs w:val="22"/>
                <w:lang w:eastAsia="en-US"/>
              </w:rPr>
            </w:pPr>
            <w:r w:rsidRPr="002F0130">
              <w:rPr>
                <w:rFonts w:eastAsia="Calibri"/>
                <w:sz w:val="22"/>
                <w:szCs w:val="22"/>
                <w:lang w:eastAsia="en-US"/>
              </w:rPr>
              <w:t xml:space="preserve">Танкиста </w:t>
            </w:r>
            <w:proofErr w:type="spellStart"/>
            <w:r w:rsidRPr="002F0130">
              <w:rPr>
                <w:rFonts w:eastAsia="Calibri"/>
                <w:sz w:val="22"/>
                <w:szCs w:val="22"/>
                <w:lang w:eastAsia="en-US"/>
              </w:rPr>
              <w:t>Хрустицкого</w:t>
            </w:r>
            <w:proofErr w:type="spellEnd"/>
            <w:r w:rsidRPr="002F0130">
              <w:rPr>
                <w:rFonts w:eastAsia="Calibri"/>
                <w:sz w:val="22"/>
                <w:szCs w:val="22"/>
                <w:lang w:eastAsia="en-US"/>
              </w:rPr>
              <w:t xml:space="preserve"> ул.</w:t>
            </w:r>
          </w:p>
        </w:tc>
        <w:tc>
          <w:tcPr>
            <w:tcW w:w="1172" w:type="dxa"/>
          </w:tcPr>
          <w:p w14:paraId="098C7438"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33</w:t>
            </w:r>
          </w:p>
        </w:tc>
        <w:tc>
          <w:tcPr>
            <w:tcW w:w="1842" w:type="dxa"/>
          </w:tcPr>
          <w:p w14:paraId="6C534BDA"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5291DD49" w14:textId="77777777" w:rsidR="002F0130" w:rsidRPr="002F0130" w:rsidRDefault="002F0130" w:rsidP="002F0130">
            <w:pPr>
              <w:jc w:val="center"/>
              <w:rPr>
                <w:rFonts w:eastAsia="Calibri"/>
                <w:sz w:val="22"/>
                <w:szCs w:val="22"/>
                <w:lang w:eastAsia="en-US"/>
              </w:rPr>
            </w:pPr>
          </w:p>
        </w:tc>
        <w:tc>
          <w:tcPr>
            <w:tcW w:w="1670" w:type="dxa"/>
          </w:tcPr>
          <w:p w14:paraId="40E3135C" w14:textId="77777777" w:rsidR="002F0130" w:rsidRPr="002F0130" w:rsidRDefault="002F0130" w:rsidP="002F0130">
            <w:pPr>
              <w:jc w:val="center"/>
              <w:rPr>
                <w:rFonts w:eastAsia="Calibri"/>
                <w:sz w:val="22"/>
                <w:szCs w:val="22"/>
                <w:lang w:eastAsia="en-US"/>
              </w:rPr>
            </w:pPr>
          </w:p>
        </w:tc>
      </w:tr>
      <w:tr w:rsidR="002F0130" w:rsidRPr="002F0130" w14:paraId="342B9149" w14:textId="77777777" w:rsidTr="00C16030">
        <w:tc>
          <w:tcPr>
            <w:tcW w:w="706" w:type="dxa"/>
            <w:vAlign w:val="center"/>
          </w:tcPr>
          <w:p w14:paraId="2B0DAC1C"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44</w:t>
            </w:r>
          </w:p>
        </w:tc>
        <w:tc>
          <w:tcPr>
            <w:tcW w:w="3084" w:type="dxa"/>
          </w:tcPr>
          <w:p w14:paraId="46907C66" w14:textId="77777777" w:rsidR="002F0130" w:rsidRPr="002F0130" w:rsidRDefault="002F0130" w:rsidP="002F0130">
            <w:pPr>
              <w:rPr>
                <w:rFonts w:eastAsia="Calibri"/>
                <w:sz w:val="22"/>
                <w:szCs w:val="22"/>
                <w:lang w:eastAsia="en-US"/>
              </w:rPr>
            </w:pPr>
            <w:r w:rsidRPr="002F0130">
              <w:rPr>
                <w:rFonts w:eastAsia="Calibri"/>
                <w:sz w:val="22"/>
                <w:szCs w:val="22"/>
                <w:lang w:eastAsia="en-US"/>
              </w:rPr>
              <w:t xml:space="preserve">Танкиста </w:t>
            </w:r>
            <w:proofErr w:type="spellStart"/>
            <w:r w:rsidRPr="002F0130">
              <w:rPr>
                <w:rFonts w:eastAsia="Calibri"/>
                <w:sz w:val="22"/>
                <w:szCs w:val="22"/>
                <w:lang w:eastAsia="en-US"/>
              </w:rPr>
              <w:t>Хрустицкого</w:t>
            </w:r>
            <w:proofErr w:type="spellEnd"/>
            <w:r w:rsidRPr="002F0130">
              <w:rPr>
                <w:rFonts w:eastAsia="Calibri"/>
                <w:sz w:val="22"/>
                <w:szCs w:val="22"/>
                <w:lang w:eastAsia="en-US"/>
              </w:rPr>
              <w:t xml:space="preserve"> ул.</w:t>
            </w:r>
          </w:p>
        </w:tc>
        <w:tc>
          <w:tcPr>
            <w:tcW w:w="1172" w:type="dxa"/>
          </w:tcPr>
          <w:p w14:paraId="300120CF"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34</w:t>
            </w:r>
          </w:p>
        </w:tc>
        <w:tc>
          <w:tcPr>
            <w:tcW w:w="1842" w:type="dxa"/>
          </w:tcPr>
          <w:p w14:paraId="3654712D"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6086AC3A" w14:textId="77777777" w:rsidR="002F0130" w:rsidRPr="002F0130" w:rsidRDefault="002F0130" w:rsidP="002F0130">
            <w:pPr>
              <w:jc w:val="center"/>
              <w:rPr>
                <w:rFonts w:eastAsia="Calibri"/>
                <w:sz w:val="22"/>
                <w:szCs w:val="22"/>
                <w:lang w:eastAsia="en-US"/>
              </w:rPr>
            </w:pPr>
          </w:p>
        </w:tc>
        <w:tc>
          <w:tcPr>
            <w:tcW w:w="1670" w:type="dxa"/>
          </w:tcPr>
          <w:p w14:paraId="298A27F4" w14:textId="77777777" w:rsidR="002F0130" w:rsidRPr="002F0130" w:rsidRDefault="002F0130" w:rsidP="002F0130">
            <w:pPr>
              <w:jc w:val="center"/>
              <w:rPr>
                <w:rFonts w:eastAsia="Calibri"/>
                <w:sz w:val="22"/>
                <w:szCs w:val="22"/>
                <w:lang w:eastAsia="en-US"/>
              </w:rPr>
            </w:pPr>
          </w:p>
        </w:tc>
      </w:tr>
      <w:tr w:rsidR="002F0130" w:rsidRPr="002F0130" w14:paraId="19B691CE" w14:textId="77777777" w:rsidTr="00C16030">
        <w:tc>
          <w:tcPr>
            <w:tcW w:w="706" w:type="dxa"/>
            <w:vAlign w:val="center"/>
          </w:tcPr>
          <w:p w14:paraId="0671689A"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45</w:t>
            </w:r>
          </w:p>
        </w:tc>
        <w:tc>
          <w:tcPr>
            <w:tcW w:w="3084" w:type="dxa"/>
          </w:tcPr>
          <w:p w14:paraId="47C68F92" w14:textId="77777777" w:rsidR="002F0130" w:rsidRPr="002F0130" w:rsidRDefault="002F0130" w:rsidP="002F0130">
            <w:pPr>
              <w:rPr>
                <w:rFonts w:eastAsia="Calibri"/>
                <w:sz w:val="22"/>
                <w:szCs w:val="22"/>
                <w:lang w:eastAsia="en-US"/>
              </w:rPr>
            </w:pPr>
            <w:r w:rsidRPr="002F0130">
              <w:rPr>
                <w:rFonts w:eastAsia="Calibri"/>
                <w:sz w:val="22"/>
                <w:szCs w:val="22"/>
                <w:lang w:eastAsia="en-US"/>
              </w:rPr>
              <w:t xml:space="preserve">Танкиста </w:t>
            </w:r>
            <w:proofErr w:type="spellStart"/>
            <w:r w:rsidRPr="002F0130">
              <w:rPr>
                <w:rFonts w:eastAsia="Calibri"/>
                <w:sz w:val="22"/>
                <w:szCs w:val="22"/>
                <w:lang w:eastAsia="en-US"/>
              </w:rPr>
              <w:t>Хрустицкого</w:t>
            </w:r>
            <w:proofErr w:type="spellEnd"/>
            <w:r w:rsidRPr="002F0130">
              <w:rPr>
                <w:rFonts w:eastAsia="Calibri"/>
                <w:sz w:val="22"/>
                <w:szCs w:val="22"/>
                <w:lang w:eastAsia="en-US"/>
              </w:rPr>
              <w:t xml:space="preserve"> ул.</w:t>
            </w:r>
          </w:p>
        </w:tc>
        <w:tc>
          <w:tcPr>
            <w:tcW w:w="1172" w:type="dxa"/>
          </w:tcPr>
          <w:p w14:paraId="277EB3A6"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40</w:t>
            </w:r>
          </w:p>
        </w:tc>
        <w:tc>
          <w:tcPr>
            <w:tcW w:w="1842" w:type="dxa"/>
          </w:tcPr>
          <w:p w14:paraId="42BEB874"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29B7091E" w14:textId="77777777" w:rsidR="002F0130" w:rsidRPr="002F0130" w:rsidRDefault="002F0130" w:rsidP="002F0130">
            <w:pPr>
              <w:jc w:val="center"/>
              <w:rPr>
                <w:rFonts w:eastAsia="Calibri"/>
                <w:sz w:val="22"/>
                <w:szCs w:val="22"/>
                <w:lang w:eastAsia="en-US"/>
              </w:rPr>
            </w:pPr>
          </w:p>
        </w:tc>
        <w:tc>
          <w:tcPr>
            <w:tcW w:w="1670" w:type="dxa"/>
          </w:tcPr>
          <w:p w14:paraId="6DE5889B" w14:textId="77777777" w:rsidR="002F0130" w:rsidRPr="002F0130" w:rsidRDefault="002F0130" w:rsidP="002F0130">
            <w:pPr>
              <w:jc w:val="center"/>
              <w:rPr>
                <w:rFonts w:eastAsia="Calibri"/>
                <w:sz w:val="22"/>
                <w:szCs w:val="22"/>
                <w:lang w:eastAsia="en-US"/>
              </w:rPr>
            </w:pPr>
          </w:p>
        </w:tc>
      </w:tr>
      <w:tr w:rsidR="002F0130" w:rsidRPr="002F0130" w14:paraId="2BEA4D74" w14:textId="77777777" w:rsidTr="00C16030">
        <w:tc>
          <w:tcPr>
            <w:tcW w:w="706" w:type="dxa"/>
            <w:vAlign w:val="center"/>
          </w:tcPr>
          <w:p w14:paraId="0C044A1B"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46</w:t>
            </w:r>
          </w:p>
        </w:tc>
        <w:tc>
          <w:tcPr>
            <w:tcW w:w="3084" w:type="dxa"/>
          </w:tcPr>
          <w:p w14:paraId="1B9B9F1D" w14:textId="77777777" w:rsidR="002F0130" w:rsidRPr="002F0130" w:rsidRDefault="002F0130" w:rsidP="002F0130">
            <w:pPr>
              <w:rPr>
                <w:rFonts w:eastAsia="Calibri"/>
                <w:sz w:val="22"/>
                <w:szCs w:val="22"/>
                <w:lang w:eastAsia="en-US"/>
              </w:rPr>
            </w:pPr>
            <w:r w:rsidRPr="002F0130">
              <w:rPr>
                <w:rFonts w:eastAsia="Calibri"/>
                <w:sz w:val="22"/>
                <w:szCs w:val="22"/>
                <w:lang w:eastAsia="en-US"/>
              </w:rPr>
              <w:t xml:space="preserve">Танкиста </w:t>
            </w:r>
            <w:proofErr w:type="spellStart"/>
            <w:r w:rsidRPr="002F0130">
              <w:rPr>
                <w:rFonts w:eastAsia="Calibri"/>
                <w:sz w:val="22"/>
                <w:szCs w:val="22"/>
                <w:lang w:eastAsia="en-US"/>
              </w:rPr>
              <w:t>Хрустицкого</w:t>
            </w:r>
            <w:proofErr w:type="spellEnd"/>
            <w:r w:rsidRPr="002F0130">
              <w:rPr>
                <w:rFonts w:eastAsia="Calibri"/>
                <w:sz w:val="22"/>
                <w:szCs w:val="22"/>
                <w:lang w:eastAsia="en-US"/>
              </w:rPr>
              <w:t xml:space="preserve"> ул.</w:t>
            </w:r>
          </w:p>
        </w:tc>
        <w:tc>
          <w:tcPr>
            <w:tcW w:w="1172" w:type="dxa"/>
          </w:tcPr>
          <w:p w14:paraId="3C33E2F1"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44</w:t>
            </w:r>
          </w:p>
        </w:tc>
        <w:tc>
          <w:tcPr>
            <w:tcW w:w="1842" w:type="dxa"/>
          </w:tcPr>
          <w:p w14:paraId="2D96155D"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71BE5425" w14:textId="77777777" w:rsidR="002F0130" w:rsidRPr="002F0130" w:rsidRDefault="002F0130" w:rsidP="002F0130">
            <w:pPr>
              <w:jc w:val="center"/>
              <w:rPr>
                <w:rFonts w:eastAsia="Calibri"/>
                <w:sz w:val="22"/>
                <w:szCs w:val="22"/>
                <w:lang w:eastAsia="en-US"/>
              </w:rPr>
            </w:pPr>
          </w:p>
        </w:tc>
        <w:tc>
          <w:tcPr>
            <w:tcW w:w="1670" w:type="dxa"/>
          </w:tcPr>
          <w:p w14:paraId="2DAEF499" w14:textId="77777777" w:rsidR="002F0130" w:rsidRPr="002F0130" w:rsidRDefault="002F0130" w:rsidP="002F0130">
            <w:pPr>
              <w:jc w:val="center"/>
              <w:rPr>
                <w:rFonts w:eastAsia="Calibri"/>
                <w:sz w:val="22"/>
                <w:szCs w:val="22"/>
                <w:lang w:eastAsia="en-US"/>
              </w:rPr>
            </w:pPr>
          </w:p>
        </w:tc>
      </w:tr>
      <w:tr w:rsidR="002F0130" w:rsidRPr="002F0130" w14:paraId="04D3201A" w14:textId="77777777" w:rsidTr="00C16030">
        <w:tc>
          <w:tcPr>
            <w:tcW w:w="706" w:type="dxa"/>
            <w:vAlign w:val="center"/>
          </w:tcPr>
          <w:p w14:paraId="56AA13A3"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47</w:t>
            </w:r>
          </w:p>
        </w:tc>
        <w:tc>
          <w:tcPr>
            <w:tcW w:w="3084" w:type="dxa"/>
          </w:tcPr>
          <w:p w14:paraId="55C02C68" w14:textId="77777777" w:rsidR="002F0130" w:rsidRPr="002F0130" w:rsidRDefault="002F0130" w:rsidP="002F0130">
            <w:pPr>
              <w:rPr>
                <w:rFonts w:eastAsia="Calibri"/>
                <w:sz w:val="22"/>
                <w:szCs w:val="22"/>
                <w:lang w:eastAsia="en-US"/>
              </w:rPr>
            </w:pPr>
            <w:r w:rsidRPr="002F0130">
              <w:rPr>
                <w:rFonts w:eastAsia="Calibri"/>
                <w:sz w:val="22"/>
                <w:szCs w:val="22"/>
                <w:lang w:eastAsia="en-US"/>
              </w:rPr>
              <w:t xml:space="preserve">Танкиста </w:t>
            </w:r>
            <w:proofErr w:type="spellStart"/>
            <w:r w:rsidRPr="002F0130">
              <w:rPr>
                <w:rFonts w:eastAsia="Calibri"/>
                <w:sz w:val="22"/>
                <w:szCs w:val="22"/>
                <w:lang w:eastAsia="en-US"/>
              </w:rPr>
              <w:t>Хрустицкого</w:t>
            </w:r>
            <w:proofErr w:type="spellEnd"/>
            <w:r w:rsidRPr="002F0130">
              <w:rPr>
                <w:rFonts w:eastAsia="Calibri"/>
                <w:sz w:val="22"/>
                <w:szCs w:val="22"/>
                <w:lang w:eastAsia="en-US"/>
              </w:rPr>
              <w:t xml:space="preserve"> ул.</w:t>
            </w:r>
          </w:p>
        </w:tc>
        <w:tc>
          <w:tcPr>
            <w:tcW w:w="1172" w:type="dxa"/>
          </w:tcPr>
          <w:p w14:paraId="4874639A"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46</w:t>
            </w:r>
          </w:p>
        </w:tc>
        <w:tc>
          <w:tcPr>
            <w:tcW w:w="1842" w:type="dxa"/>
          </w:tcPr>
          <w:p w14:paraId="341DF246"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7BE42D69" w14:textId="77777777" w:rsidR="002F0130" w:rsidRPr="002F0130" w:rsidRDefault="002F0130" w:rsidP="002F0130">
            <w:pPr>
              <w:jc w:val="center"/>
              <w:rPr>
                <w:rFonts w:eastAsia="Calibri"/>
                <w:sz w:val="22"/>
                <w:szCs w:val="22"/>
                <w:lang w:eastAsia="en-US"/>
              </w:rPr>
            </w:pPr>
          </w:p>
        </w:tc>
        <w:tc>
          <w:tcPr>
            <w:tcW w:w="1670" w:type="dxa"/>
          </w:tcPr>
          <w:p w14:paraId="7BAF0802" w14:textId="77777777" w:rsidR="002F0130" w:rsidRPr="002F0130" w:rsidRDefault="002F0130" w:rsidP="002F0130">
            <w:pPr>
              <w:jc w:val="center"/>
              <w:rPr>
                <w:rFonts w:eastAsia="Calibri"/>
                <w:sz w:val="22"/>
                <w:szCs w:val="22"/>
                <w:lang w:eastAsia="en-US"/>
              </w:rPr>
            </w:pPr>
          </w:p>
        </w:tc>
      </w:tr>
      <w:tr w:rsidR="002F0130" w:rsidRPr="002F0130" w14:paraId="7CF43EA9" w14:textId="77777777" w:rsidTr="00C16030">
        <w:tc>
          <w:tcPr>
            <w:tcW w:w="706" w:type="dxa"/>
            <w:vAlign w:val="center"/>
          </w:tcPr>
          <w:p w14:paraId="32834429"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48</w:t>
            </w:r>
          </w:p>
        </w:tc>
        <w:tc>
          <w:tcPr>
            <w:tcW w:w="3084" w:type="dxa"/>
          </w:tcPr>
          <w:p w14:paraId="70DAB401" w14:textId="77777777" w:rsidR="002F0130" w:rsidRPr="002F0130" w:rsidRDefault="002F0130" w:rsidP="002F0130">
            <w:pPr>
              <w:rPr>
                <w:rFonts w:eastAsia="Calibri"/>
                <w:sz w:val="22"/>
                <w:szCs w:val="22"/>
                <w:lang w:eastAsia="en-US"/>
              </w:rPr>
            </w:pPr>
            <w:r w:rsidRPr="002F0130">
              <w:rPr>
                <w:rFonts w:eastAsia="Calibri"/>
                <w:sz w:val="22"/>
                <w:szCs w:val="22"/>
                <w:lang w:eastAsia="en-US"/>
              </w:rPr>
              <w:t xml:space="preserve">Танкиста </w:t>
            </w:r>
            <w:proofErr w:type="spellStart"/>
            <w:r w:rsidRPr="002F0130">
              <w:rPr>
                <w:rFonts w:eastAsia="Calibri"/>
                <w:sz w:val="22"/>
                <w:szCs w:val="22"/>
                <w:lang w:eastAsia="en-US"/>
              </w:rPr>
              <w:t>Хрустицкого</w:t>
            </w:r>
            <w:proofErr w:type="spellEnd"/>
            <w:r w:rsidRPr="002F0130">
              <w:rPr>
                <w:rFonts w:eastAsia="Calibri"/>
                <w:sz w:val="22"/>
                <w:szCs w:val="22"/>
                <w:lang w:eastAsia="en-US"/>
              </w:rPr>
              <w:t xml:space="preserve"> ул.</w:t>
            </w:r>
          </w:p>
        </w:tc>
        <w:tc>
          <w:tcPr>
            <w:tcW w:w="1172" w:type="dxa"/>
          </w:tcPr>
          <w:p w14:paraId="113885C6"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70</w:t>
            </w:r>
          </w:p>
        </w:tc>
        <w:tc>
          <w:tcPr>
            <w:tcW w:w="1842" w:type="dxa"/>
          </w:tcPr>
          <w:p w14:paraId="4070B6B3"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3F1DCC97" w14:textId="77777777" w:rsidR="002F0130" w:rsidRPr="002F0130" w:rsidRDefault="002F0130" w:rsidP="002F0130">
            <w:pPr>
              <w:jc w:val="center"/>
              <w:rPr>
                <w:rFonts w:eastAsia="Calibri"/>
                <w:sz w:val="22"/>
                <w:szCs w:val="22"/>
                <w:lang w:eastAsia="en-US"/>
              </w:rPr>
            </w:pPr>
          </w:p>
        </w:tc>
        <w:tc>
          <w:tcPr>
            <w:tcW w:w="1670" w:type="dxa"/>
          </w:tcPr>
          <w:p w14:paraId="753E9558" w14:textId="77777777" w:rsidR="002F0130" w:rsidRPr="002F0130" w:rsidRDefault="002F0130" w:rsidP="002F0130">
            <w:pPr>
              <w:jc w:val="center"/>
              <w:rPr>
                <w:rFonts w:eastAsia="Calibri"/>
                <w:sz w:val="22"/>
                <w:szCs w:val="22"/>
                <w:lang w:eastAsia="en-US"/>
              </w:rPr>
            </w:pPr>
          </w:p>
        </w:tc>
      </w:tr>
      <w:tr w:rsidR="002F0130" w:rsidRPr="002F0130" w14:paraId="460C3DC2" w14:textId="77777777" w:rsidTr="00C16030">
        <w:tc>
          <w:tcPr>
            <w:tcW w:w="706" w:type="dxa"/>
            <w:vAlign w:val="center"/>
          </w:tcPr>
          <w:p w14:paraId="4114D69A" w14:textId="77777777" w:rsidR="002F0130" w:rsidRPr="002F0130" w:rsidRDefault="002F0130" w:rsidP="002F0130">
            <w:pPr>
              <w:jc w:val="center"/>
              <w:rPr>
                <w:rFonts w:eastAsia="Calibri"/>
                <w:sz w:val="22"/>
                <w:szCs w:val="22"/>
                <w:lang w:eastAsia="en-US"/>
              </w:rPr>
            </w:pPr>
          </w:p>
          <w:p w14:paraId="57799980"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49</w:t>
            </w:r>
          </w:p>
        </w:tc>
        <w:tc>
          <w:tcPr>
            <w:tcW w:w="3084" w:type="dxa"/>
          </w:tcPr>
          <w:p w14:paraId="6F02AF3F" w14:textId="77777777" w:rsidR="002F0130" w:rsidRPr="002F0130" w:rsidRDefault="002F0130" w:rsidP="002F0130">
            <w:pPr>
              <w:rPr>
                <w:rFonts w:eastAsia="Calibri"/>
                <w:sz w:val="22"/>
                <w:szCs w:val="22"/>
                <w:lang w:eastAsia="en-US"/>
              </w:rPr>
            </w:pPr>
          </w:p>
          <w:p w14:paraId="5509E55E" w14:textId="77777777" w:rsidR="002F0130" w:rsidRPr="002F0130" w:rsidRDefault="002F0130" w:rsidP="002F0130">
            <w:pPr>
              <w:rPr>
                <w:rFonts w:eastAsia="Calibri"/>
                <w:sz w:val="22"/>
                <w:szCs w:val="22"/>
                <w:lang w:eastAsia="en-US"/>
              </w:rPr>
            </w:pPr>
            <w:r w:rsidRPr="002F0130">
              <w:rPr>
                <w:rFonts w:eastAsia="Calibri"/>
                <w:sz w:val="22"/>
                <w:szCs w:val="22"/>
                <w:lang w:eastAsia="en-US"/>
              </w:rPr>
              <w:t xml:space="preserve">Танкиста </w:t>
            </w:r>
            <w:proofErr w:type="spellStart"/>
            <w:r w:rsidRPr="002F0130">
              <w:rPr>
                <w:rFonts w:eastAsia="Calibri"/>
                <w:sz w:val="22"/>
                <w:szCs w:val="22"/>
                <w:lang w:eastAsia="en-US"/>
              </w:rPr>
              <w:t>Хрустицкого</w:t>
            </w:r>
            <w:proofErr w:type="spellEnd"/>
            <w:r w:rsidRPr="002F0130">
              <w:rPr>
                <w:rFonts w:eastAsia="Calibri"/>
                <w:sz w:val="22"/>
                <w:szCs w:val="22"/>
                <w:lang w:eastAsia="en-US"/>
              </w:rPr>
              <w:t xml:space="preserve"> ул.</w:t>
            </w:r>
          </w:p>
        </w:tc>
        <w:tc>
          <w:tcPr>
            <w:tcW w:w="1172" w:type="dxa"/>
          </w:tcPr>
          <w:p w14:paraId="77B12D1F" w14:textId="77777777" w:rsidR="002F0130" w:rsidRPr="002F0130" w:rsidRDefault="002F0130" w:rsidP="002F0130">
            <w:pPr>
              <w:jc w:val="center"/>
              <w:rPr>
                <w:rFonts w:eastAsia="Calibri"/>
                <w:sz w:val="22"/>
                <w:szCs w:val="22"/>
                <w:lang w:eastAsia="en-US"/>
              </w:rPr>
            </w:pPr>
          </w:p>
          <w:p w14:paraId="631D06A1"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74</w:t>
            </w:r>
          </w:p>
        </w:tc>
        <w:tc>
          <w:tcPr>
            <w:tcW w:w="1842" w:type="dxa"/>
          </w:tcPr>
          <w:p w14:paraId="6B943ECE" w14:textId="77777777" w:rsidR="002F0130" w:rsidRPr="002F0130" w:rsidRDefault="002F0130" w:rsidP="002F0130">
            <w:pPr>
              <w:jc w:val="center"/>
              <w:rPr>
                <w:rFonts w:eastAsia="Calibri"/>
                <w:sz w:val="22"/>
                <w:szCs w:val="22"/>
                <w:lang w:eastAsia="en-US"/>
              </w:rPr>
            </w:pPr>
          </w:p>
          <w:p w14:paraId="313A4964"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241E522E" w14:textId="77777777" w:rsidR="002F0130" w:rsidRPr="002F0130" w:rsidRDefault="002F0130" w:rsidP="002F0130">
            <w:pPr>
              <w:jc w:val="center"/>
              <w:rPr>
                <w:rFonts w:eastAsia="Calibri"/>
                <w:sz w:val="22"/>
                <w:szCs w:val="22"/>
                <w:lang w:eastAsia="en-US"/>
              </w:rPr>
            </w:pPr>
          </w:p>
        </w:tc>
        <w:tc>
          <w:tcPr>
            <w:tcW w:w="1670" w:type="dxa"/>
          </w:tcPr>
          <w:p w14:paraId="3A4361D0" w14:textId="77777777" w:rsidR="002F0130" w:rsidRPr="002F0130" w:rsidRDefault="002F0130" w:rsidP="002F0130">
            <w:pPr>
              <w:jc w:val="center"/>
              <w:rPr>
                <w:rFonts w:eastAsia="Calibri"/>
                <w:sz w:val="22"/>
                <w:szCs w:val="22"/>
                <w:lang w:eastAsia="en-US"/>
              </w:rPr>
            </w:pPr>
          </w:p>
        </w:tc>
      </w:tr>
      <w:tr w:rsidR="002F0130" w:rsidRPr="002F0130" w14:paraId="662387B2" w14:textId="77777777" w:rsidTr="00C16030">
        <w:tc>
          <w:tcPr>
            <w:tcW w:w="706" w:type="dxa"/>
            <w:vAlign w:val="center"/>
          </w:tcPr>
          <w:p w14:paraId="5EAA031B"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50</w:t>
            </w:r>
          </w:p>
        </w:tc>
        <w:tc>
          <w:tcPr>
            <w:tcW w:w="3084" w:type="dxa"/>
          </w:tcPr>
          <w:p w14:paraId="3B461586" w14:textId="77777777" w:rsidR="002F0130" w:rsidRPr="002F0130" w:rsidRDefault="002F0130" w:rsidP="002F0130">
            <w:pPr>
              <w:rPr>
                <w:rFonts w:eastAsia="Calibri"/>
                <w:sz w:val="22"/>
                <w:szCs w:val="22"/>
                <w:lang w:eastAsia="en-US"/>
              </w:rPr>
            </w:pPr>
            <w:r w:rsidRPr="002F0130">
              <w:rPr>
                <w:rFonts w:eastAsia="Calibri"/>
                <w:sz w:val="22"/>
                <w:szCs w:val="22"/>
                <w:lang w:eastAsia="en-US"/>
              </w:rPr>
              <w:t xml:space="preserve">Танкиста </w:t>
            </w:r>
            <w:proofErr w:type="spellStart"/>
            <w:r w:rsidRPr="002F0130">
              <w:rPr>
                <w:rFonts w:eastAsia="Calibri"/>
                <w:sz w:val="22"/>
                <w:szCs w:val="22"/>
                <w:lang w:eastAsia="en-US"/>
              </w:rPr>
              <w:t>Хрустицкого</w:t>
            </w:r>
            <w:proofErr w:type="spellEnd"/>
            <w:r w:rsidRPr="002F0130">
              <w:rPr>
                <w:rFonts w:eastAsia="Calibri"/>
                <w:sz w:val="22"/>
                <w:szCs w:val="22"/>
                <w:lang w:eastAsia="en-US"/>
              </w:rPr>
              <w:t xml:space="preserve"> ул.</w:t>
            </w:r>
          </w:p>
        </w:tc>
        <w:tc>
          <w:tcPr>
            <w:tcW w:w="1172" w:type="dxa"/>
          </w:tcPr>
          <w:p w14:paraId="0AB4930B"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88</w:t>
            </w:r>
          </w:p>
        </w:tc>
        <w:tc>
          <w:tcPr>
            <w:tcW w:w="1842" w:type="dxa"/>
          </w:tcPr>
          <w:p w14:paraId="4C79CCE9"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77B6DE28" w14:textId="77777777" w:rsidR="002F0130" w:rsidRPr="002F0130" w:rsidRDefault="002F0130" w:rsidP="002F0130">
            <w:pPr>
              <w:jc w:val="center"/>
              <w:rPr>
                <w:rFonts w:eastAsia="Calibri"/>
                <w:sz w:val="22"/>
                <w:szCs w:val="22"/>
                <w:lang w:eastAsia="en-US"/>
              </w:rPr>
            </w:pPr>
          </w:p>
        </w:tc>
        <w:tc>
          <w:tcPr>
            <w:tcW w:w="1670" w:type="dxa"/>
          </w:tcPr>
          <w:p w14:paraId="3D75AABA" w14:textId="77777777" w:rsidR="002F0130" w:rsidRPr="002F0130" w:rsidRDefault="002F0130" w:rsidP="002F0130">
            <w:pPr>
              <w:jc w:val="center"/>
              <w:rPr>
                <w:rFonts w:eastAsia="Calibri"/>
                <w:sz w:val="22"/>
                <w:szCs w:val="22"/>
                <w:lang w:eastAsia="en-US"/>
              </w:rPr>
            </w:pPr>
          </w:p>
        </w:tc>
      </w:tr>
      <w:tr w:rsidR="002F0130" w:rsidRPr="002F0130" w14:paraId="5366B9FB" w14:textId="77777777" w:rsidTr="00C16030">
        <w:tc>
          <w:tcPr>
            <w:tcW w:w="706" w:type="dxa"/>
            <w:vAlign w:val="center"/>
          </w:tcPr>
          <w:p w14:paraId="7C19A79B"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51</w:t>
            </w:r>
          </w:p>
        </w:tc>
        <w:tc>
          <w:tcPr>
            <w:tcW w:w="3084" w:type="dxa"/>
          </w:tcPr>
          <w:p w14:paraId="7F3FCD61" w14:textId="77777777" w:rsidR="002F0130" w:rsidRPr="002F0130" w:rsidRDefault="002F0130" w:rsidP="002F0130">
            <w:pPr>
              <w:rPr>
                <w:rFonts w:eastAsia="Calibri"/>
                <w:sz w:val="22"/>
                <w:szCs w:val="22"/>
                <w:lang w:eastAsia="en-US"/>
              </w:rPr>
            </w:pPr>
            <w:r w:rsidRPr="002F0130">
              <w:rPr>
                <w:rFonts w:eastAsia="Calibri"/>
                <w:sz w:val="22"/>
                <w:szCs w:val="22"/>
                <w:lang w:eastAsia="en-US"/>
              </w:rPr>
              <w:t xml:space="preserve">Танкиста </w:t>
            </w:r>
            <w:proofErr w:type="spellStart"/>
            <w:r w:rsidRPr="002F0130">
              <w:rPr>
                <w:rFonts w:eastAsia="Calibri"/>
                <w:sz w:val="22"/>
                <w:szCs w:val="22"/>
                <w:lang w:eastAsia="en-US"/>
              </w:rPr>
              <w:t>Хрустицкого</w:t>
            </w:r>
            <w:proofErr w:type="spellEnd"/>
            <w:r w:rsidRPr="002F0130">
              <w:rPr>
                <w:rFonts w:eastAsia="Calibri"/>
                <w:sz w:val="22"/>
                <w:szCs w:val="22"/>
                <w:lang w:eastAsia="en-US"/>
              </w:rPr>
              <w:t xml:space="preserve"> ул.</w:t>
            </w:r>
          </w:p>
        </w:tc>
        <w:tc>
          <w:tcPr>
            <w:tcW w:w="1172" w:type="dxa"/>
          </w:tcPr>
          <w:p w14:paraId="4DB70DFB"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92</w:t>
            </w:r>
          </w:p>
        </w:tc>
        <w:tc>
          <w:tcPr>
            <w:tcW w:w="1842" w:type="dxa"/>
          </w:tcPr>
          <w:p w14:paraId="02A026E3"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550077A1" w14:textId="77777777" w:rsidR="002F0130" w:rsidRPr="002F0130" w:rsidRDefault="002F0130" w:rsidP="002F0130">
            <w:pPr>
              <w:jc w:val="center"/>
              <w:rPr>
                <w:rFonts w:eastAsia="Calibri"/>
                <w:sz w:val="22"/>
                <w:szCs w:val="22"/>
                <w:lang w:eastAsia="en-US"/>
              </w:rPr>
            </w:pPr>
          </w:p>
        </w:tc>
        <w:tc>
          <w:tcPr>
            <w:tcW w:w="1670" w:type="dxa"/>
          </w:tcPr>
          <w:p w14:paraId="0DFA38EE" w14:textId="77777777" w:rsidR="002F0130" w:rsidRPr="002F0130" w:rsidRDefault="002F0130" w:rsidP="002F0130">
            <w:pPr>
              <w:jc w:val="center"/>
              <w:rPr>
                <w:rFonts w:eastAsia="Calibri"/>
                <w:sz w:val="22"/>
                <w:szCs w:val="22"/>
                <w:lang w:eastAsia="en-US"/>
              </w:rPr>
            </w:pPr>
          </w:p>
        </w:tc>
      </w:tr>
      <w:tr w:rsidR="002F0130" w:rsidRPr="002F0130" w14:paraId="20D0A3F1" w14:textId="77777777" w:rsidTr="00C16030">
        <w:tc>
          <w:tcPr>
            <w:tcW w:w="706" w:type="dxa"/>
            <w:vAlign w:val="center"/>
          </w:tcPr>
          <w:p w14:paraId="26F9C2E1"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52</w:t>
            </w:r>
          </w:p>
        </w:tc>
        <w:tc>
          <w:tcPr>
            <w:tcW w:w="3084" w:type="dxa"/>
          </w:tcPr>
          <w:p w14:paraId="56B5EC68" w14:textId="77777777" w:rsidR="002F0130" w:rsidRPr="002F0130" w:rsidRDefault="002F0130" w:rsidP="002F0130">
            <w:pPr>
              <w:rPr>
                <w:rFonts w:eastAsia="Calibri"/>
                <w:sz w:val="22"/>
                <w:szCs w:val="22"/>
                <w:lang w:eastAsia="en-US"/>
              </w:rPr>
            </w:pPr>
            <w:r w:rsidRPr="002F0130">
              <w:rPr>
                <w:rFonts w:eastAsia="Calibri"/>
                <w:sz w:val="22"/>
                <w:szCs w:val="22"/>
                <w:lang w:eastAsia="en-US"/>
              </w:rPr>
              <w:t xml:space="preserve">Танкиста </w:t>
            </w:r>
            <w:proofErr w:type="spellStart"/>
            <w:r w:rsidRPr="002F0130">
              <w:rPr>
                <w:rFonts w:eastAsia="Calibri"/>
                <w:sz w:val="22"/>
                <w:szCs w:val="22"/>
                <w:lang w:eastAsia="en-US"/>
              </w:rPr>
              <w:t>Хрустицкого</w:t>
            </w:r>
            <w:proofErr w:type="spellEnd"/>
            <w:r w:rsidRPr="002F0130">
              <w:rPr>
                <w:rFonts w:eastAsia="Calibri"/>
                <w:sz w:val="22"/>
                <w:szCs w:val="22"/>
                <w:lang w:eastAsia="en-US"/>
              </w:rPr>
              <w:t xml:space="preserve"> ул.</w:t>
            </w:r>
          </w:p>
        </w:tc>
        <w:tc>
          <w:tcPr>
            <w:tcW w:w="1172" w:type="dxa"/>
          </w:tcPr>
          <w:p w14:paraId="1C3B343D"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102</w:t>
            </w:r>
          </w:p>
        </w:tc>
        <w:tc>
          <w:tcPr>
            <w:tcW w:w="1842" w:type="dxa"/>
          </w:tcPr>
          <w:p w14:paraId="264FD590"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5FC0C123" w14:textId="77777777" w:rsidR="002F0130" w:rsidRPr="002F0130" w:rsidRDefault="002F0130" w:rsidP="002F0130">
            <w:pPr>
              <w:jc w:val="center"/>
              <w:rPr>
                <w:rFonts w:eastAsia="Calibri"/>
                <w:sz w:val="22"/>
                <w:szCs w:val="22"/>
                <w:lang w:eastAsia="en-US"/>
              </w:rPr>
            </w:pPr>
          </w:p>
        </w:tc>
        <w:tc>
          <w:tcPr>
            <w:tcW w:w="1670" w:type="dxa"/>
          </w:tcPr>
          <w:p w14:paraId="00BE5507" w14:textId="77777777" w:rsidR="002F0130" w:rsidRPr="002F0130" w:rsidRDefault="002F0130" w:rsidP="002F0130">
            <w:pPr>
              <w:jc w:val="center"/>
              <w:rPr>
                <w:rFonts w:eastAsia="Calibri"/>
                <w:sz w:val="22"/>
                <w:szCs w:val="22"/>
                <w:lang w:eastAsia="en-US"/>
              </w:rPr>
            </w:pPr>
          </w:p>
        </w:tc>
      </w:tr>
      <w:tr w:rsidR="002F0130" w:rsidRPr="002F0130" w14:paraId="01E622BF" w14:textId="77777777" w:rsidTr="00C16030">
        <w:tc>
          <w:tcPr>
            <w:tcW w:w="706" w:type="dxa"/>
            <w:vAlign w:val="center"/>
          </w:tcPr>
          <w:p w14:paraId="7F2E2971" w14:textId="77777777" w:rsidR="002F0130" w:rsidRPr="002F0130" w:rsidRDefault="002F0130" w:rsidP="002F0130">
            <w:pPr>
              <w:jc w:val="center"/>
              <w:rPr>
                <w:rFonts w:eastAsia="Calibri"/>
                <w:sz w:val="22"/>
                <w:szCs w:val="22"/>
                <w:lang w:eastAsia="en-US"/>
              </w:rPr>
            </w:pPr>
          </w:p>
        </w:tc>
        <w:tc>
          <w:tcPr>
            <w:tcW w:w="4256" w:type="dxa"/>
            <w:gridSpan w:val="2"/>
          </w:tcPr>
          <w:p w14:paraId="28F8D80A" w14:textId="77777777" w:rsidR="002F0130" w:rsidRPr="002F0130" w:rsidRDefault="002F0130" w:rsidP="002F0130">
            <w:pPr>
              <w:jc w:val="center"/>
              <w:rPr>
                <w:rFonts w:eastAsia="Calibri"/>
                <w:sz w:val="22"/>
                <w:szCs w:val="22"/>
                <w:lang w:eastAsia="en-US"/>
              </w:rPr>
            </w:pPr>
          </w:p>
        </w:tc>
        <w:tc>
          <w:tcPr>
            <w:tcW w:w="1842" w:type="dxa"/>
          </w:tcPr>
          <w:p w14:paraId="6D84BCCA"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52</w:t>
            </w:r>
          </w:p>
        </w:tc>
        <w:tc>
          <w:tcPr>
            <w:tcW w:w="2153" w:type="dxa"/>
          </w:tcPr>
          <w:p w14:paraId="184B8453" w14:textId="77777777" w:rsidR="002F0130" w:rsidRPr="002F0130" w:rsidRDefault="002F0130" w:rsidP="002F0130">
            <w:pPr>
              <w:jc w:val="center"/>
              <w:rPr>
                <w:rFonts w:eastAsia="Calibri"/>
                <w:sz w:val="22"/>
                <w:szCs w:val="22"/>
                <w:lang w:eastAsia="en-US"/>
              </w:rPr>
            </w:pPr>
          </w:p>
        </w:tc>
        <w:tc>
          <w:tcPr>
            <w:tcW w:w="1670" w:type="dxa"/>
          </w:tcPr>
          <w:p w14:paraId="24203035" w14:textId="77777777" w:rsidR="002F0130" w:rsidRPr="002F0130" w:rsidRDefault="002F0130" w:rsidP="002F0130">
            <w:pPr>
              <w:jc w:val="center"/>
              <w:rPr>
                <w:rFonts w:eastAsia="Calibri"/>
                <w:sz w:val="22"/>
                <w:szCs w:val="22"/>
                <w:lang w:eastAsia="en-US"/>
              </w:rPr>
            </w:pPr>
          </w:p>
        </w:tc>
      </w:tr>
    </w:tbl>
    <w:p w14:paraId="7973EFCE" w14:textId="77777777" w:rsidR="006924C1" w:rsidRPr="006924C1" w:rsidRDefault="006924C1" w:rsidP="006924C1">
      <w:pPr>
        <w:suppressAutoHyphens/>
        <w:ind w:left="851" w:hanging="851"/>
        <w:jc w:val="both"/>
        <w:rPr>
          <w:b/>
          <w:bCs/>
          <w:color w:val="000000"/>
          <w:sz w:val="22"/>
          <w:szCs w:val="20"/>
        </w:rPr>
      </w:pPr>
    </w:p>
    <w:p w14:paraId="6088609D" w14:textId="6AEF613E" w:rsidR="009A77C1" w:rsidRDefault="009A77C1" w:rsidP="00C37415">
      <w:pPr>
        <w:shd w:val="clear" w:color="auto" w:fill="FFFFFF"/>
        <w:tabs>
          <w:tab w:val="left" w:leader="underscore" w:pos="5472"/>
        </w:tabs>
        <w:spacing w:before="115" w:line="266" w:lineRule="exact"/>
        <w:ind w:right="4"/>
        <w:rPr>
          <w:i/>
          <w:spacing w:val="1"/>
          <w:sz w:val="20"/>
          <w:szCs w:val="20"/>
        </w:rPr>
      </w:pPr>
    </w:p>
    <w:p w14:paraId="4017C173" w14:textId="77777777" w:rsidR="0066451E" w:rsidRDefault="0066451E" w:rsidP="0066451E">
      <w:pPr>
        <w:autoSpaceDE w:val="0"/>
        <w:autoSpaceDN w:val="0"/>
        <w:adjustRightInd w:val="0"/>
        <w:contextualSpacing/>
        <w:jc w:val="both"/>
        <w:rPr>
          <w:b/>
          <w:sz w:val="20"/>
          <w:szCs w:val="20"/>
        </w:rPr>
      </w:pPr>
      <w:bookmarkStart w:id="28" w:name="_Hlk19612196"/>
    </w:p>
    <w:p w14:paraId="6A652A73" w14:textId="77777777" w:rsidR="0066451E" w:rsidRDefault="0066451E" w:rsidP="0066451E">
      <w:pPr>
        <w:autoSpaceDE w:val="0"/>
        <w:autoSpaceDN w:val="0"/>
        <w:adjustRightInd w:val="0"/>
        <w:contextualSpacing/>
        <w:jc w:val="both"/>
        <w:rPr>
          <w:b/>
          <w:sz w:val="20"/>
          <w:szCs w:val="20"/>
        </w:rPr>
      </w:pPr>
    </w:p>
    <w:p w14:paraId="461A62A1" w14:textId="77777777" w:rsidR="0066451E" w:rsidRPr="00A557E8" w:rsidRDefault="0066451E" w:rsidP="0066451E">
      <w:pPr>
        <w:autoSpaceDE w:val="0"/>
        <w:autoSpaceDN w:val="0"/>
        <w:adjustRightInd w:val="0"/>
        <w:contextualSpacing/>
        <w:jc w:val="both"/>
        <w:rPr>
          <w:b/>
          <w:sz w:val="20"/>
          <w:szCs w:val="20"/>
        </w:rPr>
      </w:pPr>
      <w:r w:rsidRPr="00A557E8">
        <w:rPr>
          <w:b/>
          <w:sz w:val="20"/>
          <w:szCs w:val="20"/>
        </w:rPr>
        <w:t>Лицо, уполномоченное</w:t>
      </w:r>
    </w:p>
    <w:p w14:paraId="7D46A70E" w14:textId="77777777" w:rsidR="0066451E" w:rsidRPr="00A557E8" w:rsidRDefault="0066451E" w:rsidP="0066451E">
      <w:pPr>
        <w:autoSpaceDE w:val="0"/>
        <w:autoSpaceDN w:val="0"/>
        <w:adjustRightInd w:val="0"/>
        <w:contextualSpacing/>
        <w:jc w:val="both"/>
        <w:rPr>
          <w:sz w:val="20"/>
          <w:szCs w:val="20"/>
        </w:rPr>
      </w:pPr>
      <w:r w:rsidRPr="00A557E8">
        <w:rPr>
          <w:b/>
          <w:sz w:val="20"/>
          <w:szCs w:val="20"/>
        </w:rPr>
        <w:t>действовать от имени участника</w:t>
      </w:r>
      <w:r>
        <w:rPr>
          <w:b/>
          <w:sz w:val="20"/>
          <w:szCs w:val="20"/>
        </w:rPr>
        <w:t xml:space="preserve">              </w:t>
      </w:r>
      <w:r w:rsidRPr="00A557E8">
        <w:rPr>
          <w:sz w:val="20"/>
          <w:szCs w:val="20"/>
        </w:rPr>
        <w:t xml:space="preserve"> _________________   ________________________</w:t>
      </w:r>
    </w:p>
    <w:p w14:paraId="1A83CBDC" w14:textId="77777777" w:rsidR="0066451E" w:rsidRPr="00A557E8" w:rsidRDefault="0066451E" w:rsidP="0066451E">
      <w:pPr>
        <w:autoSpaceDE w:val="0"/>
        <w:autoSpaceDN w:val="0"/>
        <w:adjustRightInd w:val="0"/>
        <w:contextualSpacing/>
        <w:jc w:val="both"/>
        <w:rPr>
          <w:i/>
          <w:sz w:val="20"/>
          <w:szCs w:val="20"/>
        </w:rPr>
      </w:pPr>
      <w:r w:rsidRPr="00A557E8">
        <w:rPr>
          <w:i/>
          <w:sz w:val="20"/>
          <w:szCs w:val="20"/>
        </w:rPr>
        <w:t xml:space="preserve">                                                                              (</w:t>
      </w:r>
      <w:proofErr w:type="gramStart"/>
      <w:r w:rsidRPr="00A557E8">
        <w:rPr>
          <w:i/>
          <w:sz w:val="20"/>
          <w:szCs w:val="20"/>
        </w:rPr>
        <w:t xml:space="preserve">подпись)   </w:t>
      </w:r>
      <w:proofErr w:type="gramEnd"/>
      <w:r w:rsidRPr="00A557E8">
        <w:rPr>
          <w:i/>
          <w:sz w:val="20"/>
          <w:szCs w:val="20"/>
        </w:rPr>
        <w:t xml:space="preserve">                         (Ф.И.О)</w:t>
      </w:r>
    </w:p>
    <w:p w14:paraId="4D306F7E" w14:textId="77777777" w:rsidR="0066451E" w:rsidRPr="00A557E8" w:rsidRDefault="0066451E" w:rsidP="0066451E">
      <w:pPr>
        <w:autoSpaceDE w:val="0"/>
        <w:autoSpaceDN w:val="0"/>
        <w:adjustRightInd w:val="0"/>
        <w:contextualSpacing/>
        <w:jc w:val="both"/>
        <w:rPr>
          <w:sz w:val="20"/>
          <w:szCs w:val="20"/>
        </w:rPr>
      </w:pPr>
      <w:r w:rsidRPr="00A557E8">
        <w:rPr>
          <w:sz w:val="20"/>
          <w:szCs w:val="20"/>
        </w:rPr>
        <w:t xml:space="preserve">  </w:t>
      </w:r>
    </w:p>
    <w:p w14:paraId="563213EE" w14:textId="77777777" w:rsidR="0066451E" w:rsidRPr="00A557E8" w:rsidRDefault="0066451E" w:rsidP="0066451E">
      <w:pPr>
        <w:widowControl w:val="0"/>
        <w:contextualSpacing/>
        <w:jc w:val="both"/>
        <w:rPr>
          <w:sz w:val="20"/>
          <w:szCs w:val="20"/>
        </w:rPr>
      </w:pPr>
    </w:p>
    <w:p w14:paraId="5A338586" w14:textId="77777777" w:rsidR="0085636F" w:rsidRDefault="0085636F" w:rsidP="0085636F">
      <w:pPr>
        <w:autoSpaceDE w:val="0"/>
        <w:autoSpaceDN w:val="0"/>
        <w:adjustRightInd w:val="0"/>
        <w:contextualSpacing/>
        <w:jc w:val="both"/>
        <w:rPr>
          <w:b/>
          <w:sz w:val="20"/>
          <w:szCs w:val="20"/>
        </w:rPr>
      </w:pPr>
    </w:p>
    <w:bookmarkEnd w:id="28"/>
    <w:p w14:paraId="05964D62" w14:textId="77777777" w:rsidR="0085636F" w:rsidRPr="00A557E8" w:rsidRDefault="0085636F" w:rsidP="0085636F">
      <w:pPr>
        <w:widowControl w:val="0"/>
        <w:contextualSpacing/>
        <w:jc w:val="both"/>
        <w:rPr>
          <w:sz w:val="20"/>
          <w:szCs w:val="20"/>
        </w:rPr>
      </w:pPr>
    </w:p>
    <w:p w14:paraId="72236B0F" w14:textId="77777777" w:rsidR="0085636F" w:rsidRDefault="0085636F" w:rsidP="0085636F">
      <w:pPr>
        <w:rPr>
          <w:b/>
          <w:sz w:val="20"/>
          <w:szCs w:val="20"/>
        </w:rPr>
      </w:pPr>
    </w:p>
    <w:p w14:paraId="5C93C167" w14:textId="3CB7AFA1" w:rsidR="00A802DA" w:rsidRPr="00A802DA" w:rsidRDefault="00A802DA" w:rsidP="00A802DA">
      <w:pPr>
        <w:pStyle w:val="af1"/>
        <w:widowControl w:val="0"/>
        <w:numPr>
          <w:ilvl w:val="0"/>
          <w:numId w:val="9"/>
        </w:numPr>
        <w:jc w:val="center"/>
        <w:rPr>
          <w:b/>
          <w:sz w:val="20"/>
          <w:szCs w:val="20"/>
        </w:rPr>
      </w:pPr>
      <w:r w:rsidRPr="00A802DA">
        <w:rPr>
          <w:b/>
          <w:sz w:val="20"/>
          <w:szCs w:val="20"/>
        </w:rPr>
        <w:t>ФОРМА –ДЕКЛАРАЦИЯ СООТВЕСТВИЯ УЧАСТНИКА</w:t>
      </w:r>
    </w:p>
    <w:p w14:paraId="2B6F637C" w14:textId="77777777" w:rsidR="00A802DA" w:rsidRDefault="00A802DA" w:rsidP="00A802DA">
      <w:pPr>
        <w:jc w:val="right"/>
        <w:rPr>
          <w:rFonts w:eastAsia="Calibri"/>
          <w:b/>
          <w:lang w:eastAsia="en-US"/>
        </w:rPr>
      </w:pPr>
    </w:p>
    <w:p w14:paraId="6B48686E" w14:textId="77777777" w:rsidR="00A802DA" w:rsidRDefault="00A802DA" w:rsidP="00A802DA">
      <w:pPr>
        <w:jc w:val="center"/>
        <w:rPr>
          <w:rFonts w:eastAsia="Calibri"/>
          <w:b/>
          <w:i/>
          <w:iCs/>
          <w:lang w:eastAsia="en-US"/>
        </w:rPr>
      </w:pPr>
      <w:r>
        <w:rPr>
          <w:rFonts w:eastAsia="Calibri"/>
          <w:b/>
          <w:i/>
          <w:iCs/>
          <w:lang w:eastAsia="en-US"/>
        </w:rPr>
        <w:lastRenderedPageBreak/>
        <w:t>Выполняется на фирменном бланке участника закупки</w:t>
      </w:r>
    </w:p>
    <w:p w14:paraId="53DB42BD" w14:textId="77777777" w:rsidR="00A802DA" w:rsidRDefault="00A802DA" w:rsidP="00A802DA">
      <w:pPr>
        <w:jc w:val="center"/>
        <w:rPr>
          <w:rFonts w:eastAsia="Calibri"/>
          <w:b/>
          <w:i/>
          <w:iCs/>
          <w:lang w:eastAsia="en-US"/>
        </w:rPr>
      </w:pPr>
    </w:p>
    <w:p w14:paraId="1D9C3364" w14:textId="77777777" w:rsidR="00A802DA" w:rsidRDefault="00A802DA" w:rsidP="00A802DA">
      <w:pPr>
        <w:jc w:val="both"/>
        <w:rPr>
          <w:rFonts w:eastAsia="Calibri"/>
          <w:sz w:val="20"/>
          <w:szCs w:val="20"/>
          <w:lang w:eastAsia="en-US"/>
        </w:rPr>
      </w:pPr>
      <w:r>
        <w:rPr>
          <w:rFonts w:eastAsia="Calibri"/>
          <w:sz w:val="20"/>
          <w:szCs w:val="20"/>
          <w:lang w:eastAsia="en-US"/>
        </w:rPr>
        <w:t>Исх. № ________</w:t>
      </w:r>
    </w:p>
    <w:p w14:paraId="0C6C37EE" w14:textId="77777777" w:rsidR="00A802DA" w:rsidRDefault="00A802DA" w:rsidP="00A802DA">
      <w:pPr>
        <w:jc w:val="both"/>
        <w:rPr>
          <w:rFonts w:eastAsia="Calibri"/>
          <w:sz w:val="20"/>
          <w:szCs w:val="20"/>
          <w:lang w:eastAsia="en-US"/>
        </w:rPr>
      </w:pPr>
      <w:r>
        <w:rPr>
          <w:rFonts w:eastAsia="Calibri"/>
          <w:sz w:val="20"/>
          <w:szCs w:val="20"/>
          <w:lang w:eastAsia="en-US"/>
        </w:rPr>
        <w:t xml:space="preserve">от «____» ______________ 20___ г.   </w:t>
      </w:r>
      <w:r>
        <w:rPr>
          <w:rFonts w:eastAsia="Calibri"/>
          <w:sz w:val="20"/>
          <w:szCs w:val="20"/>
          <w:lang w:eastAsia="en-US"/>
        </w:rPr>
        <w:tab/>
      </w:r>
      <w:r>
        <w:rPr>
          <w:rFonts w:eastAsia="Calibri"/>
          <w:sz w:val="20"/>
          <w:szCs w:val="20"/>
          <w:lang w:eastAsia="en-US"/>
        </w:rPr>
        <w:tab/>
        <w:t xml:space="preserve">                                   Комиссии по закупочной деятельности </w:t>
      </w:r>
    </w:p>
    <w:p w14:paraId="2EAA6C92" w14:textId="77777777" w:rsidR="00A802DA" w:rsidRDefault="00A802DA" w:rsidP="00A802DA">
      <w:pPr>
        <w:spacing w:after="200" w:line="276" w:lineRule="auto"/>
        <w:rPr>
          <w:rFonts w:ascii="Calibri" w:eastAsia="Calibri" w:hAnsi="Calibri"/>
          <w:sz w:val="20"/>
          <w:szCs w:val="20"/>
          <w:lang w:eastAsia="en-US"/>
        </w:rPr>
      </w:pPr>
    </w:p>
    <w:p w14:paraId="5B13DEFA" w14:textId="77777777" w:rsidR="00A802DA" w:rsidRDefault="00A802DA" w:rsidP="00A802DA">
      <w:pPr>
        <w:widowControl w:val="0"/>
        <w:spacing w:after="100" w:line="250" w:lineRule="exact"/>
        <w:ind w:right="20"/>
        <w:jc w:val="center"/>
        <w:rPr>
          <w:b/>
          <w:bCs/>
          <w:spacing w:val="-3"/>
          <w:sz w:val="20"/>
          <w:szCs w:val="20"/>
          <w:lang w:eastAsia="en-US"/>
        </w:rPr>
      </w:pPr>
      <w:r>
        <w:rPr>
          <w:b/>
          <w:bCs/>
          <w:spacing w:val="-3"/>
          <w:sz w:val="20"/>
          <w:szCs w:val="20"/>
          <w:lang w:eastAsia="en-US"/>
        </w:rPr>
        <w:t xml:space="preserve">ДЕКЛАРАЦИЯ СООТВЕТСТВИЯ УЧАСТНИКА </w:t>
      </w:r>
    </w:p>
    <w:p w14:paraId="245DF0AB" w14:textId="77777777" w:rsidR="00A802DA" w:rsidRDefault="00A802DA" w:rsidP="00A802DA">
      <w:pPr>
        <w:spacing w:after="200" w:line="276" w:lineRule="auto"/>
        <w:rPr>
          <w:rFonts w:ascii="Calibri" w:eastAsia="Calibri" w:hAnsi="Calibri"/>
          <w:sz w:val="20"/>
          <w:szCs w:val="20"/>
          <w:lang w:eastAsia="en-US"/>
        </w:rPr>
      </w:pPr>
    </w:p>
    <w:p w14:paraId="21CBE550" w14:textId="5DC0E78C" w:rsidR="00A802DA" w:rsidRDefault="00A802DA" w:rsidP="002F0130">
      <w:pPr>
        <w:tabs>
          <w:tab w:val="left" w:pos="993"/>
        </w:tabs>
        <w:autoSpaceDE w:val="0"/>
        <w:autoSpaceDN w:val="0"/>
        <w:adjustRightInd w:val="0"/>
        <w:ind w:firstLine="709"/>
        <w:jc w:val="both"/>
        <w:rPr>
          <w:rFonts w:eastAsia="Calibri"/>
          <w:sz w:val="20"/>
          <w:szCs w:val="20"/>
          <w:lang w:eastAsia="en-US"/>
        </w:rPr>
      </w:pPr>
      <w:r>
        <w:rPr>
          <w:rFonts w:eastAsia="Calibri"/>
          <w:bCs/>
          <w:sz w:val="20"/>
          <w:szCs w:val="20"/>
          <w:lang w:eastAsia="en-US"/>
        </w:rPr>
        <w:t xml:space="preserve">Настоящим ________________ </w:t>
      </w:r>
      <w:r>
        <w:rPr>
          <w:rFonts w:eastAsia="Calibri"/>
          <w:color w:val="000000"/>
          <w:sz w:val="20"/>
          <w:szCs w:val="20"/>
          <w:lang w:eastAsia="en-US"/>
        </w:rPr>
        <w:t>(</w:t>
      </w:r>
      <w:r>
        <w:rPr>
          <w:rFonts w:eastAsia="Calibri"/>
          <w:i/>
          <w:color w:val="000000"/>
          <w:sz w:val="20"/>
          <w:szCs w:val="20"/>
          <w:lang w:eastAsia="en-US"/>
        </w:rPr>
        <w:t xml:space="preserve">указывается </w:t>
      </w:r>
      <w:r>
        <w:rPr>
          <w:rFonts w:eastAsia="Calibri"/>
          <w:i/>
          <w:sz w:val="20"/>
          <w:szCs w:val="20"/>
          <w:lang w:eastAsia="en-US"/>
        </w:rPr>
        <w:t>наименование, фирменное наименование (при наличии) участника запроса предложений</w:t>
      </w:r>
      <w:r>
        <w:rPr>
          <w:rFonts w:eastAsia="Calibri"/>
          <w:sz w:val="20"/>
          <w:szCs w:val="20"/>
          <w:lang w:eastAsia="en-US"/>
        </w:rPr>
        <w:t>)</w:t>
      </w:r>
      <w:r>
        <w:rPr>
          <w:rFonts w:eastAsia="Calibri"/>
          <w:bCs/>
          <w:sz w:val="20"/>
          <w:szCs w:val="20"/>
          <w:lang w:eastAsia="en-US"/>
        </w:rPr>
        <w:t xml:space="preserve"> подтверждает, что _______________ (</w:t>
      </w:r>
      <w:r>
        <w:rPr>
          <w:rFonts w:eastAsia="Calibri"/>
          <w:b/>
          <w:bCs/>
          <w:i/>
          <w:sz w:val="20"/>
          <w:szCs w:val="20"/>
          <w:lang w:eastAsia="en-US"/>
        </w:rPr>
        <w:t>необходимо указать «соответствует» или «не соответствует»</w:t>
      </w:r>
      <w:r>
        <w:rPr>
          <w:rFonts w:eastAsia="Calibri"/>
          <w:bCs/>
          <w:sz w:val="20"/>
          <w:szCs w:val="20"/>
          <w:lang w:eastAsia="en-US"/>
        </w:rPr>
        <w:t xml:space="preserve">) </w:t>
      </w:r>
      <w:r>
        <w:rPr>
          <w:rFonts w:eastAsia="Calibri"/>
          <w:sz w:val="20"/>
          <w:szCs w:val="20"/>
          <w:lang w:eastAsia="en-US"/>
        </w:rPr>
        <w:t>обязательны</w:t>
      </w:r>
      <w:r w:rsidR="002F0130">
        <w:rPr>
          <w:rFonts w:eastAsia="Calibri"/>
          <w:sz w:val="20"/>
          <w:szCs w:val="20"/>
          <w:lang w:eastAsia="en-US"/>
        </w:rPr>
        <w:t>м</w:t>
      </w:r>
      <w:r>
        <w:rPr>
          <w:rFonts w:eastAsia="Calibri"/>
          <w:sz w:val="20"/>
          <w:szCs w:val="20"/>
          <w:lang w:eastAsia="en-US"/>
        </w:rPr>
        <w:t xml:space="preserve"> и дополнительны</w:t>
      </w:r>
      <w:r w:rsidR="002F0130">
        <w:rPr>
          <w:rFonts w:eastAsia="Calibri"/>
          <w:sz w:val="20"/>
          <w:szCs w:val="20"/>
          <w:lang w:eastAsia="en-US"/>
        </w:rPr>
        <w:t>м</w:t>
      </w:r>
      <w:r>
        <w:rPr>
          <w:rFonts w:eastAsia="Calibri"/>
          <w:sz w:val="20"/>
          <w:szCs w:val="20"/>
          <w:lang w:eastAsia="en-US"/>
        </w:rPr>
        <w:t xml:space="preserve"> требования</w:t>
      </w:r>
      <w:r w:rsidR="002F0130">
        <w:rPr>
          <w:rFonts w:eastAsia="Calibri"/>
          <w:sz w:val="20"/>
          <w:szCs w:val="20"/>
          <w:lang w:eastAsia="en-US"/>
        </w:rPr>
        <w:t>м</w:t>
      </w:r>
      <w:r>
        <w:rPr>
          <w:rFonts w:eastAsia="Calibri"/>
          <w:sz w:val="20"/>
          <w:szCs w:val="20"/>
          <w:lang w:eastAsia="en-US"/>
        </w:rPr>
        <w:t>:</w:t>
      </w:r>
    </w:p>
    <w:p w14:paraId="262904AE" w14:textId="77777777" w:rsidR="00A802DA" w:rsidRDefault="00A802DA" w:rsidP="00A802DA">
      <w:pPr>
        <w:suppressAutoHyphens/>
        <w:ind w:firstLine="601"/>
        <w:jc w:val="both"/>
        <w:rPr>
          <w:rFonts w:cs="Calibri"/>
          <w:sz w:val="20"/>
          <w:szCs w:val="20"/>
          <w:lang w:eastAsia="ar-SA"/>
        </w:rPr>
      </w:pPr>
      <w:r>
        <w:rPr>
          <w:rFonts w:cs="Calibri"/>
          <w:sz w:val="20"/>
          <w:szCs w:val="20"/>
          <w:lang w:eastAsia="ar-SA"/>
        </w:rPr>
        <w:t xml:space="preserve">1) Соответствие требованиям, установленным в соответствии с законодательством Российской Федерации к лицам, осуществляющим поставку товаров, выполнение работ, оказание услуг, являющихся объектом </w:t>
      </w:r>
      <w:proofErr w:type="gramStart"/>
      <w:r>
        <w:rPr>
          <w:rFonts w:cs="Calibri"/>
          <w:sz w:val="20"/>
          <w:szCs w:val="20"/>
          <w:lang w:eastAsia="ar-SA"/>
        </w:rPr>
        <w:t>закупки, в случае, если</w:t>
      </w:r>
      <w:proofErr w:type="gramEnd"/>
      <w:r>
        <w:rPr>
          <w:rFonts w:cs="Calibri"/>
          <w:sz w:val="20"/>
          <w:szCs w:val="20"/>
          <w:lang w:eastAsia="ar-SA"/>
        </w:rPr>
        <w:t xml:space="preserve"> законодательством Российской Федерации установлены такие требования.</w:t>
      </w:r>
    </w:p>
    <w:p w14:paraId="0EA56027" w14:textId="77777777" w:rsidR="00A802DA" w:rsidRDefault="00A802DA" w:rsidP="00A802DA">
      <w:pPr>
        <w:suppressAutoHyphens/>
        <w:ind w:firstLine="601"/>
        <w:jc w:val="both"/>
        <w:rPr>
          <w:rFonts w:cs="Calibri"/>
          <w:sz w:val="20"/>
          <w:szCs w:val="20"/>
          <w:lang w:eastAsia="ar-SA"/>
        </w:rPr>
      </w:pPr>
      <w:r>
        <w:rPr>
          <w:rFonts w:cs="Calibri"/>
          <w:sz w:val="20"/>
          <w:szCs w:val="20"/>
          <w:lang w:eastAsia="ar-SA"/>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96682F1" w14:textId="77777777" w:rsidR="00A802DA" w:rsidRDefault="00A802DA" w:rsidP="00A802DA">
      <w:pPr>
        <w:suppressAutoHyphens/>
        <w:ind w:firstLine="601"/>
        <w:jc w:val="both"/>
        <w:rPr>
          <w:rFonts w:cs="Calibri"/>
          <w:sz w:val="20"/>
          <w:szCs w:val="20"/>
          <w:lang w:eastAsia="ar-SA"/>
        </w:rPr>
      </w:pPr>
      <w:r>
        <w:rPr>
          <w:rFonts w:cs="Calibri"/>
          <w:sz w:val="20"/>
          <w:szCs w:val="20"/>
          <w:lang w:eastAsia="ar-SA"/>
        </w:rPr>
        <w:t xml:space="preserve">3) </w:t>
      </w:r>
      <w:proofErr w:type="spellStart"/>
      <w:r>
        <w:rPr>
          <w:rFonts w:cs="Calibri"/>
          <w:sz w:val="20"/>
          <w:szCs w:val="20"/>
          <w:lang w:eastAsia="ar-SA"/>
        </w:rPr>
        <w:t>Неприостановление</w:t>
      </w:r>
      <w:proofErr w:type="spellEnd"/>
      <w:r>
        <w:rPr>
          <w:rFonts w:cs="Calibri"/>
          <w:sz w:val="20"/>
          <w:szCs w:val="20"/>
          <w:lang w:eastAsia="ar-SA"/>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6CBA6264" w14:textId="77777777" w:rsidR="00A802DA" w:rsidRDefault="00A802DA" w:rsidP="00A802DA">
      <w:pPr>
        <w:suppressAutoHyphens/>
        <w:ind w:firstLine="601"/>
        <w:jc w:val="both"/>
        <w:rPr>
          <w:rFonts w:cs="Calibri"/>
          <w:sz w:val="20"/>
          <w:szCs w:val="20"/>
          <w:lang w:eastAsia="ar-SA"/>
        </w:rPr>
      </w:pPr>
      <w:r>
        <w:rPr>
          <w:rFonts w:cs="Calibri"/>
          <w:sz w:val="20"/>
          <w:szCs w:val="20"/>
          <w:lang w:eastAsia="ar-SA"/>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(двадцать пять) процентов балансовой стоимости активов участника закупки, по данным бухгалтерской отчетности за последний отчетный период.</w:t>
      </w:r>
    </w:p>
    <w:p w14:paraId="455D867F" w14:textId="77777777" w:rsidR="00A802DA" w:rsidRDefault="00A802DA" w:rsidP="00A802DA">
      <w:pPr>
        <w:suppressAutoHyphens/>
        <w:ind w:firstLine="601"/>
        <w:jc w:val="both"/>
        <w:rPr>
          <w:rFonts w:cs="Calibri"/>
          <w:sz w:val="20"/>
          <w:szCs w:val="20"/>
          <w:lang w:eastAsia="ar-SA"/>
        </w:rPr>
      </w:pPr>
      <w:r>
        <w:rPr>
          <w:rFonts w:cs="Calibri"/>
          <w:sz w:val="20"/>
          <w:szCs w:val="20"/>
          <w:lang w:eastAsia="ar-SA"/>
        </w:rPr>
        <w:t>5)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2FFD8CD4" w14:textId="77777777" w:rsidR="00A802DA" w:rsidRDefault="00A802DA" w:rsidP="00A802DA">
      <w:pPr>
        <w:suppressAutoHyphens/>
        <w:ind w:firstLine="601"/>
        <w:jc w:val="both"/>
        <w:rPr>
          <w:rFonts w:cs="Calibri"/>
          <w:sz w:val="20"/>
          <w:szCs w:val="20"/>
          <w:lang w:eastAsia="ar-SA"/>
        </w:rPr>
      </w:pPr>
      <w:r>
        <w:rPr>
          <w:rFonts w:cs="Calibri"/>
          <w:sz w:val="20"/>
          <w:szCs w:val="20"/>
          <w:lang w:eastAsia="ar-SA"/>
        </w:rPr>
        <w:t>6) Отсутствие сведений об участнике закупки в реестре недобросовестных поставщиков, предусмотренном Федеральным законом № 223-ФЗ, а также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в том числе информации об учредителях, членах коллегиального исполнительного органа, лице, исполняющем функции единоличного исполнительного органа участника закупки.</w:t>
      </w:r>
    </w:p>
    <w:p w14:paraId="2D1080ED" w14:textId="77777777" w:rsidR="00A802DA" w:rsidRDefault="00A802DA" w:rsidP="00A802DA">
      <w:pPr>
        <w:suppressAutoHyphens/>
        <w:ind w:firstLine="601"/>
        <w:jc w:val="both"/>
        <w:rPr>
          <w:rFonts w:cs="Calibri"/>
          <w:sz w:val="20"/>
          <w:szCs w:val="20"/>
          <w:lang w:eastAsia="ar-SA"/>
        </w:rPr>
      </w:pPr>
      <w:r>
        <w:rPr>
          <w:rFonts w:cs="Calibri"/>
          <w:sz w:val="20"/>
          <w:szCs w:val="20"/>
          <w:lang w:eastAsia="ar-SA"/>
        </w:rPr>
        <w:t>7) Наличие необходимых действующих лицензий, разрешений, сертификатов, подлежащих сертификации или лицензированию в соответствии с действующим законодательством РФ и являющихся предметом договора, заключаемого по итогам закупки.</w:t>
      </w:r>
    </w:p>
    <w:p w14:paraId="6D2ECAC1" w14:textId="21E59868" w:rsidR="00A802DA" w:rsidRDefault="00A802DA" w:rsidP="00A802DA">
      <w:pPr>
        <w:spacing w:after="200" w:line="276" w:lineRule="auto"/>
        <w:ind w:firstLine="601"/>
        <w:jc w:val="both"/>
        <w:rPr>
          <w:rFonts w:ascii="Calibri" w:eastAsia="Calibri" w:hAnsi="Calibri"/>
          <w:sz w:val="20"/>
          <w:szCs w:val="20"/>
          <w:lang w:eastAsia="en-US"/>
        </w:rPr>
      </w:pPr>
    </w:p>
    <w:p w14:paraId="372532F8" w14:textId="77777777" w:rsidR="00A802DA" w:rsidRDefault="00A802DA" w:rsidP="00A802DA">
      <w:pPr>
        <w:jc w:val="both"/>
        <w:rPr>
          <w:rFonts w:eastAsia="Calibri"/>
          <w:sz w:val="20"/>
          <w:szCs w:val="20"/>
          <w:lang w:eastAsia="en-US"/>
        </w:rPr>
      </w:pPr>
      <w:r>
        <w:rPr>
          <w:rFonts w:eastAsia="Calibri"/>
          <w:sz w:val="20"/>
          <w:szCs w:val="20"/>
          <w:lang w:eastAsia="en-US"/>
        </w:rPr>
        <w:t>Должность</w:t>
      </w:r>
    </w:p>
    <w:p w14:paraId="29211A74" w14:textId="77777777" w:rsidR="00A802DA" w:rsidRDefault="00A802DA" w:rsidP="00A802DA">
      <w:pPr>
        <w:jc w:val="both"/>
        <w:rPr>
          <w:rFonts w:eastAsia="Calibri"/>
          <w:sz w:val="20"/>
          <w:szCs w:val="20"/>
          <w:lang w:eastAsia="en-US"/>
        </w:rPr>
      </w:pPr>
      <w:r>
        <w:rPr>
          <w:rFonts w:eastAsia="Calibri"/>
          <w:sz w:val="20"/>
          <w:szCs w:val="20"/>
          <w:lang w:eastAsia="en-US"/>
        </w:rPr>
        <w:t>уполномоченного лица</w:t>
      </w:r>
    </w:p>
    <w:p w14:paraId="76009D1E" w14:textId="77777777" w:rsidR="00A802DA" w:rsidRDefault="00A802DA" w:rsidP="00A802DA">
      <w:pPr>
        <w:jc w:val="both"/>
        <w:rPr>
          <w:rFonts w:eastAsia="Calibri"/>
          <w:sz w:val="20"/>
          <w:szCs w:val="20"/>
          <w:lang w:eastAsia="en-US"/>
        </w:rPr>
      </w:pPr>
      <w:r>
        <w:rPr>
          <w:rFonts w:eastAsia="Calibri"/>
          <w:sz w:val="20"/>
          <w:szCs w:val="20"/>
          <w:lang w:eastAsia="en-US"/>
        </w:rPr>
        <w:t>участника закупки ___________________ ____________________</w:t>
      </w:r>
    </w:p>
    <w:p w14:paraId="109884F5" w14:textId="77777777" w:rsidR="00A802DA" w:rsidRDefault="00A802DA" w:rsidP="00A802DA">
      <w:pPr>
        <w:ind w:left="2124" w:firstLine="708"/>
        <w:jc w:val="both"/>
        <w:rPr>
          <w:rFonts w:eastAsia="Calibri"/>
          <w:lang w:eastAsia="en-US"/>
        </w:rPr>
      </w:pPr>
      <w:r>
        <w:rPr>
          <w:rFonts w:eastAsia="Calibri"/>
          <w:i/>
          <w:iCs/>
          <w:sz w:val="18"/>
          <w:szCs w:val="18"/>
          <w:lang w:eastAsia="en-US"/>
        </w:rPr>
        <w:t xml:space="preserve"> (</w:t>
      </w:r>
      <w:proofErr w:type="gramStart"/>
      <w:r>
        <w:rPr>
          <w:rFonts w:eastAsia="Calibri"/>
          <w:i/>
          <w:iCs/>
          <w:sz w:val="18"/>
          <w:szCs w:val="18"/>
          <w:lang w:eastAsia="en-US"/>
        </w:rPr>
        <w:t xml:space="preserve">подпись)  </w:t>
      </w:r>
      <w:r>
        <w:rPr>
          <w:rFonts w:eastAsia="Calibri"/>
          <w:i/>
          <w:iCs/>
          <w:sz w:val="18"/>
          <w:szCs w:val="18"/>
          <w:lang w:eastAsia="en-US"/>
        </w:rPr>
        <w:tab/>
      </w:r>
      <w:proofErr w:type="gramEnd"/>
      <w:r>
        <w:rPr>
          <w:rFonts w:eastAsia="Calibri"/>
          <w:i/>
          <w:iCs/>
          <w:sz w:val="18"/>
          <w:szCs w:val="18"/>
          <w:lang w:eastAsia="en-US"/>
        </w:rPr>
        <w:t xml:space="preserve">     (расшифровка подписи</w:t>
      </w:r>
      <w:r>
        <w:rPr>
          <w:rFonts w:eastAsia="Calibri"/>
          <w:i/>
          <w:iCs/>
          <w:lang w:eastAsia="en-US"/>
        </w:rPr>
        <w:t>)</w:t>
      </w:r>
    </w:p>
    <w:p w14:paraId="463164A0" w14:textId="77777777" w:rsidR="00A802DA" w:rsidRDefault="00A802DA" w:rsidP="00A802DA">
      <w:pPr>
        <w:jc w:val="both"/>
        <w:rPr>
          <w:rFonts w:eastAsia="Calibri"/>
          <w:i/>
          <w:iCs/>
          <w:lang w:eastAsia="en-US"/>
        </w:rPr>
      </w:pPr>
      <w:r>
        <w:rPr>
          <w:rFonts w:eastAsia="Calibri"/>
          <w:i/>
          <w:iCs/>
          <w:lang w:eastAsia="en-US"/>
        </w:rPr>
        <w:t xml:space="preserve">М.П. </w:t>
      </w:r>
    </w:p>
    <w:p w14:paraId="6FEE1BC0" w14:textId="77777777" w:rsidR="00A802DA" w:rsidRDefault="00A802DA" w:rsidP="00A802DA">
      <w:pPr>
        <w:jc w:val="both"/>
        <w:rPr>
          <w:sz w:val="22"/>
          <w:szCs w:val="22"/>
        </w:rPr>
      </w:pPr>
      <w:r>
        <w:rPr>
          <w:rFonts w:eastAsia="Calibri"/>
          <w:iCs/>
          <w:sz w:val="20"/>
          <w:szCs w:val="20"/>
          <w:lang w:eastAsia="en-US"/>
        </w:rPr>
        <w:t>*</w:t>
      </w:r>
      <w:r>
        <w:rPr>
          <w:rFonts w:eastAsia="Calibri"/>
          <w:sz w:val="20"/>
          <w:szCs w:val="20"/>
          <w:lang w:eastAsia="en-US"/>
        </w:rPr>
        <w:t xml:space="preserve">Форма должна быть подписана уполномоченным лицом претендента и скреплена печатью претендента </w:t>
      </w:r>
    </w:p>
    <w:p w14:paraId="53CF2312" w14:textId="77777777" w:rsidR="0085636F" w:rsidRDefault="0085636F" w:rsidP="0085636F">
      <w:pPr>
        <w:rPr>
          <w:b/>
          <w:sz w:val="20"/>
          <w:szCs w:val="20"/>
        </w:rPr>
      </w:pPr>
    </w:p>
    <w:p w14:paraId="4C8156DC" w14:textId="77777777" w:rsidR="00AD769F" w:rsidRDefault="00AD769F" w:rsidP="00F34D19">
      <w:pPr>
        <w:jc w:val="both"/>
        <w:rPr>
          <w:b/>
          <w:sz w:val="20"/>
          <w:szCs w:val="20"/>
        </w:rPr>
      </w:pPr>
    </w:p>
    <w:p w14:paraId="18EE104A" w14:textId="77777777" w:rsidR="0085636F" w:rsidRDefault="0085636F" w:rsidP="0085636F">
      <w:pPr>
        <w:widowControl w:val="0"/>
        <w:ind w:firstLine="708"/>
        <w:contextualSpacing/>
        <w:jc w:val="both"/>
        <w:rPr>
          <w:sz w:val="22"/>
          <w:szCs w:val="22"/>
        </w:rPr>
      </w:pPr>
    </w:p>
    <w:sectPr w:rsidR="0085636F" w:rsidSect="004468BE">
      <w:headerReference w:type="even" r:id="rId27"/>
      <w:headerReference w:type="default" r:id="rId28"/>
      <w:footerReference w:type="even" r:id="rId29"/>
      <w:footerReference w:type="default" r:id="rId30"/>
      <w:pgSz w:w="11906" w:h="16838"/>
      <w:pgMar w:top="0" w:right="85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726684" w14:textId="77777777" w:rsidR="008E6466" w:rsidRDefault="008E6466" w:rsidP="0058391F">
      <w:r>
        <w:separator/>
      </w:r>
    </w:p>
  </w:endnote>
  <w:endnote w:type="continuationSeparator" w:id="0">
    <w:p w14:paraId="60BD85DE" w14:textId="77777777" w:rsidR="008E6466" w:rsidRDefault="008E6466" w:rsidP="005839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Consultant">
    <w:altName w:val="Courier New"/>
    <w:panose1 w:val="00000000000000000000"/>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TimesET">
    <w:altName w:val="Times New Roman"/>
    <w:charset w:val="00"/>
    <w:family w:val="auto"/>
    <w:pitch w:val="variable"/>
    <w:sig w:usb0="00000003" w:usb1="00000000" w:usb2="00000000" w:usb3="00000000" w:csb0="00000001" w:csb1="00000000"/>
  </w:font>
  <w:font w:name="ヒラギノ角ゴ Pro W3">
    <w:altName w:val="MS Mincho"/>
    <w:charset w:val="80"/>
    <w:family w:val="auto"/>
    <w:pitch w:val="variable"/>
    <w:sig w:usb0="00000000" w:usb1="7AC7FFFF" w:usb2="00000012" w:usb3="00000000" w:csb0="0002000D" w:csb1="00000000"/>
  </w:font>
  <w:font w:name="Constantia">
    <w:panose1 w:val="02030602050306030303"/>
    <w:charset w:val="CC"/>
    <w:family w:val="roman"/>
    <w:pitch w:val="variable"/>
    <w:sig w:usb0="A00002EF" w:usb1="4000204B" w:usb2="00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ArialMT">
    <w:altName w:val="MS Mincho"/>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3A818" w14:textId="77777777" w:rsidR="0048641D" w:rsidRDefault="0048641D">
    <w:pPr>
      <w:pStyle w:val="afc"/>
    </w:pPr>
  </w:p>
  <w:p w14:paraId="33D48918" w14:textId="77777777" w:rsidR="0048641D" w:rsidRDefault="0048641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0954563"/>
      <w:docPartObj>
        <w:docPartGallery w:val="Page Numbers (Bottom of Page)"/>
        <w:docPartUnique/>
      </w:docPartObj>
    </w:sdtPr>
    <w:sdtEndPr/>
    <w:sdtContent>
      <w:p w14:paraId="333478D0" w14:textId="77777777" w:rsidR="0048641D" w:rsidRDefault="0048641D">
        <w:pPr>
          <w:pStyle w:val="afc"/>
          <w:jc w:val="center"/>
        </w:pPr>
        <w:r>
          <w:fldChar w:fldCharType="begin"/>
        </w:r>
        <w:r>
          <w:instrText>PAGE   \* MERGEFORMAT</w:instrText>
        </w:r>
        <w:r>
          <w:fldChar w:fldCharType="separate"/>
        </w:r>
        <w:r w:rsidR="003925B7">
          <w:rPr>
            <w:noProof/>
          </w:rPr>
          <w:t>28</w:t>
        </w:r>
        <w:r>
          <w:fldChar w:fldCharType="end"/>
        </w:r>
      </w:p>
    </w:sdtContent>
  </w:sdt>
  <w:p w14:paraId="7F0B899E" w14:textId="77777777" w:rsidR="0048641D" w:rsidRDefault="0048641D">
    <w:pPr>
      <w:pStyle w:val="afc"/>
    </w:pPr>
  </w:p>
  <w:p w14:paraId="78AB6C3B" w14:textId="77777777" w:rsidR="0048641D" w:rsidRDefault="0048641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C30482" w14:textId="77777777" w:rsidR="008E6466" w:rsidRDefault="008E6466" w:rsidP="0058391F">
      <w:r>
        <w:separator/>
      </w:r>
    </w:p>
  </w:footnote>
  <w:footnote w:type="continuationSeparator" w:id="0">
    <w:p w14:paraId="221E820F" w14:textId="77777777" w:rsidR="008E6466" w:rsidRDefault="008E6466" w:rsidP="005839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9FD25" w14:textId="77777777" w:rsidR="0048641D" w:rsidRDefault="0048641D">
    <w:pPr>
      <w:pStyle w:val="afe"/>
    </w:pPr>
  </w:p>
  <w:p w14:paraId="283115C9" w14:textId="77777777" w:rsidR="0048641D" w:rsidRDefault="0048641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A49D8" w14:textId="77777777" w:rsidR="0048641D" w:rsidRDefault="0048641D">
    <w:pPr>
      <w:pStyle w:val="afe"/>
    </w:pPr>
  </w:p>
  <w:p w14:paraId="52DFCA32" w14:textId="77777777" w:rsidR="0048641D" w:rsidRDefault="0048641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15BE8912"/>
    <w:lvl w:ilvl="0">
      <w:start w:val="1"/>
      <w:numFmt w:val="decimal"/>
      <w:pStyle w:val="a"/>
      <w:lvlText w:val="%1."/>
      <w:lvlJc w:val="left"/>
      <w:pPr>
        <w:tabs>
          <w:tab w:val="num" w:pos="360"/>
        </w:tabs>
        <w:ind w:left="360" w:hanging="360"/>
      </w:pPr>
      <w:rPr>
        <w:rFonts w:cs="Times New Roman"/>
      </w:rPr>
    </w:lvl>
  </w:abstractNum>
  <w:abstractNum w:abstractNumId="1" w15:restartNumberingAfterBreak="0">
    <w:nsid w:val="00000006"/>
    <w:multiLevelType w:val="multilevel"/>
    <w:tmpl w:val="64B618E4"/>
    <w:name w:val="WW8Num6"/>
    <w:lvl w:ilvl="0">
      <w:start w:val="1"/>
      <w:numFmt w:val="decimal"/>
      <w:lvlText w:val="%1."/>
      <w:lvlJc w:val="left"/>
      <w:pPr>
        <w:tabs>
          <w:tab w:val="num" w:pos="360"/>
        </w:tabs>
        <w:ind w:left="360" w:hanging="360"/>
      </w:pPr>
      <w:rPr>
        <w:b/>
      </w:rPr>
    </w:lvl>
    <w:lvl w:ilvl="1">
      <w:start w:val="1"/>
      <w:numFmt w:val="decimal"/>
      <w:isLgl/>
      <w:lvlText w:val="%1.%2."/>
      <w:lvlJc w:val="left"/>
      <w:pPr>
        <w:ind w:left="792" w:hanging="432"/>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00000008"/>
    <w:multiLevelType w:val="multilevel"/>
    <w:tmpl w:val="A5CCF048"/>
    <w:name w:val="WW8Num11"/>
    <w:lvl w:ilvl="0">
      <w:start w:val="1"/>
      <w:numFmt w:val="decimal"/>
      <w:lvlText w:val="%1."/>
      <w:lvlJc w:val="left"/>
      <w:pPr>
        <w:tabs>
          <w:tab w:val="num" w:pos="0"/>
        </w:tabs>
        <w:ind w:left="720" w:hanging="360"/>
      </w:pPr>
      <w:rPr>
        <w:rFonts w:cs="Times New Roman"/>
      </w:rPr>
    </w:lvl>
    <w:lvl w:ilvl="1">
      <w:start w:val="1"/>
      <w:numFmt w:val="decimal"/>
      <w:isLgl/>
      <w:lvlText w:val="%1.%2."/>
      <w:lvlJc w:val="left"/>
      <w:pPr>
        <w:ind w:left="810" w:hanging="450"/>
      </w:pPr>
      <w:rPr>
        <w:rFonts w:hint="default"/>
      </w:rPr>
    </w:lvl>
    <w:lvl w:ilvl="2">
      <w:start w:val="8"/>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00000402"/>
    <w:multiLevelType w:val="multilevel"/>
    <w:tmpl w:val="00000885"/>
    <w:lvl w:ilvl="0">
      <w:start w:val="1"/>
      <w:numFmt w:val="decimal"/>
      <w:lvlText w:val="%1."/>
      <w:lvlJc w:val="left"/>
      <w:pPr>
        <w:ind w:left="118" w:hanging="708"/>
      </w:pPr>
      <w:rPr>
        <w:rFonts w:ascii="Times New Roman" w:hAnsi="Times New Roman" w:cs="Times New Roman"/>
        <w:b w:val="0"/>
        <w:bCs w:val="0"/>
        <w:spacing w:val="-14"/>
        <w:w w:val="99"/>
        <w:sz w:val="18"/>
        <w:szCs w:val="18"/>
      </w:rPr>
    </w:lvl>
    <w:lvl w:ilvl="1">
      <w:numFmt w:val="bullet"/>
      <w:lvlText w:val="•"/>
      <w:lvlJc w:val="left"/>
      <w:pPr>
        <w:ind w:left="1122" w:hanging="708"/>
      </w:pPr>
    </w:lvl>
    <w:lvl w:ilvl="2">
      <w:numFmt w:val="bullet"/>
      <w:lvlText w:val="•"/>
      <w:lvlJc w:val="left"/>
      <w:pPr>
        <w:ind w:left="2125" w:hanging="708"/>
      </w:pPr>
    </w:lvl>
    <w:lvl w:ilvl="3">
      <w:numFmt w:val="bullet"/>
      <w:lvlText w:val="•"/>
      <w:lvlJc w:val="left"/>
      <w:pPr>
        <w:ind w:left="3127" w:hanging="708"/>
      </w:pPr>
    </w:lvl>
    <w:lvl w:ilvl="4">
      <w:numFmt w:val="bullet"/>
      <w:lvlText w:val="•"/>
      <w:lvlJc w:val="left"/>
      <w:pPr>
        <w:ind w:left="4130" w:hanging="708"/>
      </w:pPr>
    </w:lvl>
    <w:lvl w:ilvl="5">
      <w:numFmt w:val="bullet"/>
      <w:lvlText w:val="•"/>
      <w:lvlJc w:val="left"/>
      <w:pPr>
        <w:ind w:left="5133" w:hanging="708"/>
      </w:pPr>
    </w:lvl>
    <w:lvl w:ilvl="6">
      <w:numFmt w:val="bullet"/>
      <w:lvlText w:val="•"/>
      <w:lvlJc w:val="left"/>
      <w:pPr>
        <w:ind w:left="6135" w:hanging="708"/>
      </w:pPr>
    </w:lvl>
    <w:lvl w:ilvl="7">
      <w:numFmt w:val="bullet"/>
      <w:lvlText w:val="•"/>
      <w:lvlJc w:val="left"/>
      <w:pPr>
        <w:ind w:left="7138" w:hanging="708"/>
      </w:pPr>
    </w:lvl>
    <w:lvl w:ilvl="8">
      <w:numFmt w:val="bullet"/>
      <w:lvlText w:val="•"/>
      <w:lvlJc w:val="left"/>
      <w:pPr>
        <w:ind w:left="8141" w:hanging="708"/>
      </w:pPr>
    </w:lvl>
  </w:abstractNum>
  <w:abstractNum w:abstractNumId="4" w15:restartNumberingAfterBreak="0">
    <w:nsid w:val="0186205A"/>
    <w:multiLevelType w:val="multilevel"/>
    <w:tmpl w:val="00000885"/>
    <w:lvl w:ilvl="0">
      <w:start w:val="1"/>
      <w:numFmt w:val="decimal"/>
      <w:lvlText w:val="%1."/>
      <w:lvlJc w:val="left"/>
      <w:pPr>
        <w:ind w:left="118" w:hanging="708"/>
      </w:pPr>
      <w:rPr>
        <w:rFonts w:ascii="Times New Roman" w:hAnsi="Times New Roman" w:cs="Times New Roman"/>
        <w:b w:val="0"/>
        <w:bCs w:val="0"/>
        <w:spacing w:val="-14"/>
        <w:w w:val="99"/>
        <w:sz w:val="18"/>
        <w:szCs w:val="18"/>
      </w:rPr>
    </w:lvl>
    <w:lvl w:ilvl="1">
      <w:numFmt w:val="bullet"/>
      <w:lvlText w:val="•"/>
      <w:lvlJc w:val="left"/>
      <w:pPr>
        <w:ind w:left="1122" w:hanging="708"/>
      </w:pPr>
    </w:lvl>
    <w:lvl w:ilvl="2">
      <w:numFmt w:val="bullet"/>
      <w:lvlText w:val="•"/>
      <w:lvlJc w:val="left"/>
      <w:pPr>
        <w:ind w:left="2125" w:hanging="708"/>
      </w:pPr>
    </w:lvl>
    <w:lvl w:ilvl="3">
      <w:numFmt w:val="bullet"/>
      <w:lvlText w:val="•"/>
      <w:lvlJc w:val="left"/>
      <w:pPr>
        <w:ind w:left="3127" w:hanging="708"/>
      </w:pPr>
    </w:lvl>
    <w:lvl w:ilvl="4">
      <w:numFmt w:val="bullet"/>
      <w:lvlText w:val="•"/>
      <w:lvlJc w:val="left"/>
      <w:pPr>
        <w:ind w:left="4130" w:hanging="708"/>
      </w:pPr>
    </w:lvl>
    <w:lvl w:ilvl="5">
      <w:numFmt w:val="bullet"/>
      <w:lvlText w:val="•"/>
      <w:lvlJc w:val="left"/>
      <w:pPr>
        <w:ind w:left="5133" w:hanging="708"/>
      </w:pPr>
    </w:lvl>
    <w:lvl w:ilvl="6">
      <w:numFmt w:val="bullet"/>
      <w:lvlText w:val="•"/>
      <w:lvlJc w:val="left"/>
      <w:pPr>
        <w:ind w:left="6135" w:hanging="708"/>
      </w:pPr>
    </w:lvl>
    <w:lvl w:ilvl="7">
      <w:numFmt w:val="bullet"/>
      <w:lvlText w:val="•"/>
      <w:lvlJc w:val="left"/>
      <w:pPr>
        <w:ind w:left="7138" w:hanging="708"/>
      </w:pPr>
    </w:lvl>
    <w:lvl w:ilvl="8">
      <w:numFmt w:val="bullet"/>
      <w:lvlText w:val="•"/>
      <w:lvlJc w:val="left"/>
      <w:pPr>
        <w:ind w:left="8141" w:hanging="708"/>
      </w:pPr>
    </w:lvl>
  </w:abstractNum>
  <w:abstractNum w:abstractNumId="5" w15:restartNumberingAfterBreak="0">
    <w:nsid w:val="1056590A"/>
    <w:multiLevelType w:val="multilevel"/>
    <w:tmpl w:val="5CC42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D65167"/>
    <w:multiLevelType w:val="hybridMultilevel"/>
    <w:tmpl w:val="20082CB6"/>
    <w:lvl w:ilvl="0" w:tplc="04190013">
      <w:start w:val="1"/>
      <w:numFmt w:val="upperRoman"/>
      <w:lvlText w:val="%1."/>
      <w:lvlJc w:val="righ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3A07A20"/>
    <w:multiLevelType w:val="multilevel"/>
    <w:tmpl w:val="BE6E2A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26793307"/>
    <w:multiLevelType w:val="hybridMultilevel"/>
    <w:tmpl w:val="7004C9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8433A56"/>
    <w:multiLevelType w:val="hybridMultilevel"/>
    <w:tmpl w:val="3DF06C54"/>
    <w:lvl w:ilvl="0" w:tplc="04190013">
      <w:start w:val="1"/>
      <w:numFmt w:val="upperRoman"/>
      <w:lvlText w:val="%1."/>
      <w:lvlJc w:val="righ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C443452"/>
    <w:multiLevelType w:val="hybridMultilevel"/>
    <w:tmpl w:val="16FE7D40"/>
    <w:lvl w:ilvl="0" w:tplc="04190011">
      <w:start w:val="1"/>
      <w:numFmt w:val="decimal"/>
      <w:pStyle w:val="1"/>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6FC7EC3"/>
    <w:multiLevelType w:val="hybridMultilevel"/>
    <w:tmpl w:val="4DEA81D8"/>
    <w:lvl w:ilvl="0" w:tplc="B25E2F0C">
      <w:start w:val="1"/>
      <w:numFmt w:val="decimal"/>
      <w:lvlText w:val="%1."/>
      <w:lvlJc w:val="left"/>
      <w:pPr>
        <w:ind w:left="720" w:hanging="360"/>
      </w:pPr>
      <w:rPr>
        <w:rFonts w:hint="default"/>
        <w:i/>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A892258"/>
    <w:multiLevelType w:val="hybridMultilevel"/>
    <w:tmpl w:val="66CE6774"/>
    <w:lvl w:ilvl="0" w:tplc="2FE0F79C">
      <w:numFmt w:val="bullet"/>
      <w:lvlText w:val="-"/>
      <w:lvlJc w:val="left"/>
      <w:pPr>
        <w:ind w:left="147" w:hanging="128"/>
      </w:pPr>
      <w:rPr>
        <w:rFonts w:ascii="Times New Roman" w:eastAsia="Times New Roman" w:hAnsi="Times New Roman" w:cs="Times New Roman" w:hint="default"/>
        <w:w w:val="100"/>
        <w:sz w:val="22"/>
        <w:szCs w:val="22"/>
      </w:rPr>
    </w:lvl>
    <w:lvl w:ilvl="1" w:tplc="D5D0082C">
      <w:numFmt w:val="bullet"/>
      <w:lvlText w:val="•"/>
      <w:lvlJc w:val="left"/>
      <w:pPr>
        <w:ind w:left="1043" w:hanging="128"/>
      </w:pPr>
      <w:rPr>
        <w:rFonts w:hint="default"/>
      </w:rPr>
    </w:lvl>
    <w:lvl w:ilvl="2" w:tplc="BFE66DA2">
      <w:numFmt w:val="bullet"/>
      <w:lvlText w:val="•"/>
      <w:lvlJc w:val="left"/>
      <w:pPr>
        <w:ind w:left="1946" w:hanging="128"/>
      </w:pPr>
      <w:rPr>
        <w:rFonts w:hint="default"/>
      </w:rPr>
    </w:lvl>
    <w:lvl w:ilvl="3" w:tplc="6FCC4CCE">
      <w:numFmt w:val="bullet"/>
      <w:lvlText w:val="•"/>
      <w:lvlJc w:val="left"/>
      <w:pPr>
        <w:ind w:left="2849" w:hanging="128"/>
      </w:pPr>
      <w:rPr>
        <w:rFonts w:hint="default"/>
      </w:rPr>
    </w:lvl>
    <w:lvl w:ilvl="4" w:tplc="EE62CDCC">
      <w:numFmt w:val="bullet"/>
      <w:lvlText w:val="•"/>
      <w:lvlJc w:val="left"/>
      <w:pPr>
        <w:ind w:left="3752" w:hanging="128"/>
      </w:pPr>
      <w:rPr>
        <w:rFonts w:hint="default"/>
      </w:rPr>
    </w:lvl>
    <w:lvl w:ilvl="5" w:tplc="9510033A">
      <w:numFmt w:val="bullet"/>
      <w:lvlText w:val="•"/>
      <w:lvlJc w:val="left"/>
      <w:pPr>
        <w:ind w:left="4655" w:hanging="128"/>
      </w:pPr>
      <w:rPr>
        <w:rFonts w:hint="default"/>
      </w:rPr>
    </w:lvl>
    <w:lvl w:ilvl="6" w:tplc="1EA64CE8">
      <w:numFmt w:val="bullet"/>
      <w:lvlText w:val="•"/>
      <w:lvlJc w:val="left"/>
      <w:pPr>
        <w:ind w:left="5558" w:hanging="128"/>
      </w:pPr>
      <w:rPr>
        <w:rFonts w:hint="default"/>
      </w:rPr>
    </w:lvl>
    <w:lvl w:ilvl="7" w:tplc="E9F4B83A">
      <w:numFmt w:val="bullet"/>
      <w:lvlText w:val="•"/>
      <w:lvlJc w:val="left"/>
      <w:pPr>
        <w:ind w:left="6461" w:hanging="128"/>
      </w:pPr>
      <w:rPr>
        <w:rFonts w:hint="default"/>
      </w:rPr>
    </w:lvl>
    <w:lvl w:ilvl="8" w:tplc="1DC0B8EA">
      <w:numFmt w:val="bullet"/>
      <w:lvlText w:val="•"/>
      <w:lvlJc w:val="left"/>
      <w:pPr>
        <w:ind w:left="7364" w:hanging="128"/>
      </w:pPr>
      <w:rPr>
        <w:rFonts w:hint="default"/>
      </w:rPr>
    </w:lvl>
  </w:abstractNum>
  <w:abstractNum w:abstractNumId="13" w15:restartNumberingAfterBreak="0">
    <w:nsid w:val="4F65195B"/>
    <w:multiLevelType w:val="multilevel"/>
    <w:tmpl w:val="16A8B17E"/>
    <w:lvl w:ilvl="0">
      <w:start w:val="1"/>
      <w:numFmt w:val="decimal"/>
      <w:pStyle w:val="10"/>
      <w:suff w:val="space"/>
      <w:lvlText w:val="%1)"/>
      <w:lvlJc w:val="left"/>
      <w:pPr>
        <w:ind w:left="0" w:firstLine="567"/>
      </w:p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14" w15:restartNumberingAfterBreak="0">
    <w:nsid w:val="5F6D31C3"/>
    <w:multiLevelType w:val="hybridMultilevel"/>
    <w:tmpl w:val="7A3E2280"/>
    <w:lvl w:ilvl="0" w:tplc="1C146E9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24717A6"/>
    <w:multiLevelType w:val="hybridMultilevel"/>
    <w:tmpl w:val="D324A144"/>
    <w:lvl w:ilvl="0" w:tplc="57D4E5CE">
      <w:start w:val="1"/>
      <w:numFmt w:val="decimal"/>
      <w:lvlText w:val="%1."/>
      <w:lvlJc w:val="left"/>
      <w:pPr>
        <w:ind w:left="360" w:hanging="360"/>
      </w:pPr>
      <w:rPr>
        <w:b/>
        <w:bCs w:val="0"/>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66896EA7"/>
    <w:multiLevelType w:val="multilevel"/>
    <w:tmpl w:val="7214DF54"/>
    <w:lvl w:ilvl="0">
      <w:start w:val="1"/>
      <w:numFmt w:val="bullet"/>
      <w:lvlText w:val=""/>
      <w:lvlJc w:val="left"/>
      <w:pPr>
        <w:tabs>
          <w:tab w:val="num" w:pos="0"/>
        </w:tabs>
        <w:ind w:left="780" w:hanging="360"/>
      </w:pPr>
      <w:rPr>
        <w:rFonts w:ascii="Symbol" w:hAnsi="Symbol" w:cs="Symbol" w:hint="default"/>
      </w:rPr>
    </w:lvl>
    <w:lvl w:ilvl="1">
      <w:start w:val="1"/>
      <w:numFmt w:val="lowerLetter"/>
      <w:lvlText w:val="%2."/>
      <w:lvlJc w:val="left"/>
      <w:pPr>
        <w:tabs>
          <w:tab w:val="num" w:pos="0"/>
        </w:tabs>
        <w:ind w:left="1500" w:hanging="360"/>
      </w:pPr>
    </w:lvl>
    <w:lvl w:ilvl="2">
      <w:start w:val="1"/>
      <w:numFmt w:val="lowerRoman"/>
      <w:lvlText w:val="%3."/>
      <w:lvlJc w:val="right"/>
      <w:pPr>
        <w:tabs>
          <w:tab w:val="num" w:pos="0"/>
        </w:tabs>
        <w:ind w:left="2220" w:hanging="180"/>
      </w:pPr>
    </w:lvl>
    <w:lvl w:ilvl="3">
      <w:start w:val="1"/>
      <w:numFmt w:val="decimal"/>
      <w:lvlText w:val="%4."/>
      <w:lvlJc w:val="left"/>
      <w:pPr>
        <w:tabs>
          <w:tab w:val="num" w:pos="0"/>
        </w:tabs>
        <w:ind w:left="2940" w:hanging="360"/>
      </w:pPr>
    </w:lvl>
    <w:lvl w:ilvl="4">
      <w:start w:val="1"/>
      <w:numFmt w:val="lowerLetter"/>
      <w:lvlText w:val="%5."/>
      <w:lvlJc w:val="left"/>
      <w:pPr>
        <w:tabs>
          <w:tab w:val="num" w:pos="0"/>
        </w:tabs>
        <w:ind w:left="3660" w:hanging="360"/>
      </w:pPr>
    </w:lvl>
    <w:lvl w:ilvl="5">
      <w:start w:val="1"/>
      <w:numFmt w:val="lowerRoman"/>
      <w:lvlText w:val="%6."/>
      <w:lvlJc w:val="right"/>
      <w:pPr>
        <w:tabs>
          <w:tab w:val="num" w:pos="0"/>
        </w:tabs>
        <w:ind w:left="4380" w:hanging="180"/>
      </w:pPr>
    </w:lvl>
    <w:lvl w:ilvl="6">
      <w:start w:val="1"/>
      <w:numFmt w:val="decimal"/>
      <w:lvlText w:val="%7."/>
      <w:lvlJc w:val="left"/>
      <w:pPr>
        <w:tabs>
          <w:tab w:val="num" w:pos="0"/>
        </w:tabs>
        <w:ind w:left="5100" w:hanging="360"/>
      </w:pPr>
    </w:lvl>
    <w:lvl w:ilvl="7">
      <w:start w:val="1"/>
      <w:numFmt w:val="lowerLetter"/>
      <w:lvlText w:val="%8."/>
      <w:lvlJc w:val="left"/>
      <w:pPr>
        <w:tabs>
          <w:tab w:val="num" w:pos="0"/>
        </w:tabs>
        <w:ind w:left="5820" w:hanging="360"/>
      </w:pPr>
    </w:lvl>
    <w:lvl w:ilvl="8">
      <w:start w:val="1"/>
      <w:numFmt w:val="lowerRoman"/>
      <w:lvlText w:val="%9."/>
      <w:lvlJc w:val="right"/>
      <w:pPr>
        <w:tabs>
          <w:tab w:val="num" w:pos="0"/>
        </w:tabs>
        <w:ind w:left="6540" w:hanging="180"/>
      </w:pPr>
    </w:lvl>
  </w:abstractNum>
  <w:abstractNum w:abstractNumId="17" w15:restartNumberingAfterBreak="0">
    <w:nsid w:val="738F737A"/>
    <w:multiLevelType w:val="hybridMultilevel"/>
    <w:tmpl w:val="DF72D54E"/>
    <w:lvl w:ilvl="0" w:tplc="744C1C60">
      <w:start w:val="1"/>
      <w:numFmt w:val="bullet"/>
      <w:suff w:val="space"/>
      <w:lvlText w:val=""/>
      <w:lvlJc w:val="left"/>
      <w:pPr>
        <w:ind w:left="0" w:firstLine="284"/>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A223F72"/>
    <w:multiLevelType w:val="hybridMultilevel"/>
    <w:tmpl w:val="5E68331E"/>
    <w:lvl w:ilvl="0" w:tplc="60226294">
      <w:start w:val="1"/>
      <w:numFmt w:val="decimal"/>
      <w:suff w:val="space"/>
      <w:lvlText w:val="%1."/>
      <w:lvlJc w:val="left"/>
      <w:pPr>
        <w:ind w:left="0" w:firstLine="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D336BAD"/>
    <w:multiLevelType w:val="multilevel"/>
    <w:tmpl w:val="233AEC66"/>
    <w:lvl w:ilvl="0">
      <w:start w:val="1"/>
      <w:numFmt w:val="decimal"/>
      <w:lvlText w:val="%1."/>
      <w:lvlJc w:val="left"/>
      <w:rPr>
        <w:rFonts w:ascii="Times New Roman" w:eastAsia="Times New Roman" w:hAnsi="Times New Roman" w:cs="Times New Roman"/>
        <w:b/>
        <w:bCs/>
        <w:i w:val="0"/>
        <w:iCs w:val="0"/>
        <w:smallCaps w:val="0"/>
        <w:strike w:val="0"/>
        <w:color w:val="000000"/>
        <w:spacing w:val="5"/>
        <w:w w:val="100"/>
        <w:position w:val="0"/>
        <w:sz w:val="20"/>
        <w:szCs w:val="20"/>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4"/>
        <w:w w:val="100"/>
        <w:position w:val="0"/>
        <w:sz w:val="20"/>
        <w:szCs w:val="20"/>
        <w:u w:val="none"/>
        <w:lang w:val="ru-RU"/>
      </w:rPr>
    </w:lvl>
    <w:lvl w:ilvl="2">
      <w:start w:val="1"/>
      <w:numFmt w:val="decimal"/>
      <w:pStyle w:val="3"/>
      <w:lvlText w:val="%1.%2.%3."/>
      <w:lvlJc w:val="left"/>
      <w:rPr>
        <w:rFonts w:ascii="Times New Roman" w:eastAsia="Times New Roman" w:hAnsi="Times New Roman" w:cs="Times New Roman"/>
        <w:b w:val="0"/>
        <w:bCs w:val="0"/>
        <w:i w:val="0"/>
        <w:iCs w:val="0"/>
        <w:smallCaps w:val="0"/>
        <w:strike w:val="0"/>
        <w:color w:val="000000"/>
        <w:spacing w:val="4"/>
        <w:w w:val="100"/>
        <w:position w:val="0"/>
        <w:sz w:val="20"/>
        <w:szCs w:val="20"/>
        <w:u w:val="none"/>
        <w:lang w:val="ru-RU"/>
      </w:rPr>
    </w:lvl>
    <w:lvl w:ilvl="3">
      <w:start w:val="1"/>
      <w:numFmt w:val="decimal"/>
      <w:pStyle w:val="4"/>
      <w:lvlText w:val="%1.%2.%3.%4."/>
      <w:lvlJc w:val="left"/>
      <w:rPr>
        <w:rFonts w:ascii="Times New Roman" w:eastAsia="Times New Roman" w:hAnsi="Times New Roman" w:cs="Times New Roman"/>
        <w:b w:val="0"/>
        <w:bCs w:val="0"/>
        <w:i w:val="0"/>
        <w:iCs w:val="0"/>
        <w:smallCaps w:val="0"/>
        <w:strike w:val="0"/>
        <w:color w:val="000000"/>
        <w:spacing w:val="4"/>
        <w:w w:val="100"/>
        <w:position w:val="0"/>
        <w:sz w:val="20"/>
        <w:szCs w:val="20"/>
        <w:u w:val="none"/>
        <w:lang w:val="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7D9764EC"/>
    <w:multiLevelType w:val="hybridMultilevel"/>
    <w:tmpl w:val="1E5C0366"/>
    <w:lvl w:ilvl="0" w:tplc="1C146E9A">
      <w:start w:val="1"/>
      <w:numFmt w:val="bullet"/>
      <w:lvlText w:val=""/>
      <w:lvlJc w:val="left"/>
      <w:pPr>
        <w:ind w:left="1174" w:hanging="360"/>
      </w:pPr>
      <w:rPr>
        <w:rFonts w:ascii="Symbol" w:hAnsi="Symbol" w:hint="default"/>
      </w:rPr>
    </w:lvl>
    <w:lvl w:ilvl="1" w:tplc="04190003" w:tentative="1">
      <w:start w:val="1"/>
      <w:numFmt w:val="bullet"/>
      <w:lvlText w:val="o"/>
      <w:lvlJc w:val="left"/>
      <w:pPr>
        <w:ind w:left="1894" w:hanging="360"/>
      </w:pPr>
      <w:rPr>
        <w:rFonts w:ascii="Courier New" w:hAnsi="Courier New" w:cs="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cs="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cs="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21" w15:restartNumberingAfterBreak="0">
    <w:nsid w:val="7F7872A8"/>
    <w:multiLevelType w:val="multilevel"/>
    <w:tmpl w:val="152ED11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pStyle w:val="a0"/>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9"/>
  </w:num>
  <w:num w:numId="2">
    <w:abstractNumId w:val="10"/>
  </w:num>
  <w:num w:numId="3">
    <w:abstractNumId w:val="21"/>
  </w:num>
  <w:num w:numId="4">
    <w:abstractNumId w:val="0"/>
  </w:num>
  <w:num w:numId="5">
    <w:abstractNumId w:val="5"/>
  </w:num>
  <w:num w:numId="6">
    <w:abstractNumId w:val="13"/>
    <w:lvlOverride w:ilvl="0">
      <w:startOverride w:val="1"/>
    </w:lvlOverride>
    <w:lvlOverride w:ilvl="1"/>
    <w:lvlOverride w:ilvl="2"/>
    <w:lvlOverride w:ilvl="3"/>
    <w:lvlOverride w:ilvl="4"/>
    <w:lvlOverride w:ilvl="5"/>
    <w:lvlOverride w:ilvl="6"/>
    <w:lvlOverride w:ilvl="7"/>
    <w:lvlOverride w:ilvl="8"/>
  </w:num>
  <w:num w:numId="7">
    <w:abstractNumId w:val="14"/>
  </w:num>
  <w:num w:numId="8">
    <w:abstractNumId w:val="18"/>
  </w:num>
  <w:num w:numId="9">
    <w:abstractNumId w:val="8"/>
  </w:num>
  <w:num w:numId="10">
    <w:abstractNumId w:val="12"/>
  </w:num>
  <w:num w:numId="11">
    <w:abstractNumId w:val="6"/>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16"/>
  </w:num>
  <w:num w:numId="15">
    <w:abstractNumId w:val="7"/>
  </w:num>
  <w:num w:numId="16">
    <w:abstractNumId w:val="3"/>
  </w:num>
  <w:num w:numId="17">
    <w:abstractNumId w:val="4"/>
  </w:num>
  <w:num w:numId="18">
    <w:abstractNumId w:val="20"/>
  </w:num>
  <w:num w:numId="19">
    <w:abstractNumId w:val="8"/>
  </w:num>
  <w:num w:numId="20">
    <w:abstractNumId w:val="11"/>
  </w:num>
  <w:num w:numId="21">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68E0"/>
    <w:rsid w:val="00001DEE"/>
    <w:rsid w:val="0000200E"/>
    <w:rsid w:val="00004BB2"/>
    <w:rsid w:val="0000686B"/>
    <w:rsid w:val="00011774"/>
    <w:rsid w:val="00012223"/>
    <w:rsid w:val="000139D2"/>
    <w:rsid w:val="00013E61"/>
    <w:rsid w:val="00015D09"/>
    <w:rsid w:val="00016468"/>
    <w:rsid w:val="000165E0"/>
    <w:rsid w:val="00022F0F"/>
    <w:rsid w:val="000246C0"/>
    <w:rsid w:val="000249A3"/>
    <w:rsid w:val="000254E7"/>
    <w:rsid w:val="0002597D"/>
    <w:rsid w:val="000267E7"/>
    <w:rsid w:val="0003090A"/>
    <w:rsid w:val="00034F6B"/>
    <w:rsid w:val="0003512C"/>
    <w:rsid w:val="00040722"/>
    <w:rsid w:val="000410AA"/>
    <w:rsid w:val="00041D2E"/>
    <w:rsid w:val="00042615"/>
    <w:rsid w:val="000435DE"/>
    <w:rsid w:val="000443B0"/>
    <w:rsid w:val="0004670E"/>
    <w:rsid w:val="0005065B"/>
    <w:rsid w:val="00052D0A"/>
    <w:rsid w:val="0005474F"/>
    <w:rsid w:val="0005541E"/>
    <w:rsid w:val="00055F7E"/>
    <w:rsid w:val="000561C6"/>
    <w:rsid w:val="000576C0"/>
    <w:rsid w:val="000609C6"/>
    <w:rsid w:val="00060A9D"/>
    <w:rsid w:val="00060F9F"/>
    <w:rsid w:val="0006333B"/>
    <w:rsid w:val="000643B2"/>
    <w:rsid w:val="00064AA4"/>
    <w:rsid w:val="00065DD6"/>
    <w:rsid w:val="00066B36"/>
    <w:rsid w:val="000707F8"/>
    <w:rsid w:val="000732B5"/>
    <w:rsid w:val="00073801"/>
    <w:rsid w:val="00075A27"/>
    <w:rsid w:val="00084C6E"/>
    <w:rsid w:val="00087889"/>
    <w:rsid w:val="0008793E"/>
    <w:rsid w:val="000923EA"/>
    <w:rsid w:val="00092F59"/>
    <w:rsid w:val="000935FB"/>
    <w:rsid w:val="00094041"/>
    <w:rsid w:val="00094543"/>
    <w:rsid w:val="000948E3"/>
    <w:rsid w:val="0009503D"/>
    <w:rsid w:val="000A17BF"/>
    <w:rsid w:val="000A28D6"/>
    <w:rsid w:val="000A5D6C"/>
    <w:rsid w:val="000B07FE"/>
    <w:rsid w:val="000B2CD1"/>
    <w:rsid w:val="000B3BA2"/>
    <w:rsid w:val="000B407A"/>
    <w:rsid w:val="000B4640"/>
    <w:rsid w:val="000B7EF8"/>
    <w:rsid w:val="000C685F"/>
    <w:rsid w:val="000C770A"/>
    <w:rsid w:val="000C7CE6"/>
    <w:rsid w:val="000D287B"/>
    <w:rsid w:val="000D48FE"/>
    <w:rsid w:val="000E6CFF"/>
    <w:rsid w:val="000F0F1E"/>
    <w:rsid w:val="000F390C"/>
    <w:rsid w:val="000F3A05"/>
    <w:rsid w:val="000F3CC9"/>
    <w:rsid w:val="000F76E8"/>
    <w:rsid w:val="0010048E"/>
    <w:rsid w:val="00102E0F"/>
    <w:rsid w:val="001031CB"/>
    <w:rsid w:val="0010718C"/>
    <w:rsid w:val="00107DA4"/>
    <w:rsid w:val="00114A34"/>
    <w:rsid w:val="00116445"/>
    <w:rsid w:val="001172E4"/>
    <w:rsid w:val="00117CAE"/>
    <w:rsid w:val="00121AB4"/>
    <w:rsid w:val="00125FF6"/>
    <w:rsid w:val="0012665B"/>
    <w:rsid w:val="00127A5A"/>
    <w:rsid w:val="00131440"/>
    <w:rsid w:val="00132B00"/>
    <w:rsid w:val="00132E9D"/>
    <w:rsid w:val="00135627"/>
    <w:rsid w:val="00136485"/>
    <w:rsid w:val="00136E41"/>
    <w:rsid w:val="001426C0"/>
    <w:rsid w:val="00143EE9"/>
    <w:rsid w:val="00151D7B"/>
    <w:rsid w:val="0015408D"/>
    <w:rsid w:val="00156490"/>
    <w:rsid w:val="0016570C"/>
    <w:rsid w:val="0016659A"/>
    <w:rsid w:val="00166D07"/>
    <w:rsid w:val="001679BD"/>
    <w:rsid w:val="00167C62"/>
    <w:rsid w:val="00172FAF"/>
    <w:rsid w:val="00174E74"/>
    <w:rsid w:val="001754E1"/>
    <w:rsid w:val="00180669"/>
    <w:rsid w:val="001816DA"/>
    <w:rsid w:val="0018544D"/>
    <w:rsid w:val="00190B29"/>
    <w:rsid w:val="00192735"/>
    <w:rsid w:val="001927F4"/>
    <w:rsid w:val="00194546"/>
    <w:rsid w:val="00194F7B"/>
    <w:rsid w:val="001A159D"/>
    <w:rsid w:val="001A2091"/>
    <w:rsid w:val="001A3230"/>
    <w:rsid w:val="001A4583"/>
    <w:rsid w:val="001A4747"/>
    <w:rsid w:val="001A5737"/>
    <w:rsid w:val="001A5767"/>
    <w:rsid w:val="001A6887"/>
    <w:rsid w:val="001A7C08"/>
    <w:rsid w:val="001B702A"/>
    <w:rsid w:val="001B7A8D"/>
    <w:rsid w:val="001C1E1E"/>
    <w:rsid w:val="001C2AC7"/>
    <w:rsid w:val="001C5C13"/>
    <w:rsid w:val="001D0186"/>
    <w:rsid w:val="001D3F58"/>
    <w:rsid w:val="001D43F5"/>
    <w:rsid w:val="001D5821"/>
    <w:rsid w:val="001D79E8"/>
    <w:rsid w:val="001D7AA1"/>
    <w:rsid w:val="001D7C39"/>
    <w:rsid w:val="001E02EA"/>
    <w:rsid w:val="001E0B3C"/>
    <w:rsid w:val="001E171F"/>
    <w:rsid w:val="001E2A36"/>
    <w:rsid w:val="001E3279"/>
    <w:rsid w:val="001E5782"/>
    <w:rsid w:val="001E5ED5"/>
    <w:rsid w:val="001E6B08"/>
    <w:rsid w:val="001E6E64"/>
    <w:rsid w:val="001F09DA"/>
    <w:rsid w:val="001F23DF"/>
    <w:rsid w:val="001F2E18"/>
    <w:rsid w:val="001F31FA"/>
    <w:rsid w:val="001F332B"/>
    <w:rsid w:val="001F4A12"/>
    <w:rsid w:val="001F705A"/>
    <w:rsid w:val="001F76F9"/>
    <w:rsid w:val="00202E84"/>
    <w:rsid w:val="002042B5"/>
    <w:rsid w:val="002049AD"/>
    <w:rsid w:val="00205D89"/>
    <w:rsid w:val="00205FC3"/>
    <w:rsid w:val="0021134F"/>
    <w:rsid w:val="00213F3D"/>
    <w:rsid w:val="00215CF1"/>
    <w:rsid w:val="002162A0"/>
    <w:rsid w:val="00220B83"/>
    <w:rsid w:val="00220EE9"/>
    <w:rsid w:val="00222526"/>
    <w:rsid w:val="00223F37"/>
    <w:rsid w:val="00224A60"/>
    <w:rsid w:val="00224D03"/>
    <w:rsid w:val="00225C29"/>
    <w:rsid w:val="00225CD8"/>
    <w:rsid w:val="002268E0"/>
    <w:rsid w:val="002301D5"/>
    <w:rsid w:val="00233775"/>
    <w:rsid w:val="00234F70"/>
    <w:rsid w:val="002377B1"/>
    <w:rsid w:val="00241B61"/>
    <w:rsid w:val="002426ED"/>
    <w:rsid w:val="0024369D"/>
    <w:rsid w:val="00245211"/>
    <w:rsid w:val="002501E3"/>
    <w:rsid w:val="002506A8"/>
    <w:rsid w:val="002508E7"/>
    <w:rsid w:val="00250AEA"/>
    <w:rsid w:val="00250F05"/>
    <w:rsid w:val="00251F45"/>
    <w:rsid w:val="0025543C"/>
    <w:rsid w:val="002570BB"/>
    <w:rsid w:val="00257A58"/>
    <w:rsid w:val="00257AE7"/>
    <w:rsid w:val="00261E77"/>
    <w:rsid w:val="002625CC"/>
    <w:rsid w:val="00264F87"/>
    <w:rsid w:val="002659A3"/>
    <w:rsid w:val="00266370"/>
    <w:rsid w:val="0027156C"/>
    <w:rsid w:val="00271C13"/>
    <w:rsid w:val="0027208C"/>
    <w:rsid w:val="00275C56"/>
    <w:rsid w:val="0027612E"/>
    <w:rsid w:val="00276405"/>
    <w:rsid w:val="0027756B"/>
    <w:rsid w:val="00281647"/>
    <w:rsid w:val="002827CC"/>
    <w:rsid w:val="002852E7"/>
    <w:rsid w:val="00285B4A"/>
    <w:rsid w:val="00293F62"/>
    <w:rsid w:val="002963E2"/>
    <w:rsid w:val="00296AC3"/>
    <w:rsid w:val="00297120"/>
    <w:rsid w:val="002A03AD"/>
    <w:rsid w:val="002A26E1"/>
    <w:rsid w:val="002A2A50"/>
    <w:rsid w:val="002A4B35"/>
    <w:rsid w:val="002A663B"/>
    <w:rsid w:val="002A6A0F"/>
    <w:rsid w:val="002A6A7E"/>
    <w:rsid w:val="002B06BF"/>
    <w:rsid w:val="002B0B58"/>
    <w:rsid w:val="002B1005"/>
    <w:rsid w:val="002B12B8"/>
    <w:rsid w:val="002B6101"/>
    <w:rsid w:val="002C0316"/>
    <w:rsid w:val="002C29D1"/>
    <w:rsid w:val="002C4841"/>
    <w:rsid w:val="002C520E"/>
    <w:rsid w:val="002C611B"/>
    <w:rsid w:val="002C69F3"/>
    <w:rsid w:val="002D3661"/>
    <w:rsid w:val="002D6A47"/>
    <w:rsid w:val="002E27C6"/>
    <w:rsid w:val="002E6443"/>
    <w:rsid w:val="002E7604"/>
    <w:rsid w:val="002F0130"/>
    <w:rsid w:val="002F3621"/>
    <w:rsid w:val="002F457B"/>
    <w:rsid w:val="002F584B"/>
    <w:rsid w:val="002F7207"/>
    <w:rsid w:val="002F74B1"/>
    <w:rsid w:val="002F766F"/>
    <w:rsid w:val="00304E4D"/>
    <w:rsid w:val="0030550D"/>
    <w:rsid w:val="003073F0"/>
    <w:rsid w:val="0031604E"/>
    <w:rsid w:val="003164B6"/>
    <w:rsid w:val="00321B03"/>
    <w:rsid w:val="003225FC"/>
    <w:rsid w:val="00325F64"/>
    <w:rsid w:val="00327486"/>
    <w:rsid w:val="00331A0E"/>
    <w:rsid w:val="00336EF9"/>
    <w:rsid w:val="00342B3C"/>
    <w:rsid w:val="00342B5F"/>
    <w:rsid w:val="00343C49"/>
    <w:rsid w:val="00343FC0"/>
    <w:rsid w:val="003546A8"/>
    <w:rsid w:val="0035735E"/>
    <w:rsid w:val="00357AAB"/>
    <w:rsid w:val="003624C1"/>
    <w:rsid w:val="00362511"/>
    <w:rsid w:val="00365F1A"/>
    <w:rsid w:val="003668DE"/>
    <w:rsid w:val="00371CEF"/>
    <w:rsid w:val="00382C78"/>
    <w:rsid w:val="00383637"/>
    <w:rsid w:val="00386EC9"/>
    <w:rsid w:val="00390362"/>
    <w:rsid w:val="00391607"/>
    <w:rsid w:val="003925B7"/>
    <w:rsid w:val="00392865"/>
    <w:rsid w:val="003929C8"/>
    <w:rsid w:val="003951BE"/>
    <w:rsid w:val="0039565F"/>
    <w:rsid w:val="003A0E99"/>
    <w:rsid w:val="003A1941"/>
    <w:rsid w:val="003A23C3"/>
    <w:rsid w:val="003A4122"/>
    <w:rsid w:val="003B005D"/>
    <w:rsid w:val="003B083E"/>
    <w:rsid w:val="003B58EC"/>
    <w:rsid w:val="003C0C04"/>
    <w:rsid w:val="003C237C"/>
    <w:rsid w:val="003C294C"/>
    <w:rsid w:val="003C2CFE"/>
    <w:rsid w:val="003C7A6D"/>
    <w:rsid w:val="003D1754"/>
    <w:rsid w:val="003D1E9F"/>
    <w:rsid w:val="003D3E70"/>
    <w:rsid w:val="003E4D64"/>
    <w:rsid w:val="003E4DEA"/>
    <w:rsid w:val="003E5438"/>
    <w:rsid w:val="003E7032"/>
    <w:rsid w:val="003F0C4D"/>
    <w:rsid w:val="003F16F2"/>
    <w:rsid w:val="003F264A"/>
    <w:rsid w:val="003F3E1D"/>
    <w:rsid w:val="00400932"/>
    <w:rsid w:val="00402B6D"/>
    <w:rsid w:val="00403ADC"/>
    <w:rsid w:val="00410FCE"/>
    <w:rsid w:val="00411B70"/>
    <w:rsid w:val="00411D42"/>
    <w:rsid w:val="0041201A"/>
    <w:rsid w:val="00412982"/>
    <w:rsid w:val="00413698"/>
    <w:rsid w:val="004153E1"/>
    <w:rsid w:val="0041559F"/>
    <w:rsid w:val="004160B5"/>
    <w:rsid w:val="004212DC"/>
    <w:rsid w:val="0042236B"/>
    <w:rsid w:val="00422377"/>
    <w:rsid w:val="004229B0"/>
    <w:rsid w:val="00422E87"/>
    <w:rsid w:val="004247BF"/>
    <w:rsid w:val="0042742B"/>
    <w:rsid w:val="0043326B"/>
    <w:rsid w:val="00433982"/>
    <w:rsid w:val="0043450E"/>
    <w:rsid w:val="00441C02"/>
    <w:rsid w:val="00442E0A"/>
    <w:rsid w:val="00443CDC"/>
    <w:rsid w:val="00444B51"/>
    <w:rsid w:val="004468BE"/>
    <w:rsid w:val="00447E53"/>
    <w:rsid w:val="004526E3"/>
    <w:rsid w:val="00453C93"/>
    <w:rsid w:val="004614AA"/>
    <w:rsid w:val="0046422A"/>
    <w:rsid w:val="0046584E"/>
    <w:rsid w:val="0046735E"/>
    <w:rsid w:val="00470220"/>
    <w:rsid w:val="00470829"/>
    <w:rsid w:val="00471624"/>
    <w:rsid w:val="004730F5"/>
    <w:rsid w:val="00474F5F"/>
    <w:rsid w:val="00476CED"/>
    <w:rsid w:val="004772BA"/>
    <w:rsid w:val="00477533"/>
    <w:rsid w:val="00477A01"/>
    <w:rsid w:val="00480BC4"/>
    <w:rsid w:val="00484161"/>
    <w:rsid w:val="00485079"/>
    <w:rsid w:val="00485DC6"/>
    <w:rsid w:val="0048641D"/>
    <w:rsid w:val="00487590"/>
    <w:rsid w:val="00495BE2"/>
    <w:rsid w:val="004A1230"/>
    <w:rsid w:val="004A3C53"/>
    <w:rsid w:val="004A43D1"/>
    <w:rsid w:val="004A6401"/>
    <w:rsid w:val="004A6C56"/>
    <w:rsid w:val="004A7929"/>
    <w:rsid w:val="004B22DF"/>
    <w:rsid w:val="004B2314"/>
    <w:rsid w:val="004B535A"/>
    <w:rsid w:val="004B61FD"/>
    <w:rsid w:val="004C0294"/>
    <w:rsid w:val="004C18FC"/>
    <w:rsid w:val="004C281F"/>
    <w:rsid w:val="004D04EB"/>
    <w:rsid w:val="004E1B51"/>
    <w:rsid w:val="004E2FA3"/>
    <w:rsid w:val="004E3AC8"/>
    <w:rsid w:val="004E68B1"/>
    <w:rsid w:val="004F19CC"/>
    <w:rsid w:val="004F5C10"/>
    <w:rsid w:val="004F6F20"/>
    <w:rsid w:val="004F7CF1"/>
    <w:rsid w:val="00500211"/>
    <w:rsid w:val="005012C9"/>
    <w:rsid w:val="00501316"/>
    <w:rsid w:val="00501483"/>
    <w:rsid w:val="00511227"/>
    <w:rsid w:val="0051275C"/>
    <w:rsid w:val="005131CF"/>
    <w:rsid w:val="00514747"/>
    <w:rsid w:val="00515763"/>
    <w:rsid w:val="00515F35"/>
    <w:rsid w:val="005168BD"/>
    <w:rsid w:val="005201AD"/>
    <w:rsid w:val="0052034C"/>
    <w:rsid w:val="00520EC2"/>
    <w:rsid w:val="005213C6"/>
    <w:rsid w:val="005214C5"/>
    <w:rsid w:val="005257A9"/>
    <w:rsid w:val="005265BA"/>
    <w:rsid w:val="00530AEE"/>
    <w:rsid w:val="00534366"/>
    <w:rsid w:val="00540F88"/>
    <w:rsid w:val="00541C0F"/>
    <w:rsid w:val="00544029"/>
    <w:rsid w:val="005467BB"/>
    <w:rsid w:val="00546935"/>
    <w:rsid w:val="00547478"/>
    <w:rsid w:val="00553714"/>
    <w:rsid w:val="00554C27"/>
    <w:rsid w:val="005610DF"/>
    <w:rsid w:val="00564C80"/>
    <w:rsid w:val="00565D73"/>
    <w:rsid w:val="00566748"/>
    <w:rsid w:val="00567056"/>
    <w:rsid w:val="00575255"/>
    <w:rsid w:val="00576585"/>
    <w:rsid w:val="005769FB"/>
    <w:rsid w:val="00581F9F"/>
    <w:rsid w:val="00581FC3"/>
    <w:rsid w:val="005827C1"/>
    <w:rsid w:val="0058304F"/>
    <w:rsid w:val="0058391F"/>
    <w:rsid w:val="00587F67"/>
    <w:rsid w:val="00590D61"/>
    <w:rsid w:val="00591919"/>
    <w:rsid w:val="00591B63"/>
    <w:rsid w:val="005941E1"/>
    <w:rsid w:val="00597DB3"/>
    <w:rsid w:val="005A3EBF"/>
    <w:rsid w:val="005A4E69"/>
    <w:rsid w:val="005A6170"/>
    <w:rsid w:val="005A623B"/>
    <w:rsid w:val="005B04DE"/>
    <w:rsid w:val="005B1B0F"/>
    <w:rsid w:val="005B24CC"/>
    <w:rsid w:val="005C043D"/>
    <w:rsid w:val="005C193D"/>
    <w:rsid w:val="005C1A49"/>
    <w:rsid w:val="005C29A2"/>
    <w:rsid w:val="005C418A"/>
    <w:rsid w:val="005C6834"/>
    <w:rsid w:val="005C68A6"/>
    <w:rsid w:val="005C73BC"/>
    <w:rsid w:val="005D00F8"/>
    <w:rsid w:val="005D24EC"/>
    <w:rsid w:val="005D2FE0"/>
    <w:rsid w:val="005D6CD3"/>
    <w:rsid w:val="005E0248"/>
    <w:rsid w:val="005E0E5C"/>
    <w:rsid w:val="005E269E"/>
    <w:rsid w:val="005E7ED9"/>
    <w:rsid w:val="005F0B0C"/>
    <w:rsid w:val="005F0C26"/>
    <w:rsid w:val="005F0D35"/>
    <w:rsid w:val="005F14F7"/>
    <w:rsid w:val="005F1535"/>
    <w:rsid w:val="005F25C1"/>
    <w:rsid w:val="005F271F"/>
    <w:rsid w:val="005F384F"/>
    <w:rsid w:val="00603671"/>
    <w:rsid w:val="006045D5"/>
    <w:rsid w:val="00606DA3"/>
    <w:rsid w:val="0061033D"/>
    <w:rsid w:val="00610917"/>
    <w:rsid w:val="0061112B"/>
    <w:rsid w:val="00611EFD"/>
    <w:rsid w:val="00615372"/>
    <w:rsid w:val="006165AA"/>
    <w:rsid w:val="00621D8C"/>
    <w:rsid w:val="006225A4"/>
    <w:rsid w:val="00623292"/>
    <w:rsid w:val="00624ABA"/>
    <w:rsid w:val="006252D9"/>
    <w:rsid w:val="0063068B"/>
    <w:rsid w:val="0063068D"/>
    <w:rsid w:val="0063535E"/>
    <w:rsid w:val="00635B17"/>
    <w:rsid w:val="0064349C"/>
    <w:rsid w:val="006435BA"/>
    <w:rsid w:val="00644A4A"/>
    <w:rsid w:val="00644F93"/>
    <w:rsid w:val="00650A9C"/>
    <w:rsid w:val="00650B66"/>
    <w:rsid w:val="00653FAB"/>
    <w:rsid w:val="00654791"/>
    <w:rsid w:val="006553AE"/>
    <w:rsid w:val="00663C81"/>
    <w:rsid w:val="0066451E"/>
    <w:rsid w:val="00664BC5"/>
    <w:rsid w:val="00665E21"/>
    <w:rsid w:val="00666ABE"/>
    <w:rsid w:val="00666D7C"/>
    <w:rsid w:val="00667F9B"/>
    <w:rsid w:val="00670BD0"/>
    <w:rsid w:val="00671081"/>
    <w:rsid w:val="00672DA9"/>
    <w:rsid w:val="006900A4"/>
    <w:rsid w:val="00691DFB"/>
    <w:rsid w:val="006924C1"/>
    <w:rsid w:val="0069671F"/>
    <w:rsid w:val="006A245D"/>
    <w:rsid w:val="006A393F"/>
    <w:rsid w:val="006A3D15"/>
    <w:rsid w:val="006A4C08"/>
    <w:rsid w:val="006A57AD"/>
    <w:rsid w:val="006A5FA2"/>
    <w:rsid w:val="006A6C3E"/>
    <w:rsid w:val="006B2558"/>
    <w:rsid w:val="006B5C0B"/>
    <w:rsid w:val="006B6F0E"/>
    <w:rsid w:val="006B7282"/>
    <w:rsid w:val="006C0C44"/>
    <w:rsid w:val="006C0ED4"/>
    <w:rsid w:val="006C1F0C"/>
    <w:rsid w:val="006C5686"/>
    <w:rsid w:val="006C5DB5"/>
    <w:rsid w:val="006C7C45"/>
    <w:rsid w:val="006D73D0"/>
    <w:rsid w:val="006D7EDA"/>
    <w:rsid w:val="006E119E"/>
    <w:rsid w:val="006E1E88"/>
    <w:rsid w:val="006E239B"/>
    <w:rsid w:val="006E34C7"/>
    <w:rsid w:val="006F0C1B"/>
    <w:rsid w:val="006F1B9F"/>
    <w:rsid w:val="006F1CE5"/>
    <w:rsid w:val="006F29D1"/>
    <w:rsid w:val="006F31E3"/>
    <w:rsid w:val="006F57C2"/>
    <w:rsid w:val="00700E41"/>
    <w:rsid w:val="00701E4A"/>
    <w:rsid w:val="00704B28"/>
    <w:rsid w:val="00704DC0"/>
    <w:rsid w:val="0071291F"/>
    <w:rsid w:val="00717E6C"/>
    <w:rsid w:val="0072140F"/>
    <w:rsid w:val="00721691"/>
    <w:rsid w:val="00722EC6"/>
    <w:rsid w:val="00724A23"/>
    <w:rsid w:val="00730F67"/>
    <w:rsid w:val="00732B0E"/>
    <w:rsid w:val="00735C17"/>
    <w:rsid w:val="00742761"/>
    <w:rsid w:val="00750F6B"/>
    <w:rsid w:val="00753FBB"/>
    <w:rsid w:val="00754937"/>
    <w:rsid w:val="00765A4F"/>
    <w:rsid w:val="00770397"/>
    <w:rsid w:val="00774F5C"/>
    <w:rsid w:val="00781303"/>
    <w:rsid w:val="007826D4"/>
    <w:rsid w:val="00785A20"/>
    <w:rsid w:val="007866C2"/>
    <w:rsid w:val="00794FCF"/>
    <w:rsid w:val="00797488"/>
    <w:rsid w:val="007A1137"/>
    <w:rsid w:val="007A1C7F"/>
    <w:rsid w:val="007A2EAD"/>
    <w:rsid w:val="007A4A7A"/>
    <w:rsid w:val="007A6FFF"/>
    <w:rsid w:val="007B011A"/>
    <w:rsid w:val="007B0D40"/>
    <w:rsid w:val="007B1FC5"/>
    <w:rsid w:val="007B3103"/>
    <w:rsid w:val="007B3FB6"/>
    <w:rsid w:val="007B44F0"/>
    <w:rsid w:val="007C0C3A"/>
    <w:rsid w:val="007C4E78"/>
    <w:rsid w:val="007C5F1C"/>
    <w:rsid w:val="007C6A09"/>
    <w:rsid w:val="007C7C7D"/>
    <w:rsid w:val="007D0382"/>
    <w:rsid w:val="007D18A3"/>
    <w:rsid w:val="007D26B8"/>
    <w:rsid w:val="007D3F6F"/>
    <w:rsid w:val="007D5CA9"/>
    <w:rsid w:val="007D5EBA"/>
    <w:rsid w:val="007D665F"/>
    <w:rsid w:val="007D7974"/>
    <w:rsid w:val="007E571C"/>
    <w:rsid w:val="007E6632"/>
    <w:rsid w:val="007E6CBA"/>
    <w:rsid w:val="007F040E"/>
    <w:rsid w:val="007F08B2"/>
    <w:rsid w:val="007F099A"/>
    <w:rsid w:val="007F3CC3"/>
    <w:rsid w:val="007F4152"/>
    <w:rsid w:val="007F4931"/>
    <w:rsid w:val="0080146A"/>
    <w:rsid w:val="00801F7F"/>
    <w:rsid w:val="00804001"/>
    <w:rsid w:val="00810817"/>
    <w:rsid w:val="00810BC4"/>
    <w:rsid w:val="008127A3"/>
    <w:rsid w:val="00815A86"/>
    <w:rsid w:val="00815C87"/>
    <w:rsid w:val="00816E24"/>
    <w:rsid w:val="0081711A"/>
    <w:rsid w:val="0082038F"/>
    <w:rsid w:val="00821A44"/>
    <w:rsid w:val="00822984"/>
    <w:rsid w:val="008252A9"/>
    <w:rsid w:val="00825FDB"/>
    <w:rsid w:val="0083000E"/>
    <w:rsid w:val="0083071E"/>
    <w:rsid w:val="0083076D"/>
    <w:rsid w:val="00836306"/>
    <w:rsid w:val="00841109"/>
    <w:rsid w:val="00841478"/>
    <w:rsid w:val="0084443B"/>
    <w:rsid w:val="0084506E"/>
    <w:rsid w:val="00845202"/>
    <w:rsid w:val="00845696"/>
    <w:rsid w:val="00846009"/>
    <w:rsid w:val="00850340"/>
    <w:rsid w:val="00852601"/>
    <w:rsid w:val="0085384A"/>
    <w:rsid w:val="0085636F"/>
    <w:rsid w:val="008569E9"/>
    <w:rsid w:val="008601CD"/>
    <w:rsid w:val="00863BA3"/>
    <w:rsid w:val="0086525B"/>
    <w:rsid w:val="00867E6C"/>
    <w:rsid w:val="008706BD"/>
    <w:rsid w:val="00870A51"/>
    <w:rsid w:val="00872560"/>
    <w:rsid w:val="008763B5"/>
    <w:rsid w:val="00876E3C"/>
    <w:rsid w:val="008805AA"/>
    <w:rsid w:val="008823B9"/>
    <w:rsid w:val="00885593"/>
    <w:rsid w:val="008867AD"/>
    <w:rsid w:val="00887CB1"/>
    <w:rsid w:val="00892B89"/>
    <w:rsid w:val="00896873"/>
    <w:rsid w:val="008A0CCF"/>
    <w:rsid w:val="008A2975"/>
    <w:rsid w:val="008B2C42"/>
    <w:rsid w:val="008B371D"/>
    <w:rsid w:val="008B4951"/>
    <w:rsid w:val="008B53BA"/>
    <w:rsid w:val="008B55CC"/>
    <w:rsid w:val="008C0EF0"/>
    <w:rsid w:val="008C3312"/>
    <w:rsid w:val="008C434C"/>
    <w:rsid w:val="008C7879"/>
    <w:rsid w:val="008C7DBC"/>
    <w:rsid w:val="008D0C46"/>
    <w:rsid w:val="008D1B76"/>
    <w:rsid w:val="008D2D90"/>
    <w:rsid w:val="008D3FBE"/>
    <w:rsid w:val="008D5776"/>
    <w:rsid w:val="008D68B4"/>
    <w:rsid w:val="008D7201"/>
    <w:rsid w:val="008D7204"/>
    <w:rsid w:val="008E1617"/>
    <w:rsid w:val="008E1D45"/>
    <w:rsid w:val="008E3B8F"/>
    <w:rsid w:val="008E5336"/>
    <w:rsid w:val="008E53F2"/>
    <w:rsid w:val="008E6466"/>
    <w:rsid w:val="008E6DD2"/>
    <w:rsid w:val="008E765C"/>
    <w:rsid w:val="008F2517"/>
    <w:rsid w:val="008F3766"/>
    <w:rsid w:val="008F4753"/>
    <w:rsid w:val="008F72CF"/>
    <w:rsid w:val="00901FB9"/>
    <w:rsid w:val="00903936"/>
    <w:rsid w:val="009054A4"/>
    <w:rsid w:val="009075A4"/>
    <w:rsid w:val="0091145D"/>
    <w:rsid w:val="00911A32"/>
    <w:rsid w:val="0091367E"/>
    <w:rsid w:val="009162F8"/>
    <w:rsid w:val="00916566"/>
    <w:rsid w:val="00917C2A"/>
    <w:rsid w:val="0092074E"/>
    <w:rsid w:val="00922901"/>
    <w:rsid w:val="00925567"/>
    <w:rsid w:val="00926FED"/>
    <w:rsid w:val="00927B25"/>
    <w:rsid w:val="00935AC6"/>
    <w:rsid w:val="0093771B"/>
    <w:rsid w:val="00940E05"/>
    <w:rsid w:val="00940FAE"/>
    <w:rsid w:val="00947AC7"/>
    <w:rsid w:val="00947E5A"/>
    <w:rsid w:val="009511E9"/>
    <w:rsid w:val="00951CCB"/>
    <w:rsid w:val="009548A1"/>
    <w:rsid w:val="00964C95"/>
    <w:rsid w:val="0096616B"/>
    <w:rsid w:val="0097466D"/>
    <w:rsid w:val="0097570C"/>
    <w:rsid w:val="00977040"/>
    <w:rsid w:val="009772D7"/>
    <w:rsid w:val="00982624"/>
    <w:rsid w:val="0098400D"/>
    <w:rsid w:val="009868BE"/>
    <w:rsid w:val="00987351"/>
    <w:rsid w:val="00997576"/>
    <w:rsid w:val="00997C61"/>
    <w:rsid w:val="009A16D0"/>
    <w:rsid w:val="009A339E"/>
    <w:rsid w:val="009A397B"/>
    <w:rsid w:val="009A6D14"/>
    <w:rsid w:val="009A77C1"/>
    <w:rsid w:val="009A78B8"/>
    <w:rsid w:val="009A7D97"/>
    <w:rsid w:val="009B30E8"/>
    <w:rsid w:val="009B35B4"/>
    <w:rsid w:val="009B3965"/>
    <w:rsid w:val="009B76A7"/>
    <w:rsid w:val="009C087F"/>
    <w:rsid w:val="009C1775"/>
    <w:rsid w:val="009C24AD"/>
    <w:rsid w:val="009C4058"/>
    <w:rsid w:val="009C5E68"/>
    <w:rsid w:val="009C7C7F"/>
    <w:rsid w:val="009D107D"/>
    <w:rsid w:val="009D2099"/>
    <w:rsid w:val="009D2C26"/>
    <w:rsid w:val="009D6AB0"/>
    <w:rsid w:val="009E010D"/>
    <w:rsid w:val="009E1BA4"/>
    <w:rsid w:val="009E2C2B"/>
    <w:rsid w:val="009E4DFD"/>
    <w:rsid w:val="009E5282"/>
    <w:rsid w:val="009E5BA7"/>
    <w:rsid w:val="009E7FAE"/>
    <w:rsid w:val="009F4A4A"/>
    <w:rsid w:val="009F6117"/>
    <w:rsid w:val="00A010B5"/>
    <w:rsid w:val="00A01CB0"/>
    <w:rsid w:val="00A025FE"/>
    <w:rsid w:val="00A02E94"/>
    <w:rsid w:val="00A04E21"/>
    <w:rsid w:val="00A07D03"/>
    <w:rsid w:val="00A07F82"/>
    <w:rsid w:val="00A2357C"/>
    <w:rsid w:val="00A238EC"/>
    <w:rsid w:val="00A26404"/>
    <w:rsid w:val="00A3181A"/>
    <w:rsid w:val="00A3387E"/>
    <w:rsid w:val="00A36EF6"/>
    <w:rsid w:val="00A3781C"/>
    <w:rsid w:val="00A378B5"/>
    <w:rsid w:val="00A37BFF"/>
    <w:rsid w:val="00A401EB"/>
    <w:rsid w:val="00A433B5"/>
    <w:rsid w:val="00A43450"/>
    <w:rsid w:val="00A43C42"/>
    <w:rsid w:val="00A45233"/>
    <w:rsid w:val="00A4553E"/>
    <w:rsid w:val="00A46650"/>
    <w:rsid w:val="00A47FAC"/>
    <w:rsid w:val="00A52034"/>
    <w:rsid w:val="00A52A22"/>
    <w:rsid w:val="00A53F57"/>
    <w:rsid w:val="00A557E8"/>
    <w:rsid w:val="00A5714B"/>
    <w:rsid w:val="00A610F6"/>
    <w:rsid w:val="00A62082"/>
    <w:rsid w:val="00A63B72"/>
    <w:rsid w:val="00A6486A"/>
    <w:rsid w:val="00A802DA"/>
    <w:rsid w:val="00A808D6"/>
    <w:rsid w:val="00A81733"/>
    <w:rsid w:val="00A827C5"/>
    <w:rsid w:val="00A83127"/>
    <w:rsid w:val="00A87D34"/>
    <w:rsid w:val="00A94089"/>
    <w:rsid w:val="00AA04A5"/>
    <w:rsid w:val="00AA1392"/>
    <w:rsid w:val="00AA2003"/>
    <w:rsid w:val="00AA371C"/>
    <w:rsid w:val="00AA466A"/>
    <w:rsid w:val="00AB0147"/>
    <w:rsid w:val="00AB2877"/>
    <w:rsid w:val="00AB72C9"/>
    <w:rsid w:val="00AD1227"/>
    <w:rsid w:val="00AD2101"/>
    <w:rsid w:val="00AD4278"/>
    <w:rsid w:val="00AD5107"/>
    <w:rsid w:val="00AD588B"/>
    <w:rsid w:val="00AD5976"/>
    <w:rsid w:val="00AD769F"/>
    <w:rsid w:val="00AE1A99"/>
    <w:rsid w:val="00AE370D"/>
    <w:rsid w:val="00AE7A62"/>
    <w:rsid w:val="00AF1E13"/>
    <w:rsid w:val="00B0161F"/>
    <w:rsid w:val="00B042DA"/>
    <w:rsid w:val="00B05643"/>
    <w:rsid w:val="00B14278"/>
    <w:rsid w:val="00B16353"/>
    <w:rsid w:val="00B164E4"/>
    <w:rsid w:val="00B22085"/>
    <w:rsid w:val="00B22B11"/>
    <w:rsid w:val="00B23979"/>
    <w:rsid w:val="00B24E35"/>
    <w:rsid w:val="00B25044"/>
    <w:rsid w:val="00B25409"/>
    <w:rsid w:val="00B25C0D"/>
    <w:rsid w:val="00B265B9"/>
    <w:rsid w:val="00B2674D"/>
    <w:rsid w:val="00B27828"/>
    <w:rsid w:val="00B307E0"/>
    <w:rsid w:val="00B32A57"/>
    <w:rsid w:val="00B3320F"/>
    <w:rsid w:val="00B33FC6"/>
    <w:rsid w:val="00B35D5D"/>
    <w:rsid w:val="00B35DBE"/>
    <w:rsid w:val="00B36360"/>
    <w:rsid w:val="00B37123"/>
    <w:rsid w:val="00B41E0C"/>
    <w:rsid w:val="00B42835"/>
    <w:rsid w:val="00B43C96"/>
    <w:rsid w:val="00B4504C"/>
    <w:rsid w:val="00B45167"/>
    <w:rsid w:val="00B45B2F"/>
    <w:rsid w:val="00B47ECD"/>
    <w:rsid w:val="00B53A03"/>
    <w:rsid w:val="00B540EC"/>
    <w:rsid w:val="00B62143"/>
    <w:rsid w:val="00B66F16"/>
    <w:rsid w:val="00B673F5"/>
    <w:rsid w:val="00B676FE"/>
    <w:rsid w:val="00B67DBC"/>
    <w:rsid w:val="00B704E4"/>
    <w:rsid w:val="00B7223D"/>
    <w:rsid w:val="00B73F5A"/>
    <w:rsid w:val="00B7550A"/>
    <w:rsid w:val="00B843C8"/>
    <w:rsid w:val="00B8681D"/>
    <w:rsid w:val="00B87841"/>
    <w:rsid w:val="00B927B0"/>
    <w:rsid w:val="00B95A31"/>
    <w:rsid w:val="00B97F0D"/>
    <w:rsid w:val="00BA0571"/>
    <w:rsid w:val="00BA0E51"/>
    <w:rsid w:val="00BA51BA"/>
    <w:rsid w:val="00BA5A21"/>
    <w:rsid w:val="00BA6EB0"/>
    <w:rsid w:val="00BB2A14"/>
    <w:rsid w:val="00BB32E4"/>
    <w:rsid w:val="00BB3A9C"/>
    <w:rsid w:val="00BB4190"/>
    <w:rsid w:val="00BB4CBE"/>
    <w:rsid w:val="00BB6B13"/>
    <w:rsid w:val="00BB7E42"/>
    <w:rsid w:val="00BC2A05"/>
    <w:rsid w:val="00BD1707"/>
    <w:rsid w:val="00BD1810"/>
    <w:rsid w:val="00BD3C3D"/>
    <w:rsid w:val="00BD55D8"/>
    <w:rsid w:val="00BE0BF0"/>
    <w:rsid w:val="00BE261A"/>
    <w:rsid w:val="00BE36FA"/>
    <w:rsid w:val="00BE36FD"/>
    <w:rsid w:val="00BE3F52"/>
    <w:rsid w:val="00BE583D"/>
    <w:rsid w:val="00BE7B91"/>
    <w:rsid w:val="00BE7FDA"/>
    <w:rsid w:val="00C0067B"/>
    <w:rsid w:val="00C00D1E"/>
    <w:rsid w:val="00C11938"/>
    <w:rsid w:val="00C11EB6"/>
    <w:rsid w:val="00C218AC"/>
    <w:rsid w:val="00C257B3"/>
    <w:rsid w:val="00C2662A"/>
    <w:rsid w:val="00C325E6"/>
    <w:rsid w:val="00C329B9"/>
    <w:rsid w:val="00C34CA6"/>
    <w:rsid w:val="00C37415"/>
    <w:rsid w:val="00C37858"/>
    <w:rsid w:val="00C4325E"/>
    <w:rsid w:val="00C467F0"/>
    <w:rsid w:val="00C46994"/>
    <w:rsid w:val="00C4720A"/>
    <w:rsid w:val="00C5034F"/>
    <w:rsid w:val="00C50C36"/>
    <w:rsid w:val="00C51B46"/>
    <w:rsid w:val="00C51CD3"/>
    <w:rsid w:val="00C52A95"/>
    <w:rsid w:val="00C56478"/>
    <w:rsid w:val="00C57A3B"/>
    <w:rsid w:val="00C57B97"/>
    <w:rsid w:val="00C6082C"/>
    <w:rsid w:val="00C62726"/>
    <w:rsid w:val="00C658C8"/>
    <w:rsid w:val="00C65DF5"/>
    <w:rsid w:val="00C72B29"/>
    <w:rsid w:val="00C740E9"/>
    <w:rsid w:val="00C818A2"/>
    <w:rsid w:val="00C8214D"/>
    <w:rsid w:val="00C82295"/>
    <w:rsid w:val="00C82AFF"/>
    <w:rsid w:val="00C846C4"/>
    <w:rsid w:val="00C91CDB"/>
    <w:rsid w:val="00C94FC0"/>
    <w:rsid w:val="00CA1A7E"/>
    <w:rsid w:val="00CA7F89"/>
    <w:rsid w:val="00CB02FE"/>
    <w:rsid w:val="00CB13FD"/>
    <w:rsid w:val="00CC0063"/>
    <w:rsid w:val="00CC04F3"/>
    <w:rsid w:val="00CC17DC"/>
    <w:rsid w:val="00CC39AB"/>
    <w:rsid w:val="00CC58A1"/>
    <w:rsid w:val="00CC6868"/>
    <w:rsid w:val="00CD0222"/>
    <w:rsid w:val="00CD034A"/>
    <w:rsid w:val="00CD1966"/>
    <w:rsid w:val="00CD304C"/>
    <w:rsid w:val="00CD608C"/>
    <w:rsid w:val="00CE06CB"/>
    <w:rsid w:val="00CE1DB9"/>
    <w:rsid w:val="00CE34A2"/>
    <w:rsid w:val="00CE4C10"/>
    <w:rsid w:val="00CE6FCF"/>
    <w:rsid w:val="00CE7CA8"/>
    <w:rsid w:val="00CF058B"/>
    <w:rsid w:val="00CF117A"/>
    <w:rsid w:val="00CF267F"/>
    <w:rsid w:val="00CF30C5"/>
    <w:rsid w:val="00CF5146"/>
    <w:rsid w:val="00D026B2"/>
    <w:rsid w:val="00D02EDB"/>
    <w:rsid w:val="00D047A1"/>
    <w:rsid w:val="00D049A9"/>
    <w:rsid w:val="00D07406"/>
    <w:rsid w:val="00D124C5"/>
    <w:rsid w:val="00D17059"/>
    <w:rsid w:val="00D17CC7"/>
    <w:rsid w:val="00D2407B"/>
    <w:rsid w:val="00D25CA2"/>
    <w:rsid w:val="00D27291"/>
    <w:rsid w:val="00D31636"/>
    <w:rsid w:val="00D331C5"/>
    <w:rsid w:val="00D3615E"/>
    <w:rsid w:val="00D378F7"/>
    <w:rsid w:val="00D408AE"/>
    <w:rsid w:val="00D42E26"/>
    <w:rsid w:val="00D4462D"/>
    <w:rsid w:val="00D450C7"/>
    <w:rsid w:val="00D452F1"/>
    <w:rsid w:val="00D45F91"/>
    <w:rsid w:val="00D467F8"/>
    <w:rsid w:val="00D5275F"/>
    <w:rsid w:val="00D52DBD"/>
    <w:rsid w:val="00D53661"/>
    <w:rsid w:val="00D57719"/>
    <w:rsid w:val="00D5791A"/>
    <w:rsid w:val="00D57CE4"/>
    <w:rsid w:val="00D613D1"/>
    <w:rsid w:val="00D61584"/>
    <w:rsid w:val="00D63094"/>
    <w:rsid w:val="00D63B1C"/>
    <w:rsid w:val="00D63FEF"/>
    <w:rsid w:val="00D64B9D"/>
    <w:rsid w:val="00D65AC2"/>
    <w:rsid w:val="00D66A56"/>
    <w:rsid w:val="00D674BC"/>
    <w:rsid w:val="00D7028D"/>
    <w:rsid w:val="00D72B2A"/>
    <w:rsid w:val="00D72E49"/>
    <w:rsid w:val="00D735ED"/>
    <w:rsid w:val="00D73F83"/>
    <w:rsid w:val="00D75405"/>
    <w:rsid w:val="00D75961"/>
    <w:rsid w:val="00D772D9"/>
    <w:rsid w:val="00D81871"/>
    <w:rsid w:val="00D81E86"/>
    <w:rsid w:val="00D8358C"/>
    <w:rsid w:val="00D91CEB"/>
    <w:rsid w:val="00D922D1"/>
    <w:rsid w:val="00D941AD"/>
    <w:rsid w:val="00D9584D"/>
    <w:rsid w:val="00D95DAD"/>
    <w:rsid w:val="00D9707E"/>
    <w:rsid w:val="00DA5308"/>
    <w:rsid w:val="00DA5F3B"/>
    <w:rsid w:val="00DA6118"/>
    <w:rsid w:val="00DB2761"/>
    <w:rsid w:val="00DB5BBA"/>
    <w:rsid w:val="00DB7618"/>
    <w:rsid w:val="00DC076C"/>
    <w:rsid w:val="00DC171A"/>
    <w:rsid w:val="00DC2A43"/>
    <w:rsid w:val="00DC6E1A"/>
    <w:rsid w:val="00DD0E47"/>
    <w:rsid w:val="00DD0EE4"/>
    <w:rsid w:val="00DD1230"/>
    <w:rsid w:val="00DD14FD"/>
    <w:rsid w:val="00DD1FED"/>
    <w:rsid w:val="00DD200A"/>
    <w:rsid w:val="00DD3453"/>
    <w:rsid w:val="00DD56E3"/>
    <w:rsid w:val="00DD5CD4"/>
    <w:rsid w:val="00DD79DD"/>
    <w:rsid w:val="00DE3264"/>
    <w:rsid w:val="00DE3C35"/>
    <w:rsid w:val="00DE3E3B"/>
    <w:rsid w:val="00DE5BAC"/>
    <w:rsid w:val="00DE613F"/>
    <w:rsid w:val="00DE6967"/>
    <w:rsid w:val="00DF0933"/>
    <w:rsid w:val="00DF16FC"/>
    <w:rsid w:val="00DF17B2"/>
    <w:rsid w:val="00DF3CF0"/>
    <w:rsid w:val="00DF3DAA"/>
    <w:rsid w:val="00DF573B"/>
    <w:rsid w:val="00DF6F98"/>
    <w:rsid w:val="00E00BB0"/>
    <w:rsid w:val="00E029D6"/>
    <w:rsid w:val="00E0339A"/>
    <w:rsid w:val="00E03BFA"/>
    <w:rsid w:val="00E10797"/>
    <w:rsid w:val="00E124E8"/>
    <w:rsid w:val="00E12F86"/>
    <w:rsid w:val="00E13EC4"/>
    <w:rsid w:val="00E152A2"/>
    <w:rsid w:val="00E17AD4"/>
    <w:rsid w:val="00E210E2"/>
    <w:rsid w:val="00E22EFD"/>
    <w:rsid w:val="00E23F09"/>
    <w:rsid w:val="00E250DF"/>
    <w:rsid w:val="00E31780"/>
    <w:rsid w:val="00E31A5F"/>
    <w:rsid w:val="00E31B6E"/>
    <w:rsid w:val="00E32163"/>
    <w:rsid w:val="00E35575"/>
    <w:rsid w:val="00E35849"/>
    <w:rsid w:val="00E360DE"/>
    <w:rsid w:val="00E42151"/>
    <w:rsid w:val="00E4603F"/>
    <w:rsid w:val="00E463C0"/>
    <w:rsid w:val="00E53225"/>
    <w:rsid w:val="00E548C3"/>
    <w:rsid w:val="00E54E30"/>
    <w:rsid w:val="00E62192"/>
    <w:rsid w:val="00E62697"/>
    <w:rsid w:val="00E6307D"/>
    <w:rsid w:val="00E64A6F"/>
    <w:rsid w:val="00E65EF8"/>
    <w:rsid w:val="00E70797"/>
    <w:rsid w:val="00E7092E"/>
    <w:rsid w:val="00E71504"/>
    <w:rsid w:val="00E71C6B"/>
    <w:rsid w:val="00E7340A"/>
    <w:rsid w:val="00E739C7"/>
    <w:rsid w:val="00E7446B"/>
    <w:rsid w:val="00E745FF"/>
    <w:rsid w:val="00E74BBF"/>
    <w:rsid w:val="00E77113"/>
    <w:rsid w:val="00E77316"/>
    <w:rsid w:val="00E7755F"/>
    <w:rsid w:val="00E8009D"/>
    <w:rsid w:val="00E84463"/>
    <w:rsid w:val="00E8595A"/>
    <w:rsid w:val="00E926C4"/>
    <w:rsid w:val="00E94069"/>
    <w:rsid w:val="00E94E10"/>
    <w:rsid w:val="00E95447"/>
    <w:rsid w:val="00E95B49"/>
    <w:rsid w:val="00E96466"/>
    <w:rsid w:val="00EA1207"/>
    <w:rsid w:val="00EA23C4"/>
    <w:rsid w:val="00EA437C"/>
    <w:rsid w:val="00EA64B2"/>
    <w:rsid w:val="00EB0FE0"/>
    <w:rsid w:val="00EB16FE"/>
    <w:rsid w:val="00EB29E3"/>
    <w:rsid w:val="00EB55F0"/>
    <w:rsid w:val="00EB5ECA"/>
    <w:rsid w:val="00EB72B4"/>
    <w:rsid w:val="00EC6B95"/>
    <w:rsid w:val="00EC6DDA"/>
    <w:rsid w:val="00ED18DE"/>
    <w:rsid w:val="00ED2ACB"/>
    <w:rsid w:val="00ED2E9A"/>
    <w:rsid w:val="00ED53FF"/>
    <w:rsid w:val="00ED568F"/>
    <w:rsid w:val="00ED5DA9"/>
    <w:rsid w:val="00ED6651"/>
    <w:rsid w:val="00ED6DD7"/>
    <w:rsid w:val="00ED7251"/>
    <w:rsid w:val="00EE2369"/>
    <w:rsid w:val="00EE3104"/>
    <w:rsid w:val="00EE38AB"/>
    <w:rsid w:val="00EF0780"/>
    <w:rsid w:val="00EF13C4"/>
    <w:rsid w:val="00EF1EB2"/>
    <w:rsid w:val="00EF4CDB"/>
    <w:rsid w:val="00EF5814"/>
    <w:rsid w:val="00EF7A52"/>
    <w:rsid w:val="00F017D5"/>
    <w:rsid w:val="00F01BDD"/>
    <w:rsid w:val="00F07D29"/>
    <w:rsid w:val="00F1085F"/>
    <w:rsid w:val="00F12865"/>
    <w:rsid w:val="00F12D6C"/>
    <w:rsid w:val="00F14A42"/>
    <w:rsid w:val="00F21BCD"/>
    <w:rsid w:val="00F23BA4"/>
    <w:rsid w:val="00F2494F"/>
    <w:rsid w:val="00F33E25"/>
    <w:rsid w:val="00F34D19"/>
    <w:rsid w:val="00F35341"/>
    <w:rsid w:val="00F37170"/>
    <w:rsid w:val="00F37504"/>
    <w:rsid w:val="00F40AA5"/>
    <w:rsid w:val="00F41392"/>
    <w:rsid w:val="00F43C00"/>
    <w:rsid w:val="00F453A4"/>
    <w:rsid w:val="00F52083"/>
    <w:rsid w:val="00F53A3D"/>
    <w:rsid w:val="00F54ECE"/>
    <w:rsid w:val="00F56D12"/>
    <w:rsid w:val="00F56E36"/>
    <w:rsid w:val="00F6262F"/>
    <w:rsid w:val="00F65927"/>
    <w:rsid w:val="00F661EE"/>
    <w:rsid w:val="00F66511"/>
    <w:rsid w:val="00F66F0D"/>
    <w:rsid w:val="00F715CD"/>
    <w:rsid w:val="00F71B45"/>
    <w:rsid w:val="00F73A96"/>
    <w:rsid w:val="00F777F1"/>
    <w:rsid w:val="00F8186B"/>
    <w:rsid w:val="00F90FEC"/>
    <w:rsid w:val="00F93BFD"/>
    <w:rsid w:val="00FA0661"/>
    <w:rsid w:val="00FB0AEA"/>
    <w:rsid w:val="00FB1248"/>
    <w:rsid w:val="00FB3787"/>
    <w:rsid w:val="00FB3CDB"/>
    <w:rsid w:val="00FC5588"/>
    <w:rsid w:val="00FC78D3"/>
    <w:rsid w:val="00FC7B28"/>
    <w:rsid w:val="00FD2C22"/>
    <w:rsid w:val="00FD31F9"/>
    <w:rsid w:val="00FD62B3"/>
    <w:rsid w:val="00FD769B"/>
    <w:rsid w:val="00FE31D1"/>
    <w:rsid w:val="00FE440E"/>
    <w:rsid w:val="00FE6909"/>
    <w:rsid w:val="00FE6ADF"/>
    <w:rsid w:val="00FF069C"/>
    <w:rsid w:val="00FF4C40"/>
    <w:rsid w:val="00FF6A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759FEC"/>
  <w15:docId w15:val="{F95A24AE-64EA-4C3F-A1B6-819095F47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qFormat="1"/>
    <w:lsdException w:name="header" w:semiHidden="1" w:uiPriority="0"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1D43F5"/>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
    <w:basedOn w:val="a1"/>
    <w:next w:val="a2"/>
    <w:link w:val="11"/>
    <w:uiPriority w:val="1"/>
    <w:qFormat/>
    <w:rsid w:val="00D57CE4"/>
    <w:pPr>
      <w:numPr>
        <w:numId w:val="2"/>
      </w:numPr>
      <w:tabs>
        <w:tab w:val="num" w:pos="432"/>
      </w:tabs>
      <w:suppressAutoHyphens/>
      <w:spacing w:before="280" w:after="280" w:line="480" w:lineRule="auto"/>
      <w:ind w:left="432" w:hanging="432"/>
      <w:outlineLvl w:val="0"/>
    </w:pPr>
    <w:rPr>
      <w:rFonts w:ascii="Arial" w:eastAsia="MS Mincho" w:hAnsi="Arial" w:cs="Arial"/>
      <w:b/>
      <w:bCs/>
      <w:color w:val="0084FF"/>
      <w:kern w:val="1"/>
      <w:sz w:val="30"/>
      <w:szCs w:val="30"/>
      <w:lang w:eastAsia="ja-JP"/>
    </w:rPr>
  </w:style>
  <w:style w:type="paragraph" w:styleId="2">
    <w:name w:val="heading 2"/>
    <w:aliases w:val="H2,2,h2,Б2,RTC,iz2,H2 Знак,Заголовок 21,Numbered text 3,HD2,Heading 2 Hidden,Раздел Знак,Level 2 Topic Heading,H21,Major,CHS,H2-Heading 2,l2,Header2,22,heading2,list2,A,A.B.C.,Список 21,Heading2,Heading Indent No L2,H,h21,5,222,Gliederu"/>
    <w:basedOn w:val="a1"/>
    <w:next w:val="a1"/>
    <w:link w:val="20"/>
    <w:uiPriority w:val="1"/>
    <w:qFormat/>
    <w:rsid w:val="00D2407B"/>
    <w:pPr>
      <w:keepNext/>
      <w:tabs>
        <w:tab w:val="left" w:pos="1134"/>
        <w:tab w:val="left" w:pos="1276"/>
      </w:tabs>
      <w:spacing w:before="180" w:after="60"/>
      <w:ind w:left="567"/>
      <w:jc w:val="both"/>
      <w:outlineLvl w:val="1"/>
    </w:pPr>
    <w:rPr>
      <w:b/>
      <w:bCs/>
      <w:iCs/>
      <w:sz w:val="28"/>
      <w:szCs w:val="28"/>
    </w:rPr>
  </w:style>
  <w:style w:type="paragraph" w:styleId="3">
    <w:name w:val="heading 3"/>
    <w:basedOn w:val="a1"/>
    <w:next w:val="a2"/>
    <w:link w:val="30"/>
    <w:uiPriority w:val="99"/>
    <w:qFormat/>
    <w:rsid w:val="00D57CE4"/>
    <w:pPr>
      <w:numPr>
        <w:ilvl w:val="2"/>
        <w:numId w:val="1"/>
      </w:numPr>
      <w:suppressAutoHyphens/>
      <w:spacing w:before="280" w:after="280"/>
      <w:outlineLvl w:val="2"/>
    </w:pPr>
    <w:rPr>
      <w:rFonts w:eastAsia="MS Mincho"/>
      <w:b/>
      <w:bCs/>
      <w:sz w:val="27"/>
      <w:szCs w:val="27"/>
      <w:lang w:eastAsia="ja-JP"/>
    </w:rPr>
  </w:style>
  <w:style w:type="paragraph" w:styleId="4">
    <w:name w:val="heading 4"/>
    <w:basedOn w:val="a1"/>
    <w:next w:val="a2"/>
    <w:link w:val="40"/>
    <w:uiPriority w:val="99"/>
    <w:qFormat/>
    <w:rsid w:val="00D57CE4"/>
    <w:pPr>
      <w:numPr>
        <w:ilvl w:val="3"/>
        <w:numId w:val="1"/>
      </w:numPr>
      <w:suppressAutoHyphens/>
      <w:spacing w:before="280" w:after="280"/>
      <w:outlineLvl w:val="3"/>
    </w:pPr>
    <w:rPr>
      <w:rFonts w:eastAsia="MS Mincho"/>
      <w:b/>
      <w:bCs/>
      <w:lang w:eastAsia="ja-JP"/>
    </w:rPr>
  </w:style>
  <w:style w:type="paragraph" w:styleId="5">
    <w:name w:val="heading 5"/>
    <w:basedOn w:val="a1"/>
    <w:next w:val="a1"/>
    <w:link w:val="50"/>
    <w:uiPriority w:val="99"/>
    <w:qFormat/>
    <w:rsid w:val="00D57CE4"/>
    <w:pPr>
      <w:keepNext/>
      <w:tabs>
        <w:tab w:val="num" w:pos="1080"/>
      </w:tabs>
      <w:suppressAutoHyphens/>
      <w:spacing w:before="60" w:line="360" w:lineRule="auto"/>
      <w:ind w:left="1080" w:hanging="1080"/>
      <w:jc w:val="both"/>
      <w:outlineLvl w:val="4"/>
    </w:pPr>
    <w:rPr>
      <w:b/>
      <w:bCs/>
      <w:sz w:val="26"/>
      <w:szCs w:val="26"/>
      <w:lang w:val="x-none"/>
    </w:rPr>
  </w:style>
  <w:style w:type="paragraph" w:styleId="6">
    <w:name w:val="heading 6"/>
    <w:basedOn w:val="a1"/>
    <w:next w:val="a1"/>
    <w:link w:val="60"/>
    <w:uiPriority w:val="99"/>
    <w:qFormat/>
    <w:rsid w:val="00D57CE4"/>
    <w:pPr>
      <w:widowControl w:val="0"/>
      <w:tabs>
        <w:tab w:val="num" w:pos="1080"/>
      </w:tabs>
      <w:suppressAutoHyphens/>
      <w:spacing w:before="240" w:after="60" w:line="360" w:lineRule="auto"/>
      <w:ind w:left="1080" w:hanging="1080"/>
      <w:jc w:val="both"/>
      <w:outlineLvl w:val="5"/>
    </w:pPr>
    <w:rPr>
      <w:b/>
      <w:bCs/>
      <w:sz w:val="20"/>
      <w:szCs w:val="20"/>
      <w:lang w:val="x-none"/>
    </w:rPr>
  </w:style>
  <w:style w:type="paragraph" w:styleId="7">
    <w:name w:val="heading 7"/>
    <w:basedOn w:val="a1"/>
    <w:next w:val="a1"/>
    <w:link w:val="70"/>
    <w:uiPriority w:val="99"/>
    <w:qFormat/>
    <w:rsid w:val="00D57CE4"/>
    <w:pPr>
      <w:widowControl w:val="0"/>
      <w:tabs>
        <w:tab w:val="num" w:pos="1440"/>
      </w:tabs>
      <w:suppressAutoHyphens/>
      <w:spacing w:before="240" w:after="60" w:line="360" w:lineRule="auto"/>
      <w:ind w:left="1440" w:hanging="1440"/>
      <w:jc w:val="both"/>
      <w:outlineLvl w:val="6"/>
    </w:pPr>
    <w:rPr>
      <w:sz w:val="26"/>
      <w:szCs w:val="26"/>
      <w:lang w:val="x-none"/>
    </w:rPr>
  </w:style>
  <w:style w:type="paragraph" w:styleId="8">
    <w:name w:val="heading 8"/>
    <w:basedOn w:val="a1"/>
    <w:next w:val="a1"/>
    <w:link w:val="80"/>
    <w:uiPriority w:val="99"/>
    <w:qFormat/>
    <w:rsid w:val="00D57CE4"/>
    <w:pPr>
      <w:widowControl w:val="0"/>
      <w:tabs>
        <w:tab w:val="num" w:pos="1440"/>
      </w:tabs>
      <w:suppressAutoHyphens/>
      <w:spacing w:before="240" w:after="60" w:line="360" w:lineRule="auto"/>
      <w:ind w:left="1440" w:hanging="1440"/>
      <w:jc w:val="both"/>
      <w:outlineLvl w:val="7"/>
    </w:pPr>
    <w:rPr>
      <w:i/>
      <w:iCs/>
      <w:sz w:val="26"/>
      <w:szCs w:val="26"/>
      <w:lang w:val="x-none"/>
    </w:rPr>
  </w:style>
  <w:style w:type="paragraph" w:styleId="9">
    <w:name w:val="heading 9"/>
    <w:basedOn w:val="a1"/>
    <w:next w:val="a1"/>
    <w:link w:val="90"/>
    <w:uiPriority w:val="99"/>
    <w:qFormat/>
    <w:rsid w:val="00D57CE4"/>
    <w:pPr>
      <w:widowControl w:val="0"/>
      <w:tabs>
        <w:tab w:val="num" w:pos="1800"/>
      </w:tabs>
      <w:suppressAutoHyphens/>
      <w:spacing w:before="240" w:after="60" w:line="360" w:lineRule="auto"/>
      <w:ind w:left="1800" w:hanging="1800"/>
      <w:jc w:val="both"/>
      <w:outlineLvl w:val="8"/>
    </w:pPr>
    <w:rPr>
      <w:rFonts w:ascii="Arial" w:hAnsi="Arial"/>
      <w:sz w:val="20"/>
      <w:szCs w:val="20"/>
      <w:lang w:val="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annotation text"/>
    <w:basedOn w:val="a1"/>
    <w:link w:val="a7"/>
    <w:qFormat/>
    <w:rsid w:val="001D43F5"/>
    <w:rPr>
      <w:sz w:val="20"/>
      <w:szCs w:val="20"/>
    </w:rPr>
  </w:style>
  <w:style w:type="character" w:customStyle="1" w:styleId="a7">
    <w:name w:val="Текст примечания Знак"/>
    <w:basedOn w:val="a3"/>
    <w:link w:val="a6"/>
    <w:rsid w:val="001D43F5"/>
    <w:rPr>
      <w:rFonts w:ascii="Times New Roman" w:eastAsia="Times New Roman" w:hAnsi="Times New Roman" w:cs="Times New Roman"/>
      <w:sz w:val="20"/>
      <w:szCs w:val="20"/>
      <w:lang w:eastAsia="ru-RU"/>
    </w:rPr>
  </w:style>
  <w:style w:type="character" w:customStyle="1" w:styleId="a8">
    <w:name w:val="Название документа Знак"/>
    <w:link w:val="a9"/>
    <w:locked/>
    <w:rsid w:val="001D43F5"/>
    <w:rPr>
      <w:b/>
      <w:caps/>
      <w:sz w:val="36"/>
      <w:szCs w:val="36"/>
    </w:rPr>
  </w:style>
  <w:style w:type="paragraph" w:customStyle="1" w:styleId="a9">
    <w:name w:val="Название документа"/>
    <w:basedOn w:val="a1"/>
    <w:link w:val="a8"/>
    <w:qFormat/>
    <w:rsid w:val="001D43F5"/>
    <w:pPr>
      <w:widowControl w:val="0"/>
      <w:suppressAutoHyphens/>
      <w:spacing w:before="240" w:after="240"/>
      <w:jc w:val="center"/>
    </w:pPr>
    <w:rPr>
      <w:rFonts w:asciiTheme="minorHAnsi" w:eastAsiaTheme="minorHAnsi" w:hAnsiTheme="minorHAnsi" w:cstheme="minorBidi"/>
      <w:b/>
      <w:caps/>
      <w:sz w:val="36"/>
      <w:szCs w:val="36"/>
      <w:lang w:eastAsia="en-US"/>
    </w:rPr>
  </w:style>
  <w:style w:type="character" w:customStyle="1" w:styleId="aa">
    <w:name w:val="Название документа. Подназвание Знак"/>
    <w:link w:val="ab"/>
    <w:locked/>
    <w:rsid w:val="001D43F5"/>
    <w:rPr>
      <w:b/>
      <w:caps/>
      <w:sz w:val="28"/>
      <w:szCs w:val="28"/>
    </w:rPr>
  </w:style>
  <w:style w:type="paragraph" w:customStyle="1" w:styleId="ab">
    <w:name w:val="Название документа. Подназвание"/>
    <w:basedOn w:val="a9"/>
    <w:link w:val="aa"/>
    <w:qFormat/>
    <w:rsid w:val="001D43F5"/>
    <w:rPr>
      <w:sz w:val="28"/>
      <w:szCs w:val="28"/>
    </w:rPr>
  </w:style>
  <w:style w:type="paragraph" w:styleId="ac">
    <w:name w:val="Body Text Indent"/>
    <w:basedOn w:val="a1"/>
    <w:link w:val="ad"/>
    <w:rsid w:val="001D43F5"/>
    <w:pPr>
      <w:spacing w:after="120" w:line="288" w:lineRule="auto"/>
      <w:ind w:left="283" w:firstLine="567"/>
      <w:jc w:val="both"/>
    </w:pPr>
    <w:rPr>
      <w:sz w:val="28"/>
      <w:szCs w:val="20"/>
    </w:rPr>
  </w:style>
  <w:style w:type="character" w:customStyle="1" w:styleId="ad">
    <w:name w:val="Основной текст с отступом Знак"/>
    <w:basedOn w:val="a3"/>
    <w:link w:val="ac"/>
    <w:rsid w:val="001D43F5"/>
    <w:rPr>
      <w:rFonts w:ascii="Times New Roman" w:eastAsia="Times New Roman" w:hAnsi="Times New Roman" w:cs="Times New Roman"/>
      <w:sz w:val="28"/>
      <w:szCs w:val="20"/>
      <w:lang w:eastAsia="ru-RU"/>
    </w:rPr>
  </w:style>
  <w:style w:type="paragraph" w:styleId="ae">
    <w:name w:val="No Spacing"/>
    <w:aliases w:val="Тестовый стиль (основной)"/>
    <w:link w:val="af"/>
    <w:uiPriority w:val="1"/>
    <w:qFormat/>
    <w:rsid w:val="001D43F5"/>
    <w:pPr>
      <w:suppressAutoHyphens/>
      <w:spacing w:after="0" w:line="240" w:lineRule="auto"/>
    </w:pPr>
    <w:rPr>
      <w:rFonts w:ascii="Times New Roman" w:eastAsia="MS Mincho" w:hAnsi="Times New Roman" w:cs="Times New Roman"/>
      <w:sz w:val="24"/>
      <w:szCs w:val="24"/>
      <w:lang w:eastAsia="ja-JP"/>
    </w:rPr>
  </w:style>
  <w:style w:type="character" w:customStyle="1" w:styleId="af">
    <w:name w:val="Без интервала Знак"/>
    <w:aliases w:val="Тестовый стиль (основной) Знак"/>
    <w:link w:val="ae"/>
    <w:uiPriority w:val="1"/>
    <w:locked/>
    <w:rsid w:val="001D43F5"/>
    <w:rPr>
      <w:rFonts w:ascii="Times New Roman" w:eastAsia="MS Mincho" w:hAnsi="Times New Roman" w:cs="Times New Roman"/>
      <w:sz w:val="24"/>
      <w:szCs w:val="24"/>
      <w:lang w:eastAsia="ja-JP"/>
    </w:rPr>
  </w:style>
  <w:style w:type="paragraph" w:customStyle="1" w:styleId="ConsNonformat">
    <w:name w:val="ConsNonformat"/>
    <w:link w:val="ConsNonformat0"/>
    <w:uiPriority w:val="99"/>
    <w:qFormat/>
    <w:rsid w:val="001D43F5"/>
    <w:pPr>
      <w:widowControl w:val="0"/>
      <w:spacing w:after="0" w:line="240" w:lineRule="auto"/>
      <w:ind w:right="19772"/>
    </w:pPr>
    <w:rPr>
      <w:rFonts w:ascii="Courier New" w:eastAsia="Times New Roman" w:hAnsi="Courier New" w:cs="Courier New"/>
      <w:lang w:eastAsia="ru-RU"/>
    </w:rPr>
  </w:style>
  <w:style w:type="character" w:customStyle="1" w:styleId="ConsNonformat0">
    <w:name w:val="ConsNonformat Знак"/>
    <w:link w:val="ConsNonformat"/>
    <w:uiPriority w:val="99"/>
    <w:locked/>
    <w:rsid w:val="001D43F5"/>
    <w:rPr>
      <w:rFonts w:ascii="Courier New" w:eastAsia="Times New Roman" w:hAnsi="Courier New" w:cs="Courier New"/>
      <w:lang w:eastAsia="ru-RU"/>
    </w:rPr>
  </w:style>
  <w:style w:type="character" w:customStyle="1" w:styleId="af0">
    <w:name w:val="Основной текст_"/>
    <w:basedOn w:val="a3"/>
    <w:link w:val="21"/>
    <w:rsid w:val="001D43F5"/>
    <w:rPr>
      <w:rFonts w:ascii="Times New Roman" w:eastAsia="Times New Roman" w:hAnsi="Times New Roman" w:cs="Times New Roman"/>
      <w:spacing w:val="4"/>
      <w:sz w:val="20"/>
      <w:szCs w:val="20"/>
      <w:shd w:val="clear" w:color="auto" w:fill="FFFFFF"/>
    </w:rPr>
  </w:style>
  <w:style w:type="paragraph" w:customStyle="1" w:styleId="21">
    <w:name w:val="Основной текст2"/>
    <w:basedOn w:val="a1"/>
    <w:link w:val="af0"/>
    <w:rsid w:val="001D43F5"/>
    <w:pPr>
      <w:widowControl w:val="0"/>
      <w:shd w:val="clear" w:color="auto" w:fill="FFFFFF"/>
      <w:spacing w:before="300" w:after="3660" w:line="270" w:lineRule="exact"/>
    </w:pPr>
    <w:rPr>
      <w:spacing w:val="4"/>
      <w:sz w:val="20"/>
      <w:szCs w:val="20"/>
      <w:lang w:eastAsia="en-US"/>
    </w:rPr>
  </w:style>
  <w:style w:type="paragraph" w:styleId="af1">
    <w:name w:val="List Paragraph"/>
    <w:aliases w:val="основной диплом,Абзац списка1,Булит 1"/>
    <w:basedOn w:val="a1"/>
    <w:link w:val="af2"/>
    <w:uiPriority w:val="34"/>
    <w:qFormat/>
    <w:rsid w:val="001D43F5"/>
    <w:pPr>
      <w:suppressAutoHyphens/>
      <w:ind w:left="720"/>
      <w:contextualSpacing/>
    </w:pPr>
    <w:rPr>
      <w:rFonts w:eastAsia="MS Mincho"/>
      <w:lang w:eastAsia="ja-JP"/>
    </w:rPr>
  </w:style>
  <w:style w:type="character" w:styleId="af3">
    <w:name w:val="Hyperlink"/>
    <w:uiPriority w:val="99"/>
    <w:rsid w:val="001D43F5"/>
    <w:rPr>
      <w:color w:val="0000FF"/>
      <w:u w:val="single"/>
    </w:rPr>
  </w:style>
  <w:style w:type="paragraph" w:customStyle="1" w:styleId="-3">
    <w:name w:val="Пункт-3"/>
    <w:basedOn w:val="a1"/>
    <w:rsid w:val="00A808D6"/>
    <w:pPr>
      <w:spacing w:line="288" w:lineRule="auto"/>
      <w:jc w:val="both"/>
    </w:pPr>
    <w:rPr>
      <w:sz w:val="28"/>
      <w:szCs w:val="28"/>
    </w:rPr>
  </w:style>
  <w:style w:type="character" w:customStyle="1" w:styleId="20">
    <w:name w:val="Заголовок 2 Знак"/>
    <w:aliases w:val="H2 Знак1,2 Знак,h2 Знак,Б2 Знак,RTC Знак,iz2 Знак,H2 Знак Знак,Заголовок 21 Знак,Numbered text 3 Знак,HD2 Знак,Heading 2 Hidden Знак,Раздел Знак Знак,Level 2 Topic Heading Знак,H21 Знак,Major Знак,CHS Знак,H2-Heading 2 Знак,l2 Знак"/>
    <w:basedOn w:val="a3"/>
    <w:link w:val="2"/>
    <w:uiPriority w:val="9"/>
    <w:rsid w:val="00D2407B"/>
    <w:rPr>
      <w:rFonts w:ascii="Times New Roman" w:eastAsia="Times New Roman" w:hAnsi="Times New Roman" w:cs="Times New Roman"/>
      <w:b/>
      <w:bCs/>
      <w:iCs/>
      <w:sz w:val="28"/>
      <w:szCs w:val="28"/>
      <w:lang w:eastAsia="ru-RU"/>
    </w:rPr>
  </w:style>
  <w:style w:type="table" w:styleId="af4">
    <w:name w:val="Table Grid"/>
    <w:basedOn w:val="a4"/>
    <w:uiPriority w:val="39"/>
    <w:rsid w:val="00D2407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 Знак"/>
    <w:aliases w:val="Document Header1 Знак,H1 Знак"/>
    <w:basedOn w:val="a3"/>
    <w:link w:val="1"/>
    <w:uiPriority w:val="1"/>
    <w:rsid w:val="00D57CE4"/>
    <w:rPr>
      <w:rFonts w:ascii="Arial" w:eastAsia="MS Mincho" w:hAnsi="Arial" w:cs="Arial"/>
      <w:b/>
      <w:bCs/>
      <w:color w:val="0084FF"/>
      <w:kern w:val="1"/>
      <w:sz w:val="30"/>
      <w:szCs w:val="30"/>
      <w:lang w:eastAsia="ja-JP"/>
    </w:rPr>
  </w:style>
  <w:style w:type="character" w:customStyle="1" w:styleId="30">
    <w:name w:val="Заголовок 3 Знак"/>
    <w:basedOn w:val="a3"/>
    <w:link w:val="3"/>
    <w:uiPriority w:val="99"/>
    <w:rsid w:val="00D57CE4"/>
    <w:rPr>
      <w:rFonts w:ascii="Times New Roman" w:eastAsia="MS Mincho" w:hAnsi="Times New Roman" w:cs="Times New Roman"/>
      <w:b/>
      <w:bCs/>
      <w:sz w:val="27"/>
      <w:szCs w:val="27"/>
      <w:lang w:eastAsia="ja-JP"/>
    </w:rPr>
  </w:style>
  <w:style w:type="character" w:customStyle="1" w:styleId="40">
    <w:name w:val="Заголовок 4 Знак"/>
    <w:basedOn w:val="a3"/>
    <w:link w:val="4"/>
    <w:uiPriority w:val="99"/>
    <w:rsid w:val="00D57CE4"/>
    <w:rPr>
      <w:rFonts w:ascii="Times New Roman" w:eastAsia="MS Mincho" w:hAnsi="Times New Roman" w:cs="Times New Roman"/>
      <w:b/>
      <w:bCs/>
      <w:sz w:val="24"/>
      <w:szCs w:val="24"/>
      <w:lang w:eastAsia="ja-JP"/>
    </w:rPr>
  </w:style>
  <w:style w:type="character" w:customStyle="1" w:styleId="50">
    <w:name w:val="Заголовок 5 Знак"/>
    <w:basedOn w:val="a3"/>
    <w:link w:val="5"/>
    <w:uiPriority w:val="99"/>
    <w:rsid w:val="00D57CE4"/>
    <w:rPr>
      <w:rFonts w:ascii="Times New Roman" w:eastAsia="Times New Roman" w:hAnsi="Times New Roman" w:cs="Times New Roman"/>
      <w:b/>
      <w:bCs/>
      <w:sz w:val="26"/>
      <w:szCs w:val="26"/>
      <w:lang w:val="x-none" w:eastAsia="ru-RU"/>
    </w:rPr>
  </w:style>
  <w:style w:type="character" w:customStyle="1" w:styleId="60">
    <w:name w:val="Заголовок 6 Знак"/>
    <w:basedOn w:val="a3"/>
    <w:link w:val="6"/>
    <w:uiPriority w:val="99"/>
    <w:rsid w:val="00D57CE4"/>
    <w:rPr>
      <w:rFonts w:ascii="Times New Roman" w:eastAsia="Times New Roman" w:hAnsi="Times New Roman" w:cs="Times New Roman"/>
      <w:b/>
      <w:bCs/>
      <w:sz w:val="20"/>
      <w:szCs w:val="20"/>
      <w:lang w:val="x-none" w:eastAsia="ru-RU"/>
    </w:rPr>
  </w:style>
  <w:style w:type="character" w:customStyle="1" w:styleId="70">
    <w:name w:val="Заголовок 7 Знак"/>
    <w:basedOn w:val="a3"/>
    <w:link w:val="7"/>
    <w:uiPriority w:val="99"/>
    <w:rsid w:val="00D57CE4"/>
    <w:rPr>
      <w:rFonts w:ascii="Times New Roman" w:eastAsia="Times New Roman" w:hAnsi="Times New Roman" w:cs="Times New Roman"/>
      <w:sz w:val="26"/>
      <w:szCs w:val="26"/>
      <w:lang w:val="x-none" w:eastAsia="ru-RU"/>
    </w:rPr>
  </w:style>
  <w:style w:type="character" w:customStyle="1" w:styleId="80">
    <w:name w:val="Заголовок 8 Знак"/>
    <w:basedOn w:val="a3"/>
    <w:link w:val="8"/>
    <w:uiPriority w:val="99"/>
    <w:rsid w:val="00D57CE4"/>
    <w:rPr>
      <w:rFonts w:ascii="Times New Roman" w:eastAsia="Times New Roman" w:hAnsi="Times New Roman" w:cs="Times New Roman"/>
      <w:i/>
      <w:iCs/>
      <w:sz w:val="26"/>
      <w:szCs w:val="26"/>
      <w:lang w:val="x-none" w:eastAsia="ru-RU"/>
    </w:rPr>
  </w:style>
  <w:style w:type="character" w:customStyle="1" w:styleId="90">
    <w:name w:val="Заголовок 9 Знак"/>
    <w:basedOn w:val="a3"/>
    <w:link w:val="9"/>
    <w:uiPriority w:val="99"/>
    <w:rsid w:val="00D57CE4"/>
    <w:rPr>
      <w:rFonts w:ascii="Arial" w:eastAsia="Times New Roman" w:hAnsi="Arial" w:cs="Times New Roman"/>
      <w:sz w:val="20"/>
      <w:szCs w:val="20"/>
      <w:lang w:val="x-none" w:eastAsia="ru-RU"/>
    </w:rPr>
  </w:style>
  <w:style w:type="character" w:customStyle="1" w:styleId="22">
    <w:name w:val="Основной текст (2)_"/>
    <w:basedOn w:val="a3"/>
    <w:link w:val="23"/>
    <w:uiPriority w:val="99"/>
    <w:rsid w:val="00D57CE4"/>
    <w:rPr>
      <w:rFonts w:ascii="Times New Roman" w:eastAsia="Times New Roman" w:hAnsi="Times New Roman" w:cs="Times New Roman"/>
      <w:b/>
      <w:bCs/>
      <w:spacing w:val="5"/>
      <w:sz w:val="20"/>
      <w:szCs w:val="20"/>
      <w:shd w:val="clear" w:color="auto" w:fill="FFFFFF"/>
    </w:rPr>
  </w:style>
  <w:style w:type="paragraph" w:customStyle="1" w:styleId="23">
    <w:name w:val="Основной текст (2)"/>
    <w:basedOn w:val="a1"/>
    <w:link w:val="22"/>
    <w:uiPriority w:val="99"/>
    <w:rsid w:val="00D57CE4"/>
    <w:pPr>
      <w:widowControl w:val="0"/>
      <w:shd w:val="clear" w:color="auto" w:fill="FFFFFF"/>
      <w:spacing w:after="300" w:line="0" w:lineRule="atLeast"/>
    </w:pPr>
    <w:rPr>
      <w:b/>
      <w:bCs/>
      <w:spacing w:val="5"/>
      <w:sz w:val="20"/>
      <w:szCs w:val="20"/>
      <w:lang w:eastAsia="en-US"/>
    </w:rPr>
  </w:style>
  <w:style w:type="character" w:styleId="af5">
    <w:name w:val="Strong"/>
    <w:qFormat/>
    <w:rsid w:val="00D57CE4"/>
    <w:rPr>
      <w:b/>
      <w:bCs/>
    </w:rPr>
  </w:style>
  <w:style w:type="paragraph" w:styleId="af6">
    <w:name w:val="Normal (Web)"/>
    <w:aliases w:val="Обычный (веб) Знак Знак,Обычный (Web) Знак Знак Знак,Обычный (Web),Обычный (веб) Знак Знак Знак Знак,О1eб31ы4bч47н3dы4bй39 (в32е35б31) З17н3dа30к3a З17н3dа30к3a,О1eб31ы4bч47н3dы4bй39 (Web) З17н3dа30к3a З17н3dа30к3a З17н3dа30к3a"/>
    <w:basedOn w:val="a1"/>
    <w:link w:val="af7"/>
    <w:qFormat/>
    <w:rsid w:val="00D57CE4"/>
    <w:pPr>
      <w:suppressAutoHyphens/>
      <w:spacing w:before="280" w:after="280"/>
    </w:pPr>
    <w:rPr>
      <w:rFonts w:eastAsia="MS Mincho"/>
      <w:lang w:eastAsia="ja-JP"/>
    </w:rPr>
  </w:style>
  <w:style w:type="character" w:customStyle="1" w:styleId="WW8Num5z0">
    <w:name w:val="WW8Num5z0"/>
    <w:rsid w:val="00D57CE4"/>
    <w:rPr>
      <w:rFonts w:ascii="Times New Roman" w:hAnsi="Times New Roman" w:cs="Times New Roman"/>
    </w:rPr>
  </w:style>
  <w:style w:type="character" w:customStyle="1" w:styleId="0pt">
    <w:name w:val="Основной текст + Полужирный;Интервал 0 pt"/>
    <w:basedOn w:val="af0"/>
    <w:rsid w:val="00D57CE4"/>
    <w:rPr>
      <w:rFonts w:ascii="Times New Roman" w:eastAsia="Times New Roman" w:hAnsi="Times New Roman" w:cs="Times New Roman"/>
      <w:b/>
      <w:bCs/>
      <w:i w:val="0"/>
      <w:iCs w:val="0"/>
      <w:smallCaps w:val="0"/>
      <w:strike w:val="0"/>
      <w:color w:val="000000"/>
      <w:spacing w:val="5"/>
      <w:w w:val="100"/>
      <w:position w:val="0"/>
      <w:sz w:val="20"/>
      <w:szCs w:val="20"/>
      <w:u w:val="none"/>
      <w:shd w:val="clear" w:color="auto" w:fill="FFFFFF"/>
      <w:lang w:val="ru-RU"/>
    </w:rPr>
  </w:style>
  <w:style w:type="paragraph" w:customStyle="1" w:styleId="12">
    <w:name w:val="Обычный1"/>
    <w:qFormat/>
    <w:rsid w:val="00D57CE4"/>
    <w:pPr>
      <w:suppressAutoHyphens/>
    </w:pPr>
    <w:rPr>
      <w:rFonts w:ascii="Times New Roman" w:eastAsia="Times New Roman" w:hAnsi="Times New Roman" w:cs="Times New Roman"/>
      <w:color w:val="00000A"/>
      <w:sz w:val="24"/>
      <w:szCs w:val="24"/>
      <w:lang w:eastAsia="ru-RU"/>
    </w:rPr>
  </w:style>
  <w:style w:type="character" w:customStyle="1" w:styleId="WW8Num4z0">
    <w:name w:val="WW8Num4z0"/>
    <w:rsid w:val="00D57CE4"/>
    <w:rPr>
      <w:rFonts w:ascii="Times New Roman" w:hAnsi="Times New Roman" w:cs="Times New Roman"/>
    </w:rPr>
  </w:style>
  <w:style w:type="character" w:customStyle="1" w:styleId="WW8Num6z0">
    <w:name w:val="WW8Num6z0"/>
    <w:rsid w:val="00D57CE4"/>
    <w:rPr>
      <w:b/>
    </w:rPr>
  </w:style>
  <w:style w:type="character" w:customStyle="1" w:styleId="WW8Num9z0">
    <w:name w:val="WW8Num9z0"/>
    <w:rsid w:val="00D57CE4"/>
    <w:rPr>
      <w:rFonts w:ascii="Symbol" w:hAnsi="Symbol" w:cs="Symbol"/>
      <w:sz w:val="20"/>
    </w:rPr>
  </w:style>
  <w:style w:type="character" w:customStyle="1" w:styleId="WW8Num9z1">
    <w:name w:val="WW8Num9z1"/>
    <w:rsid w:val="00D57CE4"/>
    <w:rPr>
      <w:rFonts w:ascii="Courier New" w:hAnsi="Courier New" w:cs="Courier New"/>
      <w:sz w:val="20"/>
    </w:rPr>
  </w:style>
  <w:style w:type="character" w:customStyle="1" w:styleId="WW8Num9z2">
    <w:name w:val="WW8Num9z2"/>
    <w:rsid w:val="00D57CE4"/>
    <w:rPr>
      <w:rFonts w:ascii="Wingdings" w:hAnsi="Wingdings" w:cs="Wingdings"/>
      <w:sz w:val="20"/>
    </w:rPr>
  </w:style>
  <w:style w:type="character" w:customStyle="1" w:styleId="WW8Num10z0">
    <w:name w:val="WW8Num10z0"/>
    <w:rsid w:val="00D57CE4"/>
    <w:rPr>
      <w:rFonts w:ascii="Symbol" w:hAnsi="Symbol" w:cs="Symbol"/>
      <w:sz w:val="20"/>
    </w:rPr>
  </w:style>
  <w:style w:type="character" w:customStyle="1" w:styleId="WW8Num10z1">
    <w:name w:val="WW8Num10z1"/>
    <w:rsid w:val="00D57CE4"/>
    <w:rPr>
      <w:rFonts w:ascii="Courier New" w:hAnsi="Courier New" w:cs="Courier New"/>
      <w:sz w:val="20"/>
    </w:rPr>
  </w:style>
  <w:style w:type="character" w:customStyle="1" w:styleId="WW8Num10z2">
    <w:name w:val="WW8Num10z2"/>
    <w:rsid w:val="00D57CE4"/>
    <w:rPr>
      <w:rFonts w:ascii="Wingdings" w:hAnsi="Wingdings" w:cs="Wingdings"/>
      <w:sz w:val="20"/>
    </w:rPr>
  </w:style>
  <w:style w:type="character" w:customStyle="1" w:styleId="WW8Num11z0">
    <w:name w:val="WW8Num11z0"/>
    <w:rsid w:val="00D57CE4"/>
    <w:rPr>
      <w:rFonts w:cs="Times New Roman"/>
    </w:rPr>
  </w:style>
  <w:style w:type="character" w:customStyle="1" w:styleId="WW8Num14z0">
    <w:name w:val="WW8Num14z0"/>
    <w:rsid w:val="00D57CE4"/>
    <w:rPr>
      <w:rFonts w:ascii="Symbol" w:hAnsi="Symbol" w:cs="Symbol"/>
      <w:sz w:val="20"/>
    </w:rPr>
  </w:style>
  <w:style w:type="character" w:customStyle="1" w:styleId="WW8Num14z1">
    <w:name w:val="WW8Num14z1"/>
    <w:rsid w:val="00D57CE4"/>
    <w:rPr>
      <w:rFonts w:ascii="Courier New" w:hAnsi="Courier New" w:cs="Courier New"/>
      <w:sz w:val="20"/>
    </w:rPr>
  </w:style>
  <w:style w:type="character" w:customStyle="1" w:styleId="WW8Num14z2">
    <w:name w:val="WW8Num14z2"/>
    <w:rsid w:val="00D57CE4"/>
    <w:rPr>
      <w:rFonts w:ascii="Wingdings" w:hAnsi="Wingdings" w:cs="Wingdings"/>
      <w:sz w:val="20"/>
    </w:rPr>
  </w:style>
  <w:style w:type="character" w:customStyle="1" w:styleId="WW8Num15z0">
    <w:name w:val="WW8Num15z0"/>
    <w:rsid w:val="00D57CE4"/>
    <w:rPr>
      <w:rFonts w:ascii="Symbol" w:hAnsi="Symbol" w:cs="Symbol"/>
      <w:sz w:val="20"/>
    </w:rPr>
  </w:style>
  <w:style w:type="character" w:customStyle="1" w:styleId="WW8Num15z1">
    <w:name w:val="WW8Num15z1"/>
    <w:rsid w:val="00D57CE4"/>
    <w:rPr>
      <w:rFonts w:ascii="Courier New" w:hAnsi="Courier New" w:cs="Courier New"/>
      <w:sz w:val="20"/>
    </w:rPr>
  </w:style>
  <w:style w:type="character" w:customStyle="1" w:styleId="WW8Num15z2">
    <w:name w:val="WW8Num15z2"/>
    <w:rsid w:val="00D57CE4"/>
    <w:rPr>
      <w:rFonts w:ascii="Wingdings" w:hAnsi="Wingdings" w:cs="Wingdings"/>
      <w:sz w:val="20"/>
    </w:rPr>
  </w:style>
  <w:style w:type="character" w:customStyle="1" w:styleId="13">
    <w:name w:val="Основной шрифт абзаца1"/>
    <w:uiPriority w:val="99"/>
    <w:rsid w:val="00D57CE4"/>
  </w:style>
  <w:style w:type="character" w:styleId="af8">
    <w:name w:val="page number"/>
    <w:basedOn w:val="13"/>
    <w:rsid w:val="00D57CE4"/>
  </w:style>
  <w:style w:type="character" w:customStyle="1" w:styleId="tel">
    <w:name w:val="tel"/>
    <w:basedOn w:val="13"/>
    <w:rsid w:val="00D57CE4"/>
  </w:style>
  <w:style w:type="character" w:customStyle="1" w:styleId="WW8Num1z0">
    <w:name w:val="WW8Num1z0"/>
    <w:rsid w:val="00D57CE4"/>
    <w:rPr>
      <w:b/>
    </w:rPr>
  </w:style>
  <w:style w:type="character" w:customStyle="1" w:styleId="links8">
    <w:name w:val="link s_8"/>
    <w:basedOn w:val="13"/>
    <w:rsid w:val="00D57CE4"/>
  </w:style>
  <w:style w:type="paragraph" w:customStyle="1" w:styleId="14">
    <w:name w:val="Заголовок1"/>
    <w:basedOn w:val="a1"/>
    <w:next w:val="a2"/>
    <w:rsid w:val="00D57CE4"/>
    <w:pPr>
      <w:keepNext/>
      <w:suppressAutoHyphens/>
      <w:spacing w:before="240" w:after="120"/>
    </w:pPr>
    <w:rPr>
      <w:rFonts w:ascii="Arial" w:eastAsia="Lucida Sans Unicode" w:hAnsi="Arial" w:cs="Mangal"/>
      <w:sz w:val="28"/>
      <w:szCs w:val="28"/>
      <w:lang w:eastAsia="ja-JP"/>
    </w:rPr>
  </w:style>
  <w:style w:type="paragraph" w:styleId="a2">
    <w:name w:val="Body Text"/>
    <w:aliases w:val="Основной текст таблиц,в таблице,таблицы,в таблицах, в таблице, в таблицах"/>
    <w:basedOn w:val="a1"/>
    <w:link w:val="af9"/>
    <w:uiPriority w:val="1"/>
    <w:qFormat/>
    <w:rsid w:val="00D57CE4"/>
    <w:pPr>
      <w:suppressAutoHyphens/>
      <w:jc w:val="center"/>
    </w:pPr>
    <w:rPr>
      <w:sz w:val="32"/>
      <w:szCs w:val="20"/>
      <w:lang w:eastAsia="ja-JP"/>
    </w:rPr>
  </w:style>
  <w:style w:type="character" w:customStyle="1" w:styleId="af9">
    <w:name w:val="Основной текст Знак"/>
    <w:aliases w:val="Основной текст таблиц Знак,в таблице Знак,таблицы Знак,в таблицах Знак, в таблице Знак, в таблицах Знак"/>
    <w:basedOn w:val="a3"/>
    <w:link w:val="a2"/>
    <w:uiPriority w:val="1"/>
    <w:rsid w:val="00D57CE4"/>
    <w:rPr>
      <w:rFonts w:ascii="Times New Roman" w:eastAsia="Times New Roman" w:hAnsi="Times New Roman" w:cs="Times New Roman"/>
      <w:sz w:val="32"/>
      <w:szCs w:val="20"/>
      <w:lang w:eastAsia="ja-JP"/>
    </w:rPr>
  </w:style>
  <w:style w:type="paragraph" w:styleId="afa">
    <w:name w:val="List"/>
    <w:basedOn w:val="a2"/>
    <w:rsid w:val="00D57CE4"/>
    <w:rPr>
      <w:rFonts w:cs="Mangal"/>
    </w:rPr>
  </w:style>
  <w:style w:type="paragraph" w:styleId="afb">
    <w:name w:val="caption"/>
    <w:basedOn w:val="a1"/>
    <w:uiPriority w:val="99"/>
    <w:qFormat/>
    <w:rsid w:val="00D57CE4"/>
    <w:pPr>
      <w:suppressLineNumbers/>
      <w:suppressAutoHyphens/>
      <w:spacing w:before="120" w:after="120"/>
    </w:pPr>
    <w:rPr>
      <w:rFonts w:eastAsia="MS Mincho" w:cs="Mangal"/>
      <w:i/>
      <w:iCs/>
      <w:lang w:eastAsia="ja-JP"/>
    </w:rPr>
  </w:style>
  <w:style w:type="paragraph" w:customStyle="1" w:styleId="15">
    <w:name w:val="Указатель1"/>
    <w:basedOn w:val="a1"/>
    <w:rsid w:val="00D57CE4"/>
    <w:pPr>
      <w:suppressLineNumbers/>
      <w:suppressAutoHyphens/>
    </w:pPr>
    <w:rPr>
      <w:rFonts w:eastAsia="MS Mincho" w:cs="Mangal"/>
      <w:lang w:eastAsia="ja-JP"/>
    </w:rPr>
  </w:style>
  <w:style w:type="paragraph" w:customStyle="1" w:styleId="CharChar">
    <w:name w:val="Знак Знак Знак Char Char"/>
    <w:basedOn w:val="a1"/>
    <w:uiPriority w:val="99"/>
    <w:rsid w:val="00D57CE4"/>
    <w:pPr>
      <w:suppressAutoHyphens/>
      <w:spacing w:after="160" w:line="240" w:lineRule="exact"/>
    </w:pPr>
    <w:rPr>
      <w:rFonts w:ascii="Verdana" w:hAnsi="Verdana" w:cs="Verdana"/>
      <w:sz w:val="20"/>
      <w:szCs w:val="20"/>
      <w:lang w:val="en-US" w:eastAsia="ja-JP"/>
    </w:rPr>
  </w:style>
  <w:style w:type="paragraph" w:styleId="afc">
    <w:name w:val="footer"/>
    <w:basedOn w:val="a1"/>
    <w:link w:val="afd"/>
    <w:rsid w:val="00D57CE4"/>
    <w:pPr>
      <w:tabs>
        <w:tab w:val="center" w:pos="4677"/>
        <w:tab w:val="right" w:pos="9355"/>
      </w:tabs>
      <w:suppressAutoHyphens/>
    </w:pPr>
    <w:rPr>
      <w:rFonts w:eastAsia="MS Mincho"/>
      <w:lang w:eastAsia="ja-JP"/>
    </w:rPr>
  </w:style>
  <w:style w:type="character" w:customStyle="1" w:styleId="afd">
    <w:name w:val="Нижний колонтитул Знак"/>
    <w:basedOn w:val="a3"/>
    <w:link w:val="afc"/>
    <w:rsid w:val="00D57CE4"/>
    <w:rPr>
      <w:rFonts w:ascii="Times New Roman" w:eastAsia="MS Mincho" w:hAnsi="Times New Roman" w:cs="Times New Roman"/>
      <w:sz w:val="24"/>
      <w:szCs w:val="24"/>
      <w:lang w:eastAsia="ja-JP"/>
    </w:rPr>
  </w:style>
  <w:style w:type="paragraph" w:customStyle="1" w:styleId="210">
    <w:name w:val="Основной текст с отступом 21"/>
    <w:basedOn w:val="a1"/>
    <w:rsid w:val="00D57CE4"/>
    <w:pPr>
      <w:suppressAutoHyphens/>
      <w:spacing w:after="120" w:line="480" w:lineRule="auto"/>
      <w:ind w:left="283"/>
    </w:pPr>
    <w:rPr>
      <w:lang w:eastAsia="ja-JP"/>
    </w:rPr>
  </w:style>
  <w:style w:type="paragraph" w:customStyle="1" w:styleId="ConsPlusNonformat">
    <w:name w:val="ConsPlusNonformat"/>
    <w:rsid w:val="00D57CE4"/>
    <w:pPr>
      <w:widowControl w:val="0"/>
      <w:suppressAutoHyphens/>
      <w:autoSpaceDE w:val="0"/>
      <w:spacing w:after="0" w:line="240" w:lineRule="auto"/>
    </w:pPr>
    <w:rPr>
      <w:rFonts w:ascii="Courier New" w:eastAsia="Times New Roman" w:hAnsi="Courier New" w:cs="Courier New"/>
      <w:sz w:val="20"/>
      <w:szCs w:val="20"/>
      <w:lang w:eastAsia="zh-CN"/>
    </w:rPr>
  </w:style>
  <w:style w:type="paragraph" w:customStyle="1" w:styleId="02statia3">
    <w:name w:val="02statia3"/>
    <w:basedOn w:val="a1"/>
    <w:rsid w:val="00D57CE4"/>
    <w:pPr>
      <w:suppressAutoHyphens/>
      <w:spacing w:before="120" w:line="320" w:lineRule="atLeast"/>
      <w:ind w:left="2900" w:hanging="880"/>
      <w:jc w:val="both"/>
    </w:pPr>
    <w:rPr>
      <w:rFonts w:ascii="GaramondNarrowC" w:hAnsi="GaramondNarrowC" w:cs="GaramondNarrowC"/>
      <w:color w:val="000000"/>
      <w:sz w:val="21"/>
      <w:szCs w:val="21"/>
      <w:lang w:eastAsia="ja-JP"/>
    </w:rPr>
  </w:style>
  <w:style w:type="paragraph" w:customStyle="1" w:styleId="211">
    <w:name w:val="Основной текст 21"/>
    <w:basedOn w:val="a1"/>
    <w:rsid w:val="00D57CE4"/>
    <w:pPr>
      <w:suppressAutoHyphens/>
      <w:autoSpaceDE w:val="0"/>
      <w:ind w:firstLine="709"/>
      <w:jc w:val="both"/>
    </w:pPr>
    <w:rPr>
      <w:sz w:val="20"/>
      <w:lang w:eastAsia="zh-CN"/>
    </w:rPr>
  </w:style>
  <w:style w:type="paragraph" w:customStyle="1" w:styleId="31">
    <w:name w:val="Основной текст 31"/>
    <w:basedOn w:val="a1"/>
    <w:rsid w:val="00D57CE4"/>
    <w:pPr>
      <w:suppressAutoHyphens/>
      <w:autoSpaceDE w:val="0"/>
      <w:ind w:right="567"/>
      <w:jc w:val="both"/>
    </w:pPr>
    <w:rPr>
      <w:sz w:val="20"/>
      <w:lang w:eastAsia="zh-CN"/>
    </w:rPr>
  </w:style>
  <w:style w:type="paragraph" w:styleId="afe">
    <w:name w:val="header"/>
    <w:basedOn w:val="a1"/>
    <w:link w:val="aff"/>
    <w:rsid w:val="00D57CE4"/>
    <w:pPr>
      <w:suppressAutoHyphens/>
      <w:autoSpaceDE w:val="0"/>
    </w:pPr>
    <w:rPr>
      <w:sz w:val="20"/>
      <w:lang w:eastAsia="zh-CN"/>
    </w:rPr>
  </w:style>
  <w:style w:type="character" w:customStyle="1" w:styleId="aff">
    <w:name w:val="Верхний колонтитул Знак"/>
    <w:basedOn w:val="a3"/>
    <w:link w:val="afe"/>
    <w:rsid w:val="00D57CE4"/>
    <w:rPr>
      <w:rFonts w:ascii="Times New Roman" w:eastAsia="Times New Roman" w:hAnsi="Times New Roman" w:cs="Times New Roman"/>
      <w:sz w:val="20"/>
      <w:szCs w:val="24"/>
      <w:lang w:eastAsia="zh-CN"/>
    </w:rPr>
  </w:style>
  <w:style w:type="paragraph" w:customStyle="1" w:styleId="Nonformat">
    <w:name w:val="Nonformat"/>
    <w:basedOn w:val="a1"/>
    <w:rsid w:val="00D57CE4"/>
    <w:pPr>
      <w:widowControl w:val="0"/>
      <w:suppressAutoHyphens/>
      <w:snapToGrid w:val="0"/>
    </w:pPr>
    <w:rPr>
      <w:rFonts w:ascii="Consultant" w:hAnsi="Consultant" w:cs="Consultant"/>
      <w:sz w:val="20"/>
      <w:szCs w:val="20"/>
      <w:lang w:val="en-GB" w:eastAsia="zh-CN"/>
    </w:rPr>
  </w:style>
  <w:style w:type="paragraph" w:customStyle="1" w:styleId="menubasetext1">
    <w:name w:val="menu_base_text1"/>
    <w:basedOn w:val="a1"/>
    <w:rsid w:val="00D57CE4"/>
    <w:pPr>
      <w:pBdr>
        <w:bottom w:val="single" w:sz="4" w:space="6" w:color="C0C0C0"/>
        <w:right w:val="single" w:sz="4" w:space="12" w:color="C0C0C0"/>
      </w:pBdr>
      <w:suppressAutoHyphens/>
      <w:spacing w:before="280" w:after="280"/>
      <w:jc w:val="both"/>
    </w:pPr>
    <w:rPr>
      <w:rFonts w:eastAsia="MS Mincho"/>
      <w:sz w:val="15"/>
      <w:szCs w:val="15"/>
      <w:lang w:eastAsia="ja-JP"/>
    </w:rPr>
  </w:style>
  <w:style w:type="paragraph" w:customStyle="1" w:styleId="s34">
    <w:name w:val="s_34"/>
    <w:basedOn w:val="a1"/>
    <w:rsid w:val="00D57CE4"/>
    <w:pPr>
      <w:suppressAutoHyphens/>
      <w:jc w:val="center"/>
    </w:pPr>
    <w:rPr>
      <w:rFonts w:eastAsia="MS Mincho"/>
      <w:b/>
      <w:bCs/>
      <w:color w:val="000080"/>
      <w:sz w:val="16"/>
      <w:szCs w:val="16"/>
      <w:lang w:eastAsia="ja-JP"/>
    </w:rPr>
  </w:style>
  <w:style w:type="paragraph" w:customStyle="1" w:styleId="s13">
    <w:name w:val="s_13"/>
    <w:basedOn w:val="a1"/>
    <w:rsid w:val="00D57CE4"/>
    <w:pPr>
      <w:suppressAutoHyphens/>
      <w:ind w:firstLine="720"/>
    </w:pPr>
    <w:rPr>
      <w:rFonts w:eastAsia="MS Mincho"/>
      <w:sz w:val="15"/>
      <w:szCs w:val="15"/>
      <w:lang w:eastAsia="ja-JP"/>
    </w:rPr>
  </w:style>
  <w:style w:type="paragraph" w:customStyle="1" w:styleId="aff0">
    <w:name w:val="Содержимое таблицы"/>
    <w:basedOn w:val="a1"/>
    <w:rsid w:val="00D57CE4"/>
    <w:pPr>
      <w:suppressLineNumbers/>
      <w:suppressAutoHyphens/>
    </w:pPr>
    <w:rPr>
      <w:rFonts w:eastAsia="MS Mincho"/>
      <w:lang w:eastAsia="ja-JP"/>
    </w:rPr>
  </w:style>
  <w:style w:type="paragraph" w:customStyle="1" w:styleId="aff1">
    <w:name w:val="Заголовок таблицы"/>
    <w:basedOn w:val="aff0"/>
    <w:rsid w:val="00D57CE4"/>
    <w:pPr>
      <w:jc w:val="center"/>
    </w:pPr>
    <w:rPr>
      <w:b/>
      <w:bCs/>
    </w:rPr>
  </w:style>
  <w:style w:type="paragraph" w:customStyle="1" w:styleId="aff2">
    <w:name w:val="Содержимое врезки"/>
    <w:basedOn w:val="a2"/>
    <w:rsid w:val="00D57CE4"/>
  </w:style>
  <w:style w:type="character" w:customStyle="1" w:styleId="apple-converted-space">
    <w:name w:val="apple-converted-space"/>
    <w:uiPriority w:val="99"/>
    <w:rsid w:val="00D57CE4"/>
  </w:style>
  <w:style w:type="character" w:customStyle="1" w:styleId="13pt">
    <w:name w:val="Основной текст + 13 pt"/>
    <w:rsid w:val="00D57CE4"/>
    <w:rPr>
      <w:rFonts w:ascii="Times New Roman" w:eastAsia="Times New Roman" w:hAnsi="Times New Roman" w:cs="Times New Roman"/>
      <w:b w:val="0"/>
      <w:bCs w:val="0"/>
      <w:i w:val="0"/>
      <w:iCs w:val="0"/>
      <w:smallCaps w:val="0"/>
      <w:strike w:val="0"/>
      <w:color w:val="FFFFFF"/>
      <w:spacing w:val="0"/>
      <w:w w:val="100"/>
      <w:position w:val="0"/>
      <w:sz w:val="26"/>
      <w:szCs w:val="26"/>
      <w:u w:val="none"/>
      <w:lang w:val="ru-RU" w:eastAsia="ru-RU" w:bidi="ru-RU"/>
    </w:rPr>
  </w:style>
  <w:style w:type="character" w:customStyle="1" w:styleId="16">
    <w:name w:val="Основной текст1"/>
    <w:rsid w:val="00D57CE4"/>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paragraph" w:styleId="aff3">
    <w:name w:val="Balloon Text"/>
    <w:basedOn w:val="a1"/>
    <w:link w:val="aff4"/>
    <w:rsid w:val="00D57CE4"/>
    <w:pPr>
      <w:suppressAutoHyphens/>
    </w:pPr>
    <w:rPr>
      <w:rFonts w:ascii="Tahoma" w:eastAsia="MS Mincho" w:hAnsi="Tahoma" w:cs="Tahoma"/>
      <w:sz w:val="16"/>
      <w:szCs w:val="16"/>
      <w:lang w:eastAsia="ja-JP"/>
    </w:rPr>
  </w:style>
  <w:style w:type="character" w:customStyle="1" w:styleId="aff4">
    <w:name w:val="Текст выноски Знак"/>
    <w:basedOn w:val="a3"/>
    <w:link w:val="aff3"/>
    <w:rsid w:val="00D57CE4"/>
    <w:rPr>
      <w:rFonts w:ascii="Tahoma" w:eastAsia="MS Mincho" w:hAnsi="Tahoma" w:cs="Tahoma"/>
      <w:sz w:val="16"/>
      <w:szCs w:val="16"/>
      <w:lang w:eastAsia="ja-JP"/>
    </w:rPr>
  </w:style>
  <w:style w:type="paragraph" w:customStyle="1" w:styleId="aff5">
    <w:name w:val="Подпункт"/>
    <w:basedOn w:val="a1"/>
    <w:link w:val="17"/>
    <w:rsid w:val="00D57CE4"/>
    <w:pPr>
      <w:spacing w:line="360" w:lineRule="auto"/>
      <w:ind w:left="2880" w:hanging="360"/>
      <w:jc w:val="both"/>
    </w:pPr>
    <w:rPr>
      <w:sz w:val="28"/>
      <w:szCs w:val="28"/>
      <w:lang w:val="x-none"/>
    </w:rPr>
  </w:style>
  <w:style w:type="character" w:customStyle="1" w:styleId="17">
    <w:name w:val="Подпункт Знак1"/>
    <w:link w:val="aff5"/>
    <w:locked/>
    <w:rsid w:val="00D57CE4"/>
    <w:rPr>
      <w:rFonts w:ascii="Times New Roman" w:eastAsia="Times New Roman" w:hAnsi="Times New Roman" w:cs="Times New Roman"/>
      <w:sz w:val="28"/>
      <w:szCs w:val="28"/>
      <w:lang w:val="x-none" w:eastAsia="ru-RU"/>
    </w:rPr>
  </w:style>
  <w:style w:type="paragraph" w:customStyle="1" w:styleId="Default">
    <w:name w:val="Default"/>
    <w:rsid w:val="00D57CE4"/>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a0">
    <w:name w:val="Пункт"/>
    <w:basedOn w:val="a1"/>
    <w:link w:val="18"/>
    <w:rsid w:val="00D57CE4"/>
    <w:pPr>
      <w:numPr>
        <w:ilvl w:val="2"/>
        <w:numId w:val="3"/>
      </w:numPr>
      <w:spacing w:line="360" w:lineRule="auto"/>
      <w:jc w:val="both"/>
    </w:pPr>
    <w:rPr>
      <w:sz w:val="28"/>
      <w:szCs w:val="28"/>
      <w:lang w:val="x-none"/>
    </w:rPr>
  </w:style>
  <w:style w:type="character" w:customStyle="1" w:styleId="18">
    <w:name w:val="Пункт Знак1"/>
    <w:link w:val="a0"/>
    <w:locked/>
    <w:rsid w:val="00D57CE4"/>
    <w:rPr>
      <w:rFonts w:ascii="Times New Roman" w:eastAsia="Times New Roman" w:hAnsi="Times New Roman" w:cs="Times New Roman"/>
      <w:sz w:val="28"/>
      <w:szCs w:val="28"/>
      <w:lang w:val="x-none" w:eastAsia="ru-RU"/>
    </w:rPr>
  </w:style>
  <w:style w:type="paragraph" w:customStyle="1" w:styleId="aff6">
    <w:name w:val="Таблица шапка"/>
    <w:basedOn w:val="a1"/>
    <w:uiPriority w:val="99"/>
    <w:rsid w:val="00D57CE4"/>
    <w:pPr>
      <w:keepNext/>
      <w:spacing w:before="40" w:after="40"/>
      <w:ind w:left="57" w:right="57"/>
    </w:pPr>
    <w:rPr>
      <w:sz w:val="22"/>
      <w:szCs w:val="22"/>
    </w:rPr>
  </w:style>
  <w:style w:type="paragraph" w:customStyle="1" w:styleId="aff7">
    <w:name w:val="Таблица текст"/>
    <w:basedOn w:val="a1"/>
    <w:uiPriority w:val="99"/>
    <w:rsid w:val="00D57CE4"/>
    <w:pPr>
      <w:spacing w:before="40" w:after="40"/>
      <w:ind w:left="57" w:right="57"/>
    </w:pPr>
  </w:style>
  <w:style w:type="paragraph" w:customStyle="1" w:styleId="24">
    <w:name w:val="Пункт2"/>
    <w:basedOn w:val="a1"/>
    <w:link w:val="25"/>
    <w:rsid w:val="00D57CE4"/>
    <w:pPr>
      <w:keepNext/>
      <w:tabs>
        <w:tab w:val="num" w:pos="1134"/>
      </w:tabs>
      <w:suppressAutoHyphens/>
      <w:spacing w:before="240" w:after="120"/>
      <w:ind w:left="1134" w:hanging="1134"/>
      <w:outlineLvl w:val="2"/>
    </w:pPr>
    <w:rPr>
      <w:b/>
      <w:bCs/>
      <w:sz w:val="28"/>
      <w:szCs w:val="28"/>
      <w:lang w:val="x-none"/>
    </w:rPr>
  </w:style>
  <w:style w:type="character" w:customStyle="1" w:styleId="25">
    <w:name w:val="Пункт2 Знак"/>
    <w:link w:val="24"/>
    <w:locked/>
    <w:rsid w:val="00D57CE4"/>
    <w:rPr>
      <w:rFonts w:ascii="Times New Roman" w:eastAsia="Times New Roman" w:hAnsi="Times New Roman" w:cs="Times New Roman"/>
      <w:b/>
      <w:bCs/>
      <w:sz w:val="28"/>
      <w:szCs w:val="28"/>
      <w:lang w:val="x-none" w:eastAsia="ru-RU"/>
    </w:rPr>
  </w:style>
  <w:style w:type="character" w:customStyle="1" w:styleId="aff8">
    <w:name w:val="комментарий"/>
    <w:rsid w:val="00D57CE4"/>
    <w:rPr>
      <w:rFonts w:cs="Times New Roman"/>
      <w:b/>
      <w:bCs/>
      <w:i/>
      <w:iCs/>
      <w:shd w:val="clear" w:color="auto" w:fill="FFFF99"/>
    </w:rPr>
  </w:style>
  <w:style w:type="paragraph" w:customStyle="1" w:styleId="aff9">
    <w:name w:val="Подподпункт"/>
    <w:basedOn w:val="aff5"/>
    <w:rsid w:val="00D57CE4"/>
    <w:pPr>
      <w:tabs>
        <w:tab w:val="num" w:pos="1701"/>
      </w:tabs>
      <w:ind w:left="1701" w:hanging="567"/>
    </w:pPr>
  </w:style>
  <w:style w:type="paragraph" w:customStyle="1" w:styleId="-4">
    <w:name w:val="Пункт-4"/>
    <w:basedOn w:val="a1"/>
    <w:rsid w:val="00D57CE4"/>
    <w:pPr>
      <w:tabs>
        <w:tab w:val="num" w:pos="1844"/>
      </w:tabs>
      <w:ind w:left="-141" w:firstLine="709"/>
      <w:jc w:val="both"/>
    </w:pPr>
    <w:rPr>
      <w:sz w:val="28"/>
    </w:rPr>
  </w:style>
  <w:style w:type="paragraph" w:customStyle="1" w:styleId="-5">
    <w:name w:val="Пункт-5"/>
    <w:basedOn w:val="a1"/>
    <w:rsid w:val="00D57CE4"/>
    <w:pPr>
      <w:tabs>
        <w:tab w:val="num" w:pos="1985"/>
      </w:tabs>
      <w:ind w:firstLine="709"/>
      <w:jc w:val="both"/>
    </w:pPr>
    <w:rPr>
      <w:sz w:val="28"/>
    </w:rPr>
  </w:style>
  <w:style w:type="paragraph" w:customStyle="1" w:styleId="-6">
    <w:name w:val="Пункт-6"/>
    <w:basedOn w:val="a1"/>
    <w:rsid w:val="00D57CE4"/>
    <w:pPr>
      <w:tabs>
        <w:tab w:val="num" w:pos="1985"/>
      </w:tabs>
      <w:ind w:firstLine="709"/>
      <w:jc w:val="both"/>
    </w:pPr>
    <w:rPr>
      <w:sz w:val="28"/>
    </w:rPr>
  </w:style>
  <w:style w:type="paragraph" w:customStyle="1" w:styleId="-7">
    <w:name w:val="Пункт-7"/>
    <w:basedOn w:val="a1"/>
    <w:rsid w:val="00D57CE4"/>
    <w:pPr>
      <w:tabs>
        <w:tab w:val="num" w:pos="360"/>
      </w:tabs>
      <w:jc w:val="both"/>
    </w:pPr>
    <w:rPr>
      <w:sz w:val="28"/>
    </w:rPr>
  </w:style>
  <w:style w:type="paragraph" w:styleId="a">
    <w:name w:val="List Number"/>
    <w:basedOn w:val="a1"/>
    <w:uiPriority w:val="99"/>
    <w:rsid w:val="00D57CE4"/>
    <w:pPr>
      <w:numPr>
        <w:numId w:val="4"/>
      </w:numPr>
      <w:tabs>
        <w:tab w:val="clear" w:pos="360"/>
      </w:tabs>
      <w:autoSpaceDE w:val="0"/>
      <w:autoSpaceDN w:val="0"/>
      <w:spacing w:before="60" w:line="360" w:lineRule="auto"/>
      <w:ind w:left="0" w:firstLine="0"/>
      <w:jc w:val="both"/>
    </w:pPr>
    <w:rPr>
      <w:sz w:val="28"/>
      <w:szCs w:val="28"/>
    </w:rPr>
  </w:style>
  <w:style w:type="paragraph" w:customStyle="1" w:styleId="affa">
    <w:name w:val="Вертикальные заголовки"/>
    <w:basedOn w:val="a1"/>
    <w:rsid w:val="00D57CE4"/>
    <w:rPr>
      <w:szCs w:val="20"/>
    </w:rPr>
  </w:style>
  <w:style w:type="character" w:styleId="affb">
    <w:name w:val="FollowedHyperlink"/>
    <w:uiPriority w:val="99"/>
    <w:rsid w:val="00D57CE4"/>
    <w:rPr>
      <w:rFonts w:cs="Times New Roman"/>
      <w:color w:val="800080"/>
      <w:u w:val="single"/>
    </w:rPr>
  </w:style>
  <w:style w:type="character" w:customStyle="1" w:styleId="affc">
    <w:name w:val="Схема документа Знак"/>
    <w:link w:val="affd"/>
    <w:uiPriority w:val="99"/>
    <w:rsid w:val="00D57CE4"/>
    <w:rPr>
      <w:rFonts w:ascii="Tahoma" w:hAnsi="Tahoma"/>
      <w:sz w:val="16"/>
      <w:szCs w:val="16"/>
      <w:shd w:val="clear" w:color="auto" w:fill="000080"/>
    </w:rPr>
  </w:style>
  <w:style w:type="paragraph" w:styleId="affd">
    <w:name w:val="Document Map"/>
    <w:basedOn w:val="a1"/>
    <w:link w:val="affc"/>
    <w:uiPriority w:val="99"/>
    <w:rsid w:val="00D57CE4"/>
    <w:pPr>
      <w:shd w:val="clear" w:color="auto" w:fill="000080"/>
      <w:spacing w:line="360" w:lineRule="auto"/>
      <w:ind w:firstLine="567"/>
      <w:jc w:val="both"/>
    </w:pPr>
    <w:rPr>
      <w:rFonts w:ascii="Tahoma" w:eastAsiaTheme="minorHAnsi" w:hAnsi="Tahoma" w:cstheme="minorBidi"/>
      <w:sz w:val="16"/>
      <w:szCs w:val="16"/>
      <w:lang w:eastAsia="en-US"/>
    </w:rPr>
  </w:style>
  <w:style w:type="character" w:customStyle="1" w:styleId="19">
    <w:name w:val="Схема документа Знак1"/>
    <w:basedOn w:val="a3"/>
    <w:rsid w:val="00D57CE4"/>
    <w:rPr>
      <w:rFonts w:ascii="Tahoma" w:eastAsia="Times New Roman" w:hAnsi="Tahoma" w:cs="Tahoma"/>
      <w:sz w:val="16"/>
      <w:szCs w:val="16"/>
      <w:lang w:eastAsia="ru-RU"/>
    </w:rPr>
  </w:style>
  <w:style w:type="paragraph" w:styleId="affe">
    <w:name w:val="footnote text"/>
    <w:aliases w:val=" Знак3, Знак8,Текст сноски Знак1,Текст сноски Знак Знак,Знак8 Знак Знак Знак, Знак7 Знак Знак,Текст сноски Знак1 Знак Знак,Текст сноски Знак Знак Знак Знак, Знак7 Знак Знак Знак Знак, Знак7 Знак1 Знак Знак,Текст сноски Знак Знак1,Знак5"/>
    <w:basedOn w:val="a1"/>
    <w:link w:val="afff"/>
    <w:qFormat/>
    <w:rsid w:val="00D57CE4"/>
    <w:pPr>
      <w:ind w:firstLine="567"/>
      <w:jc w:val="both"/>
    </w:pPr>
    <w:rPr>
      <w:sz w:val="20"/>
      <w:szCs w:val="20"/>
      <w:lang w:val="x-none"/>
    </w:rPr>
  </w:style>
  <w:style w:type="character" w:customStyle="1" w:styleId="afff">
    <w:name w:val="Текст сноски Знак"/>
    <w:aliases w:val=" Знак3 Знак, Знак8 Знак,Текст сноски Знак1 Знак,Текст сноски Знак Знак Знак,Знак8 Знак Знак Знак Знак, Знак7 Знак Знак Знак,Текст сноски Знак1 Знак Знак Знак,Текст сноски Знак Знак Знак Знак Знак, Знак7 Знак Знак Знак Знак Знак"/>
    <w:basedOn w:val="a3"/>
    <w:link w:val="affe"/>
    <w:rsid w:val="00D57CE4"/>
    <w:rPr>
      <w:rFonts w:ascii="Times New Roman" w:eastAsia="Times New Roman" w:hAnsi="Times New Roman" w:cs="Times New Roman"/>
      <w:sz w:val="20"/>
      <w:szCs w:val="20"/>
      <w:lang w:val="x-none" w:eastAsia="ru-RU"/>
    </w:rPr>
  </w:style>
  <w:style w:type="paragraph" w:customStyle="1" w:styleId="afff0">
    <w:name w:val="маркированный"/>
    <w:basedOn w:val="a1"/>
    <w:uiPriority w:val="99"/>
    <w:rsid w:val="00D57CE4"/>
    <w:pPr>
      <w:spacing w:line="360" w:lineRule="auto"/>
      <w:jc w:val="both"/>
    </w:pPr>
    <w:rPr>
      <w:sz w:val="28"/>
      <w:szCs w:val="28"/>
    </w:rPr>
  </w:style>
  <w:style w:type="character" w:customStyle="1" w:styleId="afff1">
    <w:name w:val="Пункт Знак"/>
    <w:uiPriority w:val="99"/>
    <w:rsid w:val="00D57CE4"/>
    <w:rPr>
      <w:rFonts w:cs="Times New Roman"/>
      <w:sz w:val="28"/>
      <w:szCs w:val="28"/>
      <w:lang w:val="ru-RU" w:eastAsia="ru-RU"/>
    </w:rPr>
  </w:style>
  <w:style w:type="character" w:customStyle="1" w:styleId="afff2">
    <w:name w:val="Подпункт Знак"/>
    <w:uiPriority w:val="99"/>
    <w:rsid w:val="00D57CE4"/>
  </w:style>
  <w:style w:type="paragraph" w:customStyle="1" w:styleId="-2">
    <w:name w:val="Пункт-2"/>
    <w:basedOn w:val="a0"/>
    <w:uiPriority w:val="99"/>
    <w:rsid w:val="00D57CE4"/>
    <w:pPr>
      <w:keepNext/>
      <w:numPr>
        <w:ilvl w:val="0"/>
        <w:numId w:val="0"/>
      </w:numPr>
      <w:tabs>
        <w:tab w:val="num" w:pos="1134"/>
      </w:tabs>
      <w:ind w:left="1134" w:hanging="1134"/>
      <w:outlineLvl w:val="2"/>
    </w:pPr>
    <w:rPr>
      <w:b/>
      <w:bCs/>
    </w:rPr>
  </w:style>
  <w:style w:type="paragraph" w:customStyle="1" w:styleId="afff3">
    <w:name w:val="Текст таблицы"/>
    <w:basedOn w:val="a1"/>
    <w:uiPriority w:val="99"/>
    <w:rsid w:val="00D57CE4"/>
    <w:pPr>
      <w:spacing w:before="40" w:after="40"/>
      <w:ind w:left="57" w:right="57"/>
    </w:pPr>
  </w:style>
  <w:style w:type="paragraph" w:customStyle="1" w:styleId="afff4">
    <w:name w:val="Пункт б/н"/>
    <w:basedOn w:val="a1"/>
    <w:uiPriority w:val="99"/>
    <w:rsid w:val="00D57CE4"/>
    <w:pPr>
      <w:tabs>
        <w:tab w:val="left" w:pos="1134"/>
      </w:tabs>
      <w:spacing w:line="360" w:lineRule="auto"/>
      <w:ind w:firstLine="567"/>
      <w:jc w:val="both"/>
    </w:pPr>
    <w:rPr>
      <w:sz w:val="28"/>
      <w:szCs w:val="28"/>
    </w:rPr>
  </w:style>
  <w:style w:type="paragraph" w:styleId="afff5">
    <w:name w:val="List Bullet"/>
    <w:basedOn w:val="a1"/>
    <w:autoRedefine/>
    <w:uiPriority w:val="99"/>
    <w:rsid w:val="00D57CE4"/>
    <w:pPr>
      <w:spacing w:line="360" w:lineRule="auto"/>
      <w:jc w:val="both"/>
    </w:pPr>
    <w:rPr>
      <w:sz w:val="28"/>
      <w:szCs w:val="28"/>
    </w:rPr>
  </w:style>
  <w:style w:type="paragraph" w:styleId="26">
    <w:name w:val="Body Text 2"/>
    <w:basedOn w:val="a1"/>
    <w:link w:val="27"/>
    <w:uiPriority w:val="99"/>
    <w:rsid w:val="00D57CE4"/>
    <w:pPr>
      <w:ind w:left="5760"/>
    </w:pPr>
    <w:rPr>
      <w:sz w:val="28"/>
      <w:szCs w:val="28"/>
      <w:lang w:val="x-none"/>
    </w:rPr>
  </w:style>
  <w:style w:type="character" w:customStyle="1" w:styleId="27">
    <w:name w:val="Основной текст 2 Знак"/>
    <w:basedOn w:val="a3"/>
    <w:link w:val="26"/>
    <w:uiPriority w:val="99"/>
    <w:rsid w:val="00D57CE4"/>
    <w:rPr>
      <w:rFonts w:ascii="Times New Roman" w:eastAsia="Times New Roman" w:hAnsi="Times New Roman" w:cs="Times New Roman"/>
      <w:sz w:val="28"/>
      <w:szCs w:val="28"/>
      <w:lang w:val="x-none" w:eastAsia="ru-RU"/>
    </w:rPr>
  </w:style>
  <w:style w:type="paragraph" w:customStyle="1" w:styleId="afff6">
    <w:name w:val="Знак"/>
    <w:basedOn w:val="a1"/>
    <w:rsid w:val="00D57CE4"/>
    <w:pPr>
      <w:spacing w:after="160" w:line="240" w:lineRule="exact"/>
    </w:pPr>
    <w:rPr>
      <w:rFonts w:ascii="Verdana" w:hAnsi="Verdana" w:cs="Verdana"/>
      <w:sz w:val="20"/>
      <w:szCs w:val="20"/>
      <w:lang w:val="en-US" w:eastAsia="en-US"/>
    </w:rPr>
  </w:style>
  <w:style w:type="paragraph" w:customStyle="1" w:styleId="1a">
    <w:name w:val="Знак Знак Знак1"/>
    <w:basedOn w:val="a1"/>
    <w:rsid w:val="00D57CE4"/>
    <w:pPr>
      <w:tabs>
        <w:tab w:val="num" w:pos="360"/>
      </w:tabs>
      <w:spacing w:after="160" w:line="240" w:lineRule="exact"/>
    </w:pPr>
    <w:rPr>
      <w:noProof/>
      <w:sz w:val="20"/>
      <w:szCs w:val="20"/>
    </w:rPr>
  </w:style>
  <w:style w:type="character" w:customStyle="1" w:styleId="212">
    <w:name w:val="Заголовок 2 Знак1"/>
    <w:aliases w:val="Заголовок 2 Знак Знак,H2 Знак11,2 Знак1,h2 Знак1,Б2 Знак1,RTC Знак1,iz2 Знак1,H2 Знак Знак1,Заголовок 21 Знак1,Numbered text 3 Знак1,HD2 Знак1,Heading 2 Hidden Знак1,Раздел Знак Знак1,Level 2 Topic Heading Знак1,H21 Знак1,Major Знак1"/>
    <w:uiPriority w:val="9"/>
    <w:locked/>
    <w:rsid w:val="00D57CE4"/>
    <w:rPr>
      <w:rFonts w:cs="Times New Roman"/>
      <w:b/>
      <w:bCs/>
      <w:sz w:val="32"/>
      <w:szCs w:val="32"/>
    </w:rPr>
  </w:style>
  <w:style w:type="paragraph" w:styleId="afff7">
    <w:name w:val="Plain Text"/>
    <w:basedOn w:val="a1"/>
    <w:link w:val="afff8"/>
    <w:uiPriority w:val="99"/>
    <w:unhideWhenUsed/>
    <w:rsid w:val="00D57CE4"/>
    <w:rPr>
      <w:rFonts w:ascii="Consolas" w:hAnsi="Consolas"/>
      <w:sz w:val="21"/>
      <w:szCs w:val="21"/>
      <w:lang w:val="x-none" w:eastAsia="x-none"/>
    </w:rPr>
  </w:style>
  <w:style w:type="character" w:customStyle="1" w:styleId="afff8">
    <w:name w:val="Текст Знак"/>
    <w:basedOn w:val="a3"/>
    <w:link w:val="afff7"/>
    <w:uiPriority w:val="99"/>
    <w:rsid w:val="00D57CE4"/>
    <w:rPr>
      <w:rFonts w:ascii="Consolas" w:eastAsia="Times New Roman" w:hAnsi="Consolas" w:cs="Times New Roman"/>
      <w:sz w:val="21"/>
      <w:szCs w:val="21"/>
      <w:lang w:val="x-none" w:eastAsia="x-none"/>
    </w:rPr>
  </w:style>
  <w:style w:type="character" w:customStyle="1" w:styleId="1b">
    <w:name w:val="Текст примечания Знак1"/>
    <w:basedOn w:val="a3"/>
    <w:rsid w:val="00D57CE4"/>
    <w:rPr>
      <w:rFonts w:ascii="Times New Roman" w:eastAsia="MS Mincho" w:hAnsi="Times New Roman" w:cs="Times New Roman"/>
      <w:sz w:val="20"/>
      <w:szCs w:val="20"/>
      <w:lang w:eastAsia="ja-JP"/>
    </w:rPr>
  </w:style>
  <w:style w:type="character" w:customStyle="1" w:styleId="afff9">
    <w:name w:val="Тема примечания Знак"/>
    <w:link w:val="afffa"/>
    <w:uiPriority w:val="99"/>
    <w:rsid w:val="00D57CE4"/>
    <w:rPr>
      <w:b/>
      <w:bCs/>
    </w:rPr>
  </w:style>
  <w:style w:type="paragraph" w:styleId="afffa">
    <w:name w:val="annotation subject"/>
    <w:basedOn w:val="a6"/>
    <w:next w:val="a6"/>
    <w:link w:val="afff9"/>
    <w:uiPriority w:val="99"/>
    <w:rsid w:val="00D57CE4"/>
    <w:pPr>
      <w:spacing w:line="360" w:lineRule="auto"/>
      <w:ind w:firstLine="567"/>
      <w:jc w:val="both"/>
    </w:pPr>
    <w:rPr>
      <w:rFonts w:asciiTheme="minorHAnsi" w:eastAsiaTheme="minorHAnsi" w:hAnsiTheme="minorHAnsi" w:cstheme="minorBidi"/>
      <w:b/>
      <w:bCs/>
      <w:sz w:val="22"/>
      <w:szCs w:val="22"/>
      <w:lang w:eastAsia="en-US"/>
    </w:rPr>
  </w:style>
  <w:style w:type="character" w:customStyle="1" w:styleId="1c">
    <w:name w:val="Тема примечания Знак1"/>
    <w:basedOn w:val="a7"/>
    <w:rsid w:val="00D57CE4"/>
    <w:rPr>
      <w:rFonts w:ascii="Times New Roman" w:eastAsia="Times New Roman" w:hAnsi="Times New Roman" w:cs="Times New Roman"/>
      <w:b/>
      <w:bCs/>
      <w:sz w:val="20"/>
      <w:szCs w:val="20"/>
      <w:lang w:eastAsia="ru-RU"/>
    </w:rPr>
  </w:style>
  <w:style w:type="character" w:styleId="afffb">
    <w:name w:val="annotation reference"/>
    <w:rsid w:val="00D57CE4"/>
    <w:rPr>
      <w:sz w:val="16"/>
      <w:szCs w:val="16"/>
    </w:rPr>
  </w:style>
  <w:style w:type="numbering" w:customStyle="1" w:styleId="1d">
    <w:name w:val="Нет списка1"/>
    <w:next w:val="a5"/>
    <w:uiPriority w:val="99"/>
    <w:semiHidden/>
    <w:unhideWhenUsed/>
    <w:rsid w:val="00D57CE4"/>
  </w:style>
  <w:style w:type="table" w:customStyle="1" w:styleId="1e">
    <w:name w:val="Сетка таблицы1"/>
    <w:basedOn w:val="a4"/>
    <w:next w:val="af4"/>
    <w:rsid w:val="00D57CE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c">
    <w:name w:val="Заглавие"/>
    <w:basedOn w:val="12"/>
    <w:uiPriority w:val="99"/>
    <w:qFormat/>
    <w:rsid w:val="00D57CE4"/>
    <w:pPr>
      <w:spacing w:before="240" w:after="60"/>
      <w:jc w:val="center"/>
      <w:outlineLvl w:val="0"/>
    </w:pPr>
    <w:rPr>
      <w:rFonts w:ascii="Cambria" w:hAnsi="Cambria" w:cs="Cambria"/>
      <w:b/>
      <w:bCs/>
      <w:sz w:val="32"/>
      <w:szCs w:val="32"/>
    </w:rPr>
  </w:style>
  <w:style w:type="character" w:styleId="afffd">
    <w:name w:val="Emphasis"/>
    <w:uiPriority w:val="99"/>
    <w:qFormat/>
    <w:rsid w:val="00D57CE4"/>
    <w:rPr>
      <w:i/>
      <w:iCs/>
    </w:rPr>
  </w:style>
  <w:style w:type="character" w:customStyle="1" w:styleId="32">
    <w:name w:val="Основной текст (3)_"/>
    <w:link w:val="33"/>
    <w:rsid w:val="00D57CE4"/>
    <w:rPr>
      <w:b/>
      <w:bCs/>
      <w:spacing w:val="-3"/>
      <w:shd w:val="clear" w:color="auto" w:fill="FFFFFF"/>
    </w:rPr>
  </w:style>
  <w:style w:type="paragraph" w:customStyle="1" w:styleId="33">
    <w:name w:val="Основной текст (3)"/>
    <w:basedOn w:val="a1"/>
    <w:link w:val="32"/>
    <w:rsid w:val="00D57CE4"/>
    <w:pPr>
      <w:widowControl w:val="0"/>
      <w:shd w:val="clear" w:color="auto" w:fill="FFFFFF"/>
      <w:spacing w:before="180" w:after="60" w:line="250" w:lineRule="exact"/>
      <w:jc w:val="center"/>
    </w:pPr>
    <w:rPr>
      <w:rFonts w:asciiTheme="minorHAnsi" w:eastAsiaTheme="minorHAnsi" w:hAnsiTheme="minorHAnsi" w:cstheme="minorBidi"/>
      <w:b/>
      <w:bCs/>
      <w:spacing w:val="-3"/>
      <w:sz w:val="22"/>
      <w:szCs w:val="22"/>
      <w:lang w:eastAsia="en-US"/>
    </w:rPr>
  </w:style>
  <w:style w:type="character" w:customStyle="1" w:styleId="110">
    <w:name w:val="Заголовок 1 Знак1"/>
    <w:aliases w:val="Document Header1 Знак1,H1 Знак1"/>
    <w:rsid w:val="00D57CE4"/>
    <w:rPr>
      <w:rFonts w:ascii="Cambria" w:eastAsia="Times New Roman" w:hAnsi="Cambria" w:cs="Times New Roman"/>
      <w:b/>
      <w:bCs/>
      <w:color w:val="365F91"/>
      <w:sz w:val="28"/>
      <w:szCs w:val="28"/>
      <w:lang w:eastAsia="ja-JP"/>
    </w:rPr>
  </w:style>
  <w:style w:type="paragraph" w:customStyle="1" w:styleId="afffe">
    <w:name w:val="Нормальный"/>
    <w:rsid w:val="00D57CE4"/>
    <w:pPr>
      <w:autoSpaceDE w:val="0"/>
      <w:autoSpaceDN w:val="0"/>
      <w:spacing w:after="0" w:line="240" w:lineRule="auto"/>
    </w:pPr>
    <w:rPr>
      <w:rFonts w:ascii="TimesET" w:eastAsia="Times New Roman" w:hAnsi="TimesET" w:cs="Times New Roman"/>
      <w:sz w:val="20"/>
      <w:szCs w:val="20"/>
      <w:lang w:eastAsia="ru-RU"/>
    </w:rPr>
  </w:style>
  <w:style w:type="paragraph" w:customStyle="1" w:styleId="Orenburg2">
    <w:name w:val="Orenburg2"/>
    <w:basedOn w:val="a1"/>
    <w:rsid w:val="00D57CE4"/>
    <w:pPr>
      <w:numPr>
        <w:ilvl w:val="1"/>
      </w:numPr>
      <w:spacing w:before="40" w:after="40"/>
      <w:ind w:firstLine="284"/>
      <w:jc w:val="both"/>
    </w:pPr>
    <w:rPr>
      <w:snapToGrid w:val="0"/>
      <w:szCs w:val="20"/>
    </w:rPr>
  </w:style>
  <w:style w:type="paragraph" w:customStyle="1" w:styleId="1-">
    <w:name w:val="1-? ????????"/>
    <w:basedOn w:val="a1"/>
    <w:rsid w:val="00D57CE4"/>
    <w:pPr>
      <w:widowControl w:val="0"/>
      <w:spacing w:before="240"/>
      <w:jc w:val="both"/>
    </w:pPr>
    <w:rPr>
      <w:szCs w:val="20"/>
    </w:rPr>
  </w:style>
  <w:style w:type="paragraph" w:styleId="affff">
    <w:name w:val="Title"/>
    <w:basedOn w:val="a1"/>
    <w:next w:val="a1"/>
    <w:link w:val="affff0"/>
    <w:uiPriority w:val="10"/>
    <w:qFormat/>
    <w:rsid w:val="00D57CE4"/>
    <w:pPr>
      <w:spacing w:before="240" w:after="60" w:line="276" w:lineRule="auto"/>
      <w:jc w:val="center"/>
      <w:outlineLvl w:val="0"/>
    </w:pPr>
    <w:rPr>
      <w:rFonts w:ascii="Cambria" w:hAnsi="Cambria"/>
      <w:b/>
      <w:bCs/>
      <w:kern w:val="28"/>
      <w:sz w:val="32"/>
      <w:szCs w:val="32"/>
    </w:rPr>
  </w:style>
  <w:style w:type="character" w:customStyle="1" w:styleId="affff0">
    <w:name w:val="Заголовок Знак"/>
    <w:basedOn w:val="a3"/>
    <w:link w:val="affff"/>
    <w:uiPriority w:val="10"/>
    <w:rsid w:val="00D57CE4"/>
    <w:rPr>
      <w:rFonts w:ascii="Cambria" w:eastAsia="Times New Roman" w:hAnsi="Cambria" w:cs="Times New Roman"/>
      <w:b/>
      <w:bCs/>
      <w:kern w:val="28"/>
      <w:sz w:val="32"/>
      <w:szCs w:val="32"/>
      <w:lang w:eastAsia="ru-RU"/>
    </w:rPr>
  </w:style>
  <w:style w:type="character" w:customStyle="1" w:styleId="af7">
    <w:name w:val="Обычный (Интернет) Знак"/>
    <w:aliases w:val="Обычный (веб) Знак Знак Знак,Обычный (Web) Знак Знак Знак Знак,Обычный (Web) Знак,Обычный (веб) Знак Знак Знак Знак Знак,О1eб31ы4bч47н3dы4bй39 (в32е35б31) З17н3dа30к3a З17н3dа30к3a Знак"/>
    <w:link w:val="af6"/>
    <w:uiPriority w:val="99"/>
    <w:locked/>
    <w:rsid w:val="00D57CE4"/>
    <w:rPr>
      <w:rFonts w:ascii="Times New Roman" w:eastAsia="MS Mincho" w:hAnsi="Times New Roman" w:cs="Times New Roman"/>
      <w:sz w:val="24"/>
      <w:szCs w:val="24"/>
      <w:lang w:eastAsia="ja-JP"/>
    </w:rPr>
  </w:style>
  <w:style w:type="paragraph" w:customStyle="1" w:styleId="71">
    <w:name w:val="çàãîëîâîê 7"/>
    <w:basedOn w:val="a1"/>
    <w:next w:val="a1"/>
    <w:uiPriority w:val="99"/>
    <w:qFormat/>
    <w:rsid w:val="00D57CE4"/>
    <w:pPr>
      <w:keepNext/>
      <w:suppressAutoHyphens/>
      <w:spacing w:before="120"/>
      <w:jc w:val="center"/>
    </w:pPr>
    <w:rPr>
      <w:rFonts w:eastAsia="Calibri"/>
      <w:sz w:val="28"/>
      <w:szCs w:val="20"/>
    </w:rPr>
  </w:style>
  <w:style w:type="paragraph" w:customStyle="1" w:styleId="affff1">
    <w:name w:val="Базовый"/>
    <w:uiPriority w:val="99"/>
    <w:rsid w:val="00D57CE4"/>
    <w:pPr>
      <w:suppressAutoHyphens/>
      <w:spacing w:after="0" w:line="240" w:lineRule="auto"/>
      <w:ind w:firstLine="720"/>
      <w:jc w:val="both"/>
    </w:pPr>
    <w:rPr>
      <w:rFonts w:ascii="Times New Roman" w:eastAsia="ヒラギノ角ゴ Pro W3" w:hAnsi="Times New Roman" w:cs="Times New Roman"/>
      <w:color w:val="000000"/>
      <w:sz w:val="28"/>
      <w:szCs w:val="20"/>
      <w:lang w:eastAsia="ru-RU"/>
    </w:rPr>
  </w:style>
  <w:style w:type="paragraph" w:customStyle="1" w:styleId="28">
    <w:name w:val="Заголовок №2"/>
    <w:basedOn w:val="a1"/>
    <w:rsid w:val="00D57CE4"/>
    <w:pPr>
      <w:widowControl w:val="0"/>
      <w:shd w:val="clear" w:color="auto" w:fill="FFFFFF"/>
      <w:suppressAutoHyphens/>
      <w:spacing w:after="240" w:line="0" w:lineRule="atLeast"/>
      <w:jc w:val="both"/>
    </w:pPr>
    <w:rPr>
      <w:kern w:val="1"/>
      <w:sz w:val="22"/>
      <w:szCs w:val="22"/>
    </w:rPr>
  </w:style>
  <w:style w:type="paragraph" w:customStyle="1" w:styleId="240">
    <w:name w:val="Основной текст 24"/>
    <w:basedOn w:val="a1"/>
    <w:qFormat/>
    <w:rsid w:val="00D57CE4"/>
    <w:pPr>
      <w:suppressAutoHyphens/>
      <w:spacing w:after="200" w:line="276" w:lineRule="auto"/>
      <w:jc w:val="center"/>
    </w:pPr>
    <w:rPr>
      <w:color w:val="00000A"/>
      <w:sz w:val="28"/>
      <w:szCs w:val="28"/>
      <w:lang w:eastAsia="ar-SA"/>
    </w:rPr>
  </w:style>
  <w:style w:type="paragraph" w:customStyle="1" w:styleId="1f">
    <w:name w:val="Без интервала1"/>
    <w:aliases w:val="No Spacing1"/>
    <w:link w:val="NoSpacingChar"/>
    <w:rsid w:val="00D57CE4"/>
    <w:pPr>
      <w:spacing w:after="0" w:line="240" w:lineRule="auto"/>
    </w:pPr>
    <w:rPr>
      <w:rFonts w:ascii="Calibri" w:eastAsia="Calibri" w:hAnsi="Calibri" w:cs="Times New Roman"/>
      <w:sz w:val="24"/>
      <w:szCs w:val="24"/>
      <w:lang w:eastAsia="ru-RU"/>
    </w:rPr>
  </w:style>
  <w:style w:type="paragraph" w:customStyle="1" w:styleId="affff2">
    <w:name w:val="Тендерные данные"/>
    <w:basedOn w:val="a1"/>
    <w:semiHidden/>
    <w:rsid w:val="00D57CE4"/>
    <w:pPr>
      <w:tabs>
        <w:tab w:val="left" w:pos="1985"/>
      </w:tabs>
      <w:spacing w:before="120" w:after="60"/>
      <w:jc w:val="both"/>
    </w:pPr>
    <w:rPr>
      <w:b/>
      <w:szCs w:val="20"/>
    </w:rPr>
  </w:style>
  <w:style w:type="character" w:customStyle="1" w:styleId="NoSpacingChar">
    <w:name w:val="No Spacing Char"/>
    <w:link w:val="1f"/>
    <w:locked/>
    <w:rsid w:val="00D57CE4"/>
    <w:rPr>
      <w:rFonts w:ascii="Calibri" w:eastAsia="Calibri" w:hAnsi="Calibri" w:cs="Times New Roman"/>
      <w:sz w:val="24"/>
      <w:szCs w:val="24"/>
      <w:lang w:eastAsia="ru-RU"/>
    </w:rPr>
  </w:style>
  <w:style w:type="character" w:customStyle="1" w:styleId="Constantia95pt0pt">
    <w:name w:val="Основной текст + Constantia;9;5 pt;Курсив;Интервал 0 pt"/>
    <w:basedOn w:val="af0"/>
    <w:rsid w:val="00D57CE4"/>
    <w:rPr>
      <w:rFonts w:ascii="Constantia" w:eastAsia="Constantia" w:hAnsi="Constantia" w:cs="Constantia"/>
      <w:b w:val="0"/>
      <w:bCs w:val="0"/>
      <w:i/>
      <w:iCs/>
      <w:smallCaps w:val="0"/>
      <w:strike w:val="0"/>
      <w:color w:val="000000"/>
      <w:spacing w:val="-10"/>
      <w:w w:val="100"/>
      <w:position w:val="0"/>
      <w:sz w:val="19"/>
      <w:szCs w:val="19"/>
      <w:u w:val="none"/>
      <w:shd w:val="clear" w:color="auto" w:fill="FFFFFF"/>
      <w:lang w:val="en-US"/>
    </w:rPr>
  </w:style>
  <w:style w:type="paragraph" w:styleId="1f0">
    <w:name w:val="toc 1"/>
    <w:basedOn w:val="a1"/>
    <w:next w:val="a1"/>
    <w:rsid w:val="00D57CE4"/>
    <w:pPr>
      <w:tabs>
        <w:tab w:val="left" w:pos="180"/>
        <w:tab w:val="left" w:pos="1440"/>
        <w:tab w:val="right" w:leader="dot" w:pos="9720"/>
      </w:tabs>
      <w:suppressAutoHyphens/>
      <w:ind w:firstLine="180"/>
      <w:jc w:val="right"/>
    </w:pPr>
    <w:rPr>
      <w:rFonts w:cs="Arial"/>
      <w:b/>
      <w:bCs/>
      <w:caps/>
      <w:sz w:val="20"/>
      <w:szCs w:val="20"/>
      <w:lang w:eastAsia="zh-CN"/>
    </w:rPr>
  </w:style>
  <w:style w:type="paragraph" w:customStyle="1" w:styleId="ConsPlusNormal">
    <w:name w:val="ConsPlusNormal"/>
    <w:link w:val="ConsPlusNormal0"/>
    <w:uiPriority w:val="99"/>
    <w:rsid w:val="00D57CE4"/>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uiPriority w:val="99"/>
    <w:locked/>
    <w:rsid w:val="00D57CE4"/>
    <w:rPr>
      <w:rFonts w:ascii="Arial" w:eastAsia="Times New Roman" w:hAnsi="Arial" w:cs="Arial"/>
      <w:sz w:val="20"/>
      <w:szCs w:val="20"/>
      <w:lang w:eastAsia="ru-RU"/>
    </w:rPr>
  </w:style>
  <w:style w:type="paragraph" w:customStyle="1" w:styleId="34">
    <w:name w:val="Основной текст3"/>
    <w:basedOn w:val="a1"/>
    <w:uiPriority w:val="99"/>
    <w:rsid w:val="00D57CE4"/>
    <w:pPr>
      <w:widowControl w:val="0"/>
      <w:shd w:val="clear" w:color="auto" w:fill="FFFFFF"/>
      <w:spacing w:line="259" w:lineRule="exact"/>
      <w:ind w:hanging="360"/>
      <w:jc w:val="right"/>
    </w:pPr>
    <w:rPr>
      <w:sz w:val="23"/>
      <w:szCs w:val="23"/>
      <w:lang w:val="x-none" w:eastAsia="x-none"/>
    </w:rPr>
  </w:style>
  <w:style w:type="paragraph" w:customStyle="1" w:styleId="213">
    <w:name w:val="Основной текст (2)1"/>
    <w:basedOn w:val="a1"/>
    <w:uiPriority w:val="99"/>
    <w:rsid w:val="00D57CE4"/>
    <w:pPr>
      <w:widowControl w:val="0"/>
      <w:shd w:val="clear" w:color="auto" w:fill="FFFFFF"/>
      <w:spacing w:line="259" w:lineRule="exact"/>
      <w:jc w:val="both"/>
    </w:pPr>
    <w:rPr>
      <w:b/>
      <w:bCs/>
      <w:sz w:val="23"/>
      <w:szCs w:val="23"/>
      <w:lang w:val="x-none" w:eastAsia="x-none"/>
    </w:rPr>
  </w:style>
  <w:style w:type="paragraph" w:styleId="HTML">
    <w:name w:val="HTML Preformatted"/>
    <w:basedOn w:val="a1"/>
    <w:link w:val="HTML0"/>
    <w:unhideWhenUsed/>
    <w:rsid w:val="00D57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ый HTML Знак"/>
    <w:basedOn w:val="a3"/>
    <w:link w:val="HTML"/>
    <w:rsid w:val="00D57CE4"/>
    <w:rPr>
      <w:rFonts w:ascii="Courier New" w:eastAsia="Times New Roman" w:hAnsi="Courier New" w:cs="Times New Roman"/>
      <w:sz w:val="20"/>
      <w:szCs w:val="20"/>
      <w:lang w:val="x-none" w:eastAsia="x-none"/>
    </w:rPr>
  </w:style>
  <w:style w:type="paragraph" w:customStyle="1" w:styleId="msonormalmailrucssattributepostfix">
    <w:name w:val="msonormal_mailru_css_attribute_postfix"/>
    <w:basedOn w:val="a1"/>
    <w:rsid w:val="00D57CE4"/>
    <w:pPr>
      <w:spacing w:before="100" w:beforeAutospacing="1" w:after="100" w:afterAutospacing="1"/>
    </w:pPr>
  </w:style>
  <w:style w:type="paragraph" w:customStyle="1" w:styleId="m-5114219797905220277gmail-msobodytextindent">
    <w:name w:val="m_-5114219797905220277gmail-msobodytextindent"/>
    <w:basedOn w:val="a1"/>
    <w:rsid w:val="00D57CE4"/>
    <w:pPr>
      <w:spacing w:before="100" w:beforeAutospacing="1" w:after="100" w:afterAutospacing="1"/>
    </w:pPr>
  </w:style>
  <w:style w:type="paragraph" w:customStyle="1" w:styleId="font5">
    <w:name w:val="font5"/>
    <w:basedOn w:val="a1"/>
    <w:rsid w:val="00D57CE4"/>
    <w:pPr>
      <w:spacing w:before="100" w:beforeAutospacing="1" w:after="100" w:afterAutospacing="1"/>
    </w:pPr>
    <w:rPr>
      <w:rFonts w:ascii="Tahoma" w:hAnsi="Tahoma" w:cs="Tahoma"/>
      <w:b/>
      <w:bCs/>
      <w:color w:val="000000"/>
      <w:sz w:val="18"/>
      <w:szCs w:val="18"/>
    </w:rPr>
  </w:style>
  <w:style w:type="paragraph" w:customStyle="1" w:styleId="font6">
    <w:name w:val="font6"/>
    <w:basedOn w:val="a1"/>
    <w:rsid w:val="00D57CE4"/>
    <w:pPr>
      <w:spacing w:before="100" w:beforeAutospacing="1" w:after="100" w:afterAutospacing="1"/>
    </w:pPr>
    <w:rPr>
      <w:rFonts w:ascii="Tahoma" w:hAnsi="Tahoma" w:cs="Tahoma"/>
      <w:color w:val="000000"/>
      <w:sz w:val="18"/>
      <w:szCs w:val="18"/>
    </w:rPr>
  </w:style>
  <w:style w:type="paragraph" w:customStyle="1" w:styleId="xl67">
    <w:name w:val="xl67"/>
    <w:basedOn w:val="a1"/>
    <w:rsid w:val="00D57CE4"/>
    <w:pPr>
      <w:pBdr>
        <w:top w:val="single" w:sz="8" w:space="0" w:color="auto"/>
        <w:left w:val="single" w:sz="8" w:space="0" w:color="auto"/>
        <w:bottom w:val="single" w:sz="8" w:space="0" w:color="auto"/>
      </w:pBdr>
      <w:spacing w:before="100" w:beforeAutospacing="1" w:after="100" w:afterAutospacing="1"/>
      <w:jc w:val="center"/>
      <w:textAlignment w:val="center"/>
    </w:pPr>
    <w:rPr>
      <w:b/>
      <w:bCs/>
      <w:color w:val="000000"/>
      <w:sz w:val="18"/>
      <w:szCs w:val="18"/>
    </w:rPr>
  </w:style>
  <w:style w:type="paragraph" w:customStyle="1" w:styleId="xl68">
    <w:name w:val="xl68"/>
    <w:basedOn w:val="a1"/>
    <w:rsid w:val="00D57CE4"/>
    <w:pPr>
      <w:pBdr>
        <w:bottom w:val="single" w:sz="8" w:space="0" w:color="auto"/>
      </w:pBdr>
      <w:spacing w:before="100" w:beforeAutospacing="1" w:after="100" w:afterAutospacing="1"/>
      <w:jc w:val="center"/>
      <w:textAlignment w:val="center"/>
    </w:pPr>
    <w:rPr>
      <w:b/>
      <w:bCs/>
      <w:color w:val="000000"/>
      <w:sz w:val="18"/>
      <w:szCs w:val="18"/>
    </w:rPr>
  </w:style>
  <w:style w:type="paragraph" w:customStyle="1" w:styleId="xl69">
    <w:name w:val="xl69"/>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70">
    <w:name w:val="xl70"/>
    <w:basedOn w:val="a1"/>
    <w:rsid w:val="00D57CE4"/>
    <w:pPr>
      <w:pBdr>
        <w:top w:val="single" w:sz="8" w:space="0" w:color="auto"/>
        <w:bottom w:val="single" w:sz="8" w:space="0" w:color="auto"/>
        <w:right w:val="single" w:sz="8" w:space="0" w:color="auto"/>
      </w:pBdr>
      <w:spacing w:before="100" w:beforeAutospacing="1" w:after="100" w:afterAutospacing="1"/>
      <w:jc w:val="center"/>
      <w:textAlignment w:val="center"/>
    </w:pPr>
    <w:rPr>
      <w:b/>
      <w:bCs/>
      <w:sz w:val="18"/>
      <w:szCs w:val="18"/>
    </w:rPr>
  </w:style>
  <w:style w:type="paragraph" w:customStyle="1" w:styleId="xl71">
    <w:name w:val="xl71"/>
    <w:basedOn w:val="a1"/>
    <w:rsid w:val="00D57CE4"/>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sz w:val="18"/>
      <w:szCs w:val="18"/>
    </w:rPr>
  </w:style>
  <w:style w:type="paragraph" w:customStyle="1" w:styleId="xl72">
    <w:name w:val="xl72"/>
    <w:basedOn w:val="a1"/>
    <w:rsid w:val="00D57CE4"/>
    <w:pPr>
      <w:pBdr>
        <w:top w:val="single" w:sz="4" w:space="0" w:color="auto"/>
        <w:left w:val="single" w:sz="4" w:space="0" w:color="auto"/>
        <w:bottom w:val="single" w:sz="4" w:space="0" w:color="auto"/>
      </w:pBdr>
      <w:spacing w:before="100" w:beforeAutospacing="1" w:after="100" w:afterAutospacing="1"/>
      <w:jc w:val="center"/>
      <w:textAlignment w:val="center"/>
    </w:pPr>
    <w:rPr>
      <w:rFonts w:ascii="Microsoft Sans Serif" w:hAnsi="Microsoft Sans Serif" w:cs="Microsoft Sans Serif"/>
      <w:color w:val="000000"/>
      <w:sz w:val="20"/>
      <w:szCs w:val="20"/>
    </w:rPr>
  </w:style>
  <w:style w:type="paragraph" w:customStyle="1" w:styleId="xl73">
    <w:name w:val="xl73"/>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74">
    <w:name w:val="xl74"/>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pPr>
    <w:rPr>
      <w:rFonts w:ascii="Microsoft Sans Serif" w:hAnsi="Microsoft Sans Serif" w:cs="Microsoft Sans Serif"/>
      <w:sz w:val="20"/>
      <w:szCs w:val="20"/>
    </w:rPr>
  </w:style>
  <w:style w:type="paragraph" w:customStyle="1" w:styleId="xl75">
    <w:name w:val="xl75"/>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76">
    <w:name w:val="xl76"/>
    <w:basedOn w:val="a1"/>
    <w:rsid w:val="00D57CE4"/>
    <w:pPr>
      <w:pBdr>
        <w:top w:val="single" w:sz="4" w:space="0" w:color="auto"/>
        <w:bottom w:val="single" w:sz="4" w:space="0" w:color="auto"/>
        <w:right w:val="single" w:sz="8"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77">
    <w:name w:val="xl77"/>
    <w:basedOn w:val="a1"/>
    <w:rsid w:val="00D57CE4"/>
    <w:pPr>
      <w:pBdr>
        <w:left w:val="single" w:sz="4" w:space="0" w:color="auto"/>
        <w:bottom w:val="single" w:sz="4" w:space="0" w:color="auto"/>
        <w:right w:val="single" w:sz="4" w:space="0" w:color="auto"/>
      </w:pBdr>
      <w:spacing w:before="100" w:beforeAutospacing="1" w:after="100" w:afterAutospacing="1"/>
    </w:pPr>
    <w:rPr>
      <w:rFonts w:ascii="Microsoft Sans Serif" w:hAnsi="Microsoft Sans Serif" w:cs="Microsoft Sans Serif"/>
      <w:sz w:val="20"/>
      <w:szCs w:val="20"/>
    </w:rPr>
  </w:style>
  <w:style w:type="paragraph" w:customStyle="1" w:styleId="xl78">
    <w:name w:val="xl78"/>
    <w:basedOn w:val="a1"/>
    <w:rsid w:val="00D57CE4"/>
    <w:pPr>
      <w:pBdr>
        <w:left w:val="single" w:sz="4" w:space="0" w:color="auto"/>
        <w:bottom w:val="single" w:sz="4" w:space="0" w:color="auto"/>
        <w:right w:val="single" w:sz="4"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79">
    <w:name w:val="xl79"/>
    <w:basedOn w:val="a1"/>
    <w:rsid w:val="00D57CE4"/>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80">
    <w:name w:val="xl80"/>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Microsoft Sans Serif" w:hAnsi="Microsoft Sans Serif" w:cs="Microsoft Sans Serif"/>
      <w:color w:val="FF0000"/>
      <w:sz w:val="20"/>
      <w:szCs w:val="20"/>
    </w:rPr>
  </w:style>
  <w:style w:type="paragraph" w:customStyle="1" w:styleId="xl81">
    <w:name w:val="xl81"/>
    <w:basedOn w:val="a1"/>
    <w:rsid w:val="00D57CE4"/>
    <w:pPr>
      <w:pBdr>
        <w:top w:val="single" w:sz="4" w:space="0" w:color="auto"/>
        <w:left w:val="single" w:sz="4" w:space="0" w:color="auto"/>
        <w:bottom w:val="single" w:sz="4"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82">
    <w:name w:val="xl82"/>
    <w:basedOn w:val="a1"/>
    <w:rsid w:val="00D57CE4"/>
    <w:pPr>
      <w:pBdr>
        <w:top w:val="single" w:sz="4" w:space="0" w:color="auto"/>
        <w:bottom w:val="single" w:sz="4"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83">
    <w:name w:val="xl83"/>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0"/>
      <w:szCs w:val="20"/>
    </w:rPr>
  </w:style>
  <w:style w:type="paragraph" w:customStyle="1" w:styleId="xl84">
    <w:name w:val="xl84"/>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85">
    <w:name w:val="xl85"/>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6">
    <w:name w:val="xl86"/>
    <w:basedOn w:val="a1"/>
    <w:rsid w:val="00D57CE4"/>
    <w:pPr>
      <w:spacing w:before="100" w:beforeAutospacing="1" w:after="100" w:afterAutospacing="1"/>
      <w:jc w:val="center"/>
    </w:pPr>
  </w:style>
  <w:style w:type="paragraph" w:customStyle="1" w:styleId="xl87">
    <w:name w:val="xl87"/>
    <w:basedOn w:val="a1"/>
    <w:rsid w:val="00D57CE4"/>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8">
    <w:name w:val="xl88"/>
    <w:basedOn w:val="a1"/>
    <w:rsid w:val="00D57CE4"/>
    <w:pPr>
      <w:pBdr>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9">
    <w:name w:val="xl89"/>
    <w:basedOn w:val="a1"/>
    <w:rsid w:val="00D57CE4"/>
    <w:pPr>
      <w:pBdr>
        <w:top w:val="single" w:sz="8" w:space="0" w:color="auto"/>
        <w:left w:val="single" w:sz="8" w:space="0" w:color="auto"/>
        <w:right w:val="single" w:sz="4" w:space="0" w:color="auto"/>
      </w:pBdr>
      <w:spacing w:before="100" w:beforeAutospacing="1" w:after="100" w:afterAutospacing="1"/>
      <w:jc w:val="center"/>
      <w:textAlignment w:val="center"/>
    </w:pPr>
    <w:rPr>
      <w:color w:val="000000"/>
      <w:sz w:val="18"/>
      <w:szCs w:val="18"/>
    </w:rPr>
  </w:style>
  <w:style w:type="paragraph" w:customStyle="1" w:styleId="xl90">
    <w:name w:val="xl90"/>
    <w:basedOn w:val="a1"/>
    <w:rsid w:val="00D57CE4"/>
    <w:pPr>
      <w:pBdr>
        <w:left w:val="single" w:sz="8" w:space="0" w:color="auto"/>
        <w:bottom w:val="single" w:sz="8" w:space="0" w:color="auto"/>
        <w:right w:val="single" w:sz="4" w:space="0" w:color="auto"/>
      </w:pBdr>
      <w:spacing w:before="100" w:beforeAutospacing="1" w:after="100" w:afterAutospacing="1"/>
      <w:jc w:val="center"/>
      <w:textAlignment w:val="center"/>
    </w:pPr>
    <w:rPr>
      <w:color w:val="000000"/>
      <w:sz w:val="18"/>
      <w:szCs w:val="18"/>
    </w:rPr>
  </w:style>
  <w:style w:type="paragraph" w:customStyle="1" w:styleId="xl91">
    <w:name w:val="xl91"/>
    <w:basedOn w:val="a1"/>
    <w:rsid w:val="00D57CE4"/>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000000"/>
      <w:sz w:val="18"/>
      <w:szCs w:val="18"/>
    </w:rPr>
  </w:style>
  <w:style w:type="paragraph" w:customStyle="1" w:styleId="xl92">
    <w:name w:val="xl92"/>
    <w:basedOn w:val="a1"/>
    <w:rsid w:val="00D57CE4"/>
    <w:pPr>
      <w:pBdr>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8"/>
      <w:szCs w:val="18"/>
    </w:rPr>
  </w:style>
  <w:style w:type="paragraph" w:customStyle="1" w:styleId="xl93">
    <w:name w:val="xl93"/>
    <w:basedOn w:val="a1"/>
    <w:rsid w:val="00D57CE4"/>
    <w:pPr>
      <w:pBdr>
        <w:top w:val="single" w:sz="4" w:space="0" w:color="auto"/>
        <w:left w:val="single" w:sz="4" w:space="0" w:color="auto"/>
      </w:pBdr>
      <w:spacing w:before="100" w:beforeAutospacing="1" w:after="100" w:afterAutospacing="1"/>
      <w:jc w:val="center"/>
      <w:textAlignment w:val="center"/>
    </w:pPr>
    <w:rPr>
      <w:b/>
      <w:bCs/>
      <w:color w:val="000000"/>
      <w:sz w:val="18"/>
      <w:szCs w:val="18"/>
    </w:rPr>
  </w:style>
  <w:style w:type="paragraph" w:customStyle="1" w:styleId="xl94">
    <w:name w:val="xl94"/>
    <w:basedOn w:val="a1"/>
    <w:rsid w:val="00D57CE4"/>
    <w:pPr>
      <w:pBdr>
        <w:left w:val="single" w:sz="4" w:space="0" w:color="auto"/>
        <w:bottom w:val="single" w:sz="4" w:space="0" w:color="auto"/>
      </w:pBdr>
      <w:spacing w:before="100" w:beforeAutospacing="1" w:after="100" w:afterAutospacing="1"/>
      <w:jc w:val="center"/>
      <w:textAlignment w:val="center"/>
    </w:pPr>
    <w:rPr>
      <w:b/>
      <w:bCs/>
      <w:color w:val="000000"/>
      <w:sz w:val="18"/>
      <w:szCs w:val="18"/>
    </w:rPr>
  </w:style>
  <w:style w:type="paragraph" w:customStyle="1" w:styleId="xl95">
    <w:name w:val="xl95"/>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96">
    <w:name w:val="xl96"/>
    <w:basedOn w:val="a1"/>
    <w:rsid w:val="00D57CE4"/>
    <w:pPr>
      <w:pBdr>
        <w:top w:val="single" w:sz="4" w:space="0" w:color="auto"/>
        <w:right w:val="single" w:sz="8" w:space="0" w:color="auto"/>
      </w:pBdr>
      <w:spacing w:before="100" w:beforeAutospacing="1" w:after="100" w:afterAutospacing="1"/>
      <w:jc w:val="center"/>
      <w:textAlignment w:val="center"/>
    </w:pPr>
    <w:rPr>
      <w:sz w:val="18"/>
      <w:szCs w:val="18"/>
    </w:rPr>
  </w:style>
  <w:style w:type="paragraph" w:customStyle="1" w:styleId="xl97">
    <w:name w:val="xl97"/>
    <w:basedOn w:val="a1"/>
    <w:rsid w:val="00D57CE4"/>
    <w:pPr>
      <w:pBdr>
        <w:right w:val="single" w:sz="8" w:space="0" w:color="auto"/>
      </w:pBdr>
      <w:spacing w:before="100" w:beforeAutospacing="1" w:after="100" w:afterAutospacing="1"/>
      <w:jc w:val="center"/>
      <w:textAlignment w:val="center"/>
    </w:pPr>
    <w:rPr>
      <w:sz w:val="18"/>
      <w:szCs w:val="18"/>
    </w:rPr>
  </w:style>
  <w:style w:type="paragraph" w:customStyle="1" w:styleId="msonormal0">
    <w:name w:val="msonormal"/>
    <w:basedOn w:val="a1"/>
    <w:rsid w:val="00D57CE4"/>
    <w:pPr>
      <w:spacing w:before="100" w:beforeAutospacing="1" w:after="100" w:afterAutospacing="1"/>
    </w:pPr>
  </w:style>
  <w:style w:type="paragraph" w:customStyle="1" w:styleId="xl65">
    <w:name w:val="xl65"/>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66">
    <w:name w:val="xl66"/>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msonormalcxspmiddlecxsplast">
    <w:name w:val="msonormalcxspmiddlecxsplast"/>
    <w:basedOn w:val="a1"/>
    <w:rsid w:val="0025543C"/>
    <w:pPr>
      <w:widowControl w:val="0"/>
      <w:suppressAutoHyphens/>
      <w:spacing w:before="280" w:after="280"/>
    </w:pPr>
    <w:rPr>
      <w:rFonts w:cs="Cambria"/>
      <w:lang w:eastAsia="ar-SA"/>
    </w:rPr>
  </w:style>
  <w:style w:type="paragraph" w:customStyle="1" w:styleId="10">
    <w:name w:val="Список 1)"/>
    <w:basedOn w:val="a1"/>
    <w:uiPriority w:val="99"/>
    <w:rsid w:val="008F72CF"/>
    <w:pPr>
      <w:numPr>
        <w:numId w:val="6"/>
      </w:numPr>
      <w:spacing w:after="60"/>
      <w:jc w:val="both"/>
    </w:pPr>
  </w:style>
  <w:style w:type="paragraph" w:customStyle="1" w:styleId="affff3">
    <w:name w:val="Обычный для таблиц"/>
    <w:basedOn w:val="a1"/>
    <w:qFormat/>
    <w:rsid w:val="008F72CF"/>
    <w:rPr>
      <w:szCs w:val="22"/>
      <w:lang w:val="en-US" w:eastAsia="en-US"/>
    </w:rPr>
  </w:style>
  <w:style w:type="character" w:customStyle="1" w:styleId="affff4">
    <w:name w:val="Оглавление_"/>
    <w:basedOn w:val="a3"/>
    <w:link w:val="affff5"/>
    <w:rsid w:val="00B843C8"/>
    <w:rPr>
      <w:rFonts w:ascii="Calibri" w:eastAsia="Calibri" w:hAnsi="Calibri" w:cs="Calibri"/>
      <w:sz w:val="19"/>
      <w:szCs w:val="19"/>
      <w:shd w:val="clear" w:color="auto" w:fill="FFFFFF"/>
    </w:rPr>
  </w:style>
  <w:style w:type="paragraph" w:customStyle="1" w:styleId="affff5">
    <w:name w:val="Оглавление"/>
    <w:basedOn w:val="a1"/>
    <w:link w:val="affff4"/>
    <w:rsid w:val="00B843C8"/>
    <w:pPr>
      <w:widowControl w:val="0"/>
      <w:shd w:val="clear" w:color="auto" w:fill="FFFFFF"/>
      <w:spacing w:line="240" w:lineRule="exact"/>
      <w:jc w:val="both"/>
    </w:pPr>
    <w:rPr>
      <w:rFonts w:ascii="Calibri" w:eastAsia="Calibri" w:hAnsi="Calibri" w:cs="Calibri"/>
      <w:sz w:val="19"/>
      <w:szCs w:val="19"/>
      <w:lang w:eastAsia="en-US"/>
    </w:rPr>
  </w:style>
  <w:style w:type="paragraph" w:customStyle="1" w:styleId="ConsPlusCell">
    <w:name w:val="ConsPlusCell"/>
    <w:rsid w:val="00391607"/>
    <w:pPr>
      <w:autoSpaceDE w:val="0"/>
      <w:autoSpaceDN w:val="0"/>
      <w:adjustRightInd w:val="0"/>
      <w:spacing w:after="0" w:line="240" w:lineRule="auto"/>
    </w:pPr>
    <w:rPr>
      <w:rFonts w:ascii="Arial" w:eastAsia="Times New Roman" w:hAnsi="Arial" w:cs="Arial"/>
      <w:sz w:val="20"/>
      <w:szCs w:val="20"/>
      <w:lang w:eastAsia="ru-RU"/>
    </w:rPr>
  </w:style>
  <w:style w:type="table" w:customStyle="1" w:styleId="29">
    <w:name w:val="Сетка таблицы2"/>
    <w:basedOn w:val="a4"/>
    <w:next w:val="af4"/>
    <w:uiPriority w:val="59"/>
    <w:rsid w:val="0012665B"/>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Абзац списка Знак"/>
    <w:aliases w:val="основной диплом Знак,Абзац списка1 Знак,Булит 1 Знак"/>
    <w:link w:val="af1"/>
    <w:uiPriority w:val="34"/>
    <w:locked/>
    <w:rsid w:val="0015408D"/>
    <w:rPr>
      <w:rFonts w:ascii="Times New Roman" w:eastAsia="MS Mincho" w:hAnsi="Times New Roman" w:cs="Times New Roman"/>
      <w:sz w:val="24"/>
      <w:szCs w:val="24"/>
      <w:lang w:eastAsia="ja-JP"/>
    </w:rPr>
  </w:style>
  <w:style w:type="paragraph" w:customStyle="1" w:styleId="51">
    <w:name w:val="Основной текст5"/>
    <w:basedOn w:val="a1"/>
    <w:rsid w:val="007F040E"/>
    <w:pPr>
      <w:widowControl w:val="0"/>
      <w:shd w:val="clear" w:color="auto" w:fill="FFFFFF"/>
      <w:spacing w:after="360" w:line="0" w:lineRule="atLeast"/>
      <w:jc w:val="both"/>
    </w:pPr>
    <w:rPr>
      <w:spacing w:val="3"/>
      <w:sz w:val="21"/>
      <w:szCs w:val="21"/>
    </w:rPr>
  </w:style>
  <w:style w:type="character" w:customStyle="1" w:styleId="WW8Num1z8">
    <w:name w:val="WW8Num1z8"/>
    <w:rsid w:val="00B53A03"/>
  </w:style>
  <w:style w:type="paragraph" w:customStyle="1" w:styleId="western">
    <w:name w:val="western"/>
    <w:basedOn w:val="a1"/>
    <w:uiPriority w:val="99"/>
    <w:rsid w:val="003A23C3"/>
    <w:pPr>
      <w:spacing w:before="100" w:beforeAutospacing="1" w:after="119"/>
    </w:pPr>
    <w:rPr>
      <w:color w:val="000000"/>
    </w:rPr>
  </w:style>
  <w:style w:type="paragraph" w:customStyle="1" w:styleId="more--info-description-title">
    <w:name w:val="more--info-description-title"/>
    <w:basedOn w:val="a1"/>
    <w:rsid w:val="00B41E0C"/>
    <w:pPr>
      <w:spacing w:before="100" w:beforeAutospacing="1" w:after="100" w:afterAutospacing="1"/>
    </w:pPr>
  </w:style>
  <w:style w:type="paragraph" w:customStyle="1" w:styleId="more--info-description-text">
    <w:name w:val="more--info-description-text"/>
    <w:basedOn w:val="a1"/>
    <w:rsid w:val="00B41E0C"/>
    <w:pPr>
      <w:spacing w:before="100" w:beforeAutospacing="1" w:after="100" w:afterAutospacing="1"/>
    </w:pPr>
  </w:style>
  <w:style w:type="paragraph" w:customStyle="1" w:styleId="TableParagraph">
    <w:name w:val="Table Paragraph"/>
    <w:basedOn w:val="a1"/>
    <w:uiPriority w:val="1"/>
    <w:qFormat/>
    <w:rsid w:val="00CC39AB"/>
    <w:pPr>
      <w:widowControl w:val="0"/>
      <w:autoSpaceDE w:val="0"/>
      <w:autoSpaceDN w:val="0"/>
      <w:adjustRightInd w:val="0"/>
    </w:pPr>
    <w:rPr>
      <w:rFonts w:eastAsiaTheme="minorEastAsia"/>
    </w:rPr>
  </w:style>
  <w:style w:type="character" w:customStyle="1" w:styleId="35">
    <w:name w:val="Стиль3 Знак Знак Знак"/>
    <w:link w:val="36"/>
    <w:locked/>
    <w:rsid w:val="003073F0"/>
    <w:rPr>
      <w:rFonts w:ascii="Times New Roman" w:eastAsia="Times New Roman" w:hAnsi="Times New Roman" w:cs="Times New Roman"/>
      <w:szCs w:val="20"/>
      <w:lang w:eastAsia="ru-RU"/>
    </w:rPr>
  </w:style>
  <w:style w:type="paragraph" w:customStyle="1" w:styleId="36">
    <w:name w:val="Стиль3 Знак Знак"/>
    <w:basedOn w:val="2a"/>
    <w:link w:val="35"/>
    <w:rsid w:val="003073F0"/>
    <w:pPr>
      <w:widowControl w:val="0"/>
      <w:tabs>
        <w:tab w:val="num" w:pos="227"/>
      </w:tabs>
      <w:adjustRightInd w:val="0"/>
      <w:spacing w:after="0" w:line="240" w:lineRule="auto"/>
      <w:ind w:left="0"/>
      <w:jc w:val="both"/>
    </w:pPr>
    <w:rPr>
      <w:sz w:val="22"/>
      <w:szCs w:val="20"/>
    </w:rPr>
  </w:style>
  <w:style w:type="paragraph" w:styleId="2a">
    <w:name w:val="Body Text Indent 2"/>
    <w:basedOn w:val="a1"/>
    <w:link w:val="2b"/>
    <w:uiPriority w:val="99"/>
    <w:semiHidden/>
    <w:unhideWhenUsed/>
    <w:rsid w:val="003073F0"/>
    <w:pPr>
      <w:spacing w:after="120" w:line="480" w:lineRule="auto"/>
      <w:ind w:left="283"/>
    </w:pPr>
  </w:style>
  <w:style w:type="character" w:customStyle="1" w:styleId="2b">
    <w:name w:val="Основной текст с отступом 2 Знак"/>
    <w:basedOn w:val="a3"/>
    <w:link w:val="2a"/>
    <w:uiPriority w:val="99"/>
    <w:semiHidden/>
    <w:rsid w:val="003073F0"/>
    <w:rPr>
      <w:rFonts w:ascii="Times New Roman" w:eastAsia="Times New Roman" w:hAnsi="Times New Roman" w:cs="Times New Roman"/>
      <w:sz w:val="24"/>
      <w:szCs w:val="24"/>
      <w:lang w:eastAsia="ru-RU"/>
    </w:rPr>
  </w:style>
  <w:style w:type="paragraph" w:customStyle="1" w:styleId="2c">
    <w:name w:val="Стиль2"/>
    <w:basedOn w:val="2d"/>
    <w:uiPriority w:val="99"/>
    <w:rsid w:val="004A6401"/>
    <w:pPr>
      <w:keepNext/>
      <w:keepLines/>
      <w:widowControl w:val="0"/>
      <w:suppressLineNumbers/>
      <w:tabs>
        <w:tab w:val="num" w:pos="576"/>
      </w:tabs>
      <w:suppressAutoHyphens/>
      <w:spacing w:after="60"/>
      <w:ind w:left="576" w:hanging="576"/>
      <w:contextualSpacing w:val="0"/>
      <w:jc w:val="both"/>
    </w:pPr>
    <w:rPr>
      <w:b/>
      <w:szCs w:val="20"/>
    </w:rPr>
  </w:style>
  <w:style w:type="paragraph" w:styleId="2d">
    <w:name w:val="List Number 2"/>
    <w:basedOn w:val="a1"/>
    <w:uiPriority w:val="99"/>
    <w:semiHidden/>
    <w:unhideWhenUsed/>
    <w:rsid w:val="004A6401"/>
    <w:pPr>
      <w:ind w:firstLine="567"/>
      <w:contextualSpacing/>
    </w:pPr>
  </w:style>
  <w:style w:type="table" w:customStyle="1" w:styleId="511">
    <w:name w:val="Сетка таблицы511"/>
    <w:basedOn w:val="a4"/>
    <w:uiPriority w:val="59"/>
    <w:rsid w:val="00D759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7">
    <w:name w:val="Стиль3"/>
    <w:basedOn w:val="2a"/>
    <w:rsid w:val="00896873"/>
    <w:pPr>
      <w:widowControl w:val="0"/>
      <w:tabs>
        <w:tab w:val="num" w:pos="227"/>
      </w:tabs>
      <w:adjustRightInd w:val="0"/>
      <w:spacing w:after="0" w:line="240" w:lineRule="auto"/>
      <w:ind w:left="0"/>
      <w:jc w:val="both"/>
    </w:pPr>
    <w:rPr>
      <w:rFonts w:ascii="Calibri" w:hAnsi="Calibri"/>
      <w:lang w:val="x-none" w:eastAsia="x-none"/>
    </w:rPr>
  </w:style>
  <w:style w:type="paragraph" w:customStyle="1" w:styleId="affff6">
    <w:name w:val="Список а)"/>
    <w:basedOn w:val="afa"/>
    <w:uiPriority w:val="99"/>
    <w:rsid w:val="00BA5A21"/>
    <w:pPr>
      <w:suppressAutoHyphens w:val="0"/>
      <w:snapToGrid w:val="0"/>
      <w:spacing w:after="60"/>
      <w:ind w:firstLine="567"/>
      <w:jc w:val="both"/>
    </w:pPr>
    <w:rPr>
      <w:rFonts w:cs="Times New Roman"/>
      <w:sz w:val="24"/>
      <w:szCs w:val="24"/>
      <w:lang w:eastAsia="ru-RU"/>
    </w:rPr>
  </w:style>
  <w:style w:type="paragraph" w:styleId="38">
    <w:name w:val="Body Text 3"/>
    <w:basedOn w:val="a1"/>
    <w:link w:val="39"/>
    <w:uiPriority w:val="99"/>
    <w:semiHidden/>
    <w:unhideWhenUsed/>
    <w:rsid w:val="0027156C"/>
    <w:pPr>
      <w:spacing w:after="120"/>
    </w:pPr>
    <w:rPr>
      <w:sz w:val="16"/>
      <w:szCs w:val="16"/>
    </w:rPr>
  </w:style>
  <w:style w:type="character" w:customStyle="1" w:styleId="39">
    <w:name w:val="Основной текст 3 Знак"/>
    <w:basedOn w:val="a3"/>
    <w:link w:val="38"/>
    <w:uiPriority w:val="99"/>
    <w:semiHidden/>
    <w:rsid w:val="0027156C"/>
    <w:rPr>
      <w:rFonts w:ascii="Times New Roman" w:eastAsia="Times New Roman" w:hAnsi="Times New Roman" w:cs="Times New Roman"/>
      <w:sz w:val="16"/>
      <w:szCs w:val="16"/>
      <w:lang w:eastAsia="ru-RU"/>
    </w:rPr>
  </w:style>
  <w:style w:type="character" w:styleId="affff7">
    <w:name w:val="footnote reference"/>
    <w:basedOn w:val="a3"/>
    <w:uiPriority w:val="99"/>
    <w:unhideWhenUsed/>
    <w:rsid w:val="00D047A1"/>
    <w:rPr>
      <w:vertAlign w:val="superscript"/>
    </w:rPr>
  </w:style>
  <w:style w:type="paragraph" w:customStyle="1" w:styleId="Style105">
    <w:name w:val="Style105"/>
    <w:basedOn w:val="a1"/>
    <w:rsid w:val="00D408AE"/>
    <w:pPr>
      <w:widowControl w:val="0"/>
      <w:autoSpaceDE w:val="0"/>
      <w:autoSpaceDN w:val="0"/>
      <w:adjustRightInd w:val="0"/>
      <w:jc w:val="center"/>
    </w:pPr>
  </w:style>
  <w:style w:type="paragraph" w:customStyle="1" w:styleId="affff8">
    <w:name w:val="Табличный_по ширине"/>
    <w:basedOn w:val="a1"/>
    <w:uiPriority w:val="99"/>
    <w:rsid w:val="005265BA"/>
    <w:pPr>
      <w:jc w:val="both"/>
    </w:pPr>
    <w:rPr>
      <w:sz w:val="22"/>
      <w:szCs w:val="22"/>
    </w:rPr>
  </w:style>
  <w:style w:type="paragraph" w:customStyle="1" w:styleId="xl63">
    <w:name w:val="xl63"/>
    <w:basedOn w:val="a1"/>
    <w:rsid w:val="001F09DA"/>
    <w:pPr>
      <w:shd w:val="clear" w:color="000000" w:fill="FFFFFF"/>
      <w:spacing w:before="100" w:beforeAutospacing="1" w:after="100" w:afterAutospacing="1"/>
    </w:pPr>
    <w:rPr>
      <w:rFonts w:ascii="Arial" w:hAnsi="Arial" w:cs="Arial"/>
      <w:sz w:val="16"/>
      <w:szCs w:val="16"/>
    </w:rPr>
  </w:style>
  <w:style w:type="paragraph" w:customStyle="1" w:styleId="xl64">
    <w:name w:val="xl64"/>
    <w:basedOn w:val="a1"/>
    <w:rsid w:val="001F09DA"/>
    <w:pPr>
      <w:shd w:val="clear" w:color="000000" w:fill="FFFFFF"/>
      <w:spacing w:before="100" w:beforeAutospacing="1" w:after="100" w:afterAutospacing="1"/>
    </w:pPr>
    <w:rPr>
      <w:rFonts w:ascii="Arial" w:hAnsi="Arial" w:cs="Arial"/>
      <w:sz w:val="16"/>
      <w:szCs w:val="16"/>
    </w:rPr>
  </w:style>
  <w:style w:type="paragraph" w:customStyle="1" w:styleId="1f1">
    <w:name w:val="Заголовок1"/>
    <w:basedOn w:val="a1"/>
    <w:next w:val="a2"/>
    <w:rsid w:val="002C0316"/>
    <w:pPr>
      <w:keepNext/>
      <w:suppressAutoHyphens/>
      <w:spacing w:before="240" w:after="120"/>
    </w:pPr>
    <w:rPr>
      <w:rFonts w:ascii="Arial" w:eastAsia="Lucida Sans Unicode" w:hAnsi="Arial" w:cs="Mangal"/>
      <w:sz w:val="28"/>
      <w:szCs w:val="28"/>
      <w:lang w:eastAsia="ja-JP"/>
    </w:rPr>
  </w:style>
  <w:style w:type="paragraph" w:customStyle="1" w:styleId="ConsCell">
    <w:name w:val="ConsCell"/>
    <w:uiPriority w:val="99"/>
    <w:rsid w:val="002C0316"/>
    <w:pPr>
      <w:widowControl w:val="0"/>
      <w:suppressAutoHyphens/>
      <w:snapToGrid w:val="0"/>
      <w:spacing w:after="0" w:line="240" w:lineRule="auto"/>
    </w:pPr>
    <w:rPr>
      <w:rFonts w:ascii="Courier New" w:eastAsia="Arial" w:hAnsi="Courier New" w:cs="Times New Roman"/>
      <w:sz w:val="24"/>
      <w:szCs w:val="20"/>
      <w:lang w:eastAsia="ar-SA"/>
    </w:rPr>
  </w:style>
  <w:style w:type="numbering" w:customStyle="1" w:styleId="111">
    <w:name w:val="Нет списка11"/>
    <w:next w:val="a5"/>
    <w:uiPriority w:val="99"/>
    <w:semiHidden/>
    <w:unhideWhenUsed/>
    <w:rsid w:val="00ED7251"/>
  </w:style>
  <w:style w:type="numbering" w:customStyle="1" w:styleId="2e">
    <w:name w:val="Нет списка2"/>
    <w:next w:val="a5"/>
    <w:uiPriority w:val="99"/>
    <w:semiHidden/>
    <w:unhideWhenUsed/>
    <w:rsid w:val="00BD55D8"/>
  </w:style>
  <w:style w:type="table" w:customStyle="1" w:styleId="TableNormal">
    <w:name w:val="Table Normal"/>
    <w:uiPriority w:val="2"/>
    <w:semiHidden/>
    <w:unhideWhenUsed/>
    <w:qFormat/>
    <w:rsid w:val="00BD55D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20">
    <w:name w:val="Нет списка12"/>
    <w:next w:val="a5"/>
    <w:uiPriority w:val="99"/>
    <w:semiHidden/>
    <w:unhideWhenUsed/>
    <w:rsid w:val="00BD55D8"/>
  </w:style>
  <w:style w:type="paragraph" w:customStyle="1" w:styleId="xl98">
    <w:name w:val="xl98"/>
    <w:basedOn w:val="a1"/>
    <w:rsid w:val="00BD55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0"/>
      <w:szCs w:val="20"/>
    </w:rPr>
  </w:style>
  <w:style w:type="paragraph" w:customStyle="1" w:styleId="xl99">
    <w:name w:val="xl99"/>
    <w:basedOn w:val="a1"/>
    <w:rsid w:val="00BD55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0">
    <w:name w:val="xl100"/>
    <w:basedOn w:val="a1"/>
    <w:rsid w:val="00BD55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1">
    <w:name w:val="xl101"/>
    <w:basedOn w:val="a1"/>
    <w:rsid w:val="00BD55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0"/>
      <w:szCs w:val="20"/>
    </w:rPr>
  </w:style>
  <w:style w:type="paragraph" w:customStyle="1" w:styleId="xl102">
    <w:name w:val="xl102"/>
    <w:basedOn w:val="a1"/>
    <w:rsid w:val="00BD55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3">
    <w:name w:val="xl103"/>
    <w:basedOn w:val="a1"/>
    <w:rsid w:val="00BD55D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4">
    <w:name w:val="xl104"/>
    <w:basedOn w:val="a1"/>
    <w:rsid w:val="00BD55D8"/>
    <w:pPr>
      <w:pBdr>
        <w:top w:val="single" w:sz="4" w:space="0" w:color="auto"/>
        <w:bottom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5">
    <w:name w:val="xl105"/>
    <w:basedOn w:val="a1"/>
    <w:rsid w:val="00BD55D8"/>
    <w:pPr>
      <w:pBdr>
        <w:top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6">
    <w:name w:val="xl106"/>
    <w:basedOn w:val="a1"/>
    <w:rsid w:val="00BD55D8"/>
    <w:pPr>
      <w:pBdr>
        <w:top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7">
    <w:name w:val="xl107"/>
    <w:basedOn w:val="a1"/>
    <w:rsid w:val="00BD55D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8">
    <w:name w:val="xl108"/>
    <w:basedOn w:val="a1"/>
    <w:rsid w:val="00BD55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9">
    <w:name w:val="xl109"/>
    <w:basedOn w:val="a1"/>
    <w:rsid w:val="00BD55D8"/>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0">
    <w:name w:val="xl110"/>
    <w:basedOn w:val="a1"/>
    <w:rsid w:val="00BD55D8"/>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1">
    <w:name w:val="xl111"/>
    <w:basedOn w:val="a1"/>
    <w:rsid w:val="00BD55D8"/>
    <w:pPr>
      <w:pBdr>
        <w:top w:val="single" w:sz="4" w:space="0" w:color="auto"/>
        <w:lef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2">
    <w:name w:val="xl112"/>
    <w:basedOn w:val="a1"/>
    <w:rsid w:val="00BD55D8"/>
    <w:pPr>
      <w:pBdr>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3">
    <w:name w:val="xl113"/>
    <w:basedOn w:val="a1"/>
    <w:rsid w:val="00BD55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4">
    <w:name w:val="xl114"/>
    <w:basedOn w:val="a1"/>
    <w:rsid w:val="00BD55D8"/>
    <w:pPr>
      <w:pBdr>
        <w:left w:val="single" w:sz="4" w:space="0" w:color="auto"/>
        <w:bottom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5">
    <w:name w:val="xl115"/>
    <w:basedOn w:val="a1"/>
    <w:rsid w:val="00BD55D8"/>
    <w:pPr>
      <w:pBdr>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6">
    <w:name w:val="xl116"/>
    <w:basedOn w:val="a1"/>
    <w:rsid w:val="00BD55D8"/>
    <w:pPr>
      <w:pBdr>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7">
    <w:name w:val="xl117"/>
    <w:basedOn w:val="a1"/>
    <w:rsid w:val="00BD55D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8">
    <w:name w:val="xl118"/>
    <w:basedOn w:val="a1"/>
    <w:rsid w:val="00BD55D8"/>
    <w:pPr>
      <w:pBdr>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9">
    <w:name w:val="xl119"/>
    <w:basedOn w:val="a1"/>
    <w:rsid w:val="00BD55D8"/>
    <w:pPr>
      <w:pBdr>
        <w:left w:val="single" w:sz="4" w:space="0" w:color="auto"/>
        <w:right w:val="single" w:sz="4" w:space="0" w:color="auto"/>
      </w:pBdr>
      <w:shd w:val="clear" w:color="000000" w:fill="FFFFFF"/>
      <w:spacing w:before="100" w:beforeAutospacing="1" w:after="100" w:afterAutospacing="1"/>
      <w:jc w:val="center"/>
    </w:pPr>
    <w:rPr>
      <w:sz w:val="20"/>
      <w:szCs w:val="20"/>
    </w:rPr>
  </w:style>
  <w:style w:type="paragraph" w:customStyle="1" w:styleId="xl120">
    <w:name w:val="xl120"/>
    <w:basedOn w:val="a1"/>
    <w:rsid w:val="00BD55D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21">
    <w:name w:val="xl121"/>
    <w:basedOn w:val="a1"/>
    <w:rsid w:val="00BD55D8"/>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22">
    <w:name w:val="xl122"/>
    <w:basedOn w:val="a1"/>
    <w:rsid w:val="00BD55D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23">
    <w:name w:val="xl123"/>
    <w:basedOn w:val="a1"/>
    <w:rsid w:val="00BD55D8"/>
    <w:pPr>
      <w:pBdr>
        <w:top w:val="single" w:sz="4" w:space="0" w:color="auto"/>
        <w:left w:val="single" w:sz="4" w:space="0" w:color="auto"/>
        <w:right w:val="single" w:sz="4" w:space="0" w:color="auto"/>
      </w:pBdr>
      <w:shd w:val="clear" w:color="000000" w:fill="FFFFFF"/>
      <w:spacing w:before="100" w:beforeAutospacing="1" w:after="100" w:afterAutospacing="1"/>
      <w:jc w:val="center"/>
    </w:pPr>
    <w:rPr>
      <w:sz w:val="20"/>
      <w:szCs w:val="20"/>
    </w:rPr>
  </w:style>
  <w:style w:type="paragraph" w:customStyle="1" w:styleId="xl124">
    <w:name w:val="xl124"/>
    <w:basedOn w:val="a1"/>
    <w:rsid w:val="00BD55D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125">
    <w:name w:val="xl125"/>
    <w:basedOn w:val="a1"/>
    <w:rsid w:val="00BD55D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table" w:customStyle="1" w:styleId="TableNormal1">
    <w:name w:val="Table Normal1"/>
    <w:uiPriority w:val="2"/>
    <w:semiHidden/>
    <w:unhideWhenUsed/>
    <w:qFormat/>
    <w:rsid w:val="00E6219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font7">
    <w:name w:val="font7"/>
    <w:basedOn w:val="a1"/>
    <w:rsid w:val="00534366"/>
    <w:pPr>
      <w:spacing w:before="100" w:beforeAutospacing="1" w:after="100" w:afterAutospacing="1"/>
    </w:pPr>
    <w:rPr>
      <w:color w:val="000000"/>
      <w:sz w:val="16"/>
      <w:szCs w:val="16"/>
    </w:rPr>
  </w:style>
  <w:style w:type="paragraph" w:customStyle="1" w:styleId="font8">
    <w:name w:val="font8"/>
    <w:basedOn w:val="a1"/>
    <w:rsid w:val="00534366"/>
    <w:pPr>
      <w:spacing w:before="100" w:beforeAutospacing="1" w:after="100" w:afterAutospacing="1"/>
    </w:pPr>
    <w:rPr>
      <w:b/>
      <w:bCs/>
      <w:color w:val="000000"/>
      <w:sz w:val="16"/>
      <w:szCs w:val="16"/>
    </w:rPr>
  </w:style>
  <w:style w:type="paragraph" w:customStyle="1" w:styleId="xl126">
    <w:name w:val="xl126"/>
    <w:basedOn w:val="a1"/>
    <w:rsid w:val="00534366"/>
    <w:pPr>
      <w:pBdr>
        <w:left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127">
    <w:name w:val="xl127"/>
    <w:basedOn w:val="a1"/>
    <w:rsid w:val="00534366"/>
    <w:pPr>
      <w:pBdr>
        <w:left w:val="single" w:sz="8" w:space="0" w:color="auto"/>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128">
    <w:name w:val="xl128"/>
    <w:basedOn w:val="a1"/>
    <w:rsid w:val="00534366"/>
    <w:pPr>
      <w:pBdr>
        <w:top w:val="single" w:sz="8" w:space="0" w:color="auto"/>
        <w:right w:val="single" w:sz="8" w:space="0" w:color="auto"/>
      </w:pBdr>
      <w:spacing w:before="100" w:beforeAutospacing="1" w:after="100" w:afterAutospacing="1"/>
      <w:jc w:val="center"/>
      <w:textAlignment w:val="center"/>
    </w:pPr>
    <w:rPr>
      <w:color w:val="333333"/>
      <w:sz w:val="20"/>
      <w:szCs w:val="20"/>
    </w:rPr>
  </w:style>
  <w:style w:type="paragraph" w:customStyle="1" w:styleId="xl129">
    <w:name w:val="xl129"/>
    <w:basedOn w:val="a1"/>
    <w:rsid w:val="00534366"/>
    <w:pPr>
      <w:pBdr>
        <w:right w:val="single" w:sz="8" w:space="0" w:color="auto"/>
      </w:pBdr>
      <w:spacing w:before="100" w:beforeAutospacing="1" w:after="100" w:afterAutospacing="1"/>
      <w:jc w:val="center"/>
      <w:textAlignment w:val="center"/>
    </w:pPr>
    <w:rPr>
      <w:color w:val="333333"/>
      <w:sz w:val="20"/>
      <w:szCs w:val="20"/>
    </w:rPr>
  </w:style>
  <w:style w:type="paragraph" w:customStyle="1" w:styleId="xl130">
    <w:name w:val="xl130"/>
    <w:basedOn w:val="a1"/>
    <w:rsid w:val="00534366"/>
    <w:pPr>
      <w:pBdr>
        <w:bottom w:val="single" w:sz="8" w:space="0" w:color="auto"/>
        <w:right w:val="single" w:sz="8" w:space="0" w:color="auto"/>
      </w:pBdr>
      <w:spacing w:before="100" w:beforeAutospacing="1" w:after="100" w:afterAutospacing="1"/>
      <w:jc w:val="center"/>
      <w:textAlignment w:val="center"/>
    </w:pPr>
    <w:rPr>
      <w:color w:val="333333"/>
      <w:sz w:val="20"/>
      <w:szCs w:val="20"/>
    </w:rPr>
  </w:style>
  <w:style w:type="paragraph" w:customStyle="1" w:styleId="xl131">
    <w:name w:val="xl131"/>
    <w:basedOn w:val="a1"/>
    <w:rsid w:val="00534366"/>
    <w:pPr>
      <w:pBdr>
        <w:left w:val="single" w:sz="8" w:space="0" w:color="auto"/>
        <w:bottom w:val="single" w:sz="8" w:space="0" w:color="auto"/>
        <w:right w:val="single" w:sz="8" w:space="0" w:color="000001"/>
      </w:pBdr>
      <w:spacing w:before="100" w:beforeAutospacing="1" w:after="100" w:afterAutospacing="1"/>
      <w:jc w:val="center"/>
      <w:textAlignment w:val="center"/>
    </w:pPr>
    <w:rPr>
      <w:sz w:val="20"/>
      <w:szCs w:val="20"/>
    </w:rPr>
  </w:style>
  <w:style w:type="paragraph" w:customStyle="1" w:styleId="xl132">
    <w:name w:val="xl132"/>
    <w:basedOn w:val="a1"/>
    <w:rsid w:val="00534366"/>
    <w:pPr>
      <w:pBdr>
        <w:top w:val="single" w:sz="8" w:space="0" w:color="000001"/>
        <w:left w:val="single" w:sz="8" w:space="0" w:color="000001"/>
        <w:right w:val="single" w:sz="8" w:space="0" w:color="auto"/>
      </w:pBdr>
      <w:spacing w:before="100" w:beforeAutospacing="1" w:after="100" w:afterAutospacing="1"/>
      <w:textAlignment w:val="center"/>
    </w:pPr>
    <w:rPr>
      <w:sz w:val="20"/>
      <w:szCs w:val="20"/>
    </w:rPr>
  </w:style>
  <w:style w:type="paragraph" w:customStyle="1" w:styleId="xl133">
    <w:name w:val="xl133"/>
    <w:basedOn w:val="a1"/>
    <w:rsid w:val="00534366"/>
    <w:pPr>
      <w:pBdr>
        <w:left w:val="single" w:sz="8" w:space="0" w:color="000001"/>
        <w:right w:val="single" w:sz="8" w:space="0" w:color="auto"/>
      </w:pBdr>
      <w:spacing w:before="100" w:beforeAutospacing="1" w:after="100" w:afterAutospacing="1"/>
      <w:textAlignment w:val="center"/>
    </w:pPr>
    <w:rPr>
      <w:sz w:val="20"/>
      <w:szCs w:val="20"/>
    </w:rPr>
  </w:style>
  <w:style w:type="paragraph" w:customStyle="1" w:styleId="xl134">
    <w:name w:val="xl134"/>
    <w:basedOn w:val="a1"/>
    <w:rsid w:val="00534366"/>
    <w:pPr>
      <w:pBdr>
        <w:left w:val="single" w:sz="8" w:space="0" w:color="000001"/>
        <w:bottom w:val="single" w:sz="8" w:space="0" w:color="auto"/>
        <w:right w:val="single" w:sz="8" w:space="0" w:color="auto"/>
      </w:pBdr>
      <w:spacing w:before="100" w:beforeAutospacing="1" w:after="100" w:afterAutospacing="1"/>
      <w:textAlignment w:val="center"/>
    </w:pPr>
    <w:rPr>
      <w:sz w:val="20"/>
      <w:szCs w:val="20"/>
    </w:rPr>
  </w:style>
  <w:style w:type="paragraph" w:customStyle="1" w:styleId="xl135">
    <w:name w:val="xl135"/>
    <w:basedOn w:val="a1"/>
    <w:rsid w:val="00534366"/>
    <w:pPr>
      <w:pBdr>
        <w:left w:val="single" w:sz="8" w:space="0" w:color="000001"/>
        <w:right w:val="single" w:sz="8" w:space="0" w:color="000001"/>
      </w:pBdr>
      <w:spacing w:before="100" w:beforeAutospacing="1" w:after="100" w:afterAutospacing="1"/>
      <w:jc w:val="center"/>
      <w:textAlignment w:val="center"/>
    </w:pPr>
    <w:rPr>
      <w:sz w:val="20"/>
      <w:szCs w:val="20"/>
    </w:rPr>
  </w:style>
  <w:style w:type="paragraph" w:customStyle="1" w:styleId="xl136">
    <w:name w:val="xl136"/>
    <w:basedOn w:val="a1"/>
    <w:rsid w:val="00534366"/>
    <w:pPr>
      <w:pBdr>
        <w:left w:val="single" w:sz="8" w:space="0" w:color="000001"/>
      </w:pBdr>
      <w:spacing w:before="100" w:beforeAutospacing="1" w:after="100" w:afterAutospacing="1"/>
      <w:textAlignment w:val="center"/>
    </w:pPr>
    <w:rPr>
      <w:color w:val="333333"/>
      <w:sz w:val="20"/>
      <w:szCs w:val="20"/>
    </w:rPr>
  </w:style>
  <w:style w:type="paragraph" w:customStyle="1" w:styleId="xl137">
    <w:name w:val="xl137"/>
    <w:basedOn w:val="a1"/>
    <w:rsid w:val="00534366"/>
    <w:pPr>
      <w:pBdr>
        <w:top w:val="single" w:sz="8" w:space="0" w:color="000001"/>
        <w:left w:val="single" w:sz="8" w:space="0" w:color="000001"/>
        <w:right w:val="single" w:sz="8" w:space="0" w:color="000001"/>
      </w:pBdr>
      <w:spacing w:before="100" w:beforeAutospacing="1" w:after="100" w:afterAutospacing="1"/>
      <w:jc w:val="center"/>
      <w:textAlignment w:val="center"/>
    </w:pPr>
    <w:rPr>
      <w:sz w:val="20"/>
      <w:szCs w:val="20"/>
    </w:rPr>
  </w:style>
  <w:style w:type="paragraph" w:customStyle="1" w:styleId="xl138">
    <w:name w:val="xl138"/>
    <w:basedOn w:val="a1"/>
    <w:rsid w:val="00534366"/>
    <w:pPr>
      <w:pBdr>
        <w:top w:val="single" w:sz="8" w:space="0" w:color="auto"/>
        <w:right w:val="single" w:sz="8" w:space="0" w:color="000001"/>
      </w:pBdr>
      <w:spacing w:before="100" w:beforeAutospacing="1" w:after="100" w:afterAutospacing="1"/>
      <w:jc w:val="center"/>
      <w:textAlignment w:val="center"/>
    </w:pPr>
    <w:rPr>
      <w:sz w:val="20"/>
      <w:szCs w:val="20"/>
    </w:rPr>
  </w:style>
  <w:style w:type="paragraph" w:customStyle="1" w:styleId="xl139">
    <w:name w:val="xl139"/>
    <w:basedOn w:val="a1"/>
    <w:rsid w:val="00534366"/>
    <w:pPr>
      <w:pBdr>
        <w:right w:val="single" w:sz="8" w:space="0" w:color="000001"/>
      </w:pBdr>
      <w:spacing w:before="100" w:beforeAutospacing="1" w:after="100" w:afterAutospacing="1"/>
      <w:jc w:val="center"/>
      <w:textAlignment w:val="center"/>
    </w:pPr>
    <w:rPr>
      <w:sz w:val="20"/>
      <w:szCs w:val="20"/>
    </w:rPr>
  </w:style>
  <w:style w:type="paragraph" w:customStyle="1" w:styleId="xl140">
    <w:name w:val="xl140"/>
    <w:basedOn w:val="a1"/>
    <w:rsid w:val="00534366"/>
    <w:pPr>
      <w:pBdr>
        <w:bottom w:val="single" w:sz="8" w:space="0" w:color="auto"/>
        <w:right w:val="single" w:sz="8" w:space="0" w:color="000001"/>
      </w:pBdr>
      <w:spacing w:before="100" w:beforeAutospacing="1" w:after="100" w:afterAutospacing="1"/>
      <w:jc w:val="center"/>
      <w:textAlignment w:val="center"/>
    </w:pPr>
    <w:rPr>
      <w:sz w:val="20"/>
      <w:szCs w:val="20"/>
    </w:rPr>
  </w:style>
  <w:style w:type="paragraph" w:customStyle="1" w:styleId="xl141">
    <w:name w:val="xl141"/>
    <w:basedOn w:val="a1"/>
    <w:rsid w:val="00534366"/>
    <w:pPr>
      <w:pBdr>
        <w:left w:val="single" w:sz="8" w:space="0" w:color="000001"/>
        <w:bottom w:val="single" w:sz="8" w:space="0" w:color="auto"/>
      </w:pBdr>
      <w:spacing w:before="100" w:beforeAutospacing="1" w:after="100" w:afterAutospacing="1"/>
      <w:textAlignment w:val="center"/>
    </w:pPr>
    <w:rPr>
      <w:sz w:val="20"/>
      <w:szCs w:val="20"/>
    </w:rPr>
  </w:style>
  <w:style w:type="paragraph" w:customStyle="1" w:styleId="xl142">
    <w:name w:val="xl142"/>
    <w:basedOn w:val="a1"/>
    <w:rsid w:val="00534366"/>
    <w:pPr>
      <w:pBdr>
        <w:top w:val="single" w:sz="8"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143">
    <w:name w:val="xl143"/>
    <w:basedOn w:val="a1"/>
    <w:rsid w:val="00534366"/>
    <w:pPr>
      <w:pBdr>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144">
    <w:name w:val="xl144"/>
    <w:basedOn w:val="a1"/>
    <w:rsid w:val="00534366"/>
    <w:pPr>
      <w:pBdr>
        <w:bottom w:val="single" w:sz="8"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145">
    <w:name w:val="xl145"/>
    <w:basedOn w:val="a1"/>
    <w:rsid w:val="00534366"/>
    <w:pPr>
      <w:pBdr>
        <w:left w:val="single" w:sz="8" w:space="0" w:color="000001"/>
        <w:bottom w:val="single" w:sz="8" w:space="0" w:color="000001"/>
        <w:right w:val="single" w:sz="8" w:space="0" w:color="000001"/>
      </w:pBdr>
      <w:spacing w:before="100" w:beforeAutospacing="1" w:after="100" w:afterAutospacing="1"/>
      <w:jc w:val="center"/>
      <w:textAlignment w:val="center"/>
    </w:pPr>
    <w:rPr>
      <w:sz w:val="20"/>
      <w:szCs w:val="20"/>
    </w:rPr>
  </w:style>
  <w:style w:type="paragraph" w:customStyle="1" w:styleId="xl146">
    <w:name w:val="xl146"/>
    <w:basedOn w:val="a1"/>
    <w:rsid w:val="00534366"/>
    <w:pPr>
      <w:pBdr>
        <w:top w:val="single" w:sz="8" w:space="0" w:color="000001"/>
        <w:left w:val="single" w:sz="8" w:space="0" w:color="000001"/>
      </w:pBdr>
      <w:spacing w:before="100" w:beforeAutospacing="1" w:after="100" w:afterAutospacing="1"/>
      <w:jc w:val="center"/>
      <w:textAlignment w:val="center"/>
    </w:pPr>
    <w:rPr>
      <w:sz w:val="20"/>
      <w:szCs w:val="20"/>
    </w:rPr>
  </w:style>
  <w:style w:type="paragraph" w:customStyle="1" w:styleId="xl147">
    <w:name w:val="xl147"/>
    <w:basedOn w:val="a1"/>
    <w:rsid w:val="00534366"/>
    <w:pPr>
      <w:pBdr>
        <w:left w:val="single" w:sz="8" w:space="0" w:color="000001"/>
      </w:pBdr>
      <w:spacing w:before="100" w:beforeAutospacing="1" w:after="100" w:afterAutospacing="1"/>
      <w:jc w:val="center"/>
      <w:textAlignment w:val="center"/>
    </w:pPr>
    <w:rPr>
      <w:sz w:val="20"/>
      <w:szCs w:val="20"/>
    </w:rPr>
  </w:style>
  <w:style w:type="paragraph" w:customStyle="1" w:styleId="xl148">
    <w:name w:val="xl148"/>
    <w:basedOn w:val="a1"/>
    <w:rsid w:val="00534366"/>
    <w:pPr>
      <w:pBdr>
        <w:top w:val="single" w:sz="8" w:space="0" w:color="auto"/>
        <w:left w:val="single" w:sz="8" w:space="0" w:color="auto"/>
      </w:pBdr>
      <w:spacing w:before="100" w:beforeAutospacing="1" w:after="100" w:afterAutospacing="1"/>
      <w:textAlignment w:val="center"/>
    </w:pPr>
    <w:rPr>
      <w:sz w:val="20"/>
      <w:szCs w:val="20"/>
    </w:rPr>
  </w:style>
  <w:style w:type="paragraph" w:customStyle="1" w:styleId="xl149">
    <w:name w:val="xl149"/>
    <w:basedOn w:val="a1"/>
    <w:rsid w:val="00534366"/>
    <w:pPr>
      <w:pBdr>
        <w:left w:val="single" w:sz="8" w:space="0" w:color="auto"/>
      </w:pBdr>
      <w:spacing w:before="100" w:beforeAutospacing="1" w:after="100" w:afterAutospacing="1"/>
      <w:textAlignment w:val="center"/>
    </w:pPr>
    <w:rPr>
      <w:sz w:val="20"/>
      <w:szCs w:val="20"/>
    </w:rPr>
  </w:style>
  <w:style w:type="paragraph" w:customStyle="1" w:styleId="xl150">
    <w:name w:val="xl150"/>
    <w:basedOn w:val="a1"/>
    <w:rsid w:val="00534366"/>
    <w:pPr>
      <w:pBdr>
        <w:left w:val="single" w:sz="8" w:space="0" w:color="auto"/>
        <w:bottom w:val="single" w:sz="8" w:space="0" w:color="auto"/>
      </w:pBdr>
      <w:spacing w:before="100" w:beforeAutospacing="1" w:after="100" w:afterAutospacing="1"/>
      <w:textAlignment w:val="center"/>
    </w:pPr>
    <w:rPr>
      <w:sz w:val="20"/>
      <w:szCs w:val="20"/>
    </w:rPr>
  </w:style>
  <w:style w:type="paragraph" w:customStyle="1" w:styleId="xl151">
    <w:name w:val="xl151"/>
    <w:basedOn w:val="a1"/>
    <w:rsid w:val="00534366"/>
    <w:pPr>
      <w:pBdr>
        <w:top w:val="single" w:sz="8" w:space="0" w:color="auto"/>
        <w:right w:val="single" w:sz="8" w:space="0" w:color="auto"/>
      </w:pBdr>
      <w:spacing w:before="100" w:beforeAutospacing="1" w:after="100" w:afterAutospacing="1"/>
      <w:jc w:val="center"/>
      <w:textAlignment w:val="center"/>
    </w:pPr>
    <w:rPr>
      <w:color w:val="666666"/>
      <w:sz w:val="20"/>
      <w:szCs w:val="20"/>
    </w:rPr>
  </w:style>
  <w:style w:type="paragraph" w:customStyle="1" w:styleId="xl152">
    <w:name w:val="xl152"/>
    <w:basedOn w:val="a1"/>
    <w:rsid w:val="00534366"/>
    <w:pPr>
      <w:pBdr>
        <w:right w:val="single" w:sz="8" w:space="0" w:color="auto"/>
      </w:pBdr>
      <w:spacing w:before="100" w:beforeAutospacing="1" w:after="100" w:afterAutospacing="1"/>
      <w:jc w:val="center"/>
      <w:textAlignment w:val="center"/>
    </w:pPr>
    <w:rPr>
      <w:color w:val="666666"/>
      <w:sz w:val="20"/>
      <w:szCs w:val="20"/>
    </w:rPr>
  </w:style>
  <w:style w:type="paragraph" w:customStyle="1" w:styleId="xl153">
    <w:name w:val="xl153"/>
    <w:basedOn w:val="a1"/>
    <w:rsid w:val="00534366"/>
    <w:pPr>
      <w:pBdr>
        <w:bottom w:val="single" w:sz="8" w:space="0" w:color="auto"/>
        <w:right w:val="single" w:sz="8" w:space="0" w:color="auto"/>
      </w:pBdr>
      <w:spacing w:before="100" w:beforeAutospacing="1" w:after="100" w:afterAutospacing="1"/>
      <w:jc w:val="center"/>
      <w:textAlignment w:val="center"/>
    </w:pPr>
    <w:rPr>
      <w:color w:val="666666"/>
      <w:sz w:val="20"/>
      <w:szCs w:val="20"/>
    </w:rPr>
  </w:style>
  <w:style w:type="paragraph" w:customStyle="1" w:styleId="xl154">
    <w:name w:val="xl154"/>
    <w:basedOn w:val="a1"/>
    <w:rsid w:val="00534366"/>
    <w:pPr>
      <w:pBdr>
        <w:bottom w:val="single" w:sz="8" w:space="0" w:color="000001"/>
        <w:right w:val="single" w:sz="8" w:space="0" w:color="000001"/>
      </w:pBdr>
      <w:spacing w:before="100" w:beforeAutospacing="1" w:after="100" w:afterAutospacing="1"/>
      <w:jc w:val="center"/>
      <w:textAlignment w:val="center"/>
    </w:pPr>
    <w:rPr>
      <w:sz w:val="20"/>
      <w:szCs w:val="20"/>
    </w:rPr>
  </w:style>
  <w:style w:type="paragraph" w:customStyle="1" w:styleId="xl155">
    <w:name w:val="xl155"/>
    <w:basedOn w:val="a1"/>
    <w:rsid w:val="00534366"/>
    <w:pPr>
      <w:pBdr>
        <w:top w:val="single" w:sz="8" w:space="0" w:color="000001"/>
        <w:right w:val="single" w:sz="8" w:space="0" w:color="000001"/>
      </w:pBdr>
      <w:spacing w:before="100" w:beforeAutospacing="1" w:after="100" w:afterAutospacing="1"/>
      <w:jc w:val="center"/>
      <w:textAlignment w:val="center"/>
    </w:pPr>
  </w:style>
  <w:style w:type="paragraph" w:customStyle="1" w:styleId="xl156">
    <w:name w:val="xl156"/>
    <w:basedOn w:val="a1"/>
    <w:rsid w:val="00534366"/>
    <w:pPr>
      <w:pBdr>
        <w:right w:val="single" w:sz="8" w:space="0" w:color="000001"/>
      </w:pBdr>
      <w:spacing w:before="100" w:beforeAutospacing="1" w:after="100" w:afterAutospacing="1"/>
      <w:jc w:val="center"/>
      <w:textAlignment w:val="center"/>
    </w:pPr>
  </w:style>
  <w:style w:type="paragraph" w:customStyle="1" w:styleId="xl157">
    <w:name w:val="xl157"/>
    <w:basedOn w:val="a1"/>
    <w:rsid w:val="00534366"/>
    <w:pPr>
      <w:pBdr>
        <w:bottom w:val="single" w:sz="8" w:space="0" w:color="000001"/>
        <w:right w:val="single" w:sz="8" w:space="0" w:color="000001"/>
      </w:pBdr>
      <w:spacing w:before="100" w:beforeAutospacing="1" w:after="100" w:afterAutospacing="1"/>
      <w:jc w:val="center"/>
      <w:textAlignment w:val="center"/>
    </w:pPr>
  </w:style>
  <w:style w:type="paragraph" w:customStyle="1" w:styleId="xl158">
    <w:name w:val="xl158"/>
    <w:basedOn w:val="a1"/>
    <w:rsid w:val="00534366"/>
    <w:pPr>
      <w:pBdr>
        <w:top w:val="single" w:sz="8" w:space="0" w:color="auto"/>
        <w:left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159">
    <w:name w:val="xl159"/>
    <w:basedOn w:val="a1"/>
    <w:rsid w:val="00534366"/>
    <w:pPr>
      <w:pBdr>
        <w:left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160">
    <w:name w:val="xl160"/>
    <w:basedOn w:val="a1"/>
    <w:rsid w:val="00534366"/>
    <w:pPr>
      <w:pBdr>
        <w:left w:val="single" w:sz="8" w:space="0" w:color="auto"/>
        <w:bottom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161">
    <w:name w:val="xl161"/>
    <w:basedOn w:val="a1"/>
    <w:rsid w:val="00534366"/>
    <w:pPr>
      <w:pBdr>
        <w:top w:val="single" w:sz="8" w:space="0" w:color="auto"/>
        <w:left w:val="single" w:sz="8" w:space="0" w:color="auto"/>
        <w:right w:val="single" w:sz="8" w:space="0" w:color="auto"/>
      </w:pBdr>
      <w:spacing w:before="100" w:beforeAutospacing="1" w:after="100" w:afterAutospacing="1"/>
      <w:textAlignment w:val="center"/>
    </w:pPr>
    <w:rPr>
      <w:sz w:val="20"/>
      <w:szCs w:val="20"/>
    </w:rPr>
  </w:style>
  <w:style w:type="paragraph" w:customStyle="1" w:styleId="xl162">
    <w:name w:val="xl162"/>
    <w:basedOn w:val="a1"/>
    <w:rsid w:val="00534366"/>
    <w:pPr>
      <w:pBdr>
        <w:left w:val="single" w:sz="8" w:space="0" w:color="auto"/>
        <w:right w:val="single" w:sz="8" w:space="0" w:color="auto"/>
      </w:pBdr>
      <w:spacing w:before="100" w:beforeAutospacing="1" w:after="100" w:afterAutospacing="1"/>
      <w:textAlignment w:val="center"/>
    </w:pPr>
    <w:rPr>
      <w:sz w:val="20"/>
      <w:szCs w:val="20"/>
    </w:rPr>
  </w:style>
  <w:style w:type="paragraph" w:customStyle="1" w:styleId="xl163">
    <w:name w:val="xl163"/>
    <w:basedOn w:val="a1"/>
    <w:rsid w:val="00534366"/>
    <w:pPr>
      <w:pBdr>
        <w:left w:val="single" w:sz="8" w:space="0" w:color="auto"/>
        <w:bottom w:val="single" w:sz="8" w:space="0" w:color="auto"/>
        <w:right w:val="single" w:sz="8" w:space="0" w:color="auto"/>
      </w:pBdr>
      <w:spacing w:before="100" w:beforeAutospacing="1" w:after="100" w:afterAutospacing="1"/>
      <w:textAlignment w:val="center"/>
    </w:pPr>
    <w:rPr>
      <w:sz w:val="20"/>
      <w:szCs w:val="20"/>
    </w:rPr>
  </w:style>
  <w:style w:type="paragraph" w:customStyle="1" w:styleId="1f2">
    <w:name w:val="Стиль1"/>
    <w:basedOn w:val="a1"/>
    <w:rsid w:val="00EE38AB"/>
    <w:pPr>
      <w:keepNext/>
      <w:keepLines/>
      <w:widowControl w:val="0"/>
      <w:suppressLineNumbers/>
      <w:tabs>
        <w:tab w:val="num" w:pos="720"/>
      </w:tabs>
      <w:suppressAutoHyphens/>
      <w:spacing w:after="60"/>
      <w:ind w:left="720" w:hanging="360"/>
    </w:pPr>
    <w:rPr>
      <w:b/>
      <w:sz w:val="28"/>
    </w:rPr>
  </w:style>
  <w:style w:type="table" w:customStyle="1" w:styleId="3a">
    <w:name w:val="Сетка таблицы3"/>
    <w:basedOn w:val="a4"/>
    <w:next w:val="af4"/>
    <w:uiPriority w:val="39"/>
    <w:rsid w:val="006924C1"/>
    <w:pPr>
      <w:suppressAutoHyphens/>
      <w:spacing w:after="0" w:line="240" w:lineRule="auto"/>
      <w:jc w:val="both"/>
    </w:pPr>
    <w:rPr>
      <w:rFonts w:eastAsia="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
    <w:name w:val="Сетка таблицы4"/>
    <w:basedOn w:val="a4"/>
    <w:next w:val="af4"/>
    <w:uiPriority w:val="39"/>
    <w:rsid w:val="002F01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91391">
      <w:bodyDiv w:val="1"/>
      <w:marLeft w:val="0"/>
      <w:marRight w:val="0"/>
      <w:marTop w:val="0"/>
      <w:marBottom w:val="0"/>
      <w:divBdr>
        <w:top w:val="none" w:sz="0" w:space="0" w:color="auto"/>
        <w:left w:val="none" w:sz="0" w:space="0" w:color="auto"/>
        <w:bottom w:val="none" w:sz="0" w:space="0" w:color="auto"/>
        <w:right w:val="none" w:sz="0" w:space="0" w:color="auto"/>
      </w:divBdr>
    </w:div>
    <w:div w:id="43140797">
      <w:bodyDiv w:val="1"/>
      <w:marLeft w:val="0"/>
      <w:marRight w:val="0"/>
      <w:marTop w:val="0"/>
      <w:marBottom w:val="0"/>
      <w:divBdr>
        <w:top w:val="none" w:sz="0" w:space="0" w:color="auto"/>
        <w:left w:val="none" w:sz="0" w:space="0" w:color="auto"/>
        <w:bottom w:val="none" w:sz="0" w:space="0" w:color="auto"/>
        <w:right w:val="none" w:sz="0" w:space="0" w:color="auto"/>
      </w:divBdr>
    </w:div>
    <w:div w:id="101996659">
      <w:bodyDiv w:val="1"/>
      <w:marLeft w:val="0"/>
      <w:marRight w:val="0"/>
      <w:marTop w:val="0"/>
      <w:marBottom w:val="0"/>
      <w:divBdr>
        <w:top w:val="none" w:sz="0" w:space="0" w:color="auto"/>
        <w:left w:val="none" w:sz="0" w:space="0" w:color="auto"/>
        <w:bottom w:val="none" w:sz="0" w:space="0" w:color="auto"/>
        <w:right w:val="none" w:sz="0" w:space="0" w:color="auto"/>
      </w:divBdr>
    </w:div>
    <w:div w:id="121271613">
      <w:bodyDiv w:val="1"/>
      <w:marLeft w:val="0"/>
      <w:marRight w:val="0"/>
      <w:marTop w:val="0"/>
      <w:marBottom w:val="0"/>
      <w:divBdr>
        <w:top w:val="none" w:sz="0" w:space="0" w:color="auto"/>
        <w:left w:val="none" w:sz="0" w:space="0" w:color="auto"/>
        <w:bottom w:val="none" w:sz="0" w:space="0" w:color="auto"/>
        <w:right w:val="none" w:sz="0" w:space="0" w:color="auto"/>
      </w:divBdr>
    </w:div>
    <w:div w:id="160124585">
      <w:bodyDiv w:val="1"/>
      <w:marLeft w:val="0"/>
      <w:marRight w:val="0"/>
      <w:marTop w:val="0"/>
      <w:marBottom w:val="0"/>
      <w:divBdr>
        <w:top w:val="none" w:sz="0" w:space="0" w:color="auto"/>
        <w:left w:val="none" w:sz="0" w:space="0" w:color="auto"/>
        <w:bottom w:val="none" w:sz="0" w:space="0" w:color="auto"/>
        <w:right w:val="none" w:sz="0" w:space="0" w:color="auto"/>
      </w:divBdr>
    </w:div>
    <w:div w:id="217713641">
      <w:bodyDiv w:val="1"/>
      <w:marLeft w:val="0"/>
      <w:marRight w:val="0"/>
      <w:marTop w:val="0"/>
      <w:marBottom w:val="0"/>
      <w:divBdr>
        <w:top w:val="none" w:sz="0" w:space="0" w:color="auto"/>
        <w:left w:val="none" w:sz="0" w:space="0" w:color="auto"/>
        <w:bottom w:val="none" w:sz="0" w:space="0" w:color="auto"/>
        <w:right w:val="none" w:sz="0" w:space="0" w:color="auto"/>
      </w:divBdr>
    </w:div>
    <w:div w:id="264312230">
      <w:bodyDiv w:val="1"/>
      <w:marLeft w:val="0"/>
      <w:marRight w:val="0"/>
      <w:marTop w:val="0"/>
      <w:marBottom w:val="0"/>
      <w:divBdr>
        <w:top w:val="none" w:sz="0" w:space="0" w:color="auto"/>
        <w:left w:val="none" w:sz="0" w:space="0" w:color="auto"/>
        <w:bottom w:val="none" w:sz="0" w:space="0" w:color="auto"/>
        <w:right w:val="none" w:sz="0" w:space="0" w:color="auto"/>
      </w:divBdr>
    </w:div>
    <w:div w:id="270938203">
      <w:bodyDiv w:val="1"/>
      <w:marLeft w:val="0"/>
      <w:marRight w:val="0"/>
      <w:marTop w:val="0"/>
      <w:marBottom w:val="0"/>
      <w:divBdr>
        <w:top w:val="none" w:sz="0" w:space="0" w:color="auto"/>
        <w:left w:val="none" w:sz="0" w:space="0" w:color="auto"/>
        <w:bottom w:val="none" w:sz="0" w:space="0" w:color="auto"/>
        <w:right w:val="none" w:sz="0" w:space="0" w:color="auto"/>
      </w:divBdr>
    </w:div>
    <w:div w:id="408116838">
      <w:bodyDiv w:val="1"/>
      <w:marLeft w:val="0"/>
      <w:marRight w:val="0"/>
      <w:marTop w:val="0"/>
      <w:marBottom w:val="0"/>
      <w:divBdr>
        <w:top w:val="none" w:sz="0" w:space="0" w:color="auto"/>
        <w:left w:val="none" w:sz="0" w:space="0" w:color="auto"/>
        <w:bottom w:val="none" w:sz="0" w:space="0" w:color="auto"/>
        <w:right w:val="none" w:sz="0" w:space="0" w:color="auto"/>
      </w:divBdr>
    </w:div>
    <w:div w:id="450174911">
      <w:bodyDiv w:val="1"/>
      <w:marLeft w:val="0"/>
      <w:marRight w:val="0"/>
      <w:marTop w:val="0"/>
      <w:marBottom w:val="0"/>
      <w:divBdr>
        <w:top w:val="none" w:sz="0" w:space="0" w:color="auto"/>
        <w:left w:val="none" w:sz="0" w:space="0" w:color="auto"/>
        <w:bottom w:val="none" w:sz="0" w:space="0" w:color="auto"/>
        <w:right w:val="none" w:sz="0" w:space="0" w:color="auto"/>
      </w:divBdr>
    </w:div>
    <w:div w:id="503664663">
      <w:bodyDiv w:val="1"/>
      <w:marLeft w:val="0"/>
      <w:marRight w:val="0"/>
      <w:marTop w:val="0"/>
      <w:marBottom w:val="0"/>
      <w:divBdr>
        <w:top w:val="none" w:sz="0" w:space="0" w:color="auto"/>
        <w:left w:val="none" w:sz="0" w:space="0" w:color="auto"/>
        <w:bottom w:val="none" w:sz="0" w:space="0" w:color="auto"/>
        <w:right w:val="none" w:sz="0" w:space="0" w:color="auto"/>
      </w:divBdr>
    </w:div>
    <w:div w:id="639774362">
      <w:bodyDiv w:val="1"/>
      <w:marLeft w:val="0"/>
      <w:marRight w:val="0"/>
      <w:marTop w:val="0"/>
      <w:marBottom w:val="0"/>
      <w:divBdr>
        <w:top w:val="none" w:sz="0" w:space="0" w:color="auto"/>
        <w:left w:val="none" w:sz="0" w:space="0" w:color="auto"/>
        <w:bottom w:val="none" w:sz="0" w:space="0" w:color="auto"/>
        <w:right w:val="none" w:sz="0" w:space="0" w:color="auto"/>
      </w:divBdr>
    </w:div>
    <w:div w:id="659433022">
      <w:bodyDiv w:val="1"/>
      <w:marLeft w:val="0"/>
      <w:marRight w:val="0"/>
      <w:marTop w:val="0"/>
      <w:marBottom w:val="0"/>
      <w:divBdr>
        <w:top w:val="none" w:sz="0" w:space="0" w:color="auto"/>
        <w:left w:val="none" w:sz="0" w:space="0" w:color="auto"/>
        <w:bottom w:val="none" w:sz="0" w:space="0" w:color="auto"/>
        <w:right w:val="none" w:sz="0" w:space="0" w:color="auto"/>
      </w:divBdr>
    </w:div>
    <w:div w:id="665018850">
      <w:bodyDiv w:val="1"/>
      <w:marLeft w:val="0"/>
      <w:marRight w:val="0"/>
      <w:marTop w:val="0"/>
      <w:marBottom w:val="0"/>
      <w:divBdr>
        <w:top w:val="none" w:sz="0" w:space="0" w:color="auto"/>
        <w:left w:val="none" w:sz="0" w:space="0" w:color="auto"/>
        <w:bottom w:val="none" w:sz="0" w:space="0" w:color="auto"/>
        <w:right w:val="none" w:sz="0" w:space="0" w:color="auto"/>
      </w:divBdr>
    </w:div>
    <w:div w:id="790636393">
      <w:bodyDiv w:val="1"/>
      <w:marLeft w:val="0"/>
      <w:marRight w:val="0"/>
      <w:marTop w:val="0"/>
      <w:marBottom w:val="0"/>
      <w:divBdr>
        <w:top w:val="none" w:sz="0" w:space="0" w:color="auto"/>
        <w:left w:val="none" w:sz="0" w:space="0" w:color="auto"/>
        <w:bottom w:val="none" w:sz="0" w:space="0" w:color="auto"/>
        <w:right w:val="none" w:sz="0" w:space="0" w:color="auto"/>
      </w:divBdr>
    </w:div>
    <w:div w:id="842209173">
      <w:bodyDiv w:val="1"/>
      <w:marLeft w:val="0"/>
      <w:marRight w:val="0"/>
      <w:marTop w:val="0"/>
      <w:marBottom w:val="0"/>
      <w:divBdr>
        <w:top w:val="none" w:sz="0" w:space="0" w:color="auto"/>
        <w:left w:val="none" w:sz="0" w:space="0" w:color="auto"/>
        <w:bottom w:val="none" w:sz="0" w:space="0" w:color="auto"/>
        <w:right w:val="none" w:sz="0" w:space="0" w:color="auto"/>
      </w:divBdr>
    </w:div>
    <w:div w:id="884214699">
      <w:bodyDiv w:val="1"/>
      <w:marLeft w:val="0"/>
      <w:marRight w:val="0"/>
      <w:marTop w:val="0"/>
      <w:marBottom w:val="0"/>
      <w:divBdr>
        <w:top w:val="none" w:sz="0" w:space="0" w:color="auto"/>
        <w:left w:val="none" w:sz="0" w:space="0" w:color="auto"/>
        <w:bottom w:val="none" w:sz="0" w:space="0" w:color="auto"/>
        <w:right w:val="none" w:sz="0" w:space="0" w:color="auto"/>
      </w:divBdr>
    </w:div>
    <w:div w:id="970211482">
      <w:bodyDiv w:val="1"/>
      <w:marLeft w:val="0"/>
      <w:marRight w:val="0"/>
      <w:marTop w:val="0"/>
      <w:marBottom w:val="0"/>
      <w:divBdr>
        <w:top w:val="none" w:sz="0" w:space="0" w:color="auto"/>
        <w:left w:val="none" w:sz="0" w:space="0" w:color="auto"/>
        <w:bottom w:val="none" w:sz="0" w:space="0" w:color="auto"/>
        <w:right w:val="none" w:sz="0" w:space="0" w:color="auto"/>
      </w:divBdr>
    </w:div>
    <w:div w:id="990715495">
      <w:bodyDiv w:val="1"/>
      <w:marLeft w:val="0"/>
      <w:marRight w:val="0"/>
      <w:marTop w:val="0"/>
      <w:marBottom w:val="0"/>
      <w:divBdr>
        <w:top w:val="none" w:sz="0" w:space="0" w:color="auto"/>
        <w:left w:val="none" w:sz="0" w:space="0" w:color="auto"/>
        <w:bottom w:val="none" w:sz="0" w:space="0" w:color="auto"/>
        <w:right w:val="none" w:sz="0" w:space="0" w:color="auto"/>
      </w:divBdr>
    </w:div>
    <w:div w:id="1090541684">
      <w:bodyDiv w:val="1"/>
      <w:marLeft w:val="0"/>
      <w:marRight w:val="0"/>
      <w:marTop w:val="0"/>
      <w:marBottom w:val="0"/>
      <w:divBdr>
        <w:top w:val="none" w:sz="0" w:space="0" w:color="auto"/>
        <w:left w:val="none" w:sz="0" w:space="0" w:color="auto"/>
        <w:bottom w:val="none" w:sz="0" w:space="0" w:color="auto"/>
        <w:right w:val="none" w:sz="0" w:space="0" w:color="auto"/>
      </w:divBdr>
    </w:div>
    <w:div w:id="1130590192">
      <w:bodyDiv w:val="1"/>
      <w:marLeft w:val="0"/>
      <w:marRight w:val="0"/>
      <w:marTop w:val="0"/>
      <w:marBottom w:val="0"/>
      <w:divBdr>
        <w:top w:val="none" w:sz="0" w:space="0" w:color="auto"/>
        <w:left w:val="none" w:sz="0" w:space="0" w:color="auto"/>
        <w:bottom w:val="none" w:sz="0" w:space="0" w:color="auto"/>
        <w:right w:val="none" w:sz="0" w:space="0" w:color="auto"/>
      </w:divBdr>
    </w:div>
    <w:div w:id="1155026326">
      <w:bodyDiv w:val="1"/>
      <w:marLeft w:val="0"/>
      <w:marRight w:val="0"/>
      <w:marTop w:val="0"/>
      <w:marBottom w:val="0"/>
      <w:divBdr>
        <w:top w:val="none" w:sz="0" w:space="0" w:color="auto"/>
        <w:left w:val="none" w:sz="0" w:space="0" w:color="auto"/>
        <w:bottom w:val="none" w:sz="0" w:space="0" w:color="auto"/>
        <w:right w:val="none" w:sz="0" w:space="0" w:color="auto"/>
      </w:divBdr>
    </w:div>
    <w:div w:id="1300769581">
      <w:bodyDiv w:val="1"/>
      <w:marLeft w:val="0"/>
      <w:marRight w:val="0"/>
      <w:marTop w:val="0"/>
      <w:marBottom w:val="0"/>
      <w:divBdr>
        <w:top w:val="none" w:sz="0" w:space="0" w:color="auto"/>
        <w:left w:val="none" w:sz="0" w:space="0" w:color="auto"/>
        <w:bottom w:val="none" w:sz="0" w:space="0" w:color="auto"/>
        <w:right w:val="none" w:sz="0" w:space="0" w:color="auto"/>
      </w:divBdr>
    </w:div>
    <w:div w:id="1361007782">
      <w:bodyDiv w:val="1"/>
      <w:marLeft w:val="0"/>
      <w:marRight w:val="0"/>
      <w:marTop w:val="0"/>
      <w:marBottom w:val="0"/>
      <w:divBdr>
        <w:top w:val="none" w:sz="0" w:space="0" w:color="auto"/>
        <w:left w:val="none" w:sz="0" w:space="0" w:color="auto"/>
        <w:bottom w:val="none" w:sz="0" w:space="0" w:color="auto"/>
        <w:right w:val="none" w:sz="0" w:space="0" w:color="auto"/>
      </w:divBdr>
    </w:div>
    <w:div w:id="1469200053">
      <w:bodyDiv w:val="1"/>
      <w:marLeft w:val="0"/>
      <w:marRight w:val="0"/>
      <w:marTop w:val="0"/>
      <w:marBottom w:val="0"/>
      <w:divBdr>
        <w:top w:val="none" w:sz="0" w:space="0" w:color="auto"/>
        <w:left w:val="none" w:sz="0" w:space="0" w:color="auto"/>
        <w:bottom w:val="none" w:sz="0" w:space="0" w:color="auto"/>
        <w:right w:val="none" w:sz="0" w:space="0" w:color="auto"/>
      </w:divBdr>
    </w:div>
    <w:div w:id="1706441661">
      <w:bodyDiv w:val="1"/>
      <w:marLeft w:val="0"/>
      <w:marRight w:val="0"/>
      <w:marTop w:val="0"/>
      <w:marBottom w:val="0"/>
      <w:divBdr>
        <w:top w:val="none" w:sz="0" w:space="0" w:color="auto"/>
        <w:left w:val="none" w:sz="0" w:space="0" w:color="auto"/>
        <w:bottom w:val="none" w:sz="0" w:space="0" w:color="auto"/>
        <w:right w:val="none" w:sz="0" w:space="0" w:color="auto"/>
      </w:divBdr>
    </w:div>
    <w:div w:id="1747191087">
      <w:bodyDiv w:val="1"/>
      <w:marLeft w:val="0"/>
      <w:marRight w:val="0"/>
      <w:marTop w:val="0"/>
      <w:marBottom w:val="0"/>
      <w:divBdr>
        <w:top w:val="none" w:sz="0" w:space="0" w:color="auto"/>
        <w:left w:val="none" w:sz="0" w:space="0" w:color="auto"/>
        <w:bottom w:val="none" w:sz="0" w:space="0" w:color="auto"/>
        <w:right w:val="none" w:sz="0" w:space="0" w:color="auto"/>
      </w:divBdr>
    </w:div>
    <w:div w:id="1799640250">
      <w:bodyDiv w:val="1"/>
      <w:marLeft w:val="0"/>
      <w:marRight w:val="0"/>
      <w:marTop w:val="0"/>
      <w:marBottom w:val="0"/>
      <w:divBdr>
        <w:top w:val="none" w:sz="0" w:space="0" w:color="auto"/>
        <w:left w:val="none" w:sz="0" w:space="0" w:color="auto"/>
        <w:bottom w:val="none" w:sz="0" w:space="0" w:color="auto"/>
        <w:right w:val="none" w:sz="0" w:space="0" w:color="auto"/>
      </w:divBdr>
    </w:div>
    <w:div w:id="1807698012">
      <w:bodyDiv w:val="1"/>
      <w:marLeft w:val="0"/>
      <w:marRight w:val="0"/>
      <w:marTop w:val="0"/>
      <w:marBottom w:val="0"/>
      <w:divBdr>
        <w:top w:val="none" w:sz="0" w:space="0" w:color="auto"/>
        <w:left w:val="none" w:sz="0" w:space="0" w:color="auto"/>
        <w:bottom w:val="none" w:sz="0" w:space="0" w:color="auto"/>
        <w:right w:val="none" w:sz="0" w:space="0" w:color="auto"/>
      </w:divBdr>
    </w:div>
    <w:div w:id="1845322077">
      <w:bodyDiv w:val="1"/>
      <w:marLeft w:val="0"/>
      <w:marRight w:val="0"/>
      <w:marTop w:val="0"/>
      <w:marBottom w:val="0"/>
      <w:divBdr>
        <w:top w:val="none" w:sz="0" w:space="0" w:color="auto"/>
        <w:left w:val="none" w:sz="0" w:space="0" w:color="auto"/>
        <w:bottom w:val="none" w:sz="0" w:space="0" w:color="auto"/>
        <w:right w:val="none" w:sz="0" w:space="0" w:color="auto"/>
      </w:divBdr>
    </w:div>
    <w:div w:id="1930386438">
      <w:bodyDiv w:val="1"/>
      <w:marLeft w:val="0"/>
      <w:marRight w:val="0"/>
      <w:marTop w:val="0"/>
      <w:marBottom w:val="0"/>
      <w:divBdr>
        <w:top w:val="none" w:sz="0" w:space="0" w:color="auto"/>
        <w:left w:val="none" w:sz="0" w:space="0" w:color="auto"/>
        <w:bottom w:val="none" w:sz="0" w:space="0" w:color="auto"/>
        <w:right w:val="none" w:sz="0" w:space="0" w:color="auto"/>
      </w:divBdr>
    </w:div>
    <w:div w:id="1949577203">
      <w:bodyDiv w:val="1"/>
      <w:marLeft w:val="0"/>
      <w:marRight w:val="0"/>
      <w:marTop w:val="0"/>
      <w:marBottom w:val="0"/>
      <w:divBdr>
        <w:top w:val="none" w:sz="0" w:space="0" w:color="auto"/>
        <w:left w:val="none" w:sz="0" w:space="0" w:color="auto"/>
        <w:bottom w:val="none" w:sz="0" w:space="0" w:color="auto"/>
        <w:right w:val="none" w:sz="0" w:space="0" w:color="auto"/>
      </w:divBdr>
    </w:div>
    <w:div w:id="1987391389">
      <w:bodyDiv w:val="1"/>
      <w:marLeft w:val="0"/>
      <w:marRight w:val="0"/>
      <w:marTop w:val="0"/>
      <w:marBottom w:val="0"/>
      <w:divBdr>
        <w:top w:val="none" w:sz="0" w:space="0" w:color="auto"/>
        <w:left w:val="none" w:sz="0" w:space="0" w:color="auto"/>
        <w:bottom w:val="none" w:sz="0" w:space="0" w:color="auto"/>
        <w:right w:val="none" w:sz="0" w:space="0" w:color="auto"/>
      </w:divBdr>
    </w:div>
    <w:div w:id="2039768853">
      <w:bodyDiv w:val="1"/>
      <w:marLeft w:val="0"/>
      <w:marRight w:val="0"/>
      <w:marTop w:val="0"/>
      <w:marBottom w:val="0"/>
      <w:divBdr>
        <w:top w:val="none" w:sz="0" w:space="0" w:color="auto"/>
        <w:left w:val="none" w:sz="0" w:space="0" w:color="auto"/>
        <w:bottom w:val="none" w:sz="0" w:space="0" w:color="auto"/>
        <w:right w:val="none" w:sz="0" w:space="0" w:color="auto"/>
      </w:divBdr>
    </w:div>
    <w:div w:id="2063674830">
      <w:bodyDiv w:val="1"/>
      <w:marLeft w:val="0"/>
      <w:marRight w:val="0"/>
      <w:marTop w:val="0"/>
      <w:marBottom w:val="0"/>
      <w:divBdr>
        <w:top w:val="none" w:sz="0" w:space="0" w:color="auto"/>
        <w:left w:val="none" w:sz="0" w:space="0" w:color="auto"/>
        <w:bottom w:val="none" w:sz="0" w:space="0" w:color="auto"/>
        <w:right w:val="none" w:sz="0" w:space="0" w:color="auto"/>
      </w:divBdr>
    </w:div>
    <w:div w:id="2081098712">
      <w:bodyDiv w:val="1"/>
      <w:marLeft w:val="0"/>
      <w:marRight w:val="0"/>
      <w:marTop w:val="0"/>
      <w:marBottom w:val="0"/>
      <w:divBdr>
        <w:top w:val="none" w:sz="0" w:space="0" w:color="auto"/>
        <w:left w:val="none" w:sz="0" w:space="0" w:color="auto"/>
        <w:bottom w:val="none" w:sz="0" w:space="0" w:color="auto"/>
        <w:right w:val="none" w:sz="0" w:space="0" w:color="auto"/>
      </w:divBdr>
    </w:div>
    <w:div w:id="2098288686">
      <w:bodyDiv w:val="1"/>
      <w:marLeft w:val="0"/>
      <w:marRight w:val="0"/>
      <w:marTop w:val="0"/>
      <w:marBottom w:val="0"/>
      <w:divBdr>
        <w:top w:val="none" w:sz="0" w:space="0" w:color="auto"/>
        <w:left w:val="none" w:sz="0" w:space="0" w:color="auto"/>
        <w:bottom w:val="none" w:sz="0" w:space="0" w:color="auto"/>
        <w:right w:val="none" w:sz="0" w:space="0" w:color="auto"/>
      </w:divBdr>
    </w:div>
    <w:div w:id="2134399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rgi82.ru/" TargetMode="External"/><Relationship Id="rId13" Type="http://schemas.openxmlformats.org/officeDocument/2006/relationships/oleObject" Target="embeddings/oleObject1.bin"/><Relationship Id="rId18" Type="http://schemas.openxmlformats.org/officeDocument/2006/relationships/image" Target="media/image4.wmf"/><Relationship Id="rId26" Type="http://schemas.openxmlformats.org/officeDocument/2006/relationships/image" Target="media/image8.wmf"/><Relationship Id="rId3" Type="http://schemas.openxmlformats.org/officeDocument/2006/relationships/styles" Target="styles.xml"/><Relationship Id="rId21" Type="http://schemas.openxmlformats.org/officeDocument/2006/relationships/oleObject" Target="embeddings/oleObject5.bin"/><Relationship Id="rId7" Type="http://schemas.openxmlformats.org/officeDocument/2006/relationships/endnotes" Target="endnotes.xml"/><Relationship Id="rId12" Type="http://schemas.openxmlformats.org/officeDocument/2006/relationships/image" Target="media/image1.wmf"/><Relationship Id="rId17" Type="http://schemas.openxmlformats.org/officeDocument/2006/relationships/oleObject" Target="embeddings/oleObject3.bin"/><Relationship Id="rId25" Type="http://schemas.openxmlformats.org/officeDocument/2006/relationships/oleObject" Target="embeddings/oleObject7.bin"/><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5.wmf"/><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zakupki.gov.ru" TargetMode="External"/><Relationship Id="rId24" Type="http://schemas.openxmlformats.org/officeDocument/2006/relationships/image" Target="media/image7.wmf"/><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oleObject" Target="embeddings/oleObject2.bin"/><Relationship Id="rId23" Type="http://schemas.openxmlformats.org/officeDocument/2006/relationships/oleObject" Target="embeddings/oleObject6.bin"/><Relationship Id="rId28" Type="http://schemas.openxmlformats.org/officeDocument/2006/relationships/header" Target="header2.xml"/><Relationship Id="rId10" Type="http://schemas.openxmlformats.org/officeDocument/2006/relationships/hyperlink" Target="https://torgi82.ru/" TargetMode="External"/><Relationship Id="rId19" Type="http://schemas.openxmlformats.org/officeDocument/2006/relationships/oleObject" Target="embeddings/oleObject4.bin"/><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image" Target="media/image2.wmf"/><Relationship Id="rId22" Type="http://schemas.openxmlformats.org/officeDocument/2006/relationships/image" Target="media/image6.wmf"/><Relationship Id="rId27" Type="http://schemas.openxmlformats.org/officeDocument/2006/relationships/header" Target="header1.xml"/><Relationship Id="rId30"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FA2AB8-F7E2-4739-B098-44C64E136D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9306</TotalTime>
  <Pages>31</Pages>
  <Words>15264</Words>
  <Characters>87006</Characters>
  <Application>Microsoft Office Word</Application>
  <DocSecurity>0</DocSecurity>
  <Lines>725</Lines>
  <Paragraphs>204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185</cp:revision>
  <cp:lastPrinted>2022-03-02T13:17:00Z</cp:lastPrinted>
  <dcterms:created xsi:type="dcterms:W3CDTF">2020-11-02T12:58:00Z</dcterms:created>
  <dcterms:modified xsi:type="dcterms:W3CDTF">2026-09-23T10:16:00Z</dcterms:modified>
</cp:coreProperties>
</file>