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A71E5B" w14:textId="77777777" w:rsidR="00851553" w:rsidRPr="00147613" w:rsidRDefault="00851553" w:rsidP="00851553">
      <w:pPr>
        <w:tabs>
          <w:tab w:val="left" w:pos="142"/>
        </w:tabs>
        <w:ind w:right="10"/>
        <w:jc w:val="center"/>
        <w:rPr>
          <w:rFonts w:ascii="Liberation Serif" w:eastAsia="Times New Roman" w:hAnsi="Liberation Serif" w:cs="Times New Roman"/>
          <w:b/>
          <w:bCs/>
          <w:sz w:val="28"/>
          <w:szCs w:val="28"/>
        </w:rPr>
      </w:pPr>
      <w:r w:rsidRPr="00147613">
        <w:rPr>
          <w:rFonts w:ascii="Liberation Serif" w:eastAsia="Times New Roman" w:hAnsi="Liberation Serif" w:cs="Times New Roman"/>
          <w:b/>
          <w:bCs/>
          <w:sz w:val="28"/>
          <w:szCs w:val="28"/>
        </w:rPr>
        <w:t>Государственное автономное учреждение здравоохранения</w:t>
      </w:r>
    </w:p>
    <w:p w14:paraId="62448AFC" w14:textId="77777777" w:rsidR="00851553" w:rsidRPr="00147613" w:rsidRDefault="00851553" w:rsidP="00851553">
      <w:pPr>
        <w:tabs>
          <w:tab w:val="left" w:pos="142"/>
        </w:tabs>
        <w:ind w:right="10"/>
        <w:jc w:val="center"/>
        <w:rPr>
          <w:rFonts w:ascii="Liberation Serif" w:eastAsia="Times New Roman" w:hAnsi="Liberation Serif" w:cs="Times New Roman"/>
          <w:b/>
          <w:bCs/>
          <w:sz w:val="28"/>
          <w:szCs w:val="28"/>
        </w:rPr>
      </w:pPr>
      <w:r w:rsidRPr="00147613">
        <w:rPr>
          <w:rFonts w:ascii="Liberation Serif" w:eastAsia="Times New Roman" w:hAnsi="Liberation Serif" w:cs="Times New Roman"/>
          <w:b/>
          <w:bCs/>
          <w:sz w:val="28"/>
          <w:szCs w:val="28"/>
        </w:rPr>
        <w:t>Свердловской области</w:t>
      </w:r>
    </w:p>
    <w:p w14:paraId="7A94BE2F" w14:textId="041C18EC" w:rsidR="00851553" w:rsidRPr="00147613" w:rsidRDefault="00851553" w:rsidP="00851553">
      <w:pPr>
        <w:tabs>
          <w:tab w:val="left" w:pos="142"/>
        </w:tabs>
        <w:jc w:val="center"/>
        <w:rPr>
          <w:rFonts w:ascii="Liberation Serif" w:hAnsi="Liberation Serif"/>
          <w:b/>
          <w:bCs/>
          <w:sz w:val="28"/>
          <w:szCs w:val="28"/>
        </w:rPr>
      </w:pPr>
      <w:r w:rsidRPr="00147613">
        <w:rPr>
          <w:rFonts w:ascii="Liberation Serif" w:eastAsia="Times New Roman" w:hAnsi="Liberation Serif" w:cs="Times New Roman"/>
          <w:b/>
          <w:bCs/>
          <w:sz w:val="28"/>
          <w:szCs w:val="28"/>
        </w:rPr>
        <w:t>«</w:t>
      </w:r>
      <w:r w:rsidR="00501FB4" w:rsidRPr="00147613">
        <w:rPr>
          <w:rFonts w:ascii="Liberation Serif" w:eastAsia="Times New Roman" w:hAnsi="Liberation Serif" w:cs="Times New Roman"/>
          <w:b/>
          <w:bCs/>
          <w:sz w:val="28"/>
          <w:szCs w:val="28"/>
        </w:rPr>
        <w:t>Свердловский областной онкологический диспансер</w:t>
      </w:r>
      <w:r w:rsidRPr="00147613">
        <w:rPr>
          <w:rFonts w:ascii="Liberation Serif" w:eastAsia="Times New Roman" w:hAnsi="Liberation Serif" w:cs="Times New Roman"/>
          <w:b/>
          <w:bCs/>
          <w:sz w:val="28"/>
          <w:szCs w:val="28"/>
        </w:rPr>
        <w:t>»</w:t>
      </w:r>
    </w:p>
    <w:p w14:paraId="37510CB5" w14:textId="77777777" w:rsidR="00851553" w:rsidRPr="00147613" w:rsidRDefault="00851553" w:rsidP="00851553">
      <w:pPr>
        <w:tabs>
          <w:tab w:val="left" w:pos="142"/>
        </w:tabs>
        <w:rPr>
          <w:rFonts w:ascii="Liberation Serif" w:hAnsi="Liberation Serif"/>
          <w:sz w:val="28"/>
          <w:szCs w:val="28"/>
        </w:rPr>
      </w:pPr>
    </w:p>
    <w:p w14:paraId="3B614A81" w14:textId="77777777" w:rsidR="00851553" w:rsidRPr="00147613" w:rsidRDefault="00851553" w:rsidP="00851553">
      <w:pPr>
        <w:tabs>
          <w:tab w:val="left" w:pos="142"/>
        </w:tabs>
        <w:rPr>
          <w:rFonts w:ascii="Liberation Serif" w:hAnsi="Liberation Serif"/>
          <w:sz w:val="28"/>
          <w:szCs w:val="28"/>
        </w:rPr>
      </w:pPr>
    </w:p>
    <w:p w14:paraId="1E740D08" w14:textId="77777777" w:rsidR="00851553" w:rsidRPr="00147613" w:rsidRDefault="00851553" w:rsidP="00851553">
      <w:pPr>
        <w:tabs>
          <w:tab w:val="left" w:pos="142"/>
        </w:tabs>
        <w:rPr>
          <w:rFonts w:ascii="Liberation Serif" w:hAnsi="Liberation Serif"/>
          <w:sz w:val="28"/>
          <w:szCs w:val="28"/>
        </w:rPr>
      </w:pPr>
    </w:p>
    <w:p w14:paraId="457EC51C" w14:textId="77777777" w:rsidR="006032A1" w:rsidRPr="00147613" w:rsidRDefault="006032A1" w:rsidP="006032A1">
      <w:pPr>
        <w:keepNext/>
        <w:keepLines/>
        <w:suppressLineNumbers/>
        <w:ind w:left="4678" w:firstLine="1559"/>
        <w:rPr>
          <w:rFonts w:ascii="Liberation Serif" w:hAnsi="Liberation Serif" w:cs="Times New Roman"/>
          <w:kern w:val="2"/>
          <w:sz w:val="28"/>
          <w:szCs w:val="28"/>
        </w:rPr>
      </w:pPr>
      <w:r w:rsidRPr="00147613">
        <w:rPr>
          <w:rFonts w:ascii="Liberation Serif" w:hAnsi="Liberation Serif" w:cs="Times New Roman"/>
          <w:b/>
          <w:kern w:val="2"/>
          <w:sz w:val="28"/>
          <w:szCs w:val="28"/>
        </w:rPr>
        <w:t>УТВЕРЖДАЮ</w:t>
      </w:r>
      <w:r w:rsidRPr="00147613">
        <w:rPr>
          <w:rFonts w:ascii="Liberation Serif" w:hAnsi="Liberation Serif" w:cs="Times New Roman"/>
          <w:kern w:val="2"/>
          <w:sz w:val="28"/>
          <w:szCs w:val="28"/>
        </w:rPr>
        <w:t>:</w:t>
      </w:r>
    </w:p>
    <w:p w14:paraId="2B5CA781" w14:textId="705C1FD2" w:rsidR="006032A1" w:rsidRPr="00147613" w:rsidRDefault="006032A1" w:rsidP="006032A1">
      <w:pPr>
        <w:keepNext/>
        <w:keepLines/>
        <w:suppressLineNumbers/>
        <w:ind w:left="6237"/>
        <w:rPr>
          <w:rFonts w:ascii="Liberation Serif" w:hAnsi="Liberation Serif" w:cs="Times New Roman"/>
          <w:kern w:val="1"/>
          <w:sz w:val="28"/>
          <w:szCs w:val="28"/>
        </w:rPr>
      </w:pPr>
      <w:r w:rsidRPr="00147613">
        <w:rPr>
          <w:rFonts w:ascii="Liberation Serif" w:hAnsi="Liberation Serif" w:cs="Liberation Serif"/>
        </w:rPr>
        <w:t>Руководитель контрактной службы ГАУЗ СО «СООД»</w:t>
      </w:r>
    </w:p>
    <w:p w14:paraId="1C92BBA9" w14:textId="77777777" w:rsidR="006032A1" w:rsidRPr="00147613" w:rsidRDefault="006032A1" w:rsidP="006032A1">
      <w:pPr>
        <w:keepNext/>
        <w:keepLines/>
        <w:suppressLineNumbers/>
        <w:rPr>
          <w:rFonts w:ascii="Liberation Serif" w:hAnsi="Liberation Serif" w:cs="Times New Roman"/>
          <w:kern w:val="1"/>
          <w:sz w:val="28"/>
          <w:szCs w:val="28"/>
        </w:rPr>
      </w:pPr>
    </w:p>
    <w:p w14:paraId="4435F3EC" w14:textId="77777777" w:rsidR="006032A1" w:rsidRPr="00147613" w:rsidRDefault="006032A1" w:rsidP="006032A1">
      <w:pPr>
        <w:keepNext/>
        <w:keepLines/>
        <w:suppressLineNumbers/>
        <w:spacing w:line="360" w:lineRule="auto"/>
        <w:ind w:left="4678" w:firstLine="1559"/>
        <w:rPr>
          <w:rFonts w:ascii="Liberation Serif" w:hAnsi="Liberation Serif" w:cs="Times New Roman"/>
          <w:color w:val="FF0000"/>
          <w:kern w:val="1"/>
          <w:sz w:val="28"/>
          <w:szCs w:val="28"/>
        </w:rPr>
      </w:pPr>
      <w:r w:rsidRPr="00147613">
        <w:rPr>
          <w:rFonts w:ascii="Liberation Serif" w:hAnsi="Liberation Serif" w:cs="Times New Roman"/>
          <w:kern w:val="1"/>
          <w:sz w:val="28"/>
          <w:szCs w:val="28"/>
        </w:rPr>
        <w:t>___________/М.В.Сергеев/</w:t>
      </w:r>
    </w:p>
    <w:p w14:paraId="7DD8CD3A" w14:textId="77777777" w:rsidR="00851553" w:rsidRPr="00147613" w:rsidRDefault="00851553" w:rsidP="00851553">
      <w:pPr>
        <w:tabs>
          <w:tab w:val="left" w:pos="142"/>
        </w:tabs>
        <w:jc w:val="right"/>
        <w:rPr>
          <w:rFonts w:ascii="Liberation Serif" w:hAnsi="Liberation Serif"/>
          <w:kern w:val="1"/>
          <w:sz w:val="28"/>
          <w:szCs w:val="28"/>
        </w:rPr>
      </w:pPr>
    </w:p>
    <w:p w14:paraId="01462242" w14:textId="77777777" w:rsidR="00851553" w:rsidRPr="00147613" w:rsidRDefault="00851553" w:rsidP="00851553">
      <w:pPr>
        <w:tabs>
          <w:tab w:val="left" w:pos="142"/>
        </w:tabs>
        <w:rPr>
          <w:rFonts w:ascii="Liberation Serif" w:hAnsi="Liberation Serif"/>
          <w:sz w:val="28"/>
          <w:szCs w:val="28"/>
        </w:rPr>
      </w:pPr>
    </w:p>
    <w:p w14:paraId="6C5F44CF" w14:textId="77777777" w:rsidR="00851553" w:rsidRPr="00147613" w:rsidRDefault="00851553" w:rsidP="00851553">
      <w:pPr>
        <w:tabs>
          <w:tab w:val="left" w:pos="142"/>
        </w:tabs>
        <w:rPr>
          <w:rFonts w:ascii="Liberation Serif" w:hAnsi="Liberation Serif"/>
          <w:sz w:val="28"/>
          <w:szCs w:val="28"/>
        </w:rPr>
      </w:pPr>
    </w:p>
    <w:p w14:paraId="1DDFA386" w14:textId="151014C6" w:rsidR="00851553" w:rsidRPr="00147613" w:rsidRDefault="00851553" w:rsidP="00851553">
      <w:pPr>
        <w:tabs>
          <w:tab w:val="left" w:pos="142"/>
        </w:tabs>
        <w:rPr>
          <w:rFonts w:ascii="Liberation Serif" w:hAnsi="Liberation Serif"/>
          <w:sz w:val="28"/>
          <w:szCs w:val="28"/>
        </w:rPr>
      </w:pPr>
    </w:p>
    <w:p w14:paraId="24F9BE75" w14:textId="1C0C4FC5" w:rsidR="00541325" w:rsidRPr="00147613" w:rsidRDefault="00541325" w:rsidP="00851553">
      <w:pPr>
        <w:tabs>
          <w:tab w:val="left" w:pos="142"/>
        </w:tabs>
        <w:rPr>
          <w:rFonts w:ascii="Liberation Serif" w:hAnsi="Liberation Serif"/>
          <w:sz w:val="28"/>
          <w:szCs w:val="28"/>
        </w:rPr>
      </w:pPr>
    </w:p>
    <w:p w14:paraId="1F5CF410" w14:textId="4C0BC5D4" w:rsidR="00541325" w:rsidRPr="00147613" w:rsidRDefault="00541325" w:rsidP="00851553">
      <w:pPr>
        <w:tabs>
          <w:tab w:val="left" w:pos="142"/>
        </w:tabs>
        <w:rPr>
          <w:rFonts w:ascii="Liberation Serif" w:hAnsi="Liberation Serif"/>
          <w:sz w:val="28"/>
          <w:szCs w:val="28"/>
        </w:rPr>
      </w:pPr>
    </w:p>
    <w:p w14:paraId="7AB142CF" w14:textId="7D5CF582" w:rsidR="00541325" w:rsidRPr="00147613" w:rsidRDefault="00541325" w:rsidP="00851553">
      <w:pPr>
        <w:tabs>
          <w:tab w:val="left" w:pos="142"/>
        </w:tabs>
        <w:rPr>
          <w:rFonts w:ascii="Liberation Serif" w:hAnsi="Liberation Serif"/>
          <w:sz w:val="28"/>
          <w:szCs w:val="28"/>
        </w:rPr>
      </w:pPr>
    </w:p>
    <w:p w14:paraId="7243753C" w14:textId="77777777" w:rsidR="00541325" w:rsidRPr="00147613" w:rsidRDefault="00541325" w:rsidP="00851553">
      <w:pPr>
        <w:tabs>
          <w:tab w:val="left" w:pos="142"/>
        </w:tabs>
        <w:rPr>
          <w:rFonts w:ascii="Liberation Serif" w:hAnsi="Liberation Serif"/>
          <w:sz w:val="28"/>
          <w:szCs w:val="28"/>
        </w:rPr>
      </w:pPr>
    </w:p>
    <w:p w14:paraId="02137B68" w14:textId="77777777" w:rsidR="00A034A2" w:rsidRPr="00147613" w:rsidRDefault="00A034A2" w:rsidP="00A034A2">
      <w:pPr>
        <w:jc w:val="center"/>
        <w:rPr>
          <w:rFonts w:ascii="Liberation Serif" w:hAnsi="Liberation Serif"/>
          <w:b/>
          <w:sz w:val="28"/>
          <w:szCs w:val="28"/>
        </w:rPr>
      </w:pPr>
      <w:r w:rsidRPr="00147613">
        <w:rPr>
          <w:rFonts w:ascii="Liberation Serif" w:hAnsi="Liberation Serif"/>
          <w:b/>
          <w:sz w:val="28"/>
          <w:szCs w:val="28"/>
        </w:rPr>
        <w:t>ДОКУМЕНТАЦИЯ</w:t>
      </w:r>
    </w:p>
    <w:p w14:paraId="4071EC6B" w14:textId="5E2294D0" w:rsidR="00A034A2" w:rsidRPr="00147613" w:rsidRDefault="00A034A2" w:rsidP="00A034A2">
      <w:pPr>
        <w:jc w:val="center"/>
        <w:rPr>
          <w:rFonts w:ascii="Liberation Serif" w:hAnsi="Liberation Serif"/>
          <w:b/>
          <w:sz w:val="28"/>
          <w:szCs w:val="28"/>
        </w:rPr>
      </w:pPr>
      <w:r w:rsidRPr="00147613">
        <w:rPr>
          <w:rFonts w:ascii="Liberation Serif" w:hAnsi="Liberation Serif"/>
          <w:b/>
          <w:sz w:val="28"/>
          <w:szCs w:val="28"/>
        </w:rPr>
        <w:t xml:space="preserve">о проведении </w:t>
      </w:r>
      <w:r w:rsidR="00CF7432" w:rsidRPr="00147613">
        <w:rPr>
          <w:rFonts w:ascii="Liberation Serif" w:hAnsi="Liberation Serif"/>
          <w:b/>
          <w:sz w:val="28"/>
          <w:szCs w:val="28"/>
        </w:rPr>
        <w:t xml:space="preserve">открытого </w:t>
      </w:r>
      <w:r w:rsidRPr="00147613">
        <w:rPr>
          <w:rFonts w:ascii="Liberation Serif" w:hAnsi="Liberation Serif"/>
          <w:b/>
          <w:sz w:val="28"/>
          <w:szCs w:val="28"/>
        </w:rPr>
        <w:t>аукциона в электронной форме</w:t>
      </w:r>
    </w:p>
    <w:p w14:paraId="6D87A215" w14:textId="77777777" w:rsidR="00A034A2" w:rsidRPr="00147613" w:rsidRDefault="00A034A2" w:rsidP="00A034A2">
      <w:pPr>
        <w:tabs>
          <w:tab w:val="left" w:pos="142"/>
        </w:tabs>
        <w:jc w:val="center"/>
        <w:rPr>
          <w:rFonts w:ascii="Liberation Serif" w:hAnsi="Liberation Serif"/>
          <w:i/>
          <w:sz w:val="28"/>
          <w:szCs w:val="28"/>
        </w:rPr>
      </w:pPr>
    </w:p>
    <w:p w14:paraId="0761EEFA" w14:textId="379A0BD6" w:rsidR="00A034A2" w:rsidRPr="00147613" w:rsidRDefault="005D3254" w:rsidP="00751CE8">
      <w:pPr>
        <w:tabs>
          <w:tab w:val="left" w:pos="142"/>
        </w:tabs>
        <w:jc w:val="center"/>
        <w:rPr>
          <w:rFonts w:ascii="Liberation Serif" w:hAnsi="Liberation Serif"/>
          <w:bCs/>
          <w:sz w:val="28"/>
          <w:szCs w:val="28"/>
        </w:rPr>
      </w:pPr>
      <w:r w:rsidRPr="00147613">
        <w:rPr>
          <w:rFonts w:ascii="Liberation Serif" w:hAnsi="Liberation Serif"/>
          <w:bCs/>
          <w:sz w:val="28"/>
          <w:szCs w:val="28"/>
        </w:rPr>
        <w:t>на право заключения договора по предмету:</w:t>
      </w:r>
    </w:p>
    <w:p w14:paraId="145B2118" w14:textId="77777777" w:rsidR="000F1B47" w:rsidRPr="000F1B47" w:rsidRDefault="000F1B47" w:rsidP="000F1B47">
      <w:pPr>
        <w:ind w:firstLine="567"/>
        <w:contextualSpacing/>
        <w:jc w:val="center"/>
        <w:rPr>
          <w:rFonts w:ascii="Liberation Serif" w:eastAsia="Times New Roman" w:hAnsi="Liberation Serif"/>
          <w:b/>
          <w:sz w:val="22"/>
          <w:lang w:eastAsia="ru-RU"/>
        </w:rPr>
      </w:pPr>
      <w:r w:rsidRPr="000F1B47">
        <w:rPr>
          <w:rFonts w:ascii="Liberation Serif" w:eastAsia="Times New Roman" w:hAnsi="Liberation Serif"/>
          <w:b/>
          <w:sz w:val="22"/>
          <w:lang w:eastAsia="ru-RU"/>
        </w:rPr>
        <w:t>Поставка медицинских расходных материалов для Операционного блока (нейроонкология)</w:t>
      </w:r>
    </w:p>
    <w:p w14:paraId="22957171" w14:textId="07114946" w:rsidR="00954FEE" w:rsidRPr="00147613" w:rsidRDefault="000F1B47" w:rsidP="000F1B47">
      <w:pPr>
        <w:ind w:firstLine="567"/>
        <w:contextualSpacing/>
        <w:jc w:val="center"/>
        <w:rPr>
          <w:rFonts w:ascii="Liberation Serif" w:hAnsi="Liberation Serif" w:cs="Times New Roman"/>
          <w:b/>
          <w:sz w:val="28"/>
          <w:szCs w:val="28"/>
          <w:lang w:eastAsia="ar-SA"/>
        </w:rPr>
      </w:pPr>
      <w:r w:rsidRPr="000F1B47">
        <w:rPr>
          <w:rFonts w:ascii="Liberation Serif" w:eastAsia="Times New Roman" w:hAnsi="Liberation Serif"/>
          <w:b/>
          <w:sz w:val="22"/>
          <w:lang w:eastAsia="ru-RU"/>
        </w:rPr>
        <w:t>(Клипс для фиксации костного лоскута, Клипс для фиксации кожного лоскута)</w:t>
      </w:r>
    </w:p>
    <w:p w14:paraId="29974BBA" w14:textId="77777777" w:rsidR="00DA5828" w:rsidRPr="00147613" w:rsidRDefault="00DA5828" w:rsidP="00DA5828">
      <w:pPr>
        <w:tabs>
          <w:tab w:val="left" w:pos="3320"/>
        </w:tabs>
        <w:contextualSpacing/>
        <w:jc w:val="center"/>
        <w:rPr>
          <w:rFonts w:ascii="Liberation Serif" w:eastAsia="Calibri" w:hAnsi="Liberation Serif"/>
          <w:b/>
          <w:sz w:val="22"/>
          <w:lang w:eastAsia="ru-RU"/>
        </w:rPr>
      </w:pPr>
    </w:p>
    <w:p w14:paraId="16F69473" w14:textId="77777777" w:rsidR="00674D0A" w:rsidRPr="00147613" w:rsidRDefault="00674D0A" w:rsidP="00674D0A">
      <w:pPr>
        <w:rPr>
          <w:rFonts w:ascii="Liberation Serif" w:hAnsi="Liberation Serif"/>
          <w:b/>
          <w:sz w:val="28"/>
          <w:szCs w:val="28"/>
        </w:rPr>
      </w:pPr>
    </w:p>
    <w:p w14:paraId="64C4A7FE" w14:textId="77777777" w:rsidR="00674D0A" w:rsidRPr="00147613" w:rsidRDefault="00674D0A" w:rsidP="00674D0A">
      <w:pPr>
        <w:rPr>
          <w:rFonts w:ascii="Liberation Serif" w:hAnsi="Liberation Serif"/>
          <w:b/>
          <w:sz w:val="28"/>
          <w:szCs w:val="28"/>
        </w:rPr>
      </w:pPr>
    </w:p>
    <w:p w14:paraId="0D03F942" w14:textId="77777777" w:rsidR="0094226B" w:rsidRPr="00147613" w:rsidRDefault="0094226B" w:rsidP="00674D0A">
      <w:pPr>
        <w:jc w:val="center"/>
        <w:rPr>
          <w:rFonts w:ascii="Liberation Serif" w:hAnsi="Liberation Serif"/>
          <w:sz w:val="28"/>
          <w:szCs w:val="28"/>
        </w:rPr>
      </w:pPr>
    </w:p>
    <w:p w14:paraId="39493FFB" w14:textId="77777777" w:rsidR="0094226B" w:rsidRPr="00147613" w:rsidRDefault="0094226B" w:rsidP="00674D0A">
      <w:pPr>
        <w:jc w:val="center"/>
        <w:rPr>
          <w:rFonts w:ascii="Liberation Serif" w:hAnsi="Liberation Serif"/>
          <w:sz w:val="28"/>
          <w:szCs w:val="28"/>
        </w:rPr>
      </w:pPr>
    </w:p>
    <w:p w14:paraId="05B9D065" w14:textId="77777777" w:rsidR="0094226B" w:rsidRPr="00147613" w:rsidRDefault="0094226B" w:rsidP="00674D0A">
      <w:pPr>
        <w:jc w:val="center"/>
        <w:rPr>
          <w:rFonts w:ascii="Liberation Serif" w:hAnsi="Liberation Serif"/>
          <w:sz w:val="28"/>
          <w:szCs w:val="28"/>
        </w:rPr>
      </w:pPr>
    </w:p>
    <w:p w14:paraId="7368514A" w14:textId="77777777" w:rsidR="0094226B" w:rsidRPr="00147613" w:rsidRDefault="0094226B" w:rsidP="00674D0A">
      <w:pPr>
        <w:jc w:val="center"/>
        <w:rPr>
          <w:rFonts w:ascii="Liberation Serif" w:hAnsi="Liberation Serif"/>
          <w:sz w:val="28"/>
          <w:szCs w:val="28"/>
        </w:rPr>
      </w:pPr>
    </w:p>
    <w:p w14:paraId="15DDD285" w14:textId="77777777" w:rsidR="0094226B" w:rsidRPr="00147613" w:rsidRDefault="0094226B" w:rsidP="00674D0A">
      <w:pPr>
        <w:jc w:val="center"/>
        <w:rPr>
          <w:rFonts w:ascii="Liberation Serif" w:hAnsi="Liberation Serif"/>
          <w:sz w:val="28"/>
          <w:szCs w:val="28"/>
        </w:rPr>
      </w:pPr>
    </w:p>
    <w:p w14:paraId="6A0E88B4" w14:textId="77777777" w:rsidR="0094226B" w:rsidRPr="00147613" w:rsidRDefault="0094226B" w:rsidP="00674D0A">
      <w:pPr>
        <w:jc w:val="center"/>
        <w:rPr>
          <w:rFonts w:ascii="Liberation Serif" w:hAnsi="Liberation Serif"/>
          <w:sz w:val="28"/>
          <w:szCs w:val="28"/>
        </w:rPr>
      </w:pPr>
    </w:p>
    <w:p w14:paraId="5ACF8B2C" w14:textId="77777777" w:rsidR="0094226B" w:rsidRPr="00147613" w:rsidRDefault="0094226B" w:rsidP="00674D0A">
      <w:pPr>
        <w:jc w:val="center"/>
        <w:rPr>
          <w:rFonts w:ascii="Liberation Serif" w:hAnsi="Liberation Serif"/>
          <w:sz w:val="28"/>
          <w:szCs w:val="28"/>
        </w:rPr>
      </w:pPr>
    </w:p>
    <w:p w14:paraId="10FFD008" w14:textId="4F5360E3" w:rsidR="0094226B" w:rsidRPr="00147613" w:rsidRDefault="0094226B" w:rsidP="00674D0A">
      <w:pPr>
        <w:jc w:val="center"/>
        <w:rPr>
          <w:rFonts w:ascii="Liberation Serif" w:hAnsi="Liberation Serif"/>
          <w:sz w:val="28"/>
          <w:szCs w:val="28"/>
        </w:rPr>
      </w:pPr>
    </w:p>
    <w:p w14:paraId="4CB8D6CE" w14:textId="6A157DB7" w:rsidR="00D0703A" w:rsidRPr="00147613" w:rsidRDefault="00D0703A" w:rsidP="00674D0A">
      <w:pPr>
        <w:jc w:val="center"/>
        <w:rPr>
          <w:rFonts w:ascii="Liberation Serif" w:hAnsi="Liberation Serif"/>
          <w:sz w:val="28"/>
          <w:szCs w:val="28"/>
        </w:rPr>
      </w:pPr>
    </w:p>
    <w:p w14:paraId="5584D05D" w14:textId="633A556D" w:rsidR="00D0703A" w:rsidRPr="00147613" w:rsidRDefault="00D0703A" w:rsidP="00674D0A">
      <w:pPr>
        <w:jc w:val="center"/>
        <w:rPr>
          <w:rFonts w:ascii="Liberation Serif" w:hAnsi="Liberation Serif"/>
          <w:sz w:val="28"/>
          <w:szCs w:val="28"/>
        </w:rPr>
      </w:pPr>
    </w:p>
    <w:p w14:paraId="02847060" w14:textId="2DD7BDA9" w:rsidR="00D0703A" w:rsidRPr="00147613" w:rsidRDefault="00D0703A" w:rsidP="00674D0A">
      <w:pPr>
        <w:jc w:val="center"/>
        <w:rPr>
          <w:rFonts w:ascii="Liberation Serif" w:hAnsi="Liberation Serif"/>
          <w:sz w:val="28"/>
          <w:szCs w:val="28"/>
        </w:rPr>
      </w:pPr>
    </w:p>
    <w:p w14:paraId="4893CB5F" w14:textId="20F56620" w:rsidR="00D0703A" w:rsidRPr="00147613" w:rsidRDefault="00D0703A" w:rsidP="00674D0A">
      <w:pPr>
        <w:jc w:val="center"/>
        <w:rPr>
          <w:rFonts w:ascii="Liberation Serif" w:hAnsi="Liberation Serif"/>
          <w:sz w:val="28"/>
          <w:szCs w:val="28"/>
        </w:rPr>
      </w:pPr>
    </w:p>
    <w:p w14:paraId="07668C23" w14:textId="041AD9CF" w:rsidR="00D0703A" w:rsidRPr="00147613" w:rsidRDefault="00D0703A" w:rsidP="00674D0A">
      <w:pPr>
        <w:jc w:val="center"/>
        <w:rPr>
          <w:rFonts w:ascii="Liberation Serif" w:hAnsi="Liberation Serif"/>
          <w:sz w:val="28"/>
          <w:szCs w:val="28"/>
        </w:rPr>
      </w:pPr>
    </w:p>
    <w:p w14:paraId="15228B6E" w14:textId="694BBB66" w:rsidR="00D0703A" w:rsidRPr="00147613" w:rsidRDefault="00D0703A" w:rsidP="00674D0A">
      <w:pPr>
        <w:jc w:val="center"/>
        <w:rPr>
          <w:rFonts w:ascii="Liberation Serif" w:hAnsi="Liberation Serif"/>
          <w:sz w:val="28"/>
          <w:szCs w:val="28"/>
        </w:rPr>
      </w:pPr>
    </w:p>
    <w:p w14:paraId="25CEDFCD" w14:textId="77777777" w:rsidR="007E5018" w:rsidRPr="00147613" w:rsidRDefault="007E5018" w:rsidP="00674D0A">
      <w:pPr>
        <w:jc w:val="center"/>
        <w:rPr>
          <w:rFonts w:ascii="Liberation Serif" w:hAnsi="Liberation Serif"/>
          <w:sz w:val="28"/>
          <w:szCs w:val="28"/>
        </w:rPr>
      </w:pPr>
    </w:p>
    <w:p w14:paraId="3CA60FDD" w14:textId="77777777" w:rsidR="007E5018" w:rsidRPr="00147613" w:rsidRDefault="007E5018" w:rsidP="00674D0A">
      <w:pPr>
        <w:jc w:val="center"/>
        <w:rPr>
          <w:rFonts w:ascii="Liberation Serif" w:hAnsi="Liberation Serif"/>
          <w:sz w:val="28"/>
          <w:szCs w:val="28"/>
        </w:rPr>
      </w:pPr>
    </w:p>
    <w:p w14:paraId="369655F6" w14:textId="77777777" w:rsidR="007E5018" w:rsidRPr="00147613" w:rsidRDefault="007E5018" w:rsidP="00674D0A">
      <w:pPr>
        <w:jc w:val="center"/>
        <w:rPr>
          <w:rFonts w:ascii="Liberation Serif" w:hAnsi="Liberation Serif"/>
          <w:sz w:val="28"/>
          <w:szCs w:val="28"/>
        </w:rPr>
      </w:pPr>
    </w:p>
    <w:p w14:paraId="1F82AD2A" w14:textId="77777777" w:rsidR="007E5018" w:rsidRPr="00147613" w:rsidRDefault="007E5018" w:rsidP="00674D0A">
      <w:pPr>
        <w:jc w:val="center"/>
        <w:rPr>
          <w:rFonts w:ascii="Liberation Serif" w:hAnsi="Liberation Serif"/>
          <w:sz w:val="28"/>
          <w:szCs w:val="28"/>
        </w:rPr>
      </w:pPr>
    </w:p>
    <w:p w14:paraId="26D34F7C" w14:textId="7821D2C0" w:rsidR="00674D0A" w:rsidRPr="00147613" w:rsidRDefault="00674D0A" w:rsidP="00674D0A">
      <w:pPr>
        <w:jc w:val="center"/>
        <w:rPr>
          <w:rFonts w:ascii="Liberation Serif" w:hAnsi="Liberation Serif"/>
          <w:sz w:val="28"/>
          <w:szCs w:val="28"/>
        </w:rPr>
      </w:pPr>
      <w:r w:rsidRPr="00147613">
        <w:rPr>
          <w:rFonts w:ascii="Liberation Serif" w:hAnsi="Liberation Serif"/>
          <w:sz w:val="28"/>
          <w:szCs w:val="28"/>
        </w:rPr>
        <w:t>Екатеринбург, 202</w:t>
      </w:r>
      <w:r w:rsidR="00751CE8" w:rsidRPr="00147613">
        <w:rPr>
          <w:rFonts w:ascii="Liberation Serif" w:hAnsi="Liberation Serif"/>
          <w:sz w:val="28"/>
          <w:szCs w:val="28"/>
        </w:rPr>
        <w:t>6</w:t>
      </w:r>
      <w:r w:rsidRPr="00147613">
        <w:rPr>
          <w:rFonts w:ascii="Liberation Serif" w:hAnsi="Liberation Serif"/>
          <w:sz w:val="28"/>
          <w:szCs w:val="28"/>
        </w:rPr>
        <w:t xml:space="preserve"> год</w:t>
      </w:r>
    </w:p>
    <w:p w14:paraId="0FAA15AB" w14:textId="024531D4" w:rsidR="00674D0A" w:rsidRPr="00147613" w:rsidRDefault="00674D0A" w:rsidP="00674D0A">
      <w:pPr>
        <w:tabs>
          <w:tab w:val="center" w:pos="5031"/>
        </w:tabs>
        <w:rPr>
          <w:rFonts w:ascii="Liberation Serif" w:hAnsi="Liberation Serif"/>
          <w:sz w:val="22"/>
        </w:rPr>
        <w:sectPr w:rsidR="00674D0A" w:rsidRPr="00147613"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p>
    <w:p w14:paraId="20C0CE22" w14:textId="77777777" w:rsidR="007D7D4B" w:rsidRPr="00147613" w:rsidRDefault="00397A95" w:rsidP="00851553">
      <w:pPr>
        <w:ind w:right="10" w:firstLine="709"/>
        <w:jc w:val="both"/>
        <w:rPr>
          <w:rFonts w:ascii="Liberation Serif" w:hAnsi="Liberation Serif" w:cs="Times New Roman"/>
          <w:bCs/>
          <w:sz w:val="22"/>
        </w:rPr>
      </w:pPr>
      <w:r w:rsidRPr="00147613">
        <w:rPr>
          <w:rFonts w:ascii="Liberation Serif" w:hAnsi="Liberation Serif" w:cs="Times New Roman"/>
          <w:bCs/>
          <w:sz w:val="22"/>
        </w:rPr>
        <w:lastRenderedPageBreak/>
        <w:t xml:space="preserve"> </w:t>
      </w:r>
      <w:r w:rsidR="005F42CC" w:rsidRPr="00147613">
        <w:rPr>
          <w:rFonts w:ascii="Liberation Serif" w:hAnsi="Liberation Serif" w:cs="Times New Roman"/>
          <w:bCs/>
          <w:sz w:val="22"/>
        </w:rPr>
        <w:t xml:space="preserve">Документация о проведении </w:t>
      </w:r>
      <w:r w:rsidR="007A1030" w:rsidRPr="00147613">
        <w:rPr>
          <w:rFonts w:ascii="Liberation Serif" w:hAnsi="Liberation Serif" w:cs="Times New Roman"/>
          <w:bCs/>
          <w:sz w:val="22"/>
        </w:rPr>
        <w:t xml:space="preserve">открытого </w:t>
      </w:r>
      <w:r w:rsidR="005F42CC" w:rsidRPr="00147613">
        <w:rPr>
          <w:rFonts w:ascii="Liberation Serif" w:hAnsi="Liberation Serif" w:cs="Times New Roman"/>
          <w:bCs/>
          <w:sz w:val="22"/>
        </w:rPr>
        <w:t>аукциона в электронной форме (далее – Документация) 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по тексту 223-ФЗ), Положением о закупке товаров, работ, услуг для нужд ГАУЗ СО «СООД», утвержденным наблюдательным советом ГАУЗ СО «СООД</w:t>
      </w:r>
      <w:r w:rsidR="00A33340" w:rsidRPr="00147613">
        <w:rPr>
          <w:rFonts w:ascii="Liberation Serif" w:hAnsi="Liberation Serif"/>
          <w:bCs/>
          <w:sz w:val="22"/>
        </w:rPr>
        <w:t xml:space="preserve">» </w:t>
      </w:r>
      <w:r w:rsidR="007D7D4B" w:rsidRPr="00147613">
        <w:rPr>
          <w:rFonts w:ascii="Liberation Serif" w:hAnsi="Liberation Serif" w:cs="Times New Roman"/>
          <w:bCs/>
          <w:sz w:val="22"/>
        </w:rPr>
        <w:t>(Протокол заседания № 13 от «14» ноября 2025 г.).</w:t>
      </w:r>
    </w:p>
    <w:p w14:paraId="350DD97C" w14:textId="006E4103" w:rsidR="00851553" w:rsidRPr="00147613" w:rsidRDefault="00CB7FF1" w:rsidP="00851553">
      <w:pPr>
        <w:ind w:right="10" w:firstLine="709"/>
        <w:jc w:val="both"/>
        <w:rPr>
          <w:rFonts w:ascii="Liberation Serif" w:hAnsi="Liberation Serif" w:cs="Times New Roman"/>
          <w:bCs/>
          <w:sz w:val="22"/>
        </w:rPr>
      </w:pPr>
      <w:r w:rsidRPr="00147613">
        <w:rPr>
          <w:rFonts w:ascii="Liberation Serif" w:hAnsi="Liberation Serif"/>
          <w:bCs/>
          <w:sz w:val="22"/>
        </w:rPr>
        <w:t>Участник закупки несет все расходы, связанные с подготовкой и подачей заявки на участие в аукционе в электронной форме, участием в аукционе в электронной форме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аукциона в электронной форме.</w:t>
      </w:r>
    </w:p>
    <w:tbl>
      <w:tblPr>
        <w:tblW w:w="54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3121"/>
        <w:gridCol w:w="7228"/>
      </w:tblGrid>
      <w:tr w:rsidR="00851553" w:rsidRPr="00147613" w14:paraId="4AEF0D4D" w14:textId="77777777" w:rsidTr="006B0077">
        <w:trPr>
          <w:trHeight w:val="327"/>
          <w:tblHeader/>
          <w:jc w:val="center"/>
        </w:trPr>
        <w:tc>
          <w:tcPr>
            <w:tcW w:w="377" w:type="pct"/>
            <w:tcBorders>
              <w:top w:val="single" w:sz="4" w:space="0" w:color="auto"/>
              <w:left w:val="single" w:sz="4" w:space="0" w:color="auto"/>
              <w:bottom w:val="single" w:sz="4" w:space="0" w:color="auto"/>
              <w:right w:val="single" w:sz="4" w:space="0" w:color="auto"/>
            </w:tcBorders>
            <w:vAlign w:val="center"/>
            <w:hideMark/>
          </w:tcPr>
          <w:p w14:paraId="6F5D28AF" w14:textId="77777777" w:rsidR="00851553" w:rsidRPr="00147613" w:rsidRDefault="00851553" w:rsidP="008A21C6">
            <w:pPr>
              <w:tabs>
                <w:tab w:val="left" w:pos="142"/>
              </w:tabs>
              <w:rPr>
                <w:rFonts w:ascii="Liberation Serif" w:hAnsi="Liberation Serif" w:cs="Times New Roman"/>
                <w:b/>
                <w:sz w:val="22"/>
              </w:rPr>
            </w:pPr>
            <w:r w:rsidRPr="00147613">
              <w:rPr>
                <w:rFonts w:ascii="Liberation Serif" w:hAnsi="Liberation Serif" w:cs="Times New Roman"/>
                <w:b/>
                <w:sz w:val="22"/>
              </w:rPr>
              <w:t>№ п/п</w:t>
            </w:r>
          </w:p>
        </w:tc>
        <w:tc>
          <w:tcPr>
            <w:tcW w:w="1394" w:type="pct"/>
            <w:tcBorders>
              <w:top w:val="single" w:sz="4" w:space="0" w:color="auto"/>
              <w:left w:val="single" w:sz="4" w:space="0" w:color="auto"/>
              <w:bottom w:val="single" w:sz="4" w:space="0" w:color="auto"/>
              <w:right w:val="single" w:sz="4" w:space="0" w:color="auto"/>
            </w:tcBorders>
            <w:vAlign w:val="center"/>
            <w:hideMark/>
          </w:tcPr>
          <w:p w14:paraId="63EEBC15" w14:textId="77777777" w:rsidR="00851553" w:rsidRPr="00147613" w:rsidRDefault="00851553" w:rsidP="008A21C6">
            <w:pPr>
              <w:tabs>
                <w:tab w:val="left" w:pos="142"/>
              </w:tabs>
              <w:jc w:val="center"/>
              <w:rPr>
                <w:rFonts w:ascii="Liberation Serif" w:hAnsi="Liberation Serif" w:cs="Times New Roman"/>
                <w:b/>
                <w:sz w:val="22"/>
              </w:rPr>
            </w:pPr>
            <w:r w:rsidRPr="00147613">
              <w:rPr>
                <w:rFonts w:ascii="Liberation Serif" w:hAnsi="Liberation Serif" w:cs="Times New Roman"/>
                <w:b/>
                <w:sz w:val="22"/>
              </w:rPr>
              <w:t>Наименование пункта</w:t>
            </w:r>
          </w:p>
        </w:tc>
        <w:tc>
          <w:tcPr>
            <w:tcW w:w="3229" w:type="pct"/>
            <w:tcBorders>
              <w:top w:val="single" w:sz="4" w:space="0" w:color="auto"/>
              <w:left w:val="single" w:sz="4" w:space="0" w:color="auto"/>
              <w:bottom w:val="single" w:sz="4" w:space="0" w:color="auto"/>
              <w:right w:val="single" w:sz="4" w:space="0" w:color="auto"/>
            </w:tcBorders>
            <w:vAlign w:val="center"/>
            <w:hideMark/>
          </w:tcPr>
          <w:p w14:paraId="58B24ADE" w14:textId="77777777" w:rsidR="00851553" w:rsidRPr="00147613" w:rsidRDefault="00851553" w:rsidP="008A21C6">
            <w:pPr>
              <w:tabs>
                <w:tab w:val="left" w:pos="142"/>
              </w:tabs>
              <w:jc w:val="center"/>
              <w:rPr>
                <w:rFonts w:ascii="Liberation Serif" w:hAnsi="Liberation Serif" w:cs="Times New Roman"/>
                <w:b/>
                <w:sz w:val="22"/>
              </w:rPr>
            </w:pPr>
            <w:r w:rsidRPr="00147613">
              <w:rPr>
                <w:rFonts w:ascii="Liberation Serif" w:hAnsi="Liberation Serif" w:cs="Times New Roman"/>
                <w:b/>
                <w:sz w:val="22"/>
              </w:rPr>
              <w:t>Содержание пункта</w:t>
            </w:r>
          </w:p>
        </w:tc>
      </w:tr>
      <w:tr w:rsidR="00EA3BD6" w:rsidRPr="00147613" w14:paraId="7C3A78B6" w14:textId="77777777" w:rsidTr="00E17E56">
        <w:trPr>
          <w:jc w:val="center"/>
        </w:trPr>
        <w:tc>
          <w:tcPr>
            <w:tcW w:w="377" w:type="pct"/>
            <w:vMerge w:val="restart"/>
            <w:tcBorders>
              <w:top w:val="single" w:sz="4" w:space="0" w:color="auto"/>
              <w:left w:val="single" w:sz="4" w:space="0" w:color="auto"/>
              <w:right w:val="single" w:sz="4" w:space="0" w:color="auto"/>
            </w:tcBorders>
            <w:hideMark/>
          </w:tcPr>
          <w:p w14:paraId="4FDE16F7" w14:textId="77777777" w:rsidR="00EA3BD6" w:rsidRPr="00147613" w:rsidRDefault="00EA3BD6" w:rsidP="00851553">
            <w:pPr>
              <w:pStyle w:val="a6"/>
              <w:numPr>
                <w:ilvl w:val="0"/>
                <w:numId w:val="1"/>
              </w:numPr>
              <w:tabs>
                <w:tab w:val="left" w:pos="142"/>
              </w:tabs>
              <w:ind w:left="0" w:firstLine="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hideMark/>
          </w:tcPr>
          <w:p w14:paraId="1623F353" w14:textId="77777777" w:rsidR="00EA3BD6" w:rsidRPr="00147613" w:rsidRDefault="00EA3BD6" w:rsidP="008A21C6">
            <w:pPr>
              <w:tabs>
                <w:tab w:val="left" w:pos="142"/>
              </w:tabs>
              <w:rPr>
                <w:rFonts w:ascii="Liberation Serif" w:hAnsi="Liberation Serif" w:cs="Times New Roman"/>
                <w:b/>
                <w:sz w:val="22"/>
              </w:rPr>
            </w:pPr>
            <w:r w:rsidRPr="00147613">
              <w:rPr>
                <w:rFonts w:ascii="Liberation Serif" w:hAnsi="Liberation Serif" w:cs="Times New Roman"/>
                <w:b/>
                <w:sz w:val="22"/>
              </w:rPr>
              <w:t>Информация о Заказчике</w:t>
            </w:r>
          </w:p>
        </w:tc>
      </w:tr>
      <w:tr w:rsidR="00EA3BD6" w:rsidRPr="00147613" w14:paraId="0437204C" w14:textId="77777777" w:rsidTr="006B0077">
        <w:trPr>
          <w:jc w:val="center"/>
        </w:trPr>
        <w:tc>
          <w:tcPr>
            <w:tcW w:w="377" w:type="pct"/>
            <w:vMerge/>
            <w:tcBorders>
              <w:left w:val="single" w:sz="4" w:space="0" w:color="auto"/>
              <w:right w:val="single" w:sz="4" w:space="0" w:color="auto"/>
            </w:tcBorders>
            <w:vAlign w:val="center"/>
            <w:hideMark/>
          </w:tcPr>
          <w:p w14:paraId="6A35DBD8" w14:textId="77777777" w:rsidR="00EA3BD6" w:rsidRPr="00147613" w:rsidRDefault="00EA3BD6" w:rsidP="008A21C6">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hideMark/>
          </w:tcPr>
          <w:p w14:paraId="2F3FE5E1" w14:textId="77777777" w:rsidR="00EA3BD6" w:rsidRPr="00147613" w:rsidRDefault="00EA3BD6" w:rsidP="008A21C6">
            <w:pPr>
              <w:tabs>
                <w:tab w:val="left" w:pos="142"/>
              </w:tabs>
              <w:rPr>
                <w:rFonts w:ascii="Liberation Serif" w:hAnsi="Liberation Serif" w:cs="Times New Roman"/>
                <w:sz w:val="22"/>
              </w:rPr>
            </w:pPr>
            <w:r w:rsidRPr="00147613">
              <w:rPr>
                <w:rFonts w:ascii="Liberation Serif" w:hAnsi="Liberation Serif" w:cs="Times New Roman"/>
                <w:sz w:val="22"/>
              </w:rPr>
              <w:t>Наименование</w:t>
            </w:r>
          </w:p>
        </w:tc>
        <w:tc>
          <w:tcPr>
            <w:tcW w:w="3229" w:type="pct"/>
            <w:tcBorders>
              <w:top w:val="single" w:sz="4" w:space="0" w:color="auto"/>
              <w:left w:val="single" w:sz="4" w:space="0" w:color="auto"/>
              <w:bottom w:val="single" w:sz="4" w:space="0" w:color="auto"/>
              <w:right w:val="single" w:sz="4" w:space="0" w:color="auto"/>
            </w:tcBorders>
            <w:hideMark/>
          </w:tcPr>
          <w:p w14:paraId="4162BE9B" w14:textId="4518BE2F" w:rsidR="00EA3BD6" w:rsidRPr="00147613" w:rsidRDefault="00EA3BD6" w:rsidP="008A21C6">
            <w:pPr>
              <w:tabs>
                <w:tab w:val="left" w:pos="142"/>
              </w:tabs>
              <w:jc w:val="both"/>
              <w:rPr>
                <w:rFonts w:ascii="Liberation Serif" w:hAnsi="Liberation Serif" w:cs="Times New Roman"/>
                <w:color w:val="FF0000"/>
                <w:sz w:val="22"/>
              </w:rPr>
            </w:pPr>
            <w:r w:rsidRPr="00147613">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EA3BD6" w:rsidRPr="00147613" w14:paraId="441AEDFB" w14:textId="77777777" w:rsidTr="006B0077">
        <w:trPr>
          <w:jc w:val="center"/>
        </w:trPr>
        <w:tc>
          <w:tcPr>
            <w:tcW w:w="377" w:type="pct"/>
            <w:vMerge/>
            <w:tcBorders>
              <w:left w:val="single" w:sz="4" w:space="0" w:color="auto"/>
              <w:right w:val="single" w:sz="4" w:space="0" w:color="auto"/>
            </w:tcBorders>
            <w:vAlign w:val="center"/>
            <w:hideMark/>
          </w:tcPr>
          <w:p w14:paraId="51DEAADF" w14:textId="77777777" w:rsidR="00EA3BD6" w:rsidRPr="00147613" w:rsidRDefault="00EA3BD6" w:rsidP="00BC2849">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hideMark/>
          </w:tcPr>
          <w:p w14:paraId="664E0DBE" w14:textId="77777777" w:rsidR="00EA3BD6" w:rsidRPr="00147613" w:rsidRDefault="00EA3BD6" w:rsidP="00BC2849">
            <w:pPr>
              <w:tabs>
                <w:tab w:val="left" w:pos="142"/>
              </w:tabs>
              <w:rPr>
                <w:rFonts w:ascii="Liberation Serif" w:hAnsi="Liberation Serif" w:cs="Times New Roman"/>
                <w:sz w:val="22"/>
              </w:rPr>
            </w:pPr>
            <w:r w:rsidRPr="00147613">
              <w:rPr>
                <w:rFonts w:ascii="Liberation Serif" w:hAnsi="Liberation Serif" w:cs="Times New Roman"/>
                <w:sz w:val="22"/>
              </w:rPr>
              <w:t>Место нахождения</w:t>
            </w:r>
          </w:p>
        </w:tc>
        <w:tc>
          <w:tcPr>
            <w:tcW w:w="3229" w:type="pct"/>
            <w:tcBorders>
              <w:top w:val="single" w:sz="4" w:space="0" w:color="auto"/>
              <w:left w:val="single" w:sz="4" w:space="0" w:color="auto"/>
              <w:bottom w:val="single" w:sz="4" w:space="0" w:color="auto"/>
              <w:right w:val="single" w:sz="4" w:space="0" w:color="auto"/>
            </w:tcBorders>
            <w:hideMark/>
          </w:tcPr>
          <w:p w14:paraId="5B721EF8" w14:textId="079DBDC8" w:rsidR="00EA3BD6" w:rsidRPr="00147613" w:rsidRDefault="00EA3BD6" w:rsidP="00BC2849">
            <w:pPr>
              <w:tabs>
                <w:tab w:val="left" w:pos="142"/>
              </w:tabs>
              <w:jc w:val="both"/>
              <w:rPr>
                <w:rFonts w:ascii="Liberation Serif" w:hAnsi="Liberation Serif" w:cs="Times New Roman"/>
                <w:color w:val="FF0000"/>
                <w:sz w:val="22"/>
              </w:rPr>
            </w:pPr>
            <w:r w:rsidRPr="00147613">
              <w:rPr>
                <w:rFonts w:ascii="Liberation Serif" w:hAnsi="Liberation Serif"/>
                <w:noProof/>
                <w:sz w:val="22"/>
              </w:rPr>
              <w:t>Российская Федерация</w:t>
            </w:r>
            <w:r w:rsidRPr="00147613">
              <w:rPr>
                <w:rFonts w:ascii="Liberation Serif" w:hAnsi="Liberation Serif"/>
                <w:sz w:val="22"/>
              </w:rPr>
              <w:t>,620036, Свердловская обл, Екатеринбург г, УЛ СОБОЛЕВА, 29</w:t>
            </w:r>
          </w:p>
        </w:tc>
      </w:tr>
      <w:tr w:rsidR="00EA3BD6" w:rsidRPr="00147613" w14:paraId="11B9E1BF" w14:textId="77777777" w:rsidTr="006B0077">
        <w:trPr>
          <w:jc w:val="center"/>
        </w:trPr>
        <w:tc>
          <w:tcPr>
            <w:tcW w:w="377" w:type="pct"/>
            <w:vMerge/>
            <w:tcBorders>
              <w:left w:val="single" w:sz="4" w:space="0" w:color="auto"/>
              <w:right w:val="single" w:sz="4" w:space="0" w:color="auto"/>
            </w:tcBorders>
            <w:vAlign w:val="center"/>
            <w:hideMark/>
          </w:tcPr>
          <w:p w14:paraId="58288083" w14:textId="77777777" w:rsidR="00EA3BD6" w:rsidRPr="00147613" w:rsidRDefault="00EA3BD6" w:rsidP="00BC2849">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hideMark/>
          </w:tcPr>
          <w:p w14:paraId="24D702A0" w14:textId="77777777" w:rsidR="00EA3BD6" w:rsidRPr="00147613" w:rsidRDefault="00EA3BD6" w:rsidP="00BC2849">
            <w:pPr>
              <w:tabs>
                <w:tab w:val="left" w:pos="142"/>
              </w:tabs>
              <w:rPr>
                <w:rFonts w:ascii="Liberation Serif" w:hAnsi="Liberation Serif" w:cs="Times New Roman"/>
                <w:sz w:val="22"/>
              </w:rPr>
            </w:pPr>
            <w:r w:rsidRPr="00147613">
              <w:rPr>
                <w:rFonts w:ascii="Liberation Serif" w:hAnsi="Liberation Serif" w:cs="Times New Roman"/>
                <w:sz w:val="22"/>
              </w:rPr>
              <w:t>Почтовый адрес</w:t>
            </w:r>
          </w:p>
        </w:tc>
        <w:tc>
          <w:tcPr>
            <w:tcW w:w="32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8C7037" w14:textId="1159E7D0" w:rsidR="00EA3BD6" w:rsidRPr="00147613" w:rsidRDefault="00EA3BD6" w:rsidP="00BC2849">
            <w:pPr>
              <w:tabs>
                <w:tab w:val="left" w:pos="142"/>
              </w:tabs>
              <w:jc w:val="both"/>
              <w:rPr>
                <w:rFonts w:ascii="Liberation Serif" w:hAnsi="Liberation Serif" w:cs="Times New Roman"/>
                <w:color w:val="FF0000"/>
                <w:sz w:val="22"/>
              </w:rPr>
            </w:pPr>
            <w:r w:rsidRPr="00147613">
              <w:rPr>
                <w:rFonts w:ascii="Liberation Serif" w:hAnsi="Liberation Serif"/>
                <w:noProof/>
                <w:sz w:val="22"/>
              </w:rPr>
              <w:t>Российская Федерация</w:t>
            </w:r>
            <w:r w:rsidRPr="00147613">
              <w:rPr>
                <w:rFonts w:ascii="Liberation Serif" w:hAnsi="Liberation Serif"/>
                <w:sz w:val="22"/>
              </w:rPr>
              <w:t>, 620036, Свердловская обл, Екатеринбург г, УЛ СОБОЛЕВА, 29</w:t>
            </w:r>
          </w:p>
        </w:tc>
      </w:tr>
      <w:tr w:rsidR="00751CE8" w:rsidRPr="00147613" w14:paraId="320A980C" w14:textId="77777777" w:rsidTr="006B0077">
        <w:trPr>
          <w:jc w:val="center"/>
        </w:trPr>
        <w:tc>
          <w:tcPr>
            <w:tcW w:w="377" w:type="pct"/>
            <w:vMerge/>
            <w:tcBorders>
              <w:left w:val="single" w:sz="4" w:space="0" w:color="auto"/>
              <w:right w:val="single" w:sz="4" w:space="0" w:color="auto"/>
            </w:tcBorders>
            <w:hideMark/>
          </w:tcPr>
          <w:p w14:paraId="23162837" w14:textId="77777777" w:rsidR="00751CE8" w:rsidRPr="00147613" w:rsidRDefault="00751CE8" w:rsidP="00751CE8">
            <w:pPr>
              <w:tabs>
                <w:tab w:val="left" w:pos="142"/>
              </w:tabs>
              <w:jc w:val="center"/>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shd w:val="clear" w:color="auto" w:fill="auto"/>
            <w:hideMark/>
          </w:tcPr>
          <w:p w14:paraId="241198EE"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 xml:space="preserve">Контактное лицо </w:t>
            </w:r>
          </w:p>
        </w:tc>
        <w:tc>
          <w:tcPr>
            <w:tcW w:w="3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F99759" w14:textId="77777777" w:rsidR="00845741" w:rsidRPr="00147613" w:rsidRDefault="00845741" w:rsidP="00845741">
            <w:pPr>
              <w:shd w:val="clear" w:color="auto" w:fill="FFFFFF"/>
              <w:jc w:val="both"/>
              <w:rPr>
                <w:rFonts w:ascii="Liberation Serif" w:hAnsi="Liberation Serif" w:cs="Liberation Serif"/>
                <w:b/>
                <w:bCs/>
                <w:sz w:val="22"/>
              </w:rPr>
            </w:pPr>
            <w:r w:rsidRPr="00147613">
              <w:rPr>
                <w:rFonts w:ascii="Liberation Serif" w:hAnsi="Liberation Serif" w:cs="Liberation Serif"/>
                <w:sz w:val="22"/>
              </w:rPr>
              <w:t xml:space="preserve">Ф.И.О. ответственного должностного лица: </w:t>
            </w:r>
            <w:r w:rsidRPr="00147613">
              <w:rPr>
                <w:rFonts w:ascii="Liberation Serif" w:hAnsi="Liberation Serif" w:cs="Liberation Serif"/>
                <w:b/>
                <w:bCs/>
                <w:sz w:val="22"/>
              </w:rPr>
              <w:t>Медвежонкова Ирина Анатольевна, 8-343-356-17-46.</w:t>
            </w:r>
          </w:p>
          <w:p w14:paraId="610904D0" w14:textId="38EE5270" w:rsidR="00751CE8" w:rsidRPr="00147613" w:rsidRDefault="00845741" w:rsidP="00845741">
            <w:pPr>
              <w:shd w:val="clear" w:color="auto" w:fill="FFFFFF"/>
              <w:jc w:val="both"/>
              <w:rPr>
                <w:rFonts w:ascii="Liberation Serif" w:hAnsi="Liberation Serif" w:cs="Times New Roman"/>
                <w:sz w:val="22"/>
              </w:rPr>
            </w:pPr>
            <w:r w:rsidRPr="00147613">
              <w:rPr>
                <w:rFonts w:ascii="Liberation Serif" w:hAnsi="Liberation Serif"/>
                <w:sz w:val="22"/>
              </w:rPr>
              <w:t>Лица, ответственные за заключение договора: Контрактная служба ГАУЗ СО «СООД» 8-343-3561517</w:t>
            </w:r>
          </w:p>
        </w:tc>
      </w:tr>
      <w:tr w:rsidR="00751CE8" w:rsidRPr="00147613" w14:paraId="5111F2B5" w14:textId="77777777" w:rsidTr="006B0077">
        <w:trPr>
          <w:jc w:val="center"/>
        </w:trPr>
        <w:tc>
          <w:tcPr>
            <w:tcW w:w="377" w:type="pct"/>
            <w:vMerge/>
            <w:tcBorders>
              <w:left w:val="single" w:sz="4" w:space="0" w:color="auto"/>
              <w:right w:val="single" w:sz="4" w:space="0" w:color="auto"/>
            </w:tcBorders>
            <w:vAlign w:val="center"/>
          </w:tcPr>
          <w:p w14:paraId="5B77E132" w14:textId="77777777" w:rsidR="00751CE8" w:rsidRPr="00147613" w:rsidRDefault="00751CE8" w:rsidP="00751CE8">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shd w:val="clear" w:color="auto" w:fill="auto"/>
          </w:tcPr>
          <w:p w14:paraId="21071707"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Адрес электронной почты</w:t>
            </w:r>
          </w:p>
        </w:tc>
        <w:tc>
          <w:tcPr>
            <w:tcW w:w="3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B358C" w14:textId="7A7FB725" w:rsidR="00751CE8" w:rsidRPr="00147613" w:rsidRDefault="000805D3" w:rsidP="00751CE8">
            <w:pPr>
              <w:widowControl w:val="0"/>
              <w:autoSpaceDE w:val="0"/>
              <w:autoSpaceDN w:val="0"/>
              <w:adjustRightInd w:val="0"/>
              <w:jc w:val="both"/>
              <w:rPr>
                <w:rFonts w:ascii="Liberation Serif" w:hAnsi="Liberation Serif" w:cs="Times New Roman"/>
                <w:color w:val="FF0000"/>
                <w:sz w:val="22"/>
              </w:rPr>
            </w:pPr>
            <w:hyperlink r:id="rId9" w:history="1">
              <w:r w:rsidR="00751CE8" w:rsidRPr="00147613">
                <w:rPr>
                  <w:rStyle w:val="a3"/>
                  <w:rFonts w:ascii="Liberation Serif" w:hAnsi="Liberation Serif"/>
                  <w:sz w:val="22"/>
                  <w:lang w:val="en-US"/>
                </w:rPr>
                <w:t>guzsood</w:t>
              </w:r>
              <w:r w:rsidR="00751CE8" w:rsidRPr="00147613">
                <w:rPr>
                  <w:rStyle w:val="a3"/>
                  <w:rFonts w:ascii="Liberation Serif" w:hAnsi="Liberation Serif"/>
                  <w:sz w:val="22"/>
                </w:rPr>
                <w:t>@</w:t>
              </w:r>
              <w:r w:rsidR="00751CE8" w:rsidRPr="00147613">
                <w:rPr>
                  <w:rStyle w:val="a3"/>
                  <w:rFonts w:ascii="Liberation Serif" w:hAnsi="Liberation Serif"/>
                  <w:sz w:val="22"/>
                  <w:lang w:val="en-US"/>
                </w:rPr>
                <w:t>mail</w:t>
              </w:r>
              <w:r w:rsidR="00751CE8" w:rsidRPr="00147613">
                <w:rPr>
                  <w:rStyle w:val="a3"/>
                  <w:rFonts w:ascii="Liberation Serif" w:hAnsi="Liberation Serif"/>
                  <w:sz w:val="22"/>
                </w:rPr>
                <w:t>.</w:t>
              </w:r>
              <w:r w:rsidR="00751CE8" w:rsidRPr="00147613">
                <w:rPr>
                  <w:rStyle w:val="a3"/>
                  <w:rFonts w:ascii="Liberation Serif" w:hAnsi="Liberation Serif"/>
                  <w:sz w:val="22"/>
                  <w:lang w:val="en-US"/>
                </w:rPr>
                <w:t>ru</w:t>
              </w:r>
            </w:hyperlink>
            <w:r w:rsidR="00751CE8" w:rsidRPr="00147613">
              <w:rPr>
                <w:rFonts w:ascii="Liberation Serif" w:hAnsi="Liberation Serif"/>
                <w:sz w:val="22"/>
              </w:rPr>
              <w:t xml:space="preserve">, </w:t>
            </w:r>
            <w:hyperlink r:id="rId10" w:history="1">
              <w:r w:rsidR="00751CE8" w:rsidRPr="00147613">
                <w:rPr>
                  <w:rStyle w:val="a3"/>
                  <w:rFonts w:ascii="Liberation Serif" w:hAnsi="Liberation Serif"/>
                  <w:sz w:val="22"/>
                  <w:lang w:val="en-US"/>
                </w:rPr>
                <w:t>cood</w:t>
              </w:r>
              <w:r w:rsidR="00751CE8" w:rsidRPr="00147613">
                <w:rPr>
                  <w:rStyle w:val="a3"/>
                  <w:rFonts w:ascii="Liberation Serif" w:hAnsi="Liberation Serif"/>
                  <w:sz w:val="22"/>
                </w:rPr>
                <w:t>@</w:t>
              </w:r>
              <w:r w:rsidR="00751CE8" w:rsidRPr="00147613">
                <w:rPr>
                  <w:rStyle w:val="a3"/>
                  <w:rFonts w:ascii="Liberation Serif" w:hAnsi="Liberation Serif"/>
                  <w:sz w:val="22"/>
                  <w:lang w:val="en-US"/>
                </w:rPr>
                <w:t>uralonco</w:t>
              </w:r>
              <w:r w:rsidR="00751CE8" w:rsidRPr="00147613">
                <w:rPr>
                  <w:rStyle w:val="a3"/>
                  <w:rFonts w:ascii="Liberation Serif" w:hAnsi="Liberation Serif"/>
                  <w:sz w:val="22"/>
                </w:rPr>
                <w:t>.</w:t>
              </w:r>
              <w:r w:rsidR="00751CE8" w:rsidRPr="00147613">
                <w:rPr>
                  <w:rStyle w:val="a3"/>
                  <w:rFonts w:ascii="Liberation Serif" w:hAnsi="Liberation Serif"/>
                  <w:sz w:val="22"/>
                  <w:lang w:val="en-US"/>
                </w:rPr>
                <w:t>ru</w:t>
              </w:r>
            </w:hyperlink>
          </w:p>
        </w:tc>
      </w:tr>
      <w:tr w:rsidR="00751CE8" w:rsidRPr="00147613" w14:paraId="26D03310" w14:textId="77777777" w:rsidTr="006B0077">
        <w:trPr>
          <w:jc w:val="center"/>
        </w:trPr>
        <w:tc>
          <w:tcPr>
            <w:tcW w:w="377" w:type="pct"/>
            <w:vMerge w:val="restart"/>
            <w:tcBorders>
              <w:top w:val="single" w:sz="4" w:space="0" w:color="auto"/>
              <w:left w:val="single" w:sz="4" w:space="0" w:color="auto"/>
              <w:right w:val="single" w:sz="4" w:space="0" w:color="auto"/>
            </w:tcBorders>
          </w:tcPr>
          <w:p w14:paraId="53277269" w14:textId="68FD550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2.</w:t>
            </w:r>
          </w:p>
        </w:tc>
        <w:tc>
          <w:tcPr>
            <w:tcW w:w="1394" w:type="pct"/>
            <w:tcBorders>
              <w:top w:val="single" w:sz="4" w:space="0" w:color="auto"/>
              <w:left w:val="single" w:sz="4" w:space="0" w:color="auto"/>
              <w:bottom w:val="single" w:sz="4" w:space="0" w:color="auto"/>
              <w:right w:val="single" w:sz="4" w:space="0" w:color="auto"/>
            </w:tcBorders>
          </w:tcPr>
          <w:p w14:paraId="2B5D0E99"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Участники закупки</w:t>
            </w:r>
          </w:p>
        </w:tc>
        <w:tc>
          <w:tcPr>
            <w:tcW w:w="3229" w:type="pct"/>
            <w:tcBorders>
              <w:top w:val="single" w:sz="4" w:space="0" w:color="auto"/>
              <w:left w:val="single" w:sz="4" w:space="0" w:color="auto"/>
              <w:bottom w:val="single" w:sz="4" w:space="0" w:color="auto"/>
              <w:right w:val="single" w:sz="4" w:space="0" w:color="auto"/>
            </w:tcBorders>
            <w:shd w:val="clear" w:color="auto" w:fill="auto"/>
          </w:tcPr>
          <w:p w14:paraId="145BDDB6" w14:textId="77777777" w:rsidR="00751CE8" w:rsidRPr="00147613" w:rsidRDefault="00751CE8" w:rsidP="00751CE8">
            <w:pPr>
              <w:jc w:val="both"/>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
                <w:color w:val="000000"/>
                <w:sz w:val="22"/>
                <w:lang w:eastAsia="ru-RU"/>
              </w:rPr>
              <w:t>Участник закупки</w:t>
            </w:r>
            <w:r w:rsidRPr="00147613">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7D3E69" w14:textId="23555840" w:rsidR="00751CE8" w:rsidRPr="00147613" w:rsidRDefault="00751CE8" w:rsidP="00751CE8">
            <w:pPr>
              <w:suppressLineNumbers/>
              <w:snapToGrid w:val="0"/>
              <w:jc w:val="both"/>
              <w:rPr>
                <w:rFonts w:cs="Times New Roman"/>
                <w:sz w:val="22"/>
              </w:rPr>
            </w:pPr>
            <w:r w:rsidRPr="00147613">
              <w:rPr>
                <w:rFonts w:ascii="Liberation Serif" w:hAnsi="Liberation Serif" w:cs="Liberation Serif"/>
                <w:b/>
                <w:bCs/>
                <w:color w:val="000000"/>
                <w:sz w:val="22"/>
              </w:rPr>
              <w:t>Коллективный участник закупки</w:t>
            </w:r>
            <w:r w:rsidRPr="00147613">
              <w:rPr>
                <w:rFonts w:ascii="Liberation Serif" w:hAnsi="Liberation Serif" w:cs="Liberation Serif"/>
                <w:color w:val="000000"/>
                <w:sz w:val="22"/>
              </w:rPr>
              <w:t xml:space="preserve">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751CE8" w:rsidRPr="00147613" w14:paraId="25CCF95D" w14:textId="77777777" w:rsidTr="006B0077">
        <w:trPr>
          <w:jc w:val="center"/>
        </w:trPr>
        <w:tc>
          <w:tcPr>
            <w:tcW w:w="377" w:type="pct"/>
            <w:vMerge/>
            <w:tcBorders>
              <w:top w:val="single" w:sz="4" w:space="0" w:color="auto"/>
              <w:left w:val="single" w:sz="4" w:space="0" w:color="auto"/>
              <w:right w:val="single" w:sz="4" w:space="0" w:color="auto"/>
            </w:tcBorders>
          </w:tcPr>
          <w:p w14:paraId="1C43BC77" w14:textId="77777777" w:rsidR="00751CE8" w:rsidRPr="00147613" w:rsidRDefault="00751CE8" w:rsidP="00751CE8">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6DA1D7ED"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tc>
        <w:tc>
          <w:tcPr>
            <w:tcW w:w="3229" w:type="pct"/>
            <w:tcBorders>
              <w:top w:val="single" w:sz="4" w:space="0" w:color="auto"/>
              <w:left w:val="single" w:sz="4" w:space="0" w:color="auto"/>
              <w:bottom w:val="single" w:sz="4" w:space="0" w:color="auto"/>
              <w:right w:val="single" w:sz="4" w:space="0" w:color="auto"/>
            </w:tcBorders>
            <w:shd w:val="clear" w:color="auto" w:fill="auto"/>
            <w:vAlign w:val="center"/>
          </w:tcPr>
          <w:p w14:paraId="74E58FDD" w14:textId="046F35AB" w:rsidR="00751CE8" w:rsidRPr="00147613" w:rsidRDefault="00751CE8" w:rsidP="00751CE8">
            <w:pPr>
              <w:suppressLineNumbers/>
              <w:snapToGrid w:val="0"/>
              <w:rPr>
                <w:rFonts w:ascii="Liberation Serif" w:hAnsi="Liberation Serif"/>
                <w:b/>
                <w:sz w:val="22"/>
                <w:shd w:val="clear" w:color="auto" w:fill="FFFFFF"/>
                <w:lang w:eastAsia="ru-RU"/>
              </w:rPr>
            </w:pPr>
            <w:r w:rsidRPr="00147613">
              <w:rPr>
                <w:rFonts w:ascii="Liberation Serif" w:hAnsi="Liberation Serif"/>
                <w:b/>
                <w:sz w:val="22"/>
                <w:shd w:val="clear" w:color="auto" w:fill="FFFFFF"/>
                <w:lang w:eastAsia="ru-RU"/>
              </w:rPr>
              <w:t>Не установлено</w:t>
            </w:r>
          </w:p>
        </w:tc>
      </w:tr>
      <w:tr w:rsidR="00751CE8" w:rsidRPr="00147613" w14:paraId="452988E5" w14:textId="77777777" w:rsidTr="006B0077">
        <w:trPr>
          <w:jc w:val="center"/>
        </w:trPr>
        <w:tc>
          <w:tcPr>
            <w:tcW w:w="377" w:type="pct"/>
            <w:vMerge/>
            <w:tcBorders>
              <w:left w:val="single" w:sz="4" w:space="0" w:color="auto"/>
              <w:bottom w:val="single" w:sz="4" w:space="0" w:color="auto"/>
              <w:right w:val="single" w:sz="4" w:space="0" w:color="auto"/>
            </w:tcBorders>
          </w:tcPr>
          <w:p w14:paraId="438723CD" w14:textId="77777777" w:rsidR="00751CE8" w:rsidRPr="00147613" w:rsidRDefault="00751CE8" w:rsidP="00751CE8">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32754019"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Особенности участия коллективного участника закупки</w:t>
            </w:r>
          </w:p>
        </w:tc>
        <w:tc>
          <w:tcPr>
            <w:tcW w:w="3229" w:type="pct"/>
            <w:tcBorders>
              <w:top w:val="single" w:sz="4" w:space="0" w:color="auto"/>
              <w:left w:val="single" w:sz="4" w:space="0" w:color="auto"/>
              <w:bottom w:val="single" w:sz="4" w:space="0" w:color="auto"/>
              <w:right w:val="single" w:sz="4" w:space="0" w:color="auto"/>
            </w:tcBorders>
          </w:tcPr>
          <w:p w14:paraId="6E7D9DD7" w14:textId="77777777"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w:t>
            </w:r>
            <w:r w:rsidRPr="00147613">
              <w:rPr>
                <w:rFonts w:ascii="Liberation Serif" w:eastAsia="Times New Roman" w:hAnsi="Liberation Serif" w:cs="Liberation Serif"/>
                <w:bCs/>
                <w:color w:val="000000"/>
                <w:sz w:val="22"/>
                <w:lang w:eastAsia="ru-RU"/>
              </w:rPr>
              <w:lastRenderedPageBreak/>
              <w:t xml:space="preserve">соответствии с пунктом 11.2 настоящей Документации, за исключением случаев, указанных в подпункте 2 настоящего пункта. </w:t>
            </w:r>
          </w:p>
          <w:p w14:paraId="641D2475" w14:textId="77777777"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387282A2" w14:textId="709E74C0"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sz w:val="22"/>
                <w:lang w:eastAsia="ru-RU"/>
              </w:rPr>
            </w:pPr>
            <w:r w:rsidRPr="00147613">
              <w:rPr>
                <w:rFonts w:ascii="Liberation Serif" w:eastAsia="Times New Roman" w:hAnsi="Liberation Serif" w:cs="Liberation Serif"/>
                <w:bCs/>
                <w:sz w:val="22"/>
                <w:lang w:eastAsia="ru-RU"/>
              </w:rPr>
              <w:t xml:space="preserve">2) </w:t>
            </w:r>
            <w:r w:rsidRPr="00147613">
              <w:rPr>
                <w:rFonts w:ascii="Liberation Serif" w:eastAsia="Times New Roman" w:hAnsi="Liberation Serif" w:cs="Liberation Serif"/>
                <w:bCs/>
                <w:i/>
                <w:color w:val="000000"/>
                <w:sz w:val="22"/>
                <w:lang w:eastAsia="ru-RU"/>
              </w:rPr>
              <w:t>утратил силу</w:t>
            </w:r>
            <w:r w:rsidRPr="00147613">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7715A6BC" w14:textId="77777777"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14AA6FDD" w14:textId="77777777" w:rsidR="00751CE8" w:rsidRPr="00147613" w:rsidRDefault="00751CE8" w:rsidP="00751CE8">
            <w:pPr>
              <w:suppressAutoHyphens/>
              <w:autoSpaceDE w:val="0"/>
              <w:autoSpaceDN w:val="0"/>
              <w:jc w:val="both"/>
              <w:textAlignment w:val="baseline"/>
              <w:rPr>
                <w:rFonts w:ascii="Liberation Serif" w:eastAsia="Calibri" w:hAnsi="Liberation Serif" w:cs="Times New Roman"/>
                <w:sz w:val="22"/>
              </w:rPr>
            </w:pPr>
            <w:r w:rsidRPr="00147613">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147613">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6992249C" w14:textId="77777777"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5) 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26935EC6" w14:textId="77777777"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пунктом 67,68 Положения. </w:t>
            </w:r>
          </w:p>
          <w:p w14:paraId="7EA78D32" w14:textId="77777777" w:rsidR="00751CE8" w:rsidRPr="00147613"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2CBF6244" w14:textId="2FC5AC06" w:rsidR="00751CE8" w:rsidRPr="00147613" w:rsidRDefault="00751CE8" w:rsidP="00751CE8">
            <w:pPr>
              <w:tabs>
                <w:tab w:val="left" w:pos="142"/>
              </w:tabs>
              <w:jc w:val="both"/>
              <w:rPr>
                <w:rFonts w:ascii="Liberation Serif" w:eastAsia="Times New Roman" w:hAnsi="Liberation Serif" w:cs="Liberation Serif"/>
                <w:bCs/>
                <w:color w:val="000000"/>
                <w:sz w:val="22"/>
                <w:lang w:eastAsia="ru-RU"/>
              </w:rPr>
            </w:pPr>
            <w:r w:rsidRPr="00147613">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147613">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147613">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147613">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147613">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751CE8" w:rsidRPr="00147613" w14:paraId="29912205" w14:textId="77777777" w:rsidTr="006B0077">
        <w:trPr>
          <w:jc w:val="center"/>
        </w:trPr>
        <w:tc>
          <w:tcPr>
            <w:tcW w:w="377" w:type="pct"/>
            <w:tcBorders>
              <w:top w:val="single" w:sz="4" w:space="0" w:color="auto"/>
              <w:left w:val="single" w:sz="4" w:space="0" w:color="auto"/>
              <w:bottom w:val="single" w:sz="4" w:space="0" w:color="auto"/>
              <w:right w:val="single" w:sz="4" w:space="0" w:color="auto"/>
            </w:tcBorders>
            <w:hideMark/>
          </w:tcPr>
          <w:p w14:paraId="657589E3" w14:textId="62BDD7B5"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lastRenderedPageBreak/>
              <w:t>3.</w:t>
            </w:r>
          </w:p>
        </w:tc>
        <w:tc>
          <w:tcPr>
            <w:tcW w:w="1394" w:type="pct"/>
            <w:tcBorders>
              <w:top w:val="single" w:sz="4" w:space="0" w:color="auto"/>
              <w:left w:val="single" w:sz="4" w:space="0" w:color="auto"/>
              <w:bottom w:val="single" w:sz="4" w:space="0" w:color="auto"/>
              <w:right w:val="single" w:sz="4" w:space="0" w:color="auto"/>
            </w:tcBorders>
            <w:hideMark/>
          </w:tcPr>
          <w:p w14:paraId="6937BB5B"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Способ осуществления закупки</w:t>
            </w:r>
          </w:p>
        </w:tc>
        <w:tc>
          <w:tcPr>
            <w:tcW w:w="3229" w:type="pct"/>
            <w:tcBorders>
              <w:top w:val="single" w:sz="4" w:space="0" w:color="auto"/>
              <w:left w:val="single" w:sz="4" w:space="0" w:color="auto"/>
              <w:bottom w:val="single" w:sz="4" w:space="0" w:color="auto"/>
              <w:right w:val="single" w:sz="4" w:space="0" w:color="auto"/>
            </w:tcBorders>
            <w:hideMark/>
          </w:tcPr>
          <w:p w14:paraId="1A1B6F7F" w14:textId="6D9546B7" w:rsidR="00751CE8" w:rsidRPr="00147613" w:rsidRDefault="00751CE8" w:rsidP="00751CE8">
            <w:pPr>
              <w:tabs>
                <w:tab w:val="left" w:pos="142"/>
              </w:tabs>
              <w:jc w:val="both"/>
              <w:rPr>
                <w:rFonts w:ascii="Liberation Serif" w:hAnsi="Liberation Serif" w:cs="Times New Roman"/>
                <w:bCs/>
                <w:sz w:val="22"/>
              </w:rPr>
            </w:pPr>
            <w:r w:rsidRPr="00147613">
              <w:rPr>
                <w:rFonts w:ascii="Liberation Serif" w:hAnsi="Liberation Serif" w:cs="Times New Roman"/>
                <w:bCs/>
                <w:sz w:val="22"/>
              </w:rPr>
              <w:t>Открытый аукцион в электронной форме (далее – аукцион)</w:t>
            </w:r>
          </w:p>
        </w:tc>
      </w:tr>
      <w:tr w:rsidR="00751CE8" w:rsidRPr="00147613" w14:paraId="3709512F" w14:textId="77777777" w:rsidTr="00E17E56">
        <w:trPr>
          <w:jc w:val="center"/>
        </w:trPr>
        <w:tc>
          <w:tcPr>
            <w:tcW w:w="377" w:type="pct"/>
            <w:vMerge w:val="restart"/>
            <w:tcBorders>
              <w:top w:val="single" w:sz="4" w:space="0" w:color="auto"/>
              <w:left w:val="single" w:sz="4" w:space="0" w:color="auto"/>
              <w:right w:val="single" w:sz="4" w:space="0" w:color="auto"/>
            </w:tcBorders>
          </w:tcPr>
          <w:p w14:paraId="3FD2ED36" w14:textId="04A080C2"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4.</w:t>
            </w:r>
          </w:p>
        </w:tc>
        <w:tc>
          <w:tcPr>
            <w:tcW w:w="4623" w:type="pct"/>
            <w:gridSpan w:val="2"/>
            <w:tcBorders>
              <w:top w:val="single" w:sz="4" w:space="0" w:color="auto"/>
              <w:left w:val="single" w:sz="4" w:space="0" w:color="auto"/>
              <w:bottom w:val="single" w:sz="4" w:space="0" w:color="auto"/>
              <w:right w:val="single" w:sz="4" w:space="0" w:color="auto"/>
            </w:tcBorders>
          </w:tcPr>
          <w:p w14:paraId="19E310D4" w14:textId="331E675A" w:rsidR="00751CE8" w:rsidRPr="00147613" w:rsidRDefault="00751CE8" w:rsidP="00751CE8">
            <w:pPr>
              <w:tabs>
                <w:tab w:val="left" w:pos="142"/>
              </w:tabs>
              <w:rPr>
                <w:rFonts w:ascii="Liberation Serif" w:hAnsi="Liberation Serif" w:cs="Times New Roman"/>
                <w:bCs/>
                <w:sz w:val="22"/>
              </w:rPr>
            </w:pPr>
            <w:r w:rsidRPr="00147613">
              <w:rPr>
                <w:rFonts w:ascii="Liberation Serif" w:hAnsi="Liberation Serif" w:cs="Times New Roman"/>
                <w:b/>
                <w:bCs/>
                <w:sz w:val="22"/>
              </w:rPr>
              <w:t>Информация о предоставлении документации о закупке</w:t>
            </w:r>
          </w:p>
        </w:tc>
      </w:tr>
      <w:tr w:rsidR="0074741F" w:rsidRPr="00147613" w14:paraId="6AB7A63D" w14:textId="77777777" w:rsidTr="006B0077">
        <w:trPr>
          <w:jc w:val="center"/>
        </w:trPr>
        <w:tc>
          <w:tcPr>
            <w:tcW w:w="377" w:type="pct"/>
            <w:vMerge/>
            <w:tcBorders>
              <w:left w:val="single" w:sz="4" w:space="0" w:color="auto"/>
              <w:right w:val="single" w:sz="4" w:space="0" w:color="auto"/>
            </w:tcBorders>
          </w:tcPr>
          <w:p w14:paraId="7B7C4C71" w14:textId="77777777" w:rsidR="0074741F" w:rsidRPr="00147613" w:rsidRDefault="0074741F" w:rsidP="0074741F">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6A8D791E" w14:textId="77777777" w:rsidR="0074741F" w:rsidRPr="00147613" w:rsidRDefault="0074741F" w:rsidP="0074741F">
            <w:pPr>
              <w:tabs>
                <w:tab w:val="left" w:pos="142"/>
              </w:tabs>
              <w:rPr>
                <w:rFonts w:ascii="Liberation Serif" w:hAnsi="Liberation Serif" w:cs="Times New Roman"/>
                <w:sz w:val="22"/>
              </w:rPr>
            </w:pPr>
            <w:r w:rsidRPr="00147613">
              <w:rPr>
                <w:rFonts w:ascii="Liberation Serif" w:hAnsi="Liberation Serif" w:cs="Times New Roman"/>
                <w:sz w:val="22"/>
              </w:rPr>
              <w:t>Адрес электронной площадки в информационно-телекоммуникационной сети «Интернет»</w:t>
            </w:r>
          </w:p>
        </w:tc>
        <w:tc>
          <w:tcPr>
            <w:tcW w:w="3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C6DA8" w14:textId="06319C9C" w:rsidR="0074741F" w:rsidRPr="00147613" w:rsidRDefault="000805D3" w:rsidP="0074741F">
            <w:pPr>
              <w:rPr>
                <w:rFonts w:ascii="Liberation Serif" w:hAnsi="Liberation Serif" w:cs="Times New Roman"/>
                <w:sz w:val="22"/>
              </w:rPr>
            </w:pPr>
            <w:hyperlink r:id="rId11" w:history="1">
              <w:r w:rsidR="0074741F" w:rsidRPr="00252AFD">
                <w:rPr>
                  <w:rStyle w:val="a3"/>
                  <w:rFonts w:ascii="Liberation Serif" w:hAnsi="Liberation Serif"/>
                  <w:sz w:val="22"/>
                </w:rPr>
                <w:t>https://portal.torgi82.ru/</w:t>
              </w:r>
            </w:hyperlink>
            <w:r w:rsidR="0074741F" w:rsidRPr="00252AFD">
              <w:rPr>
                <w:rFonts w:ascii="Liberation Serif" w:hAnsi="Liberation Serif"/>
                <w:sz w:val="22"/>
              </w:rPr>
              <w:t xml:space="preserve">  </w:t>
            </w:r>
          </w:p>
        </w:tc>
      </w:tr>
      <w:tr w:rsidR="0074741F" w:rsidRPr="00147613" w14:paraId="78277BCD" w14:textId="77777777" w:rsidTr="006B0077">
        <w:trPr>
          <w:trHeight w:val="70"/>
          <w:jc w:val="center"/>
        </w:trPr>
        <w:tc>
          <w:tcPr>
            <w:tcW w:w="377" w:type="pct"/>
            <w:vMerge/>
            <w:tcBorders>
              <w:left w:val="single" w:sz="4" w:space="0" w:color="auto"/>
              <w:right w:val="single" w:sz="4" w:space="0" w:color="auto"/>
            </w:tcBorders>
          </w:tcPr>
          <w:p w14:paraId="2E72FCDB" w14:textId="77777777" w:rsidR="0074741F" w:rsidRPr="00147613" w:rsidRDefault="0074741F" w:rsidP="0074741F">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18F09DB3" w14:textId="61DE8DA1" w:rsidR="0074741F" w:rsidRPr="00147613" w:rsidRDefault="0074741F" w:rsidP="0074741F">
            <w:pPr>
              <w:tabs>
                <w:tab w:val="left" w:pos="142"/>
              </w:tabs>
              <w:rPr>
                <w:rFonts w:ascii="Liberation Serif" w:hAnsi="Liberation Serif" w:cs="Times New Roman"/>
                <w:sz w:val="22"/>
              </w:rPr>
            </w:pPr>
            <w:r w:rsidRPr="00147613">
              <w:rPr>
                <w:rFonts w:ascii="Liberation Serif" w:hAnsi="Liberation Serif"/>
                <w:sz w:val="22"/>
              </w:rPr>
              <w:t>Место предоставления</w:t>
            </w:r>
          </w:p>
          <w:p w14:paraId="0C5B195B" w14:textId="494C8E01" w:rsidR="0074741F" w:rsidRPr="00147613" w:rsidRDefault="0074741F" w:rsidP="0074741F">
            <w:pPr>
              <w:jc w:val="center"/>
              <w:rPr>
                <w:rFonts w:ascii="Liberation Serif" w:hAnsi="Liberation Serif" w:cs="Times New Roman"/>
                <w:sz w:val="22"/>
              </w:rPr>
            </w:pPr>
          </w:p>
        </w:tc>
        <w:tc>
          <w:tcPr>
            <w:tcW w:w="3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86997" w14:textId="357E69DF" w:rsidR="0074741F" w:rsidRPr="00147613" w:rsidRDefault="0074741F" w:rsidP="0074741F">
            <w:pPr>
              <w:rPr>
                <w:rFonts w:ascii="Liberation Serif" w:hAnsi="Liberation Serif"/>
                <w:sz w:val="22"/>
              </w:rPr>
            </w:pPr>
            <w:r w:rsidRPr="00252AFD">
              <w:rPr>
                <w:rFonts w:ascii="Liberation Serif" w:hAnsi="Liberation Serif"/>
                <w:sz w:val="22"/>
              </w:rPr>
              <w:t>Электронная площадка ТОРГИ РОССИИ (https:// https://portal.torgi82.ru/) и Официальный сайт (http://zakupki.gov.ru)</w:t>
            </w:r>
          </w:p>
        </w:tc>
      </w:tr>
      <w:tr w:rsidR="0074741F" w:rsidRPr="00147613" w14:paraId="0ED053A4" w14:textId="77777777" w:rsidTr="006B0077">
        <w:trPr>
          <w:trHeight w:val="129"/>
          <w:jc w:val="center"/>
        </w:trPr>
        <w:tc>
          <w:tcPr>
            <w:tcW w:w="377" w:type="pct"/>
            <w:vMerge/>
            <w:tcBorders>
              <w:left w:val="single" w:sz="4" w:space="0" w:color="auto"/>
              <w:right w:val="single" w:sz="4" w:space="0" w:color="auto"/>
            </w:tcBorders>
          </w:tcPr>
          <w:p w14:paraId="3081BD29" w14:textId="77777777" w:rsidR="0074741F" w:rsidRPr="00147613" w:rsidRDefault="0074741F" w:rsidP="0074741F">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7C42A4E2" w14:textId="1A8EEE62" w:rsidR="0074741F" w:rsidRPr="00147613" w:rsidRDefault="0074741F" w:rsidP="0074741F">
            <w:pPr>
              <w:tabs>
                <w:tab w:val="left" w:pos="142"/>
              </w:tabs>
              <w:rPr>
                <w:rFonts w:ascii="Liberation Serif" w:hAnsi="Liberation Serif" w:cs="Times New Roman"/>
                <w:sz w:val="22"/>
              </w:rPr>
            </w:pPr>
            <w:r w:rsidRPr="00147613">
              <w:rPr>
                <w:rFonts w:ascii="Liberation Serif" w:hAnsi="Liberation Serif"/>
                <w:sz w:val="22"/>
              </w:rPr>
              <w:t>Порядок предоставления</w:t>
            </w:r>
          </w:p>
        </w:tc>
        <w:tc>
          <w:tcPr>
            <w:tcW w:w="3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C6DE3" w14:textId="023BB47F" w:rsidR="0074741F" w:rsidRPr="00147613" w:rsidRDefault="0074741F" w:rsidP="0074741F">
            <w:pPr>
              <w:rPr>
                <w:rFonts w:ascii="Liberation Serif" w:hAnsi="Liberation Serif"/>
                <w:sz w:val="22"/>
              </w:rPr>
            </w:pPr>
            <w:r w:rsidRPr="00252AFD">
              <w:rPr>
                <w:rFonts w:ascii="Liberation Serif" w:hAnsi="Liberation Serif"/>
                <w:sz w:val="22"/>
              </w:rPr>
              <w:t>В электронной форме на площадке ТОРГИ РОССИИ (https://portal.torgi82.ru/) и Официальном сайте (http://zakupki.gov.ru)</w:t>
            </w:r>
          </w:p>
        </w:tc>
      </w:tr>
      <w:tr w:rsidR="00751CE8" w:rsidRPr="00147613" w14:paraId="28580F33" w14:textId="77777777" w:rsidTr="006B0077">
        <w:trPr>
          <w:jc w:val="center"/>
        </w:trPr>
        <w:tc>
          <w:tcPr>
            <w:tcW w:w="377" w:type="pct"/>
            <w:tcBorders>
              <w:top w:val="single" w:sz="4" w:space="0" w:color="auto"/>
              <w:left w:val="single" w:sz="4" w:space="0" w:color="auto"/>
              <w:bottom w:val="single" w:sz="4" w:space="0" w:color="auto"/>
              <w:right w:val="single" w:sz="4" w:space="0" w:color="auto"/>
            </w:tcBorders>
          </w:tcPr>
          <w:p w14:paraId="227154B1" w14:textId="4D5710DB"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5.</w:t>
            </w:r>
          </w:p>
        </w:tc>
        <w:tc>
          <w:tcPr>
            <w:tcW w:w="1394" w:type="pct"/>
            <w:tcBorders>
              <w:top w:val="single" w:sz="4" w:space="0" w:color="auto"/>
              <w:left w:val="single" w:sz="4" w:space="0" w:color="auto"/>
              <w:bottom w:val="single" w:sz="4" w:space="0" w:color="auto"/>
              <w:right w:val="single" w:sz="4" w:space="0" w:color="auto"/>
            </w:tcBorders>
          </w:tcPr>
          <w:p w14:paraId="70CADEAB"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Валюта закупки</w:t>
            </w:r>
          </w:p>
        </w:tc>
        <w:tc>
          <w:tcPr>
            <w:tcW w:w="3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D3431"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Российский рубль</w:t>
            </w:r>
          </w:p>
        </w:tc>
      </w:tr>
      <w:tr w:rsidR="00751CE8" w:rsidRPr="00147613" w14:paraId="2D6A9BDB" w14:textId="77777777" w:rsidTr="006B0077">
        <w:trPr>
          <w:jc w:val="center"/>
        </w:trPr>
        <w:tc>
          <w:tcPr>
            <w:tcW w:w="377" w:type="pct"/>
            <w:tcBorders>
              <w:top w:val="single" w:sz="4" w:space="0" w:color="auto"/>
              <w:left w:val="single" w:sz="4" w:space="0" w:color="auto"/>
              <w:bottom w:val="single" w:sz="4" w:space="0" w:color="auto"/>
              <w:right w:val="single" w:sz="4" w:space="0" w:color="auto"/>
            </w:tcBorders>
          </w:tcPr>
          <w:p w14:paraId="554BD15F" w14:textId="31F32D38"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 xml:space="preserve">5.1. </w:t>
            </w:r>
          </w:p>
        </w:tc>
        <w:tc>
          <w:tcPr>
            <w:tcW w:w="1394" w:type="pct"/>
            <w:tcBorders>
              <w:top w:val="single" w:sz="4" w:space="0" w:color="auto"/>
              <w:left w:val="single" w:sz="4" w:space="0" w:color="auto"/>
              <w:bottom w:val="single" w:sz="4" w:space="0" w:color="auto"/>
              <w:right w:val="single" w:sz="4" w:space="0" w:color="auto"/>
            </w:tcBorders>
          </w:tcPr>
          <w:p w14:paraId="58AC0C0B"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 xml:space="preserve">Порядок применения официального курса иностранной валюты к рублю Российской Федерации, </w:t>
            </w:r>
            <w:r w:rsidRPr="00147613">
              <w:rPr>
                <w:rFonts w:ascii="Liberation Serif" w:hAnsi="Liberation Serif" w:cs="Times New Roman"/>
                <w:sz w:val="22"/>
              </w:rPr>
              <w:lastRenderedPageBreak/>
              <w:t>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2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6D65D"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lastRenderedPageBreak/>
              <w:t>Не установлен</w:t>
            </w:r>
          </w:p>
        </w:tc>
      </w:tr>
      <w:tr w:rsidR="00751CE8" w:rsidRPr="00147613" w14:paraId="3693788C" w14:textId="77777777" w:rsidTr="00E17E56">
        <w:trPr>
          <w:jc w:val="center"/>
        </w:trPr>
        <w:tc>
          <w:tcPr>
            <w:tcW w:w="377" w:type="pct"/>
            <w:vMerge w:val="restart"/>
            <w:tcBorders>
              <w:top w:val="single" w:sz="4" w:space="0" w:color="auto"/>
              <w:left w:val="single" w:sz="4" w:space="0" w:color="auto"/>
              <w:right w:val="single" w:sz="4" w:space="0" w:color="auto"/>
            </w:tcBorders>
          </w:tcPr>
          <w:p w14:paraId="6DE9F3E0" w14:textId="6D8E0BF5"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6.</w:t>
            </w:r>
          </w:p>
        </w:tc>
        <w:tc>
          <w:tcPr>
            <w:tcW w:w="462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3DD7FA"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b/>
                <w:sz w:val="22"/>
              </w:rPr>
              <w:t>Краткое изложение условий договора</w:t>
            </w:r>
          </w:p>
        </w:tc>
      </w:tr>
      <w:tr w:rsidR="00751CE8" w:rsidRPr="00147613" w14:paraId="6179B071" w14:textId="77777777" w:rsidTr="006B0077">
        <w:trPr>
          <w:jc w:val="center"/>
        </w:trPr>
        <w:tc>
          <w:tcPr>
            <w:tcW w:w="377" w:type="pct"/>
            <w:vMerge/>
            <w:tcBorders>
              <w:left w:val="single" w:sz="4" w:space="0" w:color="auto"/>
              <w:right w:val="single" w:sz="4" w:space="0" w:color="auto"/>
            </w:tcBorders>
          </w:tcPr>
          <w:p w14:paraId="52846DD2"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3D75FEC3"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229" w:type="pct"/>
            <w:tcBorders>
              <w:top w:val="single" w:sz="4" w:space="0" w:color="auto"/>
              <w:left w:val="single" w:sz="4" w:space="0" w:color="auto"/>
              <w:bottom w:val="single" w:sz="4" w:space="0" w:color="auto"/>
              <w:right w:val="single" w:sz="4" w:space="0" w:color="auto"/>
            </w:tcBorders>
            <w:shd w:val="clear" w:color="auto" w:fill="FFFFFF" w:themeFill="background1"/>
          </w:tcPr>
          <w:p w14:paraId="0379A7D1" w14:textId="423F5408" w:rsidR="00751CE8" w:rsidRPr="000F1B47" w:rsidRDefault="000F1B47" w:rsidP="000F1B47">
            <w:pPr>
              <w:jc w:val="both"/>
              <w:rPr>
                <w:b/>
                <w:sz w:val="22"/>
              </w:rPr>
            </w:pPr>
            <w:r w:rsidRPr="000F1B47">
              <w:rPr>
                <w:b/>
                <w:sz w:val="22"/>
              </w:rPr>
              <w:t>Поставка медицинских расходных материалов для Операционного блока (нейроонкология)</w:t>
            </w:r>
            <w:r>
              <w:rPr>
                <w:b/>
                <w:sz w:val="22"/>
              </w:rPr>
              <w:t xml:space="preserve"> </w:t>
            </w:r>
            <w:r w:rsidRPr="000F1B47">
              <w:rPr>
                <w:b/>
                <w:sz w:val="22"/>
              </w:rPr>
              <w:t>(Клипс для фиксации костного лоскута, Клипс для фиксации кожного лоскута)</w:t>
            </w:r>
          </w:p>
          <w:p w14:paraId="14B0E624" w14:textId="28A107D8"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Объем поставляемого товара – в соответствии с Приложением 1 Описание предмета закупки, Приложением 4 Обоснование начальной (максимальной) цены договора (представлены отдельным файлом)</w:t>
            </w:r>
          </w:p>
        </w:tc>
      </w:tr>
      <w:tr w:rsidR="00751CE8" w:rsidRPr="00147613" w14:paraId="65E5A4D2" w14:textId="77777777" w:rsidTr="006B0077">
        <w:trPr>
          <w:jc w:val="center"/>
        </w:trPr>
        <w:tc>
          <w:tcPr>
            <w:tcW w:w="377" w:type="pct"/>
            <w:vMerge/>
            <w:tcBorders>
              <w:left w:val="single" w:sz="4" w:space="0" w:color="auto"/>
              <w:right w:val="single" w:sz="4" w:space="0" w:color="auto"/>
            </w:tcBorders>
          </w:tcPr>
          <w:p w14:paraId="0889EE1F"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2E80C0A7" w14:textId="77777777" w:rsidR="00751CE8" w:rsidRPr="00147613" w:rsidRDefault="00751CE8" w:rsidP="00751CE8">
            <w:pPr>
              <w:keepNext/>
              <w:keepLines/>
              <w:tabs>
                <w:tab w:val="left" w:pos="142"/>
              </w:tabs>
              <w:rPr>
                <w:rFonts w:ascii="Liberation Serif" w:hAnsi="Liberation Serif" w:cs="Times New Roman"/>
                <w:sz w:val="22"/>
              </w:rPr>
            </w:pPr>
            <w:r w:rsidRPr="00147613">
              <w:rPr>
                <w:rFonts w:ascii="Liberation Serif" w:hAnsi="Liberation Serif" w:cs="Times New Roman"/>
                <w:sz w:val="22"/>
              </w:rPr>
              <w:t>Краткое описание предмета закупки</w:t>
            </w:r>
          </w:p>
        </w:tc>
        <w:tc>
          <w:tcPr>
            <w:tcW w:w="3229" w:type="pct"/>
            <w:tcBorders>
              <w:top w:val="single" w:sz="4" w:space="0" w:color="auto"/>
              <w:left w:val="single" w:sz="4" w:space="0" w:color="auto"/>
              <w:bottom w:val="single" w:sz="4" w:space="0" w:color="auto"/>
              <w:right w:val="single" w:sz="4" w:space="0" w:color="auto"/>
            </w:tcBorders>
            <w:vAlign w:val="center"/>
          </w:tcPr>
          <w:p w14:paraId="1C6B92A6" w14:textId="3FFEC01A" w:rsidR="00751CE8" w:rsidRPr="00147613" w:rsidRDefault="00751CE8" w:rsidP="00751CE8">
            <w:pPr>
              <w:jc w:val="both"/>
              <w:rPr>
                <w:rFonts w:ascii="Liberation Serif" w:hAnsi="Liberation Serif" w:cs="Times New Roman"/>
                <w:sz w:val="22"/>
              </w:rPr>
            </w:pPr>
            <w:r w:rsidRPr="00147613">
              <w:rPr>
                <w:rFonts w:ascii="Liberation Serif" w:hAnsi="Liberation Serif" w:cs="Times New Roman"/>
                <w:sz w:val="22"/>
              </w:rPr>
              <w:t xml:space="preserve">В соответствии с Приложением 1 Описание предмета закупки </w:t>
            </w:r>
            <w:r w:rsidRPr="00147613">
              <w:rPr>
                <w:rFonts w:ascii="Liberation Serif" w:hAnsi="Liberation Serif"/>
                <w:sz w:val="22"/>
              </w:rPr>
              <w:t>(представлено отдельным файлом)</w:t>
            </w:r>
          </w:p>
        </w:tc>
      </w:tr>
      <w:tr w:rsidR="00751CE8" w:rsidRPr="00147613" w14:paraId="7F54ABD0" w14:textId="77777777" w:rsidTr="006B0077">
        <w:trPr>
          <w:jc w:val="center"/>
        </w:trPr>
        <w:tc>
          <w:tcPr>
            <w:tcW w:w="377" w:type="pct"/>
            <w:vMerge/>
            <w:tcBorders>
              <w:left w:val="single" w:sz="4" w:space="0" w:color="auto"/>
              <w:right w:val="single" w:sz="4" w:space="0" w:color="auto"/>
            </w:tcBorders>
          </w:tcPr>
          <w:p w14:paraId="35F1072C"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7AACF8A0" w14:textId="77777777" w:rsidR="00751CE8" w:rsidRPr="00147613" w:rsidRDefault="00751CE8" w:rsidP="00751CE8">
            <w:pPr>
              <w:keepNext/>
              <w:keepLines/>
              <w:tabs>
                <w:tab w:val="left" w:pos="142"/>
              </w:tabs>
              <w:jc w:val="both"/>
              <w:rPr>
                <w:rFonts w:ascii="Liberation Serif" w:hAnsi="Liberation Serif" w:cs="Times New Roman"/>
                <w:sz w:val="22"/>
              </w:rPr>
            </w:pPr>
            <w:r w:rsidRPr="00147613">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229" w:type="pct"/>
            <w:tcBorders>
              <w:top w:val="single" w:sz="4" w:space="0" w:color="auto"/>
              <w:left w:val="single" w:sz="4" w:space="0" w:color="auto"/>
              <w:bottom w:val="single" w:sz="4" w:space="0" w:color="auto"/>
              <w:right w:val="single" w:sz="4" w:space="0" w:color="auto"/>
            </w:tcBorders>
            <w:shd w:val="clear" w:color="auto" w:fill="auto"/>
            <w:vAlign w:val="center"/>
          </w:tcPr>
          <w:p w14:paraId="58CB0391" w14:textId="1C26CDFE"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147613">
              <w:rPr>
                <w:rFonts w:ascii="Liberation Serif" w:hAnsi="Liberation Serif"/>
                <w:sz w:val="22"/>
              </w:rPr>
              <w:t>(представлены отдельным файлом)</w:t>
            </w:r>
          </w:p>
        </w:tc>
      </w:tr>
      <w:tr w:rsidR="00751CE8" w:rsidRPr="00147613" w14:paraId="2F098298" w14:textId="77777777" w:rsidTr="006B0077">
        <w:trPr>
          <w:jc w:val="center"/>
        </w:trPr>
        <w:tc>
          <w:tcPr>
            <w:tcW w:w="377" w:type="pct"/>
            <w:vMerge/>
            <w:tcBorders>
              <w:left w:val="single" w:sz="4" w:space="0" w:color="auto"/>
              <w:right w:val="single" w:sz="4" w:space="0" w:color="auto"/>
            </w:tcBorders>
          </w:tcPr>
          <w:p w14:paraId="6E50381B"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1685533B" w14:textId="77777777" w:rsidR="00751CE8" w:rsidRPr="00147613" w:rsidRDefault="00751CE8" w:rsidP="00751CE8">
            <w:pPr>
              <w:keepNext/>
              <w:keepLines/>
              <w:tabs>
                <w:tab w:val="left" w:pos="142"/>
              </w:tabs>
              <w:jc w:val="both"/>
              <w:rPr>
                <w:rFonts w:ascii="Liberation Serif" w:hAnsi="Liberation Serif" w:cs="Times New Roman"/>
                <w:sz w:val="22"/>
              </w:rPr>
            </w:pPr>
            <w:r w:rsidRPr="00147613">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229" w:type="pct"/>
            <w:tcBorders>
              <w:top w:val="single" w:sz="4" w:space="0" w:color="auto"/>
              <w:left w:val="single" w:sz="4" w:space="0" w:color="auto"/>
              <w:bottom w:val="single" w:sz="4" w:space="0" w:color="auto"/>
              <w:right w:val="single" w:sz="4" w:space="0" w:color="auto"/>
            </w:tcBorders>
            <w:shd w:val="clear" w:color="auto" w:fill="auto"/>
            <w:vAlign w:val="center"/>
          </w:tcPr>
          <w:p w14:paraId="13D6B5CF" w14:textId="4F0DAAA5"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 xml:space="preserve">В соответствии с Приложением 1 Описание предмета закупки </w:t>
            </w:r>
            <w:r w:rsidRPr="00147613">
              <w:rPr>
                <w:rFonts w:ascii="Liberation Serif" w:hAnsi="Liberation Serif"/>
                <w:sz w:val="22"/>
              </w:rPr>
              <w:t>(представлено отдельным файлом)</w:t>
            </w:r>
          </w:p>
        </w:tc>
      </w:tr>
      <w:tr w:rsidR="00751CE8" w:rsidRPr="00147613" w14:paraId="2FE95CD9" w14:textId="77777777" w:rsidTr="006B0077">
        <w:trPr>
          <w:jc w:val="center"/>
        </w:trPr>
        <w:tc>
          <w:tcPr>
            <w:tcW w:w="377" w:type="pct"/>
            <w:vMerge/>
            <w:tcBorders>
              <w:left w:val="single" w:sz="4" w:space="0" w:color="auto"/>
              <w:right w:val="single" w:sz="4" w:space="0" w:color="auto"/>
            </w:tcBorders>
          </w:tcPr>
          <w:p w14:paraId="1AE3C422"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2EE807B2" w14:textId="77777777" w:rsidR="00751CE8" w:rsidRPr="00147613" w:rsidRDefault="00751CE8" w:rsidP="00751CE8">
            <w:pPr>
              <w:keepNext/>
              <w:keepLines/>
              <w:tabs>
                <w:tab w:val="left" w:pos="142"/>
              </w:tabs>
              <w:jc w:val="both"/>
              <w:rPr>
                <w:rFonts w:ascii="Liberation Serif" w:hAnsi="Liberation Serif" w:cs="Times New Roman"/>
                <w:sz w:val="22"/>
              </w:rPr>
            </w:pPr>
            <w:r w:rsidRPr="00147613">
              <w:rPr>
                <w:rFonts w:ascii="Liberation Serif" w:hAnsi="Liberation Serif" w:cs="Times New Roman"/>
                <w:sz w:val="22"/>
              </w:rPr>
              <w:t>Место поставки товара, выполнения работы, оказания услуги</w:t>
            </w:r>
          </w:p>
        </w:tc>
        <w:tc>
          <w:tcPr>
            <w:tcW w:w="3229" w:type="pct"/>
            <w:tcBorders>
              <w:top w:val="single" w:sz="4" w:space="0" w:color="auto"/>
              <w:left w:val="single" w:sz="4" w:space="0" w:color="auto"/>
              <w:bottom w:val="single" w:sz="4" w:space="0" w:color="auto"/>
              <w:right w:val="single" w:sz="4" w:space="0" w:color="auto"/>
            </w:tcBorders>
            <w:shd w:val="clear" w:color="auto" w:fill="auto"/>
            <w:vAlign w:val="center"/>
          </w:tcPr>
          <w:p w14:paraId="167C0C1C" w14:textId="66588A86"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 xml:space="preserve">В соответствии с Приложением 3 Проект договора </w:t>
            </w:r>
            <w:r w:rsidRPr="00147613">
              <w:rPr>
                <w:rFonts w:ascii="Liberation Serif" w:hAnsi="Liberation Serif"/>
                <w:sz w:val="22"/>
              </w:rPr>
              <w:t>(представлены отдельным файлом)</w:t>
            </w:r>
          </w:p>
        </w:tc>
      </w:tr>
      <w:tr w:rsidR="00751CE8" w:rsidRPr="00147613" w14:paraId="14FE142B" w14:textId="77777777" w:rsidTr="006B0077">
        <w:trPr>
          <w:jc w:val="center"/>
        </w:trPr>
        <w:tc>
          <w:tcPr>
            <w:tcW w:w="377" w:type="pct"/>
            <w:vMerge/>
            <w:tcBorders>
              <w:left w:val="single" w:sz="4" w:space="0" w:color="auto"/>
              <w:right w:val="single" w:sz="4" w:space="0" w:color="auto"/>
            </w:tcBorders>
          </w:tcPr>
          <w:p w14:paraId="269BC008"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4022CC85" w14:textId="77777777" w:rsidR="00751CE8" w:rsidRPr="00147613" w:rsidRDefault="00751CE8" w:rsidP="00751CE8">
            <w:pPr>
              <w:keepNext/>
              <w:keepLines/>
              <w:tabs>
                <w:tab w:val="left" w:pos="142"/>
              </w:tabs>
              <w:rPr>
                <w:rFonts w:ascii="Liberation Serif" w:hAnsi="Liberation Serif" w:cs="Times New Roman"/>
                <w:sz w:val="22"/>
              </w:rPr>
            </w:pPr>
            <w:r w:rsidRPr="00147613">
              <w:rPr>
                <w:rFonts w:ascii="Liberation Serif" w:hAnsi="Liberation Serif" w:cs="Times New Roman"/>
                <w:sz w:val="22"/>
              </w:rPr>
              <w:t>Сроки (периоды) поставки товара, выполнения работы, оказания услуги</w:t>
            </w:r>
          </w:p>
        </w:tc>
        <w:tc>
          <w:tcPr>
            <w:tcW w:w="3229" w:type="pct"/>
            <w:tcBorders>
              <w:top w:val="single" w:sz="4" w:space="0" w:color="auto"/>
              <w:left w:val="single" w:sz="4" w:space="0" w:color="auto"/>
              <w:bottom w:val="single" w:sz="4" w:space="0" w:color="auto"/>
              <w:right w:val="single" w:sz="4" w:space="0" w:color="auto"/>
            </w:tcBorders>
            <w:shd w:val="clear" w:color="auto" w:fill="auto"/>
            <w:vAlign w:val="center"/>
          </w:tcPr>
          <w:p w14:paraId="120CED73" w14:textId="52BE3733" w:rsidR="00751CE8" w:rsidRPr="00147613" w:rsidRDefault="00751CE8" w:rsidP="00751CE8">
            <w:pPr>
              <w:keepNext/>
              <w:keepLines/>
              <w:tabs>
                <w:tab w:val="left" w:pos="142"/>
              </w:tabs>
              <w:jc w:val="both"/>
              <w:rPr>
                <w:rFonts w:ascii="Liberation Serif" w:hAnsi="Liberation Serif" w:cs="Times New Roman"/>
                <w:sz w:val="22"/>
              </w:rPr>
            </w:pPr>
            <w:r w:rsidRPr="00147613">
              <w:rPr>
                <w:rFonts w:ascii="Liberation Serif" w:hAnsi="Liberation Serif" w:cs="Times New Roman"/>
                <w:sz w:val="22"/>
              </w:rPr>
              <w:t xml:space="preserve">В соответствии с Приложением 3 Проект договора </w:t>
            </w:r>
            <w:r w:rsidRPr="00147613">
              <w:rPr>
                <w:rFonts w:ascii="Liberation Serif" w:hAnsi="Liberation Serif"/>
                <w:sz w:val="22"/>
              </w:rPr>
              <w:t>(представлены отдельным файлом)</w:t>
            </w:r>
          </w:p>
        </w:tc>
      </w:tr>
      <w:tr w:rsidR="00751CE8" w:rsidRPr="00147613" w14:paraId="5790F66F" w14:textId="77777777" w:rsidTr="006B0077">
        <w:trPr>
          <w:jc w:val="center"/>
        </w:trPr>
        <w:tc>
          <w:tcPr>
            <w:tcW w:w="377" w:type="pct"/>
            <w:vMerge/>
            <w:tcBorders>
              <w:left w:val="single" w:sz="4" w:space="0" w:color="auto"/>
              <w:right w:val="single" w:sz="4" w:space="0" w:color="auto"/>
            </w:tcBorders>
          </w:tcPr>
          <w:p w14:paraId="725882B8"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489BC986" w14:textId="77777777" w:rsidR="00751CE8" w:rsidRPr="00147613" w:rsidRDefault="00751CE8" w:rsidP="00751CE8">
            <w:pPr>
              <w:keepNext/>
              <w:keepLines/>
              <w:tabs>
                <w:tab w:val="left" w:pos="142"/>
              </w:tabs>
              <w:rPr>
                <w:rFonts w:ascii="Liberation Serif" w:hAnsi="Liberation Serif" w:cs="Times New Roman"/>
                <w:sz w:val="22"/>
              </w:rPr>
            </w:pPr>
            <w:r w:rsidRPr="00147613">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229" w:type="pct"/>
            <w:tcBorders>
              <w:top w:val="single" w:sz="4" w:space="0" w:color="auto"/>
              <w:left w:val="single" w:sz="4" w:space="0" w:color="auto"/>
              <w:bottom w:val="single" w:sz="4" w:space="0" w:color="auto"/>
              <w:right w:val="single" w:sz="4" w:space="0" w:color="auto"/>
            </w:tcBorders>
            <w:shd w:val="clear" w:color="auto" w:fill="auto"/>
            <w:vAlign w:val="center"/>
          </w:tcPr>
          <w:p w14:paraId="1B8EFD1D" w14:textId="37DA4A06" w:rsidR="00751CE8" w:rsidRPr="00147613" w:rsidRDefault="00751CE8" w:rsidP="00751CE8">
            <w:pPr>
              <w:keepNext/>
              <w:keepLines/>
              <w:tabs>
                <w:tab w:val="left" w:pos="142"/>
              </w:tabs>
              <w:jc w:val="both"/>
              <w:rPr>
                <w:rFonts w:ascii="Liberation Serif" w:hAnsi="Liberation Serif" w:cs="Times New Roman"/>
                <w:sz w:val="22"/>
              </w:rPr>
            </w:pPr>
            <w:r w:rsidRPr="00147613">
              <w:rPr>
                <w:rFonts w:ascii="Liberation Serif" w:hAnsi="Liberation Serif" w:cs="Times New Roman"/>
                <w:sz w:val="22"/>
              </w:rPr>
              <w:t xml:space="preserve">В соответствии с Приложением 3 Проект договора </w:t>
            </w:r>
            <w:r w:rsidRPr="00147613">
              <w:rPr>
                <w:rFonts w:ascii="Liberation Serif" w:hAnsi="Liberation Serif"/>
                <w:sz w:val="22"/>
              </w:rPr>
              <w:t>(представлено отдельным файлом)</w:t>
            </w:r>
          </w:p>
        </w:tc>
      </w:tr>
      <w:tr w:rsidR="00751CE8" w:rsidRPr="00147613" w14:paraId="58108728" w14:textId="77777777" w:rsidTr="006B0077">
        <w:trPr>
          <w:jc w:val="center"/>
        </w:trPr>
        <w:tc>
          <w:tcPr>
            <w:tcW w:w="377" w:type="pct"/>
            <w:vMerge/>
            <w:tcBorders>
              <w:left w:val="single" w:sz="4" w:space="0" w:color="auto"/>
              <w:right w:val="single" w:sz="4" w:space="0" w:color="auto"/>
            </w:tcBorders>
          </w:tcPr>
          <w:p w14:paraId="6F4AE34D"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26FEFF27"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229" w:type="pct"/>
            <w:tcBorders>
              <w:top w:val="single" w:sz="4" w:space="0" w:color="auto"/>
              <w:left w:val="single" w:sz="4" w:space="0" w:color="auto"/>
              <w:bottom w:val="single" w:sz="4" w:space="0" w:color="auto"/>
              <w:right w:val="single" w:sz="4" w:space="0" w:color="auto"/>
            </w:tcBorders>
            <w:shd w:val="clear" w:color="auto" w:fill="auto"/>
          </w:tcPr>
          <w:p w14:paraId="1F8F5083" w14:textId="3BB44E5A" w:rsidR="00751CE8" w:rsidRPr="00147613" w:rsidRDefault="000F1B47" w:rsidP="00751CE8">
            <w:pPr>
              <w:tabs>
                <w:tab w:val="left" w:pos="142"/>
              </w:tabs>
              <w:jc w:val="both"/>
              <w:rPr>
                <w:rFonts w:ascii="Liberation Serif" w:hAnsi="Liberation Serif" w:cs="Times New Roman"/>
                <w:b/>
                <w:sz w:val="22"/>
              </w:rPr>
            </w:pPr>
            <w:r>
              <w:rPr>
                <w:rFonts w:ascii="Liberation Serif" w:hAnsi="Liberation Serif"/>
                <w:b/>
                <w:bCs/>
                <w:color w:val="000000" w:themeColor="text1"/>
                <w:sz w:val="22"/>
              </w:rPr>
              <w:t>10 640 550,00 (Десять миллионов шестьсот сорок тысяч пятьсот пятьдесят рублей 00 копеек)</w:t>
            </w:r>
          </w:p>
        </w:tc>
      </w:tr>
      <w:tr w:rsidR="00751CE8" w:rsidRPr="00147613" w14:paraId="28DF7179" w14:textId="77777777" w:rsidTr="006B0077">
        <w:trPr>
          <w:jc w:val="center"/>
        </w:trPr>
        <w:tc>
          <w:tcPr>
            <w:tcW w:w="377" w:type="pct"/>
            <w:vMerge/>
            <w:tcBorders>
              <w:left w:val="single" w:sz="4" w:space="0" w:color="auto"/>
              <w:right w:val="single" w:sz="4" w:space="0" w:color="auto"/>
            </w:tcBorders>
          </w:tcPr>
          <w:p w14:paraId="0D1DF402"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5126A879"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 xml:space="preserve">Обоснование начальной (максимальной) цены договора либо цены единицы товара, работы, услуги, включая информацию о </w:t>
            </w:r>
            <w:r w:rsidRPr="00147613">
              <w:rPr>
                <w:rFonts w:ascii="Liberation Serif" w:hAnsi="Liberation Serif" w:cs="Times New Roman"/>
                <w:sz w:val="22"/>
              </w:rPr>
              <w:lastRenderedPageBreak/>
              <w:t>расходах на перевозку, страхование, уплату таможенных пошлин, налогов и других обязательных платежей</w:t>
            </w:r>
          </w:p>
        </w:tc>
        <w:tc>
          <w:tcPr>
            <w:tcW w:w="3229" w:type="pct"/>
            <w:tcBorders>
              <w:top w:val="single" w:sz="4" w:space="0" w:color="auto"/>
              <w:left w:val="single" w:sz="4" w:space="0" w:color="auto"/>
              <w:bottom w:val="single" w:sz="4" w:space="0" w:color="auto"/>
              <w:right w:val="single" w:sz="4" w:space="0" w:color="auto"/>
            </w:tcBorders>
            <w:shd w:val="clear" w:color="auto" w:fill="auto"/>
          </w:tcPr>
          <w:p w14:paraId="2F06D9FC"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cs="Times New Roman"/>
                <w:sz w:val="22"/>
              </w:rPr>
              <w:lastRenderedPageBreak/>
              <w:t xml:space="preserve">В соответствии с Приложением 4 Обоснование начальной (максимальной) цены договора </w:t>
            </w:r>
            <w:r w:rsidRPr="00147613">
              <w:rPr>
                <w:rFonts w:ascii="Liberation Serif" w:hAnsi="Liberation Serif"/>
                <w:sz w:val="22"/>
              </w:rPr>
              <w:t>(представлено отдельным файлом).</w:t>
            </w:r>
          </w:p>
          <w:p w14:paraId="531A0931" w14:textId="34E55610"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Liberation Serif"/>
                <w:bCs/>
                <w:sz w:val="22"/>
              </w:rPr>
              <w:t xml:space="preserve">Заказчик вправе при обосновании начальной (максимальной) цены договора руководствоваться особенностями определения начальной </w:t>
            </w:r>
            <w:r w:rsidRPr="00147613">
              <w:rPr>
                <w:rFonts w:ascii="Liberation Serif" w:hAnsi="Liberation Serif" w:cs="Liberation Serif"/>
                <w:bCs/>
                <w:sz w:val="22"/>
              </w:rPr>
              <w:lastRenderedPageBreak/>
              <w:t>(максимальной) цены договора, утвержденными Правительством Российской Федерации или федеральным органом исполнительной власти.</w:t>
            </w:r>
          </w:p>
        </w:tc>
      </w:tr>
      <w:tr w:rsidR="00751CE8" w:rsidRPr="00147613" w14:paraId="24A61A21" w14:textId="77777777" w:rsidTr="006B0077">
        <w:trPr>
          <w:jc w:val="center"/>
        </w:trPr>
        <w:tc>
          <w:tcPr>
            <w:tcW w:w="377" w:type="pct"/>
            <w:vMerge/>
            <w:tcBorders>
              <w:left w:val="single" w:sz="4" w:space="0" w:color="auto"/>
              <w:bottom w:val="single" w:sz="4" w:space="0" w:color="auto"/>
              <w:right w:val="single" w:sz="4" w:space="0" w:color="auto"/>
            </w:tcBorders>
          </w:tcPr>
          <w:p w14:paraId="1F10EC2D"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67413D2E"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Форма, сроки и порядок оплаты товара, работы, услуги</w:t>
            </w:r>
          </w:p>
        </w:tc>
        <w:tc>
          <w:tcPr>
            <w:tcW w:w="3229" w:type="pct"/>
            <w:tcBorders>
              <w:top w:val="single" w:sz="4" w:space="0" w:color="auto"/>
              <w:left w:val="single" w:sz="4" w:space="0" w:color="auto"/>
              <w:bottom w:val="single" w:sz="4" w:space="0" w:color="auto"/>
              <w:right w:val="single" w:sz="4" w:space="0" w:color="auto"/>
            </w:tcBorders>
          </w:tcPr>
          <w:p w14:paraId="4CD50ED0" w14:textId="7B267610" w:rsidR="00751CE8" w:rsidRPr="00147613" w:rsidRDefault="00751CE8" w:rsidP="00751CE8">
            <w:pPr>
              <w:jc w:val="both"/>
              <w:rPr>
                <w:rFonts w:ascii="Liberation Serif" w:eastAsia="Times New Roman" w:hAnsi="Liberation Serif" w:cs="Times New Roman"/>
                <w:sz w:val="22"/>
                <w:lang w:eastAsia="ru-RU"/>
              </w:rPr>
            </w:pPr>
            <w:r w:rsidRPr="00147613">
              <w:rPr>
                <w:rFonts w:ascii="Liberation Serif" w:hAnsi="Liberation Serif" w:cs="Times New Roman"/>
                <w:sz w:val="22"/>
              </w:rPr>
              <w:t xml:space="preserve">В соответствии с Приложением 3 Проект договора </w:t>
            </w:r>
            <w:r w:rsidRPr="00147613">
              <w:rPr>
                <w:rFonts w:ascii="Liberation Serif" w:hAnsi="Liberation Serif"/>
                <w:sz w:val="22"/>
              </w:rPr>
              <w:t>(представлено отдельным файлом)</w:t>
            </w:r>
          </w:p>
        </w:tc>
      </w:tr>
      <w:tr w:rsidR="00751CE8" w:rsidRPr="00147613" w14:paraId="04A7E92B" w14:textId="77777777" w:rsidTr="00E17E56">
        <w:trPr>
          <w:jc w:val="center"/>
        </w:trPr>
        <w:tc>
          <w:tcPr>
            <w:tcW w:w="377" w:type="pct"/>
            <w:vMerge w:val="restart"/>
            <w:tcBorders>
              <w:left w:val="single" w:sz="4" w:space="0" w:color="auto"/>
              <w:right w:val="single" w:sz="4" w:space="0" w:color="auto"/>
            </w:tcBorders>
          </w:tcPr>
          <w:p w14:paraId="1345324B"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7.</w:t>
            </w:r>
          </w:p>
        </w:tc>
        <w:tc>
          <w:tcPr>
            <w:tcW w:w="4623" w:type="pct"/>
            <w:gridSpan w:val="2"/>
            <w:tcBorders>
              <w:top w:val="single" w:sz="4" w:space="0" w:color="auto"/>
              <w:left w:val="single" w:sz="4" w:space="0" w:color="auto"/>
              <w:bottom w:val="single" w:sz="4" w:space="0" w:color="auto"/>
              <w:right w:val="single" w:sz="4" w:space="0" w:color="auto"/>
            </w:tcBorders>
          </w:tcPr>
          <w:p w14:paraId="60A7139A" w14:textId="77777777"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b/>
                <w:sz w:val="22"/>
              </w:rPr>
              <w:t xml:space="preserve">Обеспечение заявок на участие в аукционе </w:t>
            </w:r>
          </w:p>
        </w:tc>
      </w:tr>
      <w:tr w:rsidR="00751CE8" w:rsidRPr="00147613" w14:paraId="5C8663FB" w14:textId="77777777" w:rsidTr="006B0077">
        <w:trPr>
          <w:jc w:val="center"/>
        </w:trPr>
        <w:tc>
          <w:tcPr>
            <w:tcW w:w="377" w:type="pct"/>
            <w:vMerge/>
            <w:tcBorders>
              <w:left w:val="single" w:sz="4" w:space="0" w:color="auto"/>
              <w:bottom w:val="single" w:sz="4" w:space="0" w:color="auto"/>
              <w:right w:val="single" w:sz="4" w:space="0" w:color="auto"/>
            </w:tcBorders>
          </w:tcPr>
          <w:p w14:paraId="38A8D184" w14:textId="77777777" w:rsidR="00751CE8" w:rsidRPr="00147613" w:rsidRDefault="00751CE8" w:rsidP="00751CE8">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3F7A85F3"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 xml:space="preserve">Размер обеспечения заявки на участие в закупке, порядок и срок </w:t>
            </w:r>
          </w:p>
          <w:p w14:paraId="5A71A2AD"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229" w:type="pct"/>
            <w:tcBorders>
              <w:top w:val="single" w:sz="4" w:space="0" w:color="auto"/>
              <w:left w:val="single" w:sz="4" w:space="0" w:color="auto"/>
              <w:bottom w:val="single" w:sz="4" w:space="0" w:color="auto"/>
              <w:right w:val="single" w:sz="4" w:space="0" w:color="auto"/>
            </w:tcBorders>
          </w:tcPr>
          <w:p w14:paraId="222652D5"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Размер обеспечения заявки определяется в соответствии с главой 6 Положения.</w:t>
            </w:r>
          </w:p>
          <w:p w14:paraId="33447EA9" w14:textId="77777777" w:rsidR="00751CE8" w:rsidRPr="00147613" w:rsidRDefault="00751CE8" w:rsidP="00751CE8">
            <w:pPr>
              <w:tabs>
                <w:tab w:val="left" w:pos="142"/>
              </w:tabs>
              <w:jc w:val="both"/>
              <w:rPr>
                <w:rFonts w:ascii="Liberation Serif" w:hAnsi="Liberation Serif" w:cs="Liberation Serif"/>
                <w:sz w:val="22"/>
              </w:rPr>
            </w:pPr>
            <w:r w:rsidRPr="00147613">
              <w:rPr>
                <w:rFonts w:ascii="Liberation Serif" w:hAnsi="Liberation Serif" w:cs="Liberation Serif"/>
                <w:sz w:val="22"/>
              </w:rPr>
              <w:t>Обеспечение заявок на участие в аукционе может предоставляться участниками такой закупки путем внесения денежных средств в соответствии со статьей 3.4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 223-ФЗ) или путем предоставления независимой гарантии.</w:t>
            </w:r>
          </w:p>
          <w:p w14:paraId="65BBE598" w14:textId="77777777" w:rsidR="00751CE8" w:rsidRPr="00147613" w:rsidRDefault="00751CE8" w:rsidP="00751CE8">
            <w:pPr>
              <w:tabs>
                <w:tab w:val="left" w:pos="142"/>
              </w:tabs>
              <w:rPr>
                <w:rFonts w:ascii="Liberation Serif" w:hAnsi="Liberation Serif" w:cs="Liberation Serif"/>
                <w:bCs/>
                <w:sz w:val="22"/>
              </w:rPr>
            </w:pPr>
            <w:r w:rsidRPr="00147613">
              <w:rPr>
                <w:rFonts w:ascii="Liberation Serif" w:hAnsi="Liberation Serif" w:cs="Liberation Serif"/>
                <w:bCs/>
                <w:sz w:val="22"/>
              </w:rPr>
              <w:t>Независимая гарантия должна соответствовать требованиям, перечисленным в пункте 25 Положения.</w:t>
            </w:r>
          </w:p>
          <w:p w14:paraId="7B9349E2" w14:textId="52F57450" w:rsidR="00751CE8" w:rsidRPr="00147613" w:rsidRDefault="000F1B47" w:rsidP="00751CE8">
            <w:pPr>
              <w:tabs>
                <w:tab w:val="left" w:pos="142"/>
              </w:tabs>
              <w:rPr>
                <w:rFonts w:ascii="Liberation Serif" w:hAnsi="Liberation Serif" w:cs="Times New Roman"/>
                <w:b/>
                <w:bCs/>
                <w:sz w:val="22"/>
              </w:rPr>
            </w:pPr>
            <w:r w:rsidRPr="00147613">
              <w:rPr>
                <w:rFonts w:ascii="Liberation Serif" w:eastAsia="Times New Roman" w:hAnsi="Liberation Serif" w:cs="Liberation Serif"/>
                <w:b/>
                <w:sz w:val="22"/>
                <w:lang w:eastAsia="ru-RU"/>
              </w:rPr>
              <w:t xml:space="preserve">Установлено – </w:t>
            </w:r>
            <w:r>
              <w:rPr>
                <w:rFonts w:ascii="Liberation Serif" w:eastAsia="Times New Roman" w:hAnsi="Liberation Serif" w:cs="Liberation Serif"/>
                <w:b/>
                <w:sz w:val="22"/>
                <w:lang w:eastAsia="ru-RU"/>
              </w:rPr>
              <w:t>2</w:t>
            </w:r>
            <w:r w:rsidRPr="00147613">
              <w:rPr>
                <w:rFonts w:ascii="Liberation Serif" w:eastAsia="Times New Roman" w:hAnsi="Liberation Serif" w:cs="Liberation Serif"/>
                <w:b/>
                <w:sz w:val="22"/>
                <w:lang w:eastAsia="ru-RU"/>
              </w:rPr>
              <w:t xml:space="preserve">% </w:t>
            </w:r>
            <w:r w:rsidRPr="00147613">
              <w:rPr>
                <w:rFonts w:ascii="Liberation Serif" w:hAnsi="Liberation Serif"/>
                <w:b/>
                <w:sz w:val="22"/>
              </w:rPr>
              <w:t>от НМЦД</w:t>
            </w:r>
          </w:p>
        </w:tc>
      </w:tr>
      <w:tr w:rsidR="00751CE8" w:rsidRPr="00147613" w14:paraId="6E125445" w14:textId="77777777" w:rsidTr="00E17E56">
        <w:trPr>
          <w:jc w:val="center"/>
        </w:trPr>
        <w:tc>
          <w:tcPr>
            <w:tcW w:w="377" w:type="pct"/>
            <w:vMerge w:val="restart"/>
            <w:tcBorders>
              <w:top w:val="single" w:sz="4" w:space="0" w:color="auto"/>
              <w:left w:val="single" w:sz="4" w:space="0" w:color="auto"/>
              <w:right w:val="single" w:sz="4" w:space="0" w:color="auto"/>
            </w:tcBorders>
          </w:tcPr>
          <w:p w14:paraId="2AB66EEC"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8.</w:t>
            </w:r>
          </w:p>
        </w:tc>
        <w:tc>
          <w:tcPr>
            <w:tcW w:w="4623" w:type="pct"/>
            <w:gridSpan w:val="2"/>
            <w:tcBorders>
              <w:top w:val="single" w:sz="4" w:space="0" w:color="auto"/>
              <w:left w:val="single" w:sz="4" w:space="0" w:color="auto"/>
              <w:bottom w:val="single" w:sz="4" w:space="0" w:color="auto"/>
              <w:right w:val="single" w:sz="4" w:space="0" w:color="auto"/>
            </w:tcBorders>
          </w:tcPr>
          <w:p w14:paraId="33CA2C4D" w14:textId="77777777"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b/>
                <w:sz w:val="22"/>
              </w:rPr>
              <w:t>Обеспечение исполнения договора</w:t>
            </w:r>
          </w:p>
        </w:tc>
      </w:tr>
      <w:tr w:rsidR="00751CE8" w:rsidRPr="00147613" w14:paraId="560BCBC5" w14:textId="77777777" w:rsidTr="006B0077">
        <w:trPr>
          <w:trHeight w:val="939"/>
          <w:jc w:val="center"/>
        </w:trPr>
        <w:tc>
          <w:tcPr>
            <w:tcW w:w="377" w:type="pct"/>
            <w:vMerge/>
            <w:tcBorders>
              <w:left w:val="single" w:sz="4" w:space="0" w:color="auto"/>
              <w:right w:val="single" w:sz="4" w:space="0" w:color="auto"/>
            </w:tcBorders>
          </w:tcPr>
          <w:p w14:paraId="5037D426"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08D2A407"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Размер обеспечения исполнения договора</w:t>
            </w:r>
          </w:p>
        </w:tc>
        <w:tc>
          <w:tcPr>
            <w:tcW w:w="3229" w:type="pct"/>
            <w:tcBorders>
              <w:top w:val="single" w:sz="4" w:space="0" w:color="auto"/>
              <w:left w:val="single" w:sz="4" w:space="0" w:color="auto"/>
              <w:bottom w:val="single" w:sz="4" w:space="0" w:color="auto"/>
              <w:right w:val="single" w:sz="4" w:space="0" w:color="auto"/>
            </w:tcBorders>
          </w:tcPr>
          <w:p w14:paraId="13EB5B71" w14:textId="07DF7C04"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3A5520A" w14:textId="77777777" w:rsidR="00751CE8" w:rsidRPr="00147613" w:rsidRDefault="00751CE8" w:rsidP="00751CE8">
            <w:pPr>
              <w:tabs>
                <w:tab w:val="left" w:pos="142"/>
              </w:tabs>
              <w:jc w:val="both"/>
              <w:rPr>
                <w:rFonts w:ascii="Liberation Serif" w:hAnsi="Liberation Serif" w:cs="Times New Roman"/>
                <w:sz w:val="22"/>
              </w:rPr>
            </w:pPr>
          </w:p>
          <w:p w14:paraId="249728FA" w14:textId="4FA65EE3" w:rsidR="00751CE8" w:rsidRPr="00147613" w:rsidRDefault="00751CE8" w:rsidP="00751CE8">
            <w:pPr>
              <w:tabs>
                <w:tab w:val="left" w:pos="142"/>
              </w:tabs>
              <w:jc w:val="both"/>
              <w:rPr>
                <w:rFonts w:ascii="Liberation Serif" w:hAnsi="Liberation Serif"/>
                <w:b/>
                <w:sz w:val="22"/>
              </w:rPr>
            </w:pPr>
            <w:r w:rsidRPr="00147613">
              <w:rPr>
                <w:rFonts w:ascii="Liberation Serif" w:eastAsia="Times New Roman" w:hAnsi="Liberation Serif" w:cs="Liberation Serif"/>
                <w:b/>
                <w:sz w:val="22"/>
                <w:lang w:eastAsia="ru-RU"/>
              </w:rPr>
              <w:t xml:space="preserve">Установлено – 3% </w:t>
            </w:r>
            <w:r w:rsidRPr="00147613">
              <w:rPr>
                <w:rFonts w:ascii="Liberation Serif" w:hAnsi="Liberation Serif"/>
                <w:b/>
                <w:sz w:val="22"/>
              </w:rPr>
              <w:t>от НМЦД</w:t>
            </w:r>
          </w:p>
        </w:tc>
      </w:tr>
      <w:tr w:rsidR="00751CE8" w:rsidRPr="00147613" w14:paraId="38F413E3" w14:textId="77777777" w:rsidTr="006B0077">
        <w:trPr>
          <w:trHeight w:val="193"/>
          <w:jc w:val="center"/>
        </w:trPr>
        <w:tc>
          <w:tcPr>
            <w:tcW w:w="377" w:type="pct"/>
            <w:vMerge/>
            <w:tcBorders>
              <w:left w:val="single" w:sz="4" w:space="0" w:color="auto"/>
              <w:right w:val="single" w:sz="4" w:space="0" w:color="auto"/>
            </w:tcBorders>
          </w:tcPr>
          <w:p w14:paraId="01BE00E8"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713562C6" w14:textId="713491E6"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Порядок и срок предоставления обеспечения исполнения договора</w:t>
            </w:r>
          </w:p>
        </w:tc>
        <w:tc>
          <w:tcPr>
            <w:tcW w:w="3229" w:type="pct"/>
            <w:tcBorders>
              <w:top w:val="single" w:sz="4" w:space="0" w:color="auto"/>
              <w:left w:val="single" w:sz="4" w:space="0" w:color="auto"/>
              <w:bottom w:val="single" w:sz="4" w:space="0" w:color="auto"/>
              <w:right w:val="single" w:sz="4" w:space="0" w:color="auto"/>
            </w:tcBorders>
          </w:tcPr>
          <w:p w14:paraId="281B435D" w14:textId="6D753BF2" w:rsidR="00751CE8" w:rsidRPr="00147613" w:rsidRDefault="00751CE8" w:rsidP="00751CE8">
            <w:pPr>
              <w:widowControl w:val="0"/>
              <w:autoSpaceDE w:val="0"/>
              <w:autoSpaceDN w:val="0"/>
              <w:adjustRightInd w:val="0"/>
              <w:jc w:val="both"/>
              <w:rPr>
                <w:rFonts w:ascii="Liberation Serif" w:hAnsi="Liberation Serif" w:cs="Liberation Serif"/>
                <w:bCs/>
                <w:sz w:val="22"/>
              </w:rPr>
            </w:pPr>
            <w:r w:rsidRPr="00147613">
              <w:rPr>
                <w:rFonts w:ascii="Liberation Serif" w:hAnsi="Liberation Serif" w:cs="Liberation Serif"/>
                <w:bCs/>
                <w:sz w:val="22"/>
              </w:rPr>
              <w:t xml:space="preserve">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tc>
      </w:tr>
      <w:tr w:rsidR="00751CE8" w:rsidRPr="00147613" w14:paraId="437CF40C" w14:textId="77777777" w:rsidTr="006B0077">
        <w:trPr>
          <w:trHeight w:val="182"/>
          <w:jc w:val="center"/>
        </w:trPr>
        <w:tc>
          <w:tcPr>
            <w:tcW w:w="377" w:type="pct"/>
            <w:vMerge/>
            <w:tcBorders>
              <w:left w:val="single" w:sz="4" w:space="0" w:color="auto"/>
              <w:right w:val="single" w:sz="4" w:space="0" w:color="auto"/>
            </w:tcBorders>
          </w:tcPr>
          <w:p w14:paraId="68093231"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43D75EC9" w14:textId="61A0665E"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Основное обязательство, исполнение которого обеспечивается, и срок его исполнения</w:t>
            </w:r>
          </w:p>
        </w:tc>
        <w:tc>
          <w:tcPr>
            <w:tcW w:w="3229" w:type="pct"/>
            <w:tcBorders>
              <w:top w:val="single" w:sz="4" w:space="0" w:color="auto"/>
              <w:left w:val="single" w:sz="4" w:space="0" w:color="auto"/>
              <w:bottom w:val="single" w:sz="4" w:space="0" w:color="auto"/>
              <w:right w:val="single" w:sz="4" w:space="0" w:color="auto"/>
            </w:tcBorders>
          </w:tcPr>
          <w:p w14:paraId="0CA2C1E7" w14:textId="77777777" w:rsidR="000F1B47" w:rsidRPr="000F1B47" w:rsidRDefault="00751CE8" w:rsidP="000F1B47">
            <w:pPr>
              <w:contextualSpacing/>
              <w:rPr>
                <w:b/>
                <w:sz w:val="22"/>
              </w:rPr>
            </w:pPr>
            <w:r w:rsidRPr="00147613">
              <w:rPr>
                <w:rFonts w:ascii="Liberation Serif" w:eastAsia="Times New Roman" w:hAnsi="Liberation Serif" w:cs="Times New Roman"/>
                <w:sz w:val="22"/>
              </w:rPr>
              <w:t xml:space="preserve">Основное обязательство: </w:t>
            </w:r>
            <w:r w:rsidR="000F1B47" w:rsidRPr="000F1B47">
              <w:rPr>
                <w:b/>
                <w:sz w:val="22"/>
              </w:rPr>
              <w:t>Поставка медицинских расходных материалов для Операционного блока (нейроонкология)</w:t>
            </w:r>
          </w:p>
          <w:p w14:paraId="519E945B" w14:textId="5AF5694C" w:rsidR="00751CE8" w:rsidRPr="00147613" w:rsidRDefault="000F1B47" w:rsidP="000F1B47">
            <w:pPr>
              <w:contextualSpacing/>
              <w:rPr>
                <w:rFonts w:ascii="Liberation Serif" w:hAnsi="Liberation Serif" w:cs="Times New Roman"/>
                <w:b/>
                <w:sz w:val="22"/>
                <w:lang w:eastAsia="ar-SA"/>
              </w:rPr>
            </w:pPr>
            <w:r w:rsidRPr="000F1B47">
              <w:rPr>
                <w:b/>
                <w:sz w:val="22"/>
              </w:rPr>
              <w:t>(Клипс для фиксации костного лоскута, Клипс для фиксации кожного лоскута)</w:t>
            </w:r>
          </w:p>
          <w:p w14:paraId="385C2ED2" w14:textId="01EDCD0A" w:rsidR="00751CE8" w:rsidRPr="00147613" w:rsidRDefault="00751CE8" w:rsidP="00751CE8">
            <w:pPr>
              <w:tabs>
                <w:tab w:val="left" w:pos="142"/>
              </w:tabs>
              <w:jc w:val="both"/>
              <w:rPr>
                <w:rFonts w:ascii="Liberation Serif" w:hAnsi="Liberation Serif"/>
                <w:sz w:val="22"/>
                <w:u w:val="single"/>
              </w:rPr>
            </w:pPr>
            <w:r w:rsidRPr="00147613">
              <w:rPr>
                <w:rFonts w:ascii="Liberation Serif" w:eastAsia="Times New Roman" w:hAnsi="Liberation Serif" w:cs="Times New Roman"/>
                <w:sz w:val="22"/>
              </w:rPr>
              <w:t>Срок исполнения:</w:t>
            </w:r>
            <w:r w:rsidRPr="00147613">
              <w:rPr>
                <w:rFonts w:ascii="Liberation Serif" w:hAnsi="Liberation Serif" w:cs="Liberation Serif"/>
                <w:b/>
                <w:bCs/>
                <w:sz w:val="22"/>
              </w:rPr>
              <w:t xml:space="preserve"> </w:t>
            </w:r>
            <w:r w:rsidRPr="00147613">
              <w:rPr>
                <w:rFonts w:ascii="Liberation Serif" w:eastAsia="Times New Roman" w:hAnsi="Liberation Serif" w:cs="Times New Roman"/>
                <w:b/>
                <w:bCs/>
                <w:sz w:val="22"/>
              </w:rPr>
              <w:t>до 31.0</w:t>
            </w:r>
            <w:r w:rsidR="00321693" w:rsidRPr="00147613">
              <w:rPr>
                <w:rFonts w:ascii="Liberation Serif" w:eastAsia="Times New Roman" w:hAnsi="Liberation Serif" w:cs="Times New Roman"/>
                <w:b/>
                <w:bCs/>
                <w:sz w:val="22"/>
              </w:rPr>
              <w:t>3</w:t>
            </w:r>
            <w:r w:rsidRPr="00147613">
              <w:rPr>
                <w:rFonts w:ascii="Liberation Serif" w:eastAsia="Times New Roman" w:hAnsi="Liberation Serif" w:cs="Times New Roman"/>
                <w:b/>
                <w:bCs/>
                <w:sz w:val="22"/>
              </w:rPr>
              <w:t>.202</w:t>
            </w:r>
            <w:r w:rsidR="00152CF8" w:rsidRPr="00147613">
              <w:rPr>
                <w:rFonts w:ascii="Liberation Serif" w:eastAsia="Times New Roman" w:hAnsi="Liberation Serif" w:cs="Times New Roman"/>
                <w:b/>
                <w:bCs/>
                <w:sz w:val="22"/>
              </w:rPr>
              <w:t>8</w:t>
            </w:r>
            <w:r w:rsidRPr="00147613">
              <w:rPr>
                <w:rFonts w:ascii="Liberation Serif" w:eastAsia="Times New Roman" w:hAnsi="Liberation Serif" w:cs="Times New Roman"/>
                <w:b/>
                <w:bCs/>
                <w:sz w:val="22"/>
              </w:rPr>
              <w:t xml:space="preserve"> года</w:t>
            </w:r>
          </w:p>
        </w:tc>
      </w:tr>
      <w:tr w:rsidR="00751CE8" w:rsidRPr="00147613" w14:paraId="4AC84B5B" w14:textId="77777777" w:rsidTr="006B0077">
        <w:trPr>
          <w:trHeight w:val="182"/>
          <w:jc w:val="center"/>
        </w:trPr>
        <w:tc>
          <w:tcPr>
            <w:tcW w:w="377" w:type="pct"/>
            <w:vMerge/>
            <w:tcBorders>
              <w:left w:val="single" w:sz="4" w:space="0" w:color="auto"/>
              <w:right w:val="single" w:sz="4" w:space="0" w:color="auto"/>
            </w:tcBorders>
          </w:tcPr>
          <w:p w14:paraId="39F3F125"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5E76EB76" w14:textId="7EF786F3"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Срок возврата обеспечения исполнения договора</w:t>
            </w:r>
          </w:p>
        </w:tc>
        <w:tc>
          <w:tcPr>
            <w:tcW w:w="3229" w:type="pct"/>
            <w:tcBorders>
              <w:top w:val="single" w:sz="4" w:space="0" w:color="auto"/>
              <w:left w:val="single" w:sz="4" w:space="0" w:color="auto"/>
              <w:bottom w:val="single" w:sz="4" w:space="0" w:color="auto"/>
              <w:right w:val="single" w:sz="4" w:space="0" w:color="auto"/>
            </w:tcBorders>
          </w:tcPr>
          <w:p w14:paraId="1333F19A" w14:textId="5B311742"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 xml:space="preserve">Возврат обеспечения исполнения договора осуществляется в течение </w:t>
            </w:r>
            <w:r w:rsidRPr="00147613">
              <w:rPr>
                <w:rFonts w:ascii="Liberation Serif" w:hAnsi="Liberation Serif"/>
                <w:b/>
                <w:bCs/>
                <w:sz w:val="22"/>
              </w:rPr>
              <w:t>тридцати дней</w:t>
            </w:r>
            <w:r w:rsidRPr="00147613">
              <w:rPr>
                <w:rFonts w:ascii="Liberation Serif" w:hAnsi="Liberation Serif"/>
                <w:sz w:val="22"/>
              </w:rPr>
              <w:t xml:space="preserve"> со дня надлежащего исполнения Поставщиком всех обязательств по договору.</w:t>
            </w:r>
          </w:p>
        </w:tc>
      </w:tr>
      <w:tr w:rsidR="00751CE8" w:rsidRPr="00147613" w14:paraId="70484EA6" w14:textId="77777777" w:rsidTr="006B0077">
        <w:trPr>
          <w:trHeight w:val="118"/>
          <w:jc w:val="center"/>
        </w:trPr>
        <w:tc>
          <w:tcPr>
            <w:tcW w:w="377" w:type="pct"/>
            <w:vMerge/>
            <w:tcBorders>
              <w:left w:val="single" w:sz="4" w:space="0" w:color="auto"/>
              <w:right w:val="single" w:sz="4" w:space="0" w:color="auto"/>
            </w:tcBorders>
          </w:tcPr>
          <w:p w14:paraId="6A48C500"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04BA8A63" w14:textId="46D7413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Условия банковской (независимой) гарантии</w:t>
            </w:r>
          </w:p>
        </w:tc>
        <w:tc>
          <w:tcPr>
            <w:tcW w:w="3229" w:type="pct"/>
            <w:tcBorders>
              <w:top w:val="single" w:sz="4" w:space="0" w:color="auto"/>
              <w:left w:val="single" w:sz="4" w:space="0" w:color="auto"/>
              <w:bottom w:val="single" w:sz="4" w:space="0" w:color="auto"/>
              <w:right w:val="single" w:sz="4" w:space="0" w:color="auto"/>
            </w:tcBorders>
          </w:tcPr>
          <w:p w14:paraId="2DADA2D6"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794CB9F7"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u w:val="single"/>
              </w:rPr>
              <w:t>Банковская (независимая) гарантия должна быть безотзывной и должна содержать</w:t>
            </w:r>
            <w:r w:rsidRPr="00147613">
              <w:rPr>
                <w:rFonts w:ascii="Liberation Serif" w:hAnsi="Liberation Serif"/>
                <w:sz w:val="22"/>
              </w:rPr>
              <w:t>:</w:t>
            </w:r>
          </w:p>
          <w:p w14:paraId="0F872AD9"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4F8392E2"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2) обязательства принципала, надлежащее исполнение которых обеспечивается банковской (независимой) гарантией;</w:t>
            </w:r>
          </w:p>
          <w:p w14:paraId="05A6CFF5"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6B849409"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 xml:space="preserve">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w:t>
            </w:r>
            <w:r w:rsidRPr="00147613">
              <w:rPr>
                <w:rFonts w:ascii="Liberation Serif" w:hAnsi="Liberation Serif"/>
                <w:sz w:val="22"/>
              </w:rPr>
              <w:lastRenderedPageBreak/>
              <w:t>Российской Федерации учитываются операции со средствами, поступающими заказчику;</w:t>
            </w:r>
          </w:p>
          <w:p w14:paraId="583019A6"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4854E339"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7B9DED73"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035BB556" w14:textId="748E67B8" w:rsidR="00751CE8" w:rsidRPr="00147613" w:rsidRDefault="00751CE8" w:rsidP="00751CE8">
            <w:pPr>
              <w:tabs>
                <w:tab w:val="left" w:pos="142"/>
              </w:tabs>
              <w:jc w:val="both"/>
              <w:rPr>
                <w:rFonts w:ascii="Liberation Serif" w:hAnsi="Liberation Serif"/>
                <w:b/>
                <w:bCs/>
                <w:sz w:val="22"/>
              </w:rPr>
            </w:pPr>
            <w:r w:rsidRPr="00147613">
              <w:rPr>
                <w:rFonts w:ascii="Liberation Serif" w:hAnsi="Liberation Serif"/>
                <w:b/>
                <w:bCs/>
                <w:sz w:val="22"/>
              </w:rPr>
              <w:t>Предоставление при осуществлении конкурентной закупки, участником закупки банковской (независимой) гарантии, не соответствующей требованиям, предусмотренным данным пунктом, является основанием для отказа в принятии ее заказчиком.</w:t>
            </w:r>
          </w:p>
        </w:tc>
      </w:tr>
      <w:tr w:rsidR="00751CE8" w:rsidRPr="00147613" w14:paraId="2008C608" w14:textId="77777777" w:rsidTr="006B0077">
        <w:trPr>
          <w:trHeight w:val="147"/>
          <w:jc w:val="center"/>
        </w:trPr>
        <w:tc>
          <w:tcPr>
            <w:tcW w:w="377" w:type="pct"/>
            <w:vMerge/>
            <w:tcBorders>
              <w:left w:val="single" w:sz="4" w:space="0" w:color="auto"/>
              <w:right w:val="single" w:sz="4" w:space="0" w:color="auto"/>
            </w:tcBorders>
          </w:tcPr>
          <w:p w14:paraId="53B151C2"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549A70EB" w14:textId="486E85E1"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Реквизиты счета Заказчика для перечисления обеспечения исполнения договора</w:t>
            </w:r>
          </w:p>
        </w:tc>
        <w:tc>
          <w:tcPr>
            <w:tcW w:w="3229" w:type="pct"/>
            <w:tcBorders>
              <w:top w:val="single" w:sz="4" w:space="0" w:color="auto"/>
              <w:left w:val="single" w:sz="4" w:space="0" w:color="auto"/>
              <w:bottom w:val="single" w:sz="4" w:space="0" w:color="auto"/>
              <w:right w:val="single" w:sz="4" w:space="0" w:color="auto"/>
            </w:tcBorders>
          </w:tcPr>
          <w:p w14:paraId="05B547D2"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Получатель: Получатель: ГАУЗ СО «СООД»</w:t>
            </w:r>
          </w:p>
          <w:p w14:paraId="1690E5D5"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ИНН 6658463168</w:t>
            </w:r>
          </w:p>
          <w:p w14:paraId="4FCDEC1A"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КПП 665801001</w:t>
            </w:r>
          </w:p>
          <w:p w14:paraId="29E7857A"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БИК 016577551</w:t>
            </w:r>
          </w:p>
          <w:p w14:paraId="31F85F9B"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КБК 00000000000000000510</w:t>
            </w:r>
          </w:p>
          <w:p w14:paraId="20787F53"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Лицевой счет 33013910370</w:t>
            </w:r>
          </w:p>
          <w:p w14:paraId="1020F010" w14:textId="77777777" w:rsidR="00751CE8" w:rsidRPr="00147613" w:rsidRDefault="00751CE8" w:rsidP="00751CE8">
            <w:pPr>
              <w:jc w:val="both"/>
              <w:rPr>
                <w:rFonts w:ascii="Liberation Serif" w:hAnsi="Liberation Serif"/>
                <w:sz w:val="22"/>
              </w:rPr>
            </w:pPr>
            <w:r w:rsidRPr="00147613">
              <w:rPr>
                <w:rFonts w:ascii="Liberation Serif" w:hAnsi="Liberation Serif"/>
                <w:sz w:val="22"/>
              </w:rPr>
              <w:t xml:space="preserve">Расчетный счет 03224643650000006200 </w:t>
            </w:r>
            <w:r w:rsidRPr="00147613">
              <w:rPr>
                <w:rFonts w:ascii="Liberation Serif" w:hAnsi="Liberation Serif" w:cs="Times New Roman"/>
                <w:sz w:val="22"/>
              </w:rPr>
              <w:t>в ОКЦ № 1 УГУ Банка России//УФК по Свердловской области, г Екатеринбург</w:t>
            </w:r>
            <w:r w:rsidRPr="00147613">
              <w:rPr>
                <w:rFonts w:ascii="Liberation Serif" w:hAnsi="Liberation Serif"/>
                <w:sz w:val="22"/>
              </w:rPr>
              <w:t xml:space="preserve"> </w:t>
            </w:r>
          </w:p>
          <w:p w14:paraId="43EAC15C" w14:textId="3332E31B" w:rsidR="00751CE8" w:rsidRPr="000F1B47" w:rsidRDefault="00751CE8" w:rsidP="000F1B47">
            <w:pPr>
              <w:rPr>
                <w:rFonts w:ascii="Liberation Serif" w:eastAsia="Liberation Serif" w:hAnsi="Liberation Serif" w:cs="Liberation Serif"/>
                <w:b/>
              </w:rPr>
            </w:pPr>
            <w:r w:rsidRPr="00147613">
              <w:rPr>
                <w:rFonts w:ascii="Liberation Serif" w:hAnsi="Liberation Serif"/>
                <w:sz w:val="22"/>
              </w:rPr>
              <w:t xml:space="preserve">Назначение платежа: обеспечение исполнение договора </w:t>
            </w:r>
            <w:r w:rsidRPr="00147613">
              <w:rPr>
                <w:rFonts w:ascii="Liberation Serif" w:hAnsi="Liberation Serif" w:cs="Times New Roman"/>
                <w:sz w:val="22"/>
              </w:rPr>
              <w:t xml:space="preserve">на </w:t>
            </w:r>
            <w:r w:rsidR="000F1B47">
              <w:rPr>
                <w:rFonts w:ascii="Liberation Serif" w:eastAsia="Liberation Serif" w:hAnsi="Liberation Serif" w:cs="Liberation Serif"/>
                <w:b/>
              </w:rPr>
              <w:t>Поставка медицинских расходных материалов для Операционного блока (нейроонкология)(</w:t>
            </w:r>
            <w:r w:rsidR="000F1B47">
              <w:rPr>
                <w:b/>
                <w:bCs/>
              </w:rPr>
              <w:t xml:space="preserve">Клипс для фиксации костного лоскута, </w:t>
            </w:r>
            <w:r w:rsidR="000F1B47">
              <w:rPr>
                <w:rFonts w:eastAsia="Liberation Serif"/>
                <w:b/>
                <w:bCs/>
              </w:rPr>
              <w:t>Клипс для фиксации кожного лоскута</w:t>
            </w:r>
            <w:r w:rsidR="000F1B47">
              <w:rPr>
                <w:rFonts w:ascii="Liberation Serif" w:eastAsia="Liberation Serif" w:hAnsi="Liberation Serif" w:cs="Liberation Serif"/>
                <w:b/>
              </w:rPr>
              <w:t>)</w:t>
            </w:r>
          </w:p>
        </w:tc>
      </w:tr>
      <w:tr w:rsidR="00751CE8" w:rsidRPr="00147613" w14:paraId="0DB19C07" w14:textId="77777777" w:rsidTr="00E17E56">
        <w:trPr>
          <w:jc w:val="center"/>
        </w:trPr>
        <w:tc>
          <w:tcPr>
            <w:tcW w:w="377" w:type="pct"/>
            <w:vMerge w:val="restart"/>
            <w:tcBorders>
              <w:left w:val="single" w:sz="4" w:space="0" w:color="auto"/>
              <w:right w:val="single" w:sz="4" w:space="0" w:color="auto"/>
            </w:tcBorders>
          </w:tcPr>
          <w:p w14:paraId="2EA35FA6"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8.1</w:t>
            </w:r>
          </w:p>
          <w:p w14:paraId="1D953350" w14:textId="12B940CF" w:rsidR="00751CE8" w:rsidRPr="00147613" w:rsidRDefault="00751CE8" w:rsidP="00751CE8">
            <w:pPr>
              <w:pStyle w:val="a6"/>
              <w:tabs>
                <w:tab w:val="left" w:pos="142"/>
              </w:tabs>
              <w:ind w:left="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tcPr>
          <w:p w14:paraId="7FDE495E" w14:textId="77777777" w:rsidR="00751CE8" w:rsidRPr="00147613" w:rsidRDefault="00751CE8" w:rsidP="00751CE8">
            <w:pPr>
              <w:jc w:val="both"/>
              <w:rPr>
                <w:rFonts w:ascii="Liberation Serif" w:hAnsi="Liberation Serif" w:cs="Times New Roman"/>
                <w:sz w:val="22"/>
                <w:u w:val="single"/>
              </w:rPr>
            </w:pPr>
            <w:r w:rsidRPr="00147613">
              <w:rPr>
                <w:rFonts w:ascii="Liberation Serif" w:hAnsi="Liberation Serif" w:cs="Times New Roman"/>
                <w:b/>
                <w:sz w:val="22"/>
              </w:rPr>
              <w:t>Обеспечение гарантийных обязательств</w:t>
            </w:r>
          </w:p>
        </w:tc>
      </w:tr>
      <w:tr w:rsidR="00751CE8" w:rsidRPr="00147613" w14:paraId="04D2F82F" w14:textId="77777777" w:rsidTr="006B0077">
        <w:trPr>
          <w:jc w:val="center"/>
        </w:trPr>
        <w:tc>
          <w:tcPr>
            <w:tcW w:w="377" w:type="pct"/>
            <w:vMerge/>
            <w:tcBorders>
              <w:left w:val="single" w:sz="4" w:space="0" w:color="auto"/>
              <w:bottom w:val="single" w:sz="4" w:space="0" w:color="auto"/>
              <w:right w:val="single" w:sz="4" w:space="0" w:color="auto"/>
            </w:tcBorders>
          </w:tcPr>
          <w:p w14:paraId="7C6306D5" w14:textId="52C36FC3" w:rsidR="00751CE8" w:rsidRPr="00147613" w:rsidRDefault="00751CE8" w:rsidP="00751CE8">
            <w:pPr>
              <w:pStyle w:val="a6"/>
              <w:tabs>
                <w:tab w:val="left" w:pos="142"/>
              </w:tabs>
              <w:ind w:left="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7E0A1695" w14:textId="45CF898B"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229" w:type="pct"/>
            <w:tcBorders>
              <w:top w:val="single" w:sz="4" w:space="0" w:color="auto"/>
              <w:left w:val="single" w:sz="4" w:space="0" w:color="auto"/>
              <w:bottom w:val="single" w:sz="4" w:space="0" w:color="auto"/>
              <w:right w:val="single" w:sz="4" w:space="0" w:color="auto"/>
            </w:tcBorders>
          </w:tcPr>
          <w:p w14:paraId="0ACA64AB" w14:textId="77777777"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38D9CAB0" w14:textId="77777777"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sz w:val="22"/>
              </w:rPr>
              <w:t xml:space="preserve">Обеспечение исполнения гарантийных обязательств </w:t>
            </w:r>
            <w:r w:rsidRPr="00147613">
              <w:rPr>
                <w:rFonts w:ascii="Liberation Serif" w:eastAsia="Times New Roman" w:hAnsi="Liberation Serif" w:cs="Liberation Serif"/>
                <w:sz w:val="22"/>
                <w:lang w:eastAsia="ru-RU"/>
              </w:rPr>
              <w:t>оформляется в виде независимой гарантии или путем перечисления денежных средств на счет заказчика, указанный в документации о закупке (п.8 Документации)</w:t>
            </w:r>
            <w:r w:rsidRPr="00147613">
              <w:rPr>
                <w:rFonts w:ascii="Liberation Serif" w:hAnsi="Liberation Serif"/>
                <w:sz w:val="22"/>
              </w:rPr>
              <w:t>.</w:t>
            </w:r>
          </w:p>
          <w:p w14:paraId="6411400C" w14:textId="6AE5B6C9" w:rsidR="00751CE8" w:rsidRPr="00147613" w:rsidRDefault="00751CE8" w:rsidP="00751CE8">
            <w:pPr>
              <w:tabs>
                <w:tab w:val="left" w:pos="142"/>
              </w:tabs>
              <w:jc w:val="both"/>
              <w:rPr>
                <w:rFonts w:ascii="Liberation Serif" w:hAnsi="Liberation Serif"/>
                <w:sz w:val="22"/>
              </w:rPr>
            </w:pPr>
            <w:r w:rsidRPr="00147613">
              <w:rPr>
                <w:rFonts w:ascii="Liberation Serif" w:hAnsi="Liberation Serif" w:cs="Times New Roman"/>
                <w:b/>
                <w:sz w:val="22"/>
              </w:rPr>
              <w:t>Не установлено</w:t>
            </w:r>
            <w:r w:rsidRPr="00147613">
              <w:rPr>
                <w:rFonts w:ascii="Liberation Serif" w:hAnsi="Liberation Serif"/>
                <w:sz w:val="22"/>
              </w:rPr>
              <w:t xml:space="preserve"> </w:t>
            </w:r>
          </w:p>
        </w:tc>
      </w:tr>
      <w:tr w:rsidR="00751CE8" w:rsidRPr="00147613" w14:paraId="1B4FEBA8" w14:textId="77777777" w:rsidTr="006B0077">
        <w:trPr>
          <w:jc w:val="center"/>
        </w:trPr>
        <w:tc>
          <w:tcPr>
            <w:tcW w:w="377" w:type="pct"/>
            <w:tcBorders>
              <w:left w:val="single" w:sz="4" w:space="0" w:color="auto"/>
              <w:bottom w:val="single" w:sz="4" w:space="0" w:color="auto"/>
              <w:right w:val="single" w:sz="4" w:space="0" w:color="auto"/>
            </w:tcBorders>
          </w:tcPr>
          <w:p w14:paraId="104174D6"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9.</w:t>
            </w:r>
          </w:p>
        </w:tc>
        <w:tc>
          <w:tcPr>
            <w:tcW w:w="1394" w:type="pct"/>
            <w:tcBorders>
              <w:top w:val="single" w:sz="4" w:space="0" w:color="auto"/>
              <w:left w:val="single" w:sz="4" w:space="0" w:color="auto"/>
              <w:bottom w:val="single" w:sz="4" w:space="0" w:color="auto"/>
              <w:right w:val="single" w:sz="4" w:space="0" w:color="auto"/>
            </w:tcBorders>
          </w:tcPr>
          <w:p w14:paraId="3A2C0205" w14:textId="77777777" w:rsidR="00751CE8" w:rsidRPr="00147613" w:rsidRDefault="00751CE8" w:rsidP="00751CE8">
            <w:pPr>
              <w:tabs>
                <w:tab w:val="left" w:pos="142"/>
              </w:tabs>
              <w:rPr>
                <w:rFonts w:ascii="Liberation Serif" w:hAnsi="Liberation Serif" w:cs="Times New Roman"/>
                <w:b/>
                <w:sz w:val="22"/>
              </w:rPr>
            </w:pPr>
            <w:r w:rsidRPr="00147613">
              <w:rPr>
                <w:rFonts w:ascii="Liberation Serif" w:hAnsi="Liberation Serif" w:cs="Times New Roman"/>
                <w:b/>
                <w:sz w:val="22"/>
              </w:rPr>
              <w:t>Антидемпинговые меры при проведении закупки</w:t>
            </w:r>
          </w:p>
        </w:tc>
        <w:tc>
          <w:tcPr>
            <w:tcW w:w="3229" w:type="pct"/>
            <w:tcBorders>
              <w:top w:val="single" w:sz="4" w:space="0" w:color="auto"/>
              <w:left w:val="single" w:sz="4" w:space="0" w:color="auto"/>
              <w:bottom w:val="single" w:sz="4" w:space="0" w:color="auto"/>
              <w:right w:val="single" w:sz="4" w:space="0" w:color="auto"/>
            </w:tcBorders>
          </w:tcPr>
          <w:p w14:paraId="38AD7F44" w14:textId="77777777" w:rsidR="00751CE8" w:rsidRPr="00147613" w:rsidRDefault="00751CE8" w:rsidP="00751CE8">
            <w:pPr>
              <w:jc w:val="both"/>
              <w:rPr>
                <w:rFonts w:ascii="Liberation Serif" w:hAnsi="Liberation Serif" w:cs="Liberation Serif"/>
                <w:sz w:val="22"/>
              </w:rPr>
            </w:pPr>
            <w:r w:rsidRPr="00147613">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закупки следующие антидемпинговые меры, </w:t>
            </w:r>
            <w:r w:rsidRPr="00147613">
              <w:rPr>
                <w:rFonts w:ascii="Liberation Serif" w:eastAsia="Times New Roman" w:hAnsi="Liberation Serif" w:cs="Liberation Serif"/>
                <w:sz w:val="22"/>
                <w:lang w:eastAsia="ru-RU"/>
              </w:rPr>
              <w:t xml:space="preserve">победитель закупки </w:t>
            </w:r>
            <w:r w:rsidRPr="00147613">
              <w:rPr>
                <w:rFonts w:ascii="Liberation Serif" w:hAnsi="Liberation Serif" w:cs="Liberation Serif"/>
                <w:sz w:val="22"/>
              </w:rPr>
              <w:t>обязан по своему выбору при установлении такого выбора:</w:t>
            </w:r>
          </w:p>
          <w:p w14:paraId="51D2E919" w14:textId="77777777" w:rsidR="00751CE8" w:rsidRPr="00147613" w:rsidRDefault="00751CE8" w:rsidP="00751CE8">
            <w:pPr>
              <w:jc w:val="both"/>
              <w:rPr>
                <w:rFonts w:ascii="Liberation Serif" w:eastAsia="Times New Roman" w:hAnsi="Liberation Serif" w:cs="Liberation Serif"/>
                <w:sz w:val="22"/>
                <w:lang w:eastAsia="ru-RU"/>
              </w:rPr>
            </w:pPr>
            <w:r w:rsidRPr="00147613">
              <w:rPr>
                <w:rFonts w:ascii="Liberation Serif" w:hAnsi="Liberation Serif" w:cs="Liberation Serif"/>
                <w:sz w:val="22"/>
              </w:rPr>
              <w:t>1)  представить заказчику информацию, подтверждающую</w:t>
            </w:r>
            <w:r w:rsidRPr="00147613">
              <w:rPr>
                <w:rFonts w:ascii="Liberation Serif" w:eastAsia="Times New Roman" w:hAnsi="Liberation Serif" w:cs="Liberation Serif"/>
                <w:sz w:val="22"/>
                <w:lang w:eastAsia="ru-RU"/>
              </w:rPr>
              <w:t xml:space="preserve">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345323C" w14:textId="77777777" w:rsidR="00751CE8" w:rsidRPr="00147613" w:rsidRDefault="00751CE8" w:rsidP="00751CE8">
            <w:pPr>
              <w:autoSpaceDE w:val="0"/>
              <w:ind w:firstLine="709"/>
              <w:jc w:val="both"/>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30A4EC95" w14:textId="77777777" w:rsidR="00751CE8" w:rsidRPr="00147613" w:rsidRDefault="00751CE8" w:rsidP="00751CE8">
            <w:pPr>
              <w:autoSpaceDE w:val="0"/>
              <w:ind w:firstLine="709"/>
              <w:jc w:val="both"/>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w:t>
            </w:r>
            <w:r w:rsidRPr="00147613">
              <w:rPr>
                <w:rFonts w:ascii="Liberation Serif" w:eastAsia="Times New Roman" w:hAnsi="Liberation Serif" w:cs="Liberation Serif"/>
                <w:sz w:val="22"/>
                <w:lang w:eastAsia="ru-RU"/>
              </w:rPr>
              <w:lastRenderedPageBreak/>
              <w:t>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3F78DCA" w14:textId="77777777" w:rsidR="00751CE8" w:rsidRPr="00147613" w:rsidRDefault="00751CE8" w:rsidP="00751CE8">
            <w:pPr>
              <w:widowControl w:val="0"/>
              <w:autoSpaceDE w:val="0"/>
              <w:autoSpaceDN w:val="0"/>
              <w:adjustRightInd w:val="0"/>
              <w:ind w:firstLine="175"/>
              <w:jc w:val="both"/>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343910D7" w14:textId="5B0767A8" w:rsidR="00751CE8" w:rsidRPr="00147613" w:rsidRDefault="00751CE8" w:rsidP="00751CE8">
            <w:pPr>
              <w:tabs>
                <w:tab w:val="left" w:pos="142"/>
              </w:tabs>
              <w:jc w:val="both"/>
              <w:rPr>
                <w:rFonts w:ascii="Liberation Serif" w:hAnsi="Liberation Serif" w:cs="Liberation Serif"/>
                <w:color w:val="000000"/>
                <w:sz w:val="22"/>
              </w:rPr>
            </w:pPr>
            <w:r w:rsidRPr="00147613">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45565035" w14:textId="5554B6EF"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147613">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751CE8" w:rsidRPr="00147613" w14:paraId="0E7BB71D" w14:textId="77777777" w:rsidTr="006B0077">
        <w:trPr>
          <w:jc w:val="center"/>
        </w:trPr>
        <w:tc>
          <w:tcPr>
            <w:tcW w:w="377" w:type="pct"/>
            <w:tcBorders>
              <w:left w:val="single" w:sz="4" w:space="0" w:color="auto"/>
              <w:bottom w:val="single" w:sz="4" w:space="0" w:color="auto"/>
              <w:right w:val="single" w:sz="4" w:space="0" w:color="auto"/>
            </w:tcBorders>
          </w:tcPr>
          <w:p w14:paraId="64103CCF"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10.</w:t>
            </w:r>
          </w:p>
        </w:tc>
        <w:tc>
          <w:tcPr>
            <w:tcW w:w="1394" w:type="pct"/>
            <w:tcBorders>
              <w:top w:val="single" w:sz="4" w:space="0" w:color="auto"/>
              <w:left w:val="single" w:sz="4" w:space="0" w:color="auto"/>
              <w:bottom w:val="single" w:sz="4" w:space="0" w:color="auto"/>
              <w:right w:val="single" w:sz="4" w:space="0" w:color="auto"/>
            </w:tcBorders>
          </w:tcPr>
          <w:p w14:paraId="5DF9B48D" w14:textId="5915127F" w:rsidR="00751CE8" w:rsidRPr="00147613" w:rsidRDefault="00751CE8" w:rsidP="00751CE8">
            <w:pPr>
              <w:rPr>
                <w:rFonts w:ascii="Liberation Serif" w:hAnsi="Liberation Serif" w:cs="Times New Roman"/>
                <w:b/>
                <w:bCs/>
                <w:sz w:val="22"/>
              </w:rPr>
            </w:pPr>
            <w:r w:rsidRPr="00147613">
              <w:rPr>
                <w:b/>
                <w:bCs/>
                <w:sz w:val="22"/>
              </w:rPr>
              <w:t>Применение национального режима при проведении закупки в соответствии с Постановлением Правительства РФ от 23 декабря 2024 г. № 1875</w:t>
            </w:r>
          </w:p>
        </w:tc>
        <w:tc>
          <w:tcPr>
            <w:tcW w:w="3229" w:type="pct"/>
            <w:tcBorders>
              <w:top w:val="single" w:sz="4" w:space="0" w:color="auto"/>
              <w:left w:val="single" w:sz="4" w:space="0" w:color="auto"/>
              <w:bottom w:val="single" w:sz="4" w:space="0" w:color="auto"/>
              <w:right w:val="single" w:sz="4" w:space="0" w:color="auto"/>
            </w:tcBorders>
            <w:shd w:val="clear" w:color="auto" w:fill="FFFFFF" w:themeFill="background1"/>
          </w:tcPr>
          <w:p w14:paraId="41478A5E" w14:textId="57CEBEC8" w:rsidR="00751CE8" w:rsidRPr="00147613" w:rsidRDefault="00751CE8" w:rsidP="00751CE8">
            <w:pPr>
              <w:pStyle w:val="Standard"/>
              <w:jc w:val="both"/>
              <w:rPr>
                <w:rFonts w:eastAsia="Times New Roman" w:cs="Times New Roman"/>
                <w:sz w:val="22"/>
              </w:rPr>
            </w:pPr>
            <w:r w:rsidRPr="00147613">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147613">
              <w:rPr>
                <w:rFonts w:eastAsia="Times New Roman" w:cs="Times New Roman"/>
                <w:sz w:val="22"/>
              </w:rPr>
              <w:t xml:space="preserve"> – </w:t>
            </w:r>
            <w:r w:rsidR="000805D3">
              <w:rPr>
                <w:rFonts w:cs="Liberation Serif"/>
                <w:b/>
                <w:bCs/>
                <w:sz w:val="22"/>
              </w:rPr>
              <w:t>У</w:t>
            </w:r>
            <w:bookmarkStart w:id="0" w:name="_GoBack"/>
            <w:bookmarkEnd w:id="0"/>
            <w:r w:rsidR="00EF03AA" w:rsidRPr="00147613">
              <w:rPr>
                <w:rFonts w:cs="Liberation Serif"/>
                <w:b/>
                <w:bCs/>
                <w:sz w:val="22"/>
              </w:rPr>
              <w:t>становлено</w:t>
            </w:r>
            <w:r w:rsidRPr="00147613">
              <w:rPr>
                <w:rFonts w:eastAsia="Times New Roman" w:cs="Times New Roman"/>
                <w:b/>
                <w:bCs/>
                <w:sz w:val="22"/>
              </w:rPr>
              <w:t>.</w:t>
            </w:r>
          </w:p>
          <w:p w14:paraId="7093FF1A" w14:textId="31C46CAB" w:rsidR="00751CE8" w:rsidRPr="00147613" w:rsidRDefault="00751CE8" w:rsidP="00751CE8">
            <w:pPr>
              <w:autoSpaceDE w:val="0"/>
              <w:autoSpaceDN w:val="0"/>
              <w:adjustRightInd w:val="0"/>
              <w:jc w:val="both"/>
              <w:rPr>
                <w:rFonts w:ascii="Liberation Serif" w:hAnsi="Liberation Serif" w:cs="Liberation Serif"/>
                <w:b/>
                <w:bCs/>
                <w:sz w:val="22"/>
              </w:rPr>
            </w:pPr>
            <w:r w:rsidRPr="00147613">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147613">
                <w:rPr>
                  <w:rFonts w:ascii="Liberation Serif" w:hAnsi="Liberation Serif" w:cs="Liberation Serif"/>
                  <w:sz w:val="22"/>
                </w:rPr>
                <w:t>приложению № 2</w:t>
              </w:r>
            </w:hyperlink>
            <w:r w:rsidRPr="00147613">
              <w:rPr>
                <w:rFonts w:ascii="Liberation Serif" w:hAnsi="Liberation Serif" w:cs="Liberation Serif"/>
                <w:sz w:val="22"/>
              </w:rPr>
              <w:t xml:space="preserve"> пп №1875 – </w:t>
            </w:r>
            <w:r w:rsidR="000805D3" w:rsidRPr="000805D3">
              <w:rPr>
                <w:rFonts w:ascii="Liberation Serif" w:hAnsi="Liberation Serif" w:cs="Liberation Serif"/>
                <w:b/>
                <w:bCs/>
                <w:sz w:val="22"/>
              </w:rPr>
              <w:t>Не установлено</w:t>
            </w:r>
          </w:p>
          <w:p w14:paraId="6A31AB0B" w14:textId="78AE892B" w:rsidR="00751CE8" w:rsidRPr="00147613" w:rsidRDefault="00751CE8" w:rsidP="00751CE8">
            <w:pPr>
              <w:tabs>
                <w:tab w:val="left" w:pos="439"/>
              </w:tabs>
              <w:autoSpaceDE w:val="0"/>
              <w:autoSpaceDN w:val="0"/>
              <w:adjustRightInd w:val="0"/>
              <w:jc w:val="both"/>
              <w:rPr>
                <w:rFonts w:ascii="Liberation Serif" w:eastAsia="Times New Roman" w:hAnsi="Liberation Serif" w:cs="Times New Roman"/>
                <w:sz w:val="22"/>
              </w:rPr>
            </w:pPr>
            <w:r w:rsidRPr="00147613">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147613">
                <w:rPr>
                  <w:rFonts w:ascii="Liberation Serif" w:hAnsi="Liberation Serif" w:cs="Liberation Serif"/>
                  <w:sz w:val="22"/>
                </w:rPr>
                <w:t>приложению № 1</w:t>
              </w:r>
            </w:hyperlink>
            <w:r w:rsidRPr="00147613">
              <w:rPr>
                <w:rFonts w:ascii="Liberation Serif" w:hAnsi="Liberation Serif" w:cs="Liberation Serif"/>
                <w:sz w:val="22"/>
              </w:rPr>
              <w:t xml:space="preserve"> пп №1875 – </w:t>
            </w:r>
            <w:r w:rsidRPr="00147613">
              <w:rPr>
                <w:rFonts w:ascii="Liberation Serif" w:hAnsi="Liberation Serif" w:cs="Liberation Serif"/>
                <w:b/>
                <w:bCs/>
                <w:sz w:val="22"/>
              </w:rPr>
              <w:t>Не установлено.</w:t>
            </w:r>
          </w:p>
        </w:tc>
      </w:tr>
      <w:tr w:rsidR="00751CE8" w:rsidRPr="00147613" w14:paraId="51A6077A" w14:textId="77777777" w:rsidTr="00E17E56">
        <w:trPr>
          <w:jc w:val="center"/>
        </w:trPr>
        <w:tc>
          <w:tcPr>
            <w:tcW w:w="377" w:type="pct"/>
            <w:tcBorders>
              <w:left w:val="single" w:sz="4" w:space="0" w:color="auto"/>
              <w:right w:val="single" w:sz="4" w:space="0" w:color="auto"/>
            </w:tcBorders>
          </w:tcPr>
          <w:p w14:paraId="3B2C9F83"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w:t>
            </w:r>
          </w:p>
        </w:tc>
        <w:tc>
          <w:tcPr>
            <w:tcW w:w="4623" w:type="pct"/>
            <w:gridSpan w:val="2"/>
            <w:tcBorders>
              <w:top w:val="single" w:sz="4" w:space="0" w:color="auto"/>
              <w:left w:val="single" w:sz="4" w:space="0" w:color="auto"/>
              <w:bottom w:val="single" w:sz="4" w:space="0" w:color="auto"/>
              <w:right w:val="single" w:sz="4" w:space="0" w:color="auto"/>
            </w:tcBorders>
          </w:tcPr>
          <w:p w14:paraId="39F04579" w14:textId="77777777" w:rsidR="00751CE8" w:rsidRPr="00147613" w:rsidRDefault="00751CE8" w:rsidP="00751CE8">
            <w:pPr>
              <w:tabs>
                <w:tab w:val="left" w:pos="266"/>
                <w:tab w:val="left" w:pos="408"/>
              </w:tabs>
              <w:jc w:val="both"/>
              <w:rPr>
                <w:rFonts w:ascii="Liberation Serif" w:eastAsia="Times New Roman" w:hAnsi="Liberation Serif" w:cs="Times New Roman"/>
                <w:sz w:val="22"/>
              </w:rPr>
            </w:pPr>
            <w:r w:rsidRPr="00147613">
              <w:rPr>
                <w:rFonts w:ascii="Liberation Serif" w:eastAsia="Times New Roman" w:hAnsi="Liberation Serif" w:cs="Times New Roman"/>
                <w:b/>
                <w:sz w:val="22"/>
              </w:rPr>
              <w:t>Требования к участникам закупки</w:t>
            </w:r>
          </w:p>
        </w:tc>
      </w:tr>
      <w:tr w:rsidR="00751CE8" w:rsidRPr="00147613" w14:paraId="42C7FA6A" w14:textId="77777777" w:rsidTr="006B0077">
        <w:trPr>
          <w:jc w:val="center"/>
        </w:trPr>
        <w:tc>
          <w:tcPr>
            <w:tcW w:w="377" w:type="pct"/>
            <w:tcBorders>
              <w:left w:val="single" w:sz="4" w:space="0" w:color="auto"/>
              <w:right w:val="single" w:sz="4" w:space="0" w:color="auto"/>
            </w:tcBorders>
          </w:tcPr>
          <w:p w14:paraId="6979A8F6"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11.1</w:t>
            </w:r>
          </w:p>
        </w:tc>
        <w:tc>
          <w:tcPr>
            <w:tcW w:w="1394" w:type="pct"/>
            <w:tcBorders>
              <w:top w:val="single" w:sz="4" w:space="0" w:color="auto"/>
              <w:left w:val="single" w:sz="4" w:space="0" w:color="auto"/>
              <w:bottom w:val="single" w:sz="4" w:space="0" w:color="auto"/>
              <w:right w:val="single" w:sz="4" w:space="0" w:color="auto"/>
            </w:tcBorders>
          </w:tcPr>
          <w:p w14:paraId="7B53D6CE" w14:textId="77777777" w:rsidR="00751CE8" w:rsidRPr="00147613" w:rsidRDefault="00751CE8" w:rsidP="00751CE8">
            <w:pPr>
              <w:tabs>
                <w:tab w:val="left" w:pos="142"/>
              </w:tabs>
              <w:jc w:val="both"/>
              <w:rPr>
                <w:rFonts w:ascii="Liberation Serif" w:hAnsi="Liberation Serif" w:cs="Times New Roman"/>
                <w:sz w:val="22"/>
              </w:rPr>
            </w:pPr>
            <w:r w:rsidRPr="00147613">
              <w:rPr>
                <w:rFonts w:ascii="Liberation Serif" w:hAnsi="Liberation Serif" w:cs="Times New Roman"/>
                <w:sz w:val="22"/>
              </w:rPr>
              <w:t>Требования к участникам закупки</w:t>
            </w:r>
          </w:p>
        </w:tc>
        <w:tc>
          <w:tcPr>
            <w:tcW w:w="3229" w:type="pct"/>
            <w:tcBorders>
              <w:top w:val="single" w:sz="4" w:space="0" w:color="auto"/>
              <w:left w:val="single" w:sz="4" w:space="0" w:color="auto"/>
              <w:bottom w:val="single" w:sz="4" w:space="0" w:color="auto"/>
              <w:right w:val="single" w:sz="4" w:space="0" w:color="auto"/>
            </w:tcBorders>
            <w:shd w:val="clear" w:color="auto" w:fill="auto"/>
          </w:tcPr>
          <w:p w14:paraId="25C20606" w14:textId="44C72EBF" w:rsidR="00751CE8" w:rsidRPr="00147613" w:rsidRDefault="00751CE8" w:rsidP="00751CE8">
            <w:pPr>
              <w:pStyle w:val="Standard"/>
              <w:jc w:val="both"/>
              <w:rPr>
                <w:rFonts w:eastAsia="Times New Roman" w:cs="Times New Roman"/>
                <w:b/>
                <w:bCs/>
                <w:color w:val="auto"/>
                <w:sz w:val="22"/>
                <w:szCs w:val="22"/>
              </w:rPr>
            </w:pPr>
            <w:r w:rsidRPr="00147613">
              <w:rPr>
                <w:rFonts w:eastAsia="Times New Roman" w:cs="Times New Roman"/>
                <w:sz w:val="22"/>
              </w:rPr>
              <w:t xml:space="preserve">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 </w:t>
            </w:r>
            <w:r w:rsidR="001625BA" w:rsidRPr="00147613">
              <w:rPr>
                <w:rFonts w:eastAsia="Times New Roman" w:cs="Times New Roman"/>
                <w:b/>
                <w:bCs/>
                <w:sz w:val="22"/>
              </w:rPr>
              <w:t>Не у</w:t>
            </w:r>
            <w:r w:rsidRPr="00147613">
              <w:rPr>
                <w:rFonts w:eastAsia="Times New Roman" w:cs="Times New Roman"/>
                <w:b/>
                <w:bCs/>
                <w:color w:val="auto"/>
                <w:sz w:val="22"/>
                <w:szCs w:val="22"/>
              </w:rPr>
              <w:t>становлено:</w:t>
            </w:r>
          </w:p>
          <w:p w14:paraId="185E416D" w14:textId="3B670AB4"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7300BCC6" w14:textId="77777777"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E56F163" w14:textId="77777777"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w:t>
            </w:r>
            <w:r w:rsidRPr="00147613">
              <w:rPr>
                <w:rFonts w:eastAsia="Times New Roman" w:cs="Times New Roman"/>
                <w:sz w:val="22"/>
                <w:szCs w:val="22"/>
              </w:rPr>
              <w:lastRenderedPageBreak/>
              <w:t xml:space="preserve">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8774DBC" w14:textId="0B999094"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147613">
              <w:rPr>
                <w:rFonts w:eastAsia="Times New Roman" w:cs="Times New Roman"/>
                <w:sz w:val="22"/>
                <w:szCs w:val="22"/>
                <w:vertAlign w:val="superscript"/>
              </w:rPr>
              <w:t>1</w:t>
            </w:r>
            <w:r w:rsidRPr="00147613">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3EE1F5B" w14:textId="77777777"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35BBC7" w14:textId="1661ADBF"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147613">
              <w:rPr>
                <w:rFonts w:eastAsia="Times New Roman" w:cs="Times New Roman"/>
                <w:b/>
                <w:bCs/>
                <w:sz w:val="22"/>
                <w:szCs w:val="22"/>
              </w:rPr>
              <w:t>Не установлено;</w:t>
            </w:r>
          </w:p>
          <w:p w14:paraId="25719357" w14:textId="77777777"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147613">
              <w:rPr>
                <w:rFonts w:eastAsia="Times New Roman" w:cs="Times New Roman"/>
                <w:b/>
                <w:bCs/>
                <w:sz w:val="22"/>
                <w:szCs w:val="22"/>
              </w:rPr>
              <w:t>Не установлено;</w:t>
            </w:r>
          </w:p>
          <w:p w14:paraId="112E467A" w14:textId="77777777" w:rsidR="00751CE8" w:rsidRPr="00147613" w:rsidRDefault="00751CE8" w:rsidP="00751CE8">
            <w:pPr>
              <w:pStyle w:val="Standard"/>
              <w:jc w:val="both"/>
              <w:rPr>
                <w:rFonts w:eastAsia="Times New Roman" w:cs="Times New Roman"/>
                <w:b/>
                <w:bCs/>
                <w:sz w:val="22"/>
                <w:szCs w:val="22"/>
              </w:rPr>
            </w:pPr>
            <w:r w:rsidRPr="00147613">
              <w:rPr>
                <w:rFonts w:eastAsia="Times New Roman" w:cs="Times New Roman"/>
                <w:sz w:val="22"/>
                <w:szCs w:val="22"/>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147613">
              <w:rPr>
                <w:rFonts w:eastAsia="Times New Roman" w:cs="Times New Roman"/>
                <w:b/>
                <w:bCs/>
                <w:sz w:val="22"/>
                <w:szCs w:val="22"/>
              </w:rPr>
              <w:t>Не установлено;</w:t>
            </w:r>
          </w:p>
          <w:p w14:paraId="37526FF1" w14:textId="77777777"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147613">
              <w:rPr>
                <w:rFonts w:eastAsia="Times New Roman" w:cs="Times New Roman"/>
                <w:b/>
                <w:bCs/>
                <w:sz w:val="22"/>
                <w:szCs w:val="22"/>
              </w:rPr>
              <w:t>Не установлено;</w:t>
            </w:r>
          </w:p>
          <w:p w14:paraId="709D3E2D" w14:textId="77777777"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w:t>
            </w:r>
            <w:r w:rsidRPr="00147613">
              <w:rPr>
                <w:rFonts w:eastAsia="Times New Roman" w:cs="Times New Roman"/>
                <w:sz w:val="22"/>
                <w:szCs w:val="22"/>
              </w:rPr>
              <w:lastRenderedPageBreak/>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7CAB64" w14:textId="5A0430D9" w:rsidR="00751CE8" w:rsidRPr="00147613" w:rsidRDefault="00751CE8" w:rsidP="00751CE8">
            <w:pPr>
              <w:pStyle w:val="Standard"/>
              <w:jc w:val="both"/>
              <w:rPr>
                <w:rFonts w:eastAsia="Times New Roman" w:cs="Times New Roman"/>
                <w:sz w:val="22"/>
                <w:szCs w:val="22"/>
              </w:rPr>
            </w:pPr>
            <w:r w:rsidRPr="00147613">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751CE8" w:rsidRPr="00147613" w14:paraId="00F4D1CC" w14:textId="77777777" w:rsidTr="006B0077">
        <w:trPr>
          <w:trHeight w:val="1821"/>
          <w:jc w:val="center"/>
        </w:trPr>
        <w:tc>
          <w:tcPr>
            <w:tcW w:w="377" w:type="pct"/>
            <w:tcBorders>
              <w:left w:val="single" w:sz="4" w:space="0" w:color="auto"/>
              <w:right w:val="single" w:sz="4" w:space="0" w:color="auto"/>
            </w:tcBorders>
          </w:tcPr>
          <w:p w14:paraId="53D338BD"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11.2</w:t>
            </w:r>
          </w:p>
        </w:tc>
        <w:tc>
          <w:tcPr>
            <w:tcW w:w="1394" w:type="pct"/>
            <w:vMerge w:val="restart"/>
            <w:tcBorders>
              <w:top w:val="single" w:sz="4" w:space="0" w:color="auto"/>
              <w:left w:val="single" w:sz="4" w:space="0" w:color="auto"/>
              <w:right w:val="single" w:sz="4" w:space="0" w:color="auto"/>
            </w:tcBorders>
          </w:tcPr>
          <w:p w14:paraId="69349F9F" w14:textId="77777777" w:rsidR="00751CE8" w:rsidRPr="00147613" w:rsidRDefault="00751CE8" w:rsidP="00751CE8">
            <w:pPr>
              <w:tabs>
                <w:tab w:val="left" w:pos="142"/>
              </w:tabs>
              <w:jc w:val="both"/>
              <w:rPr>
                <w:rFonts w:ascii="Liberation Serif" w:eastAsia="Times New Roman" w:hAnsi="Liberation Serif" w:cs="Times New Roman"/>
                <w:sz w:val="22"/>
              </w:rPr>
            </w:pPr>
            <w:r w:rsidRPr="00147613">
              <w:rPr>
                <w:rFonts w:ascii="Liberation Serif" w:eastAsia="Times New Roman" w:hAnsi="Liberation Serif" w:cs="Times New Roman"/>
                <w:sz w:val="22"/>
              </w:rPr>
              <w:t>Требование к коллективному участнику закупки</w:t>
            </w:r>
          </w:p>
        </w:tc>
        <w:tc>
          <w:tcPr>
            <w:tcW w:w="3229" w:type="pct"/>
            <w:tcBorders>
              <w:top w:val="single" w:sz="4" w:space="0" w:color="auto"/>
              <w:left w:val="single" w:sz="4" w:space="0" w:color="auto"/>
              <w:bottom w:val="single" w:sz="4" w:space="0" w:color="auto"/>
              <w:right w:val="single" w:sz="4" w:space="0" w:color="auto"/>
            </w:tcBorders>
            <w:vAlign w:val="center"/>
          </w:tcPr>
          <w:p w14:paraId="22DC855C" w14:textId="637E8041" w:rsidR="00751CE8" w:rsidRPr="00147613" w:rsidRDefault="00751CE8" w:rsidP="00751CE8">
            <w:pPr>
              <w:autoSpaceDE w:val="0"/>
              <w:autoSpaceDN w:val="0"/>
              <w:adjustRightInd w:val="0"/>
              <w:jc w:val="both"/>
              <w:rPr>
                <w:rFonts w:ascii="Liberation Serif" w:eastAsia="Times New Roman" w:hAnsi="Liberation Serif" w:cs="Liberation Serif"/>
                <w:sz w:val="22"/>
              </w:rPr>
            </w:pPr>
            <w:r w:rsidRPr="00147613">
              <w:rPr>
                <w:rFonts w:ascii="Liberation Serif" w:eastAsia="Times New Roman" w:hAnsi="Liberation Serif"/>
                <w:sz w:val="22"/>
              </w:rPr>
              <w:t>Наличие</w:t>
            </w:r>
            <w:r w:rsidRPr="00147613">
              <w:rPr>
                <w:rFonts w:ascii="Liberation Serif" w:eastAsia="Times New Roman" w:hAnsi="Liberation Serif" w:cs="Times New Roman"/>
                <w:sz w:val="22"/>
              </w:rPr>
              <w:t xml:space="preserve"> </w:t>
            </w:r>
            <w:r w:rsidRPr="00147613">
              <w:rPr>
                <w:rFonts w:ascii="Liberation Serif" w:eastAsia="Times New Roman" w:hAnsi="Liberation Serif"/>
                <w:sz w:val="22"/>
              </w:rPr>
              <w:t>у коллективного участника закупки</w:t>
            </w:r>
            <w:r w:rsidRPr="0014761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147613">
              <w:rPr>
                <w:rFonts w:ascii="Liberation Serif" w:eastAsia="Times New Roman" w:hAnsi="Liberation Serif" w:cs="Times New Roman"/>
                <w:b/>
                <w:bCs/>
                <w:sz w:val="22"/>
              </w:rPr>
              <w:t>Установлено.</w:t>
            </w:r>
          </w:p>
        </w:tc>
      </w:tr>
      <w:tr w:rsidR="00751CE8" w:rsidRPr="00147613" w14:paraId="012B7CE0" w14:textId="77777777" w:rsidTr="006B0077">
        <w:trPr>
          <w:jc w:val="center"/>
        </w:trPr>
        <w:tc>
          <w:tcPr>
            <w:tcW w:w="377" w:type="pct"/>
            <w:tcBorders>
              <w:left w:val="single" w:sz="4" w:space="0" w:color="auto"/>
              <w:right w:val="single" w:sz="4" w:space="0" w:color="auto"/>
            </w:tcBorders>
          </w:tcPr>
          <w:p w14:paraId="4B213B80"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11.2.1</w:t>
            </w:r>
          </w:p>
        </w:tc>
        <w:tc>
          <w:tcPr>
            <w:tcW w:w="1394" w:type="pct"/>
            <w:vMerge/>
            <w:tcBorders>
              <w:left w:val="single" w:sz="4" w:space="0" w:color="auto"/>
              <w:bottom w:val="single" w:sz="4" w:space="0" w:color="auto"/>
              <w:right w:val="single" w:sz="4" w:space="0" w:color="auto"/>
            </w:tcBorders>
          </w:tcPr>
          <w:p w14:paraId="54F486C6" w14:textId="77777777" w:rsidR="00751CE8" w:rsidRPr="00147613" w:rsidRDefault="00751CE8" w:rsidP="00751CE8">
            <w:pPr>
              <w:tabs>
                <w:tab w:val="left" w:pos="142"/>
              </w:tabs>
              <w:jc w:val="both"/>
              <w:rPr>
                <w:rFonts w:ascii="Liberation Serif" w:eastAsia="Times New Roman" w:hAnsi="Liberation Serif" w:cs="Times New Roman"/>
                <w:sz w:val="22"/>
              </w:rPr>
            </w:pPr>
          </w:p>
        </w:tc>
        <w:tc>
          <w:tcPr>
            <w:tcW w:w="3229" w:type="pct"/>
            <w:tcBorders>
              <w:top w:val="single" w:sz="4" w:space="0" w:color="auto"/>
              <w:left w:val="single" w:sz="4" w:space="0" w:color="auto"/>
              <w:bottom w:val="single" w:sz="4" w:space="0" w:color="auto"/>
              <w:right w:val="single" w:sz="4" w:space="0" w:color="auto"/>
            </w:tcBorders>
            <w:vAlign w:val="center"/>
          </w:tcPr>
          <w:p w14:paraId="43E3471A" w14:textId="056524DF" w:rsidR="00751CE8" w:rsidRPr="00147613" w:rsidRDefault="00751CE8" w:rsidP="00751CE8">
            <w:pPr>
              <w:autoSpaceDE w:val="0"/>
              <w:autoSpaceDN w:val="0"/>
              <w:adjustRightInd w:val="0"/>
              <w:jc w:val="both"/>
              <w:rPr>
                <w:rStyle w:val="ac"/>
                <w:rFonts w:cs="Times New Roman"/>
                <w:color w:val="auto"/>
                <w:sz w:val="22"/>
              </w:rPr>
            </w:pPr>
            <w:r w:rsidRPr="0014761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751CE8" w:rsidRPr="00147613" w14:paraId="3E67A854" w14:textId="77777777" w:rsidTr="006B0077">
        <w:trPr>
          <w:jc w:val="center"/>
        </w:trPr>
        <w:tc>
          <w:tcPr>
            <w:tcW w:w="377" w:type="pct"/>
            <w:tcBorders>
              <w:left w:val="single" w:sz="4" w:space="0" w:color="auto"/>
              <w:right w:val="single" w:sz="4" w:space="0" w:color="auto"/>
            </w:tcBorders>
          </w:tcPr>
          <w:p w14:paraId="7C625B56"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11.3</w:t>
            </w:r>
          </w:p>
        </w:tc>
        <w:tc>
          <w:tcPr>
            <w:tcW w:w="1394" w:type="pct"/>
            <w:tcBorders>
              <w:top w:val="single" w:sz="4" w:space="0" w:color="auto"/>
              <w:left w:val="single" w:sz="4" w:space="0" w:color="auto"/>
              <w:bottom w:val="single" w:sz="4" w:space="0" w:color="auto"/>
              <w:right w:val="single" w:sz="4" w:space="0" w:color="auto"/>
            </w:tcBorders>
          </w:tcPr>
          <w:p w14:paraId="6456FAC3" w14:textId="77777777" w:rsidR="00751CE8" w:rsidRPr="00147613" w:rsidRDefault="00751CE8" w:rsidP="00751CE8">
            <w:pPr>
              <w:tabs>
                <w:tab w:val="left" w:pos="142"/>
              </w:tabs>
              <w:jc w:val="both"/>
              <w:rPr>
                <w:rFonts w:ascii="Liberation Serif" w:hAnsi="Liberation Serif" w:cs="Times New Roman"/>
                <w:strike/>
                <w:sz w:val="22"/>
              </w:rPr>
            </w:pPr>
            <w:r w:rsidRPr="00147613">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147613">
              <w:rPr>
                <w:sz w:val="22"/>
              </w:rPr>
              <w:t xml:space="preserve"> </w:t>
            </w:r>
            <w:r w:rsidRPr="00147613">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229" w:type="pct"/>
            <w:tcBorders>
              <w:top w:val="single" w:sz="4" w:space="0" w:color="auto"/>
              <w:left w:val="single" w:sz="4" w:space="0" w:color="auto"/>
              <w:bottom w:val="single" w:sz="4" w:space="0" w:color="auto"/>
              <w:right w:val="single" w:sz="4" w:space="0" w:color="auto"/>
            </w:tcBorders>
            <w:vAlign w:val="center"/>
          </w:tcPr>
          <w:p w14:paraId="77DEEE44" w14:textId="77777777" w:rsidR="00751CE8" w:rsidRPr="00147613" w:rsidRDefault="00751CE8" w:rsidP="00751CE8">
            <w:pPr>
              <w:tabs>
                <w:tab w:val="left" w:pos="142"/>
              </w:tabs>
              <w:rPr>
                <w:rFonts w:ascii="Liberation Serif" w:eastAsia="Times New Roman" w:hAnsi="Liberation Serif" w:cs="Times New Roman"/>
                <w:color w:val="000000" w:themeColor="text1"/>
                <w:sz w:val="22"/>
              </w:rPr>
            </w:pPr>
            <w:r w:rsidRPr="00147613">
              <w:rPr>
                <w:rFonts w:ascii="Liberation Serif" w:eastAsia="Times New Roman" w:hAnsi="Liberation Serif" w:cs="Times New Roman"/>
                <w:b/>
                <w:color w:val="000000" w:themeColor="text1"/>
                <w:sz w:val="22"/>
              </w:rPr>
              <w:t>Установлено</w:t>
            </w:r>
          </w:p>
        </w:tc>
      </w:tr>
      <w:tr w:rsidR="00751CE8" w:rsidRPr="00147613" w14:paraId="5CA38685" w14:textId="77777777" w:rsidTr="006B0077">
        <w:trPr>
          <w:jc w:val="center"/>
        </w:trPr>
        <w:tc>
          <w:tcPr>
            <w:tcW w:w="377" w:type="pct"/>
            <w:tcBorders>
              <w:left w:val="single" w:sz="4" w:space="0" w:color="auto"/>
              <w:right w:val="single" w:sz="4" w:space="0" w:color="auto"/>
            </w:tcBorders>
          </w:tcPr>
          <w:p w14:paraId="29B181A6"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11.4</w:t>
            </w:r>
          </w:p>
        </w:tc>
        <w:tc>
          <w:tcPr>
            <w:tcW w:w="1394" w:type="pct"/>
            <w:tcBorders>
              <w:top w:val="single" w:sz="4" w:space="0" w:color="auto"/>
              <w:left w:val="single" w:sz="4" w:space="0" w:color="auto"/>
              <w:bottom w:val="single" w:sz="4" w:space="0" w:color="auto"/>
              <w:right w:val="single" w:sz="4" w:space="0" w:color="auto"/>
            </w:tcBorders>
          </w:tcPr>
          <w:p w14:paraId="19C77CB2" w14:textId="77777777" w:rsidR="00751CE8" w:rsidRPr="00147613"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w:t>
            </w:r>
            <w:r w:rsidRPr="00147613">
              <w:rPr>
                <w:rFonts w:ascii="Liberation Serif" w:eastAsia="Times New Roman" w:hAnsi="Liberation Serif" w:cs="Liberation Serif"/>
                <w:sz w:val="22"/>
                <w:lang w:eastAsia="ru-RU"/>
              </w:rPr>
              <w:lastRenderedPageBreak/>
              <w:t>связанных с использованием атомной энергии</w:t>
            </w:r>
          </w:p>
        </w:tc>
        <w:tc>
          <w:tcPr>
            <w:tcW w:w="3229" w:type="pct"/>
            <w:tcBorders>
              <w:top w:val="single" w:sz="4" w:space="0" w:color="auto"/>
              <w:left w:val="single" w:sz="4" w:space="0" w:color="auto"/>
              <w:bottom w:val="single" w:sz="4" w:space="0" w:color="auto"/>
              <w:right w:val="single" w:sz="4" w:space="0" w:color="auto"/>
            </w:tcBorders>
            <w:vAlign w:val="center"/>
          </w:tcPr>
          <w:p w14:paraId="150785C5" w14:textId="77777777" w:rsidR="00751CE8" w:rsidRPr="00147613" w:rsidRDefault="00751CE8" w:rsidP="00751CE8">
            <w:pPr>
              <w:tabs>
                <w:tab w:val="left" w:pos="142"/>
              </w:tabs>
              <w:rPr>
                <w:rFonts w:ascii="Liberation Serif" w:eastAsia="Times New Roman" w:hAnsi="Liberation Serif" w:cs="Times New Roman"/>
                <w:b/>
                <w:color w:val="000000" w:themeColor="text1"/>
                <w:sz w:val="22"/>
              </w:rPr>
            </w:pPr>
            <w:r w:rsidRPr="00147613">
              <w:rPr>
                <w:rFonts w:ascii="Liberation Serif" w:eastAsia="Times New Roman" w:hAnsi="Liberation Serif" w:cs="Times New Roman"/>
                <w:b/>
                <w:color w:val="000000" w:themeColor="text1"/>
                <w:sz w:val="22"/>
              </w:rPr>
              <w:lastRenderedPageBreak/>
              <w:t>Не установлено</w:t>
            </w:r>
          </w:p>
        </w:tc>
      </w:tr>
      <w:tr w:rsidR="00751CE8" w:rsidRPr="00147613" w14:paraId="25BAE456" w14:textId="77777777" w:rsidTr="006B0077">
        <w:trPr>
          <w:jc w:val="center"/>
        </w:trPr>
        <w:tc>
          <w:tcPr>
            <w:tcW w:w="377" w:type="pct"/>
            <w:tcBorders>
              <w:left w:val="single" w:sz="4" w:space="0" w:color="auto"/>
              <w:right w:val="single" w:sz="4" w:space="0" w:color="auto"/>
            </w:tcBorders>
          </w:tcPr>
          <w:p w14:paraId="086C7FC0"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11.5</w:t>
            </w:r>
          </w:p>
        </w:tc>
        <w:tc>
          <w:tcPr>
            <w:tcW w:w="1394" w:type="pct"/>
            <w:tcBorders>
              <w:top w:val="single" w:sz="4" w:space="0" w:color="auto"/>
              <w:left w:val="single" w:sz="4" w:space="0" w:color="auto"/>
              <w:bottom w:val="single" w:sz="4" w:space="0" w:color="auto"/>
              <w:right w:val="single" w:sz="4" w:space="0" w:color="auto"/>
            </w:tcBorders>
          </w:tcPr>
          <w:p w14:paraId="456D9DA6" w14:textId="77777777" w:rsidR="00751CE8" w:rsidRPr="00147613"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229" w:type="pct"/>
            <w:tcBorders>
              <w:top w:val="single" w:sz="4" w:space="0" w:color="auto"/>
              <w:left w:val="single" w:sz="4" w:space="0" w:color="auto"/>
              <w:bottom w:val="single" w:sz="4" w:space="0" w:color="auto"/>
              <w:right w:val="single" w:sz="4" w:space="0" w:color="auto"/>
            </w:tcBorders>
            <w:vAlign w:val="center"/>
          </w:tcPr>
          <w:p w14:paraId="1945CC4A" w14:textId="56C8CCDA" w:rsidR="00751CE8" w:rsidRPr="00147613" w:rsidRDefault="00751CE8" w:rsidP="00751CE8">
            <w:pPr>
              <w:tabs>
                <w:tab w:val="left" w:pos="142"/>
              </w:tabs>
              <w:rPr>
                <w:rFonts w:ascii="Liberation Serif" w:eastAsia="Times New Roman" w:hAnsi="Liberation Serif" w:cs="Times New Roman"/>
                <w:b/>
                <w:color w:val="000000" w:themeColor="text1"/>
                <w:sz w:val="22"/>
              </w:rPr>
            </w:pPr>
            <w:r w:rsidRPr="00147613">
              <w:rPr>
                <w:rFonts w:ascii="Liberation Serif" w:eastAsia="Times New Roman" w:hAnsi="Liberation Serif" w:cs="Times New Roman"/>
                <w:b/>
                <w:color w:val="000000" w:themeColor="text1"/>
                <w:sz w:val="22"/>
              </w:rPr>
              <w:t>Не установлено</w:t>
            </w:r>
          </w:p>
        </w:tc>
      </w:tr>
      <w:tr w:rsidR="00751CE8" w:rsidRPr="00147613" w14:paraId="0722ACEC" w14:textId="77777777" w:rsidTr="006B0077">
        <w:trPr>
          <w:jc w:val="center"/>
        </w:trPr>
        <w:tc>
          <w:tcPr>
            <w:tcW w:w="377" w:type="pct"/>
            <w:tcBorders>
              <w:left w:val="single" w:sz="4" w:space="0" w:color="auto"/>
              <w:right w:val="single" w:sz="4" w:space="0" w:color="auto"/>
            </w:tcBorders>
          </w:tcPr>
          <w:p w14:paraId="0DD68C97"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11.5.1</w:t>
            </w:r>
          </w:p>
        </w:tc>
        <w:tc>
          <w:tcPr>
            <w:tcW w:w="1394" w:type="pct"/>
            <w:tcBorders>
              <w:top w:val="single" w:sz="4" w:space="0" w:color="auto"/>
              <w:left w:val="single" w:sz="4" w:space="0" w:color="auto"/>
              <w:bottom w:val="single" w:sz="4" w:space="0" w:color="auto"/>
              <w:right w:val="single" w:sz="4" w:space="0" w:color="auto"/>
            </w:tcBorders>
          </w:tcPr>
          <w:p w14:paraId="7ADC2C0F" w14:textId="77777777" w:rsidR="00751CE8" w:rsidRPr="00147613"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229" w:type="pct"/>
            <w:tcBorders>
              <w:top w:val="single" w:sz="4" w:space="0" w:color="auto"/>
              <w:left w:val="single" w:sz="4" w:space="0" w:color="auto"/>
              <w:bottom w:val="single" w:sz="4" w:space="0" w:color="auto"/>
              <w:right w:val="single" w:sz="4" w:space="0" w:color="auto"/>
            </w:tcBorders>
            <w:vAlign w:val="center"/>
          </w:tcPr>
          <w:p w14:paraId="6B9325EC" w14:textId="7070C71B" w:rsidR="00751CE8" w:rsidRPr="00147613" w:rsidRDefault="00751CE8" w:rsidP="00751CE8">
            <w:pPr>
              <w:tabs>
                <w:tab w:val="left" w:pos="142"/>
              </w:tabs>
              <w:rPr>
                <w:rFonts w:ascii="Liberation Serif" w:eastAsia="Times New Roman" w:hAnsi="Liberation Serif" w:cs="Times New Roman"/>
                <w:b/>
                <w:color w:val="000000" w:themeColor="text1"/>
                <w:sz w:val="22"/>
              </w:rPr>
            </w:pPr>
            <w:r w:rsidRPr="0014761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751CE8" w:rsidRPr="00147613" w14:paraId="0D102F51" w14:textId="77777777" w:rsidTr="006B0077">
        <w:trPr>
          <w:jc w:val="center"/>
        </w:trPr>
        <w:tc>
          <w:tcPr>
            <w:tcW w:w="377" w:type="pct"/>
            <w:tcBorders>
              <w:left w:val="single" w:sz="4" w:space="0" w:color="auto"/>
              <w:right w:val="single" w:sz="4" w:space="0" w:color="auto"/>
            </w:tcBorders>
          </w:tcPr>
          <w:p w14:paraId="585099A6" w14:textId="77777777"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11.5.2</w:t>
            </w:r>
          </w:p>
        </w:tc>
        <w:tc>
          <w:tcPr>
            <w:tcW w:w="1394" w:type="pct"/>
            <w:tcBorders>
              <w:top w:val="single" w:sz="4" w:space="0" w:color="auto"/>
              <w:left w:val="single" w:sz="4" w:space="0" w:color="auto"/>
              <w:bottom w:val="single" w:sz="4" w:space="0" w:color="auto"/>
              <w:right w:val="single" w:sz="4" w:space="0" w:color="auto"/>
            </w:tcBorders>
          </w:tcPr>
          <w:p w14:paraId="27234CD3" w14:textId="77777777" w:rsidR="00751CE8" w:rsidRPr="00147613"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 xml:space="preserve">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w:t>
            </w:r>
            <w:r w:rsidRPr="00147613">
              <w:rPr>
                <w:rFonts w:ascii="Liberation Serif" w:eastAsia="Times New Roman" w:hAnsi="Liberation Serif" w:cs="Liberation Serif"/>
                <w:sz w:val="22"/>
                <w:lang w:eastAsia="ru-RU"/>
              </w:rPr>
              <w:lastRenderedPageBreak/>
              <w:t>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229" w:type="pct"/>
            <w:tcBorders>
              <w:top w:val="single" w:sz="4" w:space="0" w:color="auto"/>
              <w:left w:val="single" w:sz="4" w:space="0" w:color="auto"/>
              <w:bottom w:val="single" w:sz="4" w:space="0" w:color="auto"/>
              <w:right w:val="single" w:sz="4" w:space="0" w:color="auto"/>
            </w:tcBorders>
            <w:vAlign w:val="center"/>
          </w:tcPr>
          <w:p w14:paraId="1046F420" w14:textId="6CC0D936" w:rsidR="00751CE8" w:rsidRPr="00147613" w:rsidRDefault="00751CE8" w:rsidP="00751CE8">
            <w:pPr>
              <w:tabs>
                <w:tab w:val="left" w:pos="142"/>
              </w:tabs>
              <w:rPr>
                <w:rFonts w:ascii="Liberation Serif" w:eastAsia="Times New Roman" w:hAnsi="Liberation Serif" w:cs="Times New Roman"/>
                <w:b/>
                <w:color w:val="000000" w:themeColor="text1"/>
                <w:sz w:val="22"/>
              </w:rPr>
            </w:pPr>
            <w:r w:rsidRPr="00147613">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751CE8" w:rsidRPr="00147613" w14:paraId="58F58928" w14:textId="77777777" w:rsidTr="006B0077">
        <w:trPr>
          <w:jc w:val="center"/>
        </w:trPr>
        <w:tc>
          <w:tcPr>
            <w:tcW w:w="377" w:type="pct"/>
            <w:tcBorders>
              <w:left w:val="single" w:sz="4" w:space="0" w:color="auto"/>
              <w:right w:val="single" w:sz="4" w:space="0" w:color="auto"/>
            </w:tcBorders>
          </w:tcPr>
          <w:p w14:paraId="5C55D103" w14:textId="01696FF1" w:rsidR="00751CE8" w:rsidRPr="00147613" w:rsidRDefault="00751CE8" w:rsidP="00751CE8">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11.6.</w:t>
            </w:r>
          </w:p>
        </w:tc>
        <w:tc>
          <w:tcPr>
            <w:tcW w:w="1394" w:type="pct"/>
            <w:tcBorders>
              <w:top w:val="single" w:sz="4" w:space="0" w:color="auto"/>
              <w:left w:val="single" w:sz="4" w:space="0" w:color="auto"/>
              <w:bottom w:val="single" w:sz="4" w:space="0" w:color="auto"/>
              <w:right w:val="single" w:sz="4" w:space="0" w:color="auto"/>
            </w:tcBorders>
          </w:tcPr>
          <w:p w14:paraId="63404B76" w14:textId="695ACF1E" w:rsidR="00751CE8" w:rsidRPr="00147613"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147613">
              <w:rPr>
                <w:rFonts w:ascii="Liberation Serif" w:eastAsia="Times New Roman" w:hAnsi="Liberation Serif" w:cs="Liberation Serif"/>
                <w:sz w:val="22"/>
                <w:lang w:eastAsia="ru-RU"/>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229" w:type="pct"/>
            <w:tcBorders>
              <w:top w:val="single" w:sz="4" w:space="0" w:color="auto"/>
              <w:left w:val="single" w:sz="4" w:space="0" w:color="auto"/>
              <w:bottom w:val="single" w:sz="4" w:space="0" w:color="auto"/>
              <w:right w:val="single" w:sz="4" w:space="0" w:color="auto"/>
            </w:tcBorders>
            <w:vAlign w:val="center"/>
          </w:tcPr>
          <w:p w14:paraId="349BD2DF" w14:textId="5BC8A4D6" w:rsidR="00751CE8" w:rsidRPr="00147613" w:rsidRDefault="00751CE8" w:rsidP="00751CE8">
            <w:pPr>
              <w:tabs>
                <w:tab w:val="left" w:pos="142"/>
              </w:tabs>
              <w:rPr>
                <w:rFonts w:ascii="Liberation Serif" w:eastAsia="Times New Roman" w:hAnsi="Liberation Serif" w:cs="Times New Roman"/>
                <w:b/>
                <w:color w:val="000000" w:themeColor="text1"/>
                <w:sz w:val="22"/>
              </w:rPr>
            </w:pPr>
            <w:r w:rsidRPr="00147613">
              <w:rPr>
                <w:rFonts w:ascii="Liberation Serif" w:eastAsia="Times New Roman" w:hAnsi="Liberation Serif" w:cs="Liberation Serif"/>
                <w:b/>
                <w:bCs/>
                <w:sz w:val="22"/>
                <w:lang w:eastAsia="ru-RU"/>
              </w:rPr>
              <w:t>Установлено</w:t>
            </w:r>
          </w:p>
        </w:tc>
      </w:tr>
      <w:tr w:rsidR="00751CE8" w:rsidRPr="00147613" w14:paraId="72EF4C28" w14:textId="77777777" w:rsidTr="00E17E56">
        <w:trPr>
          <w:jc w:val="center"/>
        </w:trPr>
        <w:tc>
          <w:tcPr>
            <w:tcW w:w="377" w:type="pct"/>
            <w:vMerge w:val="restart"/>
            <w:tcBorders>
              <w:left w:val="single" w:sz="4" w:space="0" w:color="auto"/>
              <w:right w:val="single" w:sz="4" w:space="0" w:color="auto"/>
            </w:tcBorders>
          </w:tcPr>
          <w:p w14:paraId="40F3F90A"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12.</w:t>
            </w:r>
          </w:p>
        </w:tc>
        <w:tc>
          <w:tcPr>
            <w:tcW w:w="4623" w:type="pct"/>
            <w:gridSpan w:val="2"/>
            <w:tcBorders>
              <w:top w:val="single" w:sz="4" w:space="0" w:color="auto"/>
              <w:left w:val="single" w:sz="4" w:space="0" w:color="auto"/>
              <w:bottom w:val="single" w:sz="4" w:space="0" w:color="auto"/>
              <w:right w:val="single" w:sz="4" w:space="0" w:color="auto"/>
            </w:tcBorders>
          </w:tcPr>
          <w:p w14:paraId="6AA5BA77" w14:textId="77777777" w:rsidR="00751CE8" w:rsidRPr="00147613" w:rsidRDefault="00751CE8" w:rsidP="00751CE8">
            <w:pPr>
              <w:pageBreakBefore/>
              <w:tabs>
                <w:tab w:val="left" w:pos="142"/>
              </w:tabs>
              <w:jc w:val="both"/>
              <w:rPr>
                <w:rFonts w:ascii="Liberation Serif" w:eastAsia="Times New Roman" w:hAnsi="Liberation Serif" w:cs="Times New Roman"/>
                <w:b/>
                <w:color w:val="000000" w:themeColor="text1"/>
                <w:sz w:val="22"/>
              </w:rPr>
            </w:pPr>
            <w:r w:rsidRPr="00147613">
              <w:rPr>
                <w:rFonts w:ascii="Liberation Serif" w:hAnsi="Liberation Serif" w:cs="Times New Roman"/>
                <w:b/>
                <w:bCs/>
                <w:sz w:val="22"/>
              </w:rPr>
              <w:t>Требования к содержанию, форме, оформлению и составу заявки на участие в закупке</w:t>
            </w:r>
          </w:p>
        </w:tc>
      </w:tr>
      <w:tr w:rsidR="00751CE8" w:rsidRPr="00147613" w14:paraId="5154DB67" w14:textId="77777777" w:rsidTr="006B0077">
        <w:trPr>
          <w:trHeight w:val="643"/>
          <w:jc w:val="center"/>
        </w:trPr>
        <w:tc>
          <w:tcPr>
            <w:tcW w:w="377" w:type="pct"/>
            <w:vMerge/>
            <w:tcBorders>
              <w:left w:val="single" w:sz="4" w:space="0" w:color="auto"/>
              <w:right w:val="single" w:sz="4" w:space="0" w:color="auto"/>
            </w:tcBorders>
          </w:tcPr>
          <w:p w14:paraId="61498E12" w14:textId="77777777" w:rsidR="00751CE8" w:rsidRPr="00147613" w:rsidRDefault="00751CE8" w:rsidP="00751CE8">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5DDC25F9" w14:textId="5040F6D4" w:rsidR="00751CE8" w:rsidRPr="00147613" w:rsidRDefault="00751CE8" w:rsidP="00751CE8">
            <w:pPr>
              <w:pageBreakBefore/>
              <w:tabs>
                <w:tab w:val="left" w:pos="142"/>
                <w:tab w:val="left" w:pos="3465"/>
              </w:tabs>
              <w:rPr>
                <w:rFonts w:ascii="Liberation Serif" w:hAnsi="Liberation Serif" w:cs="Times New Roman"/>
                <w:bCs/>
                <w:sz w:val="22"/>
              </w:rPr>
            </w:pPr>
            <w:r w:rsidRPr="00147613">
              <w:rPr>
                <w:rFonts w:ascii="Liberation Serif" w:hAnsi="Liberation Serif" w:cs="Times New Roman"/>
                <w:bCs/>
                <w:sz w:val="22"/>
              </w:rPr>
              <w:t>Требования к содержанию и составу заявки на участие в электронном аукционе</w:t>
            </w:r>
          </w:p>
        </w:tc>
        <w:tc>
          <w:tcPr>
            <w:tcW w:w="3229" w:type="pct"/>
            <w:tcBorders>
              <w:top w:val="single" w:sz="4" w:space="0" w:color="auto"/>
              <w:left w:val="single" w:sz="4" w:space="0" w:color="auto"/>
              <w:bottom w:val="single" w:sz="4" w:space="0" w:color="auto"/>
              <w:right w:val="single" w:sz="4" w:space="0" w:color="auto"/>
            </w:tcBorders>
          </w:tcPr>
          <w:p w14:paraId="7D5D2464" w14:textId="77777777" w:rsidR="00751CE8" w:rsidRPr="00147613" w:rsidRDefault="00751CE8" w:rsidP="00751CE8">
            <w:pPr>
              <w:jc w:val="both"/>
              <w:rPr>
                <w:rFonts w:ascii="Liberation Serif" w:hAnsi="Liberation Serif" w:cs="Times New Roman"/>
                <w:sz w:val="22"/>
              </w:rPr>
            </w:pPr>
            <w:r w:rsidRPr="00147613">
              <w:rPr>
                <w:rFonts w:ascii="Liberation Serif" w:hAnsi="Liberation Serif" w:cs="Times New Roman"/>
                <w:b/>
                <w:sz w:val="22"/>
                <w:u w:val="single"/>
              </w:rPr>
              <w:t>Заявка на участие в аукционе состоит из двух частей</w:t>
            </w:r>
            <w:r w:rsidRPr="00147613">
              <w:rPr>
                <w:rFonts w:ascii="Liberation Serif" w:hAnsi="Liberation Serif" w:cs="Times New Roman"/>
                <w:b/>
                <w:sz w:val="22"/>
              </w:rPr>
              <w:t xml:space="preserve">, которые направляются участником закупки оператору </w:t>
            </w:r>
            <w:r w:rsidRPr="00147613">
              <w:rPr>
                <w:rFonts w:ascii="Liberation Serif" w:eastAsia="Times New Roman" w:hAnsi="Liberation Serif" w:cs="Times New Roman"/>
                <w:b/>
                <w:spacing w:val="-6"/>
                <w:sz w:val="22"/>
                <w:lang w:eastAsia="ru-RU"/>
              </w:rPr>
              <w:t>электронной площадки</w:t>
            </w:r>
            <w:r w:rsidRPr="00147613">
              <w:rPr>
                <w:rFonts w:ascii="Liberation Serif" w:hAnsi="Liberation Serif" w:cs="Times New Roman"/>
                <w:b/>
                <w:sz w:val="22"/>
              </w:rPr>
              <w:t xml:space="preserve"> одновременно</w:t>
            </w:r>
            <w:r w:rsidRPr="00147613">
              <w:rPr>
                <w:rFonts w:ascii="Liberation Serif" w:hAnsi="Liberation Serif" w:cs="Times New Roman"/>
                <w:sz w:val="22"/>
              </w:rPr>
              <w:t>.</w:t>
            </w:r>
          </w:p>
          <w:p w14:paraId="794A006B" w14:textId="77777777" w:rsidR="00751CE8" w:rsidRPr="00147613" w:rsidRDefault="00751CE8" w:rsidP="00751CE8">
            <w:pPr>
              <w:pStyle w:val="a6"/>
              <w:tabs>
                <w:tab w:val="left" w:pos="305"/>
              </w:tabs>
              <w:ind w:left="0"/>
              <w:jc w:val="both"/>
              <w:rPr>
                <w:rFonts w:ascii="Liberation Serif" w:hAnsi="Liberation Serif" w:cs="Times New Roman"/>
                <w:bCs/>
                <w:sz w:val="22"/>
              </w:rPr>
            </w:pPr>
            <w:r w:rsidRPr="00147613">
              <w:rPr>
                <w:rFonts w:ascii="Liberation Serif" w:hAnsi="Liberation Serif" w:cs="Times New Roman"/>
                <w:b/>
                <w:bCs/>
                <w:sz w:val="22"/>
                <w:u w:val="single"/>
              </w:rPr>
              <w:t>Первая часть заявки</w:t>
            </w:r>
            <w:r w:rsidRPr="00147613">
              <w:rPr>
                <w:rFonts w:ascii="Liberation Serif" w:hAnsi="Liberation Serif" w:cs="Times New Roman"/>
                <w:b/>
                <w:bCs/>
                <w:sz w:val="22"/>
              </w:rPr>
              <w:t xml:space="preserve"> </w:t>
            </w:r>
            <w:r w:rsidRPr="00147613">
              <w:rPr>
                <w:rFonts w:ascii="Liberation Serif" w:hAnsi="Liberation Serif" w:cs="Times New Roman"/>
                <w:bCs/>
                <w:sz w:val="22"/>
              </w:rPr>
              <w:t>на участие в аукционе должна содержать предложение участника закупки в отношении предмета закупки.</w:t>
            </w:r>
          </w:p>
          <w:p w14:paraId="26FEFEE3" w14:textId="77777777" w:rsidR="00751CE8" w:rsidRPr="00147613" w:rsidRDefault="00751CE8" w:rsidP="00751CE8">
            <w:pPr>
              <w:pStyle w:val="a6"/>
              <w:tabs>
                <w:tab w:val="left" w:pos="305"/>
              </w:tabs>
              <w:ind w:left="0"/>
              <w:jc w:val="both"/>
              <w:rPr>
                <w:rFonts w:ascii="Liberation Serif" w:hAnsi="Liberation Serif" w:cs="Times New Roman"/>
                <w:bCs/>
                <w:i/>
                <w:sz w:val="22"/>
              </w:rPr>
            </w:pPr>
            <w:r w:rsidRPr="00147613">
              <w:rPr>
                <w:rFonts w:ascii="Liberation Serif" w:hAnsi="Liberation Serif" w:cs="Times New Roman"/>
                <w:bCs/>
                <w:i/>
                <w:sz w:val="22"/>
              </w:rPr>
              <w:t xml:space="preserve">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w:t>
            </w:r>
            <w:r w:rsidRPr="00147613">
              <w:rPr>
                <w:rFonts w:ascii="Liberation Serif" w:hAnsi="Liberation Serif" w:cs="Times New Roman"/>
                <w:bCs/>
                <w:i/>
                <w:sz w:val="22"/>
              </w:rPr>
              <w:br/>
              <w:t xml:space="preserve">о предлагаемой таким участником закупки цене договора (максимальном значении цены договора либо цены единицы товара, работы, услуги), расходах </w:t>
            </w:r>
            <w:r w:rsidRPr="00147613">
              <w:rPr>
                <w:rFonts w:ascii="Liberation Serif" w:hAnsi="Liberation Serif" w:cs="Times New Roman"/>
                <w:bCs/>
                <w:i/>
                <w:sz w:val="22"/>
              </w:rPr>
              <w:br/>
              <w:t>на эксплуатацию и ремонт товаров, использование результатов работ.</w:t>
            </w:r>
          </w:p>
          <w:p w14:paraId="1F85013D" w14:textId="77777777" w:rsidR="00751CE8" w:rsidRPr="00147613" w:rsidRDefault="00751CE8" w:rsidP="00751CE8">
            <w:pPr>
              <w:pStyle w:val="a6"/>
              <w:widowControl w:val="0"/>
              <w:tabs>
                <w:tab w:val="left" w:pos="305"/>
              </w:tabs>
              <w:ind w:left="0"/>
              <w:jc w:val="both"/>
              <w:rPr>
                <w:rFonts w:ascii="Liberation Serif" w:hAnsi="Liberation Serif" w:cs="Times New Roman"/>
                <w:b/>
                <w:bCs/>
                <w:i/>
                <w:sz w:val="22"/>
              </w:rPr>
            </w:pPr>
            <w:r w:rsidRPr="00147613">
              <w:rPr>
                <w:rFonts w:ascii="Liberation Serif" w:hAnsi="Liberation Serif" w:cs="Times New Roman"/>
                <w:b/>
                <w:bCs/>
                <w:i/>
                <w:sz w:val="22"/>
              </w:rPr>
              <w:t xml:space="preserve">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w:t>
            </w:r>
            <w:r w:rsidRPr="00147613">
              <w:rPr>
                <w:rFonts w:ascii="Liberation Serif" w:hAnsi="Liberation Serif" w:cs="Times New Roman"/>
                <w:b/>
                <w:bCs/>
                <w:i/>
                <w:sz w:val="22"/>
                <w:u w:val="single"/>
              </w:rPr>
              <w:t>подлежит отклонению</w:t>
            </w:r>
            <w:r w:rsidRPr="00147613">
              <w:rPr>
                <w:rFonts w:ascii="Liberation Serif" w:hAnsi="Liberation Serif" w:cs="Times New Roman"/>
                <w:b/>
                <w:bCs/>
                <w:i/>
                <w:sz w:val="22"/>
              </w:rPr>
              <w:t>.</w:t>
            </w:r>
          </w:p>
          <w:p w14:paraId="4C8D5288" w14:textId="77777777" w:rsidR="00751CE8" w:rsidRPr="00147613" w:rsidRDefault="00751CE8" w:rsidP="00751CE8">
            <w:pPr>
              <w:pStyle w:val="a6"/>
              <w:widowControl w:val="0"/>
              <w:tabs>
                <w:tab w:val="left" w:pos="305"/>
              </w:tabs>
              <w:ind w:left="0"/>
              <w:jc w:val="both"/>
              <w:rPr>
                <w:rFonts w:ascii="Liberation Serif" w:hAnsi="Liberation Serif" w:cs="Times New Roman"/>
                <w:bCs/>
                <w:sz w:val="22"/>
              </w:rPr>
            </w:pPr>
            <w:r w:rsidRPr="00147613">
              <w:rPr>
                <w:rFonts w:ascii="Liberation Serif" w:hAnsi="Liberation Serif" w:cs="Times New Roman"/>
                <w:bCs/>
                <w:sz w:val="22"/>
              </w:rPr>
              <w:t>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14:paraId="64A40F49" w14:textId="77777777" w:rsidR="00751CE8" w:rsidRPr="00147613" w:rsidRDefault="00751CE8" w:rsidP="00751CE8">
            <w:pPr>
              <w:pStyle w:val="a6"/>
              <w:tabs>
                <w:tab w:val="left" w:pos="305"/>
              </w:tabs>
              <w:ind w:left="0"/>
              <w:jc w:val="both"/>
              <w:rPr>
                <w:rFonts w:ascii="Liberation Serif" w:hAnsi="Liberation Serif" w:cs="Times New Roman"/>
                <w:b/>
                <w:bCs/>
                <w:sz w:val="22"/>
              </w:rPr>
            </w:pPr>
            <w:r w:rsidRPr="00147613">
              <w:rPr>
                <w:rFonts w:ascii="Liberation Serif" w:hAnsi="Liberation Serif" w:cs="Times New Roman"/>
                <w:b/>
                <w:bCs/>
                <w:sz w:val="22"/>
                <w:u w:val="single"/>
              </w:rPr>
              <w:t>Вторая часть заявки</w:t>
            </w:r>
            <w:r w:rsidRPr="00147613">
              <w:rPr>
                <w:rFonts w:ascii="Liberation Serif" w:hAnsi="Liberation Serif" w:cs="Times New Roman"/>
                <w:b/>
                <w:bCs/>
                <w:sz w:val="22"/>
              </w:rPr>
              <w:t xml:space="preserve"> на участие в аукционе должна содержать:</w:t>
            </w:r>
          </w:p>
          <w:p w14:paraId="04EB423C" w14:textId="77777777" w:rsidR="00751CE8" w:rsidRPr="00147613" w:rsidRDefault="00751CE8" w:rsidP="00751CE8">
            <w:pPr>
              <w:suppressAutoHyphens/>
              <w:autoSpaceDN w:val="0"/>
              <w:ind w:firstLine="321"/>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657CCE8D" w14:textId="77777777" w:rsidR="00751CE8" w:rsidRPr="00147613" w:rsidRDefault="00751CE8" w:rsidP="00751CE8">
            <w:pPr>
              <w:ind w:firstLine="708"/>
              <w:jc w:val="both"/>
              <w:rPr>
                <w:rFonts w:ascii="Liberation Serif" w:eastAsia="Calibri" w:hAnsi="Liberation Serif" w:cs="Liberation Serif"/>
                <w:sz w:val="22"/>
              </w:rPr>
            </w:pPr>
            <w:r w:rsidRPr="00147613">
              <w:rPr>
                <w:rFonts w:ascii="Liberation Serif" w:eastAsia="Calibri" w:hAnsi="Liberation Serif" w:cs="Liberation Serif"/>
                <w:sz w:val="22"/>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2598900" w14:textId="18CB1A70" w:rsidR="00751CE8" w:rsidRPr="00147613" w:rsidRDefault="00751CE8" w:rsidP="00751CE8">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 xml:space="preserve">            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w:t>
            </w:r>
            <w:r w:rsidRPr="00147613">
              <w:rPr>
                <w:rFonts w:ascii="Liberation Serif" w:eastAsia="Calibri" w:hAnsi="Liberation Serif" w:cs="Liberation Serif"/>
                <w:sz w:val="22"/>
              </w:rPr>
              <w:lastRenderedPageBreak/>
              <w:t>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FE9AB93" w14:textId="77777777" w:rsidR="00751CE8" w:rsidRPr="00147613" w:rsidRDefault="00751CE8" w:rsidP="00751CE8">
            <w:pPr>
              <w:suppressAutoHyphens/>
              <w:autoSpaceDN w:val="0"/>
              <w:ind w:firstLine="463"/>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26819DD" w14:textId="77777777" w:rsidR="00751CE8" w:rsidRPr="00147613" w:rsidRDefault="00751CE8" w:rsidP="00751CE8">
            <w:pPr>
              <w:suppressAutoHyphens/>
              <w:autoSpaceDN w:val="0"/>
              <w:ind w:firstLine="463"/>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1EB5300B" w14:textId="77777777" w:rsidR="00751CE8" w:rsidRPr="00147613" w:rsidRDefault="00751CE8" w:rsidP="00751CE8">
            <w:pPr>
              <w:suppressAutoHyphens/>
              <w:autoSpaceDN w:val="0"/>
              <w:ind w:firstLine="463"/>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800DA1C" w14:textId="108FE163" w:rsidR="00751CE8" w:rsidRPr="00147613" w:rsidRDefault="00751CE8" w:rsidP="00751CE8">
            <w:pPr>
              <w:ind w:firstLine="463"/>
              <w:jc w:val="both"/>
              <w:rPr>
                <w:rFonts w:ascii="Liberation Serif" w:hAnsi="Liberation Serif" w:cs="Liberation Serif"/>
                <w:color w:val="000000"/>
                <w:sz w:val="22"/>
              </w:rPr>
            </w:pPr>
            <w:r w:rsidRPr="00147613">
              <w:rPr>
                <w:rFonts w:ascii="Liberation Serif" w:hAnsi="Liberation Serif" w:cs="Liberation Serif"/>
                <w:color w:val="000000"/>
                <w:sz w:val="22"/>
              </w:rPr>
              <w:t>7) признан утратившим силу (в соответствии с Положением);</w:t>
            </w:r>
          </w:p>
          <w:p w14:paraId="43BC1BEB" w14:textId="77777777" w:rsidR="00751CE8" w:rsidRPr="00147613" w:rsidRDefault="00751CE8" w:rsidP="00751CE8">
            <w:pPr>
              <w:ind w:firstLine="463"/>
              <w:jc w:val="both"/>
              <w:rPr>
                <w:rFonts w:ascii="Liberation Serif" w:hAnsi="Liberation Serif" w:cs="Liberation Serif"/>
                <w:color w:val="000000"/>
                <w:sz w:val="22"/>
              </w:rPr>
            </w:pPr>
            <w:r w:rsidRPr="00147613">
              <w:rPr>
                <w:rFonts w:ascii="Liberation Serif" w:hAnsi="Liberation Serif" w:cs="Liberation Serif"/>
                <w:color w:val="000000"/>
                <w:sz w:val="22"/>
              </w:rPr>
              <w:t>8) копии учредительных документов участника закупки (для юридических лиц);</w:t>
            </w:r>
          </w:p>
          <w:p w14:paraId="4E237EF2" w14:textId="52F892C3" w:rsidR="00751CE8" w:rsidRPr="00147613" w:rsidRDefault="00751CE8" w:rsidP="00751CE8">
            <w:pPr>
              <w:ind w:firstLine="463"/>
              <w:jc w:val="both"/>
              <w:rPr>
                <w:rFonts w:ascii="Liberation Serif" w:hAnsi="Liberation Serif" w:cs="Liberation Serif"/>
                <w:sz w:val="22"/>
              </w:rPr>
            </w:pPr>
            <w:r w:rsidRPr="00147613">
              <w:rPr>
                <w:rFonts w:ascii="Liberation Serif" w:hAnsi="Liberation Serif" w:cs="Liberation Serif"/>
                <w:color w:val="000000"/>
                <w:sz w:val="22"/>
              </w:rPr>
              <w:t>9) </w:t>
            </w:r>
            <w:r w:rsidRPr="00147613">
              <w:rPr>
                <w:rFonts w:ascii="Liberation Serif" w:hAnsi="Liberation Serif" w:cs="Liberation Serif"/>
                <w:sz w:val="22"/>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конкурентной закупки, документации о закупке) является крупной сделкой. В случае если для участника закупки внесение денежных средств в качестве обеспечения заявки на участие в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4EE212F4" w14:textId="21C193BB" w:rsidR="00751CE8" w:rsidRPr="00147613" w:rsidRDefault="00751CE8" w:rsidP="00751CE8">
            <w:pPr>
              <w:ind w:firstLine="708"/>
              <w:jc w:val="both"/>
              <w:rPr>
                <w:rFonts w:ascii="Liberation Serif" w:hAnsi="Liberation Serif" w:cs="Liberation Serif"/>
                <w:sz w:val="22"/>
              </w:rPr>
            </w:pPr>
            <w:r w:rsidRPr="00147613">
              <w:rPr>
                <w:rFonts w:ascii="Liberation Serif" w:hAnsi="Liberation Serif" w:cs="Liberation Serif"/>
                <w:sz w:val="22"/>
              </w:rPr>
              <w:t xml:space="preserve">10) декларацию о соответствии участника закупки требованиям, установленным подпунктами 2-6, 8-9, 11-12 </w:t>
            </w:r>
            <w:r w:rsidRPr="00147613">
              <w:rPr>
                <w:rFonts w:ascii="Liberation Serif" w:hAnsi="Liberation Serif" w:cs="Liberation Serif"/>
                <w:color w:val="000000"/>
                <w:sz w:val="22"/>
              </w:rPr>
              <w:t xml:space="preserve">пункта 11.1. настоящей Документации </w:t>
            </w:r>
            <w:r w:rsidRPr="00147613">
              <w:rPr>
                <w:rFonts w:ascii="Liberation Serif" w:hAnsi="Liberation Serif" w:cs="Liberation Serif"/>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Pr="00147613">
              <w:rPr>
                <w:rFonts w:ascii="Liberation Serif" w:hAnsi="Liberation Serif" w:cs="Liberation Serif"/>
                <w:color w:val="000000"/>
                <w:sz w:val="22"/>
              </w:rPr>
              <w:t>11.1. настоящей Документации</w:t>
            </w:r>
            <w:r w:rsidRPr="00147613">
              <w:rPr>
                <w:rFonts w:ascii="Liberation Serif" w:hAnsi="Liberation Serif" w:cs="Liberation Serif"/>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w:t>
            </w:r>
            <w:r w:rsidRPr="00147613">
              <w:rPr>
                <w:rFonts w:ascii="Liberation Serif" w:hAnsi="Liberation Serif" w:cs="Liberation Serif"/>
                <w:color w:val="000000"/>
                <w:sz w:val="22"/>
              </w:rPr>
              <w:t>11.1. настоящей Документации</w:t>
            </w:r>
            <w:r w:rsidRPr="00147613">
              <w:rPr>
                <w:rFonts w:ascii="Liberation Serif" w:hAnsi="Liberation Serif" w:cs="Liberation Serif"/>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A4D2C8D" w14:textId="57189A29" w:rsidR="00751CE8" w:rsidRPr="00147613" w:rsidRDefault="00751CE8" w:rsidP="00751CE8">
            <w:pPr>
              <w:ind w:firstLine="708"/>
              <w:jc w:val="both"/>
              <w:rPr>
                <w:rFonts w:ascii="Liberation Serif" w:hAnsi="Liberation Serif" w:cs="Liberation Serif"/>
                <w:color w:val="000000"/>
                <w:sz w:val="22"/>
              </w:rPr>
            </w:pPr>
            <w:r w:rsidRPr="00147613">
              <w:rPr>
                <w:rFonts w:ascii="Liberation Serif" w:hAnsi="Liberation Serif" w:cs="Liberation Serif"/>
                <w:color w:val="000000"/>
                <w:sz w:val="22"/>
              </w:rPr>
              <w:t xml:space="preserve">11) копии документов и(или) информацию, которые подтверждают соответствие участника закупки требованиям, установленным подпунктом 1 </w:t>
            </w:r>
            <w:r w:rsidRPr="00147613">
              <w:rPr>
                <w:rFonts w:ascii="Liberation Serif" w:hAnsi="Liberation Serif" w:cs="Liberation Serif"/>
                <w:sz w:val="22"/>
              </w:rPr>
              <w:t xml:space="preserve">пункта </w:t>
            </w:r>
            <w:r w:rsidRPr="00147613">
              <w:rPr>
                <w:rFonts w:ascii="Liberation Serif" w:hAnsi="Liberation Serif" w:cs="Liberation Serif"/>
                <w:color w:val="000000"/>
                <w:sz w:val="22"/>
              </w:rPr>
              <w:t xml:space="preserve">11.1. настоящей Документации в случае, если предоставление </w:t>
            </w:r>
            <w:r w:rsidRPr="00147613">
              <w:rPr>
                <w:rFonts w:ascii="Liberation Serif" w:hAnsi="Liberation Serif" w:cs="Liberation Serif"/>
                <w:color w:val="000000"/>
                <w:sz w:val="22"/>
              </w:rPr>
              <w:lastRenderedPageBreak/>
              <w:t xml:space="preserve">указанных информации и документов предусмотрено документацией о закупке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w:t>
            </w:r>
            <w:r w:rsidRPr="00147613">
              <w:rPr>
                <w:rFonts w:ascii="Liberation Serif" w:hAnsi="Liberation Serif" w:cs="Liberation Serif"/>
                <w:sz w:val="22"/>
              </w:rPr>
              <w:t xml:space="preserve">пункта </w:t>
            </w:r>
            <w:r w:rsidRPr="00147613">
              <w:rPr>
                <w:rFonts w:ascii="Liberation Serif" w:hAnsi="Liberation Serif" w:cs="Liberation Serif"/>
                <w:color w:val="000000"/>
                <w:sz w:val="22"/>
              </w:rPr>
              <w:t>11.1. настоящей Документации)</w:t>
            </w:r>
          </w:p>
          <w:p w14:paraId="5AB6C6BA" w14:textId="64ED2C56" w:rsidR="00751CE8" w:rsidRPr="00147613" w:rsidRDefault="00751CE8" w:rsidP="00751CE8">
            <w:pPr>
              <w:ind w:firstLine="37"/>
              <w:rPr>
                <w:rFonts w:ascii="Liberation Serif" w:hAnsi="Liberation Serif" w:cs="Liberation Serif"/>
                <w:b/>
                <w:bCs/>
                <w:color w:val="000000"/>
                <w:sz w:val="22"/>
              </w:rPr>
            </w:pPr>
            <w:r w:rsidRPr="00147613">
              <w:rPr>
                <w:rFonts w:ascii="Liberation Serif" w:hAnsi="Liberation Serif" w:cs="Liberation Serif"/>
                <w:b/>
                <w:bCs/>
                <w:color w:val="000000"/>
                <w:sz w:val="22"/>
              </w:rPr>
              <w:t>–</w:t>
            </w:r>
            <w:r w:rsidR="001625BA" w:rsidRPr="00147613">
              <w:rPr>
                <w:rFonts w:ascii="Liberation Serif" w:hAnsi="Liberation Serif" w:cs="Liberation Serif"/>
                <w:b/>
                <w:bCs/>
                <w:color w:val="000000"/>
                <w:sz w:val="22"/>
              </w:rPr>
              <w:t xml:space="preserve"> Не у</w:t>
            </w:r>
            <w:r w:rsidRPr="00147613">
              <w:rPr>
                <w:rFonts w:ascii="Liberation Serif" w:hAnsi="Liberation Serif" w:cs="Liberation Serif"/>
                <w:b/>
                <w:bCs/>
                <w:color w:val="000000"/>
                <w:sz w:val="22"/>
              </w:rPr>
              <w:t>становлено:</w:t>
            </w:r>
          </w:p>
          <w:p w14:paraId="7E8C6E16" w14:textId="0A95F7EF" w:rsidR="00C54997" w:rsidRPr="00147613" w:rsidRDefault="00751CE8" w:rsidP="00C54997">
            <w:pPr>
              <w:ind w:firstLine="708"/>
              <w:jc w:val="both"/>
              <w:rPr>
                <w:rFonts w:ascii="Liberation Serif" w:hAnsi="Liberation Serif" w:cs="Liberation Serif"/>
                <w:color w:val="000000"/>
                <w:sz w:val="22"/>
              </w:rPr>
            </w:pPr>
            <w:r w:rsidRPr="00147613">
              <w:rPr>
                <w:rFonts w:ascii="Liberation Serif" w:hAnsi="Liberation Serif" w:cs="Liberation Serif"/>
                <w:color w:val="000000"/>
                <w:sz w:val="22"/>
              </w:rPr>
              <w:t>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w:t>
            </w:r>
            <w:r w:rsidR="00C54997" w:rsidRPr="00147613">
              <w:rPr>
                <w:rFonts w:ascii="Liberation Serif" w:hAnsi="Liberation Serif" w:cs="Liberation Serif"/>
                <w:b/>
                <w:bCs/>
                <w:sz w:val="22"/>
              </w:rPr>
              <w:t>Установлено:</w:t>
            </w:r>
          </w:p>
          <w:p w14:paraId="6C6846D6" w14:textId="77777777" w:rsidR="00C54997" w:rsidRPr="00147613" w:rsidRDefault="00C54997" w:rsidP="00C54997">
            <w:pPr>
              <w:tabs>
                <w:tab w:val="left" w:pos="1095"/>
              </w:tabs>
              <w:rPr>
                <w:rFonts w:ascii="Liberation Serif" w:hAnsi="Liberation Serif" w:cs="Liberation Serif"/>
                <w:b/>
                <w:i/>
                <w:sz w:val="22"/>
              </w:rPr>
            </w:pPr>
          </w:p>
          <w:p w14:paraId="777281E4" w14:textId="77777777" w:rsidR="00C54997" w:rsidRPr="00147613" w:rsidRDefault="00C54997" w:rsidP="00C54997">
            <w:pPr>
              <w:tabs>
                <w:tab w:val="left" w:pos="1095"/>
              </w:tabs>
              <w:rPr>
                <w:rFonts w:ascii="Liberation Serif" w:hAnsi="Liberation Serif" w:cs="Liberation Serif"/>
                <w:b/>
                <w:i/>
                <w:sz w:val="22"/>
              </w:rPr>
            </w:pPr>
            <w:r w:rsidRPr="00147613">
              <w:rPr>
                <w:rFonts w:ascii="Liberation Serif" w:hAnsi="Liberation Serif" w:cs="Liberation Serif"/>
                <w:b/>
                <w:i/>
                <w:sz w:val="22"/>
              </w:rPr>
              <w:t>копия действующего регистрационного удостоверения, выданного соответствующими уполномоченными Федеральными органами исполнительной власти, 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7EEDF54B" w14:textId="77777777" w:rsidR="00C54997" w:rsidRPr="00147613" w:rsidRDefault="00C54997" w:rsidP="00C54997">
            <w:pPr>
              <w:tabs>
                <w:tab w:val="left" w:pos="1095"/>
              </w:tabs>
              <w:rPr>
                <w:rFonts w:ascii="Liberation Serif" w:hAnsi="Liberation Serif" w:cs="Liberation Serif"/>
                <w:b/>
                <w:i/>
                <w:sz w:val="22"/>
              </w:rPr>
            </w:pPr>
            <w:r w:rsidRPr="00147613">
              <w:rPr>
                <w:rFonts w:ascii="Liberation Serif" w:hAnsi="Liberation Serif" w:cs="Liberation Serif"/>
                <w:b/>
                <w:i/>
                <w:sz w:val="22"/>
              </w:rPr>
              <w:t>и/или сведения номере регистрационного удостоверения и дате ее выдачи</w:t>
            </w:r>
          </w:p>
          <w:p w14:paraId="09E84CFD" w14:textId="77777777" w:rsidR="00C54997" w:rsidRPr="00147613" w:rsidRDefault="00C54997" w:rsidP="00C54997">
            <w:pPr>
              <w:tabs>
                <w:tab w:val="left" w:pos="1095"/>
              </w:tabs>
              <w:rPr>
                <w:rFonts w:ascii="Liberation Serif" w:hAnsi="Liberation Serif" w:cs="Liberation Serif"/>
                <w:b/>
                <w:i/>
                <w:sz w:val="22"/>
              </w:rPr>
            </w:pPr>
            <w:r w:rsidRPr="00147613">
              <w:rPr>
                <w:rFonts w:ascii="Liberation Serif" w:hAnsi="Liberation Serif" w:cs="Liberation Serif"/>
                <w:b/>
                <w:i/>
                <w:sz w:val="22"/>
              </w:rPr>
              <w:t>и/или выписка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выданная Росздравнадзором в соответствии с требованиями постановления Правительства РФ от 30.09.2021 № 1650;</w:t>
            </w:r>
          </w:p>
          <w:p w14:paraId="2FDE3A70" w14:textId="77777777" w:rsidR="00C54997" w:rsidRPr="00147613" w:rsidRDefault="00C54997" w:rsidP="00C54997">
            <w:pPr>
              <w:tabs>
                <w:tab w:val="left" w:pos="1095"/>
              </w:tabs>
              <w:rPr>
                <w:rFonts w:ascii="Liberation Serif" w:hAnsi="Liberation Serif" w:cs="Liberation Serif"/>
                <w:b/>
                <w:i/>
                <w:sz w:val="22"/>
              </w:rPr>
            </w:pPr>
            <w:r w:rsidRPr="00147613">
              <w:rPr>
                <w:rFonts w:ascii="Liberation Serif" w:hAnsi="Liberation Serif" w:cs="Liberation Serif"/>
                <w:b/>
                <w:i/>
                <w:sz w:val="22"/>
              </w:rPr>
              <w:t>и/или сведения о номере реестровой записи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7B749AD3" w14:textId="77777777" w:rsidR="00C54997" w:rsidRPr="00147613" w:rsidRDefault="00C54997" w:rsidP="00C54997">
            <w:pPr>
              <w:tabs>
                <w:tab w:val="left" w:pos="1095"/>
              </w:tabs>
              <w:rPr>
                <w:rFonts w:ascii="Liberation Serif" w:hAnsi="Liberation Serif" w:cs="Liberation Serif"/>
                <w:b/>
                <w:i/>
                <w:sz w:val="22"/>
              </w:rPr>
            </w:pPr>
          </w:p>
          <w:p w14:paraId="4158DE4E" w14:textId="006CF302" w:rsidR="00751CE8" w:rsidRPr="00147613" w:rsidRDefault="00C54997" w:rsidP="00C54997">
            <w:pPr>
              <w:tabs>
                <w:tab w:val="left" w:pos="1095"/>
              </w:tabs>
              <w:rPr>
                <w:rFonts w:ascii="Liberation Serif" w:hAnsi="Liberation Serif" w:cs="Liberation Serif"/>
                <w:sz w:val="22"/>
              </w:rPr>
            </w:pPr>
            <w:r w:rsidRPr="00147613">
              <w:rPr>
                <w:rFonts w:ascii="Liberation Serif" w:hAnsi="Liberation Serif" w:cs="Liberation Serif"/>
                <w:sz w:val="22"/>
              </w:rPr>
              <w:t>Основание: ст. 38 Федерального закона РФ от 21.11.2011 № 323-ФЗ «Об основах охраны здоровья граждан»</w:t>
            </w:r>
            <w:r w:rsidRPr="00147613">
              <w:rPr>
                <w:rFonts w:ascii="Liberation Serif" w:hAnsi="Liberation Serif" w:cs="Liberation Serif"/>
                <w:b/>
                <w:bCs/>
                <w:sz w:val="22"/>
              </w:rPr>
              <w:t>;</w:t>
            </w:r>
          </w:p>
          <w:p w14:paraId="042A2896" w14:textId="546AA6CE" w:rsidR="00751CE8" w:rsidRPr="00147613" w:rsidRDefault="00751CE8" w:rsidP="00751CE8">
            <w:pPr>
              <w:ind w:firstLine="708"/>
              <w:jc w:val="both"/>
              <w:rPr>
                <w:rFonts w:ascii="Liberation Serif" w:hAnsi="Liberation Serif"/>
                <w:sz w:val="22"/>
              </w:rPr>
            </w:pPr>
            <w:r w:rsidRPr="00147613">
              <w:rPr>
                <w:rFonts w:ascii="Liberation Serif" w:hAnsi="Liberation Serif"/>
                <w:sz w:val="22"/>
              </w:rPr>
              <w:t xml:space="preserve">13) копии документов,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147613">
              <w:rPr>
                <w:rFonts w:ascii="Liberation Serif" w:hAnsi="Liberation Serif"/>
                <w:b/>
                <w:bCs/>
                <w:sz w:val="22"/>
              </w:rPr>
              <w:t>Не установлено</w:t>
            </w:r>
            <w:r w:rsidRPr="00147613">
              <w:rPr>
                <w:rFonts w:ascii="Liberation Serif" w:hAnsi="Liberation Serif"/>
                <w:sz w:val="22"/>
              </w:rPr>
              <w:t>;</w:t>
            </w:r>
          </w:p>
          <w:p w14:paraId="6814E1E8" w14:textId="5090B7FB" w:rsidR="00751CE8" w:rsidRPr="00147613" w:rsidRDefault="00751CE8" w:rsidP="00751CE8">
            <w:pPr>
              <w:ind w:firstLine="708"/>
              <w:jc w:val="both"/>
              <w:rPr>
                <w:rFonts w:ascii="Liberation Serif" w:hAnsi="Liberation Serif"/>
                <w:b/>
                <w:bCs/>
                <w:sz w:val="22"/>
              </w:rPr>
            </w:pPr>
            <w:r w:rsidRPr="00147613">
              <w:rPr>
                <w:rFonts w:ascii="Liberation Serif" w:hAnsi="Liberation Serif"/>
                <w:sz w:val="22"/>
              </w:rPr>
              <w:t xml:space="preserve">14) план привлечения субподрядчиков (соисполнителей) из числа субъектов малого и среднего предпринимательства в случае установления заказчиком </w:t>
            </w:r>
            <w:r w:rsidRPr="00147613">
              <w:rPr>
                <w:rFonts w:ascii="Liberation Serif" w:hAnsi="Liberation Serif"/>
                <w:sz w:val="22"/>
              </w:rPr>
              <w:br/>
              <w:t xml:space="preserve">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147613">
              <w:rPr>
                <w:rFonts w:ascii="Liberation Serif" w:hAnsi="Liberation Serif"/>
                <w:b/>
                <w:bCs/>
                <w:sz w:val="22"/>
              </w:rPr>
              <w:t>Не установлено;</w:t>
            </w:r>
          </w:p>
          <w:p w14:paraId="2FDECA20" w14:textId="77777777" w:rsidR="00751CE8" w:rsidRPr="00147613" w:rsidRDefault="00751CE8" w:rsidP="00751CE8">
            <w:pPr>
              <w:ind w:firstLine="708"/>
              <w:jc w:val="both"/>
              <w:rPr>
                <w:rFonts w:ascii="Liberation Serif" w:hAnsi="Liberation Serif" w:cs="Liberation Serif"/>
                <w:sz w:val="22"/>
              </w:rPr>
            </w:pPr>
            <w:r w:rsidRPr="00147613">
              <w:rPr>
                <w:rFonts w:ascii="Liberation Serif" w:hAnsi="Liberation Serif"/>
                <w:sz w:val="22"/>
              </w:rPr>
              <w:t xml:space="preserve">15) </w:t>
            </w:r>
            <w:r w:rsidRPr="00147613">
              <w:rPr>
                <w:rFonts w:ascii="Liberation Serif" w:hAnsi="Liberation Serif" w:cs="Liberation Serif"/>
                <w:sz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З1-4 Федерального закона №223-ФЗ, и подтверждающие страну происхождения товара.</w:t>
            </w:r>
          </w:p>
          <w:p w14:paraId="118FB664" w14:textId="2C2A144E" w:rsidR="00751CE8" w:rsidRPr="00147613" w:rsidRDefault="00751CE8" w:rsidP="00751CE8">
            <w:pPr>
              <w:ind w:firstLine="708"/>
              <w:jc w:val="both"/>
              <w:rPr>
                <w:rFonts w:ascii="Liberation Serif" w:hAnsi="Liberation Serif"/>
                <w:sz w:val="22"/>
              </w:rPr>
            </w:pPr>
            <w:r w:rsidRPr="00147613">
              <w:rPr>
                <w:rFonts w:ascii="Liberation Serif" w:hAnsi="Liberation Serif" w:cs="Liberation Serif"/>
                <w:sz w:val="22"/>
              </w:rPr>
              <w:t xml:space="preserve">Ответственность за недостоверность информации и (или) документов, включенных в заявку на участие в закупке, за действия, </w:t>
            </w:r>
            <w:r w:rsidRPr="00147613">
              <w:rPr>
                <w:rFonts w:ascii="Liberation Serif" w:hAnsi="Liberation Serif" w:cs="Liberation Serif"/>
                <w:sz w:val="22"/>
              </w:rPr>
              <w:lastRenderedPageBreak/>
              <w:t>совершенные</w:t>
            </w:r>
            <w:r w:rsidRPr="00147613">
              <w:rPr>
                <w:rFonts w:ascii="Liberation Serif" w:hAnsi="Liberation Serif" w:cs="Liberation Serif"/>
                <w:bCs/>
                <w:sz w:val="16"/>
                <w:szCs w:val="16"/>
              </w:rPr>
              <w:t xml:space="preserve"> </w:t>
            </w:r>
            <w:r w:rsidRPr="00147613">
              <w:rPr>
                <w:rFonts w:ascii="Liberation Serif" w:hAnsi="Liberation Serif" w:cs="Liberation Serif"/>
                <w:sz w:val="22"/>
              </w:rPr>
              <w:t>на основании указанных информации и (или) документов, несет участник закупки.</w:t>
            </w:r>
          </w:p>
        </w:tc>
      </w:tr>
      <w:tr w:rsidR="00751CE8" w:rsidRPr="00147613" w14:paraId="1203B268" w14:textId="77777777" w:rsidTr="006B0077">
        <w:trPr>
          <w:trHeight w:val="350"/>
          <w:jc w:val="center"/>
        </w:trPr>
        <w:tc>
          <w:tcPr>
            <w:tcW w:w="377" w:type="pct"/>
            <w:vMerge/>
            <w:tcBorders>
              <w:left w:val="single" w:sz="4" w:space="0" w:color="auto"/>
              <w:right w:val="single" w:sz="4" w:space="0" w:color="auto"/>
            </w:tcBorders>
          </w:tcPr>
          <w:p w14:paraId="3F71E209" w14:textId="77777777" w:rsidR="00751CE8" w:rsidRPr="00147613" w:rsidRDefault="00751CE8" w:rsidP="00751CE8">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0EF94CBD"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Требования к форме, оформлению заявки на участие в закупке</w:t>
            </w:r>
          </w:p>
        </w:tc>
        <w:tc>
          <w:tcPr>
            <w:tcW w:w="3229" w:type="pct"/>
            <w:tcBorders>
              <w:top w:val="single" w:sz="4" w:space="0" w:color="auto"/>
              <w:left w:val="single" w:sz="4" w:space="0" w:color="auto"/>
              <w:bottom w:val="single" w:sz="4" w:space="0" w:color="auto"/>
              <w:right w:val="single" w:sz="4" w:space="0" w:color="auto"/>
            </w:tcBorders>
          </w:tcPr>
          <w:p w14:paraId="0D019D7E" w14:textId="6E6C0E5F" w:rsidR="00751CE8" w:rsidRPr="00147613" w:rsidRDefault="00751CE8" w:rsidP="00751CE8">
            <w:pPr>
              <w:tabs>
                <w:tab w:val="left" w:pos="458"/>
              </w:tabs>
              <w:ind w:left="33"/>
              <w:contextualSpacing/>
              <w:jc w:val="both"/>
              <w:rPr>
                <w:rFonts w:ascii="Liberation Serif" w:eastAsia="Calibri" w:hAnsi="Liberation Serif" w:cs="Times New Roman"/>
                <w:sz w:val="22"/>
              </w:rPr>
            </w:pPr>
            <w:r w:rsidRPr="00147613">
              <w:rPr>
                <w:rFonts w:ascii="Liberation Serif" w:eastAsia="Calibri" w:hAnsi="Liberation Serif" w:cs="Times New Roman"/>
                <w:sz w:val="22"/>
              </w:rPr>
              <w:t xml:space="preserve">Требования к форме, оформлению заявки на участие в аукционе установлены в Приложении 2 Образцы форм </w:t>
            </w:r>
            <w:r w:rsidRPr="00147613">
              <w:rPr>
                <w:rFonts w:ascii="Liberation Serif" w:hAnsi="Liberation Serif" w:cs="Liberation Serif"/>
                <w:sz w:val="22"/>
              </w:rPr>
              <w:t>(представлено отдельным файлом)</w:t>
            </w:r>
          </w:p>
        </w:tc>
      </w:tr>
      <w:tr w:rsidR="00751CE8" w:rsidRPr="00147613" w14:paraId="28F68F36" w14:textId="77777777" w:rsidTr="006B0077">
        <w:trPr>
          <w:trHeight w:val="350"/>
          <w:jc w:val="center"/>
        </w:trPr>
        <w:tc>
          <w:tcPr>
            <w:tcW w:w="377" w:type="pct"/>
            <w:vMerge/>
            <w:tcBorders>
              <w:left w:val="single" w:sz="4" w:space="0" w:color="auto"/>
              <w:right w:val="single" w:sz="4" w:space="0" w:color="auto"/>
            </w:tcBorders>
          </w:tcPr>
          <w:p w14:paraId="32E00C22" w14:textId="77777777" w:rsidR="00751CE8" w:rsidRPr="00147613" w:rsidRDefault="00751CE8" w:rsidP="00751CE8">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583E51B6"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Критерии оценки и сопоставления заявок (предложений) на участие в закупке</w:t>
            </w:r>
          </w:p>
        </w:tc>
        <w:tc>
          <w:tcPr>
            <w:tcW w:w="3229" w:type="pct"/>
            <w:tcBorders>
              <w:top w:val="single" w:sz="4" w:space="0" w:color="auto"/>
              <w:left w:val="single" w:sz="4" w:space="0" w:color="auto"/>
              <w:bottom w:val="single" w:sz="4" w:space="0" w:color="auto"/>
              <w:right w:val="single" w:sz="4" w:space="0" w:color="auto"/>
            </w:tcBorders>
            <w:vAlign w:val="center"/>
          </w:tcPr>
          <w:p w14:paraId="69D19964" w14:textId="79586893" w:rsidR="00751CE8" w:rsidRPr="00147613" w:rsidRDefault="00751CE8" w:rsidP="00751CE8">
            <w:pPr>
              <w:tabs>
                <w:tab w:val="left" w:pos="458"/>
              </w:tabs>
              <w:ind w:left="33"/>
              <w:contextualSpacing/>
              <w:rPr>
                <w:rFonts w:ascii="Liberation Serif" w:eastAsia="Calibri" w:hAnsi="Liberation Serif" w:cs="Times New Roman"/>
                <w:sz w:val="22"/>
              </w:rPr>
            </w:pPr>
            <w:r w:rsidRPr="00147613">
              <w:rPr>
                <w:rFonts w:ascii="Liberation Serif" w:hAnsi="Liberation Serif" w:cs="Times New Roman"/>
                <w:b/>
                <w:sz w:val="22"/>
              </w:rPr>
              <w:t>Не установлено</w:t>
            </w:r>
          </w:p>
        </w:tc>
      </w:tr>
      <w:tr w:rsidR="00751CE8" w:rsidRPr="00147613" w14:paraId="2DB4C25E" w14:textId="77777777" w:rsidTr="006B0077">
        <w:trPr>
          <w:trHeight w:val="1271"/>
          <w:jc w:val="center"/>
        </w:trPr>
        <w:tc>
          <w:tcPr>
            <w:tcW w:w="377" w:type="pct"/>
            <w:vMerge/>
            <w:tcBorders>
              <w:left w:val="single" w:sz="4" w:space="0" w:color="auto"/>
              <w:right w:val="single" w:sz="4" w:space="0" w:color="auto"/>
            </w:tcBorders>
          </w:tcPr>
          <w:p w14:paraId="15E0C417" w14:textId="77777777" w:rsidR="00751CE8" w:rsidRPr="00147613" w:rsidRDefault="00751CE8" w:rsidP="00751CE8">
            <w:pPr>
              <w:tabs>
                <w:tab w:val="left" w:pos="142"/>
              </w:tabs>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6ACF660B"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229" w:type="pct"/>
            <w:tcBorders>
              <w:top w:val="single" w:sz="4" w:space="0" w:color="auto"/>
              <w:left w:val="single" w:sz="4" w:space="0" w:color="auto"/>
              <w:bottom w:val="single" w:sz="4" w:space="0" w:color="auto"/>
              <w:right w:val="single" w:sz="4" w:space="0" w:color="auto"/>
            </w:tcBorders>
            <w:vAlign w:val="center"/>
          </w:tcPr>
          <w:p w14:paraId="0A25C35F" w14:textId="77777777" w:rsidR="00751CE8" w:rsidRPr="00147613" w:rsidRDefault="00751CE8" w:rsidP="00751CE8">
            <w:pPr>
              <w:tabs>
                <w:tab w:val="left" w:pos="458"/>
              </w:tabs>
              <w:ind w:left="33"/>
              <w:contextualSpacing/>
              <w:rPr>
                <w:rFonts w:ascii="Liberation Serif" w:hAnsi="Liberation Serif" w:cs="Times New Roman"/>
                <w:b/>
                <w:sz w:val="22"/>
              </w:rPr>
            </w:pPr>
          </w:p>
          <w:p w14:paraId="47945AC8" w14:textId="77777777" w:rsidR="00751CE8" w:rsidRPr="00147613" w:rsidRDefault="00751CE8" w:rsidP="00751CE8">
            <w:pPr>
              <w:tabs>
                <w:tab w:val="left" w:pos="458"/>
              </w:tabs>
              <w:ind w:left="33"/>
              <w:contextualSpacing/>
              <w:rPr>
                <w:rFonts w:ascii="Liberation Serif" w:hAnsi="Liberation Serif" w:cs="Times New Roman"/>
                <w:b/>
                <w:sz w:val="22"/>
              </w:rPr>
            </w:pPr>
          </w:p>
          <w:p w14:paraId="7EAB4A72" w14:textId="65C4BD05" w:rsidR="00751CE8" w:rsidRPr="00147613" w:rsidRDefault="00751CE8" w:rsidP="00751CE8">
            <w:pPr>
              <w:tabs>
                <w:tab w:val="left" w:pos="458"/>
              </w:tabs>
              <w:ind w:left="33"/>
              <w:contextualSpacing/>
              <w:rPr>
                <w:rFonts w:ascii="Liberation Serif" w:eastAsia="Calibri" w:hAnsi="Liberation Serif" w:cs="Times New Roman"/>
                <w:sz w:val="22"/>
              </w:rPr>
            </w:pPr>
            <w:r w:rsidRPr="00147613">
              <w:rPr>
                <w:rFonts w:ascii="Liberation Serif" w:hAnsi="Liberation Serif" w:cs="Times New Roman"/>
                <w:b/>
                <w:sz w:val="22"/>
              </w:rPr>
              <w:t>Не установлено</w:t>
            </w:r>
            <w:r w:rsidRPr="00147613">
              <w:rPr>
                <w:rFonts w:ascii="Liberation Serif" w:eastAsia="Calibri" w:hAnsi="Liberation Serif" w:cs="Times New Roman"/>
                <w:sz w:val="22"/>
              </w:rPr>
              <w:t xml:space="preserve"> </w:t>
            </w:r>
          </w:p>
          <w:p w14:paraId="0B552553" w14:textId="77777777" w:rsidR="00751CE8" w:rsidRPr="00147613" w:rsidRDefault="00751CE8" w:rsidP="00751CE8">
            <w:pPr>
              <w:tabs>
                <w:tab w:val="left" w:pos="458"/>
              </w:tabs>
              <w:ind w:left="33"/>
              <w:contextualSpacing/>
              <w:rPr>
                <w:rFonts w:ascii="Liberation Serif" w:eastAsia="Calibri" w:hAnsi="Liberation Serif" w:cs="Times New Roman"/>
                <w:sz w:val="22"/>
              </w:rPr>
            </w:pPr>
          </w:p>
          <w:p w14:paraId="318A9CF9" w14:textId="7BAECCB8" w:rsidR="00751CE8" w:rsidRPr="00147613" w:rsidRDefault="00751CE8" w:rsidP="00751CE8">
            <w:pPr>
              <w:tabs>
                <w:tab w:val="left" w:pos="458"/>
              </w:tabs>
              <w:contextualSpacing/>
              <w:rPr>
                <w:rFonts w:ascii="Liberation Serif" w:eastAsia="Calibri" w:hAnsi="Liberation Serif" w:cs="Times New Roman"/>
                <w:sz w:val="22"/>
              </w:rPr>
            </w:pPr>
          </w:p>
        </w:tc>
      </w:tr>
      <w:tr w:rsidR="00751CE8" w:rsidRPr="00147613" w14:paraId="45797526" w14:textId="77777777" w:rsidTr="00E17E56">
        <w:trPr>
          <w:trHeight w:val="165"/>
          <w:jc w:val="center"/>
        </w:trPr>
        <w:tc>
          <w:tcPr>
            <w:tcW w:w="377" w:type="pct"/>
            <w:vMerge w:val="restart"/>
            <w:tcBorders>
              <w:left w:val="single" w:sz="4" w:space="0" w:color="auto"/>
              <w:right w:val="single" w:sz="4" w:space="0" w:color="auto"/>
            </w:tcBorders>
          </w:tcPr>
          <w:p w14:paraId="0A9155AF" w14:textId="77777777" w:rsidR="00751CE8" w:rsidRPr="00147613" w:rsidRDefault="00751CE8" w:rsidP="00751CE8">
            <w:pPr>
              <w:tabs>
                <w:tab w:val="left" w:pos="142"/>
              </w:tabs>
              <w:rPr>
                <w:rFonts w:ascii="Liberation Serif" w:hAnsi="Liberation Serif" w:cs="Times New Roman"/>
                <w:sz w:val="22"/>
              </w:rPr>
            </w:pPr>
            <w:r w:rsidRPr="00147613">
              <w:rPr>
                <w:rFonts w:ascii="Liberation Serif" w:hAnsi="Liberation Serif" w:cs="Times New Roman"/>
                <w:sz w:val="22"/>
              </w:rPr>
              <w:t>13.</w:t>
            </w:r>
          </w:p>
        </w:tc>
        <w:tc>
          <w:tcPr>
            <w:tcW w:w="4623" w:type="pct"/>
            <w:gridSpan w:val="2"/>
            <w:tcBorders>
              <w:top w:val="single" w:sz="4" w:space="0" w:color="auto"/>
              <w:left w:val="single" w:sz="4" w:space="0" w:color="auto"/>
              <w:bottom w:val="single" w:sz="4" w:space="0" w:color="auto"/>
              <w:right w:val="single" w:sz="4" w:space="0" w:color="auto"/>
            </w:tcBorders>
            <w:vAlign w:val="center"/>
          </w:tcPr>
          <w:p w14:paraId="0490E3A2" w14:textId="77777777" w:rsidR="00751CE8" w:rsidRPr="00147613" w:rsidRDefault="00751CE8" w:rsidP="00751CE8">
            <w:pPr>
              <w:widowControl w:val="0"/>
              <w:tabs>
                <w:tab w:val="left" w:pos="142"/>
              </w:tabs>
              <w:autoSpaceDE w:val="0"/>
              <w:autoSpaceDN w:val="0"/>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b/>
                <w:sz w:val="22"/>
                <w:lang w:eastAsia="ru-RU"/>
              </w:rPr>
              <w:t>Порядок подачи заявок и сроки закупки</w:t>
            </w:r>
          </w:p>
        </w:tc>
      </w:tr>
      <w:tr w:rsidR="00751CE8" w:rsidRPr="00147613" w14:paraId="257AE400" w14:textId="77777777" w:rsidTr="006B0077">
        <w:trPr>
          <w:trHeight w:val="2356"/>
          <w:jc w:val="center"/>
        </w:trPr>
        <w:tc>
          <w:tcPr>
            <w:tcW w:w="377" w:type="pct"/>
            <w:vMerge/>
            <w:tcBorders>
              <w:left w:val="single" w:sz="4" w:space="0" w:color="auto"/>
              <w:right w:val="single" w:sz="4" w:space="0" w:color="auto"/>
            </w:tcBorders>
          </w:tcPr>
          <w:p w14:paraId="5F900E97"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348CA440" w14:textId="77777777" w:rsidR="00751CE8" w:rsidRPr="00147613" w:rsidRDefault="00751CE8" w:rsidP="00751CE8">
            <w:pPr>
              <w:rPr>
                <w:rFonts w:ascii="Liberation Serif" w:hAnsi="Liberation Serif" w:cs="Times New Roman"/>
                <w:sz w:val="22"/>
              </w:rPr>
            </w:pPr>
            <w:r w:rsidRPr="00147613">
              <w:rPr>
                <w:rFonts w:ascii="Liberation Serif" w:hAnsi="Liberation Serif" w:cs="Times New Roman"/>
                <w:sz w:val="22"/>
              </w:rPr>
              <w:t>Порядок подачи заявок на участие в закупке</w:t>
            </w:r>
          </w:p>
        </w:tc>
        <w:tc>
          <w:tcPr>
            <w:tcW w:w="3229" w:type="pct"/>
            <w:tcBorders>
              <w:top w:val="single" w:sz="4" w:space="0" w:color="auto"/>
              <w:left w:val="single" w:sz="4" w:space="0" w:color="auto"/>
              <w:bottom w:val="single" w:sz="4" w:space="0" w:color="auto"/>
              <w:right w:val="single" w:sz="4" w:space="0" w:color="auto"/>
            </w:tcBorders>
          </w:tcPr>
          <w:p w14:paraId="12860C96" w14:textId="77777777" w:rsidR="00751CE8" w:rsidRPr="00147613" w:rsidRDefault="00751CE8" w:rsidP="00751CE8">
            <w:pPr>
              <w:ind w:firstLine="13"/>
              <w:jc w:val="both"/>
              <w:rPr>
                <w:rFonts w:ascii="Liberation Serif" w:eastAsia="Times New Roman" w:hAnsi="Liberation Serif" w:cs="Times New Roman"/>
                <w:sz w:val="22"/>
              </w:rPr>
            </w:pPr>
            <w:r w:rsidRPr="00147613">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B9D8818" w14:textId="77777777" w:rsidR="00751CE8" w:rsidRPr="00147613" w:rsidRDefault="00751CE8" w:rsidP="00751CE8">
            <w:pPr>
              <w:ind w:firstLine="13"/>
              <w:jc w:val="both"/>
              <w:rPr>
                <w:rFonts w:ascii="Liberation Serif" w:hAnsi="Liberation Serif" w:cs="Times New Roman"/>
                <w:sz w:val="22"/>
              </w:rPr>
            </w:pPr>
            <w:r w:rsidRPr="00147613">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tc>
      </w:tr>
      <w:tr w:rsidR="00751CE8" w:rsidRPr="00147613" w14:paraId="6C1D26CE" w14:textId="77777777" w:rsidTr="006B0077">
        <w:trPr>
          <w:trHeight w:val="515"/>
          <w:jc w:val="center"/>
        </w:trPr>
        <w:tc>
          <w:tcPr>
            <w:tcW w:w="377" w:type="pct"/>
            <w:vMerge/>
            <w:tcBorders>
              <w:left w:val="single" w:sz="4" w:space="0" w:color="auto"/>
              <w:right w:val="single" w:sz="4" w:space="0" w:color="auto"/>
            </w:tcBorders>
          </w:tcPr>
          <w:p w14:paraId="7689A153" w14:textId="77777777" w:rsidR="00751CE8" w:rsidRPr="00147613" w:rsidRDefault="00751CE8" w:rsidP="00751CE8">
            <w:pPr>
              <w:pStyle w:val="a6"/>
              <w:numPr>
                <w:ilvl w:val="0"/>
                <w:numId w:val="1"/>
              </w:numPr>
              <w:tabs>
                <w:tab w:val="left" w:pos="142"/>
              </w:tabs>
              <w:ind w:left="0" w:firstLine="0"/>
              <w:rPr>
                <w:rFonts w:ascii="Liberation Serif" w:hAnsi="Liberation Serif" w:cs="Times New Roman"/>
                <w:sz w:val="22"/>
              </w:rPr>
            </w:pPr>
          </w:p>
        </w:tc>
        <w:tc>
          <w:tcPr>
            <w:tcW w:w="1394" w:type="pct"/>
            <w:shd w:val="clear" w:color="auto" w:fill="auto"/>
          </w:tcPr>
          <w:p w14:paraId="18FED861" w14:textId="77777777" w:rsidR="00751CE8" w:rsidRPr="00147613" w:rsidRDefault="00751CE8" w:rsidP="00751CE8">
            <w:pPr>
              <w:pStyle w:val="a8"/>
              <w:tabs>
                <w:tab w:val="left" w:pos="142"/>
              </w:tabs>
              <w:jc w:val="both"/>
              <w:rPr>
                <w:rFonts w:ascii="Liberation Serif" w:hAnsi="Liberation Serif"/>
                <w:sz w:val="22"/>
                <w:szCs w:val="22"/>
              </w:rPr>
            </w:pPr>
            <w:r w:rsidRPr="00147613">
              <w:rPr>
                <w:rFonts w:ascii="Liberation Serif" w:hAnsi="Liberation Serif"/>
                <w:sz w:val="22"/>
                <w:szCs w:val="22"/>
              </w:rPr>
              <w:t>Изменение и отзыв заявок на участие в закупке</w:t>
            </w:r>
          </w:p>
        </w:tc>
        <w:tc>
          <w:tcPr>
            <w:tcW w:w="3229" w:type="pct"/>
            <w:shd w:val="clear" w:color="auto" w:fill="auto"/>
          </w:tcPr>
          <w:p w14:paraId="03BFB205" w14:textId="77777777" w:rsidR="00751CE8" w:rsidRPr="00147613" w:rsidRDefault="00751CE8" w:rsidP="00751CE8">
            <w:pPr>
              <w:pStyle w:val="a8"/>
              <w:tabs>
                <w:tab w:val="left" w:pos="142"/>
              </w:tabs>
              <w:jc w:val="both"/>
              <w:rPr>
                <w:rFonts w:ascii="Liberation Serif" w:hAnsi="Liberation Serif"/>
                <w:sz w:val="22"/>
                <w:szCs w:val="22"/>
              </w:rPr>
            </w:pPr>
            <w:r w:rsidRPr="00147613">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9B35CF" w:rsidRPr="00147613" w14:paraId="37D4A8D6" w14:textId="77777777" w:rsidTr="006B0077">
        <w:trPr>
          <w:jc w:val="center"/>
        </w:trPr>
        <w:tc>
          <w:tcPr>
            <w:tcW w:w="377" w:type="pct"/>
            <w:vMerge/>
            <w:tcBorders>
              <w:left w:val="single" w:sz="4" w:space="0" w:color="auto"/>
              <w:right w:val="single" w:sz="4" w:space="0" w:color="auto"/>
            </w:tcBorders>
          </w:tcPr>
          <w:p w14:paraId="3566A77F" w14:textId="77777777" w:rsidR="009B35CF" w:rsidRPr="00147613" w:rsidRDefault="009B35CF" w:rsidP="009B35CF">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3E3473F3" w14:textId="0483606B" w:rsidR="009B35CF" w:rsidRPr="00147613" w:rsidRDefault="009B35CF" w:rsidP="009B35CF">
            <w:pPr>
              <w:tabs>
                <w:tab w:val="left" w:pos="142"/>
              </w:tabs>
              <w:rPr>
                <w:rFonts w:ascii="Liberation Serif" w:hAnsi="Liberation Serif" w:cs="Times New Roman"/>
                <w:bCs/>
                <w:sz w:val="22"/>
              </w:rPr>
            </w:pPr>
            <w:r w:rsidRPr="00147613">
              <w:rPr>
                <w:rFonts w:ascii="Liberation Serif" w:hAnsi="Liberation Serif"/>
                <w:bCs/>
                <w:sz w:val="22"/>
              </w:rPr>
              <w:t>Дата и время начала подачи заявок на участие в аукционе (время мск)</w:t>
            </w:r>
          </w:p>
        </w:tc>
        <w:tc>
          <w:tcPr>
            <w:tcW w:w="3229" w:type="pct"/>
            <w:tcBorders>
              <w:top w:val="single" w:sz="4" w:space="0" w:color="auto"/>
              <w:left w:val="single" w:sz="4" w:space="0" w:color="auto"/>
              <w:bottom w:val="single" w:sz="4" w:space="0" w:color="auto"/>
              <w:right w:val="single" w:sz="4" w:space="0" w:color="auto"/>
            </w:tcBorders>
            <w:shd w:val="clear" w:color="auto" w:fill="auto"/>
          </w:tcPr>
          <w:p w14:paraId="29D3A7AF" w14:textId="124C6B7F" w:rsidR="009B35CF" w:rsidRPr="00147613" w:rsidRDefault="009B35CF" w:rsidP="009B35CF">
            <w:pPr>
              <w:tabs>
                <w:tab w:val="left" w:pos="142"/>
                <w:tab w:val="left" w:pos="1134"/>
              </w:tabs>
              <w:rPr>
                <w:rFonts w:ascii="Liberation Serif" w:hAnsi="Liberation Serif" w:cs="Times New Roman"/>
                <w:b/>
                <w:sz w:val="22"/>
              </w:rPr>
            </w:pPr>
            <w:r>
              <w:rPr>
                <w:rFonts w:ascii="Liberation Serif" w:hAnsi="Liberation Serif" w:cs="Times New Roman"/>
                <w:b/>
                <w:sz w:val="22"/>
              </w:rPr>
              <w:t>24.09.2026 16:00</w:t>
            </w:r>
          </w:p>
        </w:tc>
      </w:tr>
      <w:tr w:rsidR="009B35CF" w:rsidRPr="00147613" w14:paraId="52CB94FF" w14:textId="77777777" w:rsidTr="006B0077">
        <w:trPr>
          <w:jc w:val="center"/>
        </w:trPr>
        <w:tc>
          <w:tcPr>
            <w:tcW w:w="377" w:type="pct"/>
            <w:vMerge/>
            <w:tcBorders>
              <w:left w:val="single" w:sz="4" w:space="0" w:color="auto"/>
              <w:right w:val="single" w:sz="4" w:space="0" w:color="auto"/>
            </w:tcBorders>
          </w:tcPr>
          <w:p w14:paraId="1E7FFE34" w14:textId="77777777" w:rsidR="009B35CF" w:rsidRPr="00147613" w:rsidRDefault="009B35CF" w:rsidP="009B35CF">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2F47D1DB" w14:textId="429245B6" w:rsidR="009B35CF" w:rsidRPr="00147613" w:rsidRDefault="009B35CF" w:rsidP="009B35CF">
            <w:pPr>
              <w:tabs>
                <w:tab w:val="left" w:pos="142"/>
              </w:tabs>
              <w:rPr>
                <w:rFonts w:ascii="Liberation Serif" w:hAnsi="Liberation Serif" w:cs="Times New Roman"/>
                <w:bCs/>
                <w:sz w:val="22"/>
              </w:rPr>
            </w:pPr>
            <w:r w:rsidRPr="00147613">
              <w:rPr>
                <w:rFonts w:ascii="Liberation Serif" w:hAnsi="Liberation Serif"/>
                <w:bCs/>
                <w:sz w:val="22"/>
              </w:rPr>
              <w:t>Дата и время окончания срока подачи заявок на участие в аукционе (время мск)</w:t>
            </w:r>
          </w:p>
        </w:tc>
        <w:tc>
          <w:tcPr>
            <w:tcW w:w="3229" w:type="pct"/>
            <w:tcBorders>
              <w:top w:val="single" w:sz="4" w:space="0" w:color="auto"/>
              <w:left w:val="single" w:sz="4" w:space="0" w:color="auto"/>
              <w:bottom w:val="single" w:sz="4" w:space="0" w:color="auto"/>
              <w:right w:val="single" w:sz="4" w:space="0" w:color="auto"/>
            </w:tcBorders>
            <w:shd w:val="clear" w:color="auto" w:fill="auto"/>
          </w:tcPr>
          <w:p w14:paraId="714A848A" w14:textId="71379E2D" w:rsidR="009B35CF" w:rsidRPr="00147613" w:rsidRDefault="00232A48" w:rsidP="009B35CF">
            <w:pPr>
              <w:tabs>
                <w:tab w:val="left" w:pos="142"/>
                <w:tab w:val="left" w:pos="1134"/>
              </w:tabs>
              <w:rPr>
                <w:rFonts w:ascii="Liberation Serif" w:hAnsi="Liberation Serif" w:cs="Times New Roman"/>
                <w:b/>
                <w:sz w:val="22"/>
              </w:rPr>
            </w:pPr>
            <w:r>
              <w:rPr>
                <w:rFonts w:ascii="Liberation Serif" w:hAnsi="Liberation Serif" w:cs="Times New Roman"/>
                <w:b/>
                <w:sz w:val="22"/>
              </w:rPr>
              <w:t>12</w:t>
            </w:r>
            <w:r w:rsidR="009B35CF">
              <w:rPr>
                <w:rFonts w:ascii="Liberation Serif" w:hAnsi="Liberation Serif" w:cs="Times New Roman"/>
                <w:b/>
                <w:sz w:val="22"/>
              </w:rPr>
              <w:t>.10.2026 07:00</w:t>
            </w:r>
          </w:p>
        </w:tc>
      </w:tr>
      <w:tr w:rsidR="009B35CF" w:rsidRPr="00147613" w14:paraId="4AF0FED6" w14:textId="77777777" w:rsidTr="006B0077">
        <w:trPr>
          <w:jc w:val="center"/>
        </w:trPr>
        <w:tc>
          <w:tcPr>
            <w:tcW w:w="377" w:type="pct"/>
            <w:vMerge/>
            <w:tcBorders>
              <w:left w:val="single" w:sz="4" w:space="0" w:color="auto"/>
              <w:right w:val="single" w:sz="4" w:space="0" w:color="auto"/>
            </w:tcBorders>
          </w:tcPr>
          <w:p w14:paraId="745DDF6C" w14:textId="77777777" w:rsidR="009B35CF" w:rsidRPr="00147613" w:rsidRDefault="009B35CF" w:rsidP="009B35CF">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50512F97" w14:textId="6CE3E825" w:rsidR="009B35CF" w:rsidRPr="00147613" w:rsidRDefault="009B35CF" w:rsidP="009B35CF">
            <w:pPr>
              <w:tabs>
                <w:tab w:val="left" w:pos="142"/>
              </w:tabs>
              <w:rPr>
                <w:rFonts w:ascii="Liberation Serif" w:hAnsi="Liberation Serif" w:cs="Times New Roman"/>
                <w:sz w:val="22"/>
              </w:rPr>
            </w:pPr>
            <w:r w:rsidRPr="00147613">
              <w:rPr>
                <w:rFonts w:ascii="Liberation Serif" w:hAnsi="Liberation Serif" w:cs="Times New Roman"/>
                <w:sz w:val="22"/>
              </w:rPr>
              <w:t>Дата рассмотрения первых частей заявок на участие в аукционе</w:t>
            </w:r>
          </w:p>
        </w:tc>
        <w:tc>
          <w:tcPr>
            <w:tcW w:w="3229" w:type="pct"/>
            <w:tcBorders>
              <w:top w:val="single" w:sz="4" w:space="0" w:color="auto"/>
              <w:left w:val="single" w:sz="4" w:space="0" w:color="auto"/>
              <w:bottom w:val="single" w:sz="4" w:space="0" w:color="auto"/>
              <w:right w:val="single" w:sz="4" w:space="0" w:color="auto"/>
            </w:tcBorders>
            <w:shd w:val="clear" w:color="auto" w:fill="auto"/>
          </w:tcPr>
          <w:p w14:paraId="559B8959" w14:textId="49532603" w:rsidR="009B35CF" w:rsidRPr="00147613" w:rsidRDefault="00232A48" w:rsidP="009B35CF">
            <w:pPr>
              <w:tabs>
                <w:tab w:val="left" w:pos="1250"/>
              </w:tabs>
              <w:rPr>
                <w:rFonts w:ascii="Liberation Serif" w:hAnsi="Liberation Serif" w:cs="Times New Roman"/>
                <w:b/>
                <w:iCs/>
                <w:sz w:val="22"/>
              </w:rPr>
            </w:pPr>
            <w:r>
              <w:rPr>
                <w:rFonts w:ascii="Liberation Serif" w:hAnsi="Liberation Serif" w:cs="Times New Roman"/>
                <w:b/>
                <w:sz w:val="22"/>
              </w:rPr>
              <w:t>13</w:t>
            </w:r>
            <w:r w:rsidR="009B35CF">
              <w:rPr>
                <w:rFonts w:ascii="Liberation Serif" w:hAnsi="Liberation Serif" w:cs="Times New Roman"/>
                <w:b/>
                <w:sz w:val="22"/>
              </w:rPr>
              <w:t>.10.2026</w:t>
            </w:r>
          </w:p>
        </w:tc>
      </w:tr>
      <w:tr w:rsidR="009B35CF" w:rsidRPr="00147613" w14:paraId="743DB24B" w14:textId="77777777" w:rsidTr="006B0077">
        <w:trPr>
          <w:jc w:val="center"/>
        </w:trPr>
        <w:tc>
          <w:tcPr>
            <w:tcW w:w="377" w:type="pct"/>
            <w:vMerge/>
            <w:tcBorders>
              <w:left w:val="single" w:sz="4" w:space="0" w:color="auto"/>
              <w:right w:val="single" w:sz="4" w:space="0" w:color="auto"/>
            </w:tcBorders>
          </w:tcPr>
          <w:p w14:paraId="1A6D39FA" w14:textId="77777777" w:rsidR="009B35CF" w:rsidRPr="00147613" w:rsidRDefault="009B35CF" w:rsidP="009B35CF">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vAlign w:val="center"/>
          </w:tcPr>
          <w:p w14:paraId="6B55E450" w14:textId="76773EB4" w:rsidR="009B35CF" w:rsidRPr="00147613" w:rsidRDefault="009B35CF" w:rsidP="009B35CF">
            <w:pPr>
              <w:pStyle w:val="a9"/>
              <w:tabs>
                <w:tab w:val="left" w:pos="142"/>
                <w:tab w:val="left" w:pos="709"/>
              </w:tabs>
              <w:spacing w:after="0"/>
              <w:jc w:val="left"/>
              <w:rPr>
                <w:rFonts w:ascii="Liberation Serif" w:hAnsi="Liberation Serif"/>
              </w:rPr>
            </w:pPr>
            <w:r w:rsidRPr="00147613">
              <w:rPr>
                <w:rFonts w:ascii="Liberation Serif" w:hAnsi="Liberation Serif"/>
              </w:rPr>
              <w:t>Дата и время проведения аукциона</w:t>
            </w:r>
          </w:p>
        </w:tc>
        <w:tc>
          <w:tcPr>
            <w:tcW w:w="3229" w:type="pct"/>
            <w:tcBorders>
              <w:top w:val="single" w:sz="4" w:space="0" w:color="auto"/>
              <w:left w:val="single" w:sz="4" w:space="0" w:color="auto"/>
              <w:bottom w:val="single" w:sz="4" w:space="0" w:color="auto"/>
              <w:right w:val="single" w:sz="4" w:space="0" w:color="auto"/>
            </w:tcBorders>
            <w:shd w:val="clear" w:color="auto" w:fill="auto"/>
            <w:vAlign w:val="center"/>
          </w:tcPr>
          <w:p w14:paraId="5924CF9D" w14:textId="77F7C607" w:rsidR="009B35CF" w:rsidRPr="00147613" w:rsidRDefault="00232A48" w:rsidP="009B35CF">
            <w:pPr>
              <w:tabs>
                <w:tab w:val="left" w:pos="142"/>
              </w:tabs>
              <w:rPr>
                <w:rFonts w:ascii="Liberation Serif" w:eastAsia="Times New Roman" w:hAnsi="Liberation Serif"/>
                <w:b/>
                <w:iCs/>
                <w:sz w:val="22"/>
              </w:rPr>
            </w:pPr>
            <w:r>
              <w:rPr>
                <w:rFonts w:ascii="Liberation Serif" w:hAnsi="Liberation Serif" w:cs="Times New Roman"/>
                <w:b/>
                <w:sz w:val="22"/>
              </w:rPr>
              <w:t>14</w:t>
            </w:r>
            <w:r w:rsidR="009B35CF">
              <w:rPr>
                <w:rFonts w:ascii="Liberation Serif" w:hAnsi="Liberation Serif" w:cs="Times New Roman"/>
                <w:b/>
                <w:sz w:val="22"/>
              </w:rPr>
              <w:t xml:space="preserve">.10.2026 </w:t>
            </w:r>
            <w:r w:rsidR="009B35CF">
              <w:rPr>
                <w:rFonts w:ascii="Liberation Serif" w:eastAsia="Times New Roman" w:hAnsi="Liberation Serif"/>
                <w:b/>
                <w:iCs/>
                <w:sz w:val="22"/>
              </w:rPr>
              <w:t>07:00</w:t>
            </w:r>
          </w:p>
        </w:tc>
      </w:tr>
      <w:tr w:rsidR="009B35CF" w:rsidRPr="00147613" w14:paraId="3C319842" w14:textId="77777777" w:rsidTr="006B0077">
        <w:trPr>
          <w:trHeight w:val="513"/>
          <w:jc w:val="center"/>
        </w:trPr>
        <w:tc>
          <w:tcPr>
            <w:tcW w:w="377" w:type="pct"/>
            <w:vMerge/>
            <w:tcBorders>
              <w:left w:val="single" w:sz="4" w:space="0" w:color="auto"/>
              <w:right w:val="single" w:sz="4" w:space="0" w:color="auto"/>
            </w:tcBorders>
          </w:tcPr>
          <w:p w14:paraId="7DEDD589" w14:textId="77777777" w:rsidR="009B35CF" w:rsidRPr="00147613" w:rsidRDefault="009B35CF" w:rsidP="009B35CF">
            <w:pPr>
              <w:pStyle w:val="a6"/>
              <w:numPr>
                <w:ilvl w:val="0"/>
                <w:numId w:val="1"/>
              </w:numPr>
              <w:tabs>
                <w:tab w:val="left" w:pos="142"/>
              </w:tabs>
              <w:ind w:left="0" w:firstLine="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2825F75C" w14:textId="0961326A" w:rsidR="009B35CF" w:rsidRPr="00147613" w:rsidRDefault="009B35CF" w:rsidP="009B35CF">
            <w:pPr>
              <w:pStyle w:val="a9"/>
              <w:tabs>
                <w:tab w:val="left" w:pos="142"/>
                <w:tab w:val="left" w:pos="709"/>
              </w:tabs>
              <w:spacing w:after="0"/>
              <w:jc w:val="left"/>
              <w:rPr>
                <w:rFonts w:ascii="Liberation Serif" w:hAnsi="Liberation Serif"/>
              </w:rPr>
            </w:pPr>
            <w:r w:rsidRPr="00147613">
              <w:rPr>
                <w:rFonts w:ascii="Liberation Serif" w:hAnsi="Liberation Serif"/>
              </w:rPr>
              <w:t>Дата рассмотрения вторых частей и подведения итогов закупки</w:t>
            </w:r>
          </w:p>
        </w:tc>
        <w:tc>
          <w:tcPr>
            <w:tcW w:w="3229" w:type="pct"/>
            <w:tcBorders>
              <w:top w:val="single" w:sz="4" w:space="0" w:color="auto"/>
              <w:left w:val="single" w:sz="4" w:space="0" w:color="auto"/>
              <w:bottom w:val="single" w:sz="4" w:space="0" w:color="auto"/>
              <w:right w:val="single" w:sz="4" w:space="0" w:color="auto"/>
            </w:tcBorders>
            <w:shd w:val="clear" w:color="auto" w:fill="auto"/>
            <w:vAlign w:val="center"/>
          </w:tcPr>
          <w:p w14:paraId="538F515F" w14:textId="376B9A3A" w:rsidR="009B35CF" w:rsidRPr="00147613" w:rsidRDefault="00232A48" w:rsidP="009B35CF">
            <w:pPr>
              <w:tabs>
                <w:tab w:val="left" w:pos="142"/>
              </w:tabs>
              <w:rPr>
                <w:rFonts w:ascii="Liberation Serif" w:eastAsia="Times New Roman" w:hAnsi="Liberation Serif"/>
                <w:b/>
                <w:iCs/>
                <w:sz w:val="22"/>
              </w:rPr>
            </w:pPr>
            <w:r>
              <w:rPr>
                <w:rFonts w:ascii="Liberation Serif" w:hAnsi="Liberation Serif" w:cs="Times New Roman"/>
                <w:b/>
                <w:sz w:val="22"/>
              </w:rPr>
              <w:t>16</w:t>
            </w:r>
            <w:r w:rsidR="009B35CF">
              <w:rPr>
                <w:rFonts w:ascii="Liberation Serif" w:hAnsi="Liberation Serif" w:cs="Times New Roman"/>
                <w:b/>
                <w:sz w:val="22"/>
              </w:rPr>
              <w:t>.10.2026</w:t>
            </w:r>
          </w:p>
        </w:tc>
      </w:tr>
      <w:tr w:rsidR="009B35CF" w:rsidRPr="00147613" w14:paraId="76A10F47" w14:textId="77777777" w:rsidTr="00E17E56">
        <w:trPr>
          <w:jc w:val="center"/>
        </w:trPr>
        <w:tc>
          <w:tcPr>
            <w:tcW w:w="377" w:type="pct"/>
            <w:vMerge w:val="restart"/>
            <w:tcBorders>
              <w:left w:val="single" w:sz="4" w:space="0" w:color="auto"/>
              <w:right w:val="single" w:sz="4" w:space="0" w:color="auto"/>
            </w:tcBorders>
          </w:tcPr>
          <w:p w14:paraId="7C479238" w14:textId="0676A57B" w:rsidR="009B35CF" w:rsidRPr="00147613" w:rsidRDefault="009B35CF" w:rsidP="009B35CF">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14.</w:t>
            </w:r>
          </w:p>
        </w:tc>
        <w:tc>
          <w:tcPr>
            <w:tcW w:w="4623" w:type="pct"/>
            <w:gridSpan w:val="2"/>
            <w:tcBorders>
              <w:top w:val="single" w:sz="4" w:space="0" w:color="auto"/>
              <w:left w:val="single" w:sz="4" w:space="0" w:color="auto"/>
              <w:bottom w:val="single" w:sz="4" w:space="0" w:color="auto"/>
              <w:right w:val="single" w:sz="4" w:space="0" w:color="auto"/>
            </w:tcBorders>
          </w:tcPr>
          <w:p w14:paraId="60C16734" w14:textId="77777777" w:rsidR="009B35CF" w:rsidRPr="00147613" w:rsidRDefault="009B35CF" w:rsidP="009B35CF">
            <w:pPr>
              <w:pageBreakBefore/>
              <w:tabs>
                <w:tab w:val="left" w:pos="142"/>
              </w:tabs>
              <w:jc w:val="both"/>
              <w:rPr>
                <w:rFonts w:ascii="Liberation Serif" w:eastAsia="Times New Roman" w:hAnsi="Liberation Serif" w:cs="Times New Roman"/>
                <w:color w:val="000000" w:themeColor="text1"/>
                <w:sz w:val="22"/>
              </w:rPr>
            </w:pPr>
            <w:r w:rsidRPr="00147613">
              <w:rPr>
                <w:rFonts w:ascii="Liberation Serif" w:hAnsi="Liberation Serif" w:cs="Times New Roman"/>
                <w:b/>
                <w:sz w:val="22"/>
              </w:rPr>
              <w:t>Разъяснения положений Документации</w:t>
            </w:r>
          </w:p>
        </w:tc>
      </w:tr>
      <w:tr w:rsidR="009B35CF" w:rsidRPr="00147613" w14:paraId="7C415726" w14:textId="77777777" w:rsidTr="006B0077">
        <w:trPr>
          <w:jc w:val="center"/>
        </w:trPr>
        <w:tc>
          <w:tcPr>
            <w:tcW w:w="377" w:type="pct"/>
            <w:vMerge/>
            <w:tcBorders>
              <w:left w:val="single" w:sz="4" w:space="0" w:color="auto"/>
              <w:right w:val="single" w:sz="4" w:space="0" w:color="auto"/>
            </w:tcBorders>
          </w:tcPr>
          <w:p w14:paraId="1BD40B62" w14:textId="77777777" w:rsidR="009B35CF" w:rsidRPr="00147613" w:rsidRDefault="009B35CF" w:rsidP="009B35CF">
            <w:pPr>
              <w:pStyle w:val="a6"/>
              <w:tabs>
                <w:tab w:val="left" w:pos="142"/>
              </w:tabs>
              <w:ind w:left="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30C57A5B" w14:textId="449AE464" w:rsidR="009B35CF" w:rsidRPr="00147613" w:rsidRDefault="009B35CF" w:rsidP="009B35CF">
            <w:pPr>
              <w:tabs>
                <w:tab w:val="left" w:pos="142"/>
              </w:tabs>
              <w:rPr>
                <w:rFonts w:ascii="Liberation Serif" w:hAnsi="Liberation Serif" w:cs="Times New Roman"/>
                <w:b/>
                <w:sz w:val="22"/>
              </w:rPr>
            </w:pPr>
            <w:r w:rsidRPr="00147613">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w:t>
            </w:r>
            <w:r w:rsidRPr="00147613">
              <w:rPr>
                <w:rFonts w:ascii="Liberation Serif" w:hAnsi="Liberation Serif"/>
                <w:b/>
                <w:sz w:val="22"/>
              </w:rPr>
              <w:t>(время мск)</w:t>
            </w:r>
          </w:p>
        </w:tc>
        <w:tc>
          <w:tcPr>
            <w:tcW w:w="3229" w:type="pct"/>
            <w:tcBorders>
              <w:top w:val="single" w:sz="4" w:space="0" w:color="auto"/>
              <w:left w:val="single" w:sz="4" w:space="0" w:color="auto"/>
              <w:bottom w:val="single" w:sz="4" w:space="0" w:color="auto"/>
              <w:right w:val="single" w:sz="4" w:space="0" w:color="auto"/>
            </w:tcBorders>
            <w:shd w:val="clear" w:color="auto" w:fill="auto"/>
          </w:tcPr>
          <w:p w14:paraId="22F3C10A" w14:textId="22B85A8E" w:rsidR="009B35CF" w:rsidRPr="00147613" w:rsidRDefault="00232A48" w:rsidP="009B35CF">
            <w:pPr>
              <w:tabs>
                <w:tab w:val="left" w:pos="142"/>
              </w:tabs>
              <w:rPr>
                <w:rFonts w:ascii="Liberation Serif" w:hAnsi="Liberation Serif" w:cs="Times New Roman"/>
                <w:b/>
                <w:sz w:val="22"/>
              </w:rPr>
            </w:pPr>
            <w:r>
              <w:rPr>
                <w:rFonts w:ascii="Liberation Serif" w:hAnsi="Liberation Serif" w:cs="Times New Roman"/>
                <w:b/>
                <w:sz w:val="22"/>
              </w:rPr>
              <w:t>07.10</w:t>
            </w:r>
            <w:r w:rsidR="009B35CF">
              <w:rPr>
                <w:rFonts w:ascii="Liberation Serif" w:hAnsi="Liberation Serif" w:cs="Times New Roman"/>
                <w:b/>
                <w:sz w:val="22"/>
              </w:rPr>
              <w:t>.2026 07:00</w:t>
            </w:r>
          </w:p>
        </w:tc>
      </w:tr>
      <w:tr w:rsidR="001625BA" w:rsidRPr="00147613" w14:paraId="7107E3BD" w14:textId="77777777" w:rsidTr="006B0077">
        <w:trPr>
          <w:jc w:val="center"/>
        </w:trPr>
        <w:tc>
          <w:tcPr>
            <w:tcW w:w="377" w:type="pct"/>
            <w:vMerge/>
            <w:tcBorders>
              <w:left w:val="single" w:sz="4" w:space="0" w:color="auto"/>
              <w:right w:val="single" w:sz="4" w:space="0" w:color="auto"/>
            </w:tcBorders>
          </w:tcPr>
          <w:p w14:paraId="71B947AF" w14:textId="77777777" w:rsidR="001625BA" w:rsidRPr="00147613" w:rsidRDefault="001625BA" w:rsidP="001625BA">
            <w:pPr>
              <w:pStyle w:val="a6"/>
              <w:tabs>
                <w:tab w:val="left" w:pos="142"/>
              </w:tabs>
              <w:ind w:left="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6C000094" w14:textId="77777777"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229" w:type="pct"/>
            <w:tcBorders>
              <w:top w:val="single" w:sz="4" w:space="0" w:color="auto"/>
              <w:left w:val="single" w:sz="4" w:space="0" w:color="auto"/>
              <w:bottom w:val="single" w:sz="4" w:space="0" w:color="auto"/>
              <w:right w:val="single" w:sz="4" w:space="0" w:color="auto"/>
            </w:tcBorders>
            <w:shd w:val="clear" w:color="auto" w:fill="auto"/>
          </w:tcPr>
          <w:p w14:paraId="57231F48" w14:textId="77777777" w:rsidR="001625BA" w:rsidRPr="00147613" w:rsidRDefault="001625BA" w:rsidP="001625BA">
            <w:pPr>
              <w:tabs>
                <w:tab w:val="left" w:pos="142"/>
                <w:tab w:val="left" w:pos="1134"/>
              </w:tabs>
              <w:autoSpaceDE w:val="0"/>
              <w:autoSpaceDN w:val="0"/>
              <w:jc w:val="both"/>
              <w:rPr>
                <w:rFonts w:ascii="Liberation Serif" w:hAnsi="Liberation Serif" w:cs="Times New Roman"/>
                <w:sz w:val="22"/>
              </w:rPr>
            </w:pPr>
            <w:r w:rsidRPr="00147613">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7973EE2F" w14:textId="77777777" w:rsidR="001625BA" w:rsidRPr="00147613" w:rsidRDefault="001625BA" w:rsidP="001625BA">
            <w:pPr>
              <w:tabs>
                <w:tab w:val="left" w:pos="142"/>
              </w:tabs>
              <w:jc w:val="both"/>
              <w:rPr>
                <w:rFonts w:ascii="Liberation Serif" w:hAnsi="Liberation Serif" w:cs="Times New Roman"/>
                <w:sz w:val="22"/>
              </w:rPr>
            </w:pPr>
            <w:r w:rsidRPr="00147613">
              <w:rPr>
                <w:rFonts w:ascii="Liberation Serif" w:hAnsi="Liberation Serif" w:cs="Times New Roman"/>
                <w:sz w:val="22"/>
              </w:rPr>
              <w:t xml:space="preserve">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w:t>
            </w:r>
            <w:r w:rsidRPr="00147613">
              <w:rPr>
                <w:rFonts w:ascii="Liberation Serif" w:hAnsi="Liberation Serif" w:cs="Times New Roman"/>
                <w:sz w:val="22"/>
              </w:rPr>
              <w:lastRenderedPageBreak/>
              <w:t>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F8589E4" w14:textId="77777777" w:rsidR="001625BA" w:rsidRPr="00147613" w:rsidRDefault="001625BA" w:rsidP="001625BA">
            <w:pPr>
              <w:tabs>
                <w:tab w:val="left" w:pos="142"/>
              </w:tabs>
              <w:jc w:val="both"/>
              <w:rPr>
                <w:rFonts w:ascii="Liberation Serif" w:hAnsi="Liberation Serif" w:cs="Times New Roman"/>
                <w:sz w:val="22"/>
              </w:rPr>
            </w:pPr>
            <w:r w:rsidRPr="00147613">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1625BA" w:rsidRPr="00147613" w14:paraId="2BD55754" w14:textId="77777777" w:rsidTr="006B0077">
        <w:trPr>
          <w:jc w:val="center"/>
        </w:trPr>
        <w:tc>
          <w:tcPr>
            <w:tcW w:w="377" w:type="pct"/>
            <w:tcBorders>
              <w:left w:val="single" w:sz="4" w:space="0" w:color="auto"/>
              <w:right w:val="single" w:sz="4" w:space="0" w:color="auto"/>
            </w:tcBorders>
          </w:tcPr>
          <w:p w14:paraId="56B8C9DD" w14:textId="45BC9E63"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15.</w:t>
            </w:r>
          </w:p>
        </w:tc>
        <w:tc>
          <w:tcPr>
            <w:tcW w:w="1394" w:type="pct"/>
            <w:tcBorders>
              <w:top w:val="single" w:sz="4" w:space="0" w:color="auto"/>
              <w:left w:val="single" w:sz="4" w:space="0" w:color="auto"/>
              <w:bottom w:val="single" w:sz="4" w:space="0" w:color="auto"/>
              <w:right w:val="single" w:sz="4" w:space="0" w:color="auto"/>
            </w:tcBorders>
          </w:tcPr>
          <w:p w14:paraId="0A24F509" w14:textId="77777777"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Times New Roman"/>
                <w:b/>
                <w:sz w:val="22"/>
              </w:rPr>
              <w:t>Внесение изменений в извещение об осуществлении закупки, документацию о закупке</w:t>
            </w:r>
          </w:p>
        </w:tc>
        <w:tc>
          <w:tcPr>
            <w:tcW w:w="3229" w:type="pct"/>
            <w:tcBorders>
              <w:top w:val="single" w:sz="4" w:space="0" w:color="auto"/>
              <w:left w:val="single" w:sz="4" w:space="0" w:color="auto"/>
              <w:bottom w:val="single" w:sz="4" w:space="0" w:color="auto"/>
              <w:right w:val="single" w:sz="4" w:space="0" w:color="auto"/>
            </w:tcBorders>
            <w:shd w:val="clear" w:color="auto" w:fill="auto"/>
            <w:vAlign w:val="center"/>
          </w:tcPr>
          <w:p w14:paraId="46D91444" w14:textId="77777777" w:rsidR="001625BA" w:rsidRPr="00147613" w:rsidRDefault="001625BA" w:rsidP="001625BA">
            <w:pPr>
              <w:tabs>
                <w:tab w:val="left" w:pos="142"/>
                <w:tab w:val="left" w:pos="1134"/>
              </w:tabs>
              <w:autoSpaceDE w:val="0"/>
              <w:autoSpaceDN w:val="0"/>
              <w:jc w:val="both"/>
              <w:rPr>
                <w:rFonts w:ascii="Liberation Serif" w:hAnsi="Liberation Serif" w:cs="Times New Roman"/>
                <w:sz w:val="22"/>
              </w:rPr>
            </w:pPr>
            <w:r w:rsidRPr="00147613">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10EB3ECF" w14:textId="77777777" w:rsidR="001625BA" w:rsidRPr="00147613" w:rsidRDefault="001625BA" w:rsidP="001625BA">
            <w:pPr>
              <w:tabs>
                <w:tab w:val="left" w:pos="142"/>
                <w:tab w:val="left" w:pos="1134"/>
              </w:tabs>
              <w:autoSpaceDE w:val="0"/>
              <w:autoSpaceDN w:val="0"/>
              <w:jc w:val="both"/>
              <w:rPr>
                <w:rFonts w:ascii="Liberation Serif" w:hAnsi="Liberation Serif" w:cs="Times New Roman"/>
                <w:sz w:val="22"/>
              </w:rPr>
            </w:pPr>
            <w:r w:rsidRPr="00147613">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1625BA" w:rsidRPr="00147613" w14:paraId="30158A9C" w14:textId="77777777" w:rsidTr="006B0077">
        <w:trPr>
          <w:jc w:val="center"/>
        </w:trPr>
        <w:tc>
          <w:tcPr>
            <w:tcW w:w="377" w:type="pct"/>
            <w:tcBorders>
              <w:left w:val="single" w:sz="4" w:space="0" w:color="auto"/>
              <w:right w:val="single" w:sz="4" w:space="0" w:color="auto"/>
            </w:tcBorders>
          </w:tcPr>
          <w:p w14:paraId="3283F9F9" w14:textId="285EC618"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16.</w:t>
            </w:r>
          </w:p>
        </w:tc>
        <w:tc>
          <w:tcPr>
            <w:tcW w:w="1394" w:type="pct"/>
            <w:tcBorders>
              <w:top w:val="single" w:sz="4" w:space="0" w:color="auto"/>
              <w:left w:val="single" w:sz="4" w:space="0" w:color="auto"/>
              <w:bottom w:val="single" w:sz="4" w:space="0" w:color="auto"/>
              <w:right w:val="single" w:sz="4" w:space="0" w:color="auto"/>
            </w:tcBorders>
          </w:tcPr>
          <w:p w14:paraId="0C1991BD" w14:textId="77777777" w:rsidR="001625BA" w:rsidRPr="00147613" w:rsidRDefault="001625BA" w:rsidP="001625BA">
            <w:pPr>
              <w:rPr>
                <w:rFonts w:ascii="Liberation Serif" w:hAnsi="Liberation Serif" w:cs="Times New Roman"/>
                <w:sz w:val="22"/>
              </w:rPr>
            </w:pPr>
            <w:r w:rsidRPr="00147613">
              <w:rPr>
                <w:rFonts w:ascii="Liberation Serif" w:hAnsi="Liberation Serif" w:cs="Times New Roman"/>
                <w:b/>
                <w:sz w:val="22"/>
              </w:rPr>
              <w:t>Отмена закупки</w:t>
            </w:r>
          </w:p>
        </w:tc>
        <w:tc>
          <w:tcPr>
            <w:tcW w:w="3229" w:type="pct"/>
            <w:tcBorders>
              <w:top w:val="single" w:sz="4" w:space="0" w:color="auto"/>
              <w:left w:val="single" w:sz="4" w:space="0" w:color="auto"/>
              <w:bottom w:val="single" w:sz="4" w:space="0" w:color="auto"/>
              <w:right w:val="single" w:sz="4" w:space="0" w:color="auto"/>
            </w:tcBorders>
            <w:vAlign w:val="center"/>
          </w:tcPr>
          <w:p w14:paraId="2207761B" w14:textId="77777777" w:rsidR="001625BA" w:rsidRPr="00147613" w:rsidRDefault="001625BA" w:rsidP="001625BA">
            <w:pPr>
              <w:tabs>
                <w:tab w:val="left" w:pos="1134"/>
              </w:tabs>
              <w:autoSpaceDE w:val="0"/>
              <w:autoSpaceDN w:val="0"/>
              <w:jc w:val="both"/>
              <w:rPr>
                <w:rFonts w:ascii="Liberation Serif" w:hAnsi="Liberation Serif" w:cs="Times New Roman"/>
                <w:sz w:val="22"/>
              </w:rPr>
            </w:pPr>
            <w:r w:rsidRPr="00147613">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793E0C55" w14:textId="77777777" w:rsidR="001625BA" w:rsidRPr="00147613" w:rsidRDefault="001625BA" w:rsidP="001625BA">
            <w:pPr>
              <w:ind w:firstLine="708"/>
              <w:jc w:val="both"/>
              <w:rPr>
                <w:rFonts w:ascii="Liberation Serif" w:hAnsi="Liberation Serif" w:cs="Liberation Serif"/>
                <w:sz w:val="22"/>
              </w:rPr>
            </w:pPr>
            <w:r w:rsidRPr="00147613">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5C6C000E" w14:textId="77777777" w:rsidR="001625BA" w:rsidRPr="00147613" w:rsidRDefault="001625BA" w:rsidP="001625BA">
            <w:pPr>
              <w:ind w:firstLine="708"/>
              <w:jc w:val="both"/>
              <w:rPr>
                <w:rFonts w:ascii="Liberation Serif" w:hAnsi="Liberation Serif" w:cs="Liberation Serif"/>
                <w:sz w:val="22"/>
              </w:rPr>
            </w:pPr>
            <w:r w:rsidRPr="00147613">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64AF792" w14:textId="77777777" w:rsidR="001625BA" w:rsidRPr="00147613" w:rsidRDefault="001625BA" w:rsidP="001625BA">
            <w:pPr>
              <w:ind w:firstLine="708"/>
              <w:jc w:val="both"/>
              <w:rPr>
                <w:rFonts w:ascii="Liberation Serif" w:hAnsi="Liberation Serif" w:cs="Liberation Serif"/>
                <w:sz w:val="22"/>
              </w:rPr>
            </w:pPr>
            <w:r w:rsidRPr="00147613">
              <w:rPr>
                <w:rFonts w:ascii="Liberation Serif" w:hAnsi="Liberation Serif" w:cs="Liberation Serif"/>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0877C0" w14:textId="77777777" w:rsidR="001625BA" w:rsidRPr="00147613" w:rsidRDefault="001625BA" w:rsidP="001625BA">
            <w:pPr>
              <w:ind w:firstLine="708"/>
              <w:jc w:val="both"/>
              <w:rPr>
                <w:rFonts w:ascii="Liberation Serif" w:hAnsi="Liberation Serif" w:cs="Liberation Serif"/>
                <w:sz w:val="22"/>
              </w:rPr>
            </w:pPr>
            <w:r w:rsidRPr="00147613">
              <w:rPr>
                <w:rFonts w:ascii="Liberation Serif" w:hAnsi="Liberation Serif" w:cs="Liberation Serif"/>
                <w:sz w:val="22"/>
              </w:rPr>
              <w:t>дата принятия решения;</w:t>
            </w:r>
          </w:p>
          <w:p w14:paraId="60E6E72D" w14:textId="77777777" w:rsidR="001625BA" w:rsidRPr="00147613" w:rsidRDefault="001625BA" w:rsidP="001625BA">
            <w:pPr>
              <w:ind w:firstLine="708"/>
              <w:jc w:val="both"/>
              <w:rPr>
                <w:rFonts w:ascii="Liberation Serif" w:hAnsi="Liberation Serif" w:cs="Liberation Serif"/>
                <w:sz w:val="22"/>
              </w:rPr>
            </w:pPr>
            <w:r w:rsidRPr="00147613">
              <w:rPr>
                <w:rFonts w:ascii="Liberation Serif" w:hAnsi="Liberation Serif" w:cs="Liberation Serif"/>
                <w:sz w:val="22"/>
              </w:rPr>
              <w:t>основание принятия решения.</w:t>
            </w:r>
          </w:p>
          <w:p w14:paraId="153F8EE1" w14:textId="77777777" w:rsidR="001625BA" w:rsidRPr="00147613" w:rsidRDefault="001625BA" w:rsidP="001625BA">
            <w:pPr>
              <w:ind w:firstLine="708"/>
              <w:jc w:val="both"/>
              <w:rPr>
                <w:rFonts w:ascii="Liberation Serif" w:hAnsi="Liberation Serif" w:cs="Liberation Serif"/>
                <w:sz w:val="22"/>
              </w:rPr>
            </w:pPr>
            <w:r w:rsidRPr="00147613">
              <w:rPr>
                <w:rFonts w:ascii="Liberation Serif" w:hAnsi="Liberation Serif" w:cs="Liberation Serif"/>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044D99E5" w14:textId="1C0A5F07" w:rsidR="001625BA" w:rsidRPr="00147613" w:rsidRDefault="001625BA" w:rsidP="001625BA">
            <w:pPr>
              <w:ind w:firstLine="708"/>
              <w:jc w:val="both"/>
              <w:rPr>
                <w:sz w:val="22"/>
              </w:rPr>
            </w:pPr>
            <w:r w:rsidRPr="00147613">
              <w:rPr>
                <w:rFonts w:ascii="Liberation Serif" w:hAnsi="Liberation Serif" w:cs="Liberation Serif"/>
                <w:sz w:val="22"/>
              </w:rPr>
              <w:t xml:space="preserve">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w:t>
            </w:r>
            <w:r w:rsidRPr="00147613">
              <w:rPr>
                <w:rFonts w:ascii="Liberation Serif" w:hAnsi="Liberation Serif" w:cs="Liberation Serif"/>
                <w:color w:val="000000"/>
                <w:sz w:val="22"/>
              </w:rPr>
              <w:t>Российской Федерации.</w:t>
            </w:r>
          </w:p>
        </w:tc>
      </w:tr>
      <w:tr w:rsidR="001625BA" w:rsidRPr="00147613" w14:paraId="5BCEE462" w14:textId="77777777" w:rsidTr="00E17E56">
        <w:trPr>
          <w:jc w:val="center"/>
        </w:trPr>
        <w:tc>
          <w:tcPr>
            <w:tcW w:w="377" w:type="pct"/>
            <w:vMerge w:val="restart"/>
            <w:tcBorders>
              <w:left w:val="single" w:sz="4" w:space="0" w:color="auto"/>
              <w:right w:val="single" w:sz="4" w:space="0" w:color="auto"/>
            </w:tcBorders>
          </w:tcPr>
          <w:p w14:paraId="45734F29" w14:textId="08FE2C42"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t>17.</w:t>
            </w:r>
          </w:p>
        </w:tc>
        <w:tc>
          <w:tcPr>
            <w:tcW w:w="4623" w:type="pct"/>
            <w:gridSpan w:val="2"/>
            <w:tcBorders>
              <w:top w:val="single" w:sz="4" w:space="0" w:color="auto"/>
              <w:left w:val="single" w:sz="4" w:space="0" w:color="auto"/>
              <w:bottom w:val="single" w:sz="4" w:space="0" w:color="auto"/>
              <w:right w:val="single" w:sz="4" w:space="0" w:color="auto"/>
            </w:tcBorders>
          </w:tcPr>
          <w:p w14:paraId="73B0AC4C" w14:textId="2E2F9B48" w:rsidR="001625BA" w:rsidRPr="00147613" w:rsidRDefault="001625BA" w:rsidP="001625BA">
            <w:pPr>
              <w:tabs>
                <w:tab w:val="left" w:pos="1134"/>
              </w:tabs>
              <w:autoSpaceDE w:val="0"/>
              <w:autoSpaceDN w:val="0"/>
              <w:jc w:val="both"/>
              <w:rPr>
                <w:rFonts w:ascii="Liberation Serif" w:hAnsi="Liberation Serif" w:cs="Times New Roman"/>
                <w:sz w:val="22"/>
              </w:rPr>
            </w:pPr>
            <w:r w:rsidRPr="00147613">
              <w:rPr>
                <w:rFonts w:ascii="Liberation Serif" w:hAnsi="Liberation Serif" w:cs="Times New Roman"/>
                <w:b/>
                <w:sz w:val="22"/>
              </w:rPr>
              <w:t>Порядок проведения аукциона</w:t>
            </w:r>
          </w:p>
        </w:tc>
      </w:tr>
      <w:tr w:rsidR="001625BA" w:rsidRPr="00147613" w14:paraId="77FEB9BA" w14:textId="77777777" w:rsidTr="006B0077">
        <w:trPr>
          <w:jc w:val="center"/>
        </w:trPr>
        <w:tc>
          <w:tcPr>
            <w:tcW w:w="377" w:type="pct"/>
            <w:vMerge/>
            <w:tcBorders>
              <w:left w:val="single" w:sz="4" w:space="0" w:color="auto"/>
              <w:right w:val="single" w:sz="4" w:space="0" w:color="auto"/>
            </w:tcBorders>
          </w:tcPr>
          <w:p w14:paraId="2B1C5859" w14:textId="77777777" w:rsidR="001625BA" w:rsidRPr="00147613" w:rsidRDefault="001625BA" w:rsidP="001625BA">
            <w:pPr>
              <w:pStyle w:val="a6"/>
              <w:tabs>
                <w:tab w:val="left" w:pos="142"/>
              </w:tabs>
              <w:ind w:left="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79761283" w14:textId="12083869" w:rsidR="001625BA" w:rsidRPr="00147613" w:rsidRDefault="001625BA" w:rsidP="001625BA">
            <w:pPr>
              <w:pStyle w:val="ConsPlusNormal0"/>
              <w:rPr>
                <w:rFonts w:ascii="Liberation Serif" w:hAnsi="Liberation Serif" w:cs="Times New Roman"/>
              </w:rPr>
            </w:pPr>
            <w:r w:rsidRPr="00147613">
              <w:rPr>
                <w:rFonts w:ascii="Liberation Serif" w:hAnsi="Liberation Serif" w:cs="Times New Roman"/>
                <w:b/>
              </w:rPr>
              <w:t>Порядок рассмотрения первых частей заявок на участие в аукционе</w:t>
            </w:r>
          </w:p>
        </w:tc>
        <w:tc>
          <w:tcPr>
            <w:tcW w:w="3229" w:type="pct"/>
            <w:tcBorders>
              <w:top w:val="single" w:sz="4" w:space="0" w:color="auto"/>
              <w:left w:val="single" w:sz="4" w:space="0" w:color="auto"/>
              <w:bottom w:val="single" w:sz="4" w:space="0" w:color="auto"/>
              <w:right w:val="single" w:sz="4" w:space="0" w:color="auto"/>
            </w:tcBorders>
          </w:tcPr>
          <w:p w14:paraId="685B0291" w14:textId="77777777" w:rsidR="001625BA" w:rsidRPr="00147613" w:rsidRDefault="001625BA" w:rsidP="001625BA">
            <w:pPr>
              <w:pStyle w:val="ConsPlusNormal0"/>
              <w:jc w:val="both"/>
              <w:rPr>
                <w:rFonts w:ascii="Liberation Serif" w:hAnsi="Liberation Serif" w:cs="Times New Roman"/>
              </w:rPr>
            </w:pPr>
            <w:r w:rsidRPr="00147613">
              <w:rPr>
                <w:rFonts w:ascii="Liberation Serif" w:hAnsi="Liberation Serif" w:cs="Times New Roman"/>
              </w:rPr>
              <w:t>Единая комиссия по осуществлению конкурентных закупок рассматривает заявки на участие в аукционе на соответствие требованиям Документации в срок, указанный в пункте 13 Документации.</w:t>
            </w:r>
          </w:p>
          <w:p w14:paraId="46990918" w14:textId="067E60BA" w:rsidR="001625BA" w:rsidRPr="00147613" w:rsidRDefault="001625BA" w:rsidP="001625BA">
            <w:pPr>
              <w:pStyle w:val="ConsPlusNormal0"/>
              <w:jc w:val="both"/>
              <w:rPr>
                <w:rFonts w:ascii="Liberation Serif" w:hAnsi="Liberation Serif" w:cs="Times New Roman"/>
              </w:rPr>
            </w:pPr>
            <w:r w:rsidRPr="00147613">
              <w:rPr>
                <w:rFonts w:ascii="Liberation Serif" w:hAnsi="Liberation Serif" w:cs="Times New Roman"/>
              </w:rPr>
              <w:lastRenderedPageBreak/>
              <w:t>На основании результатов рассмотрения первых частей заявок на участие в аукционе комиссией принимается решение о признании первых частей заявок на участие в аукционе соответствующими требованиям, установленным в аукционной документации, или об отклонении первых частей заявок на участие в аукционе, а также оформляется протокол рассмотрения первых частей заявок на участие в аукционе, который подписывается всеми присутствующими на заседании членами Единой комиссии в день окончания рассмотрения первых частей заявок на участие в аукционе и размещается Заказчиком в ЕИС, на официальном сайте, за исключением случаев, предусмотренных Федеральным законом № 223-ФЗ, и на электронной площадке.</w:t>
            </w:r>
          </w:p>
        </w:tc>
      </w:tr>
      <w:tr w:rsidR="001625BA" w:rsidRPr="00147613" w14:paraId="13567C52" w14:textId="77777777" w:rsidTr="006B0077">
        <w:trPr>
          <w:jc w:val="center"/>
        </w:trPr>
        <w:tc>
          <w:tcPr>
            <w:tcW w:w="377" w:type="pct"/>
            <w:vMerge/>
            <w:tcBorders>
              <w:left w:val="single" w:sz="4" w:space="0" w:color="auto"/>
              <w:right w:val="single" w:sz="4" w:space="0" w:color="auto"/>
            </w:tcBorders>
          </w:tcPr>
          <w:p w14:paraId="022816E0" w14:textId="77777777" w:rsidR="001625BA" w:rsidRPr="00147613" w:rsidRDefault="001625BA" w:rsidP="001625BA">
            <w:pPr>
              <w:pStyle w:val="a6"/>
              <w:tabs>
                <w:tab w:val="left" w:pos="142"/>
              </w:tabs>
              <w:ind w:left="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57023E0E" w14:textId="3D3A58BF" w:rsidR="001625BA" w:rsidRPr="00147613" w:rsidRDefault="001625BA" w:rsidP="001625BA">
            <w:pPr>
              <w:rPr>
                <w:rFonts w:ascii="Liberation Serif" w:hAnsi="Liberation Serif" w:cs="Times New Roman"/>
                <w:b/>
                <w:sz w:val="22"/>
              </w:rPr>
            </w:pPr>
            <w:r w:rsidRPr="00147613">
              <w:rPr>
                <w:rFonts w:ascii="Liberation Serif" w:hAnsi="Liberation Serif" w:cs="Times New Roman"/>
                <w:b/>
                <w:sz w:val="22"/>
              </w:rPr>
              <w:t>Порядок проведения аукциона</w:t>
            </w:r>
          </w:p>
        </w:tc>
        <w:tc>
          <w:tcPr>
            <w:tcW w:w="3229" w:type="pct"/>
            <w:tcBorders>
              <w:top w:val="single" w:sz="4" w:space="0" w:color="auto"/>
              <w:left w:val="single" w:sz="4" w:space="0" w:color="auto"/>
              <w:bottom w:val="single" w:sz="4" w:space="0" w:color="auto"/>
              <w:right w:val="single" w:sz="4" w:space="0" w:color="auto"/>
            </w:tcBorders>
          </w:tcPr>
          <w:p w14:paraId="099AC96F"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 xml:space="preserve">В аукционе могут участвовать только лица, признанные участниками закупки. </w:t>
            </w:r>
          </w:p>
          <w:p w14:paraId="122E4DFE"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Аукцион проводится путем снижения начальной (максимальной) цены договора, указанной в извещении о проведении аукциона, на «шаг аукциона».</w:t>
            </w:r>
          </w:p>
          <w:p w14:paraId="1572B243"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В случае если количество поставляемых товаров, объем подлежащих выполнению работ, оказанию услуг невозможно определить, аукцион проводится путем снижения начальной суммы цен единиц товара, работы, услуги в порядке, установленном настоящим положением.</w:t>
            </w:r>
          </w:p>
          <w:p w14:paraId="6C2D7586"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 xml:space="preserve">«Шаг аукциона» устанавливается в размере от 0,5 % до 5 % начальной (максимальной) цены договора, указанной в извещении о проведении аукциона.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14:paraId="270296EF"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При проведении аукциона время приема предложений участников аукциона о цене договора устанавливается в соответствии с регламентом электронной площадки.</w:t>
            </w:r>
          </w:p>
          <w:p w14:paraId="0BC745AD" w14:textId="77777777" w:rsidR="001625BA" w:rsidRPr="00147613" w:rsidRDefault="001625BA" w:rsidP="001625BA">
            <w:pPr>
              <w:jc w:val="both"/>
              <w:rPr>
                <w:rFonts w:ascii="Liberation Serif" w:hAnsi="Liberation Serif" w:cs="Times New Roman"/>
                <w:sz w:val="22"/>
              </w:rPr>
            </w:pPr>
            <w:r w:rsidRPr="00147613">
              <w:rPr>
                <w:rFonts w:ascii="Liberation Serif" w:hAnsi="Liberation Serif" w:cs="Times New Roman"/>
                <w:sz w:val="22"/>
              </w:rPr>
              <w:t>Время, оставшееся до истечения срока подачи предложений о цене договора, обновляется автоматически с помощью функционала электронной площадки,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средств, обеспечивающего проведение такого аукциона, завершается.</w:t>
            </w:r>
          </w:p>
          <w:p w14:paraId="24FEBFA9"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В течение десяти минут с момента завершения аукциона любой его участник вправе подать предложение о цене договора не ниже чем последнее предложение о минимальной цене договора независимо от «шага аукциона».</w:t>
            </w:r>
          </w:p>
          <w:p w14:paraId="5C0B85BE"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4116B193" w14:textId="77777777" w:rsidR="001625BA" w:rsidRPr="00147613" w:rsidRDefault="001625BA" w:rsidP="001625BA">
            <w:pPr>
              <w:jc w:val="both"/>
              <w:rPr>
                <w:rFonts w:ascii="Liberation Serif" w:hAnsi="Liberation Serif" w:cs="Times New Roman"/>
                <w:bCs/>
                <w:sz w:val="22"/>
              </w:rPr>
            </w:pPr>
            <w:r w:rsidRPr="00147613">
              <w:rPr>
                <w:rFonts w:ascii="Liberation Serif" w:hAnsi="Liberation Serif" w:cs="Times New Roman"/>
                <w:bCs/>
                <w:sz w:val="22"/>
              </w:rPr>
              <w:t>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14:paraId="6B96CD7F" w14:textId="1EA72F4B" w:rsidR="001625BA" w:rsidRPr="00147613" w:rsidRDefault="001625BA" w:rsidP="001625BA">
            <w:pPr>
              <w:jc w:val="both"/>
              <w:rPr>
                <w:rFonts w:ascii="Liberation Serif" w:hAnsi="Liberation Serif" w:cs="Times New Roman"/>
                <w:sz w:val="22"/>
              </w:rPr>
            </w:pPr>
            <w:r w:rsidRPr="00147613">
              <w:rPr>
                <w:rFonts w:ascii="Liberation Serif" w:hAnsi="Liberation Serif" w:cs="Times New Roman"/>
                <w:bCs/>
                <w:sz w:val="22"/>
              </w:rPr>
              <w:t>В протоколе аукциона, размещаемого оператором электронной площадки,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с указанием времени поступления данных предложений.</w:t>
            </w:r>
          </w:p>
        </w:tc>
      </w:tr>
      <w:tr w:rsidR="001625BA" w:rsidRPr="00147613" w14:paraId="1CC78F6B" w14:textId="77777777" w:rsidTr="006B0077">
        <w:trPr>
          <w:trHeight w:val="1050"/>
          <w:jc w:val="center"/>
        </w:trPr>
        <w:tc>
          <w:tcPr>
            <w:tcW w:w="377" w:type="pct"/>
            <w:vMerge/>
            <w:tcBorders>
              <w:left w:val="single" w:sz="4" w:space="0" w:color="auto"/>
              <w:bottom w:val="single" w:sz="4" w:space="0" w:color="auto"/>
              <w:right w:val="single" w:sz="4" w:space="0" w:color="auto"/>
            </w:tcBorders>
          </w:tcPr>
          <w:p w14:paraId="7DF7C87A" w14:textId="77777777" w:rsidR="001625BA" w:rsidRPr="00147613" w:rsidRDefault="001625BA" w:rsidP="001625BA">
            <w:pPr>
              <w:pStyle w:val="a6"/>
              <w:tabs>
                <w:tab w:val="left" w:pos="142"/>
              </w:tabs>
              <w:ind w:left="0"/>
              <w:rPr>
                <w:rFonts w:ascii="Liberation Serif" w:hAnsi="Liberation Serif" w:cs="Times New Roman"/>
                <w:sz w:val="22"/>
              </w:rPr>
            </w:pPr>
          </w:p>
        </w:tc>
        <w:tc>
          <w:tcPr>
            <w:tcW w:w="1394" w:type="pct"/>
            <w:tcBorders>
              <w:top w:val="single" w:sz="4" w:space="0" w:color="auto"/>
              <w:left w:val="single" w:sz="4" w:space="0" w:color="auto"/>
              <w:bottom w:val="single" w:sz="4" w:space="0" w:color="auto"/>
              <w:right w:val="single" w:sz="4" w:space="0" w:color="auto"/>
            </w:tcBorders>
          </w:tcPr>
          <w:p w14:paraId="25D2F518" w14:textId="209DD203"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Times New Roman"/>
                <w:b/>
                <w:sz w:val="22"/>
              </w:rPr>
              <w:t>Порядок рассмотрения вторых частей заявок и подведения итогов аукциона</w:t>
            </w:r>
          </w:p>
        </w:tc>
        <w:tc>
          <w:tcPr>
            <w:tcW w:w="3229" w:type="pct"/>
            <w:tcBorders>
              <w:top w:val="single" w:sz="4" w:space="0" w:color="auto"/>
              <w:left w:val="single" w:sz="4" w:space="0" w:color="auto"/>
              <w:bottom w:val="single" w:sz="4" w:space="0" w:color="auto"/>
              <w:right w:val="single" w:sz="4" w:space="0" w:color="auto"/>
            </w:tcBorders>
            <w:shd w:val="clear" w:color="auto" w:fill="auto"/>
            <w:vAlign w:val="center"/>
          </w:tcPr>
          <w:p w14:paraId="0C1BC986" w14:textId="77777777" w:rsidR="001625BA" w:rsidRPr="00147613" w:rsidRDefault="001625BA" w:rsidP="001625BA">
            <w:pPr>
              <w:pStyle w:val="ConsPlusNormal0"/>
              <w:tabs>
                <w:tab w:val="left" w:pos="142"/>
                <w:tab w:val="left" w:pos="273"/>
              </w:tabs>
              <w:jc w:val="both"/>
              <w:rPr>
                <w:rFonts w:ascii="Liberation Serif" w:hAnsi="Liberation Serif" w:cs="Times New Roman"/>
              </w:rPr>
            </w:pPr>
            <w:r w:rsidRPr="00147613">
              <w:rPr>
                <w:rFonts w:ascii="Liberation Serif" w:hAnsi="Liberation Serif" w:cs="Times New Roman"/>
              </w:rPr>
              <w:t xml:space="preserve">Единая комиссия по осуществлению конкурентных закупок в срок, указанный в пункте 13 Документации, рассматривает вторые части этих заявок на предмет соответствия требованиям, установленным в аукционной документации, принимает решение о признании вторых частей заявок на участие в аукционе соответствующими требованиям, установленным в аукционной документации, или об отклонении вторых частей заявок на участие в аукционе, а также оформляет протокол подведения итогов такого аукциона, который подписывается всеми </w:t>
            </w:r>
            <w:r w:rsidRPr="00147613">
              <w:rPr>
                <w:rFonts w:ascii="Liberation Serif" w:hAnsi="Liberation Serif" w:cs="Times New Roman"/>
              </w:rPr>
              <w:lastRenderedPageBreak/>
              <w:t>участвовавшими в рассмотрении этих заявок членами комиссии. Указанный протокол размещается заказчиком в ЕИС, на официальном сайте, за исключением случаев, предусмотренных Федеральным законом № 223-ФЗ, и на электронной площадке.</w:t>
            </w:r>
          </w:p>
          <w:p w14:paraId="210EC058" w14:textId="77777777" w:rsidR="001625BA" w:rsidRPr="00147613" w:rsidRDefault="001625BA" w:rsidP="001625BA">
            <w:pPr>
              <w:pStyle w:val="ConsPlusNormal0"/>
              <w:tabs>
                <w:tab w:val="left" w:pos="142"/>
                <w:tab w:val="left" w:pos="273"/>
              </w:tabs>
              <w:jc w:val="both"/>
              <w:rPr>
                <w:rFonts w:ascii="Liberation Serif" w:hAnsi="Liberation Serif" w:cs="Times New Roman"/>
              </w:rPr>
            </w:pPr>
            <w:r w:rsidRPr="00147613">
              <w:rPr>
                <w:rFonts w:ascii="Liberation Serif" w:hAnsi="Liberation Serif" w:cs="Times New Roman"/>
              </w:rPr>
              <w:t xml:space="preserve">Победителем аукциона признается участник аукциона, заявка на участие в аукционе которого признана соответствующей требованиям, установленным в аукционной документации, и который предложил на аукционе наиболее низкую цену договора, наименьшую сумму цен единиц товара, работы, услуги или сделал единственное предложение о цене договора. </w:t>
            </w:r>
          </w:p>
          <w:p w14:paraId="4DF5BF51" w14:textId="77777777" w:rsidR="001625BA" w:rsidRPr="00147613" w:rsidRDefault="001625BA" w:rsidP="001625BA">
            <w:pPr>
              <w:pStyle w:val="ConsPlusNormal0"/>
              <w:tabs>
                <w:tab w:val="left" w:pos="142"/>
                <w:tab w:val="left" w:pos="273"/>
              </w:tabs>
              <w:jc w:val="both"/>
              <w:rPr>
                <w:rFonts w:ascii="Liberation Serif" w:hAnsi="Liberation Serif" w:cs="Times New Roman"/>
              </w:rPr>
            </w:pPr>
            <w:r w:rsidRPr="00147613">
              <w:rPr>
                <w:rFonts w:ascii="Liberation Serif" w:hAnsi="Liberation Serif" w:cs="Times New Roman"/>
              </w:rPr>
              <w:t>В случае, если в течение десяти минут после начала проведения аукциона ни один из его участников не подал предложение о цене контракта, договор заключается с участником такого аукциона, подавшим заявку ранее других заявок на участие в таком аукционе, и поданная им заявка признана соответствующей требованиям аукционной документации.</w:t>
            </w:r>
          </w:p>
          <w:p w14:paraId="29116E77" w14:textId="67B96DF9" w:rsidR="001625BA" w:rsidRPr="00147613" w:rsidRDefault="001625BA" w:rsidP="001625BA">
            <w:pPr>
              <w:pStyle w:val="ConsPlusNormal0"/>
              <w:tabs>
                <w:tab w:val="left" w:pos="142"/>
                <w:tab w:val="left" w:pos="273"/>
              </w:tabs>
              <w:jc w:val="both"/>
              <w:rPr>
                <w:rFonts w:ascii="Liberation Serif" w:hAnsi="Liberation Serif" w:cs="Times New Roman"/>
              </w:rPr>
            </w:pPr>
            <w:r w:rsidRPr="00147613">
              <w:rPr>
                <w:rFonts w:ascii="Liberation Serif" w:hAnsi="Liberation Serif" w:cs="Times New Roman"/>
              </w:rPr>
              <w:t>Если аукцион признан несостоявшимся в связи с тем, что не подано ни одной заявки на участие в закупке или тем, что по результатам его проведения все заявки на участие в закупке отклонены, заказчик вправе внести изменения в план закупки и провести закупку повторно в форме аукциона или запроса предложений.</w:t>
            </w:r>
          </w:p>
        </w:tc>
      </w:tr>
      <w:tr w:rsidR="001625BA" w:rsidRPr="00147613" w14:paraId="0F563193" w14:textId="77777777" w:rsidTr="006B0077">
        <w:trPr>
          <w:jc w:val="center"/>
        </w:trPr>
        <w:tc>
          <w:tcPr>
            <w:tcW w:w="377" w:type="pct"/>
            <w:tcBorders>
              <w:left w:val="single" w:sz="4" w:space="0" w:color="auto"/>
              <w:right w:val="single" w:sz="4" w:space="0" w:color="auto"/>
            </w:tcBorders>
          </w:tcPr>
          <w:p w14:paraId="38D8625E" w14:textId="2629CAD1"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18.</w:t>
            </w:r>
          </w:p>
        </w:tc>
        <w:tc>
          <w:tcPr>
            <w:tcW w:w="1394" w:type="pct"/>
            <w:tcBorders>
              <w:top w:val="single" w:sz="4" w:space="0" w:color="auto"/>
              <w:left w:val="single" w:sz="4" w:space="0" w:color="auto"/>
              <w:bottom w:val="single" w:sz="4" w:space="0" w:color="auto"/>
              <w:right w:val="single" w:sz="4" w:space="0" w:color="auto"/>
            </w:tcBorders>
            <w:shd w:val="clear" w:color="auto" w:fill="auto"/>
          </w:tcPr>
          <w:p w14:paraId="60427707" w14:textId="77777777"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Times New Roman"/>
                <w:b/>
                <w:sz w:val="22"/>
              </w:rPr>
              <w:t>Проект договора и порядок заключения договора</w:t>
            </w:r>
          </w:p>
        </w:tc>
        <w:tc>
          <w:tcPr>
            <w:tcW w:w="3229" w:type="pct"/>
            <w:tcBorders>
              <w:top w:val="single" w:sz="4" w:space="0" w:color="auto"/>
              <w:left w:val="single" w:sz="4" w:space="0" w:color="auto"/>
              <w:bottom w:val="single" w:sz="4" w:space="0" w:color="auto"/>
              <w:right w:val="single" w:sz="4" w:space="0" w:color="auto"/>
            </w:tcBorders>
            <w:shd w:val="clear" w:color="auto" w:fill="auto"/>
          </w:tcPr>
          <w:p w14:paraId="7DC3334D" w14:textId="5CD47BA7" w:rsidR="001625BA" w:rsidRPr="00147613" w:rsidRDefault="001625BA" w:rsidP="001625BA">
            <w:pPr>
              <w:ind w:firstLine="37"/>
              <w:jc w:val="both"/>
              <w:rPr>
                <w:rFonts w:ascii="Liberation Serif" w:hAnsi="Liberation Serif" w:cs="Liberation Serif"/>
                <w:sz w:val="22"/>
              </w:rPr>
            </w:pPr>
            <w:r w:rsidRPr="00147613">
              <w:rPr>
                <w:rFonts w:ascii="Liberation Serif" w:eastAsia="Times New Roman" w:hAnsi="Liberation Serif" w:cs="Times New Roman"/>
                <w:sz w:val="22"/>
              </w:rPr>
              <w:t xml:space="preserve">1. </w:t>
            </w:r>
            <w:r w:rsidRPr="00147613">
              <w:rPr>
                <w:rFonts w:ascii="Liberation Serif" w:hAnsi="Liberation Serif" w:cs="Liberation Serif"/>
                <w:sz w:val="22"/>
              </w:rPr>
              <w:t xml:space="preserve">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 </w:t>
            </w:r>
            <w:r w:rsidRPr="00147613">
              <w:rPr>
                <w:rFonts w:ascii="Liberation Serif" w:hAnsi="Liberation Serif" w:cs="Liberation Serif"/>
                <w:sz w:val="22"/>
              </w:rPr>
              <w:br/>
              <w:t>В случае неполучения указанного одобрения заключения договора заказчик обязан отказаться от его заключения.</w:t>
            </w:r>
          </w:p>
          <w:p w14:paraId="36D914BF" w14:textId="44940F4D" w:rsidR="001625BA" w:rsidRPr="00147613" w:rsidRDefault="001625BA" w:rsidP="001625BA">
            <w:pPr>
              <w:jc w:val="both"/>
              <w:rPr>
                <w:rFonts w:ascii="Liberation Serif" w:eastAsia="Times New Roman" w:hAnsi="Liberation Serif" w:cs="Times New Roman"/>
                <w:szCs w:val="24"/>
              </w:rPr>
            </w:pPr>
            <w:r w:rsidRPr="00147613">
              <w:rPr>
                <w:rFonts w:ascii="Liberation Serif" w:eastAsia="Times New Roman" w:hAnsi="Liberation Serif" w:cs="Times New Roman"/>
                <w:sz w:val="22"/>
              </w:rPr>
              <w:t>2. Договор по результатам закупки заключается на условиях, которые предусмотрены проектом договора, Документацией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w:t>
            </w:r>
            <w:r w:rsidRPr="00147613">
              <w:rPr>
                <w:rFonts w:ascii="Liberation Serif" w:eastAsia="Times New Roman" w:hAnsi="Liberation Serif" w:cs="Times New Roman"/>
                <w:szCs w:val="24"/>
              </w:rPr>
              <w:t xml:space="preserve"> </w:t>
            </w:r>
          </w:p>
          <w:p w14:paraId="5072D2D5" w14:textId="1CA3113D"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3. </w:t>
            </w:r>
            <w:bookmarkStart w:id="1" w:name="_Hlk124423201"/>
            <w:r w:rsidRPr="00147613">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1"/>
            <w:r w:rsidRPr="00147613">
              <w:rPr>
                <w:rFonts w:ascii="Liberation Serif" w:eastAsia="Times New Roman" w:hAnsi="Liberation Serif" w:cs="Times New Roman"/>
                <w:sz w:val="22"/>
              </w:rPr>
              <w:t>в подпунктах 1,2,3 пункта 19 Документации.</w:t>
            </w:r>
          </w:p>
          <w:p w14:paraId="67DB2EF3"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4. </w:t>
            </w:r>
            <w:r w:rsidRPr="00147613">
              <w:rPr>
                <w:rFonts w:ascii="Liberation Serif" w:hAnsi="Liberation Serif" w:cs="Liberation Serif"/>
                <w:color w:val="000000"/>
                <w:sz w:val="22"/>
              </w:rPr>
              <w:t xml:space="preserve">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147613">
              <w:rPr>
                <w:rFonts w:ascii="Liberation Serif" w:eastAsia="Times New Roman" w:hAnsi="Liberation Serif" w:cs="Times New Roman"/>
                <w:sz w:val="22"/>
              </w:rPr>
              <w:t>подпунктом 2 пункта 21 Документации</w:t>
            </w:r>
            <w:r w:rsidRPr="00147613">
              <w:rPr>
                <w:rFonts w:ascii="Liberation Serif" w:hAnsi="Liberation Serif" w:cs="Liberation Serif"/>
                <w:color w:val="000000"/>
                <w:sz w:val="22"/>
              </w:rPr>
              <w:t xml:space="preserve">, с </w:t>
            </w:r>
            <w:r w:rsidRPr="00147613">
              <w:rPr>
                <w:rFonts w:ascii="Liberation Serif" w:hAnsi="Liberation Serif" w:cs="Liberation Serif"/>
                <w:color w:val="000000"/>
                <w:sz w:val="22"/>
              </w:rPr>
              <w:lastRenderedPageBreak/>
              <w:t>использованием программно-аппаратных средств электронной площадки проект договора без своей подписи</w:t>
            </w:r>
            <w:r w:rsidRPr="00147613">
              <w:rPr>
                <w:rFonts w:ascii="Liberation Serif" w:eastAsia="Times New Roman" w:hAnsi="Liberation Serif" w:cs="Times New Roman"/>
                <w:sz w:val="22"/>
              </w:rPr>
              <w:t>.</w:t>
            </w:r>
          </w:p>
          <w:p w14:paraId="3CE74798"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FB264A5"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9CBB9ED"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1) место и дату составления протокола;</w:t>
            </w:r>
          </w:p>
          <w:p w14:paraId="27A8847A"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2) наименование предмета закупки и номер закупки;</w:t>
            </w:r>
          </w:p>
          <w:p w14:paraId="06EF0BD3"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1BA5466A"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2E8B2328"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2AD0766C"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1A5BCC40" w14:textId="43263178"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4EB783DF"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7. При заключении договора по результатам закупки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w:t>
            </w:r>
            <w:r w:rsidRPr="00147613">
              <w:rPr>
                <w:rFonts w:ascii="Liberation Serif" w:eastAsia="Times New Roman" w:hAnsi="Liberation Serif" w:cs="Times New Roman"/>
                <w:sz w:val="22"/>
              </w:rPr>
              <w:lastRenderedPageBreak/>
              <w:t>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A7255E5" w14:textId="714AECEF"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8. </w:t>
            </w:r>
            <w:r w:rsidRPr="00147613">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147613">
              <w:rPr>
                <w:rFonts w:ascii="Liberation Serif" w:eastAsia="Times New Roman" w:hAnsi="Liberation Serif" w:cs="Times New Roman"/>
                <w:sz w:val="22"/>
              </w:rPr>
              <w:t>.</w:t>
            </w:r>
          </w:p>
        </w:tc>
      </w:tr>
      <w:tr w:rsidR="001625BA" w:rsidRPr="00147613" w14:paraId="0D956715" w14:textId="77777777" w:rsidTr="006B0077">
        <w:trPr>
          <w:jc w:val="center"/>
        </w:trPr>
        <w:tc>
          <w:tcPr>
            <w:tcW w:w="377" w:type="pct"/>
            <w:tcBorders>
              <w:left w:val="single" w:sz="4" w:space="0" w:color="auto"/>
              <w:right w:val="single" w:sz="4" w:space="0" w:color="auto"/>
            </w:tcBorders>
          </w:tcPr>
          <w:p w14:paraId="78B87FC8" w14:textId="4096ED88"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19.</w:t>
            </w:r>
          </w:p>
        </w:tc>
        <w:tc>
          <w:tcPr>
            <w:tcW w:w="1394" w:type="pct"/>
            <w:tcBorders>
              <w:top w:val="single" w:sz="4" w:space="0" w:color="auto"/>
              <w:left w:val="single" w:sz="4" w:space="0" w:color="auto"/>
              <w:bottom w:val="single" w:sz="4" w:space="0" w:color="auto"/>
              <w:right w:val="single" w:sz="4" w:space="0" w:color="auto"/>
            </w:tcBorders>
          </w:tcPr>
          <w:p w14:paraId="590B2260" w14:textId="33ACD4FF"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Liberation Serif"/>
                <w:b/>
                <w:bCs/>
                <w:iCs/>
                <w:sz w:val="22"/>
              </w:rPr>
              <w:t>Возможность изменить условия договора в ходе его исполнения</w:t>
            </w:r>
          </w:p>
        </w:tc>
        <w:tc>
          <w:tcPr>
            <w:tcW w:w="3229" w:type="pct"/>
            <w:tcBorders>
              <w:top w:val="single" w:sz="4" w:space="0" w:color="auto"/>
              <w:left w:val="single" w:sz="4" w:space="0" w:color="auto"/>
              <w:bottom w:val="single" w:sz="4" w:space="0" w:color="auto"/>
              <w:right w:val="single" w:sz="4" w:space="0" w:color="auto"/>
            </w:tcBorders>
          </w:tcPr>
          <w:p w14:paraId="18CB4CD7" w14:textId="77777777" w:rsidR="001625BA" w:rsidRPr="00147613" w:rsidRDefault="001625BA" w:rsidP="001625BA">
            <w:pPr>
              <w:widowControl w:val="0"/>
              <w:autoSpaceDE w:val="0"/>
              <w:autoSpaceDN w:val="0"/>
              <w:adjustRightInd w:val="0"/>
              <w:jc w:val="both"/>
              <w:rPr>
                <w:rFonts w:ascii="Liberation Serif" w:hAnsi="Liberation Serif" w:cs="Liberation Serif"/>
                <w:sz w:val="22"/>
              </w:rPr>
            </w:pPr>
            <w:r w:rsidRPr="00147613">
              <w:rPr>
                <w:rFonts w:ascii="Liberation Serif" w:hAnsi="Liberation Serif" w:cs="Liberation Serif"/>
                <w:sz w:val="22"/>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4A4F9358"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 xml:space="preserve">По соглашению сторон допускается изменить: </w:t>
            </w:r>
          </w:p>
          <w:p w14:paraId="69D47C7F"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17B8F2B3" w14:textId="77777777" w:rsidR="001625BA" w:rsidRPr="00147613" w:rsidRDefault="001625BA" w:rsidP="001625BA">
            <w:pPr>
              <w:widowControl w:val="0"/>
              <w:autoSpaceDE w:val="0"/>
              <w:autoSpaceDN w:val="0"/>
              <w:adjustRightInd w:val="0"/>
              <w:jc w:val="both"/>
              <w:rPr>
                <w:rFonts w:ascii="Liberation Serif" w:hAnsi="Liberation Serif" w:cs="Liberation Serif"/>
                <w:sz w:val="22"/>
              </w:rPr>
            </w:pPr>
            <w:r w:rsidRPr="00147613">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2D437959"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10930747"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738AEE41"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33E32E0C"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2D6A54B5"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 xml:space="preserve">6) цену договора путем ее уменьшения без изменения предусмотренных договором количества товара, объема работы или услуги, качества </w:t>
            </w:r>
            <w:r w:rsidRPr="00147613">
              <w:rPr>
                <w:rFonts w:ascii="Liberation Serif" w:hAnsi="Liberation Serif" w:cs="Liberation Serif"/>
                <w:sz w:val="22"/>
              </w:rPr>
              <w:lastRenderedPageBreak/>
              <w:t>поставляемого товара, выполняемой работы, оказываемой услуги и иных условий договора;</w:t>
            </w:r>
          </w:p>
          <w:p w14:paraId="63406F21" w14:textId="77777777"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9F43ADA" w14:textId="0D46EEB4" w:rsidR="001625BA" w:rsidRPr="00147613" w:rsidRDefault="001625BA" w:rsidP="001625BA">
            <w:pPr>
              <w:widowControl w:val="0"/>
              <w:autoSpaceDE w:val="0"/>
              <w:autoSpaceDN w:val="0"/>
              <w:adjustRightInd w:val="0"/>
              <w:ind w:firstLine="175"/>
              <w:jc w:val="both"/>
              <w:rPr>
                <w:rFonts w:ascii="Liberation Serif" w:hAnsi="Liberation Serif" w:cs="Liberation Serif"/>
                <w:sz w:val="22"/>
              </w:rPr>
            </w:pPr>
            <w:r w:rsidRPr="00147613">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3A77B9F3" w14:textId="77777777" w:rsidR="001625BA" w:rsidRPr="00147613" w:rsidRDefault="001625BA" w:rsidP="001625BA">
            <w:pPr>
              <w:jc w:val="both"/>
              <w:rPr>
                <w:rFonts w:ascii="Liberation Serif" w:hAnsi="Liberation Serif" w:cs="Liberation Serif"/>
                <w:sz w:val="22"/>
              </w:rPr>
            </w:pPr>
            <w:r w:rsidRPr="00147613">
              <w:rPr>
                <w:rFonts w:ascii="Liberation Serif" w:hAnsi="Liberation Serif" w:cs="Liberation Serif"/>
                <w:sz w:val="22"/>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147613">
              <w:rPr>
                <w:rFonts w:ascii="Liberation Serif" w:hAnsi="Liberation Serif" w:cs="Liberation Serif"/>
                <w:sz w:val="22"/>
              </w:rPr>
              <w:br/>
              <w:t>и предельной стоимости такой закупки в случае такого установления.</w:t>
            </w:r>
          </w:p>
          <w:p w14:paraId="1E256257"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hAnsi="Liberation Serif" w:cs="Liberation Serif"/>
                <w:sz w:val="22"/>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Pr="00147613">
              <w:rPr>
                <w:rFonts w:ascii="Liberation Serif" w:eastAsia="Times New Roman" w:hAnsi="Liberation Serif" w:cs="Times New Roman"/>
                <w:sz w:val="22"/>
                <w:lang w:eastAsia="ru-RU"/>
              </w:rPr>
              <w:t>.</w:t>
            </w:r>
          </w:p>
          <w:p w14:paraId="6B8B672D" w14:textId="77777777" w:rsidR="001625BA" w:rsidRPr="00147613" w:rsidRDefault="001625BA" w:rsidP="001625BA">
            <w:pPr>
              <w:jc w:val="both"/>
              <w:rPr>
                <w:rFonts w:ascii="Liberation Serif" w:hAnsi="Liberation Serif" w:cs="Liberation Serif"/>
                <w:sz w:val="22"/>
              </w:rPr>
            </w:pPr>
            <w:r w:rsidRPr="00147613">
              <w:rPr>
                <w:rFonts w:ascii="Liberation Serif" w:eastAsia="Times New Roman" w:hAnsi="Liberation Serif" w:cs="Times New Roman"/>
                <w:sz w:val="22"/>
                <w:lang w:eastAsia="ru-RU"/>
              </w:rPr>
              <w:t xml:space="preserve">2. </w:t>
            </w:r>
            <w:r w:rsidRPr="00147613">
              <w:rPr>
                <w:rFonts w:ascii="Liberation Serif" w:hAnsi="Liberation Serif" w:cs="Liberation Serif"/>
                <w:sz w:val="22"/>
              </w:rPr>
              <w:t xml:space="preserve">Допускается изменение существенных условий договора, заключенного </w:t>
            </w:r>
            <w:r w:rsidRPr="00147613">
              <w:rPr>
                <w:rFonts w:ascii="Liberation Serif" w:hAnsi="Liberation Serif" w:cs="Liberation Serif"/>
                <w:b/>
                <w:bCs/>
                <w:sz w:val="22"/>
              </w:rPr>
              <w:t>до 1 января 2027 года</w:t>
            </w:r>
            <w:r w:rsidRPr="00147613">
              <w:rPr>
                <w:rFonts w:ascii="Liberation Serif" w:hAnsi="Liberation Serif" w:cs="Liberation Serif"/>
                <w:sz w:val="22"/>
              </w:rPr>
              <w:t>,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6C91E1EE" w14:textId="5E021A1D"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Предусмотренное настоящим пунктом изменение осуществляется:</w:t>
            </w:r>
          </w:p>
          <w:p w14:paraId="33954F63"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02136069"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3C664EA6"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3BE3FA1E"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33FF2A24"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5F00675D"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lastRenderedPageBreak/>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2D8A5525"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2EF137AC"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A3D3ABA" w14:textId="56B60009"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3. 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p w14:paraId="31FFA3EA" w14:textId="77777777" w:rsidR="001625BA" w:rsidRPr="00147613" w:rsidRDefault="001625BA" w:rsidP="001625BA">
            <w:pPr>
              <w:ind w:firstLine="29"/>
              <w:jc w:val="both"/>
              <w:rPr>
                <w:rFonts w:ascii="Liberation Serif" w:hAnsi="Liberation Serif" w:cs="Liberation Serif"/>
                <w:sz w:val="22"/>
              </w:rPr>
            </w:pPr>
            <w:r w:rsidRPr="00147613">
              <w:rPr>
                <w:rFonts w:ascii="Liberation Serif" w:hAnsi="Liberation Serif" w:cs="Liberation Serif"/>
                <w:sz w:val="22"/>
              </w:rPr>
              <w:t xml:space="preserve">     Вносимые в соответствии с настоящим пунктом в договор изменения должны соответствовать требованиям, установленным нормативными правовыми актами, принятыми в развитие пункта 1 части 8 статьи 3 Федерального закона № 223-ФЗ, в случае их применения.</w:t>
            </w:r>
          </w:p>
          <w:p w14:paraId="3740199B" w14:textId="77777777" w:rsidR="001625BA" w:rsidRPr="00147613" w:rsidRDefault="001625BA" w:rsidP="001625BA">
            <w:pPr>
              <w:autoSpaceDE w:val="0"/>
              <w:ind w:firstLine="29"/>
              <w:jc w:val="both"/>
              <w:rPr>
                <w:rFonts w:ascii="Liberation Serif" w:hAnsi="Liberation Serif" w:cs="Liberation Serif"/>
                <w:sz w:val="22"/>
              </w:rPr>
            </w:pPr>
            <w:r w:rsidRPr="00147613">
              <w:rPr>
                <w:rFonts w:ascii="Liberation Serif" w:hAnsi="Liberation Serif" w:cs="Liberation Serif"/>
                <w:sz w:val="22"/>
              </w:rPr>
              <w:t xml:space="preserve">3.1.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312321BB" w14:textId="77777777" w:rsidR="001625BA" w:rsidRPr="00147613" w:rsidRDefault="001625BA" w:rsidP="001625BA">
            <w:pPr>
              <w:autoSpaceDE w:val="0"/>
              <w:ind w:firstLine="29"/>
              <w:jc w:val="both"/>
              <w:rPr>
                <w:rFonts w:ascii="Liberation Serif" w:hAnsi="Liberation Serif" w:cs="Liberation Serif"/>
                <w:sz w:val="22"/>
              </w:rPr>
            </w:pPr>
            <w:r w:rsidRPr="00147613">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2BD1D548" w14:textId="77777777" w:rsidR="001625BA" w:rsidRPr="00147613" w:rsidRDefault="001625BA" w:rsidP="001625BA">
            <w:pPr>
              <w:autoSpaceDE w:val="0"/>
              <w:ind w:firstLine="29"/>
              <w:jc w:val="both"/>
              <w:rPr>
                <w:rFonts w:ascii="Liberation Serif" w:hAnsi="Liberation Serif" w:cs="Liberation Serif"/>
                <w:sz w:val="22"/>
              </w:rPr>
            </w:pPr>
            <w:r w:rsidRPr="00147613">
              <w:rPr>
                <w:rFonts w:ascii="Liberation Serif" w:hAnsi="Liberation Serif" w:cs="Liberation Serif"/>
                <w:sz w:val="22"/>
              </w:rPr>
              <w:t>- исключать ограничение размера индексации цены договора;</w:t>
            </w:r>
          </w:p>
          <w:p w14:paraId="2BEFF689" w14:textId="77777777" w:rsidR="001625BA" w:rsidRPr="00147613" w:rsidRDefault="001625BA" w:rsidP="001625BA">
            <w:pPr>
              <w:autoSpaceDE w:val="0"/>
              <w:ind w:firstLine="29"/>
              <w:jc w:val="both"/>
              <w:rPr>
                <w:rFonts w:ascii="Liberation Serif" w:hAnsi="Liberation Serif" w:cs="Liberation Serif"/>
                <w:sz w:val="22"/>
              </w:rPr>
            </w:pPr>
            <w:r w:rsidRPr="00147613">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2FD1B545" w14:textId="77777777" w:rsidR="001625BA" w:rsidRPr="00147613" w:rsidRDefault="001625BA" w:rsidP="001625BA">
            <w:pPr>
              <w:autoSpaceDE w:val="0"/>
              <w:ind w:firstLine="29"/>
              <w:jc w:val="both"/>
              <w:rPr>
                <w:rFonts w:ascii="Liberation Serif" w:hAnsi="Liberation Serif" w:cs="Liberation Serif"/>
                <w:sz w:val="22"/>
              </w:rPr>
            </w:pPr>
            <w:r w:rsidRPr="00147613">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1B23E731"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hAnsi="Liberation Serif" w:cs="Liberation Serif"/>
                <w:sz w:val="22"/>
              </w:rPr>
              <w:t xml:space="preserve">-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w:t>
            </w:r>
            <w:r w:rsidRPr="00147613">
              <w:rPr>
                <w:rFonts w:ascii="Liberation Serif" w:hAnsi="Liberation Serif" w:cs="Liberation Serif"/>
                <w:sz w:val="22"/>
              </w:rPr>
              <w:lastRenderedPageBreak/>
              <w:t>индексов, и ценой договора, определенной на основе фактических значений индексов.</w:t>
            </w:r>
          </w:p>
          <w:p w14:paraId="7484190D" w14:textId="77777777" w:rsidR="001625BA" w:rsidRPr="00147613" w:rsidRDefault="001625BA" w:rsidP="001625BA">
            <w:pPr>
              <w:ind w:firstLine="604"/>
              <w:jc w:val="both"/>
              <w:rPr>
                <w:rFonts w:ascii="Liberation Serif" w:hAnsi="Liberation Serif" w:cs="Liberation Serif"/>
                <w:sz w:val="22"/>
              </w:rPr>
            </w:pPr>
            <w:r w:rsidRPr="00147613">
              <w:rPr>
                <w:rFonts w:ascii="Liberation Serif" w:eastAsia="Times New Roman" w:hAnsi="Liberation Serif" w:cs="Times New Roman"/>
                <w:sz w:val="22"/>
                <w:lang w:eastAsia="ru-RU"/>
              </w:rPr>
              <w:t xml:space="preserve">4. </w:t>
            </w:r>
            <w:r w:rsidRPr="00147613">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16C21061"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hAnsi="Liberation Serif" w:cs="Liberation Serif"/>
                <w:sz w:val="22"/>
              </w:rPr>
              <w:t xml:space="preserve">     </w:t>
            </w:r>
            <w:r w:rsidRPr="00147613">
              <w:rPr>
                <w:rFonts w:ascii="Liberation Serif" w:hAnsi="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Pr="00147613">
              <w:rPr>
                <w:rFonts w:ascii="Liberation Serif" w:eastAsia="Times New Roman" w:hAnsi="Liberation Serif" w:cs="Times New Roman"/>
                <w:sz w:val="22"/>
                <w:lang w:eastAsia="ru-RU"/>
              </w:rPr>
              <w:t>.</w:t>
            </w:r>
          </w:p>
          <w:p w14:paraId="27175A45" w14:textId="77777777"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 xml:space="preserve">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56F4EF83" w14:textId="45EEC2B0" w:rsidR="001625BA" w:rsidRPr="00147613" w:rsidRDefault="001625BA" w:rsidP="001625BA">
            <w:pPr>
              <w:jc w:val="both"/>
              <w:rPr>
                <w:rFonts w:ascii="Liberation Serif" w:eastAsia="Times New Roman" w:hAnsi="Liberation Serif" w:cs="Times New Roman"/>
                <w:sz w:val="22"/>
                <w:lang w:eastAsia="ru-RU"/>
              </w:rPr>
            </w:pPr>
            <w:r w:rsidRPr="00147613">
              <w:rPr>
                <w:rFonts w:ascii="Liberation Serif" w:eastAsia="Times New Roman" w:hAnsi="Liberation Serif" w:cs="Times New Roman"/>
                <w:sz w:val="22"/>
                <w:lang w:eastAsia="ru-RU"/>
              </w:rPr>
              <w:t xml:space="preserve">      В договоры о поставке товаров, выполнении работ, оказании услуг, подлежащие оплате за счет субсидий, указанных в пункте 1 статьи 78 1 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tc>
      </w:tr>
      <w:tr w:rsidR="001625BA" w:rsidRPr="00147613" w14:paraId="7FE618B5" w14:textId="77777777" w:rsidTr="006B0077">
        <w:trPr>
          <w:jc w:val="center"/>
        </w:trPr>
        <w:tc>
          <w:tcPr>
            <w:tcW w:w="377" w:type="pct"/>
            <w:tcBorders>
              <w:left w:val="single" w:sz="4" w:space="0" w:color="auto"/>
              <w:right w:val="single" w:sz="4" w:space="0" w:color="auto"/>
            </w:tcBorders>
          </w:tcPr>
          <w:p w14:paraId="37A05916" w14:textId="763EB77F"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20.</w:t>
            </w:r>
          </w:p>
        </w:tc>
        <w:tc>
          <w:tcPr>
            <w:tcW w:w="1394" w:type="pct"/>
            <w:tcBorders>
              <w:top w:val="single" w:sz="4" w:space="0" w:color="auto"/>
              <w:left w:val="single" w:sz="4" w:space="0" w:color="auto"/>
              <w:bottom w:val="single" w:sz="4" w:space="0" w:color="auto"/>
              <w:right w:val="single" w:sz="4" w:space="0" w:color="auto"/>
            </w:tcBorders>
          </w:tcPr>
          <w:p w14:paraId="1D866D46" w14:textId="77777777"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Times New Roman"/>
                <w:b/>
                <w:sz w:val="22"/>
              </w:rPr>
              <w:t>Расторжение договора</w:t>
            </w:r>
          </w:p>
        </w:tc>
        <w:tc>
          <w:tcPr>
            <w:tcW w:w="3229" w:type="pct"/>
            <w:tcBorders>
              <w:top w:val="single" w:sz="4" w:space="0" w:color="auto"/>
              <w:left w:val="single" w:sz="4" w:space="0" w:color="auto"/>
              <w:bottom w:val="single" w:sz="4" w:space="0" w:color="auto"/>
              <w:right w:val="single" w:sz="4" w:space="0" w:color="auto"/>
            </w:tcBorders>
          </w:tcPr>
          <w:p w14:paraId="7C1C2469"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1. Расторжение договора допускается:</w:t>
            </w:r>
          </w:p>
          <w:p w14:paraId="5EADBCDD"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по соглашению сторон;</w:t>
            </w:r>
          </w:p>
          <w:p w14:paraId="4A3359B4"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по решению суда;</w:t>
            </w:r>
          </w:p>
          <w:p w14:paraId="2F052C0D"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7477CA82"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в соответствии с гражданским и иным законодательством Российской Федерации.</w:t>
            </w:r>
          </w:p>
          <w:p w14:paraId="32A0CA9F"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5D8A1718"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0937ABD2"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p>
          <w:p w14:paraId="6E26DBDA"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59B4B06" w14:textId="77777777" w:rsidR="001625BA" w:rsidRPr="00147613" w:rsidRDefault="001625BA" w:rsidP="001625BA">
            <w:pPr>
              <w:widowControl w:val="0"/>
              <w:autoSpaceDE w:val="0"/>
              <w:autoSpaceDN w:val="0"/>
              <w:adjustRightInd w:val="0"/>
              <w:jc w:val="both"/>
              <w:rPr>
                <w:rFonts w:ascii="Liberation Serif" w:eastAsia="Calibri" w:hAnsi="Liberation Serif" w:cs="Liberation Serif"/>
                <w:sz w:val="22"/>
              </w:rPr>
            </w:pPr>
            <w:r w:rsidRPr="00147613">
              <w:rPr>
                <w:rFonts w:ascii="Liberation Serif" w:eastAsia="Calibri" w:hAnsi="Liberation Serif" w:cs="Liberation Serif"/>
                <w:sz w:val="22"/>
              </w:rPr>
              <w:t xml:space="preserve">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w:t>
            </w:r>
            <w:r w:rsidRPr="00147613">
              <w:rPr>
                <w:rFonts w:ascii="Liberation Serif" w:eastAsia="Calibri" w:hAnsi="Liberation Serif" w:cs="Liberation Serif"/>
                <w:sz w:val="22"/>
              </w:rPr>
              <w:lastRenderedPageBreak/>
              <w:t>участника закупки не влечет за собой признание его уклонившимся от заключения договора.</w:t>
            </w:r>
          </w:p>
          <w:p w14:paraId="51662253" w14:textId="0199E4B9"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563FA138" w14:textId="77777777" w:rsidR="001625BA" w:rsidRPr="00147613" w:rsidRDefault="001625BA" w:rsidP="001625BA">
            <w:pPr>
              <w:suppressAutoHyphens/>
              <w:autoSpaceDN w:val="0"/>
              <w:jc w:val="both"/>
              <w:textAlignment w:val="baseline"/>
              <w:rPr>
                <w:rFonts w:ascii="Liberation Serif" w:eastAsia="Calibri" w:hAnsi="Liberation Serif" w:cs="Liberation Serif"/>
                <w:sz w:val="22"/>
              </w:rPr>
            </w:pPr>
            <w:r w:rsidRPr="00147613">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6499EB55" w14:textId="6218BDBB" w:rsidR="001625BA" w:rsidRPr="00147613" w:rsidRDefault="001625BA" w:rsidP="001625BA">
            <w:pPr>
              <w:pStyle w:val="a6"/>
              <w:tabs>
                <w:tab w:val="left" w:pos="527"/>
              </w:tabs>
              <w:ind w:left="0"/>
              <w:jc w:val="both"/>
              <w:rPr>
                <w:rFonts w:ascii="Liberation Serif" w:hAnsi="Liberation Serif" w:cs="Times New Roman"/>
                <w:b/>
                <w:color w:val="FF0000"/>
                <w:sz w:val="22"/>
              </w:rPr>
            </w:pPr>
            <w:r w:rsidRPr="00147613">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1625BA" w:rsidRPr="00147613" w14:paraId="07BBE2B6" w14:textId="77777777" w:rsidTr="006B0077">
        <w:trPr>
          <w:jc w:val="center"/>
        </w:trPr>
        <w:tc>
          <w:tcPr>
            <w:tcW w:w="377" w:type="pct"/>
            <w:tcBorders>
              <w:left w:val="single" w:sz="4" w:space="0" w:color="auto"/>
              <w:right w:val="single" w:sz="4" w:space="0" w:color="auto"/>
            </w:tcBorders>
          </w:tcPr>
          <w:p w14:paraId="394EC91F" w14:textId="55DC480F"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21.</w:t>
            </w:r>
          </w:p>
        </w:tc>
        <w:tc>
          <w:tcPr>
            <w:tcW w:w="1394" w:type="pct"/>
            <w:tcBorders>
              <w:top w:val="single" w:sz="4" w:space="0" w:color="auto"/>
              <w:left w:val="single" w:sz="4" w:space="0" w:color="auto"/>
              <w:bottom w:val="single" w:sz="4" w:space="0" w:color="auto"/>
              <w:right w:val="single" w:sz="4" w:space="0" w:color="auto"/>
            </w:tcBorders>
          </w:tcPr>
          <w:p w14:paraId="1E867D5C" w14:textId="77777777"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cs="Times New Roman"/>
                <w:b/>
                <w:sz w:val="22"/>
              </w:rPr>
              <w:t>Условия признания участника закупки уклонившимся от заключения договора</w:t>
            </w:r>
          </w:p>
        </w:tc>
        <w:tc>
          <w:tcPr>
            <w:tcW w:w="3229" w:type="pct"/>
            <w:tcBorders>
              <w:top w:val="single" w:sz="4" w:space="0" w:color="auto"/>
              <w:left w:val="single" w:sz="4" w:space="0" w:color="auto"/>
              <w:bottom w:val="single" w:sz="4" w:space="0" w:color="auto"/>
              <w:right w:val="single" w:sz="4" w:space="0" w:color="auto"/>
            </w:tcBorders>
          </w:tcPr>
          <w:p w14:paraId="40EEA7A6"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1EA26BD1"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1) представление письменного отказа от заключения договора;</w:t>
            </w:r>
          </w:p>
          <w:p w14:paraId="580EE29A"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4E181831"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D64FF5F"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76A5A4BE"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BAE06EE"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6E4CC6AE"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26EE279" w14:textId="77777777" w:rsidR="001625BA" w:rsidRPr="00147613" w:rsidRDefault="001625BA" w:rsidP="001625BA">
            <w:pPr>
              <w:jc w:val="both"/>
              <w:rPr>
                <w:rFonts w:ascii="Liberation Serif" w:eastAsia="Times New Roman" w:hAnsi="Liberation Serif" w:cs="Times New Roman"/>
                <w:sz w:val="22"/>
              </w:rPr>
            </w:pPr>
            <w:r w:rsidRPr="00147613">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16FD1FDB" w14:textId="42F2E6BE" w:rsidR="001625BA" w:rsidRPr="00147613" w:rsidRDefault="001625BA" w:rsidP="001625BA">
            <w:pPr>
              <w:jc w:val="both"/>
              <w:rPr>
                <w:rFonts w:ascii="Liberation Serif" w:hAnsi="Liberation Serif"/>
                <w:sz w:val="22"/>
                <w:lang w:eastAsia="ru-RU"/>
              </w:rPr>
            </w:pPr>
            <w:r w:rsidRPr="00147613">
              <w:rPr>
                <w:rFonts w:ascii="Liberation Serif" w:eastAsia="Times New Roman" w:hAnsi="Liberation Serif" w:cs="Times New Roman"/>
                <w:sz w:val="22"/>
              </w:rPr>
              <w:t xml:space="preserve">Принятие заказчиком решения о заключении договора с третьим участником закупки не накладывает на такого участника закупки </w:t>
            </w:r>
            <w:r w:rsidRPr="00147613">
              <w:rPr>
                <w:rFonts w:ascii="Liberation Serif" w:eastAsia="Times New Roman" w:hAnsi="Liberation Serif" w:cs="Times New Roman"/>
                <w:sz w:val="22"/>
              </w:rPr>
              <w:lastRenderedPageBreak/>
              <w:t>обязанности заключения договора. Отказ третьего участника закупки не влечет за собой признание его уклонившимся от заключения договора.</w:t>
            </w:r>
          </w:p>
        </w:tc>
      </w:tr>
      <w:tr w:rsidR="001625BA" w:rsidRPr="00D42620" w14:paraId="5A6DCC07" w14:textId="77777777" w:rsidTr="006B0077">
        <w:trPr>
          <w:jc w:val="center"/>
        </w:trPr>
        <w:tc>
          <w:tcPr>
            <w:tcW w:w="377" w:type="pct"/>
            <w:tcBorders>
              <w:left w:val="single" w:sz="4" w:space="0" w:color="auto"/>
              <w:bottom w:val="single" w:sz="4" w:space="0" w:color="auto"/>
              <w:right w:val="single" w:sz="4" w:space="0" w:color="auto"/>
            </w:tcBorders>
            <w:shd w:val="clear" w:color="auto" w:fill="auto"/>
          </w:tcPr>
          <w:p w14:paraId="4DF524E7" w14:textId="46D291D2" w:rsidR="001625BA" w:rsidRPr="00147613" w:rsidRDefault="001625BA" w:rsidP="001625BA">
            <w:pPr>
              <w:pStyle w:val="a6"/>
              <w:tabs>
                <w:tab w:val="left" w:pos="142"/>
              </w:tabs>
              <w:ind w:left="0"/>
              <w:rPr>
                <w:rFonts w:ascii="Liberation Serif" w:hAnsi="Liberation Serif" w:cs="Times New Roman"/>
                <w:sz w:val="22"/>
              </w:rPr>
            </w:pPr>
            <w:r w:rsidRPr="00147613">
              <w:rPr>
                <w:rFonts w:ascii="Liberation Serif" w:hAnsi="Liberation Serif" w:cs="Times New Roman"/>
                <w:sz w:val="22"/>
              </w:rPr>
              <w:lastRenderedPageBreak/>
              <w:t>22</w:t>
            </w:r>
          </w:p>
        </w:tc>
        <w:tc>
          <w:tcPr>
            <w:tcW w:w="1394" w:type="pct"/>
            <w:tcBorders>
              <w:top w:val="single" w:sz="4" w:space="0" w:color="auto"/>
              <w:left w:val="single" w:sz="4" w:space="0" w:color="auto"/>
              <w:bottom w:val="single" w:sz="4" w:space="0" w:color="auto"/>
              <w:right w:val="single" w:sz="4" w:space="0" w:color="auto"/>
            </w:tcBorders>
            <w:shd w:val="clear" w:color="auto" w:fill="auto"/>
          </w:tcPr>
          <w:p w14:paraId="50958204" w14:textId="5E429A0D" w:rsidR="001625BA" w:rsidRPr="00147613" w:rsidRDefault="001625BA" w:rsidP="001625BA">
            <w:pPr>
              <w:tabs>
                <w:tab w:val="left" w:pos="142"/>
              </w:tabs>
              <w:rPr>
                <w:rFonts w:ascii="Liberation Serif" w:hAnsi="Liberation Serif" w:cs="Times New Roman"/>
                <w:b/>
                <w:sz w:val="22"/>
              </w:rPr>
            </w:pPr>
            <w:r w:rsidRPr="00147613">
              <w:rPr>
                <w:rFonts w:ascii="Liberation Serif" w:hAnsi="Liberation Serif"/>
                <w:b/>
                <w:sz w:val="22"/>
              </w:rPr>
              <w:t>Состав документации электронного аукциона</w:t>
            </w:r>
          </w:p>
        </w:tc>
        <w:tc>
          <w:tcPr>
            <w:tcW w:w="3229" w:type="pct"/>
            <w:tcBorders>
              <w:top w:val="single" w:sz="4" w:space="0" w:color="auto"/>
              <w:left w:val="single" w:sz="4" w:space="0" w:color="auto"/>
              <w:bottom w:val="single" w:sz="4" w:space="0" w:color="auto"/>
              <w:right w:val="single" w:sz="4" w:space="0" w:color="auto"/>
            </w:tcBorders>
            <w:shd w:val="clear" w:color="auto" w:fill="auto"/>
          </w:tcPr>
          <w:p w14:paraId="1D26EA01" w14:textId="77777777" w:rsidR="001625BA" w:rsidRPr="00147613" w:rsidRDefault="001625BA" w:rsidP="001625BA">
            <w:pPr>
              <w:snapToGrid w:val="0"/>
              <w:jc w:val="both"/>
              <w:rPr>
                <w:rFonts w:ascii="Liberation Serif" w:hAnsi="Liberation Serif"/>
                <w:sz w:val="22"/>
              </w:rPr>
            </w:pPr>
            <w:r w:rsidRPr="00147613">
              <w:rPr>
                <w:rFonts w:ascii="Liberation Serif" w:hAnsi="Liberation Serif"/>
                <w:sz w:val="22"/>
              </w:rPr>
              <w:t>Утверждены заказчиком, прилагаются отдельными файлами с именами:</w:t>
            </w:r>
          </w:p>
          <w:p w14:paraId="78EBF89C" w14:textId="14396BF5" w:rsidR="001625BA" w:rsidRPr="00147613" w:rsidRDefault="001625BA" w:rsidP="001625BA">
            <w:pPr>
              <w:numPr>
                <w:ilvl w:val="0"/>
                <w:numId w:val="6"/>
              </w:numPr>
              <w:suppressAutoHyphens/>
              <w:snapToGrid w:val="0"/>
              <w:ind w:left="55" w:firstLine="207"/>
              <w:jc w:val="both"/>
              <w:rPr>
                <w:rFonts w:ascii="Liberation Serif" w:hAnsi="Liberation Serif"/>
                <w:sz w:val="22"/>
              </w:rPr>
            </w:pPr>
            <w:bookmarkStart w:id="2" w:name="OLE_LINK37"/>
            <w:bookmarkStart w:id="3" w:name="OLE_LINK38"/>
            <w:r w:rsidRPr="00147613">
              <w:rPr>
                <w:rFonts w:ascii="Liberation Serif" w:hAnsi="Liberation Serif"/>
                <w:sz w:val="22"/>
              </w:rPr>
              <w:t>Документация о</w:t>
            </w:r>
            <w:bookmarkEnd w:id="2"/>
            <w:bookmarkEnd w:id="3"/>
            <w:r w:rsidRPr="00147613">
              <w:rPr>
                <w:rFonts w:ascii="Liberation Serif" w:hAnsi="Liberation Serif"/>
                <w:sz w:val="22"/>
              </w:rPr>
              <w:t xml:space="preserve"> проведении открытого аукциона в электронной форме;</w:t>
            </w:r>
          </w:p>
          <w:p w14:paraId="0FAD671F" w14:textId="47FF177E" w:rsidR="001625BA" w:rsidRPr="00147613" w:rsidRDefault="001625BA" w:rsidP="001625BA">
            <w:pPr>
              <w:numPr>
                <w:ilvl w:val="0"/>
                <w:numId w:val="6"/>
              </w:numPr>
              <w:suppressAutoHyphens/>
              <w:snapToGrid w:val="0"/>
              <w:ind w:left="55" w:firstLine="207"/>
              <w:jc w:val="both"/>
              <w:rPr>
                <w:rFonts w:ascii="Liberation Serif" w:hAnsi="Liberation Serif"/>
                <w:sz w:val="22"/>
              </w:rPr>
            </w:pPr>
            <w:r w:rsidRPr="00147613">
              <w:rPr>
                <w:rFonts w:ascii="Liberation Serif" w:hAnsi="Liberation Serif"/>
                <w:sz w:val="22"/>
              </w:rPr>
              <w:t xml:space="preserve">Приложение 1 Описание предмета закупки; </w:t>
            </w:r>
          </w:p>
          <w:p w14:paraId="0A59B9DA" w14:textId="0ED0445B" w:rsidR="001625BA" w:rsidRPr="00147613" w:rsidRDefault="001625BA" w:rsidP="001625BA">
            <w:pPr>
              <w:numPr>
                <w:ilvl w:val="0"/>
                <w:numId w:val="6"/>
              </w:numPr>
              <w:suppressAutoHyphens/>
              <w:snapToGrid w:val="0"/>
              <w:ind w:left="55" w:firstLine="207"/>
              <w:jc w:val="both"/>
              <w:rPr>
                <w:rFonts w:ascii="Liberation Serif" w:hAnsi="Liberation Serif"/>
                <w:sz w:val="22"/>
              </w:rPr>
            </w:pPr>
            <w:r w:rsidRPr="00147613">
              <w:rPr>
                <w:rFonts w:ascii="Liberation Serif" w:hAnsi="Liberation Serif"/>
                <w:sz w:val="22"/>
              </w:rPr>
              <w:t>Приложение 2 Образцы форм, представляемых в составе заявки на участие в открытом аукционе в электронной форме;</w:t>
            </w:r>
          </w:p>
          <w:p w14:paraId="46F7238E" w14:textId="5A3CC55B" w:rsidR="001625BA" w:rsidRPr="00147613" w:rsidRDefault="001625BA" w:rsidP="001625BA">
            <w:pPr>
              <w:numPr>
                <w:ilvl w:val="0"/>
                <w:numId w:val="6"/>
              </w:numPr>
              <w:suppressAutoHyphens/>
              <w:snapToGrid w:val="0"/>
              <w:ind w:left="55" w:firstLine="207"/>
              <w:jc w:val="both"/>
              <w:rPr>
                <w:rFonts w:ascii="Liberation Serif" w:hAnsi="Liberation Serif"/>
                <w:bCs/>
                <w:sz w:val="22"/>
              </w:rPr>
            </w:pPr>
            <w:r w:rsidRPr="00147613">
              <w:rPr>
                <w:rFonts w:ascii="Liberation Serif" w:hAnsi="Liberation Serif"/>
                <w:sz w:val="22"/>
              </w:rPr>
              <w:t xml:space="preserve"> </w:t>
            </w:r>
            <w:r w:rsidRPr="00147613">
              <w:rPr>
                <w:rFonts w:ascii="Liberation Serif" w:hAnsi="Liberation Serif"/>
                <w:bCs/>
                <w:sz w:val="22"/>
              </w:rPr>
              <w:t>Приложение 3 Проект договора;</w:t>
            </w:r>
          </w:p>
          <w:p w14:paraId="4EA71DA9" w14:textId="35EFAA2D" w:rsidR="001625BA" w:rsidRPr="00147613" w:rsidRDefault="001625BA" w:rsidP="001625BA">
            <w:pPr>
              <w:numPr>
                <w:ilvl w:val="0"/>
                <w:numId w:val="6"/>
              </w:numPr>
              <w:suppressAutoHyphens/>
              <w:snapToGrid w:val="0"/>
              <w:ind w:left="55" w:firstLine="207"/>
              <w:jc w:val="both"/>
              <w:rPr>
                <w:rFonts w:ascii="Liberation Serif" w:hAnsi="Liberation Serif"/>
                <w:bCs/>
                <w:sz w:val="22"/>
              </w:rPr>
            </w:pPr>
            <w:r w:rsidRPr="00147613">
              <w:rPr>
                <w:rFonts w:ascii="Liberation Serif" w:hAnsi="Liberation Serif"/>
                <w:bCs/>
                <w:sz w:val="22"/>
              </w:rPr>
              <w:t xml:space="preserve">Приложение 4 </w:t>
            </w:r>
            <w:r w:rsidRPr="00147613">
              <w:rPr>
                <w:rFonts w:ascii="Liberation Serif" w:eastAsia="Times New Roman" w:hAnsi="Liberation Serif" w:cs="Liberation Serif"/>
                <w:bCs/>
                <w:sz w:val="22"/>
              </w:rPr>
              <w:t xml:space="preserve">Обоснование начальной (максимальной) цены договора </w:t>
            </w:r>
          </w:p>
          <w:p w14:paraId="1369BC69" w14:textId="034D647A" w:rsidR="001625BA" w:rsidRPr="00D42620" w:rsidRDefault="001625BA" w:rsidP="001625BA">
            <w:pPr>
              <w:suppressAutoHyphens/>
              <w:snapToGrid w:val="0"/>
              <w:ind w:left="262"/>
              <w:jc w:val="both"/>
              <w:rPr>
                <w:rFonts w:ascii="Liberation Serif" w:hAnsi="Liberation Serif"/>
                <w:sz w:val="22"/>
              </w:rPr>
            </w:pPr>
            <w:r w:rsidRPr="00147613">
              <w:rPr>
                <w:rFonts w:ascii="Liberation Serif" w:hAnsi="Liberation Serif"/>
                <w:bCs/>
                <w:sz w:val="22"/>
              </w:rPr>
              <w:t>Документация о проведении открытого аукциона в электронной форме, Приложение</w:t>
            </w:r>
            <w:r w:rsidRPr="00147613">
              <w:rPr>
                <w:rFonts w:ascii="Liberation Serif" w:hAnsi="Liberation Serif"/>
                <w:sz w:val="22"/>
              </w:rPr>
              <w:t xml:space="preserve"> 1, </w:t>
            </w:r>
            <w:bookmarkStart w:id="4" w:name="OLE_LINK14"/>
            <w:bookmarkStart w:id="5" w:name="OLE_LINK15"/>
            <w:bookmarkStart w:id="6" w:name="OLE_LINK16"/>
            <w:bookmarkStart w:id="7" w:name="OLE_LINK17"/>
            <w:r w:rsidRPr="00147613">
              <w:rPr>
                <w:rFonts w:ascii="Liberation Serif" w:hAnsi="Liberation Serif"/>
                <w:sz w:val="22"/>
              </w:rPr>
              <w:t>Приложение 2</w:t>
            </w:r>
            <w:bookmarkEnd w:id="4"/>
            <w:bookmarkEnd w:id="5"/>
            <w:bookmarkEnd w:id="6"/>
            <w:bookmarkEnd w:id="7"/>
            <w:r w:rsidRPr="00147613">
              <w:rPr>
                <w:rFonts w:ascii="Liberation Serif" w:hAnsi="Liberation Serif"/>
                <w:sz w:val="22"/>
              </w:rPr>
              <w:t>, Приложение 3, Приложение 4, являются неотъемлемыми частями извещения (извещение о проведении аукциона в электронной форме формируется автоматически в ЕИС).</w:t>
            </w:r>
          </w:p>
        </w:tc>
      </w:tr>
    </w:tbl>
    <w:p w14:paraId="2156ECAD" w14:textId="4A9542F9" w:rsidR="007324AA" w:rsidRPr="00D42620" w:rsidRDefault="007324AA" w:rsidP="004E43F5">
      <w:pPr>
        <w:rPr>
          <w:sz w:val="22"/>
        </w:rPr>
      </w:pPr>
    </w:p>
    <w:sectPr w:rsidR="007324AA" w:rsidRPr="00D42620" w:rsidSect="00806802">
      <w:pgSz w:w="11906" w:h="16838"/>
      <w:pgMar w:top="284" w:right="851" w:bottom="567" w:left="851" w:header="709" w:footer="1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6AE40D" w14:textId="77777777" w:rsidR="00751CE8" w:rsidRDefault="00751CE8">
      <w:r>
        <w:separator/>
      </w:r>
    </w:p>
  </w:endnote>
  <w:endnote w:type="continuationSeparator" w:id="0">
    <w:p w14:paraId="5CFCFB1F" w14:textId="77777777" w:rsidR="00751CE8" w:rsidRDefault="00751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174424"/>
      <w:docPartObj>
        <w:docPartGallery w:val="Page Numbers (Bottom of Page)"/>
        <w:docPartUnique/>
      </w:docPartObj>
    </w:sdtPr>
    <w:sdtEndPr/>
    <w:sdtContent>
      <w:p w14:paraId="79E049D5" w14:textId="77777777" w:rsidR="00751CE8" w:rsidRDefault="00751CE8">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21</w:t>
        </w:r>
        <w:r w:rsidRPr="00192882">
          <w:rPr>
            <w:sz w:val="20"/>
            <w:szCs w:val="20"/>
          </w:rPr>
          <w:fldChar w:fldCharType="end"/>
        </w:r>
      </w:p>
    </w:sdtContent>
  </w:sdt>
  <w:p w14:paraId="2C7D6472" w14:textId="77777777" w:rsidR="00751CE8" w:rsidRDefault="00751CE8"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AA4E63" w14:textId="77777777" w:rsidR="00751CE8" w:rsidRDefault="00751CE8">
      <w:r>
        <w:separator/>
      </w:r>
    </w:p>
  </w:footnote>
  <w:footnote w:type="continuationSeparator" w:id="0">
    <w:p w14:paraId="33EFC1A8" w14:textId="77777777" w:rsidR="00751CE8" w:rsidRDefault="00751C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D12CA"/>
    <w:multiLevelType w:val="hybridMultilevel"/>
    <w:tmpl w:val="E92E4140"/>
    <w:lvl w:ilvl="0" w:tplc="74B60B00">
      <w:start w:val="1"/>
      <w:numFmt w:val="decimal"/>
      <w:pStyle w:val="1"/>
      <w:lvlText w:val="%1."/>
      <w:lvlJc w:val="left"/>
      <w:pPr>
        <w:ind w:left="1070" w:hanging="360"/>
      </w:pPr>
    </w:lvl>
    <w:lvl w:ilvl="1" w:tplc="0419000F">
      <w:start w:val="1"/>
      <w:numFmt w:val="decimal"/>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0"/>
    <w:lvlOverride w:ilvl="0">
      <w:startOverride w:val="1"/>
    </w:lvlOverride>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1AC5"/>
    <w:rsid w:val="00002ACE"/>
    <w:rsid w:val="00010EF5"/>
    <w:rsid w:val="0001281F"/>
    <w:rsid w:val="00016D7B"/>
    <w:rsid w:val="00017A69"/>
    <w:rsid w:val="0002060A"/>
    <w:rsid w:val="000212FF"/>
    <w:rsid w:val="0002726C"/>
    <w:rsid w:val="00027870"/>
    <w:rsid w:val="00027A06"/>
    <w:rsid w:val="00035C82"/>
    <w:rsid w:val="000372F3"/>
    <w:rsid w:val="00037858"/>
    <w:rsid w:val="0004047C"/>
    <w:rsid w:val="0005123E"/>
    <w:rsid w:val="0005620E"/>
    <w:rsid w:val="000604C3"/>
    <w:rsid w:val="0006708B"/>
    <w:rsid w:val="0007254E"/>
    <w:rsid w:val="000756B5"/>
    <w:rsid w:val="00077948"/>
    <w:rsid w:val="00077999"/>
    <w:rsid w:val="00077D01"/>
    <w:rsid w:val="000805D3"/>
    <w:rsid w:val="0008251E"/>
    <w:rsid w:val="00084DE4"/>
    <w:rsid w:val="00085EF1"/>
    <w:rsid w:val="00087FC1"/>
    <w:rsid w:val="000924C8"/>
    <w:rsid w:val="0009471F"/>
    <w:rsid w:val="000970B4"/>
    <w:rsid w:val="00097F7B"/>
    <w:rsid w:val="000A1933"/>
    <w:rsid w:val="000A72E9"/>
    <w:rsid w:val="000B4186"/>
    <w:rsid w:val="000B43C2"/>
    <w:rsid w:val="000B548F"/>
    <w:rsid w:val="000C3D21"/>
    <w:rsid w:val="000D3E73"/>
    <w:rsid w:val="000E1C39"/>
    <w:rsid w:val="000E4F80"/>
    <w:rsid w:val="000F097F"/>
    <w:rsid w:val="000F0E48"/>
    <w:rsid w:val="000F0EF6"/>
    <w:rsid w:val="000F1B47"/>
    <w:rsid w:val="000F1FAF"/>
    <w:rsid w:val="00100B8E"/>
    <w:rsid w:val="00111953"/>
    <w:rsid w:val="00112095"/>
    <w:rsid w:val="001129B4"/>
    <w:rsid w:val="00114B7D"/>
    <w:rsid w:val="00124A35"/>
    <w:rsid w:val="00124B7D"/>
    <w:rsid w:val="00127895"/>
    <w:rsid w:val="00140A58"/>
    <w:rsid w:val="00140F46"/>
    <w:rsid w:val="00141B81"/>
    <w:rsid w:val="0014300E"/>
    <w:rsid w:val="00143557"/>
    <w:rsid w:val="00147613"/>
    <w:rsid w:val="00147A93"/>
    <w:rsid w:val="00152CF8"/>
    <w:rsid w:val="00160EC1"/>
    <w:rsid w:val="001625BA"/>
    <w:rsid w:val="0016398B"/>
    <w:rsid w:val="00163B9E"/>
    <w:rsid w:val="00165ADE"/>
    <w:rsid w:val="00170644"/>
    <w:rsid w:val="00180D2F"/>
    <w:rsid w:val="001817B0"/>
    <w:rsid w:val="001833BD"/>
    <w:rsid w:val="00184870"/>
    <w:rsid w:val="0018674A"/>
    <w:rsid w:val="00190EFA"/>
    <w:rsid w:val="00193C27"/>
    <w:rsid w:val="001B1810"/>
    <w:rsid w:val="001C190B"/>
    <w:rsid w:val="001C35FB"/>
    <w:rsid w:val="001C49F9"/>
    <w:rsid w:val="001C65D9"/>
    <w:rsid w:val="001C77CC"/>
    <w:rsid w:val="001E2008"/>
    <w:rsid w:val="001E6907"/>
    <w:rsid w:val="001F15F2"/>
    <w:rsid w:val="001F3779"/>
    <w:rsid w:val="001F44F4"/>
    <w:rsid w:val="00201104"/>
    <w:rsid w:val="002106D4"/>
    <w:rsid w:val="00217348"/>
    <w:rsid w:val="002207B9"/>
    <w:rsid w:val="002221E5"/>
    <w:rsid w:val="002309E3"/>
    <w:rsid w:val="002323B8"/>
    <w:rsid w:val="00232A48"/>
    <w:rsid w:val="0024630E"/>
    <w:rsid w:val="002523E4"/>
    <w:rsid w:val="00252DCF"/>
    <w:rsid w:val="00252E75"/>
    <w:rsid w:val="0025447F"/>
    <w:rsid w:val="00254FE0"/>
    <w:rsid w:val="0025547F"/>
    <w:rsid w:val="00263C8E"/>
    <w:rsid w:val="00265AE4"/>
    <w:rsid w:val="00274536"/>
    <w:rsid w:val="00274D1D"/>
    <w:rsid w:val="002776AD"/>
    <w:rsid w:val="00286686"/>
    <w:rsid w:val="002A4355"/>
    <w:rsid w:val="002A65E5"/>
    <w:rsid w:val="002A6E5A"/>
    <w:rsid w:val="002B0080"/>
    <w:rsid w:val="002B743F"/>
    <w:rsid w:val="002C1AAD"/>
    <w:rsid w:val="002C6256"/>
    <w:rsid w:val="002C7B3E"/>
    <w:rsid w:val="002E0D5D"/>
    <w:rsid w:val="002E3041"/>
    <w:rsid w:val="002E6BFF"/>
    <w:rsid w:val="002F4620"/>
    <w:rsid w:val="002F6D34"/>
    <w:rsid w:val="003028FB"/>
    <w:rsid w:val="00303016"/>
    <w:rsid w:val="003073C4"/>
    <w:rsid w:val="00312123"/>
    <w:rsid w:val="003132A4"/>
    <w:rsid w:val="00320DCE"/>
    <w:rsid w:val="00321693"/>
    <w:rsid w:val="0032191B"/>
    <w:rsid w:val="00321B1A"/>
    <w:rsid w:val="00321C00"/>
    <w:rsid w:val="0032325C"/>
    <w:rsid w:val="00324E25"/>
    <w:rsid w:val="0032579F"/>
    <w:rsid w:val="003332F6"/>
    <w:rsid w:val="00337454"/>
    <w:rsid w:val="00340ED7"/>
    <w:rsid w:val="003419C8"/>
    <w:rsid w:val="00342B63"/>
    <w:rsid w:val="0034693D"/>
    <w:rsid w:val="003473F7"/>
    <w:rsid w:val="00353DBA"/>
    <w:rsid w:val="00354C14"/>
    <w:rsid w:val="00355BB4"/>
    <w:rsid w:val="00362DA4"/>
    <w:rsid w:val="003639CD"/>
    <w:rsid w:val="00365833"/>
    <w:rsid w:val="00366BD1"/>
    <w:rsid w:val="00371F79"/>
    <w:rsid w:val="00373F83"/>
    <w:rsid w:val="003740EB"/>
    <w:rsid w:val="00377D96"/>
    <w:rsid w:val="00381628"/>
    <w:rsid w:val="00385966"/>
    <w:rsid w:val="00392A17"/>
    <w:rsid w:val="00397A95"/>
    <w:rsid w:val="003A194C"/>
    <w:rsid w:val="003A60EC"/>
    <w:rsid w:val="003B5104"/>
    <w:rsid w:val="003B6207"/>
    <w:rsid w:val="003C4301"/>
    <w:rsid w:val="003C7055"/>
    <w:rsid w:val="003D3816"/>
    <w:rsid w:val="003D5F02"/>
    <w:rsid w:val="003D788F"/>
    <w:rsid w:val="003E2872"/>
    <w:rsid w:val="003E2BDD"/>
    <w:rsid w:val="003E3963"/>
    <w:rsid w:val="003E5113"/>
    <w:rsid w:val="003E6482"/>
    <w:rsid w:val="003E73FC"/>
    <w:rsid w:val="003F3131"/>
    <w:rsid w:val="003F3A9C"/>
    <w:rsid w:val="003F4C4B"/>
    <w:rsid w:val="00410B71"/>
    <w:rsid w:val="004177F2"/>
    <w:rsid w:val="004312B9"/>
    <w:rsid w:val="004335F9"/>
    <w:rsid w:val="00440640"/>
    <w:rsid w:val="004430AD"/>
    <w:rsid w:val="00451028"/>
    <w:rsid w:val="00456529"/>
    <w:rsid w:val="004626F2"/>
    <w:rsid w:val="00463D3A"/>
    <w:rsid w:val="00464EA2"/>
    <w:rsid w:val="00476EC1"/>
    <w:rsid w:val="00480DED"/>
    <w:rsid w:val="00482833"/>
    <w:rsid w:val="00484DF1"/>
    <w:rsid w:val="00485E84"/>
    <w:rsid w:val="00496279"/>
    <w:rsid w:val="004B39A7"/>
    <w:rsid w:val="004B4169"/>
    <w:rsid w:val="004B45E2"/>
    <w:rsid w:val="004B6FAD"/>
    <w:rsid w:val="004D04BC"/>
    <w:rsid w:val="004D0EC7"/>
    <w:rsid w:val="004D130D"/>
    <w:rsid w:val="004D28EA"/>
    <w:rsid w:val="004D3CBA"/>
    <w:rsid w:val="004D7F0E"/>
    <w:rsid w:val="004E2112"/>
    <w:rsid w:val="004E3800"/>
    <w:rsid w:val="004E43F5"/>
    <w:rsid w:val="004F0BEA"/>
    <w:rsid w:val="004F0CED"/>
    <w:rsid w:val="004F3BFD"/>
    <w:rsid w:val="004F64CE"/>
    <w:rsid w:val="0050011D"/>
    <w:rsid w:val="00501FB4"/>
    <w:rsid w:val="00505662"/>
    <w:rsid w:val="005057CF"/>
    <w:rsid w:val="005058CC"/>
    <w:rsid w:val="005065CD"/>
    <w:rsid w:val="005110BC"/>
    <w:rsid w:val="00513313"/>
    <w:rsid w:val="0052347A"/>
    <w:rsid w:val="005312EC"/>
    <w:rsid w:val="00533FBE"/>
    <w:rsid w:val="00540E31"/>
    <w:rsid w:val="00541325"/>
    <w:rsid w:val="00543BC0"/>
    <w:rsid w:val="00546775"/>
    <w:rsid w:val="005476D1"/>
    <w:rsid w:val="00550CB9"/>
    <w:rsid w:val="005534D5"/>
    <w:rsid w:val="00563659"/>
    <w:rsid w:val="005706E8"/>
    <w:rsid w:val="00574FCE"/>
    <w:rsid w:val="00575CE3"/>
    <w:rsid w:val="00577866"/>
    <w:rsid w:val="00581290"/>
    <w:rsid w:val="00582B91"/>
    <w:rsid w:val="00594F37"/>
    <w:rsid w:val="005950DB"/>
    <w:rsid w:val="00597F5F"/>
    <w:rsid w:val="005A1A6A"/>
    <w:rsid w:val="005A2510"/>
    <w:rsid w:val="005A52E2"/>
    <w:rsid w:val="005A7844"/>
    <w:rsid w:val="005B44A2"/>
    <w:rsid w:val="005C16D4"/>
    <w:rsid w:val="005C6EA6"/>
    <w:rsid w:val="005C6F14"/>
    <w:rsid w:val="005C7460"/>
    <w:rsid w:val="005D09D7"/>
    <w:rsid w:val="005D3254"/>
    <w:rsid w:val="005D3F0A"/>
    <w:rsid w:val="005D5B60"/>
    <w:rsid w:val="005E0A96"/>
    <w:rsid w:val="005E5753"/>
    <w:rsid w:val="005F011B"/>
    <w:rsid w:val="005F36F0"/>
    <w:rsid w:val="005F42CC"/>
    <w:rsid w:val="005F6343"/>
    <w:rsid w:val="006032A1"/>
    <w:rsid w:val="0060769A"/>
    <w:rsid w:val="00610798"/>
    <w:rsid w:val="00611570"/>
    <w:rsid w:val="006139DD"/>
    <w:rsid w:val="00613E54"/>
    <w:rsid w:val="00615D16"/>
    <w:rsid w:val="00617740"/>
    <w:rsid w:val="00637DBC"/>
    <w:rsid w:val="006516A1"/>
    <w:rsid w:val="00651F88"/>
    <w:rsid w:val="006523C1"/>
    <w:rsid w:val="00654B5D"/>
    <w:rsid w:val="00656363"/>
    <w:rsid w:val="00657EC4"/>
    <w:rsid w:val="00660CF6"/>
    <w:rsid w:val="00670A0B"/>
    <w:rsid w:val="00674D0A"/>
    <w:rsid w:val="00675906"/>
    <w:rsid w:val="00675CD0"/>
    <w:rsid w:val="00697B59"/>
    <w:rsid w:val="006B0077"/>
    <w:rsid w:val="006B0973"/>
    <w:rsid w:val="006B1E91"/>
    <w:rsid w:val="006B2213"/>
    <w:rsid w:val="006B66B8"/>
    <w:rsid w:val="006B7D8F"/>
    <w:rsid w:val="006C6B3B"/>
    <w:rsid w:val="006C6DB0"/>
    <w:rsid w:val="006D0D16"/>
    <w:rsid w:val="006D169A"/>
    <w:rsid w:val="006D4586"/>
    <w:rsid w:val="006E2A06"/>
    <w:rsid w:val="006E618C"/>
    <w:rsid w:val="006E6957"/>
    <w:rsid w:val="006F4C3D"/>
    <w:rsid w:val="006F4EC8"/>
    <w:rsid w:val="0070090C"/>
    <w:rsid w:val="00702777"/>
    <w:rsid w:val="00704B74"/>
    <w:rsid w:val="007107E6"/>
    <w:rsid w:val="00710BC9"/>
    <w:rsid w:val="00714D80"/>
    <w:rsid w:val="00716148"/>
    <w:rsid w:val="007206DB"/>
    <w:rsid w:val="007279F0"/>
    <w:rsid w:val="007324AA"/>
    <w:rsid w:val="00736726"/>
    <w:rsid w:val="0073678E"/>
    <w:rsid w:val="00742B85"/>
    <w:rsid w:val="00742D78"/>
    <w:rsid w:val="00742F66"/>
    <w:rsid w:val="00742FB2"/>
    <w:rsid w:val="00746DF8"/>
    <w:rsid w:val="0074741F"/>
    <w:rsid w:val="00751CE8"/>
    <w:rsid w:val="0075513F"/>
    <w:rsid w:val="00755695"/>
    <w:rsid w:val="00766009"/>
    <w:rsid w:val="00771BCC"/>
    <w:rsid w:val="0078129E"/>
    <w:rsid w:val="0078319C"/>
    <w:rsid w:val="00783E63"/>
    <w:rsid w:val="00784A32"/>
    <w:rsid w:val="00786DF3"/>
    <w:rsid w:val="00787AB4"/>
    <w:rsid w:val="00793341"/>
    <w:rsid w:val="007966C8"/>
    <w:rsid w:val="007A1030"/>
    <w:rsid w:val="007A2213"/>
    <w:rsid w:val="007A3B91"/>
    <w:rsid w:val="007A7EBD"/>
    <w:rsid w:val="007C2B4F"/>
    <w:rsid w:val="007D33AB"/>
    <w:rsid w:val="007D341E"/>
    <w:rsid w:val="007D7D4B"/>
    <w:rsid w:val="007E5018"/>
    <w:rsid w:val="007F286A"/>
    <w:rsid w:val="00806802"/>
    <w:rsid w:val="008124E7"/>
    <w:rsid w:val="00813568"/>
    <w:rsid w:val="00816141"/>
    <w:rsid w:val="00823F64"/>
    <w:rsid w:val="00824575"/>
    <w:rsid w:val="0082533C"/>
    <w:rsid w:val="00834F6E"/>
    <w:rsid w:val="008373DF"/>
    <w:rsid w:val="00841B41"/>
    <w:rsid w:val="0084365E"/>
    <w:rsid w:val="00845741"/>
    <w:rsid w:val="00851553"/>
    <w:rsid w:val="0085503D"/>
    <w:rsid w:val="00855054"/>
    <w:rsid w:val="00873544"/>
    <w:rsid w:val="00875749"/>
    <w:rsid w:val="00880A87"/>
    <w:rsid w:val="00880F63"/>
    <w:rsid w:val="008811C1"/>
    <w:rsid w:val="008838A5"/>
    <w:rsid w:val="00883C3E"/>
    <w:rsid w:val="008845D2"/>
    <w:rsid w:val="00884D90"/>
    <w:rsid w:val="0088692B"/>
    <w:rsid w:val="008A21C6"/>
    <w:rsid w:val="008A49ED"/>
    <w:rsid w:val="008A6EBC"/>
    <w:rsid w:val="008C5EF9"/>
    <w:rsid w:val="008D33A6"/>
    <w:rsid w:val="008E00D4"/>
    <w:rsid w:val="008E1EB0"/>
    <w:rsid w:val="008E303A"/>
    <w:rsid w:val="008E3043"/>
    <w:rsid w:val="008E4D59"/>
    <w:rsid w:val="008F5761"/>
    <w:rsid w:val="00900BC8"/>
    <w:rsid w:val="00903C05"/>
    <w:rsid w:val="00904488"/>
    <w:rsid w:val="009056B5"/>
    <w:rsid w:val="00905FBF"/>
    <w:rsid w:val="0090620F"/>
    <w:rsid w:val="009242ED"/>
    <w:rsid w:val="00931A95"/>
    <w:rsid w:val="009327BF"/>
    <w:rsid w:val="00935428"/>
    <w:rsid w:val="009379A6"/>
    <w:rsid w:val="0094226B"/>
    <w:rsid w:val="00954FEE"/>
    <w:rsid w:val="00956807"/>
    <w:rsid w:val="00961C15"/>
    <w:rsid w:val="00961F96"/>
    <w:rsid w:val="00963748"/>
    <w:rsid w:val="00970F6F"/>
    <w:rsid w:val="009713C8"/>
    <w:rsid w:val="00975F67"/>
    <w:rsid w:val="00977D71"/>
    <w:rsid w:val="00977F02"/>
    <w:rsid w:val="009809CF"/>
    <w:rsid w:val="0098148D"/>
    <w:rsid w:val="00982440"/>
    <w:rsid w:val="0098297F"/>
    <w:rsid w:val="00982ADB"/>
    <w:rsid w:val="0098778B"/>
    <w:rsid w:val="00994DE9"/>
    <w:rsid w:val="00996385"/>
    <w:rsid w:val="009A065C"/>
    <w:rsid w:val="009A1BDF"/>
    <w:rsid w:val="009A1FB8"/>
    <w:rsid w:val="009A2BE0"/>
    <w:rsid w:val="009A3C6B"/>
    <w:rsid w:val="009A3F71"/>
    <w:rsid w:val="009A7B4A"/>
    <w:rsid w:val="009B35CF"/>
    <w:rsid w:val="009B47B8"/>
    <w:rsid w:val="009B5199"/>
    <w:rsid w:val="009B634F"/>
    <w:rsid w:val="009C01E0"/>
    <w:rsid w:val="009C29D1"/>
    <w:rsid w:val="009C45B8"/>
    <w:rsid w:val="009C5ACA"/>
    <w:rsid w:val="009C6C9E"/>
    <w:rsid w:val="009D13E1"/>
    <w:rsid w:val="009D2E21"/>
    <w:rsid w:val="009E5DF8"/>
    <w:rsid w:val="009E654C"/>
    <w:rsid w:val="009E7FC5"/>
    <w:rsid w:val="009F0051"/>
    <w:rsid w:val="009F16A9"/>
    <w:rsid w:val="009F2B68"/>
    <w:rsid w:val="009F38C3"/>
    <w:rsid w:val="009F6F13"/>
    <w:rsid w:val="009F6F84"/>
    <w:rsid w:val="00A01E40"/>
    <w:rsid w:val="00A034A2"/>
    <w:rsid w:val="00A04E49"/>
    <w:rsid w:val="00A06D69"/>
    <w:rsid w:val="00A132AC"/>
    <w:rsid w:val="00A14ED6"/>
    <w:rsid w:val="00A15DE7"/>
    <w:rsid w:val="00A17C24"/>
    <w:rsid w:val="00A302C4"/>
    <w:rsid w:val="00A33340"/>
    <w:rsid w:val="00A36406"/>
    <w:rsid w:val="00A4133D"/>
    <w:rsid w:val="00A42DC7"/>
    <w:rsid w:val="00A55F64"/>
    <w:rsid w:val="00A63A26"/>
    <w:rsid w:val="00A731FE"/>
    <w:rsid w:val="00A735AC"/>
    <w:rsid w:val="00A7641F"/>
    <w:rsid w:val="00A765F0"/>
    <w:rsid w:val="00A84145"/>
    <w:rsid w:val="00AA3523"/>
    <w:rsid w:val="00AA762A"/>
    <w:rsid w:val="00AB20C4"/>
    <w:rsid w:val="00AC1AD7"/>
    <w:rsid w:val="00AC3890"/>
    <w:rsid w:val="00AD13C2"/>
    <w:rsid w:val="00AD1B25"/>
    <w:rsid w:val="00AD3035"/>
    <w:rsid w:val="00AD6F74"/>
    <w:rsid w:val="00AE192E"/>
    <w:rsid w:val="00AE3650"/>
    <w:rsid w:val="00AF1EE8"/>
    <w:rsid w:val="00AF25BD"/>
    <w:rsid w:val="00AF2AF4"/>
    <w:rsid w:val="00AF2B2A"/>
    <w:rsid w:val="00AF58C1"/>
    <w:rsid w:val="00AF5BB1"/>
    <w:rsid w:val="00B010D3"/>
    <w:rsid w:val="00B0326A"/>
    <w:rsid w:val="00B04670"/>
    <w:rsid w:val="00B10682"/>
    <w:rsid w:val="00B12C6D"/>
    <w:rsid w:val="00B23889"/>
    <w:rsid w:val="00B24E03"/>
    <w:rsid w:val="00B24FAE"/>
    <w:rsid w:val="00B26C6F"/>
    <w:rsid w:val="00B300F2"/>
    <w:rsid w:val="00B310A3"/>
    <w:rsid w:val="00B3264E"/>
    <w:rsid w:val="00B340C2"/>
    <w:rsid w:val="00B405B5"/>
    <w:rsid w:val="00B4147F"/>
    <w:rsid w:val="00B44A6D"/>
    <w:rsid w:val="00B45554"/>
    <w:rsid w:val="00B52572"/>
    <w:rsid w:val="00B527F5"/>
    <w:rsid w:val="00B5647C"/>
    <w:rsid w:val="00B63F67"/>
    <w:rsid w:val="00B6473F"/>
    <w:rsid w:val="00B65AD9"/>
    <w:rsid w:val="00B668F8"/>
    <w:rsid w:val="00B75E46"/>
    <w:rsid w:val="00B7689C"/>
    <w:rsid w:val="00B76D82"/>
    <w:rsid w:val="00B808FB"/>
    <w:rsid w:val="00B858EA"/>
    <w:rsid w:val="00B947AB"/>
    <w:rsid w:val="00B95901"/>
    <w:rsid w:val="00B97B0B"/>
    <w:rsid w:val="00BA3C71"/>
    <w:rsid w:val="00BA4758"/>
    <w:rsid w:val="00BA622C"/>
    <w:rsid w:val="00BB1219"/>
    <w:rsid w:val="00BB78D7"/>
    <w:rsid w:val="00BC0E47"/>
    <w:rsid w:val="00BC2849"/>
    <w:rsid w:val="00BC6143"/>
    <w:rsid w:val="00BD0CBC"/>
    <w:rsid w:val="00BD4F57"/>
    <w:rsid w:val="00BD6058"/>
    <w:rsid w:val="00BE0677"/>
    <w:rsid w:val="00C046E2"/>
    <w:rsid w:val="00C124A1"/>
    <w:rsid w:val="00C15BE0"/>
    <w:rsid w:val="00C22766"/>
    <w:rsid w:val="00C2786E"/>
    <w:rsid w:val="00C311A0"/>
    <w:rsid w:val="00C329FC"/>
    <w:rsid w:val="00C401AC"/>
    <w:rsid w:val="00C52534"/>
    <w:rsid w:val="00C54997"/>
    <w:rsid w:val="00C55D16"/>
    <w:rsid w:val="00C64146"/>
    <w:rsid w:val="00C767BD"/>
    <w:rsid w:val="00C85750"/>
    <w:rsid w:val="00C87F82"/>
    <w:rsid w:val="00C90FAC"/>
    <w:rsid w:val="00C97C5D"/>
    <w:rsid w:val="00CB43B1"/>
    <w:rsid w:val="00CB7FF1"/>
    <w:rsid w:val="00CC129C"/>
    <w:rsid w:val="00CC4187"/>
    <w:rsid w:val="00CC6762"/>
    <w:rsid w:val="00CC7E00"/>
    <w:rsid w:val="00CD0816"/>
    <w:rsid w:val="00CD3865"/>
    <w:rsid w:val="00CD6968"/>
    <w:rsid w:val="00CE106B"/>
    <w:rsid w:val="00CE30EF"/>
    <w:rsid w:val="00CE3CAB"/>
    <w:rsid w:val="00CE4B8B"/>
    <w:rsid w:val="00CE67DC"/>
    <w:rsid w:val="00CF240A"/>
    <w:rsid w:val="00CF7432"/>
    <w:rsid w:val="00D0703A"/>
    <w:rsid w:val="00D1155A"/>
    <w:rsid w:val="00D1585B"/>
    <w:rsid w:val="00D16E91"/>
    <w:rsid w:val="00D26B4A"/>
    <w:rsid w:val="00D31858"/>
    <w:rsid w:val="00D34458"/>
    <w:rsid w:val="00D34923"/>
    <w:rsid w:val="00D353F9"/>
    <w:rsid w:val="00D411A7"/>
    <w:rsid w:val="00D42620"/>
    <w:rsid w:val="00D43A58"/>
    <w:rsid w:val="00D47739"/>
    <w:rsid w:val="00D53127"/>
    <w:rsid w:val="00D61E1A"/>
    <w:rsid w:val="00D66A0C"/>
    <w:rsid w:val="00D6727C"/>
    <w:rsid w:val="00D67852"/>
    <w:rsid w:val="00D74CFA"/>
    <w:rsid w:val="00D80994"/>
    <w:rsid w:val="00D90A29"/>
    <w:rsid w:val="00D91607"/>
    <w:rsid w:val="00D94824"/>
    <w:rsid w:val="00DA3B2A"/>
    <w:rsid w:val="00DA5828"/>
    <w:rsid w:val="00DB59D8"/>
    <w:rsid w:val="00DC4B80"/>
    <w:rsid w:val="00DD0ADF"/>
    <w:rsid w:val="00DD3A7E"/>
    <w:rsid w:val="00DE09AD"/>
    <w:rsid w:val="00DE1532"/>
    <w:rsid w:val="00DE24DA"/>
    <w:rsid w:val="00DE29C5"/>
    <w:rsid w:val="00DE6CAF"/>
    <w:rsid w:val="00E06FFA"/>
    <w:rsid w:val="00E0701A"/>
    <w:rsid w:val="00E07FF2"/>
    <w:rsid w:val="00E13207"/>
    <w:rsid w:val="00E17E56"/>
    <w:rsid w:val="00E231F6"/>
    <w:rsid w:val="00E24139"/>
    <w:rsid w:val="00E36D53"/>
    <w:rsid w:val="00E44151"/>
    <w:rsid w:val="00E46BE7"/>
    <w:rsid w:val="00E52618"/>
    <w:rsid w:val="00E52DBD"/>
    <w:rsid w:val="00E56D53"/>
    <w:rsid w:val="00E600A8"/>
    <w:rsid w:val="00E643A6"/>
    <w:rsid w:val="00E649EC"/>
    <w:rsid w:val="00E64A9E"/>
    <w:rsid w:val="00E64CE7"/>
    <w:rsid w:val="00E66366"/>
    <w:rsid w:val="00E66622"/>
    <w:rsid w:val="00E67BAC"/>
    <w:rsid w:val="00E716BF"/>
    <w:rsid w:val="00E7213B"/>
    <w:rsid w:val="00E76563"/>
    <w:rsid w:val="00E76A86"/>
    <w:rsid w:val="00E82AB1"/>
    <w:rsid w:val="00E83437"/>
    <w:rsid w:val="00E95D67"/>
    <w:rsid w:val="00EA3BD6"/>
    <w:rsid w:val="00EA69DB"/>
    <w:rsid w:val="00EA7125"/>
    <w:rsid w:val="00EB0649"/>
    <w:rsid w:val="00EB1799"/>
    <w:rsid w:val="00EB3CCD"/>
    <w:rsid w:val="00EB4A1F"/>
    <w:rsid w:val="00EB4B19"/>
    <w:rsid w:val="00EC2FDF"/>
    <w:rsid w:val="00EC3437"/>
    <w:rsid w:val="00EC4611"/>
    <w:rsid w:val="00EC4E2C"/>
    <w:rsid w:val="00ED4D46"/>
    <w:rsid w:val="00EE18CD"/>
    <w:rsid w:val="00EE1A74"/>
    <w:rsid w:val="00EE27F6"/>
    <w:rsid w:val="00EE5DCD"/>
    <w:rsid w:val="00EF03AA"/>
    <w:rsid w:val="00EF6278"/>
    <w:rsid w:val="00F011E1"/>
    <w:rsid w:val="00F0334D"/>
    <w:rsid w:val="00F041B1"/>
    <w:rsid w:val="00F178AA"/>
    <w:rsid w:val="00F24491"/>
    <w:rsid w:val="00F26A4D"/>
    <w:rsid w:val="00F3078D"/>
    <w:rsid w:val="00F43B4B"/>
    <w:rsid w:val="00F45DC0"/>
    <w:rsid w:val="00F5230A"/>
    <w:rsid w:val="00F5266A"/>
    <w:rsid w:val="00F56C14"/>
    <w:rsid w:val="00F57543"/>
    <w:rsid w:val="00F57CC6"/>
    <w:rsid w:val="00F640DB"/>
    <w:rsid w:val="00F67F77"/>
    <w:rsid w:val="00F80752"/>
    <w:rsid w:val="00F852A8"/>
    <w:rsid w:val="00F852C3"/>
    <w:rsid w:val="00F860D5"/>
    <w:rsid w:val="00F904A8"/>
    <w:rsid w:val="00FA193B"/>
    <w:rsid w:val="00FA5F70"/>
    <w:rsid w:val="00FB2200"/>
    <w:rsid w:val="00FB671B"/>
    <w:rsid w:val="00FD0076"/>
    <w:rsid w:val="00FD2C8C"/>
    <w:rsid w:val="00FD5B29"/>
    <w:rsid w:val="00FE05A7"/>
    <w:rsid w:val="00FE2056"/>
    <w:rsid w:val="00FE6A14"/>
    <w:rsid w:val="00FE759F"/>
    <w:rsid w:val="00FF1603"/>
    <w:rsid w:val="00FF1754"/>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EB0FF57"/>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iPriority w:val="99"/>
    <w:unhideWhenUsed/>
    <w:rsid w:val="00851553"/>
    <w:pPr>
      <w:tabs>
        <w:tab w:val="center" w:pos="4677"/>
        <w:tab w:val="right" w:pos="9355"/>
      </w:tabs>
    </w:pPr>
  </w:style>
  <w:style w:type="character" w:customStyle="1" w:styleId="a5">
    <w:name w:val="Нижний колонтитул Знак"/>
    <w:basedOn w:val="a0"/>
    <w:link w:val="a4"/>
    <w:uiPriority w:val="99"/>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азвание,Абзац списка3,f_Абзац 1"/>
    <w:basedOn w:val="a"/>
    <w:link w:val="a7"/>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uiPriority w:val="34"/>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0">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0"/>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iPriority w:val="99"/>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customStyle="1" w:styleId="2">
    <w:name w:val="Заголовок 2 Знак"/>
    <w:rsid w:val="00180D2F"/>
    <w:rPr>
      <w:rFonts w:ascii="Times New Roman" w:eastAsia="Times New Roman" w:hAnsi="Times New Roman" w:cs="Times New Roman"/>
      <w:b/>
      <w:bCs/>
      <w:color w:val="0B7FD6"/>
      <w:sz w:val="18"/>
      <w:szCs w:val="18"/>
      <w:lang w:eastAsia="ru-RU"/>
    </w:rPr>
  </w:style>
  <w:style w:type="paragraph" w:customStyle="1" w:styleId="1">
    <w:name w:val="Стиль1"/>
    <w:basedOn w:val="a"/>
    <w:link w:val="11"/>
    <w:qFormat/>
    <w:rsid w:val="00C90FAC"/>
    <w:pPr>
      <w:widowControl w:val="0"/>
      <w:numPr>
        <w:numId w:val="7"/>
      </w:numPr>
      <w:autoSpaceDE w:val="0"/>
      <w:autoSpaceDN w:val="0"/>
      <w:adjustRightInd w:val="0"/>
      <w:jc w:val="both"/>
    </w:pPr>
    <w:rPr>
      <w:rFonts w:eastAsia="Times New Roman" w:cs="Times New Roman"/>
      <w:szCs w:val="24"/>
      <w:lang w:eastAsia="ar-SA"/>
    </w:rPr>
  </w:style>
  <w:style w:type="character" w:customStyle="1" w:styleId="11">
    <w:name w:val="Стиль1 Знак"/>
    <w:link w:val="1"/>
    <w:rsid w:val="00C90FAC"/>
    <w:rPr>
      <w:rFonts w:ascii="Times New Roman" w:eastAsia="Times New Roman" w:hAnsi="Times New Roman" w:cs="Times New Roman"/>
      <w:sz w:val="24"/>
      <w:szCs w:val="24"/>
      <w:lang w:eastAsia="ar-SA"/>
    </w:rPr>
  </w:style>
  <w:style w:type="paragraph" w:customStyle="1" w:styleId="Style1">
    <w:name w:val="Style 1"/>
    <w:uiPriority w:val="99"/>
    <w:rsid w:val="00E24139"/>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Default">
    <w:name w:val="Default"/>
    <w:rsid w:val="00201104"/>
    <w:pPr>
      <w:autoSpaceDE w:val="0"/>
      <w:autoSpaceDN w:val="0"/>
      <w:adjustRightInd w:val="0"/>
      <w:spacing w:after="0" w:line="240" w:lineRule="auto"/>
    </w:pPr>
    <w:rPr>
      <w:rFonts w:ascii="Liberation Serif" w:hAnsi="Liberation Serif" w:cs="Liberation Serif"/>
      <w:color w:val="000000"/>
      <w:sz w:val="24"/>
      <w:szCs w:val="24"/>
    </w:rPr>
  </w:style>
  <w:style w:type="character" w:styleId="af">
    <w:name w:val="Unresolved Mention"/>
    <w:basedOn w:val="a0"/>
    <w:uiPriority w:val="99"/>
    <w:semiHidden/>
    <w:unhideWhenUsed/>
    <w:rsid w:val="00751CE8"/>
    <w:rPr>
      <w:color w:val="605E5C"/>
      <w:shd w:val="clear" w:color="auto" w:fill="E1DFDD"/>
    </w:rPr>
  </w:style>
  <w:style w:type="paragraph" w:styleId="af0">
    <w:name w:val="header"/>
    <w:basedOn w:val="a"/>
    <w:link w:val="af1"/>
    <w:uiPriority w:val="99"/>
    <w:unhideWhenUsed/>
    <w:rsid w:val="00806802"/>
    <w:pPr>
      <w:tabs>
        <w:tab w:val="center" w:pos="4677"/>
        <w:tab w:val="right" w:pos="9355"/>
      </w:tabs>
    </w:pPr>
  </w:style>
  <w:style w:type="character" w:customStyle="1" w:styleId="af1">
    <w:name w:val="Верхний колонтитул Знак"/>
    <w:basedOn w:val="a0"/>
    <w:link w:val="af0"/>
    <w:uiPriority w:val="99"/>
    <w:rsid w:val="0080680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055422">
      <w:bodyDiv w:val="1"/>
      <w:marLeft w:val="0"/>
      <w:marRight w:val="0"/>
      <w:marTop w:val="0"/>
      <w:marBottom w:val="0"/>
      <w:divBdr>
        <w:top w:val="none" w:sz="0" w:space="0" w:color="auto"/>
        <w:left w:val="none" w:sz="0" w:space="0" w:color="auto"/>
        <w:bottom w:val="none" w:sz="0" w:space="0" w:color="auto"/>
        <w:right w:val="none" w:sz="0" w:space="0" w:color="auto"/>
      </w:divBdr>
    </w:div>
    <w:div w:id="79261019">
      <w:bodyDiv w:val="1"/>
      <w:marLeft w:val="0"/>
      <w:marRight w:val="0"/>
      <w:marTop w:val="0"/>
      <w:marBottom w:val="0"/>
      <w:divBdr>
        <w:top w:val="none" w:sz="0" w:space="0" w:color="auto"/>
        <w:left w:val="none" w:sz="0" w:space="0" w:color="auto"/>
        <w:bottom w:val="none" w:sz="0" w:space="0" w:color="auto"/>
        <w:right w:val="none" w:sz="0" w:space="0" w:color="auto"/>
      </w:divBdr>
    </w:div>
    <w:div w:id="82071416">
      <w:bodyDiv w:val="1"/>
      <w:marLeft w:val="0"/>
      <w:marRight w:val="0"/>
      <w:marTop w:val="0"/>
      <w:marBottom w:val="0"/>
      <w:divBdr>
        <w:top w:val="none" w:sz="0" w:space="0" w:color="auto"/>
        <w:left w:val="none" w:sz="0" w:space="0" w:color="auto"/>
        <w:bottom w:val="none" w:sz="0" w:space="0" w:color="auto"/>
        <w:right w:val="none" w:sz="0" w:space="0" w:color="auto"/>
      </w:divBdr>
    </w:div>
    <w:div w:id="180553634">
      <w:bodyDiv w:val="1"/>
      <w:marLeft w:val="0"/>
      <w:marRight w:val="0"/>
      <w:marTop w:val="0"/>
      <w:marBottom w:val="0"/>
      <w:divBdr>
        <w:top w:val="none" w:sz="0" w:space="0" w:color="auto"/>
        <w:left w:val="none" w:sz="0" w:space="0" w:color="auto"/>
        <w:bottom w:val="none" w:sz="0" w:space="0" w:color="auto"/>
        <w:right w:val="none" w:sz="0" w:space="0" w:color="auto"/>
      </w:divBdr>
    </w:div>
    <w:div w:id="194465798">
      <w:bodyDiv w:val="1"/>
      <w:marLeft w:val="0"/>
      <w:marRight w:val="0"/>
      <w:marTop w:val="0"/>
      <w:marBottom w:val="0"/>
      <w:divBdr>
        <w:top w:val="none" w:sz="0" w:space="0" w:color="auto"/>
        <w:left w:val="none" w:sz="0" w:space="0" w:color="auto"/>
        <w:bottom w:val="none" w:sz="0" w:space="0" w:color="auto"/>
        <w:right w:val="none" w:sz="0" w:space="0" w:color="auto"/>
      </w:divBdr>
    </w:div>
    <w:div w:id="306395049">
      <w:bodyDiv w:val="1"/>
      <w:marLeft w:val="0"/>
      <w:marRight w:val="0"/>
      <w:marTop w:val="0"/>
      <w:marBottom w:val="0"/>
      <w:divBdr>
        <w:top w:val="none" w:sz="0" w:space="0" w:color="auto"/>
        <w:left w:val="none" w:sz="0" w:space="0" w:color="auto"/>
        <w:bottom w:val="none" w:sz="0" w:space="0" w:color="auto"/>
        <w:right w:val="none" w:sz="0" w:space="0" w:color="auto"/>
      </w:divBdr>
    </w:div>
    <w:div w:id="327756184">
      <w:bodyDiv w:val="1"/>
      <w:marLeft w:val="0"/>
      <w:marRight w:val="0"/>
      <w:marTop w:val="0"/>
      <w:marBottom w:val="0"/>
      <w:divBdr>
        <w:top w:val="none" w:sz="0" w:space="0" w:color="auto"/>
        <w:left w:val="none" w:sz="0" w:space="0" w:color="auto"/>
        <w:bottom w:val="none" w:sz="0" w:space="0" w:color="auto"/>
        <w:right w:val="none" w:sz="0" w:space="0" w:color="auto"/>
      </w:divBdr>
    </w:div>
    <w:div w:id="329909468">
      <w:bodyDiv w:val="1"/>
      <w:marLeft w:val="0"/>
      <w:marRight w:val="0"/>
      <w:marTop w:val="0"/>
      <w:marBottom w:val="0"/>
      <w:divBdr>
        <w:top w:val="none" w:sz="0" w:space="0" w:color="auto"/>
        <w:left w:val="none" w:sz="0" w:space="0" w:color="auto"/>
        <w:bottom w:val="none" w:sz="0" w:space="0" w:color="auto"/>
        <w:right w:val="none" w:sz="0" w:space="0" w:color="auto"/>
      </w:divBdr>
    </w:div>
    <w:div w:id="410080121">
      <w:bodyDiv w:val="1"/>
      <w:marLeft w:val="0"/>
      <w:marRight w:val="0"/>
      <w:marTop w:val="0"/>
      <w:marBottom w:val="0"/>
      <w:divBdr>
        <w:top w:val="none" w:sz="0" w:space="0" w:color="auto"/>
        <w:left w:val="none" w:sz="0" w:space="0" w:color="auto"/>
        <w:bottom w:val="none" w:sz="0" w:space="0" w:color="auto"/>
        <w:right w:val="none" w:sz="0" w:space="0" w:color="auto"/>
      </w:divBdr>
    </w:div>
    <w:div w:id="667054751">
      <w:bodyDiv w:val="1"/>
      <w:marLeft w:val="0"/>
      <w:marRight w:val="0"/>
      <w:marTop w:val="0"/>
      <w:marBottom w:val="0"/>
      <w:divBdr>
        <w:top w:val="none" w:sz="0" w:space="0" w:color="auto"/>
        <w:left w:val="none" w:sz="0" w:space="0" w:color="auto"/>
        <w:bottom w:val="none" w:sz="0" w:space="0" w:color="auto"/>
        <w:right w:val="none" w:sz="0" w:space="0" w:color="auto"/>
      </w:divBdr>
    </w:div>
    <w:div w:id="751780579">
      <w:bodyDiv w:val="1"/>
      <w:marLeft w:val="0"/>
      <w:marRight w:val="0"/>
      <w:marTop w:val="0"/>
      <w:marBottom w:val="0"/>
      <w:divBdr>
        <w:top w:val="none" w:sz="0" w:space="0" w:color="auto"/>
        <w:left w:val="none" w:sz="0" w:space="0" w:color="auto"/>
        <w:bottom w:val="none" w:sz="0" w:space="0" w:color="auto"/>
        <w:right w:val="none" w:sz="0" w:space="0" w:color="auto"/>
      </w:divBdr>
    </w:div>
    <w:div w:id="866673606">
      <w:bodyDiv w:val="1"/>
      <w:marLeft w:val="0"/>
      <w:marRight w:val="0"/>
      <w:marTop w:val="0"/>
      <w:marBottom w:val="0"/>
      <w:divBdr>
        <w:top w:val="none" w:sz="0" w:space="0" w:color="auto"/>
        <w:left w:val="none" w:sz="0" w:space="0" w:color="auto"/>
        <w:bottom w:val="none" w:sz="0" w:space="0" w:color="auto"/>
        <w:right w:val="none" w:sz="0" w:space="0" w:color="auto"/>
      </w:divBdr>
    </w:div>
    <w:div w:id="955719835">
      <w:bodyDiv w:val="1"/>
      <w:marLeft w:val="0"/>
      <w:marRight w:val="0"/>
      <w:marTop w:val="0"/>
      <w:marBottom w:val="0"/>
      <w:divBdr>
        <w:top w:val="none" w:sz="0" w:space="0" w:color="auto"/>
        <w:left w:val="none" w:sz="0" w:space="0" w:color="auto"/>
        <w:bottom w:val="none" w:sz="0" w:space="0" w:color="auto"/>
        <w:right w:val="none" w:sz="0" w:space="0" w:color="auto"/>
      </w:divBdr>
    </w:div>
    <w:div w:id="1036589091">
      <w:bodyDiv w:val="1"/>
      <w:marLeft w:val="0"/>
      <w:marRight w:val="0"/>
      <w:marTop w:val="0"/>
      <w:marBottom w:val="0"/>
      <w:divBdr>
        <w:top w:val="none" w:sz="0" w:space="0" w:color="auto"/>
        <w:left w:val="none" w:sz="0" w:space="0" w:color="auto"/>
        <w:bottom w:val="none" w:sz="0" w:space="0" w:color="auto"/>
        <w:right w:val="none" w:sz="0" w:space="0" w:color="auto"/>
      </w:divBdr>
    </w:div>
    <w:div w:id="1109466227">
      <w:bodyDiv w:val="1"/>
      <w:marLeft w:val="0"/>
      <w:marRight w:val="0"/>
      <w:marTop w:val="0"/>
      <w:marBottom w:val="0"/>
      <w:divBdr>
        <w:top w:val="none" w:sz="0" w:space="0" w:color="auto"/>
        <w:left w:val="none" w:sz="0" w:space="0" w:color="auto"/>
        <w:bottom w:val="none" w:sz="0" w:space="0" w:color="auto"/>
        <w:right w:val="none" w:sz="0" w:space="0" w:color="auto"/>
      </w:divBdr>
    </w:div>
    <w:div w:id="1216552407">
      <w:bodyDiv w:val="1"/>
      <w:marLeft w:val="0"/>
      <w:marRight w:val="0"/>
      <w:marTop w:val="0"/>
      <w:marBottom w:val="0"/>
      <w:divBdr>
        <w:top w:val="none" w:sz="0" w:space="0" w:color="auto"/>
        <w:left w:val="none" w:sz="0" w:space="0" w:color="auto"/>
        <w:bottom w:val="none" w:sz="0" w:space="0" w:color="auto"/>
        <w:right w:val="none" w:sz="0" w:space="0" w:color="auto"/>
      </w:divBdr>
    </w:div>
    <w:div w:id="1280650119">
      <w:bodyDiv w:val="1"/>
      <w:marLeft w:val="0"/>
      <w:marRight w:val="0"/>
      <w:marTop w:val="0"/>
      <w:marBottom w:val="0"/>
      <w:divBdr>
        <w:top w:val="none" w:sz="0" w:space="0" w:color="auto"/>
        <w:left w:val="none" w:sz="0" w:space="0" w:color="auto"/>
        <w:bottom w:val="none" w:sz="0" w:space="0" w:color="auto"/>
        <w:right w:val="none" w:sz="0" w:space="0" w:color="auto"/>
      </w:divBdr>
    </w:div>
    <w:div w:id="1393427611">
      <w:bodyDiv w:val="1"/>
      <w:marLeft w:val="0"/>
      <w:marRight w:val="0"/>
      <w:marTop w:val="0"/>
      <w:marBottom w:val="0"/>
      <w:divBdr>
        <w:top w:val="none" w:sz="0" w:space="0" w:color="auto"/>
        <w:left w:val="none" w:sz="0" w:space="0" w:color="auto"/>
        <w:bottom w:val="none" w:sz="0" w:space="0" w:color="auto"/>
        <w:right w:val="none" w:sz="0" w:space="0" w:color="auto"/>
      </w:divBdr>
    </w:div>
    <w:div w:id="1425759007">
      <w:bodyDiv w:val="1"/>
      <w:marLeft w:val="0"/>
      <w:marRight w:val="0"/>
      <w:marTop w:val="0"/>
      <w:marBottom w:val="0"/>
      <w:divBdr>
        <w:top w:val="none" w:sz="0" w:space="0" w:color="auto"/>
        <w:left w:val="none" w:sz="0" w:space="0" w:color="auto"/>
        <w:bottom w:val="none" w:sz="0" w:space="0" w:color="auto"/>
        <w:right w:val="none" w:sz="0" w:space="0" w:color="auto"/>
      </w:divBdr>
    </w:div>
    <w:div w:id="1429960210">
      <w:bodyDiv w:val="1"/>
      <w:marLeft w:val="0"/>
      <w:marRight w:val="0"/>
      <w:marTop w:val="0"/>
      <w:marBottom w:val="0"/>
      <w:divBdr>
        <w:top w:val="none" w:sz="0" w:space="0" w:color="auto"/>
        <w:left w:val="none" w:sz="0" w:space="0" w:color="auto"/>
        <w:bottom w:val="none" w:sz="0" w:space="0" w:color="auto"/>
        <w:right w:val="none" w:sz="0" w:space="0" w:color="auto"/>
      </w:divBdr>
    </w:div>
    <w:div w:id="1463158743">
      <w:bodyDiv w:val="1"/>
      <w:marLeft w:val="0"/>
      <w:marRight w:val="0"/>
      <w:marTop w:val="0"/>
      <w:marBottom w:val="0"/>
      <w:divBdr>
        <w:top w:val="none" w:sz="0" w:space="0" w:color="auto"/>
        <w:left w:val="none" w:sz="0" w:space="0" w:color="auto"/>
        <w:bottom w:val="none" w:sz="0" w:space="0" w:color="auto"/>
        <w:right w:val="none" w:sz="0" w:space="0" w:color="auto"/>
      </w:divBdr>
    </w:div>
    <w:div w:id="1518693997">
      <w:bodyDiv w:val="1"/>
      <w:marLeft w:val="0"/>
      <w:marRight w:val="0"/>
      <w:marTop w:val="0"/>
      <w:marBottom w:val="0"/>
      <w:divBdr>
        <w:top w:val="none" w:sz="0" w:space="0" w:color="auto"/>
        <w:left w:val="none" w:sz="0" w:space="0" w:color="auto"/>
        <w:bottom w:val="none" w:sz="0" w:space="0" w:color="auto"/>
        <w:right w:val="none" w:sz="0" w:space="0" w:color="auto"/>
      </w:divBdr>
    </w:div>
    <w:div w:id="1520584019">
      <w:bodyDiv w:val="1"/>
      <w:marLeft w:val="0"/>
      <w:marRight w:val="0"/>
      <w:marTop w:val="0"/>
      <w:marBottom w:val="0"/>
      <w:divBdr>
        <w:top w:val="none" w:sz="0" w:space="0" w:color="auto"/>
        <w:left w:val="none" w:sz="0" w:space="0" w:color="auto"/>
        <w:bottom w:val="none" w:sz="0" w:space="0" w:color="auto"/>
        <w:right w:val="none" w:sz="0" w:space="0" w:color="auto"/>
      </w:divBdr>
    </w:div>
    <w:div w:id="1543446346">
      <w:bodyDiv w:val="1"/>
      <w:marLeft w:val="0"/>
      <w:marRight w:val="0"/>
      <w:marTop w:val="0"/>
      <w:marBottom w:val="0"/>
      <w:divBdr>
        <w:top w:val="none" w:sz="0" w:space="0" w:color="auto"/>
        <w:left w:val="none" w:sz="0" w:space="0" w:color="auto"/>
        <w:bottom w:val="none" w:sz="0" w:space="0" w:color="auto"/>
        <w:right w:val="none" w:sz="0" w:space="0" w:color="auto"/>
      </w:divBdr>
    </w:div>
    <w:div w:id="1678850719">
      <w:bodyDiv w:val="1"/>
      <w:marLeft w:val="0"/>
      <w:marRight w:val="0"/>
      <w:marTop w:val="0"/>
      <w:marBottom w:val="0"/>
      <w:divBdr>
        <w:top w:val="none" w:sz="0" w:space="0" w:color="auto"/>
        <w:left w:val="none" w:sz="0" w:space="0" w:color="auto"/>
        <w:bottom w:val="none" w:sz="0" w:space="0" w:color="auto"/>
        <w:right w:val="none" w:sz="0" w:space="0" w:color="auto"/>
      </w:divBdr>
    </w:div>
    <w:div w:id="1679575354">
      <w:bodyDiv w:val="1"/>
      <w:marLeft w:val="0"/>
      <w:marRight w:val="0"/>
      <w:marTop w:val="0"/>
      <w:marBottom w:val="0"/>
      <w:divBdr>
        <w:top w:val="none" w:sz="0" w:space="0" w:color="auto"/>
        <w:left w:val="none" w:sz="0" w:space="0" w:color="auto"/>
        <w:bottom w:val="none" w:sz="0" w:space="0" w:color="auto"/>
        <w:right w:val="none" w:sz="0" w:space="0" w:color="auto"/>
      </w:divBdr>
    </w:div>
    <w:div w:id="1682968972">
      <w:bodyDiv w:val="1"/>
      <w:marLeft w:val="0"/>
      <w:marRight w:val="0"/>
      <w:marTop w:val="0"/>
      <w:marBottom w:val="0"/>
      <w:divBdr>
        <w:top w:val="none" w:sz="0" w:space="0" w:color="auto"/>
        <w:left w:val="none" w:sz="0" w:space="0" w:color="auto"/>
        <w:bottom w:val="none" w:sz="0" w:space="0" w:color="auto"/>
        <w:right w:val="none" w:sz="0" w:space="0" w:color="auto"/>
      </w:divBdr>
    </w:div>
    <w:div w:id="1722552343">
      <w:bodyDiv w:val="1"/>
      <w:marLeft w:val="0"/>
      <w:marRight w:val="0"/>
      <w:marTop w:val="0"/>
      <w:marBottom w:val="0"/>
      <w:divBdr>
        <w:top w:val="none" w:sz="0" w:space="0" w:color="auto"/>
        <w:left w:val="none" w:sz="0" w:space="0" w:color="auto"/>
        <w:bottom w:val="none" w:sz="0" w:space="0" w:color="auto"/>
        <w:right w:val="none" w:sz="0" w:space="0" w:color="auto"/>
      </w:divBdr>
    </w:div>
    <w:div w:id="1724214016">
      <w:bodyDiv w:val="1"/>
      <w:marLeft w:val="0"/>
      <w:marRight w:val="0"/>
      <w:marTop w:val="0"/>
      <w:marBottom w:val="0"/>
      <w:divBdr>
        <w:top w:val="none" w:sz="0" w:space="0" w:color="auto"/>
        <w:left w:val="none" w:sz="0" w:space="0" w:color="auto"/>
        <w:bottom w:val="none" w:sz="0" w:space="0" w:color="auto"/>
        <w:right w:val="none" w:sz="0" w:space="0" w:color="auto"/>
      </w:divBdr>
    </w:div>
    <w:div w:id="1773551836">
      <w:bodyDiv w:val="1"/>
      <w:marLeft w:val="0"/>
      <w:marRight w:val="0"/>
      <w:marTop w:val="0"/>
      <w:marBottom w:val="0"/>
      <w:divBdr>
        <w:top w:val="none" w:sz="0" w:space="0" w:color="auto"/>
        <w:left w:val="none" w:sz="0" w:space="0" w:color="auto"/>
        <w:bottom w:val="none" w:sz="0" w:space="0" w:color="auto"/>
        <w:right w:val="none" w:sz="0" w:space="0" w:color="auto"/>
      </w:divBdr>
    </w:div>
    <w:div w:id="1783644341">
      <w:bodyDiv w:val="1"/>
      <w:marLeft w:val="0"/>
      <w:marRight w:val="0"/>
      <w:marTop w:val="0"/>
      <w:marBottom w:val="0"/>
      <w:divBdr>
        <w:top w:val="none" w:sz="0" w:space="0" w:color="auto"/>
        <w:left w:val="none" w:sz="0" w:space="0" w:color="auto"/>
        <w:bottom w:val="none" w:sz="0" w:space="0" w:color="auto"/>
        <w:right w:val="none" w:sz="0" w:space="0" w:color="auto"/>
      </w:divBdr>
    </w:div>
    <w:div w:id="1794861739">
      <w:bodyDiv w:val="1"/>
      <w:marLeft w:val="0"/>
      <w:marRight w:val="0"/>
      <w:marTop w:val="0"/>
      <w:marBottom w:val="0"/>
      <w:divBdr>
        <w:top w:val="none" w:sz="0" w:space="0" w:color="auto"/>
        <w:left w:val="none" w:sz="0" w:space="0" w:color="auto"/>
        <w:bottom w:val="none" w:sz="0" w:space="0" w:color="auto"/>
        <w:right w:val="none" w:sz="0" w:space="0" w:color="auto"/>
      </w:divBdr>
    </w:div>
    <w:div w:id="1812553371">
      <w:bodyDiv w:val="1"/>
      <w:marLeft w:val="0"/>
      <w:marRight w:val="0"/>
      <w:marTop w:val="0"/>
      <w:marBottom w:val="0"/>
      <w:divBdr>
        <w:top w:val="none" w:sz="0" w:space="0" w:color="auto"/>
        <w:left w:val="none" w:sz="0" w:space="0" w:color="auto"/>
        <w:bottom w:val="none" w:sz="0" w:space="0" w:color="auto"/>
        <w:right w:val="none" w:sz="0" w:space="0" w:color="auto"/>
      </w:divBdr>
    </w:div>
    <w:div w:id="1867911891">
      <w:bodyDiv w:val="1"/>
      <w:marLeft w:val="0"/>
      <w:marRight w:val="0"/>
      <w:marTop w:val="0"/>
      <w:marBottom w:val="0"/>
      <w:divBdr>
        <w:top w:val="none" w:sz="0" w:space="0" w:color="auto"/>
        <w:left w:val="none" w:sz="0" w:space="0" w:color="auto"/>
        <w:bottom w:val="none" w:sz="0" w:space="0" w:color="auto"/>
        <w:right w:val="none" w:sz="0" w:space="0" w:color="auto"/>
      </w:divBdr>
    </w:div>
    <w:div w:id="1888182698">
      <w:bodyDiv w:val="1"/>
      <w:marLeft w:val="0"/>
      <w:marRight w:val="0"/>
      <w:marTop w:val="0"/>
      <w:marBottom w:val="0"/>
      <w:divBdr>
        <w:top w:val="none" w:sz="0" w:space="0" w:color="auto"/>
        <w:left w:val="none" w:sz="0" w:space="0" w:color="auto"/>
        <w:bottom w:val="none" w:sz="0" w:space="0" w:color="auto"/>
        <w:right w:val="none" w:sz="0" w:space="0" w:color="auto"/>
      </w:divBdr>
    </w:div>
    <w:div w:id="1968315353">
      <w:bodyDiv w:val="1"/>
      <w:marLeft w:val="0"/>
      <w:marRight w:val="0"/>
      <w:marTop w:val="0"/>
      <w:marBottom w:val="0"/>
      <w:divBdr>
        <w:top w:val="none" w:sz="0" w:space="0" w:color="auto"/>
        <w:left w:val="none" w:sz="0" w:space="0" w:color="auto"/>
        <w:bottom w:val="none" w:sz="0" w:space="0" w:color="auto"/>
        <w:right w:val="none" w:sz="0" w:space="0" w:color="auto"/>
      </w:divBdr>
    </w:div>
    <w:div w:id="1977372470">
      <w:bodyDiv w:val="1"/>
      <w:marLeft w:val="0"/>
      <w:marRight w:val="0"/>
      <w:marTop w:val="0"/>
      <w:marBottom w:val="0"/>
      <w:divBdr>
        <w:top w:val="none" w:sz="0" w:space="0" w:color="auto"/>
        <w:left w:val="none" w:sz="0" w:space="0" w:color="auto"/>
        <w:bottom w:val="none" w:sz="0" w:space="0" w:color="auto"/>
        <w:right w:val="none" w:sz="0" w:space="0" w:color="auto"/>
      </w:divBdr>
    </w:div>
    <w:div w:id="2041316018">
      <w:bodyDiv w:val="1"/>
      <w:marLeft w:val="0"/>
      <w:marRight w:val="0"/>
      <w:marTop w:val="0"/>
      <w:marBottom w:val="0"/>
      <w:divBdr>
        <w:top w:val="none" w:sz="0" w:space="0" w:color="auto"/>
        <w:left w:val="none" w:sz="0" w:space="0" w:color="auto"/>
        <w:bottom w:val="none" w:sz="0" w:space="0" w:color="auto"/>
        <w:right w:val="none" w:sz="0" w:space="0" w:color="auto"/>
      </w:divBdr>
    </w:div>
    <w:div w:id="2096582727">
      <w:bodyDiv w:val="1"/>
      <w:marLeft w:val="0"/>
      <w:marRight w:val="0"/>
      <w:marTop w:val="0"/>
      <w:marBottom w:val="0"/>
      <w:divBdr>
        <w:top w:val="none" w:sz="0" w:space="0" w:color="auto"/>
        <w:left w:val="none" w:sz="0" w:space="0" w:color="auto"/>
        <w:bottom w:val="none" w:sz="0" w:space="0" w:color="auto"/>
        <w:right w:val="none" w:sz="0" w:space="0" w:color="auto"/>
      </w:divBdr>
    </w:div>
    <w:div w:id="2111196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36750-23F4-44D1-A12C-DB2F37A21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25</Pages>
  <Words>11538</Words>
  <Characters>65769</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Семенова Надежда Александровна</cp:lastModifiedBy>
  <cp:revision>4</cp:revision>
  <cp:lastPrinted>2026-03-18T10:48:00Z</cp:lastPrinted>
  <dcterms:created xsi:type="dcterms:W3CDTF">2026-09-24T06:24:00Z</dcterms:created>
  <dcterms:modified xsi:type="dcterms:W3CDTF">2026-09-24T08:44:00Z</dcterms:modified>
</cp:coreProperties>
</file>