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EB5B" w14:textId="33EE616A" w:rsidR="00BD6885" w:rsidRPr="00BD6885" w:rsidRDefault="002D67C1" w:rsidP="00BD6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ПРОЕКТ </w:t>
      </w:r>
      <w:r w:rsidR="00BD6885"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ДОГОВОР</w:t>
      </w:r>
      <w:r w:rsidR="00352FA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А</w:t>
      </w:r>
      <w:r w:rsidR="00BD6885"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ПОСТАВКИ № </w:t>
      </w:r>
      <w:r w:rsidR="00E204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4</w:t>
      </w:r>
      <w:r w:rsidR="0069613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7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/ЭМ</w:t>
      </w:r>
      <w:r w:rsidR="00BD6885"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/</w:t>
      </w:r>
      <w:r w:rsidR="00E204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НЕВ</w:t>
      </w:r>
    </w:p>
    <w:p w14:paraId="0EF5EB69" w14:textId="77777777" w:rsidR="00BD6885" w:rsidRPr="00BD6885" w:rsidRDefault="00BD6885" w:rsidP="00BD68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B54DD76" w14:textId="4EAC502D" w:rsidR="00BD6885" w:rsidRPr="006A7B9E" w:rsidRDefault="00BD6885" w:rsidP="00BD688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г. </w:t>
      </w:r>
      <w:r w:rsidR="00352FA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Невинномысск              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          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</w:t>
      </w:r>
      <w:r w:rsidR="00A41009"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      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«</w:t>
      </w:r>
      <w:r w:rsidR="00A41009"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»  </w:t>
      </w:r>
      <w:r w:rsidR="00A41009"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________</w:t>
      </w:r>
      <w:r w:rsidR="00DE6F67"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2026 г.</w:t>
      </w:r>
    </w:p>
    <w:p w14:paraId="497CC03A" w14:textId="77777777" w:rsidR="005252AB" w:rsidRPr="00BD6885" w:rsidRDefault="005252AB" w:rsidP="00BD68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D0C9754" w14:textId="4B384B4B" w:rsidR="005E7168" w:rsidRDefault="00BD6885" w:rsidP="005864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</w:t>
      </w:r>
      <w:bookmarkStart w:id="0" w:name="_Hlk164082952"/>
      <w:r w:rsidR="00E659D2" w:rsidRPr="00E659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Общество с ограниченной ответственностью «Жилищно-коммунальное хозяйство</w:t>
      </w:r>
      <w:r w:rsidR="00E659D2" w:rsidRPr="00E65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», именуемое в дальнейшем «Заказчик», в лице начальника департамента закупок и планово-экономической деятельности Сергеевой Марины Александровны, действующей на основании доверенности № 5 от 03.03.2026</w:t>
      </w:r>
      <w:r w:rsidR="00E659D2" w:rsidRPr="00E659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="00E659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г., </w:t>
      </w:r>
      <w:r w:rsidR="00E659D2" w:rsidRPr="00E65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для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Филиал</w:t>
      </w:r>
      <w:r w:rsidR="00E659D2" w:rsidRPr="00E65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общества с ограниченной ответственностью «Жилищно-коммунальное хозяйство» </w:t>
      </w:r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Невинномысский, в лице директора филиала Величко Олега Александровича, действующего на основании доверенности № б/н от 17.12.2025 г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 , выданной генеральным директором Общества с ограниченной ответственностью «Жилищно-коммунальное хозяйство» Ртищевым Г.В., с одной стороны,</w:t>
      </w:r>
      <w:r w:rsidR="007E7F7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и </w:t>
      </w:r>
      <w:r w:rsidR="005E716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         </w:t>
      </w:r>
    </w:p>
    <w:p w14:paraId="70C5C1AD" w14:textId="137ACB16" w:rsidR="00BD6885" w:rsidRDefault="005E7168" w:rsidP="00BD688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__________________________________</w:t>
      </w:r>
      <w:r w:rsidR="00BD6885"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</w:t>
      </w:r>
      <w:r w:rsidR="00E65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BD6885"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именуемое в дальнейшем «Поставщик», в лице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________________________</w:t>
      </w:r>
      <w:r w:rsidR="00BD6885"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_________________</w:t>
      </w:r>
      <w:r w:rsidR="00BD6885"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с другой стороны, при совместном упоминании Стороны, </w:t>
      </w:r>
      <w:r w:rsid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2D67C1" w:rsidRPr="002D67C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 № ______________ от «___» _________ 2026 г., заключили настоящий договор (далее – договор) о нижеследующем:</w:t>
      </w:r>
    </w:p>
    <w:p w14:paraId="3710FEC7" w14:textId="77777777" w:rsidR="002D67C1" w:rsidRPr="00BD6885" w:rsidRDefault="002D67C1" w:rsidP="00BD688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bookmarkEnd w:id="0"/>
    <w:p w14:paraId="6DA4045A" w14:textId="77777777" w:rsidR="00BD6885" w:rsidRPr="00BD6885" w:rsidRDefault="00BD6885" w:rsidP="00BD688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1. ПРЕДМЕТ ДОГОВОРА.</w:t>
      </w:r>
    </w:p>
    <w:p w14:paraId="32C77772" w14:textId="77777777" w:rsidR="006E6DCE" w:rsidRDefault="00BD6885" w:rsidP="00BD6885">
      <w:pPr>
        <w:shd w:val="clear" w:color="auto" w:fill="FFFFFF"/>
        <w:tabs>
          <w:tab w:val="left" w:pos="5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1" w:name="_Hlk31357715"/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1.1. </w:t>
      </w:r>
      <w:bookmarkEnd w:id="1"/>
      <w:r w:rsidR="006E6DCE" w:rsidRP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 соответствии с настоящим Договором Поставщик обязуется поставлять и передавать отдельными партиями специальную одежду, специальную обувь и средства индивидуальной защиты (СИЗ) (далее — Товар) в собственность Заказчику на основании Заявок Заказчика</w:t>
      </w:r>
      <w:r w:rsid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r w:rsidR="006E6DCE" w:rsidRP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а Заказчик обязуется принимать Товар и оплачивать его. </w:t>
      </w:r>
    </w:p>
    <w:p w14:paraId="10E89B4D" w14:textId="268A3EAF" w:rsidR="006E6DCE" w:rsidRDefault="006E6DCE" w:rsidP="00BD6885">
      <w:pPr>
        <w:shd w:val="clear" w:color="auto" w:fill="FFFFFF"/>
        <w:tabs>
          <w:tab w:val="left" w:pos="5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1.2. </w:t>
      </w:r>
      <w:r w:rsidRP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Требования к качеству, ассортименту, техническим характеристикам и иным параметрам Товара определяются </w:t>
      </w:r>
      <w:r w:rsidR="00352FA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Спецификации</w:t>
      </w:r>
      <w:r w:rsidRP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(Приложение № 2 к Договору).</w:t>
      </w:r>
    </w:p>
    <w:p w14:paraId="0ADA7A57" w14:textId="44BB18E4" w:rsidR="00BD6885" w:rsidRPr="00BD6885" w:rsidRDefault="00BD6885" w:rsidP="00BD6885">
      <w:pPr>
        <w:shd w:val="clear" w:color="auto" w:fill="FFFFFF"/>
        <w:tabs>
          <w:tab w:val="left" w:pos="5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1.</w:t>
      </w:r>
      <w:r w:rsidR="0012097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Поставщик гарантирует, что поставляемый им по Договору Товар принадлежит ему на законных основаниях, свободно распространяется на территории Российской Федерации, не состоит в залоге и под арестом, свободен от требований и претензий третьих лиц, не является выставочным образцом, предметом спора не является. Поставщик дает гарантию, что имеет права на его отчуждение Заказчику.</w:t>
      </w:r>
    </w:p>
    <w:p w14:paraId="7A941034" w14:textId="7FBBDE80" w:rsidR="00BD6885" w:rsidRPr="00BD6885" w:rsidRDefault="00BD6885" w:rsidP="00BD6885">
      <w:pPr>
        <w:widowControl w:val="0"/>
        <w:tabs>
          <w:tab w:val="left" w:pos="540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Поставляемый Товар должен быть новым, не быть ранее в употреблении или в ремонте, в том числе восстановления потребительских свойств.</w:t>
      </w:r>
    </w:p>
    <w:p w14:paraId="1D3E885D" w14:textId="5D31B9A1" w:rsidR="00BD6885" w:rsidRPr="00BD6885" w:rsidRDefault="00BD6885" w:rsidP="00BD6885">
      <w:pPr>
        <w:widowControl w:val="0"/>
        <w:tabs>
          <w:tab w:val="left" w:pos="540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1.</w:t>
      </w:r>
      <w:r w:rsid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Объемы поставок, а также перечень Товара не является окончательным и может быть изменен в процессе выполнения договора на поставку, но строго в рамках суммы настоящего Договора. </w:t>
      </w:r>
    </w:p>
    <w:p w14:paraId="7C191A44" w14:textId="77777777" w:rsidR="00BD6885" w:rsidRPr="00BD6885" w:rsidRDefault="00BD6885" w:rsidP="00BD68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A11AA3E" w14:textId="77777777" w:rsidR="00BD6885" w:rsidRPr="00BD6885" w:rsidRDefault="00BD6885" w:rsidP="00BD6885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2. ЦЕНА ДОГОВОРА И ПОРЯДОК ОПЛАТЫ</w:t>
      </w:r>
    </w:p>
    <w:p w14:paraId="0E5CC471" w14:textId="66645C43" w:rsidR="00C92F4D" w:rsidRPr="00C92F4D" w:rsidRDefault="00BD6885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.1. Цена Договора составляет _________________________________________ (______________________________________________) рублей __________ копеек, в том числе НДС </w:t>
      </w:r>
      <w:r w:rsidR="00BE0D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_________/ без НДС _______________</w:t>
      </w:r>
    </w:p>
    <w:p w14:paraId="590DBB23" w14:textId="5D409B51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2.2. Цена является тв</w:t>
      </w:r>
      <w:r w:rsid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рдой и определяется на весь срок исполнения договора. Увеличение цены в одностороннем порядке не допускается.</w:t>
      </w:r>
    </w:p>
    <w:p w14:paraId="37BC1A7D" w14:textId="77777777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2.3. Установленная цена Договора включает в себя стоимость Товара, тары, упаковки, маркировки, расходов на транспортировку Товара до Места поставки, а также все налоги,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297F62BD" w14:textId="77777777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2.4. Цена Договора является фиксированной и не подлежит изменению в течение срока действия Договора, за исключением случаев:</w:t>
      </w:r>
    </w:p>
    <w:p w14:paraId="5342F673" w14:textId="381CAFA8" w:rsidR="00C92F4D" w:rsidRPr="00C92F4D" w:rsidRDefault="00BE0D4F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-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цена снижается по соглашению сторон;</w:t>
      </w:r>
    </w:p>
    <w:p w14:paraId="44980F20" w14:textId="661FB9C6" w:rsidR="00C92F4D" w:rsidRPr="00C92F4D" w:rsidRDefault="00BE0D4F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 xml:space="preserve">-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в случае инфляционного роста цен на основании показателей прогнозного индекса‑дефлятора, публикуемого Министерством экономического развития Российской Федерации либо другими источниками информации, заслуживающими доверия;</w:t>
      </w:r>
    </w:p>
    <w:p w14:paraId="5BA7FF7E" w14:textId="38D0DA5E" w:rsidR="00C92F4D" w:rsidRPr="00C92F4D" w:rsidRDefault="00BE0D4F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в случае изменения в соответствии с законодательством Российской Федерации регулируемых цен (тарифов).</w:t>
      </w:r>
    </w:p>
    <w:p w14:paraId="6AEDBAD3" w14:textId="386E780A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2.5. Неучт</w:t>
      </w:r>
      <w:r w:rsid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нные затраты Поставщика, связанные с исполнением Договора, но не включённые в предлагаемую цену договора, не подлежат оплате Заказчиком.</w:t>
      </w:r>
    </w:p>
    <w:p w14:paraId="557722D3" w14:textId="77777777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2.6. Валютой платежа является рубль Российской Федерации.</w:t>
      </w:r>
    </w:p>
    <w:p w14:paraId="7361BF42" w14:textId="0C1E7966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</w:t>
      </w:r>
      <w:r w:rsidR="00BE0D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.7. 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Цена за единицу Товара, согласованная в Спецификации (Приложение № 1 к настоящему Договору), применяется при формировании стоимости каждой партии. Итоговая стоимость партии определяется исходя из количества поставл</w:t>
      </w:r>
      <w:r w:rsidR="0082090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яемого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Товара и фиксируется в товарной накладной (ТОРГ‑12) или универсальном передаточном документе (УПД), которые оформляются для каждой партии поставки.</w:t>
      </w:r>
    </w:p>
    <w:p w14:paraId="1780899B" w14:textId="1AE53664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8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Общая сумма Договора не является фиксированной в части объ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ма: она складывается из стоимости всех фактически поставленных партий в период действия Договора и не может превышать лимит, установленный в пункте 2.1 настоящего Договора.</w:t>
      </w:r>
    </w:p>
    <w:p w14:paraId="5EBE2070" w14:textId="2191398F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9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Датой платежа является дата списания денежных средств с расч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тного сч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та Заказчика.</w:t>
      </w:r>
    </w:p>
    <w:p w14:paraId="7E2CD210" w14:textId="5DA03FCF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0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Оплата каждой партии Товара осуществляется в безналичной форме пут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м перечисления денежных средств на расчётный сч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 Поставщика в течение 7 (семи) рабочих дней после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подписания оригиналов товарной накладной по форме ТОРГ‑12 или универсального передаточного документа (УПД), заполненного в соответствии с требованиями статьи 169 НК РФ и Правилами заполнения счёта‑фактуры;</w:t>
      </w:r>
      <w:r w:rsidR="00B141B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либо подписания указанных документов в системе электронного документооборота</w:t>
      </w:r>
      <w:r w:rsidR="00953FE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0D8BCC12" w14:textId="7362A13C" w:rsidR="00C92F4D" w:rsidRPr="00C92F4D" w:rsidRDefault="00953FE8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Оплата производится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при условии предоставления Заказчику в полном объ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ме документов, предусмотренных пунктом </w:t>
      </w:r>
      <w:r w:rsidR="00D86A8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3.9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настоящего Договора.</w:t>
      </w:r>
    </w:p>
    <w:p w14:paraId="4581C11E" w14:textId="553A3FE9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1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Поставщик вправе предварительно направить на адрес электронной почты Заказчика документы, предусмотренные подпунктами «а», «б» пункта 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3.9 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Договора, на проверку и согласование.</w:t>
      </w:r>
    </w:p>
    <w:p w14:paraId="5EEC9BF6" w14:textId="7B52ECDE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 случае изменения расч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тного сч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та Поставщик обязан сообщить об этом Заказчику с указанием новых реквизитов расчётного счёта. В противном случае все риски, связанные с перечислением Заказчиком денежных средств на указанный в настоящем Договоре сч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 Поставщика, нес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 Поставщик.</w:t>
      </w:r>
    </w:p>
    <w:p w14:paraId="3D095CCF" w14:textId="6A237D17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Поставщик не имеет права на получение от Заказчика процентов в соответствии со стать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й 31.1 Гражданского кодекса Российской Федерации на сумму долга за период пользования денежными средствами.</w:t>
      </w:r>
    </w:p>
    <w:p w14:paraId="74A00459" w14:textId="11925F9E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Стороны соглашаются, что с момента фактической приёмки товара Заказчиком и до момента его оплаты товар не находится в залоге у Поставщика по смыслу пункта 5 статьи 488 ГК РФ, и Заказчик вправе распоряжаться товаром по своему усмотрению.</w:t>
      </w:r>
    </w:p>
    <w:p w14:paraId="3BBC7C10" w14:textId="1ACBD904" w:rsidR="00BD6885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 соответствии со статьёй 313 Гражданского кодекса Российской Федерации допускается исполнение обязанностей Заказчика по оплате третьим лицом.</w:t>
      </w:r>
    </w:p>
    <w:p w14:paraId="594D3099" w14:textId="77777777" w:rsidR="006C2A5F" w:rsidRPr="00BD6885" w:rsidRDefault="006C2A5F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48F058D7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3. СРОК И ПОРЯДОК ПОСТАВКИ</w:t>
      </w:r>
    </w:p>
    <w:p w14:paraId="478D0094" w14:textId="2D333129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bookmarkStart w:id="2" w:name="_Hlk31357832"/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3.1. Поставка товара осуществляется партиями по заявке Заказчика течение 2026 года</w:t>
      </w:r>
      <w:r w:rsidR="002F5A6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</w:t>
      </w:r>
      <w:r w:rsidR="002F5A66" w:rsidRPr="002F5A6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Количество товара в каждой партии определяется в Заявке Заказчика»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075C0AC1" w14:textId="5B1C5CF3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3.2. Товар поставляется Поставщиком в </w:t>
      </w:r>
      <w:r w:rsidR="00C71E1C" w:rsidRPr="00C71E1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течение 5 (пяти) рабочих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дней с даты получения Заявки от Заказчика.</w:t>
      </w:r>
    </w:p>
    <w:p w14:paraId="7115518C" w14:textId="5EFC02C9" w:rsidR="00BD6885" w:rsidRPr="00BD6885" w:rsidRDefault="00BD6885" w:rsidP="00F0455F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3.3. </w:t>
      </w:r>
      <w:r w:rsidR="00FF14C3" w:rsidRPr="00FF14C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Заказчик направляет Заявку в письменной форме посредством электронной почты на адрес Поставщика, указанный в реквизитах настоящего Договора</w:t>
      </w:r>
      <w:r w:rsidR="00F045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,</w:t>
      </w:r>
      <w:r w:rsidR="00FF14C3" w:rsidRPr="00FF14C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не менее чем за 3 (три) рабочих дня до даты отгрузки Товара</w:t>
      </w:r>
      <w:r w:rsidR="00F045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59E653FB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3.4. Заказчик направляет Заявку в рабочие дни. Заявка считается принятой Поставщиком в день ее отправления Заказчиком до 17 ч.00 мин. (по московскому времени) включительно.</w:t>
      </w:r>
    </w:p>
    <w:p w14:paraId="7430A237" w14:textId="3DF2183C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 xml:space="preserve">3.5. Товар поставляется в рабочее время по рабочим дням Заказчика (Пн.-Пт.: 08:00 по -17:00) (по московскому времени) на территорию Заказчика: Россия, </w:t>
      </w:r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Ставропольский край, г.о. город Невинномысск, город Невинномысск, ул. Гагарина, дом 63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Погрузка, доставка и разгрузка Товара осуществляется силами Поставщика.</w:t>
      </w:r>
    </w:p>
    <w:p w14:paraId="08CC169D" w14:textId="00D0FE8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3.6. Поставщик обязан согласовать с Заказчиком поставку Товара. В ходе согласования должно быть определено: дата и время прибытия, лицо уполномоченное на осуществление передачи Товара. Заказчик вправе отказать Поставщику в приеме Товара в случаях отсутствия уполномоченного представителя Поставщика, либо когда Поставщиком не переданы все необходимые документы на Товар.</w:t>
      </w:r>
      <w:r w:rsidR="00814A14" w:rsidRPr="00814A14">
        <w:t xml:space="preserve"> </w:t>
      </w:r>
      <w:r w:rsidR="00814A14" w:rsidRPr="00814A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Заказчик вправе отказать в при</w:t>
      </w:r>
      <w:r w:rsidR="00814A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="00814A14" w:rsidRPr="00814A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ме Товара, если Поставщик не предоставил документы, подтверждающие полномочия лица, осуществляющего передачу, либо если отсутствуют все документы, предусмотренные п. 3.9</w:t>
      </w:r>
      <w:r w:rsidR="00814A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188C379D" w14:textId="023F9AFA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3.7. Поставщик за 1 (один) рабочий дня до предполагаемой даты поставки, уведомляет Заказчика о готовности продукции к отгрузке путем направления уведомления с указанием даты поставки на адрес электронной почты Заказчика с адреса электронной почты Поставщика. </w:t>
      </w:r>
      <w:r w:rsidR="001C626A" w:rsidRPr="001C626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Уведомление направляется на адрес электронной почты Заказчика, указанный в реквизитах настоящего Договора</w:t>
      </w:r>
      <w:r w:rsidR="001C626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563E4CD0" w14:textId="5A5EDF6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3.8. Датой поставки считается дата приемки Товара Заказчика и подписания Сторонами товарной накладной по форме ТОРГ-12 (или УПД). </w:t>
      </w:r>
      <w:r w:rsidR="00F3128D" w:rsidRPr="00F312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Подписание ТОРГ-12 или УПД подтверждает факт передачи Товара, его количество, ассортимент и соответствие качеству, согласованному в Договоре.</w:t>
      </w:r>
    </w:p>
    <w:p w14:paraId="2F15AC0B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3.9. При поставке Товара Поставщик предоставляет Заказчику следующую документацию:</w:t>
      </w:r>
    </w:p>
    <w:p w14:paraId="6D75EBB9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а) товарную накладную по форме ТОРГ-12 или универсальный передаточный документ (УПД) в 2 экз.;</w:t>
      </w:r>
    </w:p>
    <w:p w14:paraId="5FE10E38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б) счет, счет-фактуру или универсальный передаточный документ (УПД), выставленные Заказчику;</w:t>
      </w:r>
    </w:p>
    <w:p w14:paraId="57EB577A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в) документы о сертификации Товара, если Товар подлежит сертификации согласно законодательству Российской Федерации;</w:t>
      </w:r>
    </w:p>
    <w:p w14:paraId="7A87DB0D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г) документы, удостоверяющие качество Товар (паспорт, свидетельство об изготовлении, руководства по эксплуатации и т.д.);</w:t>
      </w:r>
    </w:p>
    <w:p w14:paraId="48EB8BF7" w14:textId="77777777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д) иные документы, предусмотренные законодательством Российской Федерации.</w:t>
      </w:r>
    </w:p>
    <w:p w14:paraId="0F656185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3.10. В случае, если какой-либо товар произведен не в Российской Федерации, то перед поставкой Товар должен пройти все таможенные и иные процедуры, предусмотренные действующим законодательством Российской Федерации.</w:t>
      </w:r>
    </w:p>
    <w:p w14:paraId="0A8C4C89" w14:textId="73568AF1" w:rsidR="00F3128D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3.11. </w:t>
      </w:r>
      <w:r w:rsidR="00F3128D" w:rsidRPr="00F312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Право собственности на Товар и риск его случайной гибели или случайного повреждения переходят к Заказчику в момент подписания Сторонами УПД (или ТОРГ-12). Подписание документа подтверждает факт передачи Товара, а также то, что количество, ассортимент и качество Товара соответствуют условиям настоящего Договора. Если УПД оформляется в электронном виде, датой перехода права собственности и риска считается дата подписания документа квалифицированной электронной подписью (КЭП) соответствующей стороны</w:t>
      </w:r>
    </w:p>
    <w:p w14:paraId="517CC7D5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3B0B263F" w14:textId="77777777" w:rsidR="00BD6885" w:rsidRPr="00BD6885" w:rsidRDefault="00BD6885" w:rsidP="00BD688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ПОРЯДОК ПРИЕМКИ ТОВАРА</w:t>
      </w:r>
    </w:p>
    <w:p w14:paraId="35C71FFF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4.1. Порядок приемки Товара по количеству:</w:t>
      </w:r>
    </w:p>
    <w:p w14:paraId="33233CB3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4.1.2. Приемка поставляемого Товара по количеству производится на территории Заказчика (п. 3.5) в день поставки Товара в соответствии с сопроводительным документами к данному Товару. </w:t>
      </w:r>
    </w:p>
    <w:p w14:paraId="69DC684E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Количество Товара при его приемке должно определяться в тех же единицах измерения, которые указаны в сопроводительных документах.</w:t>
      </w:r>
    </w:p>
    <w:p w14:paraId="479A6AE7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4.1.3. Если при приемке Товара будет обнаружена недостача, то Заказчик согласно совместно составленному с представителем Поставщика акту о недостаче товара (либо акта о недостаче, составленного в одностороннем порядке Заказчиком, в случае отказа от подписания данного акта Поставщиком), вправе отказаться от исполнения настоящего договора и потребовать возврата уплаченного аванса за Товар в срок, указанный в акте о недостаче товара.</w:t>
      </w:r>
    </w:p>
    <w:p w14:paraId="0A03EF58" w14:textId="77777777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>При этом Поставщик обеспечивает вывоз поставленного в меньшем количестве Товара в течение 3 (трех) рабочих дней собственными силами и за счет собственных средств с момента подписания составления акта о недостаче.</w:t>
      </w:r>
    </w:p>
    <w:p w14:paraId="5401CB20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4.2. Приемка Товара по качеству (комплектности):</w:t>
      </w:r>
    </w:p>
    <w:p w14:paraId="63DA6164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4.2.1 Приемка товара по качеству (комплектности) производится не позднее 3 (трех) рабочих дней после поступления его к Заказчику (место поставки) в соответствии со стандартами, техническими условиями, нормативно-технической документацией, условиями поставки, а также по сопроводительным документам, удостоверяющим качество и комплектность поставляемого Товара (технический паспорт/ сертификат/ удостоверение о качестве либо иной документ, удостоверяющий качество и комплектность Товара). Выборочная (частичная) проверка качества Товара с распространением результатов проверки качества какой-либо части Товара на всю партию допускается в случаях, когда это предусмотрено стандартами, техническими условиями, и другой нормативно-технической документацией.</w:t>
      </w:r>
    </w:p>
    <w:p w14:paraId="4BD72034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4.2.2. Если при приемке Товара будет обнаружено несоответствие качества (комплектности) поставленного Товара условиям данного договора и сопроводительной документации, то Заказчик обязан обеспечить сохранность Товара и вызвать для участия в совместной приемке Товара представителя Поставщика. Уведомление о вызове представителя должно быть направлено по электронной почте, указанной в реквизитах настоящего Договора. Представитель Поставщика обязан явиться для проведения совместной приемки и составления акта о несоответствии качества (комплектности) Товара в течение 2 (двух) календарных дней с момента получения вызова, не считая времени, необходимого для проезда.</w:t>
      </w:r>
    </w:p>
    <w:p w14:paraId="16FB53CB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При неявке представителя Поставщика приемка Товара по качеству (комплектности) и составление акта о несоответствии качества (комплектности) производится Заказчиком в одностороннем порядке. </w:t>
      </w:r>
    </w:p>
    <w:p w14:paraId="42CA519C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4.2.3. При обнаружении недостатков Товара по качеству Заказчик, вправе: </w:t>
      </w:r>
    </w:p>
    <w:p w14:paraId="66A9B6B8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- отказаться от исполнения настоящего договора и потребовать возврата уплаченного аванса за Товар в срок, указанный в уведомлении;</w:t>
      </w:r>
    </w:p>
    <w:p w14:paraId="17D3A403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- потребовать замены Товара ненадлежащего качества на товар, соответствующий условиям настоящего договора, в срок указанный Заказчиком в уведомлении.</w:t>
      </w:r>
    </w:p>
    <w:p w14:paraId="2D47C189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При этом Поставщик обеспечивает вывоз некачественного Товара в течение 3 (трех) рабочих дней собственными силами и за счет собственных средств с момента получения акта о несоответствии качества (комплектации) Товара. </w:t>
      </w:r>
    </w:p>
    <w:p w14:paraId="34D87252" w14:textId="77777777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4.2.4. При обнаружении недостатков Товара по комплектности, Заказчик вправе потребовать доукомплектовать товар в срок, указанный Заказчиком в уведомлении. В случае если Поставщик не устранит нарушение по комплектации Товара в указанный срок, Заказчик вправе отказаться от исполнения Договора и потребовать возврата уплаченного аванса.</w:t>
      </w:r>
      <w:r w:rsidRPr="00BD6885">
        <w:rPr>
          <w:rFonts w:ascii="Calibri" w:eastAsia="Times New Roman" w:hAnsi="Calibri" w:cs="Calibri"/>
          <w:kern w:val="0"/>
          <w:lang w:eastAsia="ru-RU"/>
          <w14:ligatures w14:val="none"/>
        </w:rPr>
        <w:t xml:space="preserve">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При этом Поставщик обеспечивает вывоз неукомплектованного Товара в течение 3 (трех) рабочих дней собственными силами и за счет собственных средств с момента получения акта о несоответствии качества (комплектации) Товара.</w:t>
      </w:r>
    </w:p>
    <w:p w14:paraId="7D11BF69" w14:textId="1AB594CB" w:rsidR="00950C54" w:rsidRPr="00950C54" w:rsidRDefault="00950C54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4.3. При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мка при поставке транспортной компанией</w:t>
      </w:r>
    </w:p>
    <w:p w14:paraId="47446587" w14:textId="25CFE4D8" w:rsidR="00950C54" w:rsidRPr="00950C54" w:rsidRDefault="00950C54" w:rsidP="00560DBF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4.3.1. Если поставка осуществляется транспортной компанией за сч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 Поставщика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, </w:t>
      </w: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Заказчик проверяет целостность упаковки и пломб при получении от перевозчика</w:t>
      </w:r>
      <w:r w:rsidR="00560D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</w:t>
      </w:r>
    </w:p>
    <w:p w14:paraId="2DE7FB58" w14:textId="3C9CF11D" w:rsidR="00950C54" w:rsidRPr="00950C54" w:rsidRDefault="00950C54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4.3.2. Риск случайной гибели или повреждения Товара до момента передачи Заказчику лежит на Поставщике. </w:t>
      </w:r>
    </w:p>
    <w:p w14:paraId="6267D187" w14:textId="6737DAD1" w:rsidR="00950C54" w:rsidRPr="00950C54" w:rsidRDefault="00950C54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4.3.3. При обнаружении повреждений упаковки или недостачи при передаче от перевозчика Заказчик:</w:t>
      </w:r>
    </w:p>
    <w:p w14:paraId="43DE1FB4" w14:textId="79776AED" w:rsidR="00950C54" w:rsidRPr="00950C54" w:rsidRDefault="00B3440D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950C54"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фиксирует это в акте с перевозчиком;</w:t>
      </w:r>
    </w:p>
    <w:p w14:paraId="499E81CE" w14:textId="4D4BEA08" w:rsidR="00950C54" w:rsidRPr="00950C54" w:rsidRDefault="00B3440D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950C54"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уведомляет Поставщика в течение 1 (одного) рабочего дня;</w:t>
      </w:r>
    </w:p>
    <w:p w14:paraId="60DE062F" w14:textId="4C14527F" w:rsidR="00950C54" w:rsidRPr="00BD6885" w:rsidRDefault="00B3440D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950C54"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организует совместную проверку содержимого с Поставщиком.</w:t>
      </w:r>
    </w:p>
    <w:p w14:paraId="6EA68D8D" w14:textId="1980A074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B3440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Все расходы Заказчика, возникшие в связи с приемкой, проверкой, хранением, возвратом Поставщику Товара, не соответствующего условиям настоящего договора, подлежат возмещению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>последним в течение 10 (десяти) рабочих дней с момента предъявления Заказчиком соответствующего требования.</w:t>
      </w:r>
    </w:p>
    <w:p w14:paraId="0F023379" w14:textId="1267622E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</w:t>
      </w:r>
      <w:r w:rsidR="007D2D5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Заказчик вправе отказаться от Товара, если Товар поставлен с нарушением срока поставки, установленного Договором. Оформление отказа от Товара оформляется актом об отказе от Товара. </w:t>
      </w:r>
    </w:p>
    <w:p w14:paraId="627D5769" w14:textId="3D9BB4DF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.1. Акт об отказе от Товара подписывается представителями обеих Сторон в Месте поставки товара при осуществлении приемки Товара. При отказе представителя Поставщика от подписания, акт об отказе подписывается только представителем Заказчика.</w:t>
      </w:r>
    </w:p>
    <w:p w14:paraId="7D8F48A8" w14:textId="74F6EA5E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.2. Товар, от которого Заказчик отказался, вывозится Поставщиком с места поставки своими силами и за свой счет в течение 3 (трех) рабочих дней с момента составления акта об отказе от товара.</w:t>
      </w:r>
    </w:p>
    <w:p w14:paraId="7CE35C59" w14:textId="30A3FD22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6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Товара.</w:t>
      </w:r>
    </w:p>
    <w:p w14:paraId="681028CA" w14:textId="1CD0FDDA" w:rsidR="007D2D5E" w:rsidRPr="00BD6885" w:rsidRDefault="007D2D5E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7D2D5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7</w:t>
      </w:r>
      <w:r w:rsidRPr="007D2D5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 случае, если Товар произведен не в Российской Федерации, то перед поставкой товар должен пройти все таможенные и иные процедуры, предусмотренные действующим законодательством Российской Федерации.</w:t>
      </w:r>
    </w:p>
    <w:p w14:paraId="395AC455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A2AD069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5. ТРЕБОВАНИЯ К УПАКОВКЕ</w:t>
      </w:r>
    </w:p>
    <w:p w14:paraId="078A3CB1" w14:textId="77777777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5.1. Товар должен быть затарен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 В противном случае, Заказчик вправе не принимать Товар и отказаться от исполнения Договора на основании Акта об отказе от товара, который оформляется в соответствии с п. 4.5.1 настоящего договора.</w:t>
      </w:r>
      <w:r w:rsidRPr="00BD6885">
        <w:rPr>
          <w:rFonts w:ascii="Calibri" w:eastAsia="Times New Roman" w:hAnsi="Calibri" w:cs="Calibri"/>
          <w:kern w:val="0"/>
          <w:lang w:eastAsia="ru-RU"/>
          <w14:ligatures w14:val="none"/>
        </w:rPr>
        <w:t xml:space="preserve">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Товар, который не принял Заказчик, вывозится Поставщиком с места поставки своими силами и за свой счет незамедлительно с момента составления Акта об отказе от товара.</w:t>
      </w:r>
    </w:p>
    <w:p w14:paraId="5D46FF08" w14:textId="24775BE3" w:rsidR="00BD6885" w:rsidRPr="00BD6885" w:rsidRDefault="00A213D7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5.2. </w:t>
      </w:r>
      <w:r w:rsidRPr="00A213D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Тара и средства пакетирования являются невозвратными, их стоимость входит в стоимость продукции.</w:t>
      </w:r>
    </w:p>
    <w:p w14:paraId="07B2C09C" w14:textId="77777777" w:rsidR="00BD6885" w:rsidRPr="00BD6885" w:rsidRDefault="00BD6885" w:rsidP="00BD68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6. ГАРАНТИИ КАЧЕСТВА ТОВАРА</w:t>
      </w:r>
    </w:p>
    <w:p w14:paraId="5B218E62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6.1. Гарантийный срок Поставщика на поставляемый Товар устанавливается в соответствии с гарантийными сроками, установленными производителями Товара, но не менее 12 (двенадцати) месяцев с даты передачи Товара Заказчику. Исчисление гарантийного срока начинается с момента подписания Сторонами УПД (или ТОРГ‑12).</w:t>
      </w:r>
    </w:p>
    <w:p w14:paraId="4FC5822C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6.2. Гарантия качества распространяется на все составляющие части Товара (комплектующие изделия). Гарантийный срок на комплектующее изделие равен гарантийному сроку на основное изделие и начинает течь одновременно с ним.</w:t>
      </w:r>
    </w:p>
    <w:p w14:paraId="4354E33E" w14:textId="744A32DC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6.3. Заказчик вправе предъявить требования, связанные с недостатками Товара, при обнаружении таковых в течение гарантийного срока. Претензия по видимым недостаткам должна быть направлена Поставщику в течение 3 (тр</w:t>
      </w:r>
      <w:r w:rsidR="006A7B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х) рабочих дней с момента их выявления.</w:t>
      </w:r>
    </w:p>
    <w:p w14:paraId="1F092F7F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6.4. Если Заказчик лишён возможности использовать Товар по обстоятельствам, зависящим от Поставщика (например, отсутствие необходимых документов, инструкций, комплектующих), гарантийный срок не течёт до устранения Поставщиком соответствующих обстоятельств. Заказчик обязан уведомить Поставщика о таких обстоятельствах в течение 5 (пяти) рабочих дней.</w:t>
      </w:r>
    </w:p>
    <w:p w14:paraId="66C2BBC0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6.5. Гарантийный срок продлевается на период, в течение которого Товар не мог использоваться из‑за обнаруженных в нём недостатков, при условии:</w:t>
      </w:r>
    </w:p>
    <w:p w14:paraId="22A15C8F" w14:textId="3D7EAB56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своевременного извещения Поставщика о недостатках (п. 6.3, 6.9);</w:t>
      </w:r>
    </w:p>
    <w:p w14:paraId="7FB2817D" w14:textId="4188E28F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документального подтверждения периода простоя (акт о простое, служебная записка и т. д.).</w:t>
      </w:r>
    </w:p>
    <w:p w14:paraId="737EB70F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6.6. На Товар (комплектующее изделие), переданный Поставщиком взамен товара с недостатками, устанавливается гарантийный срок той же продолжительности, что и на заменённый. Исчисление нового гарантийного срока начинается с даты передачи заменённого Товара и подписания Сторонами УПД.</w:t>
      </w:r>
    </w:p>
    <w:p w14:paraId="77746C7B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6.7. Поставщик обязуется безвозмездно:</w:t>
      </w:r>
    </w:p>
    <w:p w14:paraId="716EBFA8" w14:textId="2CD8A6F0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устранить скрытые недостатки и дефекты, выявленные в период гарантийного срока;</w:t>
      </w:r>
    </w:p>
    <w:p w14:paraId="7393E268" w14:textId="666996BD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заменить некачественный Товар или его часть, если доказано возникновение дефекта по вине Поставщика.</w:t>
      </w:r>
    </w:p>
    <w:p w14:paraId="39567A29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6.8. Скрытыми недостатками для целей настоящего Договора признаются недостатки, которые:</w:t>
      </w:r>
    </w:p>
    <w:p w14:paraId="240EC13E" w14:textId="5C951E6C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не могли быть обнаружены при обычной для данного вида Товара проверке;</w:t>
      </w:r>
    </w:p>
    <w:p w14:paraId="68C8010F" w14:textId="2A3FD0CB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выявлены лишь в процессе использования или хранения Товара;</w:t>
      </w:r>
    </w:p>
    <w:p w14:paraId="5BD8D1FE" w14:textId="6576ED79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не являются следствием нарушения Заказчиком правил эксплуатации, хранения или транспортировки.</w:t>
      </w:r>
    </w:p>
    <w:p w14:paraId="294E2B49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6.9. Порядок действий при обнаружении скрытых недостатков:</w:t>
      </w:r>
    </w:p>
    <w:p w14:paraId="36DF6AC8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4105DA3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Заказчик составляет акт о скрытых недостатках в присутствии представителя Поставщика (если возможно) либо в одностороннем порядке с фото‑/видеофиксацией.</w:t>
      </w:r>
    </w:p>
    <w:p w14:paraId="478D52E5" w14:textId="1A13DA28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Акт направляется Поставщику в течение 7 (семи) рабочих дней с момента обнаружения недостатков</w:t>
      </w:r>
    </w:p>
    <w:p w14:paraId="0BF38CD1" w14:textId="637C159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электронной почт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е.</w:t>
      </w:r>
    </w:p>
    <w:p w14:paraId="5FFFC848" w14:textId="61064CC3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Поставщик обязан в течение 3 (тр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х) рабочих дней с момента получения акта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подтвердить согласие с выявленными недостатками;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либо направить мотивированный отказ с указанием причин.</w:t>
      </w:r>
    </w:p>
    <w:p w14:paraId="6679A4A6" w14:textId="49BBC7C8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При согласии Поставщика недостатки устраняются или производится замена Товара в течение 5 (пяти) рабочих дней с момента подтверждения.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3223A5AA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При несогласии Поставщика Стороны организуют совместную экспертизу для установления причины дефекта (п. 6.10).</w:t>
      </w:r>
    </w:p>
    <w:p w14:paraId="71213F68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6.10. В случае спора о причине возникновения недостатка Стороны проводят независимую экспертизу за счёт Поставщика. Если экспертиза установит, что дефект возник не по вине Поставщика, расходы на экспертизу возмещаются Заказчиком.</w:t>
      </w:r>
    </w:p>
    <w:p w14:paraId="12CEA79B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6.11. Все расходы Поставщика по устранению недостатков, замене Товара, проведению экспертизы (если дефект подтверждён) и связанные с этим транспортные расходы несёт Поставщик.</w:t>
      </w:r>
    </w:p>
    <w:p w14:paraId="50A1FAF0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bookmarkEnd w:id="2"/>
    <w:p w14:paraId="71249FF4" w14:textId="77777777" w:rsidR="00BD6885" w:rsidRPr="00BD6885" w:rsidRDefault="00BD6885" w:rsidP="00BD6885">
      <w:pPr>
        <w:widowControl w:val="0"/>
        <w:tabs>
          <w:tab w:val="left" w:pos="540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                                                   7</w:t>
      </w:r>
      <w:r w:rsidRPr="00BD6885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ar-SA"/>
          <w14:ligatures w14:val="none"/>
        </w:rPr>
        <w:t>.</w:t>
      </w:r>
      <w:r w:rsidRPr="00BD688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ar-SA"/>
          <w14:ligatures w14:val="none"/>
        </w:rPr>
        <w:t xml:space="preserve"> ОТВЕТСТВЕННОСТЬ СТОРОН</w:t>
      </w:r>
    </w:p>
    <w:p w14:paraId="25193A85" w14:textId="77777777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7.1. За неисполнение или ненадлежащее исполнение обязательств, предусмотренных Договорам, Стороны несут ответственность в соответствии с законодательством Российской Федерации.</w:t>
      </w:r>
    </w:p>
    <w:p w14:paraId="53E6C2ED" w14:textId="07F9DD42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7.2. Если Поставщик нарушает срок поставки Товара, он обязуется уплатить Заказчику пени за нарушение сроков в размере 0,1 процент </w:t>
      </w:r>
      <w:r w:rsidR="00C244CB" w:rsidRPr="00C244C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от стоимости не поставленного в срок товара</w:t>
      </w:r>
      <w:r w:rsidR="00C244C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за каждый день просрочки по день фактического исполнения своих обязательств.</w:t>
      </w:r>
    </w:p>
    <w:p w14:paraId="38C78C6E" w14:textId="5A632429" w:rsidR="00C244CB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7.3. </w:t>
      </w:r>
      <w:r w:rsidR="00C244CB" w:rsidRPr="00C244C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Поставщик обязуется возместить Заказчику все документально подтверждённые убытки, включая реальный ущерб и упущенную выгоду, в том числе суммы штрафов, пеней или иных санкций, взысканных с Заказчика третьими лицами непосредственно вследствие поставки Товара ненадлежащего качества, некомплектного либо с иными недостатками. </w:t>
      </w:r>
    </w:p>
    <w:p w14:paraId="27B9242D" w14:textId="049A915F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7.4. Если Поставщик нарушает сроки устранения скрытых недостатков Товара, Заказчик вправе требовать уплаты неустойки в размере 0,1 процент от цены Товара за каждый день просрочки по день фактического исполнения своих обязательств.</w:t>
      </w:r>
    </w:p>
    <w:p w14:paraId="04AD9F87" w14:textId="2DC39E93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7.5. Если по вине Заказчика будут нарушены сроки оплаты Товара, Поставщик вправе потребовать от Заказчика уплаты пеней в размере 0,1 процента от суммы задолженности за каждый день просрочки, но не более 10 (десяти) % от </w:t>
      </w:r>
      <w:r w:rsidR="00FF1DBF" w:rsidRPr="00FF1D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цены Товара, подлежащей уплате за устранение недостатков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13CDB4F8" w14:textId="77777777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7.6. Стороны договорились, что Заказчик вправе удерживать сумму неустойки из сумм, подлежащих выплате Поставщику за Товар.</w:t>
      </w:r>
    </w:p>
    <w:p w14:paraId="55A4470A" w14:textId="77777777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7.7. Уплата неустойки (штрафа, пени) не освобождает виновную Сторону от исполнения принятых на себя обязательств по Договору.</w:t>
      </w:r>
    </w:p>
    <w:p w14:paraId="1A462646" w14:textId="77777777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10370487" w14:textId="77777777" w:rsidR="00BD6885" w:rsidRPr="00BD6885" w:rsidRDefault="00BD6885" w:rsidP="00BD6885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7.9. Поставщик несет ответственность перед Заказчиком:</w:t>
      </w:r>
    </w:p>
    <w:p w14:paraId="29B57241" w14:textId="77777777" w:rsidR="00BD6885" w:rsidRPr="00BD6885" w:rsidRDefault="00BD6885" w:rsidP="00BD688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– за действия, произведенные привлеченными им третьими лицами как за свои собственные, включая ответственность за любой ущерб, нанесенный третьими лицами Заказчику;</w:t>
      </w:r>
    </w:p>
    <w:p w14:paraId="0EF8F558" w14:textId="2C3DF8BE" w:rsidR="00BD6885" w:rsidRPr="00BD6885" w:rsidRDefault="00BD6885" w:rsidP="001209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– за виновные противоправные действия своего персонала, связанные с исполнением Договора.</w:t>
      </w: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</w:t>
      </w:r>
    </w:p>
    <w:p w14:paraId="7FE8DAC6" w14:textId="77777777" w:rsidR="00BD6885" w:rsidRPr="00BD6885" w:rsidRDefault="00BD6885" w:rsidP="00BD68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8. ФОРС-МАЖОР</w:t>
      </w:r>
    </w:p>
    <w:p w14:paraId="231DEBC5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8.1.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под которой понимаются: стихийные бедствия, пожар, массовые заболевания (эпидемии, пандемии), забастовки, военные действия, террористические акты, диверсии, ограничения перевозок, а также ограничительные меры государственных органов и/или органов местного самоуправления.</w:t>
      </w:r>
    </w:p>
    <w:p w14:paraId="4DEAB88F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8.2. В случае наступления указанных обстоятельств Сторона обязана в течение 3 (трех) рабочих дней уведомить об этом другую Сторону. Документ, выданный уполномоченным государственным органом или органом местного самоуправления, или заключение об обстоятельствах непреодолимой силы, выданное Торгово-промышленной палатой РФ или субъекта Российской Федерации, является достаточным подтверждением наличия и продолжительности действия непреодолимой силы. </w:t>
      </w:r>
    </w:p>
    <w:p w14:paraId="40B7378A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8.3. Сторона, ссылающаяся на обстоятельства непреодолимой силы, обязана информировать другую сторону о наступлении подобных обстоятельств в письменной форме с приложением копий соответствующих документов. Информация должна содержать данные о характере обстоятельств, а также оценку их влияния на исполнении стороной своих обязательств по Договору и на срок исполнения обязательств.</w:t>
      </w:r>
    </w:p>
    <w:p w14:paraId="4FDA910F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8.4. По прекращении действия указанных обстоятельств, ответственная сторона должна без промедления известить об этом другую сторону в письменном виде. При этом сторона должна указать срок, в который предполагается исполнить обязательство по Договору.</w:t>
      </w:r>
    </w:p>
    <w:p w14:paraId="6B93FAD2" w14:textId="378BAEAD" w:rsidR="00BD6885" w:rsidRPr="00BD6885" w:rsidRDefault="00BD6885" w:rsidP="009421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8.5. В случае если обстоятельства непреодолимой силы действуют более 2-х месяцев, Договор считается расторгнутым без каких-либо взаимных обязательств по возмещению ущерба, являющегося прямым следствием действия обстоятельств непреодолимой силы, если Стороны не договорятся об ином.</w:t>
      </w:r>
    </w:p>
    <w:p w14:paraId="4E29945B" w14:textId="77777777" w:rsidR="00BD6885" w:rsidRPr="00BD6885" w:rsidRDefault="00BD6885" w:rsidP="00BD6885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9. ПОРЯДОК РАССМОТРЕНИЯ СПОРОВ</w:t>
      </w:r>
    </w:p>
    <w:p w14:paraId="2C2D33F0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9.1. Стороны обязуются приложить все возможные усилия для урегулирования споров, относящихся к Договору, посредством переговоров.</w:t>
      </w:r>
    </w:p>
    <w:p w14:paraId="5D2E3F99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9.2. В случае невозможности разрешения споров путем переговоров Стороны договорились передать их на рассмотрение в Арбитражный суд Ставропольского края.</w:t>
      </w:r>
    </w:p>
    <w:p w14:paraId="524AC060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9.3. Соблюдение досудебного (претензионного) порядка урегулирования споров является обязательным для Сторон настоящего договора. Срок рассмотрения претензий не может превышать 15 (Пятнадцать) календарных дней.</w:t>
      </w:r>
    </w:p>
    <w:p w14:paraId="0B7149A3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422BB20" w14:textId="77777777" w:rsidR="00BD6885" w:rsidRPr="00BD6885" w:rsidRDefault="00BD6885" w:rsidP="00BD6885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10. СРОК ДЕЙСТВИЯ ДОГОВОРА. ПОРЯДОК ВНЕСЕНИЯ ИЗМЕНЕНИЙ, ДОПОЛНЕНИЙ В ДОГОВОР И ЕГО РАСТОРЖЕНИЕ</w:t>
      </w:r>
    </w:p>
    <w:p w14:paraId="137163FD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3" w:name="_Hlk231292231"/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10.1. Настоящий Договор вступает в силу с момента подписания его Сторонами и действует по «31» декабря 2026 г., в части взаимных расчетов - до полного их завершения.</w:t>
      </w:r>
    </w:p>
    <w:p w14:paraId="452BF0A0" w14:textId="77777777" w:rsidR="000C739E" w:rsidRDefault="000C739E" w:rsidP="000C739E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10.2. Настоящий договор может быть изменён или расторгнут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соглашению Сторон, оформленному в письменной форме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а также 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 одностороннем порядке в случае существенного нарушения условий Договора одной из Сторон в соответствии с действующим законодательством РФ (п. 2 ст. 450 ГК РФ).</w:t>
      </w:r>
    </w:p>
    <w:p w14:paraId="58715A0C" w14:textId="6B77CB37" w:rsidR="00BD6885" w:rsidRPr="00BD6885" w:rsidRDefault="00BD6885" w:rsidP="000C739E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Также Заказчик вправе в одностороннем порядке отказаться от Договора в следующих случаях:</w:t>
      </w:r>
    </w:p>
    <w:p w14:paraId="0F9866BD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нарушения Поставщиком срока поставки Товара более чем на 5 (пять) рабочих дней;</w:t>
      </w:r>
    </w:p>
    <w:p w14:paraId="64AA22BF" w14:textId="79BB03C2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– </w:t>
      </w:r>
      <w:r w:rsidR="00FB33D5" w:rsidRP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поставки товара, не соответствующего требованиям нормативно-технических документов, государственных стандартов, если это делает товар непригодным для использования по назначению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6E03DB2A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введения в отношении Поставщика одной из процедур банкротства, определенных действующим законодательством РФ;</w:t>
      </w:r>
    </w:p>
    <w:p w14:paraId="24FBDC09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– наложения ареста на имущество Поставщика и блокирования его расчетных счетов, препятствующего выполнению Договора;</w:t>
      </w:r>
    </w:p>
    <w:p w14:paraId="6D350FD2" w14:textId="194502B3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выявленного существенного отступления Поставщика от Договора и/или нормативных документов, не согласованного с Заказчиком</w:t>
      </w:r>
      <w:r w:rsid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которое </w:t>
      </w:r>
      <w:r w:rsidR="00FB33D5" w:rsidRP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лиша</w:t>
      </w:r>
      <w:r w:rsid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ет</w:t>
      </w:r>
      <w:r w:rsidR="00FB33D5" w:rsidRP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Заказчика существенной части того, на что он рассчитывал при заключении договора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27ACE13A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в иных случаях, предусмотренных Договором.</w:t>
      </w:r>
    </w:p>
    <w:p w14:paraId="2E494450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Настоящий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частично, если иной срок расторжения или изменения договора не предусмотрен в уведомлении.</w:t>
      </w:r>
    </w:p>
    <w:bookmarkEnd w:id="3"/>
    <w:p w14:paraId="09EBE5A5" w14:textId="5ADC6012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</w:t>
      </w:r>
      <w:r w:rsidR="00533B1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3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Порядок одностороннего отказа от исполнения Договора:</w:t>
      </w:r>
    </w:p>
    <w:p w14:paraId="538FDC04" w14:textId="77777777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Сторона, намеревающаяся реализовать право на односторонний отказ, обязана направить другой Стороне письменное уведомление в форме документа на бумажном носителе с подписью уполномоченного лица и печатью (при наличии) либо в форме электронного документа, подписанного квалифицированной электронной подписью (КЭП).</w:t>
      </w:r>
    </w:p>
    <w:p w14:paraId="64BCE2C9" w14:textId="6AF479F0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 уведомлении должны быть ч</w:t>
      </w:r>
      <w:r w:rsidR="00533B1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тко указаны:</w:t>
      </w:r>
    </w:p>
    <w:p w14:paraId="062B57CB" w14:textId="7E6A4EFC" w:rsidR="000C739E" w:rsidRPr="000C739E" w:rsidRDefault="00533B1D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основание для одностороннего отказа со ссылкой на соответствующий пункт Договора или норму закона;</w:t>
      </w:r>
    </w:p>
    <w:p w14:paraId="1FFDD57E" w14:textId="57F3E085" w:rsidR="000C739E" w:rsidRPr="000C739E" w:rsidRDefault="00533B1D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перечень выявленных нарушений (при наличии);</w:t>
      </w:r>
    </w:p>
    <w:p w14:paraId="1A622B90" w14:textId="0E4CDACB" w:rsidR="000C739E" w:rsidRPr="000C739E" w:rsidRDefault="00533B1D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требование о расторжении Договора полностью или частично.</w:t>
      </w:r>
    </w:p>
    <w:p w14:paraId="56E6D7EB" w14:textId="6D858D54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Уведомление направляется по адресам и каналам связи, указанным в разделе  «Реквизиты Сторон» настоящего Договора. Датой получения уведомления считается:</w:t>
      </w:r>
    </w:p>
    <w:p w14:paraId="31E7E450" w14:textId="098B7EF2" w:rsidR="000C739E" w:rsidRPr="000C739E" w:rsidRDefault="00914DCA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дата вручения при личном вручении или курьерской доставке;</w:t>
      </w:r>
    </w:p>
    <w:p w14:paraId="1F0F0C3C" w14:textId="69A9FBF7" w:rsidR="000C739E" w:rsidRPr="000C739E" w:rsidRDefault="00914DCA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дата поступления в отделение связи по месту нахождения адресата (при отправке заказным письмом с уведомлением);</w:t>
      </w:r>
    </w:p>
    <w:p w14:paraId="1D978058" w14:textId="57F6665A" w:rsidR="000C739E" w:rsidRPr="000C739E" w:rsidRDefault="00914DCA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дата фиксации доставки в системе электронного документооборота (при отправке в электронной форме).</w:t>
      </w:r>
    </w:p>
    <w:p w14:paraId="63C9FA22" w14:textId="74371F87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4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Срок реагирования на уведомление об одностороннем отказе:</w:t>
      </w:r>
    </w:p>
    <w:p w14:paraId="7E8D4C60" w14:textId="47F87E64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Получатель уведомления обязан в течение 10 (десяти) рабочих дней с момента его получения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подтвердить согласие с отказом и приступить к оформлению необходимых документов;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либо направить мотивированный письменный отказ от признания одностороннего отказа, с указанием причин и подтверждающих документов.</w:t>
      </w:r>
    </w:p>
    <w:p w14:paraId="68879F94" w14:textId="77777777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Если в указанный срок ответ не поступил либо получен мотивированный отказ, односторонний отказ считается принятым, а Договор — расторгнутым (полностью или частично) с даты, указанной в уведомлении, если иная дата не предусмотрена самим уведомлением.</w:t>
      </w:r>
    </w:p>
    <w:p w14:paraId="7EE8C0EA" w14:textId="110ED889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5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При реализации права на односторонний отказ Стороны обязуются действовать добросовестно и разумно, в соответствии с принципами гражданского законодательства РФ (ст. 10 ГК РФ). Не допускается использование права на односторонний отказ в целях причинения вреда другой Стороне, злоупотребления правом или создания необоснованных преимуществ.</w:t>
      </w:r>
    </w:p>
    <w:p w14:paraId="595BED41" w14:textId="318659EA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Расторжение Договора по соглашению Сторон производится пут</w:t>
      </w:r>
      <w:r w:rsidR="006A7B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 подписания Сторонами письменного соглашения о расторжении, которое является неотъемлемой частью настоящего Договора. Соглашение оформляется в той же форме, что и основной Договор.</w:t>
      </w:r>
    </w:p>
    <w:p w14:paraId="1085A16C" w14:textId="77777777" w:rsidR="00BD6885" w:rsidRPr="00BD6885" w:rsidRDefault="00BD6885" w:rsidP="00BD6885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718E6135" w14:textId="3B4C5D9D" w:rsidR="00BD6885" w:rsidRDefault="00BD6885" w:rsidP="00BD6885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11. ЗАВЕРЕНИЯ </w:t>
      </w:r>
      <w:r w:rsidR="001209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И ГАРАНТИИ</w:t>
      </w:r>
    </w:p>
    <w:p w14:paraId="6D750AF4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11.1. Стороны гарантируют, что на момент заключения и в течение срока действия Договора:</w:t>
      </w:r>
    </w:p>
    <w:p w14:paraId="21CD9428" w14:textId="33D14EE6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не находятся в процессе реорганизации, ликвидации или банкротства;</w:t>
      </w:r>
    </w:p>
    <w:p w14:paraId="75A308DE" w14:textId="67F12E5D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не имеют задолженности перед бюджетами всех уровней;</w:t>
      </w:r>
    </w:p>
    <w:p w14:paraId="09A76843" w14:textId="408DD822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обладают всеми необходимыми разрешительными документами;</w:t>
      </w:r>
    </w:p>
    <w:p w14:paraId="156523BB" w14:textId="58DAA85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предоставляют друг другу достоверную информацию по Договору.</w:t>
      </w:r>
    </w:p>
    <w:p w14:paraId="1BD358D5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11.2. Поставщик гарантирует:</w:t>
      </w:r>
    </w:p>
    <w:p w14:paraId="24460FA5" w14:textId="2FAE931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78127D">
        <w:rPr>
          <w:rFonts w:ascii="Times New Roman" w:hAnsi="Times New Roman"/>
          <w:sz w:val="24"/>
          <w:szCs w:val="24"/>
        </w:rPr>
        <w:t>надлежащую регистрацию и уплату всех налогов и сборов;</w:t>
      </w:r>
    </w:p>
    <w:p w14:paraId="6D25E174" w14:textId="2600D9D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ведение учёта в соответствии с законодательством РФ;</w:t>
      </w:r>
    </w:p>
    <w:p w14:paraId="7BA4FD19" w14:textId="5C4AE60B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предоставление Заказчику необходимых документов (счёт‑фактура, УПД и т. д.) в течение 5 (пяти) рабочих дней после поставки Товара.</w:t>
      </w:r>
    </w:p>
    <w:p w14:paraId="12E369F5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11.3. Поставщик обязуется возместить Заказчику имущественные потери (доначисленные налоги, пени, штрафы, расходы на юридическую защиту), если претензии налоговых органов вызваны:</w:t>
      </w:r>
    </w:p>
    <w:p w14:paraId="620C516A" w14:textId="74B387B8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недостоверными сведениями от Поставщика;</w:t>
      </w:r>
    </w:p>
    <w:p w14:paraId="3D15D40B" w14:textId="6D222F51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нарушением Поставщиком налогового законодательства;</w:t>
      </w:r>
    </w:p>
    <w:p w14:paraId="576B0979" w14:textId="29ACAB23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действиями (бездействием) привлечённых Поставщиком третьих лиц.</w:t>
      </w:r>
    </w:p>
    <w:p w14:paraId="6DE20957" w14:textId="602E24E5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11.4. Порядок возмещения: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B4914E" w14:textId="409ED87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Заказчик направляет письменное требование с подтверждающими документами.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27D">
        <w:rPr>
          <w:rFonts w:ascii="Times New Roman" w:hAnsi="Times New Roman"/>
          <w:sz w:val="24"/>
          <w:szCs w:val="24"/>
        </w:rPr>
        <w:t>Поставщик возмещает потери в течение 10 (десяти) рабочих дней после получения требования.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27D">
        <w:rPr>
          <w:rFonts w:ascii="Times New Roman" w:hAnsi="Times New Roman"/>
          <w:sz w:val="24"/>
          <w:szCs w:val="24"/>
        </w:rPr>
        <w:t>При несогласии Поставщик направляет мотивированный отказ в течение 5 (пяти) рабочих дней. Спор передаётся в суд.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372006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11.5. Поставщик уведомляет Заказчика письменно в течение 5 (пяти) рабочих дней:</w:t>
      </w:r>
    </w:p>
    <w:p w14:paraId="428047FE" w14:textId="06C70BB5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об изменении налогового режима (в т. ч. переходе на УСН, патент);</w:t>
      </w:r>
    </w:p>
    <w:p w14:paraId="6D97806A" w14:textId="0453F329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об утрате права на льготы или специальные условия налогообложения.</w:t>
      </w:r>
    </w:p>
    <w:p w14:paraId="21610BFD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11.6. Оговорка не действует, если претензии налоговых органов вызваны:</w:t>
      </w:r>
    </w:p>
    <w:p w14:paraId="141C7A17" w14:textId="772C4F2C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действиями Заказчика, не связанными с Договором;</w:t>
      </w:r>
    </w:p>
    <w:p w14:paraId="2D070BC4" w14:textId="04382CEE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изменением законодательства после исполнения обязательств;</w:t>
      </w:r>
    </w:p>
    <w:p w14:paraId="7F42BE05" w14:textId="61863AF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форс‑мажорными обстоятельствами.</w:t>
      </w:r>
    </w:p>
    <w:p w14:paraId="760C9D33" w14:textId="6CB83C62" w:rsidR="00BD6885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11.7. Стороны подтверждают соответствие оговорки ст. 406.1 и ст. 431.2 ГК РФ и нормам НК РФ.</w:t>
      </w:r>
    </w:p>
    <w:p w14:paraId="2C7B2FEA" w14:textId="77777777" w:rsidR="0078127D" w:rsidRPr="00BD6885" w:rsidRDefault="0078127D" w:rsidP="007812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CF7B6B8" w14:textId="77777777" w:rsidR="00BD6885" w:rsidRPr="00BD6885" w:rsidRDefault="00BD6885" w:rsidP="00BD6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12. УСЛОВИЯ КОНФИДЕНЦИАЛЬНОСТИ</w:t>
      </w:r>
    </w:p>
    <w:p w14:paraId="2629A12A" w14:textId="77777777" w:rsidR="00BD6885" w:rsidRPr="00BD6885" w:rsidRDefault="00BD6885" w:rsidP="00BD688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12.1. Стороны договорились, что любые сведения, полученные одной Стороной в отношении другой в ходе исполнения обязательств по настоящему Договору, условия настоящего Договора, приложения, дополнительные соглашения к нему и иная информация, полученная Сторонами в соответствии с Договором, конфиденциальны и не подлежат разглашению (далее – Конфиденциальная информация).</w:t>
      </w:r>
    </w:p>
    <w:p w14:paraId="26188673" w14:textId="77777777" w:rsidR="00BD6885" w:rsidRPr="00BD6885" w:rsidRDefault="00BD6885" w:rsidP="00BD688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12.2. Стороны имеют право разглашать Конфиденциальную информацию исключительно в случаях, когда такое разглашение однозначно и напрямую требуется в соответствии законодательством РФ, и только тем уполномоченным государственным органам, которые прямо указаны в законе, а также исключительно в объеме (и ни в коем случае в превышение такого объема), напрямую указанном в соответствующем законе. </w:t>
      </w:r>
    </w:p>
    <w:p w14:paraId="15EABA7A" w14:textId="77777777" w:rsidR="00BD6885" w:rsidRPr="00BD6885" w:rsidRDefault="00BD6885" w:rsidP="00BD68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12.3.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прекращения.</w:t>
      </w:r>
    </w:p>
    <w:p w14:paraId="29C56F6E" w14:textId="46394CE0" w:rsidR="00E05E85" w:rsidRDefault="00BD6885" w:rsidP="00BD68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12.4 Ни одна из Сторон не имеет права использовать Конфиденциальную информацию без получения предварительного письменного согласия другой Стороны, кроме как в целях исполнения Договора.</w:t>
      </w:r>
    </w:p>
    <w:p w14:paraId="59660A30" w14:textId="1D7DF51B" w:rsidR="00E05E85" w:rsidRPr="00E05E85" w:rsidRDefault="00E05E85" w:rsidP="00E05E8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13</w:t>
      </w:r>
      <w:r w:rsidRPr="00E05E8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 А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НТИКОРРУПЦИОННАЯ ОГОВОРКА</w:t>
      </w:r>
    </w:p>
    <w:p w14:paraId="3AA1B30C" w14:textId="53600E03" w:rsidR="00E05E85" w:rsidRPr="00E05E85" w:rsidRDefault="00E05E85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13</w:t>
      </w:r>
      <w:r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.1. При исполнении своих обязательств по настоящему Договору Стороны, их аффилированные лица, работники, уполномоченные представители и посредники обязуются не совершать действий (бездействия), которые квалифицируются законодательством Российской Федерации как коррупционные правонарушения. К таким действиям относятся: дача и получение взятки, коммерческий подкуп, злоупотребление должностным положением, а также действия, направленные на легализацию (отмывание) доходов, полученных преступным пут</w:t>
      </w:r>
      <w:r w:rsidR="00CB2CC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</w:t>
      </w:r>
      <w:r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м. Стороны также отказываются от любых попыток стимулировать работников или представителей другой Стороны (в том числе через подарки, безвозмездные услуги или иные формы выгоды) с целью повлиять на их решения в свою пользу. </w:t>
      </w:r>
    </w:p>
    <w:p w14:paraId="6E2E3599" w14:textId="4358A405" w:rsidR="00E05E85" w:rsidRPr="00E05E85" w:rsidRDefault="00CB2CC4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13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.2. Каждая из Сторон обязуется принимать разумные меры для обеспечения соблюдения положений настоящей оговорки своими работниками, представителями, аффилированными лицами и иными лицами, действующими от её имени или в её интересах. </w:t>
      </w:r>
    </w:p>
    <w:p w14:paraId="61877025" w14:textId="6C807E0F" w:rsidR="00E05E85" w:rsidRPr="00E05E85" w:rsidRDefault="00CB2CC4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12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.3. Если у одной из Сторон возникают добросовестные и обоснованные подозрения, что произошло или может произойти нарушение положений настоящей оговорки другой Стороной, её аффилированными лицами, работниками, представителями или посредниками, она обязана направить другой Стороне письменное уведомление. В уведомлении необходимо сослаться на конкретные факты или предоставить материалы, которые дают основание для таких подозрений. </w:t>
      </w:r>
    </w:p>
    <w:p w14:paraId="3EEE530B" w14:textId="60A57C02" w:rsidR="00E05E85" w:rsidRPr="00E05E85" w:rsidRDefault="00CB2CC4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BC615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.4. Сторона, получившая уведомление, обязана рассмотреть его и направить другой Стороне письменный ответ с итогами рассмотрения в течение 10 (десяти) рабочих дней с даты получения уведомления. </w:t>
      </w:r>
    </w:p>
    <w:p w14:paraId="60EA8351" w14:textId="77777A48" w:rsidR="00E05E85" w:rsidRPr="00E05E85" w:rsidRDefault="00CB2CC4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BC615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.5. В случае подтверждения факта нарушения одной из Сторон положений настоящей оговорки либо если Сторона, получившая уведомление, не направила ответ в установленный пунктом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12.4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срок, другая Сторона вправе расторгнуть Договор в одностороннем внесудебном порядке. Для этого она направляет письменное уведомление о расторжении. Сторона, по инициативе которой расторгнут Договор, вправе потребовать возмещения реального ущерба, возникшего в результате расторжения. </w:t>
      </w:r>
    </w:p>
    <w:p w14:paraId="3D7244F3" w14:textId="0BD9ACAB" w:rsidR="00BD6885" w:rsidRPr="00BD6885" w:rsidRDefault="00BD6885" w:rsidP="00BD6885">
      <w:pPr>
        <w:spacing w:after="0" w:line="240" w:lineRule="auto"/>
        <w:ind w:left="135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                        1</w:t>
      </w:r>
      <w:r w:rsidR="004505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4</w:t>
      </w: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. ЗАКЛЮЧИТЕЛЬНЫЕ ПОЛОЖЕНИЯ</w:t>
      </w:r>
    </w:p>
    <w:p w14:paraId="63CBF1AC" w14:textId="7E9C2E5F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.1. Стороны обязуются сообщать друг другу об изменении своих адресов, наименования, банковских реквизитов, ИНН, КПП, указанных в настоящем Договоре, а также смены руководителя или лица, действующего по доверенности, путем направления письменного уведомления в разумный срок. При этом заключения дополнительного соглашения между Сторонами не требуется. </w:t>
      </w:r>
    </w:p>
    <w:p w14:paraId="220333B2" w14:textId="063237C0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.2. Все письма, уведомления, извещения и иные юридически значимые сообщения (далее – «Сообщения»/«Сообщение») направляются Сторонами друг другу в соответствии с реквизитами, указанными в разделе 15 настоящего договора.</w:t>
      </w:r>
    </w:p>
    <w:p w14:paraId="6FE2EFD4" w14:textId="7777777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Сообщения могут направляться Сторонами с использованием почтовой связи (заказным письмом), нарочным способом (службой экспресс-доставки, курьерской службой, с нарочным и т.п.) либо по электронной почте. </w:t>
      </w:r>
    </w:p>
    <w:p w14:paraId="5365979B" w14:textId="7777777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В случае направления Сообщения нарочным способом, такое Сообщение считается полученным другой Стороной с даты, указанной в уведомлении о вручении/доставке, в расписке о получении или в любом ином документе, подтверждающем доставку/вручение сообщения Стороне, в т.ч. отметка на самом Сообщении.</w:t>
      </w:r>
    </w:p>
    <w:p w14:paraId="7B75F6A3" w14:textId="7777777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В случае направления Сообщения по электронной почте, такое Сообщение считается полученным другой Стороной на следующий рабочий день с даты его отправки (направления) по адресу, указанному в настоящем договоре.</w:t>
      </w:r>
      <w:r w:rsidRPr="00BD6885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Сообщения, направленные посредством электронной почты, признаются достоверно исходящими от стороны по настоящему договору, если они были направлены с адреса электронной почты сторон, указанной в реквизитах Договора.</w:t>
      </w:r>
    </w:p>
    <w:p w14:paraId="7783C98A" w14:textId="7777777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Документы, относящиеся к исполнению Договора, полученные посредством электронной почты и с обязательной отправкой оригиналов по почте в течении 10 (Десяти) рабочих дней, имеют юридическую силу до получения оформленных оригиналов при наличии подписи уполномоченного лица и печати организации. Сообщение, направленное по последнему известному Стороне-отправителю адресу другой Стороны, будет считаться направленным/доставленным надлежащим образом даже в том случае, если оно не будет доставлено (вручено) Стороне-адресату по причинам, не зависящим от Стороны-отправителя или почтовой/курьерской службы/нарочного (Сторона-адресат по указанному адресу отсутствует или отказалась от получения Сообщения либо письмо вернулось за истечением срока хранения и т.п.) – датой получения Стороной-адресатом Сообщения в этом случае будет считаться дата направления Сообщения по адресу, указанному в настоящем договоре.</w:t>
      </w:r>
    </w:p>
    <w:p w14:paraId="15D7BCEE" w14:textId="1A7DC2BC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.3. Все изменения и дополнения к настоящему Договору действительны только при условии их оформления в письменной форме и подписания уполномоченными представителями Сторон.</w:t>
      </w:r>
    </w:p>
    <w:p w14:paraId="1077AB70" w14:textId="70DD8704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 Электронный документооборот ЭДО:</w:t>
      </w:r>
    </w:p>
    <w:p w14:paraId="59F8AB46" w14:textId="562D40F3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.4.1. Стороны пришли к соглашению об осуществлении в рамках исполнения своих обязательств по настоящему договору электронного документооборота (обмен электронными документами, далее – 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«ЭД») по телекоммуникационным каналам связи через оператора электронного документооборота (далее – «Оператор ЭДО»).</w:t>
      </w:r>
    </w:p>
    <w:p w14:paraId="28E4A3EC" w14:textId="5E4ED9C4" w:rsidR="00BD6885" w:rsidRPr="00BD6885" w:rsidRDefault="00BD6885" w:rsidP="00A47429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.4.2. Стороны допускают использование электронных подписей при заключении и исполнении настоящего договора и совершении иных юридически значимых действий по настоящему договору и признают электронные документы (включая, но не ограничиваясь: настоящий Договор, счета на оплату, акты оказанных услуг, счета-фактуры, УПД, дополнительные соглашения, протоколы разногласий, претензии, исковые заявления) равнозначными документам на бумажном носителе, подписанным собственноручной подписью только в случае их подписания усиленной квалифицированной электронной подписью уполномоченных лиц (в том смысле, в котором она определена Федеральным законом от 06.04.2011 № 63-ФЗ «Об электронной подписи»)</w:t>
      </w:r>
      <w:r w:rsidR="00A4742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8EDEC1A" w14:textId="6B9038C5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</w:t>
      </w:r>
      <w:r w:rsidR="00A4742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Документом, подтверждающим факт и дату доставки электронного документа, является соответствующий Протокол передачи документа в электронном виде Оператора ЭДО, если иной порядок передачи (выставления и получения) в отношении определенного ЭД не предусмотрен действующими нормативными актами.</w:t>
      </w:r>
    </w:p>
    <w:p w14:paraId="4A8768C7" w14:textId="5758EAE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</w:t>
      </w:r>
      <w:r w:rsidR="00B45E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При соблюдении условий, приведенных в п. 14.4.2 настоящего договора, электронный документ может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 и т.п.</w:t>
      </w:r>
    </w:p>
    <w:p w14:paraId="62C01332" w14:textId="2E03045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C41C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.5. Во всем, что не предусмотрено Договором, Стороны руководствуются законодательством Российской Федерации.</w:t>
      </w:r>
    </w:p>
    <w:p w14:paraId="7DAD49F0" w14:textId="1DBDEDCD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C41C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.6. Договор составлен на русском языке в двух экземплярах, имеющих одинаковую юридическую силу, по одному для каждой из сторон.</w:t>
      </w:r>
    </w:p>
    <w:p w14:paraId="7BFA8826" w14:textId="77777777" w:rsidR="00BD6885" w:rsidRPr="00BD6885" w:rsidRDefault="00BD6885" w:rsidP="00BD68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</w:t>
      </w:r>
    </w:p>
    <w:p w14:paraId="554625B2" w14:textId="3CBA3C21" w:rsidR="00BD6885" w:rsidRPr="00BD6885" w:rsidRDefault="0010384E" w:rsidP="00BD6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15</w:t>
      </w:r>
      <w:r w:rsidR="00BD6885"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. ЮРИДИЧЕСКИЕ АДРЕСА, РЕКВИЗИТЫ И ПОДПИСИ СТОРОН</w:t>
      </w:r>
    </w:p>
    <w:p w14:paraId="7F20FC4C" w14:textId="77777777" w:rsidR="00BD6885" w:rsidRPr="00BD6885" w:rsidRDefault="00BD6885" w:rsidP="00BD6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737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1374"/>
        <w:gridCol w:w="5999"/>
      </w:tblGrid>
      <w:tr w:rsidR="00BD6885" w:rsidRPr="00BD6885" w14:paraId="4AB9C7DC" w14:textId="77777777" w:rsidTr="00E659D2">
        <w:trPr>
          <w:trHeight w:val="6297"/>
        </w:trPr>
        <w:tc>
          <w:tcPr>
            <w:tcW w:w="11374" w:type="dxa"/>
          </w:tcPr>
          <w:tbl>
            <w:tblPr>
              <w:tblW w:w="16935" w:type="dxa"/>
              <w:tblLayout w:type="fixed"/>
              <w:tblLook w:val="04A0" w:firstRow="1" w:lastRow="0" w:firstColumn="1" w:lastColumn="0" w:noHBand="0" w:noVBand="1"/>
            </w:tblPr>
            <w:tblGrid>
              <w:gridCol w:w="4687"/>
              <w:gridCol w:w="12248"/>
            </w:tblGrid>
            <w:tr w:rsidR="00BD6885" w:rsidRPr="00BD6885" w14:paraId="1B6512A5" w14:textId="77777777" w:rsidTr="0076279D">
              <w:trPr>
                <w:trHeight w:val="7259"/>
              </w:trPr>
              <w:tc>
                <w:tcPr>
                  <w:tcW w:w="4687" w:type="dxa"/>
                </w:tcPr>
                <w:p w14:paraId="61EB8E8D" w14:textId="595090DC" w:rsidR="00E659D2" w:rsidRDefault="00BD6885" w:rsidP="00E659D2">
                  <w:pPr>
                    <w:spacing w:after="0" w:line="240" w:lineRule="auto"/>
                    <w:ind w:left="-889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w:pPr>
                  <w:bookmarkStart w:id="4" w:name="_Hlk183179563"/>
                  <w:r w:rsidRPr="00BD6885"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  <w:lastRenderedPageBreak/>
                    <w:t>Заказчик:</w:t>
                  </w:r>
                </w:p>
                <w:p w14:paraId="495FA1C7" w14:textId="77777777" w:rsidR="00E659D2" w:rsidRPr="007E7F71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u w:val="single"/>
                      <w:lang w:eastAsia="zh-CN"/>
                    </w:rPr>
                  </w:pPr>
                  <w:r w:rsidRPr="007E7F71">
                    <w:rPr>
                      <w:rFonts w:ascii="Times New Roman" w:hAnsi="Times New Roman"/>
                      <w:b/>
                      <w:u w:val="single"/>
                      <w:lang w:eastAsia="zh-CN"/>
                    </w:rPr>
                    <w:t>Подписант:</w:t>
                  </w:r>
                </w:p>
                <w:p w14:paraId="74CE333F" w14:textId="77777777" w:rsidR="00E659D2" w:rsidRPr="004643E0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lang w:eastAsia="zh-CN"/>
                    </w:rPr>
                  </w:pPr>
                  <w:r w:rsidRPr="004643E0">
                    <w:rPr>
                      <w:rFonts w:ascii="Times New Roman" w:hAnsi="Times New Roman"/>
                      <w:b/>
                      <w:lang w:eastAsia="zh-CN"/>
                    </w:rPr>
                    <w:t xml:space="preserve">Общество с ограниченной ответственностью </w:t>
                  </w:r>
                </w:p>
                <w:p w14:paraId="2590DD91" w14:textId="77777777" w:rsidR="00E659D2" w:rsidRPr="004643E0" w:rsidRDefault="00E659D2" w:rsidP="00E659D2">
                  <w:pPr>
                    <w:spacing w:after="0"/>
                    <w:rPr>
                      <w:rFonts w:ascii="Times New Roman" w:hAnsi="Times New Roman"/>
                      <w:color w:val="000000"/>
                      <w:spacing w:val="-1"/>
                      <w:sz w:val="24"/>
                      <w:szCs w:val="24"/>
                      <w:lang w:eastAsia="ar-SA"/>
                    </w:rPr>
                  </w:pPr>
                  <w:r w:rsidRPr="004643E0">
                    <w:rPr>
                      <w:rFonts w:ascii="Times New Roman" w:hAnsi="Times New Roman"/>
                      <w:b/>
                      <w:lang w:eastAsia="zh-CN"/>
                    </w:rPr>
                    <w:t>«</w:t>
                  </w:r>
                  <w:r w:rsidRPr="004643E0">
                    <w:rPr>
                      <w:rFonts w:ascii="Times New Roman" w:hAnsi="Times New Roman"/>
                      <w:color w:val="000000"/>
                      <w:spacing w:val="-1"/>
                      <w:sz w:val="24"/>
                      <w:szCs w:val="24"/>
                      <w:lang w:eastAsia="ar-SA"/>
                    </w:rPr>
                    <w:t>ООО "ЖКХ"</w:t>
                  </w:r>
                </w:p>
                <w:p w14:paraId="4190C9E2" w14:textId="77777777" w:rsidR="00E659D2" w:rsidRPr="004643E0" w:rsidRDefault="00E659D2" w:rsidP="00E659D2">
                  <w:pPr>
                    <w:spacing w:after="0"/>
                    <w:rPr>
                      <w:rFonts w:ascii="Times New Roman" w:hAnsi="Times New Roman"/>
                      <w:color w:val="000000"/>
                      <w:spacing w:val="-1"/>
                      <w:sz w:val="24"/>
                      <w:szCs w:val="24"/>
                      <w:lang w:eastAsia="ar-SA"/>
                    </w:rPr>
                  </w:pPr>
                  <w:r w:rsidRPr="004643E0">
                    <w:rPr>
                      <w:rFonts w:ascii="Times New Roman" w:hAnsi="Times New Roman"/>
                      <w:color w:val="000000"/>
                      <w:spacing w:val="-1"/>
                      <w:sz w:val="24"/>
                      <w:szCs w:val="24"/>
                      <w:lang w:eastAsia="ar-SA"/>
                    </w:rPr>
                    <w:t>ИНН 2630040574 /КПП 263201001</w:t>
                  </w:r>
                </w:p>
                <w:p w14:paraId="6A9DC482" w14:textId="77777777" w:rsidR="00E659D2" w:rsidRPr="004643E0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lang w:eastAsia="zh-CN"/>
                    </w:rPr>
                  </w:pPr>
                  <w:r w:rsidRPr="004643E0">
                    <w:rPr>
                      <w:rFonts w:ascii="Times New Roman" w:hAnsi="Times New Roman"/>
                      <w:b/>
                      <w:lang w:eastAsia="zh-CN"/>
                    </w:rPr>
                    <w:t>Начальник департамента закупок и планово-экономической деятельности ООО «ЖКХ»</w:t>
                  </w:r>
                </w:p>
                <w:p w14:paraId="41888E29" w14:textId="77777777" w:rsidR="00E659D2" w:rsidRPr="004643E0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lang w:eastAsia="zh-CN"/>
                    </w:rPr>
                  </w:pPr>
                </w:p>
                <w:p w14:paraId="2EC29A0E" w14:textId="77777777" w:rsidR="00E659D2" w:rsidRPr="004643E0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lang w:eastAsia="zh-CN"/>
                    </w:rPr>
                  </w:pPr>
                  <w:r w:rsidRPr="004643E0">
                    <w:rPr>
                      <w:rFonts w:ascii="Times New Roman" w:hAnsi="Times New Roman"/>
                      <w:b/>
                      <w:lang w:eastAsia="zh-CN"/>
                    </w:rPr>
                    <w:t xml:space="preserve"> ___________________ /Сергеева М.А./</w:t>
                  </w:r>
                </w:p>
                <w:p w14:paraId="3D4106AF" w14:textId="77777777" w:rsidR="00E659D2" w:rsidRPr="00BD6885" w:rsidRDefault="00E659D2" w:rsidP="00BD6885">
                  <w:pPr>
                    <w:spacing w:after="0" w:line="240" w:lineRule="auto"/>
                    <w:ind w:left="-889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33ECF3D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Филиал ООО «Жилищно-коммунальное хозяйство» Невинномысский</w:t>
                  </w:r>
                </w:p>
                <w:p w14:paraId="6BA12143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Юридический адрес: 357100, Ставропольский край, г. Невинномысск, ул. Гагарина д. 63</w:t>
                  </w:r>
                </w:p>
                <w:p w14:paraId="1F85F9D5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ИНН 2630040574</w:t>
                  </w:r>
                </w:p>
                <w:p w14:paraId="71CE28D5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КПП 263143001</w:t>
                  </w:r>
                </w:p>
                <w:p w14:paraId="0D016606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ОГРН 1072649003789</w:t>
                  </w:r>
                </w:p>
                <w:p w14:paraId="09B3A45D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р/сч 40702810260710002170</w:t>
                  </w:r>
                </w:p>
                <w:p w14:paraId="4BB52F65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Ставропольское отделение № 5230 ПАО Сбербанк</w:t>
                  </w:r>
                </w:p>
                <w:p w14:paraId="00E80498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к/с 30101810907020000615</w:t>
                  </w:r>
                </w:p>
                <w:p w14:paraId="6004F8F5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БИК: 040702615</w:t>
                  </w:r>
                </w:p>
                <w:p w14:paraId="39CFC29F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  <w:p w14:paraId="726A171D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Директор филиала, действующий по Доверенности от 17.12.2025г. б/н</w:t>
                  </w:r>
                </w:p>
                <w:p w14:paraId="6B05AD11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  <w:p w14:paraId="53CD56FE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  <w:p w14:paraId="078F24D2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____________________/</w:t>
                  </w: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u w:val="single"/>
                      <w:lang w:eastAsia="ar-SA"/>
                      <w14:ligatures w14:val="none"/>
                    </w:rPr>
                    <w:t>Величко О.А.</w:t>
                  </w: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/</w:t>
                  </w:r>
                </w:p>
                <w:p w14:paraId="198437E6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МП</w:t>
                  </w:r>
                </w:p>
                <w:p w14:paraId="6863DF6A" w14:textId="09C2DA56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  <w:tc>
                <w:tcPr>
                  <w:tcW w:w="12248" w:type="dxa"/>
                </w:tcPr>
                <w:p w14:paraId="1471FFF2" w14:textId="797013F9" w:rsidR="00E659D2" w:rsidRDefault="00BD6885" w:rsidP="0076279D">
                  <w:pPr>
                    <w:tabs>
                      <w:tab w:val="left" w:pos="5325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w:pPr>
                  <w:r w:rsidRPr="00BD6885"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  <w:t>Поставщик</w:t>
                  </w:r>
                </w:p>
                <w:p w14:paraId="3710B348" w14:textId="77777777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40DF929" w14:textId="77777777" w:rsidR="00E659D2" w:rsidRDefault="00E659D2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641A8FE" w14:textId="77777777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73CD4C21" w14:textId="77777777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5EE88DF" w14:textId="77777777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AABB774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41C68DE4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2F064E1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B429820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7563D9D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5ACC516E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2C0AC17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77967751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FED7576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7BD378CF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5FF592B8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0B556ACD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5B73C9B6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D05E42E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9F830A0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DF2EF3F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4273A30A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8B8EE9F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0CBCF4BB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35E59FB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B642F78" w14:textId="77777777" w:rsidR="00E659D2" w:rsidRDefault="00E659D2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CC625C4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324001C" w14:textId="4E0CF39E" w:rsidR="00BD6885" w:rsidRDefault="00E659D2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_________________________</w:t>
                  </w:r>
                  <w:r w:rsidR="0078127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________</w:t>
                  </w:r>
                </w:p>
                <w:p w14:paraId="09277E21" w14:textId="5850F3D3" w:rsidR="0078127D" w:rsidRPr="00BD6885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М.п.</w:t>
                  </w:r>
                </w:p>
                <w:p w14:paraId="4001AD60" w14:textId="77777777" w:rsidR="0078127D" w:rsidRPr="00BD6885" w:rsidRDefault="0078127D" w:rsidP="00E659D2">
                  <w:pPr>
                    <w:spacing w:after="0" w:line="240" w:lineRule="auto"/>
                    <w:ind w:left="-339" w:firstLine="339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</w:tr>
          </w:tbl>
          <w:p w14:paraId="0F890475" w14:textId="77777777" w:rsidR="00BD6885" w:rsidRPr="00BD6885" w:rsidRDefault="00BD6885" w:rsidP="00BD68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99" w:type="dxa"/>
          </w:tcPr>
          <w:p w14:paraId="167CBF0B" w14:textId="77777777" w:rsidR="00BD6885" w:rsidRPr="00BD6885" w:rsidRDefault="00BD6885" w:rsidP="00BD68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4"/>
    </w:tbl>
    <w:p w14:paraId="24BE584C" w14:textId="77777777" w:rsidR="006A7B9E" w:rsidRDefault="006A7B9E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93A367" w14:textId="77777777" w:rsidR="006A7B9E" w:rsidRDefault="006A7B9E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0F3E55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38446E3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7E6581D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B8D7489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5DA74CE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0936C47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C3288E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E20424" w:rsidSect="00E20424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81CEE0E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E73B59" w14:textId="44F068E1" w:rsidR="00BD6885" w:rsidRPr="00BD6885" w:rsidRDefault="00E659D2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</w:t>
      </w:r>
      <w:r w:rsidR="00BD6885" w:rsidRPr="00BD68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риложение № 1</w:t>
      </w:r>
    </w:p>
    <w:p w14:paraId="32C14290" w14:textId="4011447A" w:rsidR="00BD6885" w:rsidRPr="00696133" w:rsidRDefault="00BD6885" w:rsidP="0076279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к договору </w:t>
      </w:r>
      <w:r w:rsidR="004F7977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поставки </w:t>
      </w:r>
      <w:r w:rsidR="00E659D2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№ </w:t>
      </w:r>
      <w:r w:rsidR="00E20424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</w:t>
      </w:r>
      <w:r w:rsidR="00696133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</w:t>
      </w:r>
      <w:r w:rsidR="002D67C1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/ЭМ</w:t>
      </w:r>
      <w:r w:rsidR="00E659D2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/</w:t>
      </w:r>
      <w:r w:rsidR="00E20424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НЕВ</w:t>
      </w:r>
    </w:p>
    <w:p w14:paraId="3B236F92" w14:textId="4505B5FC" w:rsidR="00BD6885" w:rsidRPr="00696133" w:rsidRDefault="00BD6885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от </w:t>
      </w:r>
      <w:r w:rsidR="004F7977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</w:t>
      </w:r>
      <w:r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_____</w:t>
      </w:r>
      <w:r w:rsidR="004F7977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» </w:t>
      </w:r>
      <w:r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_____________</w:t>
      </w:r>
      <w:r w:rsidR="004F7977" w:rsidRPr="0069613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2026 г.</w:t>
      </w:r>
    </w:p>
    <w:p w14:paraId="05DA11AD" w14:textId="77777777" w:rsidR="00BD6885" w:rsidRPr="00BD6885" w:rsidRDefault="00BD6885" w:rsidP="00BD688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E4C070" w14:textId="77777777" w:rsidR="00BD6885" w:rsidRPr="00BD6885" w:rsidRDefault="00BD6885" w:rsidP="00BD688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C82D543" w14:textId="380E7F30" w:rsidR="00A213D7" w:rsidRPr="00A213D7" w:rsidRDefault="00C71E1C" w:rsidP="002D67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bookmarkStart w:id="5" w:name="_Hlk231306532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СПЕЦИФИКАЦИЯ</w:t>
      </w:r>
    </w:p>
    <w:p w14:paraId="1B3DFDBA" w14:textId="1F321CE5" w:rsidR="00E20424" w:rsidRDefault="00A213D7" w:rsidP="006961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A213D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к договору поставки № </w:t>
      </w:r>
      <w:r w:rsidR="00E204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4</w:t>
      </w:r>
      <w:r w:rsidR="0069613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7</w:t>
      </w:r>
      <w:r w:rsidR="002D67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/ЭМ</w:t>
      </w:r>
      <w:r w:rsidRPr="00A213D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/</w:t>
      </w:r>
      <w:r w:rsidR="00E204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НЕВ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r w:rsidRPr="00A213D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от «_____» _____________2026 г.</w:t>
      </w:r>
    </w:p>
    <w:tbl>
      <w:tblPr>
        <w:tblW w:w="13750" w:type="dxa"/>
        <w:tblInd w:w="-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027"/>
        <w:gridCol w:w="6299"/>
        <w:gridCol w:w="1286"/>
        <w:gridCol w:w="1765"/>
        <w:gridCol w:w="1444"/>
        <w:gridCol w:w="1929"/>
      </w:tblGrid>
      <w:tr w:rsidR="00696133" w:rsidRPr="00696133" w14:paraId="1F36F104" w14:textId="6AD567A9" w:rsidTr="00696133">
        <w:trPr>
          <w:trHeight w:val="548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6AE1BA8D" w14:textId="58E4F311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п.п.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70BE9A3F" w14:textId="4EF3BB3F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68F1CB23" w14:textId="6D552BDC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1F0AEA5D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Единицы измерения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</w:tcPr>
          <w:p w14:paraId="069A89F5" w14:textId="301B1BFF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Цена за 1.ед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</w:tcPr>
          <w:p w14:paraId="17F6A8F2" w14:textId="17E5D78F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Сумма в том числе НДС%</w:t>
            </w:r>
          </w:p>
        </w:tc>
      </w:tr>
      <w:tr w:rsidR="00696133" w:rsidRPr="00696133" w14:paraId="0C0161E2" w14:textId="6CBC0AC7" w:rsidTr="00696133">
        <w:trPr>
          <w:trHeight w:val="864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D8CF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EC78E6" w14:textId="560AB1C1" w:rsidR="00696133" w:rsidRPr="00696133" w:rsidRDefault="00696133" w:rsidP="0069613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Костюм 1-й класс для защиты пониженных температур, пониженных температур и ветра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829A" w14:textId="77807A0D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2B15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60CE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5D59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0E12AFBD" w14:textId="7A67C5EB" w:rsidTr="00696133">
        <w:trPr>
          <w:trHeight w:val="184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D373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00AD0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Ботинки для защиты от пониженных температур</w:t>
            </w:r>
          </w:p>
          <w:p w14:paraId="5F6C9B89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4382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AA5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6BA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B71D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0B6F196C" w14:textId="541DBF5B" w:rsidTr="00696133">
        <w:trPr>
          <w:trHeight w:val="138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AB44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73461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Перчатки для рук для защиты от пониженных температур</w:t>
            </w:r>
          </w:p>
          <w:p w14:paraId="1054B9E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</w:p>
          <w:p w14:paraId="1D6C626E" w14:textId="08B6FF0A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17A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283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6240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6FC0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EE9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0BF43729" w14:textId="66C7B2E0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EDF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AF6C2B" w14:textId="1151C31E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Подшлемник (головной убор) для защиты от пониженных температур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5390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614D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EDCA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390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250A11F2" w14:textId="5366B2D5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D10C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049931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Жилет сигнальный повышенной видимости.</w:t>
            </w:r>
          </w:p>
          <w:p w14:paraId="1535F725" w14:textId="16D72A8E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73B2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5CA4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A3B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87CC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0DB4BD7F" w14:textId="3E515E99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39F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3FBCC0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Костюм для защиты от механических воздействий (истирания)</w:t>
            </w:r>
          </w:p>
          <w:p w14:paraId="171E55E2" w14:textId="0993060C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2613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883C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3281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E3FB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789E85AE" w14:textId="6784EA33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5FE4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4C57E8" w14:textId="5788375E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Обувь специальная для защиты от механических </w:t>
            </w:r>
            <w:r w:rsidRPr="0069613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  <w:t>воздействий (ударов) нефти и/или нефтепродуктов.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C54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36A5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3604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9472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190FE063" w14:textId="7D60C528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610A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FE595F" w14:textId="27AA9CFF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Плащ для защиты от воды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E1BB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82B2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273A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978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7D187F1F" w14:textId="2159E399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F4E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420B4E" w14:textId="0F51C450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Перчатки для защиты от механических воздействий (истирания)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8BE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4390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A3F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17FC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5D780DE7" w14:textId="2A0DE941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BD3A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6192BA" w14:textId="1FC0EA51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  <w:t>Перчатки для защиты от механических воздействий (истирания)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99A4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224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E6FF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7CF2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19C2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751C57DE" w14:textId="687B1BB0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357A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9007B6" w14:textId="70426FBB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Перчатки для защиты от нефти и нефтепродуктов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997A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ABB1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C0F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24A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248340C5" w14:textId="5FA4DBDB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C83F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EC0983" w14:textId="3FC5523E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Головной убор для защиты от общих производственных загрязнений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785F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8465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2B73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3B72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2F375474" w14:textId="755C6AEA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81CF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A4FBDB" w14:textId="29683249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Очки защитные от механических воздействий, в том числе с покрытием от запотевания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E6AF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942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7001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7F6D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6D57AC79" w14:textId="10EB7282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BEC7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6D657E" w14:textId="36AE138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Очки защитные от </w:t>
            </w:r>
            <w:r w:rsidRPr="0069613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  <w:t xml:space="preserve">ультрафиолетового излучения, 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слепящей яркости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640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190B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DE6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AD15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6F5E1DE7" w14:textId="69C0DFE2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854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860793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Средства индивидуальной защиты рук от биологических факторов (микроорганизмов) нарукавники</w:t>
            </w:r>
          </w:p>
          <w:p w14:paraId="6C52AE9B" w14:textId="4F2FFA62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3A1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ADD7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10A3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D877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48EE1BC2" w14:textId="3CD20E45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2A1F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E42935" w14:textId="7EA5615B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Средства индивидуальной защиты органов дыхания фильтрующего типа противоаэрозольные (респиратор)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3C55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535C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F3CE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3A04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139DA8EA" w14:textId="29109A33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AFA0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5128D2" w14:textId="50357308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Ветровка-штормовка или куртка-накидка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4EB1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C400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6EDC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5BD5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2B81C3E7" w14:textId="5EE7FB41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DFD1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1B4920" w14:textId="123948AD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Обувь специальная для защиты от механических воздействий (ударов) </w:t>
            </w:r>
            <w:r w:rsidRPr="0069613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  <w:t>и от скольжения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F992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234A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8B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D6A4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46F32D82" w14:textId="5C9D05E0" w:rsidTr="00696133">
        <w:trPr>
          <w:trHeight w:val="543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50EE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5ABEAD" w14:textId="078F6C79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Средства индивидуальной защиты рук </w:t>
            </w:r>
            <w:r w:rsidRPr="0069613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  <w:t>от конвективной теплоты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, от механических воздействий (истирания) перчатки пятипалые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C6D4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8A61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6A30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5A57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788C7945" w14:textId="425167AA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9D0E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857BF8" w14:textId="34D9570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Обувь специальная для защиты от механических воздействий (истирания)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7563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305A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037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71B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15ADEA31" w14:textId="2B375230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3E68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07FCD1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  <w:t>Обувь специальная для защиты от механических воздействий (ударов, проколов)</w:t>
            </w:r>
          </w:p>
          <w:p w14:paraId="05FCE05B" w14:textId="77777777" w:rsidR="00696133" w:rsidRPr="00696133" w:rsidRDefault="00696133" w:rsidP="006961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BCED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CF06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пара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F719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CAF1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96133" w:rsidRPr="00696133" w14:paraId="1D88FE1B" w14:textId="77777777" w:rsidTr="00696133">
        <w:trPr>
          <w:trHeight w:val="1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83EF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2E2843" w14:textId="0D222347" w:rsidR="00696133" w:rsidRPr="00696133" w:rsidRDefault="00696133" w:rsidP="006961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  <w14:ligatures w14:val="none"/>
              </w:rPr>
              <w:t>Итого: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7445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646B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1F2E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1E65" w14:textId="77777777" w:rsidR="00696133" w:rsidRPr="00696133" w:rsidRDefault="00696133" w:rsidP="006961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BFE21A8" w14:textId="77777777" w:rsidR="00696133" w:rsidRPr="00696133" w:rsidRDefault="00696133" w:rsidP="00696133">
      <w:pPr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snapToGrid w:val="0"/>
          <w:sz w:val="24"/>
          <w:szCs w:val="24"/>
          <w:lang w:eastAsia="ru-RU"/>
          <w14:ligatures w14:val="none"/>
        </w:rPr>
        <w:sectPr w:rsidR="00696133" w:rsidRPr="00696133" w:rsidSect="00696133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</w:p>
    <w:p w14:paraId="6F5E0B49" w14:textId="77777777" w:rsidR="00696133" w:rsidRPr="00696133" w:rsidRDefault="00696133" w:rsidP="00696133">
      <w:pPr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snapToGrid w:val="0"/>
          <w:sz w:val="20"/>
          <w:szCs w:val="20"/>
          <w:lang w:eastAsia="ru-RU"/>
          <w14:ligatures w14:val="none"/>
        </w:rPr>
      </w:pPr>
      <w:r w:rsidRPr="00696133">
        <w:rPr>
          <w:rFonts w:ascii="Times New Roman" w:eastAsia="Calibri" w:hAnsi="Times New Roman" w:cs="Times New Roman"/>
          <w:b/>
          <w:bCs/>
          <w:snapToGrid w:val="0"/>
          <w:sz w:val="20"/>
          <w:szCs w:val="20"/>
          <w:lang w:eastAsia="ru-RU"/>
          <w14:ligatures w14:val="none"/>
        </w:rPr>
        <w:lastRenderedPageBreak/>
        <w:t>Требования к количеству товаров</w:t>
      </w:r>
    </w:p>
    <w:tbl>
      <w:tblPr>
        <w:tblW w:w="1085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5"/>
        <w:gridCol w:w="2268"/>
        <w:gridCol w:w="2883"/>
      </w:tblGrid>
      <w:tr w:rsidR="00696133" w:rsidRPr="00696133" w14:paraId="45A8BFAF" w14:textId="77777777" w:rsidTr="00691070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3E6E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Товар (рост, размер по таблице размерных признаков)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D2D3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Единица измерения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C6AE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Требуемое количество поставки </w:t>
            </w:r>
          </w:p>
          <w:p w14:paraId="317DE42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45A77E6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11AFDA03" w14:textId="77777777" w:rsidTr="00691070"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E71FD" w14:textId="77777777" w:rsidR="00696133" w:rsidRPr="00696133" w:rsidRDefault="00696133" w:rsidP="006961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1.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 xml:space="preserve"> Костюм 1-й класс для защиты пониженных температур, пониженных температур и ветра</w:t>
            </w:r>
          </w:p>
          <w:p w14:paraId="0BF7F9D0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водителя грузового автомобиля, водителя мусоровоза, грузчика, механика по выпуску автотранспорта на линию) (</w:t>
            </w:r>
            <w:r w:rsidRPr="0069613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ar-SA"/>
                <w14:ligatures w14:val="none"/>
              </w:rPr>
              <w:t>1 шт на 2,5 г)</w:t>
            </w:r>
          </w:p>
          <w:tbl>
            <w:tblPr>
              <w:tblW w:w="108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872"/>
              <w:gridCol w:w="1410"/>
              <w:gridCol w:w="2548"/>
            </w:tblGrid>
            <w:tr w:rsidR="00696133" w:rsidRPr="00696133" w14:paraId="1752772C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33760A0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14:ligatures w14:val="none"/>
                    </w:rPr>
                    <w:t>Грузчики:</w:t>
                  </w:r>
                </w:p>
                <w:p w14:paraId="3E82BF94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178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8FC685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</w:p>
                <w:p w14:paraId="463C51D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31D46D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</w:p>
                <w:p w14:paraId="6534028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8BCA9F8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1B2A34F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174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2FDCC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0347D6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28A6AE7B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8D17419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5FB73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105053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11F2F8F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D807CCD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178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408F5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8C74E9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6A69AF5E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4702AAE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225C1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3369A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4DC4D59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37998B7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175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E49015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7822C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5D95E2DC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2900341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169 размер 46-48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D9D01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110FB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A1F9366" w14:textId="77777777" w:rsidTr="00691070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5A2CEEE8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186 размер 54-56</w:t>
                  </w:r>
                </w:p>
                <w:p w14:paraId="08D62415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32FF64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7C56ED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E432571" w14:textId="77777777" w:rsidTr="00691070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866669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178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7B04C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73104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2CF64451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10030C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189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5B014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4CDE3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7F840A4" w14:textId="77777777" w:rsidTr="00691070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EA7AAF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56DA3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FF309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6EF5BB7B" w14:textId="77777777" w:rsidTr="00691070">
              <w:trPr>
                <w:trHeight w:val="11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9D4978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187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C6594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5CECD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2CB9888" w14:textId="77777777" w:rsidTr="00691070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426484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192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B0C47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6D9A7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41739CA0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7A74FF4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175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B3267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D7D0D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26882812" w14:textId="77777777" w:rsidTr="00691070">
              <w:trPr>
                <w:trHeight w:val="187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B4C7BC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185 размер 60-62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034FFA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C4036E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1C611FA" w14:textId="77777777" w:rsidTr="00691070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0760BB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165 размер 46-48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AB2DE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0D2EB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DC1E595" w14:textId="77777777" w:rsidTr="00691070">
              <w:trPr>
                <w:trHeight w:val="253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14:paraId="26AC621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175 размер 64-66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E3BBDA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4E7DAC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2774BD9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2914951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174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B66725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9FAB3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537948F9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5A57D88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175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CD78A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99E1D4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4EC4861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EF152D1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187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031E6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12BD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051555E" w14:textId="77777777" w:rsidTr="00691070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77A16038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190 размер 54-56</w:t>
                  </w:r>
                </w:p>
                <w:p w14:paraId="04F530E9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62067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9F5A2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65B60984" w14:textId="77777777" w:rsidTr="00691070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B44C58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173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5A7F5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D5234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A350BED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39800C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190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633E8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63295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7FAA833B" w14:textId="77777777" w:rsidTr="00691070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017548D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178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13435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0B618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6B6E2EBF" w14:textId="77777777" w:rsidTr="00691070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B7965C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 xml:space="preserve">Рост 186 размер 56-58 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43043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05D2A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2EF54CA9" w14:textId="77777777" w:rsidTr="00691070">
              <w:trPr>
                <w:trHeight w:val="11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D04416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172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4F167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1DB6A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4B4BDAB1" w14:textId="77777777" w:rsidTr="00691070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38AAC04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172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F5C6E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DC879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2F2363B9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811A2ED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173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A423C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FD86A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633754F3" w14:textId="77777777" w:rsidTr="00691070">
              <w:trPr>
                <w:trHeight w:val="187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BB58CBD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180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EE53B5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B23B08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D0FE2CE" w14:textId="77777777" w:rsidTr="00691070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CC2D36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176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36050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6C47E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4EAD942" w14:textId="77777777" w:rsidTr="00691070">
              <w:trPr>
                <w:trHeight w:val="347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14:paraId="057CC9E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167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F5AB7A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6444A7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2D320CD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09D7AD7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176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7E56F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DBC2F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513903C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89E0C3F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8BA6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24FD3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2F43009B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A911281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170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7FCE5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1C5DA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B1C16F4" w14:textId="77777777" w:rsidTr="00691070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387B01B7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176 размер 48-50</w:t>
                  </w:r>
                </w:p>
                <w:p w14:paraId="61FDA74A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07AB9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4F3E7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7E63AE0E" w14:textId="77777777" w:rsidTr="00691070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FA9393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180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439F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30637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883341D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1193E5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79F8D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CD48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A05EC37" w14:textId="77777777" w:rsidTr="00691070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C72FF0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178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AD5AE5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84F05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2</w:t>
                  </w:r>
                </w:p>
              </w:tc>
            </w:tr>
            <w:tr w:rsidR="00696133" w:rsidRPr="00696133" w14:paraId="182DE346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043B7F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180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F4A11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D4076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2</w:t>
                  </w:r>
                </w:p>
              </w:tc>
            </w:tr>
            <w:tr w:rsidR="00696133" w:rsidRPr="00696133" w14:paraId="6617143C" w14:textId="77777777" w:rsidTr="00691070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374C5E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185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D80D3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801E4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2</w:t>
                  </w:r>
                </w:p>
              </w:tc>
            </w:tr>
            <w:tr w:rsidR="00696133" w:rsidRPr="00696133" w14:paraId="7CDB5351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E703EB4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14:ligatures w14:val="none"/>
                    </w:rPr>
                    <w:t>Водители, тракторист:</w:t>
                  </w:r>
                </w:p>
                <w:p w14:paraId="5322515D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168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982BA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</w:p>
                <w:p w14:paraId="76D0BCAD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0E32C7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</w:p>
                <w:p w14:paraId="662D8F3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12DBD5E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51848AF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178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A9179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4FB20F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8F32BC4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2C673C0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176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5353D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1C4E0D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47821661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3E2E1DB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183 размер 60-62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FF7EB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1AD7C3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DBCC83C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4A15204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190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D447E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D8658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6D38A81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E5A82DC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175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5AFC5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8EE42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7CE4DE56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C7544A3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168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D70FE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8935E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4BC3A4C" w14:textId="77777777" w:rsidTr="00691070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73329521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lastRenderedPageBreak/>
                    <w:t>Рост 182 размер 52-54</w:t>
                  </w:r>
                </w:p>
                <w:p w14:paraId="769017FC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F5084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4B244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2941D92" w14:textId="77777777" w:rsidTr="00691070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415426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176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A196F5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28DC3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67EC28B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73F0E6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177CC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19B69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5967A68C" w14:textId="77777777" w:rsidTr="00691070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7FA1E1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173 размер 78-78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1DE9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A5B04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33512AF" w14:textId="77777777" w:rsidTr="00691070">
              <w:trPr>
                <w:trHeight w:val="11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86D294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186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D5F35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E458F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4B493A36" w14:textId="77777777" w:rsidTr="00691070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61A841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182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A28E4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0F980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5BA15476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34AFD6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176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E79BA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4B239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CB2DA3C" w14:textId="77777777" w:rsidTr="00691070">
              <w:trPr>
                <w:trHeight w:val="187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7320F54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165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682E8E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72DA22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D9BB791" w14:textId="77777777" w:rsidTr="00691070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46AF36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07CA4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89B55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5601A69D" w14:textId="77777777" w:rsidTr="00691070">
              <w:trPr>
                <w:trHeight w:val="28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14:paraId="29DDE52F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0ADF5B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CB77B4A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FA4D9F6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861C20F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190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5E77F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2C1EC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65386976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24A71E8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176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00AC5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DF93DD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7853F0E4" w14:textId="77777777" w:rsidTr="00691070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032CE73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180 размер 56-58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26F1E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1B533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D66E6DF" w14:textId="77777777" w:rsidTr="00691070">
              <w:trPr>
                <w:trHeight w:val="288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474D5676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168 размер 48-50</w:t>
                  </w:r>
                </w:p>
                <w:p w14:paraId="7CFABB9D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FC729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C3FA5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110E287" w14:textId="77777777" w:rsidTr="00691070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FB3ACA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167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F2C8D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0F17C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6B2F1429" w14:textId="77777777" w:rsidTr="00691070">
              <w:trPr>
                <w:trHeight w:val="14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7FCEFA6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170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6A404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31B66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7BB04A6A" w14:textId="77777777" w:rsidTr="00691070">
              <w:trPr>
                <w:trHeight w:val="130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825501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174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7DAC9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51EAF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50D3F15" w14:textId="77777777" w:rsidTr="00691070">
              <w:trPr>
                <w:trHeight w:val="138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523BD4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 xml:space="preserve">Рост 180 размер 54-56 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21B898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B36A9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9839AF3" w14:textId="77777777" w:rsidTr="00691070">
              <w:trPr>
                <w:trHeight w:val="119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839D7C1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185 размер 54-56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16D9C2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ACCEB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79D1313F" w14:textId="77777777" w:rsidTr="00691070">
              <w:trPr>
                <w:trHeight w:val="161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8DC2CE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176 размер 50-52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35E7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3C4FE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022C4AA6" w14:textId="77777777" w:rsidTr="00691070">
              <w:trPr>
                <w:trHeight w:val="413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95B2BCE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механик по выпуску автотранспорта на линию, мастер участка</w:t>
                  </w: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:</w:t>
                  </w:r>
                </w:p>
                <w:p w14:paraId="69AC69A8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184 размер 52-54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5E3A7C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7F6627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3F5BB607" w14:textId="77777777" w:rsidTr="00691070">
              <w:trPr>
                <w:trHeight w:val="195"/>
              </w:trPr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7838667E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186 размер 56-58</w:t>
                  </w:r>
                </w:p>
                <w:p w14:paraId="26C0E5B7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1396449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14:paraId="21C93750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10EBB2AB" w14:textId="77777777" w:rsidTr="00691070">
              <w:trPr>
                <w:trHeight w:val="313"/>
              </w:trPr>
              <w:tc>
                <w:tcPr>
                  <w:tcW w:w="687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630CB3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0"/>
                      <w:szCs w:val="20"/>
                      <w14:ligatures w14:val="none"/>
                    </w:rPr>
                    <w:t>Уборщик производственных и служебных помещений:</w:t>
                  </w:r>
                </w:p>
                <w:p w14:paraId="3EEB06EB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Рост 167 размер 48-50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7541AE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65A806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</w:t>
                  </w:r>
                </w:p>
              </w:tc>
            </w:tr>
            <w:tr w:rsidR="00696133" w:rsidRPr="00696133" w14:paraId="26CDD60D" w14:textId="77777777" w:rsidTr="00696133">
              <w:tc>
                <w:tcPr>
                  <w:tcW w:w="68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5E0B3"/>
                </w:tcPr>
                <w:p w14:paraId="3D31FE59" w14:textId="77777777" w:rsidR="00696133" w:rsidRPr="00696133" w:rsidRDefault="00696133" w:rsidP="00696133">
                  <w:pPr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EE0000"/>
                      <w:kern w:val="0"/>
                      <w:sz w:val="20"/>
                      <w:szCs w:val="20"/>
                      <w14:ligatures w14:val="none"/>
                    </w:rPr>
                    <w:t>Всего</w:t>
                  </w:r>
                  <w:r w:rsidRPr="00696133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EE0000"/>
                      <w:kern w:val="0"/>
                      <w:sz w:val="20"/>
                      <w:szCs w:val="20"/>
                      <w:lang w:val="en-US"/>
                      <w14:ligatures w14:val="none"/>
                    </w:rPr>
                    <w:t>:</w:t>
                  </w:r>
                </w:p>
              </w:tc>
              <w:tc>
                <w:tcPr>
                  <w:tcW w:w="1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5E0B3"/>
                </w:tcPr>
                <w:p w14:paraId="41F77DF7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color w:val="C00000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color w:val="C00000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шт</w:t>
                  </w:r>
                </w:p>
              </w:tc>
              <w:tc>
                <w:tcPr>
                  <w:tcW w:w="25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5E0B3"/>
                </w:tcPr>
                <w:p w14:paraId="4EA83A35" w14:textId="77777777" w:rsidR="00696133" w:rsidRPr="00696133" w:rsidRDefault="00696133" w:rsidP="00696133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color w:val="C00000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696133">
                    <w:rPr>
                      <w:rFonts w:ascii="Times New Roman" w:eastAsia="Times New Roman" w:hAnsi="Times New Roman" w:cs="Times New Roman"/>
                      <w:color w:val="C00000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73</w:t>
                  </w:r>
                </w:p>
              </w:tc>
            </w:tr>
          </w:tbl>
          <w:p w14:paraId="41997F8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38BEFAF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056A9113" w14:textId="77777777" w:rsidTr="00691070"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B629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lastRenderedPageBreak/>
              <w:t xml:space="preserve">2.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 xml:space="preserve">Ботинки для защиты от пониженных температур </w:t>
            </w:r>
            <w:r w:rsidRPr="00696133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eastAsia="ar-SA"/>
                <w14:ligatures w14:val="none"/>
              </w:rPr>
              <w:t>(1 пара на 2 г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) (для тракториста, водителя мусоровоза, водителя грузового автомобиля, грузчика, мастера участка, механика по выпуску автотранспорта на линию, уборщика производственных и служебных помещений)</w:t>
            </w:r>
          </w:p>
          <w:p w14:paraId="4112B30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3956131B" w14:textId="77777777" w:rsidTr="00691070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399A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44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AF8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74B4" w14:textId="77777777" w:rsidR="00696133" w:rsidRPr="00696133" w:rsidRDefault="00696133" w:rsidP="00696133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</w:tr>
      <w:tr w:rsidR="00696133" w:rsidRPr="00696133" w14:paraId="3494D822" w14:textId="77777777" w:rsidTr="00691070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B3FF" w14:textId="77777777" w:rsidR="00696133" w:rsidRPr="00696133" w:rsidRDefault="00696133" w:rsidP="00696133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45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188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B32E" w14:textId="77777777" w:rsidR="00696133" w:rsidRPr="00696133" w:rsidRDefault="00696133" w:rsidP="00696133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</w:t>
            </w:r>
          </w:p>
        </w:tc>
      </w:tr>
      <w:tr w:rsidR="00696133" w:rsidRPr="00696133" w14:paraId="0882459A" w14:textId="77777777" w:rsidTr="00691070">
        <w:trPr>
          <w:trHeight w:val="213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63E5" w14:textId="77777777" w:rsidR="00696133" w:rsidRPr="00696133" w:rsidRDefault="00696133" w:rsidP="00696133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43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365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5B88" w14:textId="77777777" w:rsidR="00696133" w:rsidRPr="00696133" w:rsidRDefault="00696133" w:rsidP="00696133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</w:t>
            </w:r>
          </w:p>
        </w:tc>
      </w:tr>
      <w:tr w:rsidR="00696133" w:rsidRPr="00696133" w14:paraId="32FE1C41" w14:textId="77777777" w:rsidTr="00691070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4EC9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4B61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B7A43" w14:textId="77777777" w:rsidR="00696133" w:rsidRPr="00696133" w:rsidRDefault="00696133" w:rsidP="00696133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</w:tr>
      <w:tr w:rsidR="00696133" w:rsidRPr="00696133" w14:paraId="4107F695" w14:textId="77777777" w:rsidTr="00691070">
        <w:trPr>
          <w:trHeight w:val="167"/>
        </w:trPr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EC121" w14:textId="77777777" w:rsidR="00696133" w:rsidRPr="00696133" w:rsidRDefault="00696133" w:rsidP="00696133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39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93EED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3DD45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811114D" w14:textId="77777777" w:rsidTr="00691070">
        <w:trPr>
          <w:trHeight w:val="199"/>
        </w:trPr>
        <w:tc>
          <w:tcPr>
            <w:tcW w:w="62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77F6" w14:textId="77777777" w:rsidR="00696133" w:rsidRPr="00696133" w:rsidRDefault="00696133" w:rsidP="00696133">
            <w:pPr>
              <w:suppressAutoHyphens/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FD4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19C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8</w:t>
            </w:r>
          </w:p>
        </w:tc>
      </w:tr>
      <w:tr w:rsidR="00696133" w:rsidRPr="00696133" w14:paraId="6ECD905F" w14:textId="77777777" w:rsidTr="00696133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41D1BCB8" w14:textId="77777777" w:rsidR="00696133" w:rsidRPr="00696133" w:rsidRDefault="00696133" w:rsidP="00696133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641C18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43AA13F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73</w:t>
            </w:r>
          </w:p>
        </w:tc>
      </w:tr>
      <w:tr w:rsidR="00696133" w:rsidRPr="00696133" w14:paraId="1F1E2D5E" w14:textId="77777777" w:rsidTr="00691070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886F1" w14:textId="77777777" w:rsidR="00696133" w:rsidRPr="00696133" w:rsidRDefault="00696133" w:rsidP="00696133">
            <w:pPr>
              <w:spacing w:before="10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bookmarkStart w:id="6" w:name="_Hlk238824470"/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3. Перчатки для защиты от пониженных температур </w:t>
            </w:r>
          </w:p>
          <w:p w14:paraId="30CDC443" w14:textId="77777777" w:rsidR="00696133" w:rsidRPr="00696133" w:rsidRDefault="00696133" w:rsidP="00696133">
            <w:pPr>
              <w:spacing w:before="10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(4 пары в год) (для тракториста, водителя грузового автомобиля, механика, водителя мусоровоза, мастера участка, грузчика, уборщика производственных и служебных помещений)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09B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4D54A75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AA1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7431FD04" w14:textId="77777777" w:rsidTr="00691070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F3009" w14:textId="77777777" w:rsidR="00696133" w:rsidRPr="00696133" w:rsidRDefault="00696133" w:rsidP="00696133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Размер </w:t>
            </w: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2AEA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2E6E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283</w:t>
            </w:r>
          </w:p>
        </w:tc>
      </w:tr>
      <w:tr w:rsidR="00696133" w:rsidRPr="00696133" w14:paraId="4CD0218C" w14:textId="77777777" w:rsidTr="00696133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3CC48A60" w14:textId="77777777" w:rsidR="00696133" w:rsidRPr="00696133" w:rsidRDefault="00696133" w:rsidP="00696133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    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AFD4B8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4247854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283</w:t>
            </w:r>
          </w:p>
        </w:tc>
      </w:tr>
      <w:bookmarkEnd w:id="6"/>
      <w:tr w:rsidR="00696133" w:rsidRPr="00696133" w14:paraId="2906F146" w14:textId="77777777" w:rsidTr="00691070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3D944" w14:textId="77777777" w:rsidR="00696133" w:rsidRPr="00696133" w:rsidRDefault="00696133" w:rsidP="0069613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4.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Подшлемник (головной убор) для защиты от пониженных температур</w:t>
            </w:r>
          </w:p>
          <w:p w14:paraId="13D2E4A4" w14:textId="77777777" w:rsidR="00696133" w:rsidRPr="00696133" w:rsidRDefault="00696133" w:rsidP="00696133">
            <w:pPr>
              <w:spacing w:before="10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(1 шт на 3 года) (для тракториста, водителя грузового автомобиля, механика, водителя мусоровоза, мастера участка, грузчика, уборщика производственных и служебных помещений)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206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5FD8D09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7F1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5746AD18" w14:textId="77777777" w:rsidTr="00691070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2C254" w14:textId="77777777" w:rsidR="00696133" w:rsidRPr="00696133" w:rsidRDefault="00696133" w:rsidP="00696133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Размер </w:t>
            </w: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5D75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2579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73</w:t>
            </w:r>
          </w:p>
        </w:tc>
      </w:tr>
      <w:tr w:rsidR="00696133" w:rsidRPr="00696133" w14:paraId="154133E7" w14:textId="77777777" w:rsidTr="00696133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4D6B53E0" w14:textId="77777777" w:rsidR="00696133" w:rsidRPr="00696133" w:rsidRDefault="00696133" w:rsidP="00696133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    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97D904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51145D0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73</w:t>
            </w:r>
          </w:p>
        </w:tc>
      </w:tr>
    </w:tbl>
    <w:p w14:paraId="0170E968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p w14:paraId="63B6EF01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  <w:r w:rsidRPr="00696133">
        <w:rPr>
          <w:rFonts w:ascii="Times New Roman" w:eastAsia="Calibri" w:hAnsi="Times New Roman" w:cs="Times New Roman"/>
          <w:sz w:val="20"/>
          <w:szCs w:val="20"/>
          <w14:ligatures w14:val="none"/>
        </w:rPr>
        <w:t xml:space="preserve"> </w:t>
      </w: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6627138A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BEA5A" w14:textId="77777777" w:rsidR="00696133" w:rsidRPr="00696133" w:rsidRDefault="00696133" w:rsidP="006961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5.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Жилет сигнальный повышенной видимости 2 класс</w:t>
            </w:r>
          </w:p>
          <w:p w14:paraId="0A5A871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lastRenderedPageBreak/>
              <w:t xml:space="preserve"> (для тракториста, водителя грузового автомобиля, водителя мусоровоза, грузчика, механика по выпуску автотранспорта на линию, мастера участка) </w:t>
            </w:r>
          </w:p>
          <w:p w14:paraId="4DFC612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129EEACE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58C3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bookmarkStart w:id="7" w:name="_Hlk238822906"/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lastRenderedPageBreak/>
              <w:t>Грузчики:</w:t>
            </w:r>
          </w:p>
          <w:p w14:paraId="2F8025B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2D4B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53181D8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230E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238A7B0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368A24F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28ED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BC2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5DDB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EE62310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773E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88D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D4A3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A09C25A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BDE1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60C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3D4D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2C9CD3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1ED0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386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7BC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D79FE9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2ADF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C7A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333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9B89FB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84AB0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169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EA0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C8D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4BB1040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D44350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54-56</w:t>
            </w:r>
          </w:p>
          <w:p w14:paraId="4C273C5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8FA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F72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CEEE8B8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6B179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68A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7B8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96665E5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2A10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189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512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3DE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84006FC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5FCFE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458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34D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1691BE4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8BF5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187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9B7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BC3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6A0A8E7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FBD1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DFB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7C0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FBCD15C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CB03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D3A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753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95B1006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B89A3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017AC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D14BF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37F3569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82AE3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165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4D5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03B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DD4747A" w14:textId="77777777" w:rsidTr="00691070">
        <w:trPr>
          <w:trHeight w:val="253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30EF7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64-66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0491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066C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3DF392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55A6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81A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968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78DF703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03AC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95B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DBF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4C1B5F1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9D99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187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970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DC4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2C5D20C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6D9FF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54-56</w:t>
            </w:r>
          </w:p>
          <w:p w14:paraId="069E902A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4F0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D37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063C96D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17E62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778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5E9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B521AE4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3331E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C2C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588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4837D19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DE939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DDF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81C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A527B1B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630A0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Рост 186 размер 56-58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FE7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F75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B441D76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49B03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466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08F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166EC77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2B0C0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A84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A57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92D4C64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8A7A5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C8D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49B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2742790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D8758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22077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858CB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E2E357A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1EAC6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FD9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E56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BF53FB6" w14:textId="77777777" w:rsidTr="00691070">
        <w:trPr>
          <w:trHeight w:val="347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C63E5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167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538D1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794D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AA5906F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A19E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DB1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52C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FB8B8F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2BAA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973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116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1411C9B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D06A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A7D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542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EE2A75A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F3483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48-50</w:t>
            </w:r>
          </w:p>
          <w:p w14:paraId="0527358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A50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C1F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2B69ECD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3B1A7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EB6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A40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896FC57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6D46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04A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891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720EA28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5B3AB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952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045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0E59CD44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3C4D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454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6DD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4E518B45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245C5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E0C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1F3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0C1B59A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8A23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Водители, тракторист:</w:t>
            </w:r>
          </w:p>
          <w:p w14:paraId="4853209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7400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6F00960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84E9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7C3B5AE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BA0A94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A96AA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A01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3A1B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ED469E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AC58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E4B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79AA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C3C59EA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CB8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183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3F7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1F6F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73CAF6F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24D5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AFD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800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1A9937B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3312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953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413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14B186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B878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7E6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697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5E9DC57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F4124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182 размер 52-54</w:t>
            </w:r>
          </w:p>
          <w:p w14:paraId="166D954B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28E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EFE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7276CEE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B6EAD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2AD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DB3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C7439A3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8AC20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38A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E5E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EF882DC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D40BF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78-78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DB5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7AB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9176040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1125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FE2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265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A912C87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D4665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Рост 182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0C6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8BC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B5C637B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66007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FC1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125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C82A2B0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61314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ACA1E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CCC3D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028CFE6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83CF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83E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5ED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9167997" w14:textId="77777777" w:rsidTr="00691070">
        <w:trPr>
          <w:trHeight w:val="281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BC8A5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12FE2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ACBE8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428454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37E4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584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122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9E1BCAA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6344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217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C43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B83FD0F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F864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EDF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01F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5F8DA15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8FE5E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48-50</w:t>
            </w:r>
          </w:p>
          <w:p w14:paraId="7873339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366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5A5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329CCC4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311A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167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F13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308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C812FEE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A16DD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CDD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5B5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0C1DBF2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8A0E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262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033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0109009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1FCEF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Рост 180 размер 54-56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DEA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B57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6A0EA4D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7276F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EFC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279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1DF2529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4952C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8F1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FCF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93F4BBD" w14:textId="77777777" w:rsidTr="00691070">
        <w:trPr>
          <w:trHeight w:val="413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16DC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ar-SA"/>
                <w14:ligatures w14:val="none"/>
              </w:rPr>
              <w:t>механик по выпуску автотранспорта на линию, мастер участка</w:t>
            </w: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  <w:p w14:paraId="43FD945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525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3250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20701A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96A3A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015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A6C3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8180338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1D744E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A7C091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375C51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72</w:t>
            </w:r>
          </w:p>
        </w:tc>
      </w:tr>
      <w:bookmarkEnd w:id="7"/>
    </w:tbl>
    <w:p w14:paraId="1C401D70" w14:textId="77777777" w:rsidR="00696133" w:rsidRPr="00696133" w:rsidRDefault="00696133" w:rsidP="00696133">
      <w:pPr>
        <w:suppressAutoHyphens/>
        <w:spacing w:after="0" w:line="276" w:lineRule="auto"/>
        <w:rPr>
          <w:rFonts w:ascii="Times New Roman" w:eastAsia="Calibri" w:hAnsi="Times New Roman" w:cs="Times New Roman"/>
          <w:color w:val="EE0000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750DD889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61DF6" w14:textId="77777777" w:rsidR="00696133" w:rsidRPr="00696133" w:rsidRDefault="00696133" w:rsidP="006961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6.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Костюм для защиты от механических воздействий (истирания)</w:t>
            </w:r>
          </w:p>
          <w:p w14:paraId="7FA8631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тракториста, водителя грузового автомобиля, водителя мусоровоза, грузчика, механика по выпуску автотранспорта на линию, мастера участка, машиниста по стирке спецодежды, уборщика производственных и служебных помещений) </w:t>
            </w:r>
          </w:p>
          <w:p w14:paraId="79EF86A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184AA8EC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8E33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Грузчики:</w:t>
            </w:r>
          </w:p>
          <w:p w14:paraId="3470F6D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B663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6C4DDF7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3BA9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129925C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FAB3565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F329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727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6F3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0892C0D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C482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89B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5012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1401CA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BB92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E8A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E207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25554F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7AE3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8BA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DE5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45530D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CCD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106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E19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1CBAAEE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F2B5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169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081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144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643FF54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693CB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54-56</w:t>
            </w:r>
          </w:p>
          <w:p w14:paraId="694ADA3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A65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A92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5E30CBA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7224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61F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3E9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D4D5B90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6C236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189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B6A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3AE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CB12714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E76B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4DD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CDE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AAF437E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35166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187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B20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824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0136A03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BD1BF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328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C77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C5896AC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D6D50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27A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3CE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9604FB4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9925E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4F7AC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2569F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CD6D0A6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DE6DC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165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414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A7D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D063A9C" w14:textId="77777777" w:rsidTr="00691070">
        <w:trPr>
          <w:trHeight w:val="315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0F5FB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64-66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819F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68154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749F773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3546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E1A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C54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3BFCE1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6D06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6F7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C14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4D1059A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1AB9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187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568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873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3BF9309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D0966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54-56</w:t>
            </w:r>
          </w:p>
          <w:p w14:paraId="2A26A7E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06C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9E7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2D58B66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78759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14D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C81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0DDD06D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51AEE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C95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B3A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1ED53F6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91DFB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5C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926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58613C4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BAE19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Рост 186 размер 56-58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C31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C29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864787F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B0E6A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3AB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FC4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FF3C835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6F780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80D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230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4682ECD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549A3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ADF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6D8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B6D6064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D8641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8566C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C3D91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0B66671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17A5E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9D5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915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E9C1FE5" w14:textId="77777777" w:rsidTr="00691070">
        <w:trPr>
          <w:trHeight w:val="175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84C5C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167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A557F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2D4AD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5D3DEE1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08A9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Рост 176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294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719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D6EB48F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A4CB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960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F91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42378CD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1C8C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A42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63E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6E2FC12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DE08D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48-50</w:t>
            </w:r>
          </w:p>
          <w:p w14:paraId="64052A8B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F09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848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81760DA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ED0DE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A50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657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1A31104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EB490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CC4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D2D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3A77446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D0A5E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C53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CC9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159C21CB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24719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086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EB2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2D9271FD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C92E6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08F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4E0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547F75B5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BB6E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Водители, тракторист</w:t>
            </w: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  <w:p w14:paraId="3614740A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47F5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2C86396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4BD2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31E90C0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98F367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382B0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5CE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EB26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4BB1793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968A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4D9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E91C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BA4A19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4102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183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B43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867D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05F11B5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7C25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956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EF7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17E7BD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7264B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E76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6AA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3C1638E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17B30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ADF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9CA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13C6E37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14F5C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182 размер 52-54</w:t>
            </w:r>
          </w:p>
          <w:p w14:paraId="3826DB0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19F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200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E296260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5CDF2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338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BED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6B04A8B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AFF64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25B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618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AE6A40B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8697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78-78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280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B12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A06FB5E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01E6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182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707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DA3161E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E6397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182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53E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ADE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FCA8D38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945F9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931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FF5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431F351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986FB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01A4A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1776B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E3AC077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50440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16C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1C9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B60D147" w14:textId="77777777" w:rsidTr="00691070">
        <w:trPr>
          <w:trHeight w:val="197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F69FD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5F3A1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44AAF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141C46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9661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426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A4B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4249641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8397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B3B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48B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A95C551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52C8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2CF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6F4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E61AC0E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BF9C0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48-50</w:t>
            </w:r>
          </w:p>
          <w:p w14:paraId="77D280A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700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324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4D1FACD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125BE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167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2C9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8DB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8448EB1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8F695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BA1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167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FCC53F6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230B7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CFE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460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29D405A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BDEC2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Рост 180 размер 54-56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10D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152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DF96686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A859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34A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682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B89D052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F120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470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78A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D08061D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9CD5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ar-SA"/>
                <w14:ligatures w14:val="none"/>
              </w:rPr>
              <w:t>механик по выпуску автотранспорта на линию, мастер участка, машинист по стирке спецодежды, уборщик производственных и служебных помещений</w:t>
            </w: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  <w:p w14:paraId="0016ECC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53C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04A5FB4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6EA6595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7EBF026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BA9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22C18A2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75DE7B9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73396C9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0F09140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F935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BCA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A3DC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ABBA90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1003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167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3DA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61DA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0FC87CE2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C4FDE2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F09BCD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39E023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74</w:t>
            </w:r>
          </w:p>
        </w:tc>
      </w:tr>
    </w:tbl>
    <w:p w14:paraId="196BAFDD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5B63C68F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668E2" w14:textId="77777777" w:rsidR="00696133" w:rsidRPr="00696133" w:rsidRDefault="00696133" w:rsidP="006961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7.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Обувь специальная для защиты от механических воздействий (ударов) нефти и/или нефтепродуктов</w:t>
            </w:r>
          </w:p>
          <w:p w14:paraId="4F32776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тракториста) </w:t>
            </w:r>
          </w:p>
          <w:p w14:paraId="5E1B60F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292B3E0A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4C3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Тракторист:</w:t>
            </w:r>
          </w:p>
          <w:p w14:paraId="3508D16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597C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CC52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131509F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2423A54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AF7D72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105E4F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A2E6E1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</w:tbl>
    <w:p w14:paraId="51C4776A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2B5D63FD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6019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8.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Обувь специальная для защиты от механических воздействий (истирания)</w:t>
            </w:r>
          </w:p>
          <w:p w14:paraId="4218B14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водителя грузового автомобиля, водителя мусоровоза, машиниста по стирке и ремонту спецодежды) </w:t>
            </w:r>
          </w:p>
          <w:p w14:paraId="485621D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50C80D30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1B8C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Водители</w:t>
            </w: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  <w:p w14:paraId="60AB6CC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92C7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BBC1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715B25D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4</w:t>
            </w:r>
          </w:p>
        </w:tc>
      </w:tr>
      <w:tr w:rsidR="00696133" w:rsidRPr="00696133" w14:paraId="2555C011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EC0FB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2F2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3E06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3</w:t>
            </w:r>
          </w:p>
        </w:tc>
      </w:tr>
      <w:tr w:rsidR="00696133" w:rsidRPr="00696133" w14:paraId="7BA6779C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6196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4ED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FDC6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9</w:t>
            </w:r>
          </w:p>
        </w:tc>
      </w:tr>
      <w:tr w:rsidR="00696133" w:rsidRPr="00696133" w14:paraId="3999768B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79DF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размер 42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2E8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C48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10</w:t>
            </w:r>
          </w:p>
        </w:tc>
      </w:tr>
      <w:tr w:rsidR="00696133" w:rsidRPr="00696133" w14:paraId="65B5C0C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58F1B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Машинист по стирке и ремонту спецодежды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EC2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2885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12388D3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19BA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39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940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7CC4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A6697A8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B44A46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363BB2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41024F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30</w:t>
            </w:r>
          </w:p>
        </w:tc>
      </w:tr>
    </w:tbl>
    <w:p w14:paraId="0CD4DAE8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6BF33170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EA5B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9.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Обувь специальная для защиты от механических воздействий (</w:t>
            </w:r>
            <w:r w:rsidRPr="00696133">
              <w:rPr>
                <w:rFonts w:ascii="Times New Roman" w:eastAsia="Calibri" w:hAnsi="Times New Roman" w:cs="Times New Roman"/>
                <w:color w:val="EE0000"/>
                <w:sz w:val="20"/>
                <w:szCs w:val="20"/>
                <w:lang w:eastAsia="ar-SA"/>
                <w14:ligatures w14:val="none"/>
              </w:rPr>
              <w:t>ударов, проколов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)</w:t>
            </w:r>
          </w:p>
          <w:p w14:paraId="6488102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грузчика, механика по выпуску автотранспорта на линию, мастера участка) </w:t>
            </w:r>
          </w:p>
          <w:p w14:paraId="52DFBA1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05BB7872" w14:textId="77777777" w:rsidTr="00691070">
        <w:trPr>
          <w:trHeight w:val="153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C862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378B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B93C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3A91C83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6</w:t>
            </w:r>
          </w:p>
        </w:tc>
      </w:tr>
      <w:tr w:rsidR="00696133" w:rsidRPr="00696133" w14:paraId="50515459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86E4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655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8FE5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8</w:t>
            </w:r>
          </w:p>
        </w:tc>
      </w:tr>
      <w:tr w:rsidR="00696133" w:rsidRPr="00696133" w14:paraId="367C655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DBBE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E05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41A2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16</w:t>
            </w:r>
          </w:p>
        </w:tc>
      </w:tr>
      <w:tr w:rsidR="00696133" w:rsidRPr="00696133" w14:paraId="170B80A5" w14:textId="77777777" w:rsidTr="00691070">
        <w:trPr>
          <w:trHeight w:val="275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48C1B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42</w:t>
            </w:r>
          </w:p>
          <w:p w14:paraId="4B3BDCF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991A5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946C4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7</w:t>
            </w:r>
          </w:p>
        </w:tc>
      </w:tr>
      <w:tr w:rsidR="00696133" w:rsidRPr="00696133" w14:paraId="3AC07E02" w14:textId="77777777" w:rsidTr="00691070">
        <w:trPr>
          <w:trHeight w:val="125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F60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41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84A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864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8</w:t>
            </w:r>
          </w:p>
        </w:tc>
      </w:tr>
      <w:tr w:rsidR="00696133" w:rsidRPr="00696133" w14:paraId="66D8AA8A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5AEEF9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329432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102E35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45</w:t>
            </w:r>
          </w:p>
        </w:tc>
      </w:tr>
    </w:tbl>
    <w:p w14:paraId="21136ED7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2D30C60E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FF2F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10.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Обувь специальная для защиты от механических воздействий (</w:t>
            </w:r>
            <w:r w:rsidRPr="00696133">
              <w:rPr>
                <w:rFonts w:ascii="Times New Roman" w:eastAsia="Calibri" w:hAnsi="Times New Roman" w:cs="Times New Roman"/>
                <w:color w:val="EE0000"/>
                <w:sz w:val="20"/>
                <w:szCs w:val="20"/>
                <w:lang w:eastAsia="ar-SA"/>
                <w14:ligatures w14:val="none"/>
              </w:rPr>
              <w:t>ударов и СКОЛЬЖЕНИЯ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>)</w:t>
            </w:r>
          </w:p>
          <w:p w14:paraId="0A68C4C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грузчика, механика по выпуску автотранспорта на линию, мастера участка) </w:t>
            </w:r>
          </w:p>
          <w:p w14:paraId="7052A27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5DCC99E3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AD62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Уборщик производственных и служебных помещений:</w:t>
            </w:r>
          </w:p>
          <w:p w14:paraId="5D65C86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размер 39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58FB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6AB0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487C260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4E6DBF0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D38792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A8C7EE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AEDEE9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</w:tbl>
    <w:p w14:paraId="0790722A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54411CB5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85EEB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11.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Перчатки для защиты от механических воздействий (истирания)</w:t>
            </w:r>
          </w:p>
          <w:p w14:paraId="63DE36E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тракториста, водителя грузового автомобиля, водителя мусоровоза, грузчика, механика по выпуску автотранспорта на линию, мастера участка, уборщика производственных и служебных помещений) </w:t>
            </w:r>
          </w:p>
          <w:p w14:paraId="5EED64C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32F5AB25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73ED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2BE5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BAE6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365</w:t>
            </w:r>
          </w:p>
          <w:p w14:paraId="441D4BE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 xml:space="preserve">ДОПОЛНИТЕЛЬНО- </w:t>
            </w: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СВЕРХНОРМ</w:t>
            </w: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 xml:space="preserve"> -224</w:t>
            </w:r>
          </w:p>
        </w:tc>
      </w:tr>
      <w:tr w:rsidR="00696133" w:rsidRPr="00696133" w14:paraId="7D542AE2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5B3763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0CA282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672CDF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589</w:t>
            </w:r>
          </w:p>
        </w:tc>
      </w:tr>
    </w:tbl>
    <w:p w14:paraId="20FE1C1C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023FABAA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9295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12.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Перчатки для защиты от нефти и нефтепродуктов</w:t>
            </w: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тракториста) </w:t>
            </w:r>
          </w:p>
          <w:p w14:paraId="5C03361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7B6E2A0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943EA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F59D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5E12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5</w:t>
            </w:r>
          </w:p>
          <w:p w14:paraId="32DA4AA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74F9CED0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C4F2E1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4A77F8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8D3EB6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5</w:t>
            </w:r>
          </w:p>
        </w:tc>
      </w:tr>
    </w:tbl>
    <w:p w14:paraId="2E7FF507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2E88E730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7E3E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13.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Головной убор для защиты от общих производственных загрязнений</w:t>
            </w: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</w:t>
            </w:r>
          </w:p>
          <w:p w14:paraId="4420323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(для тракториста, водителя грузового автомобиля, водителя мусоровоза, грузчика, механика по выпуску автотранспорта на линию, мастера участка, уборщика производственных и служебных помещений, машинист по стирке и ремонту спецодежды) </w:t>
            </w:r>
          </w:p>
          <w:p w14:paraId="22338BDA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367EAE5C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9F0BB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Без размера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51D0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7B9B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74</w:t>
            </w:r>
          </w:p>
          <w:p w14:paraId="248C53F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07FF220B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4F3C1A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65939C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8094DE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74</w:t>
            </w:r>
          </w:p>
        </w:tc>
      </w:tr>
    </w:tbl>
    <w:p w14:paraId="61C9A229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49703F22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EF88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14</w:t>
            </w: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.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 xml:space="preserve"> Очки защитные от механических воздействий, в том числе с покрытием от запотевания</w:t>
            </w: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(трактористу)</w:t>
            </w:r>
          </w:p>
        </w:tc>
      </w:tr>
      <w:tr w:rsidR="00696133" w:rsidRPr="00696133" w14:paraId="347B7B62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2E61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Без размера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2D3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B98A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D3C806F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039341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D90603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6C84CF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</w:tbl>
    <w:p w14:paraId="3517F5B8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4FA1070F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A740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15. Средства индивидуальной защиты рук от биологических факторов (микроорганизмов) нарукавники</w:t>
            </w:r>
          </w:p>
          <w:p w14:paraId="2482F94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(для тракториста, грузчика, водителя грузового автомобиля, водителя мусоровоза)</w:t>
            </w:r>
          </w:p>
        </w:tc>
      </w:tr>
      <w:tr w:rsidR="00696133" w:rsidRPr="00696133" w14:paraId="3A1872B4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991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Без размера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2FD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28B5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338</w:t>
            </w:r>
          </w:p>
        </w:tc>
      </w:tr>
      <w:tr w:rsidR="00696133" w:rsidRPr="00696133" w14:paraId="336F1AD7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6F5450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A65C4A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D3633D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338</w:t>
            </w:r>
          </w:p>
        </w:tc>
      </w:tr>
    </w:tbl>
    <w:p w14:paraId="4865873E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p w14:paraId="7A0226E4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5E334960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B031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16. Средства индивидуальной защиты органов дыхания фильтрующего типа противоаэрозольные (респиратор)</w:t>
            </w:r>
          </w:p>
          <w:p w14:paraId="38D1A85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(для тракториста, грузчика, водителя грузового автомобиля, водителя мусоровоза)</w:t>
            </w:r>
          </w:p>
        </w:tc>
      </w:tr>
      <w:tr w:rsidR="00696133" w:rsidRPr="00696133" w14:paraId="42BC715F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2BDD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Без размера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E1E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E3E6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70</w:t>
            </w:r>
          </w:p>
        </w:tc>
      </w:tr>
      <w:tr w:rsidR="00696133" w:rsidRPr="00696133" w14:paraId="5BDEF03A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2562AB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EB0B8B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CAA49D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70</w:t>
            </w:r>
          </w:p>
        </w:tc>
      </w:tr>
    </w:tbl>
    <w:p w14:paraId="12B2D37D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0982ACBD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823E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17.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Плащ для защиты от воды</w:t>
            </w: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механика по выпуску автотранспорта на линию, мастера участка, водителя грузового автомобиля, водителя мусоровоза) </w:t>
            </w:r>
          </w:p>
          <w:p w14:paraId="4335FEF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442FC4B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976D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lastRenderedPageBreak/>
              <w:t>Водители</w:t>
            </w: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:</w:t>
            </w:r>
          </w:p>
          <w:p w14:paraId="52C03DEA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41BF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0280AF8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B037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761FFCB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D8CF092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A633D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154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3BB1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C3EE4F1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5BFB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D5E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2D3A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0E5BCDC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D6A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183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B9A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6FDD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57DCB3B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B18E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BBE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FF1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90DE36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A60EB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B99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963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5286BE4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D9AB3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182 размер 52-54</w:t>
            </w:r>
          </w:p>
          <w:p w14:paraId="1D89B9F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FF6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83E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10D2B09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BFF98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431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351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4659D22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38F24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765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A3F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30125EA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4A04E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78-78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07A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B92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F422153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876A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774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D3F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6CB1FB4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05182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182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C0C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4AB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2687848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C125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2DD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0DE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53BECC3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DB528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FAB06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4D6C2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49FCAEA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F6DCB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42B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A30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F6A244D" w14:textId="77777777" w:rsidTr="00691070">
        <w:trPr>
          <w:trHeight w:val="169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385EC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97F39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8F41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7B43307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F6C1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CC6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A83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850D17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691F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DB2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A37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36A06EB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095C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BB1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A23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362B4BA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984C66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168 размер 48-50</w:t>
            </w:r>
          </w:p>
          <w:p w14:paraId="5EB7B58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D90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CB5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BC6F1AC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BC218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167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2FB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E96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0B667B2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323F9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FB4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575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B7B5374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B4FA7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A40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0B0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827DAC3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3D544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Рост 180 размер 54-56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A23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806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2045C25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00364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B1B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847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E79201C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FBBC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8DF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66C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0620EFAA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D1AC0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C0C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D23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7EB836A6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96F22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67C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448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202C028C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C157A4F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F021A3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EB4910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31</w:t>
            </w:r>
          </w:p>
        </w:tc>
      </w:tr>
    </w:tbl>
    <w:p w14:paraId="536A8269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5149E859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9CFE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18. Очки защитные от ультрафиолетового излучения, слепящей яркости ( для</w:t>
            </w: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водителя грузового автомобиля, водителя мусоровоза) </w:t>
            </w:r>
          </w:p>
        </w:tc>
      </w:tr>
      <w:tr w:rsidR="00696133" w:rsidRPr="00696133" w14:paraId="52E04E65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7BD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DB5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4A81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29</w:t>
            </w:r>
          </w:p>
        </w:tc>
      </w:tr>
      <w:tr w:rsidR="00696133" w:rsidRPr="00696133" w14:paraId="4B2ECD53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22C57B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A2D542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8024C1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29</w:t>
            </w:r>
          </w:p>
        </w:tc>
      </w:tr>
    </w:tbl>
    <w:p w14:paraId="5D87CC5B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75C7A3E7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7ABC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19.</w:t>
            </w:r>
            <w:r w:rsidRPr="00696133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Средства индивидуальной защиты рук от конвективной теплоты, от механических воздействий (истирания) перчатки пятипалые (для машиниста по стирке и ремонту спецодежды)</w:t>
            </w:r>
          </w:p>
          <w:p w14:paraId="4A45E0A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3E9CEAF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7DB3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0AD7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B465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5</w:t>
            </w:r>
          </w:p>
          <w:p w14:paraId="3EE6FDA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696133" w:rsidRPr="00696133" w14:paraId="767681EA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4EF1200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2923EA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F7B40E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5</w:t>
            </w:r>
          </w:p>
        </w:tc>
      </w:tr>
    </w:tbl>
    <w:p w14:paraId="3B62D93B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696133" w:rsidRPr="00696133" w14:paraId="2BA881C2" w14:textId="77777777" w:rsidTr="00691070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48393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  <w14:ligatures w14:val="none"/>
              </w:rPr>
              <w:t>20. Ветровка-штормовка или куртка-накидка</w:t>
            </w:r>
            <w:r w:rsidRPr="0069613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 грузчика)</w:t>
            </w:r>
          </w:p>
        </w:tc>
      </w:tr>
      <w:tr w:rsidR="00696133" w:rsidRPr="00696133" w14:paraId="1230C983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6C3C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Грузчики:</w:t>
            </w:r>
          </w:p>
          <w:p w14:paraId="1F1143A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DCE8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4DCA432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FFFA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408039A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F7065C9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542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FA1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23EF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92DB5C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A15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7D5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2F1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2C79FA0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9765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BA1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A0E8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48E97E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9192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5CB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A7A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AC9FD93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3CA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B44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BB7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E1AE136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BF4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169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D11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B98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776E81F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E8998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186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4FC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658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44A41D7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B3E5A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CD5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D5A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E21E0E8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CC8F7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189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01E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D8F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5CC075E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BDFD1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7EB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2BBE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A962219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377D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187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530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871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6FBCFC1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70C9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0D0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64AB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59267352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5E24F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CE8C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B60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C21E688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22EFB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60-62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536B5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4AC2D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A285438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95D83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165 размер 46-48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2DC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AC6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E7B63D5" w14:textId="77777777" w:rsidTr="00691070">
        <w:trPr>
          <w:trHeight w:val="253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33CFF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64-66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BE3EF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81D2A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0DFE631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8BF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174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554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4B4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ECE9AC3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96A7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175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6EF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D685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D49E83C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FAC9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187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E9F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15E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CF117D4" w14:textId="77777777" w:rsidTr="00691070">
        <w:trPr>
          <w:trHeight w:val="217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F160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927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C8D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2710683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2C088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7EF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5B4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B3B6674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139C0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190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29C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BFD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2EE01C58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D64C7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CF9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985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71FAD32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AC348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Рост 186 размер 56-58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3A1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974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06D4CE7" w14:textId="77777777" w:rsidTr="00691070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44387F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381B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20BA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101B9E1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2BD86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172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319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BC54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BABEED0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44E50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173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F8E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AAB0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31FECC38" w14:textId="77777777" w:rsidTr="00691070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58957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2981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B24B4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6A6CC9E8" w14:textId="77777777" w:rsidTr="00691070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ED49B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2B33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0ED6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F59C272" w14:textId="77777777" w:rsidTr="00691070">
        <w:trPr>
          <w:trHeight w:val="225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8AC2E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167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38290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94B111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7835F20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977C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447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6473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14E65309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362E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373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DF4D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FEDD518" w14:textId="77777777" w:rsidTr="00691070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2D60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170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A30D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082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836D27B" w14:textId="77777777" w:rsidTr="00691070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14E444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176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E9C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78D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7C824DB5" w14:textId="77777777" w:rsidTr="00691070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5949E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6CB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1B2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4B3DA735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EC1A1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5EE2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FA5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</w:tr>
      <w:tr w:rsidR="00696133" w:rsidRPr="00696133" w14:paraId="0D9676AA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4480A9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178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9628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504C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21EDD3D0" w14:textId="77777777" w:rsidTr="00691070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52FF65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A2E6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5042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4E2BBAD9" w14:textId="77777777" w:rsidTr="00691070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E39241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8A3A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98E7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</w:t>
            </w:r>
          </w:p>
        </w:tc>
      </w:tr>
      <w:tr w:rsidR="00696133" w:rsidRPr="00696133" w14:paraId="63F53C90" w14:textId="77777777" w:rsidTr="00696133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EABE401" w14:textId="77777777" w:rsidR="00696133" w:rsidRPr="00696133" w:rsidRDefault="00696133" w:rsidP="00696133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  <w:t>Всего</w:t>
            </w:r>
            <w:r w:rsidRPr="0069613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kern w:val="0"/>
                <w:sz w:val="20"/>
                <w:szCs w:val="20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356FE04" w14:textId="77777777" w:rsidR="00696133" w:rsidRPr="00696133" w:rsidRDefault="00696133" w:rsidP="0069613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шт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B5B9879" w14:textId="77777777" w:rsidR="00696133" w:rsidRPr="00696133" w:rsidRDefault="00696133" w:rsidP="00696133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96133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ar-SA"/>
                <w14:ligatures w14:val="none"/>
              </w:rPr>
              <w:t>43</w:t>
            </w:r>
          </w:p>
        </w:tc>
      </w:tr>
    </w:tbl>
    <w:p w14:paraId="52213BA6" w14:textId="77777777" w:rsidR="00696133" w:rsidRPr="00696133" w:rsidRDefault="00696133" w:rsidP="00696133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14:ligatures w14:val="none"/>
        </w:rPr>
      </w:pPr>
    </w:p>
    <w:p w14:paraId="2C2C53F5" w14:textId="77777777" w:rsidR="00352FA1" w:rsidRPr="00F964B3" w:rsidRDefault="00352FA1" w:rsidP="00352FA1">
      <w:pPr>
        <w:pStyle w:val="a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64B3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W w:w="1060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8"/>
        <w:gridCol w:w="20"/>
        <w:gridCol w:w="5662"/>
      </w:tblGrid>
      <w:tr w:rsidR="00352FA1" w:rsidRPr="00A213D7" w14:paraId="2D4758C9" w14:textId="77777777" w:rsidTr="00352FA1">
        <w:trPr>
          <w:trHeight w:val="4081"/>
        </w:trPr>
        <w:tc>
          <w:tcPr>
            <w:tcW w:w="4918" w:type="dxa"/>
          </w:tcPr>
          <w:p w14:paraId="3B9DA6AF" w14:textId="77777777" w:rsidR="00352FA1" w:rsidRPr="00A213D7" w:rsidRDefault="00352FA1" w:rsidP="00691070">
            <w:pPr>
              <w:snapToGrid w:val="0"/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2A1068C2" w14:textId="77777777" w:rsidR="00352FA1" w:rsidRPr="00A213D7" w:rsidRDefault="00352FA1" w:rsidP="0069107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A213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Заказчик</w:t>
            </w:r>
          </w:p>
          <w:p w14:paraId="528FA481" w14:textId="77777777" w:rsidR="00352FA1" w:rsidRPr="00A213D7" w:rsidRDefault="00352FA1" w:rsidP="0069107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0" w:type="dxa"/>
          </w:tcPr>
          <w:p w14:paraId="6BA6D462" w14:textId="77777777" w:rsidR="00352FA1" w:rsidRPr="00A213D7" w:rsidRDefault="00352FA1" w:rsidP="00691070">
            <w:pPr>
              <w:snapToGrid w:val="0"/>
              <w:spacing w:after="0" w:line="256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5662" w:type="dxa"/>
          </w:tcPr>
          <w:p w14:paraId="7A2EA68A" w14:textId="77777777" w:rsidR="00352FA1" w:rsidRPr="00A213D7" w:rsidRDefault="00352FA1" w:rsidP="00691070">
            <w:pPr>
              <w:snapToGrid w:val="0"/>
              <w:spacing w:after="0" w:line="256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AB7EE8C" w14:textId="77777777" w:rsidR="00352FA1" w:rsidRPr="00A213D7" w:rsidRDefault="00352FA1" w:rsidP="00691070">
            <w:pPr>
              <w:spacing w:after="0" w:line="256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213D7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                      Поставщик</w:t>
            </w:r>
          </w:p>
        </w:tc>
      </w:tr>
      <w:bookmarkEnd w:id="5"/>
    </w:tbl>
    <w:p w14:paraId="042F7CC0" w14:textId="77777777" w:rsidR="00352FA1" w:rsidRDefault="00352FA1" w:rsidP="00352FA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sectPr w:rsidR="00352FA1" w:rsidSect="00AF721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374199E"/>
    <w:multiLevelType w:val="hybridMultilevel"/>
    <w:tmpl w:val="7CEE1FCE"/>
    <w:lvl w:ilvl="0" w:tplc="6E62496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915724"/>
    <w:multiLevelType w:val="multilevel"/>
    <w:tmpl w:val="B034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7A39FA"/>
    <w:multiLevelType w:val="hybridMultilevel"/>
    <w:tmpl w:val="4486350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0285D"/>
    <w:multiLevelType w:val="multilevel"/>
    <w:tmpl w:val="4C9A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325CDF"/>
    <w:multiLevelType w:val="multilevel"/>
    <w:tmpl w:val="2F24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7FB5386"/>
    <w:multiLevelType w:val="multilevel"/>
    <w:tmpl w:val="F528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7F3540"/>
    <w:multiLevelType w:val="hybridMultilevel"/>
    <w:tmpl w:val="118A352A"/>
    <w:lvl w:ilvl="0" w:tplc="08D2A3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61432"/>
    <w:multiLevelType w:val="multilevel"/>
    <w:tmpl w:val="E482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BB23426"/>
    <w:multiLevelType w:val="multilevel"/>
    <w:tmpl w:val="948C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9953BE"/>
    <w:multiLevelType w:val="multilevel"/>
    <w:tmpl w:val="CBFC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110056"/>
    <w:multiLevelType w:val="multilevel"/>
    <w:tmpl w:val="196E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366113"/>
    <w:multiLevelType w:val="multilevel"/>
    <w:tmpl w:val="9C4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664BFA"/>
    <w:multiLevelType w:val="multilevel"/>
    <w:tmpl w:val="EFBE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70EC"/>
    <w:multiLevelType w:val="multilevel"/>
    <w:tmpl w:val="B17E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080DF0"/>
    <w:multiLevelType w:val="multilevel"/>
    <w:tmpl w:val="E210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D9342EF"/>
    <w:multiLevelType w:val="multilevel"/>
    <w:tmpl w:val="279E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50128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3595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8249205">
    <w:abstractNumId w:val="17"/>
  </w:num>
  <w:num w:numId="4" w16cid:durableId="885607739">
    <w:abstractNumId w:val="5"/>
  </w:num>
  <w:num w:numId="5" w16cid:durableId="660428345">
    <w:abstractNumId w:val="0"/>
  </w:num>
  <w:num w:numId="6" w16cid:durableId="434399820">
    <w:abstractNumId w:val="13"/>
  </w:num>
  <w:num w:numId="7" w16cid:durableId="1578902036">
    <w:abstractNumId w:val="2"/>
  </w:num>
  <w:num w:numId="8" w16cid:durableId="1129739031">
    <w:abstractNumId w:val="7"/>
  </w:num>
  <w:num w:numId="9" w16cid:durableId="851723320">
    <w:abstractNumId w:val="15"/>
  </w:num>
  <w:num w:numId="10" w16cid:durableId="1630471180">
    <w:abstractNumId w:val="22"/>
  </w:num>
  <w:num w:numId="11" w16cid:durableId="2012292932">
    <w:abstractNumId w:val="9"/>
  </w:num>
  <w:num w:numId="12" w16cid:durableId="540749586">
    <w:abstractNumId w:val="3"/>
  </w:num>
  <w:num w:numId="13" w16cid:durableId="278337103">
    <w:abstractNumId w:val="14"/>
  </w:num>
  <w:num w:numId="14" w16cid:durableId="1073164997">
    <w:abstractNumId w:val="19"/>
  </w:num>
  <w:num w:numId="15" w16cid:durableId="592979249">
    <w:abstractNumId w:val="23"/>
  </w:num>
  <w:num w:numId="16" w16cid:durableId="910851369">
    <w:abstractNumId w:val="24"/>
  </w:num>
  <w:num w:numId="17" w16cid:durableId="912081485">
    <w:abstractNumId w:val="12"/>
  </w:num>
  <w:num w:numId="18" w16cid:durableId="1168013503">
    <w:abstractNumId w:val="6"/>
  </w:num>
  <w:num w:numId="19" w16cid:durableId="1140346310">
    <w:abstractNumId w:val="20"/>
  </w:num>
  <w:num w:numId="20" w16cid:durableId="816801640">
    <w:abstractNumId w:val="8"/>
  </w:num>
  <w:num w:numId="21" w16cid:durableId="200361873">
    <w:abstractNumId w:val="16"/>
  </w:num>
  <w:num w:numId="22" w16cid:durableId="1234389062">
    <w:abstractNumId w:val="4"/>
  </w:num>
  <w:num w:numId="23" w16cid:durableId="436215623">
    <w:abstractNumId w:val="10"/>
  </w:num>
  <w:num w:numId="24" w16cid:durableId="556933690">
    <w:abstractNumId w:val="18"/>
  </w:num>
  <w:num w:numId="25" w16cid:durableId="2664316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85"/>
    <w:rsid w:val="000C739E"/>
    <w:rsid w:val="0010384E"/>
    <w:rsid w:val="00120979"/>
    <w:rsid w:val="00144983"/>
    <w:rsid w:val="001C626A"/>
    <w:rsid w:val="0023498E"/>
    <w:rsid w:val="002957C6"/>
    <w:rsid w:val="002B61A5"/>
    <w:rsid w:val="002D67C1"/>
    <w:rsid w:val="002F5A66"/>
    <w:rsid w:val="00352FA1"/>
    <w:rsid w:val="003A66BF"/>
    <w:rsid w:val="003E17B9"/>
    <w:rsid w:val="0040244C"/>
    <w:rsid w:val="0042780C"/>
    <w:rsid w:val="0045050F"/>
    <w:rsid w:val="004859AC"/>
    <w:rsid w:val="004A3062"/>
    <w:rsid w:val="004A5A01"/>
    <w:rsid w:val="004B0923"/>
    <w:rsid w:val="004C24B1"/>
    <w:rsid w:val="004F5801"/>
    <w:rsid w:val="004F7977"/>
    <w:rsid w:val="00502413"/>
    <w:rsid w:val="005252AB"/>
    <w:rsid w:val="00533B1D"/>
    <w:rsid w:val="00560DBF"/>
    <w:rsid w:val="00586463"/>
    <w:rsid w:val="005E7168"/>
    <w:rsid w:val="00625D5B"/>
    <w:rsid w:val="0063029B"/>
    <w:rsid w:val="00696133"/>
    <w:rsid w:val="006A7B9E"/>
    <w:rsid w:val="006C0E92"/>
    <w:rsid w:val="006C2A5F"/>
    <w:rsid w:val="006D3A46"/>
    <w:rsid w:val="006E6DCE"/>
    <w:rsid w:val="0076279D"/>
    <w:rsid w:val="0078127D"/>
    <w:rsid w:val="007A6E0C"/>
    <w:rsid w:val="007C0FCD"/>
    <w:rsid w:val="007C781F"/>
    <w:rsid w:val="007D2D5E"/>
    <w:rsid w:val="007E7F71"/>
    <w:rsid w:val="007F0E7F"/>
    <w:rsid w:val="00814A14"/>
    <w:rsid w:val="0082090B"/>
    <w:rsid w:val="008973D2"/>
    <w:rsid w:val="00914DCA"/>
    <w:rsid w:val="00922102"/>
    <w:rsid w:val="009421D0"/>
    <w:rsid w:val="00950C54"/>
    <w:rsid w:val="00953FE8"/>
    <w:rsid w:val="009E0AE6"/>
    <w:rsid w:val="009E3A4D"/>
    <w:rsid w:val="00A035DB"/>
    <w:rsid w:val="00A213D7"/>
    <w:rsid w:val="00A30181"/>
    <w:rsid w:val="00A41009"/>
    <w:rsid w:val="00A47429"/>
    <w:rsid w:val="00A54579"/>
    <w:rsid w:val="00A850E0"/>
    <w:rsid w:val="00AB7440"/>
    <w:rsid w:val="00AF7211"/>
    <w:rsid w:val="00B141B8"/>
    <w:rsid w:val="00B3440D"/>
    <w:rsid w:val="00B45E39"/>
    <w:rsid w:val="00B47F38"/>
    <w:rsid w:val="00BC6151"/>
    <w:rsid w:val="00BD6885"/>
    <w:rsid w:val="00BE0D4F"/>
    <w:rsid w:val="00C244CB"/>
    <w:rsid w:val="00C41C85"/>
    <w:rsid w:val="00C71E1C"/>
    <w:rsid w:val="00C92F4D"/>
    <w:rsid w:val="00CB2CC4"/>
    <w:rsid w:val="00CD7D1D"/>
    <w:rsid w:val="00CF0FEC"/>
    <w:rsid w:val="00D023E4"/>
    <w:rsid w:val="00D86A86"/>
    <w:rsid w:val="00DE0C5C"/>
    <w:rsid w:val="00DE6F67"/>
    <w:rsid w:val="00E05E85"/>
    <w:rsid w:val="00E06FF0"/>
    <w:rsid w:val="00E20424"/>
    <w:rsid w:val="00E659D2"/>
    <w:rsid w:val="00E67A91"/>
    <w:rsid w:val="00EC46A2"/>
    <w:rsid w:val="00EF64CA"/>
    <w:rsid w:val="00F0455F"/>
    <w:rsid w:val="00F27260"/>
    <w:rsid w:val="00F3128D"/>
    <w:rsid w:val="00F73EE3"/>
    <w:rsid w:val="00F83D33"/>
    <w:rsid w:val="00F964B3"/>
    <w:rsid w:val="00FB33D5"/>
    <w:rsid w:val="00FF14C3"/>
    <w:rsid w:val="00FF1DBF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203E6"/>
  <w15:chartTrackingRefBased/>
  <w15:docId w15:val="{6B4550EA-B2CC-4303-969A-8B508D7CB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FA1"/>
  </w:style>
  <w:style w:type="paragraph" w:styleId="1">
    <w:name w:val="heading 1"/>
    <w:basedOn w:val="a"/>
    <w:next w:val="a"/>
    <w:link w:val="10"/>
    <w:qFormat/>
    <w:rsid w:val="00BD6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BD6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BD6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6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BD6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BD6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68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68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68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68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68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68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D6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BD6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BD6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BD6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6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6885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BD68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68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6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68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6885"/>
    <w:rPr>
      <w:b/>
      <w:bCs/>
      <w:smallCaps/>
      <w:color w:val="2F5496" w:themeColor="accent1" w:themeShade="BF"/>
      <w:spacing w:val="5"/>
    </w:rPr>
  </w:style>
  <w:style w:type="table" w:customStyle="1" w:styleId="51">
    <w:name w:val="Сетка таблицы51"/>
    <w:basedOn w:val="a1"/>
    <w:next w:val="ac"/>
    <w:uiPriority w:val="59"/>
    <w:rsid w:val="00BD688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D6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A213D7"/>
    <w:pPr>
      <w:spacing w:after="0" w:line="240" w:lineRule="auto"/>
    </w:pPr>
  </w:style>
  <w:style w:type="numbering" w:customStyle="1" w:styleId="11">
    <w:name w:val="Нет списка1"/>
    <w:next w:val="a2"/>
    <w:uiPriority w:val="99"/>
    <w:semiHidden/>
    <w:unhideWhenUsed/>
    <w:rsid w:val="00696133"/>
  </w:style>
  <w:style w:type="character" w:customStyle="1" w:styleId="WW8Num1z0">
    <w:name w:val="WW8Num1z0"/>
    <w:rsid w:val="00696133"/>
  </w:style>
  <w:style w:type="character" w:customStyle="1" w:styleId="WW8Num1z1">
    <w:name w:val="WW8Num1z1"/>
    <w:rsid w:val="00696133"/>
    <w:rPr>
      <w:rFonts w:hint="default"/>
    </w:rPr>
  </w:style>
  <w:style w:type="character" w:customStyle="1" w:styleId="WW8Num1z2">
    <w:name w:val="WW8Num1z2"/>
    <w:rsid w:val="00696133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696133"/>
  </w:style>
  <w:style w:type="character" w:customStyle="1" w:styleId="WW8Num1z4">
    <w:name w:val="WW8Num1z4"/>
    <w:rsid w:val="00696133"/>
  </w:style>
  <w:style w:type="character" w:customStyle="1" w:styleId="WW8Num1z5">
    <w:name w:val="WW8Num1z5"/>
    <w:rsid w:val="00696133"/>
  </w:style>
  <w:style w:type="character" w:customStyle="1" w:styleId="WW8Num1z6">
    <w:name w:val="WW8Num1z6"/>
    <w:rsid w:val="00696133"/>
  </w:style>
  <w:style w:type="character" w:customStyle="1" w:styleId="WW8Num1z7">
    <w:name w:val="WW8Num1z7"/>
    <w:rsid w:val="00696133"/>
  </w:style>
  <w:style w:type="character" w:customStyle="1" w:styleId="WW8Num1z8">
    <w:name w:val="WW8Num1z8"/>
    <w:rsid w:val="00696133"/>
  </w:style>
  <w:style w:type="character" w:customStyle="1" w:styleId="WW8Num2z0">
    <w:name w:val="WW8Num2z0"/>
    <w:rsid w:val="00696133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696133"/>
    <w:rPr>
      <w:rFonts w:ascii="Courier New" w:hAnsi="Courier New" w:cs="Courier New"/>
    </w:rPr>
  </w:style>
  <w:style w:type="character" w:customStyle="1" w:styleId="WW8Num2z2">
    <w:name w:val="WW8Num2z2"/>
    <w:rsid w:val="00696133"/>
    <w:rPr>
      <w:rFonts w:ascii="Wingdings" w:hAnsi="Wingdings" w:cs="Wingdings"/>
      <w:lang w:val="ru-RU"/>
    </w:rPr>
  </w:style>
  <w:style w:type="character" w:customStyle="1" w:styleId="WW8Num2z3">
    <w:name w:val="WW8Num2z3"/>
    <w:rsid w:val="00696133"/>
    <w:rPr>
      <w:rFonts w:ascii="Symbol" w:hAnsi="Symbol" w:cs="Symbol"/>
    </w:rPr>
  </w:style>
  <w:style w:type="character" w:customStyle="1" w:styleId="WW8Num2z5">
    <w:name w:val="WW8Num2z5"/>
    <w:rsid w:val="00696133"/>
    <w:rPr>
      <w:rFonts w:ascii="Wingdings" w:hAnsi="Wingdings" w:cs="Wingdings"/>
    </w:rPr>
  </w:style>
  <w:style w:type="character" w:customStyle="1" w:styleId="WW8Num3z0">
    <w:name w:val="WW8Num3z0"/>
    <w:rsid w:val="00696133"/>
    <w:rPr>
      <w:rFonts w:ascii="Symbol" w:hAnsi="Symbol" w:cs="Symbol"/>
    </w:rPr>
  </w:style>
  <w:style w:type="character" w:customStyle="1" w:styleId="WW8Num3z1">
    <w:name w:val="WW8Num3z1"/>
    <w:rsid w:val="00696133"/>
  </w:style>
  <w:style w:type="character" w:customStyle="1" w:styleId="WW8Num3z2">
    <w:name w:val="WW8Num3z2"/>
    <w:rsid w:val="00696133"/>
  </w:style>
  <w:style w:type="character" w:customStyle="1" w:styleId="WW8Num3z3">
    <w:name w:val="WW8Num3z3"/>
    <w:rsid w:val="00696133"/>
  </w:style>
  <w:style w:type="character" w:customStyle="1" w:styleId="WW8Num3z4">
    <w:name w:val="WW8Num3z4"/>
    <w:rsid w:val="00696133"/>
  </w:style>
  <w:style w:type="character" w:customStyle="1" w:styleId="WW8Num3z5">
    <w:name w:val="WW8Num3z5"/>
    <w:rsid w:val="00696133"/>
  </w:style>
  <w:style w:type="character" w:customStyle="1" w:styleId="WW8Num3z6">
    <w:name w:val="WW8Num3z6"/>
    <w:rsid w:val="00696133"/>
  </w:style>
  <w:style w:type="character" w:customStyle="1" w:styleId="WW8Num3z7">
    <w:name w:val="WW8Num3z7"/>
    <w:rsid w:val="00696133"/>
  </w:style>
  <w:style w:type="character" w:customStyle="1" w:styleId="WW8Num3z8">
    <w:name w:val="WW8Num3z8"/>
    <w:rsid w:val="00696133"/>
  </w:style>
  <w:style w:type="character" w:customStyle="1" w:styleId="WW8Num4z0">
    <w:name w:val="WW8Num4z0"/>
    <w:rsid w:val="00696133"/>
    <w:rPr>
      <w:rFonts w:hint="default"/>
    </w:rPr>
  </w:style>
  <w:style w:type="character" w:customStyle="1" w:styleId="WW8Num4z1">
    <w:name w:val="WW8Num4z1"/>
    <w:rsid w:val="00696133"/>
    <w:rPr>
      <w:rFonts w:hint="default"/>
      <w:b w:val="0"/>
    </w:rPr>
  </w:style>
  <w:style w:type="character" w:customStyle="1" w:styleId="WW8Num5z0">
    <w:name w:val="WW8Num5z0"/>
    <w:rsid w:val="00696133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696133"/>
    <w:rPr>
      <w:rFonts w:ascii="Courier New" w:hAnsi="Courier New" w:cs="Courier New" w:hint="default"/>
    </w:rPr>
  </w:style>
  <w:style w:type="character" w:customStyle="1" w:styleId="WW8Num5z2">
    <w:name w:val="WW8Num5z2"/>
    <w:rsid w:val="00696133"/>
    <w:rPr>
      <w:rFonts w:ascii="Wingdings" w:hAnsi="Wingdings" w:cs="Wingdings" w:hint="default"/>
    </w:rPr>
  </w:style>
  <w:style w:type="character" w:customStyle="1" w:styleId="WW8Num5z3">
    <w:name w:val="WW8Num5z3"/>
    <w:rsid w:val="00696133"/>
    <w:rPr>
      <w:rFonts w:ascii="Symbol" w:hAnsi="Symbol" w:cs="Symbol" w:hint="default"/>
    </w:rPr>
  </w:style>
  <w:style w:type="character" w:customStyle="1" w:styleId="WW8Num6z0">
    <w:name w:val="WW8Num6z0"/>
    <w:rsid w:val="00696133"/>
    <w:rPr>
      <w:rFonts w:hint="default"/>
    </w:rPr>
  </w:style>
  <w:style w:type="character" w:customStyle="1" w:styleId="WW8Num7z0">
    <w:name w:val="WW8Num7z0"/>
    <w:rsid w:val="00696133"/>
    <w:rPr>
      <w:rFonts w:ascii="Symbol" w:hAnsi="Symbol" w:cs="Symbol" w:hint="default"/>
      <w:sz w:val="20"/>
    </w:rPr>
  </w:style>
  <w:style w:type="character" w:customStyle="1" w:styleId="WW8Num8z0">
    <w:name w:val="WW8Num8z0"/>
    <w:rsid w:val="00696133"/>
    <w:rPr>
      <w:rFonts w:ascii="Symbol" w:hAnsi="Symbol" w:cs="Symbol" w:hint="default"/>
    </w:rPr>
  </w:style>
  <w:style w:type="character" w:customStyle="1" w:styleId="WW8Num8z1">
    <w:name w:val="WW8Num8z1"/>
    <w:rsid w:val="00696133"/>
    <w:rPr>
      <w:rFonts w:ascii="Courier New" w:hAnsi="Courier New" w:cs="Courier New" w:hint="default"/>
    </w:rPr>
  </w:style>
  <w:style w:type="character" w:customStyle="1" w:styleId="WW8Num8z2">
    <w:name w:val="WW8Num8z2"/>
    <w:rsid w:val="00696133"/>
    <w:rPr>
      <w:rFonts w:ascii="Wingdings" w:hAnsi="Wingdings" w:cs="Wingdings" w:hint="default"/>
    </w:rPr>
  </w:style>
  <w:style w:type="character" w:customStyle="1" w:styleId="WW8Num9z0">
    <w:name w:val="WW8Num9z0"/>
    <w:rsid w:val="00696133"/>
    <w:rPr>
      <w:rFonts w:ascii="Symbol" w:hAnsi="Symbol" w:cs="Symbol"/>
    </w:rPr>
  </w:style>
  <w:style w:type="character" w:customStyle="1" w:styleId="WW8Num9z1">
    <w:name w:val="WW8Num9z1"/>
    <w:rsid w:val="00696133"/>
    <w:rPr>
      <w:rFonts w:ascii="Courier New" w:hAnsi="Courier New" w:cs="Courier New"/>
    </w:rPr>
  </w:style>
  <w:style w:type="character" w:customStyle="1" w:styleId="WW8Num9z2">
    <w:name w:val="WW8Num9z2"/>
    <w:rsid w:val="00696133"/>
    <w:rPr>
      <w:rFonts w:ascii="Wingdings" w:hAnsi="Wingdings" w:cs="Wingdings"/>
    </w:rPr>
  </w:style>
  <w:style w:type="character" w:customStyle="1" w:styleId="WW8Num10z0">
    <w:name w:val="WW8Num10z0"/>
    <w:rsid w:val="00696133"/>
    <w:rPr>
      <w:rFonts w:ascii="Times New Roman" w:hAnsi="Times New Roman" w:cs="Times New Roman" w:hint="default"/>
    </w:rPr>
  </w:style>
  <w:style w:type="character" w:customStyle="1" w:styleId="WW8Num10z1">
    <w:name w:val="WW8Num10z1"/>
    <w:rsid w:val="00696133"/>
    <w:rPr>
      <w:rFonts w:ascii="Courier New" w:hAnsi="Courier New" w:cs="Courier New" w:hint="default"/>
    </w:rPr>
  </w:style>
  <w:style w:type="character" w:customStyle="1" w:styleId="WW8Num10z2">
    <w:name w:val="WW8Num10z2"/>
    <w:rsid w:val="00696133"/>
    <w:rPr>
      <w:rFonts w:ascii="Wingdings" w:hAnsi="Wingdings" w:cs="Wingdings" w:hint="default"/>
    </w:rPr>
  </w:style>
  <w:style w:type="character" w:customStyle="1" w:styleId="WW8Num10z3">
    <w:name w:val="WW8Num10z3"/>
    <w:rsid w:val="00696133"/>
    <w:rPr>
      <w:rFonts w:ascii="Symbol" w:hAnsi="Symbol" w:cs="Symbol" w:hint="default"/>
    </w:rPr>
  </w:style>
  <w:style w:type="character" w:customStyle="1" w:styleId="WW8Num11z0">
    <w:name w:val="WW8Num11z0"/>
    <w:rsid w:val="00696133"/>
    <w:rPr>
      <w:rFonts w:hint="default"/>
    </w:rPr>
  </w:style>
  <w:style w:type="character" w:customStyle="1" w:styleId="WW8Num11z1">
    <w:name w:val="WW8Num11z1"/>
    <w:rsid w:val="00696133"/>
    <w:rPr>
      <w:rFonts w:hint="default"/>
      <w:color w:val="auto"/>
    </w:rPr>
  </w:style>
  <w:style w:type="character" w:customStyle="1" w:styleId="WW8Num12z0">
    <w:name w:val="WW8Num12z0"/>
    <w:rsid w:val="00696133"/>
    <w:rPr>
      <w:rFonts w:ascii="Symbol" w:hAnsi="Symbol" w:cs="Symbol" w:hint="default"/>
      <w:sz w:val="20"/>
    </w:rPr>
  </w:style>
  <w:style w:type="character" w:customStyle="1" w:styleId="WW8Num13z0">
    <w:name w:val="WW8Num13z0"/>
    <w:rsid w:val="00696133"/>
  </w:style>
  <w:style w:type="character" w:customStyle="1" w:styleId="WW8Num13z1">
    <w:name w:val="WW8Num13z1"/>
    <w:rsid w:val="00696133"/>
  </w:style>
  <w:style w:type="character" w:customStyle="1" w:styleId="WW8Num13z2">
    <w:name w:val="WW8Num13z2"/>
    <w:rsid w:val="00696133"/>
  </w:style>
  <w:style w:type="character" w:customStyle="1" w:styleId="WW8Num13z3">
    <w:name w:val="WW8Num13z3"/>
    <w:rsid w:val="00696133"/>
  </w:style>
  <w:style w:type="character" w:customStyle="1" w:styleId="WW8Num13z4">
    <w:name w:val="WW8Num13z4"/>
    <w:rsid w:val="00696133"/>
  </w:style>
  <w:style w:type="character" w:customStyle="1" w:styleId="WW8Num13z5">
    <w:name w:val="WW8Num13z5"/>
    <w:rsid w:val="00696133"/>
  </w:style>
  <w:style w:type="character" w:customStyle="1" w:styleId="WW8Num13z6">
    <w:name w:val="WW8Num13z6"/>
    <w:rsid w:val="00696133"/>
  </w:style>
  <w:style w:type="character" w:customStyle="1" w:styleId="WW8Num13z7">
    <w:name w:val="WW8Num13z7"/>
    <w:rsid w:val="00696133"/>
  </w:style>
  <w:style w:type="character" w:customStyle="1" w:styleId="WW8Num13z8">
    <w:name w:val="WW8Num13z8"/>
    <w:rsid w:val="00696133"/>
  </w:style>
  <w:style w:type="character" w:customStyle="1" w:styleId="WW8Num14z0">
    <w:name w:val="WW8Num14z0"/>
    <w:rsid w:val="00696133"/>
    <w:rPr>
      <w:rFonts w:hint="default"/>
    </w:rPr>
  </w:style>
  <w:style w:type="character" w:customStyle="1" w:styleId="WW8Num15z0">
    <w:name w:val="WW8Num15z0"/>
    <w:rsid w:val="00696133"/>
    <w:rPr>
      <w:rFonts w:hint="default"/>
    </w:rPr>
  </w:style>
  <w:style w:type="character" w:customStyle="1" w:styleId="WW8Num15z1">
    <w:name w:val="WW8Num15z1"/>
    <w:rsid w:val="00696133"/>
  </w:style>
  <w:style w:type="character" w:customStyle="1" w:styleId="WW8Num15z2">
    <w:name w:val="WW8Num15z2"/>
    <w:rsid w:val="00696133"/>
  </w:style>
  <w:style w:type="character" w:customStyle="1" w:styleId="WW8Num15z3">
    <w:name w:val="WW8Num15z3"/>
    <w:rsid w:val="00696133"/>
  </w:style>
  <w:style w:type="character" w:customStyle="1" w:styleId="WW8Num15z4">
    <w:name w:val="WW8Num15z4"/>
    <w:rsid w:val="00696133"/>
  </w:style>
  <w:style w:type="character" w:customStyle="1" w:styleId="WW8Num15z5">
    <w:name w:val="WW8Num15z5"/>
    <w:rsid w:val="00696133"/>
  </w:style>
  <w:style w:type="character" w:customStyle="1" w:styleId="WW8Num15z6">
    <w:name w:val="WW8Num15z6"/>
    <w:rsid w:val="00696133"/>
  </w:style>
  <w:style w:type="character" w:customStyle="1" w:styleId="WW8Num15z7">
    <w:name w:val="WW8Num15z7"/>
    <w:rsid w:val="00696133"/>
  </w:style>
  <w:style w:type="character" w:customStyle="1" w:styleId="WW8Num15z8">
    <w:name w:val="WW8Num15z8"/>
    <w:rsid w:val="00696133"/>
  </w:style>
  <w:style w:type="character" w:customStyle="1" w:styleId="WW8Num16z0">
    <w:name w:val="WW8Num16z0"/>
    <w:rsid w:val="00696133"/>
    <w:rPr>
      <w:rFonts w:hint="default"/>
    </w:rPr>
  </w:style>
  <w:style w:type="character" w:customStyle="1" w:styleId="WW8Num16z1">
    <w:name w:val="WW8Num16z1"/>
    <w:rsid w:val="00696133"/>
  </w:style>
  <w:style w:type="character" w:customStyle="1" w:styleId="WW8Num16z2">
    <w:name w:val="WW8Num16z2"/>
    <w:rsid w:val="00696133"/>
  </w:style>
  <w:style w:type="character" w:customStyle="1" w:styleId="WW8Num16z3">
    <w:name w:val="WW8Num16z3"/>
    <w:rsid w:val="00696133"/>
  </w:style>
  <w:style w:type="character" w:customStyle="1" w:styleId="WW8Num16z4">
    <w:name w:val="WW8Num16z4"/>
    <w:rsid w:val="00696133"/>
  </w:style>
  <w:style w:type="character" w:customStyle="1" w:styleId="WW8Num16z5">
    <w:name w:val="WW8Num16z5"/>
    <w:rsid w:val="00696133"/>
  </w:style>
  <w:style w:type="character" w:customStyle="1" w:styleId="WW8Num16z6">
    <w:name w:val="WW8Num16z6"/>
    <w:rsid w:val="00696133"/>
  </w:style>
  <w:style w:type="character" w:customStyle="1" w:styleId="WW8Num16z7">
    <w:name w:val="WW8Num16z7"/>
    <w:rsid w:val="00696133"/>
  </w:style>
  <w:style w:type="character" w:customStyle="1" w:styleId="WW8Num16z8">
    <w:name w:val="WW8Num16z8"/>
    <w:rsid w:val="00696133"/>
  </w:style>
  <w:style w:type="character" w:customStyle="1" w:styleId="WW8Num17z0">
    <w:name w:val="WW8Num17z0"/>
    <w:rsid w:val="00696133"/>
    <w:rPr>
      <w:rFonts w:ascii="Times New Roman" w:hAnsi="Times New Roman" w:cs="Times New Roman" w:hint="default"/>
    </w:rPr>
  </w:style>
  <w:style w:type="character" w:customStyle="1" w:styleId="WW8Num18z0">
    <w:name w:val="WW8Num18z0"/>
    <w:rsid w:val="00696133"/>
    <w:rPr>
      <w:rFonts w:hint="default"/>
    </w:rPr>
  </w:style>
  <w:style w:type="character" w:customStyle="1" w:styleId="WW8Num19z0">
    <w:name w:val="WW8Num19z0"/>
    <w:rsid w:val="00696133"/>
    <w:rPr>
      <w:rFonts w:hint="default"/>
    </w:rPr>
  </w:style>
  <w:style w:type="character" w:customStyle="1" w:styleId="WW8Num19z1">
    <w:name w:val="WW8Num19z1"/>
    <w:rsid w:val="00696133"/>
  </w:style>
  <w:style w:type="character" w:customStyle="1" w:styleId="WW8Num19z2">
    <w:name w:val="WW8Num19z2"/>
    <w:rsid w:val="00696133"/>
  </w:style>
  <w:style w:type="character" w:customStyle="1" w:styleId="WW8Num19z3">
    <w:name w:val="WW8Num19z3"/>
    <w:rsid w:val="00696133"/>
  </w:style>
  <w:style w:type="character" w:customStyle="1" w:styleId="WW8Num19z4">
    <w:name w:val="WW8Num19z4"/>
    <w:rsid w:val="00696133"/>
  </w:style>
  <w:style w:type="character" w:customStyle="1" w:styleId="WW8Num19z5">
    <w:name w:val="WW8Num19z5"/>
    <w:rsid w:val="00696133"/>
  </w:style>
  <w:style w:type="character" w:customStyle="1" w:styleId="WW8Num19z6">
    <w:name w:val="WW8Num19z6"/>
    <w:rsid w:val="00696133"/>
  </w:style>
  <w:style w:type="character" w:customStyle="1" w:styleId="WW8Num19z7">
    <w:name w:val="WW8Num19z7"/>
    <w:rsid w:val="00696133"/>
  </w:style>
  <w:style w:type="character" w:customStyle="1" w:styleId="WW8Num19z8">
    <w:name w:val="WW8Num19z8"/>
    <w:rsid w:val="00696133"/>
  </w:style>
  <w:style w:type="character" w:customStyle="1" w:styleId="WW8Num20z0">
    <w:name w:val="WW8Num20z0"/>
    <w:rsid w:val="00696133"/>
    <w:rPr>
      <w:rFonts w:ascii="Times New Roman" w:hAnsi="Times New Roman" w:cs="Times New Roman" w:hint="default"/>
    </w:rPr>
  </w:style>
  <w:style w:type="character" w:customStyle="1" w:styleId="WW8Num21z0">
    <w:name w:val="WW8Num21z0"/>
    <w:rsid w:val="00696133"/>
    <w:rPr>
      <w:rFonts w:ascii="Times New Roman" w:hAnsi="Times New Roman" w:cs="Times New Roman" w:hint="default"/>
    </w:rPr>
  </w:style>
  <w:style w:type="character" w:customStyle="1" w:styleId="WW8Num22z0">
    <w:name w:val="WW8Num22z0"/>
    <w:rsid w:val="00696133"/>
    <w:rPr>
      <w:rFonts w:ascii="Times New Roman" w:hAnsi="Times New Roman" w:cs="Times New Roman" w:hint="default"/>
    </w:rPr>
  </w:style>
  <w:style w:type="character" w:customStyle="1" w:styleId="WW8Num23z0">
    <w:name w:val="WW8Num23z0"/>
    <w:rsid w:val="00696133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696133"/>
    <w:rPr>
      <w:rFonts w:hint="default"/>
    </w:rPr>
  </w:style>
  <w:style w:type="character" w:customStyle="1" w:styleId="WW8Num23z2">
    <w:name w:val="WW8Num23z2"/>
    <w:rsid w:val="00696133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696133"/>
    <w:rPr>
      <w:rFonts w:hint="default"/>
      <w:b w:val="0"/>
      <w:sz w:val="22"/>
      <w:szCs w:val="22"/>
    </w:rPr>
  </w:style>
  <w:style w:type="character" w:customStyle="1" w:styleId="WW8Num23z4">
    <w:name w:val="WW8Num23z4"/>
    <w:rsid w:val="00696133"/>
    <w:rPr>
      <w:rFonts w:hint="default"/>
      <w:sz w:val="26"/>
      <w:szCs w:val="26"/>
    </w:rPr>
  </w:style>
  <w:style w:type="character" w:customStyle="1" w:styleId="WW8Num24z0">
    <w:name w:val="WW8Num24z0"/>
    <w:rsid w:val="00696133"/>
    <w:rPr>
      <w:rFonts w:hint="default"/>
      <w:b w:val="0"/>
      <w:i w:val="0"/>
    </w:rPr>
  </w:style>
  <w:style w:type="character" w:customStyle="1" w:styleId="WW8Num25z0">
    <w:name w:val="WW8Num25z0"/>
    <w:rsid w:val="00696133"/>
    <w:rPr>
      <w:rFonts w:hint="default"/>
      <w:b/>
    </w:rPr>
  </w:style>
  <w:style w:type="character" w:customStyle="1" w:styleId="WW8Num25z1">
    <w:name w:val="WW8Num25z1"/>
    <w:rsid w:val="00696133"/>
    <w:rPr>
      <w:rFonts w:hint="default"/>
    </w:rPr>
  </w:style>
  <w:style w:type="character" w:customStyle="1" w:styleId="WW8Num26z0">
    <w:name w:val="WW8Num26z0"/>
    <w:rsid w:val="00696133"/>
    <w:rPr>
      <w:rFonts w:hint="default"/>
    </w:rPr>
  </w:style>
  <w:style w:type="character" w:customStyle="1" w:styleId="WW8Num27z0">
    <w:name w:val="WW8Num27z0"/>
    <w:rsid w:val="00696133"/>
    <w:rPr>
      <w:rFonts w:ascii="Times New Roman" w:hAnsi="Times New Roman" w:cs="Times New Roman" w:hint="default"/>
    </w:rPr>
  </w:style>
  <w:style w:type="character" w:customStyle="1" w:styleId="WW8Num28z0">
    <w:name w:val="WW8Num28z0"/>
    <w:rsid w:val="00696133"/>
    <w:rPr>
      <w:rFonts w:hint="default"/>
    </w:rPr>
  </w:style>
  <w:style w:type="character" w:customStyle="1" w:styleId="WW8Num28z1">
    <w:name w:val="WW8Num28z1"/>
    <w:rsid w:val="00696133"/>
    <w:rPr>
      <w:rFonts w:hint="default"/>
      <w:color w:val="000000"/>
    </w:rPr>
  </w:style>
  <w:style w:type="character" w:customStyle="1" w:styleId="WW8NumSt17z0">
    <w:name w:val="WW8NumSt17z0"/>
    <w:rsid w:val="00696133"/>
    <w:rPr>
      <w:rFonts w:ascii="Times New Roman" w:hAnsi="Times New Roman" w:cs="Times New Roman" w:hint="default"/>
    </w:rPr>
  </w:style>
  <w:style w:type="character" w:customStyle="1" w:styleId="23">
    <w:name w:val="Основной шрифт абзаца2"/>
    <w:rsid w:val="00696133"/>
  </w:style>
  <w:style w:type="character" w:customStyle="1" w:styleId="tagfieldsvalue">
    <w:name w:val="tagfields_value"/>
    <w:basedOn w:val="23"/>
    <w:rsid w:val="00696133"/>
  </w:style>
  <w:style w:type="character" w:customStyle="1" w:styleId="ae">
    <w:name w:val="Текст выноски Знак"/>
    <w:rsid w:val="00696133"/>
    <w:rPr>
      <w:rFonts w:ascii="Tahoma" w:hAnsi="Tahoma" w:cs="Tahoma"/>
      <w:sz w:val="16"/>
      <w:szCs w:val="16"/>
    </w:rPr>
  </w:style>
  <w:style w:type="character" w:customStyle="1" w:styleId="af">
    <w:name w:val="Основной текст Знак"/>
    <w:rsid w:val="00696133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69613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696133"/>
    <w:rPr>
      <w:rFonts w:ascii="Times New Roman" w:hAnsi="Times New Roman" w:cs="Times New Roman" w:hint="default"/>
      <w:sz w:val="20"/>
      <w:szCs w:val="20"/>
    </w:rPr>
  </w:style>
  <w:style w:type="character" w:customStyle="1" w:styleId="24">
    <w:name w:val="Основной текст 2 Знак"/>
    <w:rsid w:val="00696133"/>
    <w:rPr>
      <w:sz w:val="22"/>
      <w:szCs w:val="22"/>
    </w:rPr>
  </w:style>
  <w:style w:type="character" w:customStyle="1" w:styleId="af0">
    <w:name w:val="Основной текст с отступом Знак"/>
    <w:rsid w:val="00696133"/>
    <w:rPr>
      <w:sz w:val="22"/>
      <w:szCs w:val="22"/>
    </w:rPr>
  </w:style>
  <w:style w:type="character" w:customStyle="1" w:styleId="pole1">
    <w:name w:val="pole1"/>
    <w:rsid w:val="00696133"/>
    <w:rPr>
      <w:shd w:val="clear" w:color="auto" w:fill="FFFFFF"/>
    </w:rPr>
  </w:style>
  <w:style w:type="character" w:customStyle="1" w:styleId="wmi-callto">
    <w:name w:val="wmi-callto"/>
    <w:basedOn w:val="23"/>
    <w:rsid w:val="00696133"/>
  </w:style>
  <w:style w:type="character" w:styleId="af1">
    <w:name w:val="Hyperlink"/>
    <w:rsid w:val="00696133"/>
    <w:rPr>
      <w:color w:val="0000FF"/>
      <w:u w:val="single"/>
    </w:rPr>
  </w:style>
  <w:style w:type="character" w:customStyle="1" w:styleId="ConsPlusNormal">
    <w:name w:val="ConsPlusNormal Знак"/>
    <w:rsid w:val="00696133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3"/>
    <w:rsid w:val="00696133"/>
  </w:style>
  <w:style w:type="character" w:customStyle="1" w:styleId="25">
    <w:name w:val="Основной текст с отступом 2 Знак"/>
    <w:rsid w:val="00696133"/>
    <w:rPr>
      <w:sz w:val="22"/>
      <w:szCs w:val="22"/>
    </w:rPr>
  </w:style>
  <w:style w:type="character" w:customStyle="1" w:styleId="af2">
    <w:name w:val="Название Знак"/>
    <w:rsid w:val="00696133"/>
    <w:rPr>
      <w:rFonts w:ascii="Times New Roman" w:hAnsi="Times New Roman" w:cs="Times New Roman"/>
      <w:b/>
      <w:bCs/>
      <w:szCs w:val="28"/>
    </w:rPr>
  </w:style>
  <w:style w:type="character" w:customStyle="1" w:styleId="af3">
    <w:name w:val="Основной текст + Полужирный"/>
    <w:rsid w:val="00696133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2">
    <w:name w:val="Основной шрифт абзаца1"/>
    <w:rsid w:val="00696133"/>
  </w:style>
  <w:style w:type="paragraph" w:customStyle="1" w:styleId="Heading">
    <w:name w:val="Heading"/>
    <w:basedOn w:val="a"/>
    <w:next w:val="af4"/>
    <w:rsid w:val="00696133"/>
    <w:pPr>
      <w:keepNext/>
      <w:suppressAutoHyphens/>
      <w:spacing w:before="240" w:after="120" w:line="276" w:lineRule="auto"/>
    </w:pPr>
    <w:rPr>
      <w:rFonts w:ascii="Arial" w:eastAsia="Microsoft YaHei" w:hAnsi="Arial" w:cs="Mangal"/>
      <w:kern w:val="0"/>
      <w:sz w:val="28"/>
      <w:szCs w:val="28"/>
      <w:lang w:eastAsia="ar-SA"/>
      <w14:ligatures w14:val="none"/>
    </w:rPr>
  </w:style>
  <w:style w:type="paragraph" w:styleId="af4">
    <w:name w:val="Body Text"/>
    <w:basedOn w:val="a"/>
    <w:link w:val="13"/>
    <w:rsid w:val="00696133"/>
    <w:pPr>
      <w:suppressAutoHyphens/>
      <w:spacing w:after="0" w:line="240" w:lineRule="auto"/>
      <w:ind w:right="-483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13">
    <w:name w:val="Основной текст Знак1"/>
    <w:basedOn w:val="a0"/>
    <w:link w:val="af4"/>
    <w:rsid w:val="0069613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af5">
    <w:name w:val="List"/>
    <w:basedOn w:val="af4"/>
    <w:rsid w:val="00696133"/>
    <w:rPr>
      <w:rFonts w:cs="Mangal"/>
    </w:rPr>
  </w:style>
  <w:style w:type="paragraph" w:customStyle="1" w:styleId="14">
    <w:name w:val="Название объекта1"/>
    <w:basedOn w:val="a"/>
    <w:rsid w:val="00696133"/>
    <w:pPr>
      <w:suppressLineNumbers/>
      <w:suppressAutoHyphens/>
      <w:spacing w:before="120" w:after="120" w:line="276" w:lineRule="auto"/>
    </w:pPr>
    <w:rPr>
      <w:rFonts w:ascii="Calibri" w:eastAsia="Times New Roman" w:hAnsi="Calibri" w:cs="Mangal"/>
      <w:i/>
      <w:iCs/>
      <w:kern w:val="0"/>
      <w:sz w:val="24"/>
      <w:szCs w:val="24"/>
      <w:lang w:eastAsia="ar-SA"/>
      <w14:ligatures w14:val="none"/>
    </w:rPr>
  </w:style>
  <w:style w:type="paragraph" w:customStyle="1" w:styleId="Index">
    <w:name w:val="Index"/>
    <w:basedOn w:val="a"/>
    <w:rsid w:val="00696133"/>
    <w:pPr>
      <w:suppressLineNumbers/>
      <w:suppressAutoHyphens/>
      <w:spacing w:after="200" w:line="276" w:lineRule="auto"/>
    </w:pPr>
    <w:rPr>
      <w:rFonts w:ascii="Calibri" w:eastAsia="Times New Roman" w:hAnsi="Calibri" w:cs="Mangal"/>
      <w:kern w:val="0"/>
      <w:lang w:eastAsia="ar-SA"/>
      <w14:ligatures w14:val="none"/>
    </w:rPr>
  </w:style>
  <w:style w:type="paragraph" w:styleId="af6">
    <w:name w:val="Balloon Text"/>
    <w:basedOn w:val="a"/>
    <w:link w:val="15"/>
    <w:rsid w:val="00696133"/>
    <w:pPr>
      <w:suppressAutoHyphens/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character" w:customStyle="1" w:styleId="15">
    <w:name w:val="Текст выноски Знак1"/>
    <w:basedOn w:val="a0"/>
    <w:link w:val="af6"/>
    <w:rsid w:val="00696133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paragraph" w:styleId="af7">
    <w:name w:val="Normal (Web)"/>
    <w:basedOn w:val="a"/>
    <w:rsid w:val="0069613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nsPlusNormal0">
    <w:name w:val="ConsPlusNormal"/>
    <w:rsid w:val="0069613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16">
    <w:name w:val="Обычный1"/>
    <w:rsid w:val="0069613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Style3">
    <w:name w:val="Style3"/>
    <w:basedOn w:val="a"/>
    <w:rsid w:val="00696133"/>
    <w:pPr>
      <w:widowControl w:val="0"/>
      <w:suppressAutoHyphens/>
      <w:autoSpaceDE w:val="0"/>
      <w:spacing w:after="0" w:line="240" w:lineRule="exac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Style6">
    <w:name w:val="Style6"/>
    <w:basedOn w:val="a"/>
    <w:rsid w:val="00696133"/>
    <w:pPr>
      <w:widowControl w:val="0"/>
      <w:suppressAutoHyphens/>
      <w:autoSpaceDE w:val="0"/>
      <w:spacing w:after="0" w:line="244" w:lineRule="exac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26">
    <w:name w:val="Обычный2"/>
    <w:rsid w:val="0069613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220">
    <w:name w:val="Основной текст 22"/>
    <w:basedOn w:val="a"/>
    <w:rsid w:val="00696133"/>
    <w:pPr>
      <w:suppressAutoHyphens/>
      <w:spacing w:after="120" w:line="480" w:lineRule="auto"/>
    </w:pPr>
    <w:rPr>
      <w:rFonts w:ascii="Calibri" w:eastAsia="Times New Roman" w:hAnsi="Calibri" w:cs="Times New Roman"/>
      <w:kern w:val="0"/>
      <w:lang w:eastAsia="ar-SA"/>
      <w14:ligatures w14:val="none"/>
    </w:rPr>
  </w:style>
  <w:style w:type="paragraph" w:styleId="af8">
    <w:name w:val="Body Text Indent"/>
    <w:basedOn w:val="a"/>
    <w:link w:val="17"/>
    <w:rsid w:val="00696133"/>
    <w:pPr>
      <w:suppressAutoHyphens/>
      <w:spacing w:after="120" w:line="276" w:lineRule="auto"/>
      <w:ind w:left="283"/>
    </w:pPr>
    <w:rPr>
      <w:rFonts w:ascii="Calibri" w:eastAsia="Times New Roman" w:hAnsi="Calibri" w:cs="Times New Roman"/>
      <w:kern w:val="0"/>
      <w:lang w:eastAsia="ar-SA"/>
      <w14:ligatures w14:val="none"/>
    </w:rPr>
  </w:style>
  <w:style w:type="character" w:customStyle="1" w:styleId="17">
    <w:name w:val="Основной текст с отступом Знак1"/>
    <w:basedOn w:val="a0"/>
    <w:link w:val="af8"/>
    <w:rsid w:val="00696133"/>
    <w:rPr>
      <w:rFonts w:ascii="Calibri" w:eastAsia="Times New Roman" w:hAnsi="Calibri" w:cs="Times New Roman"/>
      <w:kern w:val="0"/>
      <w:lang w:eastAsia="ar-SA"/>
      <w14:ligatures w14:val="none"/>
    </w:rPr>
  </w:style>
  <w:style w:type="paragraph" w:customStyle="1" w:styleId="ConsNormal">
    <w:name w:val="ConsNormal"/>
    <w:rsid w:val="0069613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210">
    <w:name w:val="Основной текст с отступом 21"/>
    <w:basedOn w:val="a"/>
    <w:rsid w:val="00696133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  <w:style w:type="paragraph" w:customStyle="1" w:styleId="211">
    <w:name w:val="Основной текст 21"/>
    <w:basedOn w:val="a"/>
    <w:rsid w:val="00696133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phList">
    <w:name w:val="ph_List"/>
    <w:basedOn w:val="a"/>
    <w:rsid w:val="00696133"/>
    <w:pPr>
      <w:numPr>
        <w:numId w:val="5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 w:eastAsia="ar-SA"/>
      <w14:ligatures w14:val="none"/>
    </w:rPr>
  </w:style>
  <w:style w:type="paragraph" w:customStyle="1" w:styleId="221">
    <w:name w:val="Основной текст с отступом 22"/>
    <w:basedOn w:val="a"/>
    <w:rsid w:val="00696133"/>
    <w:pPr>
      <w:suppressAutoHyphens/>
      <w:spacing w:after="120" w:line="480" w:lineRule="auto"/>
      <w:ind w:left="283"/>
    </w:pPr>
    <w:rPr>
      <w:rFonts w:ascii="Calibri" w:eastAsia="Times New Roman" w:hAnsi="Calibri" w:cs="Times New Roman"/>
      <w:kern w:val="0"/>
      <w:lang w:eastAsia="ar-SA"/>
      <w14:ligatures w14:val="none"/>
    </w:rPr>
  </w:style>
  <w:style w:type="paragraph" w:customStyle="1" w:styleId="ConsPlusTitle">
    <w:name w:val="ConsPlusTitle"/>
    <w:rsid w:val="00696133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ar-SA"/>
      <w14:ligatures w14:val="none"/>
    </w:rPr>
  </w:style>
  <w:style w:type="paragraph" w:customStyle="1" w:styleId="WW-Default">
    <w:name w:val="WW-Default"/>
    <w:rsid w:val="00696133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ar-SA"/>
      <w14:ligatures w14:val="none"/>
    </w:rPr>
  </w:style>
  <w:style w:type="paragraph" w:customStyle="1" w:styleId="Framecontents">
    <w:name w:val="Frame contents"/>
    <w:basedOn w:val="af4"/>
    <w:rsid w:val="00696133"/>
  </w:style>
  <w:style w:type="paragraph" w:customStyle="1" w:styleId="TableContents">
    <w:name w:val="Table Contents"/>
    <w:basedOn w:val="a"/>
    <w:rsid w:val="00696133"/>
    <w:pPr>
      <w:suppressLineNumbers/>
      <w:suppressAutoHyphens/>
      <w:spacing w:after="200" w:line="276" w:lineRule="auto"/>
    </w:pPr>
    <w:rPr>
      <w:rFonts w:ascii="Calibri" w:eastAsia="Times New Roman" w:hAnsi="Calibri" w:cs="Times New Roman"/>
      <w:kern w:val="0"/>
      <w:lang w:eastAsia="ar-SA"/>
      <w14:ligatures w14:val="none"/>
    </w:rPr>
  </w:style>
  <w:style w:type="paragraph" w:customStyle="1" w:styleId="TableHeading">
    <w:name w:val="Table Heading"/>
    <w:basedOn w:val="TableContents"/>
    <w:rsid w:val="00696133"/>
    <w:pPr>
      <w:jc w:val="center"/>
    </w:pPr>
    <w:rPr>
      <w:b/>
      <w:bCs/>
    </w:rPr>
  </w:style>
  <w:style w:type="table" w:customStyle="1" w:styleId="18">
    <w:name w:val="Сетка таблицы1"/>
    <w:basedOn w:val="a1"/>
    <w:next w:val="ac"/>
    <w:rsid w:val="006961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961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f9">
    <w:name w:val="header"/>
    <w:basedOn w:val="a"/>
    <w:link w:val="afa"/>
    <w:uiPriority w:val="99"/>
    <w:unhideWhenUsed/>
    <w:rsid w:val="0069613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Times New Roman" w:hAnsi="Calibri" w:cs="Times New Roman"/>
      <w:kern w:val="0"/>
      <w:lang w:eastAsia="ar-SA"/>
      <w14:ligatures w14:val="none"/>
    </w:rPr>
  </w:style>
  <w:style w:type="character" w:customStyle="1" w:styleId="afa">
    <w:name w:val="Верхний колонтитул Знак"/>
    <w:basedOn w:val="a0"/>
    <w:link w:val="af9"/>
    <w:uiPriority w:val="99"/>
    <w:rsid w:val="00696133"/>
    <w:rPr>
      <w:rFonts w:ascii="Calibri" w:eastAsia="Times New Roman" w:hAnsi="Calibri" w:cs="Times New Roman"/>
      <w:kern w:val="0"/>
      <w:lang w:eastAsia="ar-SA"/>
      <w14:ligatures w14:val="none"/>
    </w:rPr>
  </w:style>
  <w:style w:type="paragraph" w:styleId="afb">
    <w:name w:val="footer"/>
    <w:basedOn w:val="a"/>
    <w:link w:val="afc"/>
    <w:uiPriority w:val="99"/>
    <w:unhideWhenUsed/>
    <w:rsid w:val="0069613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Times New Roman" w:hAnsi="Calibri" w:cs="Times New Roman"/>
      <w:kern w:val="0"/>
      <w:lang w:eastAsia="ar-SA"/>
      <w14:ligatures w14:val="none"/>
    </w:rPr>
  </w:style>
  <w:style w:type="character" w:customStyle="1" w:styleId="afc">
    <w:name w:val="Нижний колонтитул Знак"/>
    <w:basedOn w:val="a0"/>
    <w:link w:val="afb"/>
    <w:uiPriority w:val="99"/>
    <w:rsid w:val="00696133"/>
    <w:rPr>
      <w:rFonts w:ascii="Calibri" w:eastAsia="Times New Roman" w:hAnsi="Calibri" w:cs="Times New Roman"/>
      <w:kern w:val="0"/>
      <w:lang w:eastAsia="ar-SA"/>
      <w14:ligatures w14:val="none"/>
    </w:rPr>
  </w:style>
  <w:style w:type="paragraph" w:styleId="afd">
    <w:name w:val="Plain Text"/>
    <w:basedOn w:val="a"/>
    <w:link w:val="afe"/>
    <w:uiPriority w:val="99"/>
    <w:unhideWhenUsed/>
    <w:rsid w:val="00696133"/>
    <w:pPr>
      <w:spacing w:after="0" w:line="240" w:lineRule="auto"/>
    </w:pPr>
    <w:rPr>
      <w:rFonts w:ascii="Consolas" w:eastAsia="Calibri" w:hAnsi="Consolas" w:cs="Times New Roman"/>
      <w:kern w:val="0"/>
      <w:sz w:val="21"/>
      <w:szCs w:val="21"/>
      <w14:ligatures w14:val="none"/>
    </w:rPr>
  </w:style>
  <w:style w:type="character" w:customStyle="1" w:styleId="afe">
    <w:name w:val="Текст Знак"/>
    <w:basedOn w:val="a0"/>
    <w:link w:val="afd"/>
    <w:uiPriority w:val="99"/>
    <w:rsid w:val="00696133"/>
    <w:rPr>
      <w:rFonts w:ascii="Consolas" w:eastAsia="Calibri" w:hAnsi="Consolas" w:cs="Times New Roman"/>
      <w:kern w:val="0"/>
      <w:sz w:val="21"/>
      <w:szCs w:val="21"/>
      <w14:ligatures w14:val="none"/>
    </w:rPr>
  </w:style>
  <w:style w:type="paragraph" w:customStyle="1" w:styleId="aff">
    <w:name w:val="Базовый"/>
    <w:rsid w:val="00696133"/>
    <w:pPr>
      <w:tabs>
        <w:tab w:val="left" w:pos="708"/>
      </w:tabs>
      <w:suppressAutoHyphens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ConsPlusNonformat">
    <w:name w:val="ConsPlusNonformat"/>
    <w:rsid w:val="0069613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0">
    <w:name w:val="Body Text First Indent"/>
    <w:basedOn w:val="af4"/>
    <w:link w:val="aff1"/>
    <w:uiPriority w:val="99"/>
    <w:semiHidden/>
    <w:unhideWhenUsed/>
    <w:rsid w:val="00696133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aff1">
    <w:name w:val="Красная строка Знак"/>
    <w:basedOn w:val="13"/>
    <w:link w:val="aff0"/>
    <w:uiPriority w:val="99"/>
    <w:semiHidden/>
    <w:rsid w:val="00696133"/>
    <w:rPr>
      <w:rFonts w:ascii="Calibri" w:eastAsia="Times New Roman" w:hAnsi="Calibri" w:cs="Times New Roman"/>
      <w:kern w:val="0"/>
      <w:sz w:val="24"/>
      <w:szCs w:val="20"/>
      <w:lang w:eastAsia="ar-SA"/>
      <w14:ligatures w14:val="none"/>
    </w:rPr>
  </w:style>
  <w:style w:type="paragraph" w:customStyle="1" w:styleId="mantine-focus-auto">
    <w:name w:val="mantine-focus-auto"/>
    <w:basedOn w:val="a"/>
    <w:rsid w:val="00696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9">
    <w:name w:val="Просмотренная гиперссылка1"/>
    <w:basedOn w:val="a0"/>
    <w:uiPriority w:val="99"/>
    <w:semiHidden/>
    <w:unhideWhenUsed/>
    <w:rsid w:val="00696133"/>
    <w:rPr>
      <w:color w:val="954F72"/>
      <w:u w:val="single"/>
    </w:rPr>
  </w:style>
  <w:style w:type="character" w:styleId="aff2">
    <w:name w:val="FollowedHyperlink"/>
    <w:basedOn w:val="a0"/>
    <w:uiPriority w:val="99"/>
    <w:semiHidden/>
    <w:unhideWhenUsed/>
    <w:rsid w:val="006961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24907-A9D3-4209-AEA4-9039CB710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7991</Words>
  <Characters>45551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2026-04-22T07:59:00Z</cp:lastPrinted>
  <dcterms:created xsi:type="dcterms:W3CDTF">2026-09-25T10:37:00Z</dcterms:created>
  <dcterms:modified xsi:type="dcterms:W3CDTF">2026-09-25T10:37:00Z</dcterms:modified>
</cp:coreProperties>
</file>