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469F1" w14:textId="77777777" w:rsidR="0024713A" w:rsidRPr="0024713A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13A">
        <w:rPr>
          <w:rFonts w:ascii="Times New Roman" w:hAnsi="Times New Roman" w:cs="Times New Roman"/>
          <w:sz w:val="24"/>
          <w:szCs w:val="24"/>
        </w:rPr>
        <w:t>Изменения в извещение о проведении запроса котировок</w:t>
      </w:r>
      <w:r w:rsidR="00A66F2E" w:rsidRPr="0024713A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24713A">
        <w:rPr>
          <w:rFonts w:ascii="Times New Roman" w:hAnsi="Times New Roman" w:cs="Times New Roman"/>
          <w:sz w:val="24"/>
          <w:szCs w:val="24"/>
        </w:rPr>
        <w:t xml:space="preserve"> </w:t>
      </w:r>
      <w:r w:rsidRPr="0024713A">
        <w:rPr>
          <w:rFonts w:ascii="Times New Roman" w:hAnsi="Times New Roman" w:cs="Times New Roman"/>
          <w:bCs/>
          <w:sz w:val="24"/>
          <w:szCs w:val="24"/>
        </w:rPr>
        <w:t xml:space="preserve">на право заключения договора на </w:t>
      </w:r>
      <w:r w:rsidRPr="0024713A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</w:t>
      </w:r>
      <w:r w:rsidR="0024713A" w:rsidRPr="0024713A">
        <w:rPr>
          <w:rFonts w:ascii="Times New Roman" w:hAnsi="Times New Roman" w:cs="Times New Roman"/>
          <w:b/>
          <w:bCs/>
          <w:sz w:val="24"/>
          <w:szCs w:val="24"/>
        </w:rPr>
        <w:t>услуг по предоставлению кредита в форме «овердрафта»</w:t>
      </w:r>
      <w:r w:rsidR="0024713A" w:rsidRPr="002471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D9DAD7" w14:textId="4FF5D3F0" w:rsidR="00FC1F0F" w:rsidRPr="0024713A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713A">
        <w:rPr>
          <w:rFonts w:ascii="Times New Roman" w:hAnsi="Times New Roman" w:cs="Times New Roman"/>
          <w:bCs/>
          <w:sz w:val="24"/>
          <w:szCs w:val="24"/>
        </w:rPr>
        <w:t xml:space="preserve">(№ извещения в ЕИС </w:t>
      </w:r>
      <w:proofErr w:type="gramStart"/>
      <w:r w:rsidR="0024713A" w:rsidRPr="0024713A">
        <w:rPr>
          <w:rFonts w:ascii="Times New Roman" w:hAnsi="Times New Roman" w:cs="Times New Roman"/>
          <w:bCs/>
          <w:sz w:val="24"/>
          <w:szCs w:val="24"/>
        </w:rPr>
        <w:t xml:space="preserve">32616407240 </w:t>
      </w:r>
      <w:r w:rsidRPr="0024713A">
        <w:rPr>
          <w:rFonts w:ascii="Times New Roman" w:hAnsi="Times New Roman" w:cs="Times New Roman"/>
          <w:bCs/>
          <w:sz w:val="24"/>
          <w:szCs w:val="24"/>
        </w:rPr>
        <w:t xml:space="preserve"> от</w:t>
      </w:r>
      <w:proofErr w:type="gramEnd"/>
      <w:r w:rsidRPr="0024713A">
        <w:rPr>
          <w:rFonts w:ascii="Times New Roman" w:hAnsi="Times New Roman" w:cs="Times New Roman"/>
          <w:bCs/>
          <w:sz w:val="24"/>
          <w:szCs w:val="24"/>
        </w:rPr>
        <w:t xml:space="preserve"> 24.09.2026)</w:t>
      </w:r>
    </w:p>
    <w:p w14:paraId="7BAD4FEE" w14:textId="77777777" w:rsidR="00FC1F0F" w:rsidRPr="0024713A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A4325" w14:textId="77777777" w:rsidR="0024713A" w:rsidRPr="0024713A" w:rsidRDefault="0024713A" w:rsidP="0024713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13A">
        <w:rPr>
          <w:rFonts w:ascii="Times New Roman" w:hAnsi="Times New Roman" w:cs="Times New Roman"/>
          <w:b/>
          <w:sz w:val="24"/>
          <w:szCs w:val="24"/>
          <w:u w:val="single"/>
        </w:rPr>
        <w:t>Старая версия</w:t>
      </w:r>
    </w:p>
    <w:p w14:paraId="04ECB7F7" w14:textId="77777777" w:rsidR="0024713A" w:rsidRPr="0024713A" w:rsidRDefault="0024713A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544" w:type="dxa"/>
        <w:tblInd w:w="6629" w:type="dxa"/>
        <w:tblLook w:val="04A0" w:firstRow="1" w:lastRow="0" w:firstColumn="1" w:lastColumn="0" w:noHBand="0" w:noVBand="1"/>
      </w:tblPr>
      <w:tblGrid>
        <w:gridCol w:w="3544"/>
      </w:tblGrid>
      <w:tr w:rsidR="0024713A" w:rsidRPr="0024713A" w14:paraId="24B85687" w14:textId="77777777" w:rsidTr="001A277A">
        <w:tc>
          <w:tcPr>
            <w:tcW w:w="3544" w:type="dxa"/>
            <w:shd w:val="clear" w:color="auto" w:fill="auto"/>
          </w:tcPr>
          <w:p w14:paraId="132C474F" w14:textId="77777777" w:rsidR="0024713A" w:rsidRPr="0024713A" w:rsidRDefault="0024713A" w:rsidP="0024713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Приложение № 3</w:t>
            </w:r>
          </w:p>
        </w:tc>
      </w:tr>
      <w:tr w:rsidR="0024713A" w:rsidRPr="0024713A" w14:paraId="6FF8183C" w14:textId="77777777" w:rsidTr="001A277A">
        <w:tc>
          <w:tcPr>
            <w:tcW w:w="3544" w:type="dxa"/>
            <w:shd w:val="clear" w:color="auto" w:fill="auto"/>
          </w:tcPr>
          <w:p w14:paraId="4EDC2EB1" w14:textId="77777777" w:rsidR="0024713A" w:rsidRPr="0024713A" w:rsidRDefault="0024713A" w:rsidP="0024713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 извещению о проведении</w:t>
            </w:r>
          </w:p>
        </w:tc>
      </w:tr>
      <w:tr w:rsidR="0024713A" w:rsidRPr="0024713A" w14:paraId="3086183B" w14:textId="77777777" w:rsidTr="001A277A">
        <w:tc>
          <w:tcPr>
            <w:tcW w:w="3544" w:type="dxa"/>
            <w:shd w:val="clear" w:color="auto" w:fill="auto"/>
          </w:tcPr>
          <w:p w14:paraId="1BC6B122" w14:textId="77777777" w:rsidR="0024713A" w:rsidRPr="0024713A" w:rsidRDefault="0024713A" w:rsidP="0024713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запроса котировок</w:t>
            </w:r>
          </w:p>
        </w:tc>
      </w:tr>
    </w:tbl>
    <w:p w14:paraId="235C4FB9" w14:textId="77777777" w:rsidR="0024713A" w:rsidRPr="0024713A" w:rsidRDefault="0024713A" w:rsidP="0024713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76B4034" w14:textId="77777777" w:rsidR="0024713A" w:rsidRPr="0024713A" w:rsidRDefault="0024713A" w:rsidP="002471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14:paraId="614524D3" w14:textId="77777777" w:rsidR="0024713A" w:rsidRPr="0024713A" w:rsidRDefault="0024713A" w:rsidP="0024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КРЕДИТНЫЙ ДОГОВОР </w:t>
      </w:r>
    </w:p>
    <w:p w14:paraId="34A28A05" w14:textId="77777777" w:rsidR="0024713A" w:rsidRPr="0024713A" w:rsidRDefault="0024713A" w:rsidP="002471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(Договор о предоставлении овердрафта)</w:t>
      </w:r>
    </w:p>
    <w:p w14:paraId="74160987" w14:textId="77777777" w:rsidR="005552EE" w:rsidRPr="0024713A" w:rsidRDefault="005552EE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251B5" w14:textId="4DBC123D" w:rsidR="0024713A" w:rsidRPr="0024713A" w:rsidRDefault="0024713A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</w:pPr>
      <w:r w:rsidRPr="002471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1.2 </w:t>
      </w:r>
      <w:r w:rsidRPr="002471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Срок кредитования по Договору устанавливается по </w:t>
      </w: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«31» декабря 2027 года (включительно),</w:t>
      </w:r>
      <w:r w:rsidRPr="002471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 этом срок каждого краткосрочного кредита (транша) не должен превышать </w:t>
      </w:r>
      <w:r w:rsidRPr="0024713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__ (______________) календарных дней</w:t>
      </w: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, </w:t>
      </w: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и не может превышать установленный Договором срок кредитования.</w:t>
      </w:r>
    </w:p>
    <w:p w14:paraId="302269A0" w14:textId="77777777" w:rsidR="0024713A" w:rsidRPr="0024713A" w:rsidRDefault="0024713A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</w:pPr>
    </w:p>
    <w:p w14:paraId="01A43DD4" w14:textId="77777777" w:rsidR="0024713A" w:rsidRPr="0024713A" w:rsidRDefault="0024713A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</w:pPr>
    </w:p>
    <w:p w14:paraId="622C857B" w14:textId="77777777" w:rsidR="0024713A" w:rsidRPr="0024713A" w:rsidRDefault="0024713A" w:rsidP="0024713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13A">
        <w:rPr>
          <w:rFonts w:ascii="Times New Roman" w:hAnsi="Times New Roman" w:cs="Times New Roman"/>
          <w:b/>
          <w:sz w:val="24"/>
          <w:szCs w:val="24"/>
          <w:u w:val="single"/>
        </w:rPr>
        <w:t>Новая версия</w:t>
      </w:r>
    </w:p>
    <w:p w14:paraId="2133FA89" w14:textId="77777777" w:rsidR="0024713A" w:rsidRPr="0024713A" w:rsidRDefault="0024713A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</w:pPr>
    </w:p>
    <w:tbl>
      <w:tblPr>
        <w:tblW w:w="3544" w:type="dxa"/>
        <w:tblInd w:w="6629" w:type="dxa"/>
        <w:tblLook w:val="04A0" w:firstRow="1" w:lastRow="0" w:firstColumn="1" w:lastColumn="0" w:noHBand="0" w:noVBand="1"/>
      </w:tblPr>
      <w:tblGrid>
        <w:gridCol w:w="3544"/>
      </w:tblGrid>
      <w:tr w:rsidR="0024713A" w:rsidRPr="0024713A" w14:paraId="08FF3DB8" w14:textId="77777777" w:rsidTr="001A277A">
        <w:tc>
          <w:tcPr>
            <w:tcW w:w="3544" w:type="dxa"/>
            <w:shd w:val="clear" w:color="auto" w:fill="auto"/>
          </w:tcPr>
          <w:p w14:paraId="7E89D6B8" w14:textId="77777777" w:rsidR="0024713A" w:rsidRPr="0024713A" w:rsidRDefault="0024713A" w:rsidP="001A277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Приложение № 3</w:t>
            </w:r>
          </w:p>
        </w:tc>
      </w:tr>
      <w:tr w:rsidR="0024713A" w:rsidRPr="0024713A" w14:paraId="7621335F" w14:textId="77777777" w:rsidTr="001A277A">
        <w:tc>
          <w:tcPr>
            <w:tcW w:w="3544" w:type="dxa"/>
            <w:shd w:val="clear" w:color="auto" w:fill="auto"/>
          </w:tcPr>
          <w:p w14:paraId="42EF6C79" w14:textId="77777777" w:rsidR="0024713A" w:rsidRPr="0024713A" w:rsidRDefault="0024713A" w:rsidP="001A277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 извещению о проведении</w:t>
            </w:r>
          </w:p>
        </w:tc>
      </w:tr>
      <w:tr w:rsidR="0024713A" w:rsidRPr="0024713A" w14:paraId="4F149092" w14:textId="77777777" w:rsidTr="001A277A">
        <w:tc>
          <w:tcPr>
            <w:tcW w:w="3544" w:type="dxa"/>
            <w:shd w:val="clear" w:color="auto" w:fill="auto"/>
          </w:tcPr>
          <w:p w14:paraId="72BCC669" w14:textId="77777777" w:rsidR="0024713A" w:rsidRPr="0024713A" w:rsidRDefault="0024713A" w:rsidP="001A277A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запроса котировок</w:t>
            </w:r>
          </w:p>
        </w:tc>
      </w:tr>
    </w:tbl>
    <w:p w14:paraId="69954C07" w14:textId="77777777" w:rsidR="0024713A" w:rsidRPr="0024713A" w:rsidRDefault="0024713A" w:rsidP="0024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14:paraId="6087CB8A" w14:textId="6A1959C2" w:rsidR="0024713A" w:rsidRPr="0024713A" w:rsidRDefault="0024713A" w:rsidP="0024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ПРОЕКТ ДОГОВОРА</w:t>
      </w:r>
    </w:p>
    <w:p w14:paraId="7C2A4F0E" w14:textId="77777777" w:rsidR="0024713A" w:rsidRPr="0024713A" w:rsidRDefault="0024713A" w:rsidP="0024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КРЕДИТНЫЙ ДОГОВОР </w:t>
      </w:r>
    </w:p>
    <w:p w14:paraId="7E27D3B4" w14:textId="77777777" w:rsidR="0024713A" w:rsidRPr="0024713A" w:rsidRDefault="0024713A" w:rsidP="002471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(Договор о предоставлении овердрафта)</w:t>
      </w:r>
    </w:p>
    <w:p w14:paraId="58F197E6" w14:textId="77777777" w:rsidR="0024713A" w:rsidRPr="0024713A" w:rsidRDefault="0024713A" w:rsidP="0024713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B0D18" w14:textId="74634835" w:rsidR="0024713A" w:rsidRPr="0024713A" w:rsidRDefault="0024713A" w:rsidP="0024713A">
      <w:pPr>
        <w:pStyle w:val="a3"/>
        <w:numPr>
          <w:ilvl w:val="1"/>
          <w:numId w:val="3"/>
        </w:numPr>
        <w:tabs>
          <w:tab w:val="num" w:pos="709"/>
          <w:tab w:val="num" w:pos="469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«Срок кредитования по Договору устанавливается по </w:t>
      </w: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«31» декабря 2027 года (включительно),</w:t>
      </w: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при этом срок каждого краткосрочного кредита (транша) не должен превышать </w:t>
      </w:r>
      <w:r w:rsidRPr="0024713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60 (шестьдесят) календарных дней, </w:t>
      </w:r>
      <w:r w:rsidRPr="0024713A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и не может превышать установленный Договором срок кредитования.»</w:t>
      </w:r>
    </w:p>
    <w:p w14:paraId="57E52BB7" w14:textId="77777777" w:rsidR="00FC1F0F" w:rsidRPr="0024713A" w:rsidRDefault="00FC1F0F">
      <w:pPr>
        <w:rPr>
          <w:rFonts w:ascii="Times New Roman" w:hAnsi="Times New Roman" w:cs="Times New Roman"/>
          <w:sz w:val="24"/>
          <w:szCs w:val="24"/>
        </w:rPr>
      </w:pPr>
    </w:p>
    <w:p w14:paraId="0DCAEA58" w14:textId="77777777" w:rsidR="005A2B98" w:rsidRPr="0024713A" w:rsidRDefault="005A2B98">
      <w:pPr>
        <w:rPr>
          <w:rFonts w:ascii="Times New Roman" w:hAnsi="Times New Roman" w:cs="Times New Roman"/>
          <w:sz w:val="24"/>
          <w:szCs w:val="24"/>
        </w:rPr>
      </w:pPr>
    </w:p>
    <w:p w14:paraId="040BDAEF" w14:textId="77777777" w:rsidR="005A2B98" w:rsidRPr="0024713A" w:rsidRDefault="005A2B98" w:rsidP="005A2B9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13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Старая версия</w:t>
      </w:r>
    </w:p>
    <w:tbl>
      <w:tblPr>
        <w:tblW w:w="3828" w:type="dxa"/>
        <w:tblInd w:w="11448" w:type="dxa"/>
        <w:tblLook w:val="04A0" w:firstRow="1" w:lastRow="0" w:firstColumn="1" w:lastColumn="0" w:noHBand="0" w:noVBand="1"/>
      </w:tblPr>
      <w:tblGrid>
        <w:gridCol w:w="3828"/>
      </w:tblGrid>
      <w:tr w:rsidR="0024713A" w:rsidRPr="0024713A" w14:paraId="3B4DF938" w14:textId="77777777" w:rsidTr="0024713A">
        <w:tc>
          <w:tcPr>
            <w:tcW w:w="3828" w:type="dxa"/>
            <w:shd w:val="clear" w:color="auto" w:fill="auto"/>
          </w:tcPr>
          <w:p w14:paraId="5A0CE22F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Приложение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№ 5</w:t>
            </w:r>
          </w:p>
        </w:tc>
      </w:tr>
      <w:tr w:rsidR="0024713A" w:rsidRPr="0024713A" w14:paraId="00F304EA" w14:textId="77777777" w:rsidTr="0024713A">
        <w:tc>
          <w:tcPr>
            <w:tcW w:w="3828" w:type="dxa"/>
            <w:shd w:val="clear" w:color="auto" w:fill="auto"/>
          </w:tcPr>
          <w:p w14:paraId="395EB282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извещению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проведении</w:t>
            </w:r>
            <w:proofErr w:type="spellEnd"/>
          </w:p>
        </w:tc>
      </w:tr>
      <w:tr w:rsidR="0024713A" w:rsidRPr="0024713A" w14:paraId="3711A1B2" w14:textId="77777777" w:rsidTr="0024713A">
        <w:tc>
          <w:tcPr>
            <w:tcW w:w="3828" w:type="dxa"/>
            <w:shd w:val="clear" w:color="auto" w:fill="auto"/>
          </w:tcPr>
          <w:p w14:paraId="061036C4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запроса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котировок</w:t>
            </w:r>
            <w:proofErr w:type="spellEnd"/>
          </w:p>
        </w:tc>
      </w:tr>
    </w:tbl>
    <w:p w14:paraId="3A74FA3F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B10F8A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участника о цене договора</w:t>
      </w:r>
    </w:p>
    <w:p w14:paraId="07ADF402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76A028" w14:textId="77777777" w:rsidR="0024713A" w:rsidRPr="0024713A" w:rsidRDefault="0024713A" w:rsidP="0024713A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24713A">
        <w:rPr>
          <w:rFonts w:ascii="Times New Roman" w:eastAsia="Calibri" w:hAnsi="Times New Roman" w:cs="Times New Roman"/>
          <w:b/>
          <w:sz w:val="28"/>
        </w:rPr>
        <w:t xml:space="preserve">на </w:t>
      </w:r>
      <w:r w:rsidRPr="0024713A">
        <w:rPr>
          <w:rFonts w:ascii="Times New Roman" w:eastAsia="Calibri" w:hAnsi="Times New Roman" w:cs="Times New Roman"/>
          <w:b/>
          <w:bCs/>
          <w:sz w:val="28"/>
        </w:rPr>
        <w:t>оказание услуг по предоставлению кредита в форме «овердрафта»</w:t>
      </w:r>
    </w:p>
    <w:p w14:paraId="5CEAF78B" w14:textId="77777777" w:rsidR="0024713A" w:rsidRPr="0024713A" w:rsidRDefault="0024713A" w:rsidP="0024713A">
      <w:pPr>
        <w:suppressAutoHyphens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27879B" w14:textId="77777777" w:rsidR="0024713A" w:rsidRPr="0024713A" w:rsidRDefault="0024713A" w:rsidP="0024713A">
      <w:pPr>
        <w:suppressAutoHyphens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Цена договора: __________ (_________________) рублей ___ копеек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08A25AB" w14:textId="77777777" w:rsidR="0024713A" w:rsidRPr="0024713A" w:rsidRDefault="0024713A" w:rsidP="0024713A">
      <w:pPr>
        <w:suppressAutoHyphens/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D3DB3A" w14:textId="77777777" w:rsidR="0024713A" w:rsidRPr="0024713A" w:rsidRDefault="0024713A" w:rsidP="0024713A">
      <w:pPr>
        <w:suppressAutoHyphens/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80"/>
        <w:gridCol w:w="814"/>
        <w:gridCol w:w="567"/>
        <w:gridCol w:w="1985"/>
        <w:gridCol w:w="1843"/>
        <w:gridCol w:w="3258"/>
        <w:gridCol w:w="2836"/>
        <w:gridCol w:w="2127"/>
      </w:tblGrid>
      <w:tr w:rsidR="0024713A" w:rsidRPr="0024713A" w14:paraId="303A95CA" w14:textId="77777777" w:rsidTr="0024713A">
        <w:trPr>
          <w:trHeight w:val="2459"/>
        </w:trPr>
        <w:tc>
          <w:tcPr>
            <w:tcW w:w="425" w:type="dxa"/>
            <w:vAlign w:val="center"/>
            <w:hideMark/>
          </w:tcPr>
          <w:p w14:paraId="608E0C32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4713A">
              <w:rPr>
                <w:rFonts w:ascii="Times New Roman" w:eastAsia="Calibri" w:hAnsi="Times New Roman" w:cs="Times New Roman"/>
              </w:rPr>
              <w:t>№п/п</w:t>
            </w:r>
          </w:p>
        </w:tc>
        <w:tc>
          <w:tcPr>
            <w:tcW w:w="1880" w:type="dxa"/>
            <w:vAlign w:val="center"/>
            <w:hideMark/>
          </w:tcPr>
          <w:p w14:paraId="4476C8FC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Наименование услуг</w:t>
            </w:r>
          </w:p>
        </w:tc>
        <w:tc>
          <w:tcPr>
            <w:tcW w:w="814" w:type="dxa"/>
            <w:vAlign w:val="center"/>
          </w:tcPr>
          <w:p w14:paraId="1C0937D4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24713A">
              <w:rPr>
                <w:rFonts w:ascii="Times New Roman" w:eastAsia="Calibri" w:hAnsi="Times New Roman" w:cs="Times New Roman"/>
                <w:bCs/>
              </w:rPr>
              <w:t>Ед.изм</w:t>
            </w:r>
            <w:proofErr w:type="spellEnd"/>
            <w:r w:rsidRPr="0024713A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567" w:type="dxa"/>
            <w:vAlign w:val="center"/>
          </w:tcPr>
          <w:p w14:paraId="28AF700C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Количество</w:t>
            </w:r>
          </w:p>
        </w:tc>
        <w:tc>
          <w:tcPr>
            <w:tcW w:w="1985" w:type="dxa"/>
            <w:vAlign w:val="center"/>
          </w:tcPr>
          <w:p w14:paraId="6D6A4064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Лимит овердрафта, руб.</w:t>
            </w:r>
          </w:p>
        </w:tc>
        <w:tc>
          <w:tcPr>
            <w:tcW w:w="1843" w:type="dxa"/>
            <w:vAlign w:val="center"/>
          </w:tcPr>
          <w:p w14:paraId="203539D6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 xml:space="preserve">Маржа участника к ключевой ставке Банка России, </w:t>
            </w:r>
            <w:proofErr w:type="spellStart"/>
            <w:r w:rsidRPr="0024713A">
              <w:rPr>
                <w:rFonts w:ascii="Times New Roman" w:eastAsia="Calibri" w:hAnsi="Times New Roman" w:cs="Times New Roman"/>
                <w:bCs/>
              </w:rPr>
              <w:t>п.п</w:t>
            </w:r>
            <w:proofErr w:type="spellEnd"/>
            <w:r w:rsidRPr="0024713A">
              <w:rPr>
                <w:rFonts w:ascii="Times New Roman" w:eastAsia="Calibri" w:hAnsi="Times New Roman" w:cs="Times New Roman"/>
                <w:bCs/>
              </w:rPr>
              <w:t>. годовых (заполняется участником закупки)</w:t>
            </w:r>
          </w:p>
        </w:tc>
        <w:tc>
          <w:tcPr>
            <w:tcW w:w="3258" w:type="dxa"/>
            <w:vAlign w:val="center"/>
          </w:tcPr>
          <w:p w14:paraId="34F883CF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Расчетная процентная ставка, % годовых</w:t>
            </w:r>
          </w:p>
          <w:p w14:paraId="3CE57776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713A">
              <w:rPr>
                <w:rFonts w:ascii="Times New Roman" w:eastAsia="Calibri" w:hAnsi="Times New Roman" w:cs="Times New Roman"/>
              </w:rPr>
              <w:t>(Ключевая ставка Центрального банка Российской Федерации + маржа,</w:t>
            </w:r>
            <w:r w:rsidRPr="0024713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24713A">
              <w:rPr>
                <w:rFonts w:ascii="Times New Roman" w:eastAsia="Calibri" w:hAnsi="Times New Roman" w:cs="Times New Roman"/>
              </w:rPr>
              <w:t>предложенная участником закупки)</w:t>
            </w:r>
            <w:r w:rsidRPr="0024713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2471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*</w:t>
            </w:r>
          </w:p>
          <w:p w14:paraId="4A24CCD9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00D378A7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(заполняется участником закупки)</w:t>
            </w:r>
          </w:p>
        </w:tc>
        <w:tc>
          <w:tcPr>
            <w:tcW w:w="2836" w:type="dxa"/>
            <w:vAlign w:val="center"/>
          </w:tcPr>
          <w:p w14:paraId="4BC84DA6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Коэффициент снижения процентной ставки</w:t>
            </w:r>
          </w:p>
          <w:p w14:paraId="5E57AEDF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</w:p>
          <w:p w14:paraId="64DC96F2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(</w:t>
            </w: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val="en-US" w:eastAsia="ru-RU"/>
              </w:rPr>
              <w:t>k</w:t>
            </w: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= % ставка, предложенная участником / 17,75 %</w:t>
            </w:r>
            <w:r w:rsidRPr="002471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**</w:t>
            </w:r>
            <w:r w:rsidRPr="0024713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) </w:t>
            </w:r>
          </w:p>
          <w:p w14:paraId="7D97BE5E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</w:p>
          <w:p w14:paraId="416F1109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(заполняется участником закупки)</w:t>
            </w:r>
          </w:p>
        </w:tc>
        <w:tc>
          <w:tcPr>
            <w:tcW w:w="2127" w:type="dxa"/>
            <w:tcBorders>
              <w:right w:val="single" w:sz="4" w:space="0" w:color="000000"/>
            </w:tcBorders>
            <w:vAlign w:val="center"/>
            <w:hideMark/>
          </w:tcPr>
          <w:p w14:paraId="5CED6DE5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Расчетная цена предложения, руб., без НДС</w:t>
            </w:r>
          </w:p>
          <w:p w14:paraId="1B9DCC0D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</w:p>
          <w:p w14:paraId="0FA9CABE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Расчетная цена = (</w:t>
            </w: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val="en-US" w:eastAsia="ru-RU"/>
              </w:rPr>
              <w:t>k</w:t>
            </w:r>
            <w:r w:rsidRPr="0024713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24713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* </w:t>
            </w:r>
            <w:r w:rsidRPr="0024713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НМЦД</w:t>
            </w:r>
            <w:r w:rsidRPr="0024713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***</w:t>
            </w:r>
            <w:r w:rsidRPr="0024713A">
              <w:rPr>
                <w:rFonts w:ascii="Times New Roman" w:eastAsia="Calibri" w:hAnsi="Times New Roman" w:cs="Times New Roman"/>
                <w:color w:val="000000"/>
                <w:lang w:eastAsia="ru-RU"/>
              </w:rPr>
              <w:t>)</w:t>
            </w:r>
          </w:p>
          <w:p w14:paraId="7FD3A174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74E5D573" w14:textId="77777777" w:rsidR="0024713A" w:rsidRPr="0024713A" w:rsidRDefault="0024713A" w:rsidP="002471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(заполняется участником закупки)</w:t>
            </w:r>
          </w:p>
        </w:tc>
      </w:tr>
      <w:tr w:rsidR="0024713A" w:rsidRPr="0024713A" w14:paraId="5A525AAC" w14:textId="77777777" w:rsidTr="0024713A">
        <w:trPr>
          <w:trHeight w:val="687"/>
        </w:trPr>
        <w:tc>
          <w:tcPr>
            <w:tcW w:w="425" w:type="dxa"/>
            <w:vAlign w:val="center"/>
          </w:tcPr>
          <w:p w14:paraId="52912758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0" w:type="dxa"/>
            <w:vAlign w:val="center"/>
          </w:tcPr>
          <w:p w14:paraId="259F4751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Кредит в форме «овердрафта»</w:t>
            </w:r>
          </w:p>
        </w:tc>
        <w:tc>
          <w:tcPr>
            <w:tcW w:w="814" w:type="dxa"/>
            <w:vAlign w:val="center"/>
          </w:tcPr>
          <w:p w14:paraId="6A7FBAED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усл.ед</w:t>
            </w:r>
            <w:proofErr w:type="spellEnd"/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14:paraId="41330165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5CC95DBA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400 000 000,00</w:t>
            </w:r>
          </w:p>
        </w:tc>
        <w:tc>
          <w:tcPr>
            <w:tcW w:w="1843" w:type="dxa"/>
            <w:vAlign w:val="center"/>
          </w:tcPr>
          <w:p w14:paraId="341D80D6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14:paraId="6AE46A88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7D7C69C" w14:textId="77777777" w:rsidR="0024713A" w:rsidRPr="0024713A" w:rsidRDefault="0024713A" w:rsidP="002471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000000"/>
            </w:tcBorders>
            <w:vAlign w:val="center"/>
          </w:tcPr>
          <w:p w14:paraId="0BEB3B65" w14:textId="77777777" w:rsidR="0024713A" w:rsidRPr="0024713A" w:rsidRDefault="0024713A" w:rsidP="002471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713A" w:rsidRPr="0024713A" w14:paraId="18D117A3" w14:textId="77777777" w:rsidTr="0024713A">
        <w:trPr>
          <w:trHeight w:val="323"/>
        </w:trPr>
        <w:tc>
          <w:tcPr>
            <w:tcW w:w="13608" w:type="dxa"/>
            <w:gridSpan w:val="8"/>
          </w:tcPr>
          <w:p w14:paraId="246D4F2E" w14:textId="77777777" w:rsidR="0024713A" w:rsidRPr="0024713A" w:rsidRDefault="0024713A" w:rsidP="002471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 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835142" w14:textId="77777777" w:rsidR="0024713A" w:rsidRPr="0024713A" w:rsidRDefault="0024713A" w:rsidP="002471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88486B5" w14:textId="77777777" w:rsidR="0024713A" w:rsidRPr="0024713A" w:rsidRDefault="0024713A" w:rsidP="0024713A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24713A">
        <w:rPr>
          <w:rFonts w:ascii="Arial" w:eastAsia="MS Mincho" w:hAnsi="Arial" w:cs="Arial"/>
          <w:b/>
          <w:color w:val="000000"/>
          <w:sz w:val="28"/>
          <w:szCs w:val="28"/>
          <w:lang w:eastAsia="ru-RU"/>
        </w:rPr>
        <w:lastRenderedPageBreak/>
        <w:t>*</w:t>
      </w:r>
      <w:r w:rsidRPr="0024713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процентной ставки за пользование кредитом определяется исходя из действующей ключевой ставки Банка России, увеличенной на размер маржи, предложенной участником закупки.</w:t>
      </w:r>
    </w:p>
    <w:p w14:paraId="7F3093F5" w14:textId="77777777" w:rsidR="0024713A" w:rsidRPr="0024713A" w:rsidRDefault="0024713A" w:rsidP="0024713A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24713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24713A">
        <w:rPr>
          <w:rFonts w:ascii="Arial" w:eastAsia="MS Mincho" w:hAnsi="Arial" w:cs="Arial"/>
          <w:b/>
          <w:color w:val="000000"/>
          <w:sz w:val="28"/>
          <w:szCs w:val="28"/>
          <w:lang w:eastAsia="ru-RU"/>
        </w:rPr>
        <w:t>*</w:t>
      </w:r>
      <w:r w:rsidRPr="0024713A">
        <w:rPr>
          <w:rFonts w:ascii="Arial" w:eastAsia="MS Mincho" w:hAnsi="Arial" w:cs="Arial"/>
          <w:b/>
          <w:sz w:val="28"/>
          <w:szCs w:val="28"/>
          <w:lang w:eastAsia="zh-CN"/>
        </w:rPr>
        <w:t>*</w:t>
      </w:r>
      <w:r w:rsidRPr="0024713A">
        <w:rPr>
          <w:rFonts w:ascii="Arial" w:eastAsia="MS Mincho" w:hAnsi="Arial" w:cs="Arial"/>
          <w:b/>
          <w:color w:val="000000"/>
          <w:sz w:val="28"/>
          <w:szCs w:val="28"/>
          <w:lang w:eastAsia="ru-RU"/>
        </w:rPr>
        <w:t xml:space="preserve"> </w:t>
      </w:r>
      <w:r w:rsidRPr="0024713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% ставки из Приложения № 1 к извещению о проведении запроса котировок – обоснование начальной (максимальной) цены договора.</w:t>
      </w:r>
    </w:p>
    <w:p w14:paraId="05A925C7" w14:textId="77777777" w:rsidR="0024713A" w:rsidRPr="0024713A" w:rsidRDefault="0024713A" w:rsidP="0024713A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24713A">
        <w:rPr>
          <w:rFonts w:ascii="Arial" w:eastAsia="MS Mincho" w:hAnsi="Arial" w:cs="Arial"/>
          <w:b/>
          <w:color w:val="000000"/>
          <w:sz w:val="28"/>
          <w:szCs w:val="28"/>
          <w:lang w:eastAsia="ru-RU"/>
        </w:rPr>
        <w:t xml:space="preserve">*** </w:t>
      </w:r>
      <w:r w:rsidRPr="0024713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НМЦД из Приложения № 1 к извещению о проведении запроса котировок – обоснование начальной (максимальной) цены договора.</w:t>
      </w:r>
    </w:p>
    <w:p w14:paraId="451AFBDD" w14:textId="77777777" w:rsidR="0024713A" w:rsidRPr="0024713A" w:rsidRDefault="0024713A" w:rsidP="0024713A">
      <w:pPr>
        <w:keepNext/>
        <w:suppressAutoHyphens/>
        <w:spacing w:before="240" w:after="120" w:line="240" w:lineRule="auto"/>
        <w:jc w:val="center"/>
        <w:rPr>
          <w:rFonts w:ascii="Arial" w:eastAsia="MS Mincho" w:hAnsi="Arial" w:cs="Times New Roman"/>
          <w:i/>
          <w:iCs/>
          <w:sz w:val="28"/>
          <w:szCs w:val="28"/>
          <w:lang w:eastAsia="ar-SA"/>
        </w:rPr>
      </w:pPr>
    </w:p>
    <w:p w14:paraId="373D2C72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Arial" w:eastAsia="Times New Roman" w:hAnsi="Arial" w:cs="Times New Roman"/>
          <w:sz w:val="20"/>
          <w:szCs w:val="20"/>
          <w:lang w:eastAsia="ar-SA"/>
        </w:rPr>
      </w:pPr>
    </w:p>
    <w:p w14:paraId="40DEDF1D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Times New Roman" w:eastAsia="Times New Roman" w:hAnsi="Times New Roman" w:cs="Times New Roman"/>
          <w:i/>
          <w:iCs/>
          <w:lang w:eastAsia="ar-SA"/>
        </w:rPr>
      </w:pPr>
      <w:r w:rsidRPr="0024713A">
        <w:rPr>
          <w:rFonts w:ascii="Times New Roman" w:eastAsia="Times New Roman" w:hAnsi="Times New Roman" w:cs="Times New Roman"/>
          <w:i/>
          <w:iCs/>
          <w:lang w:eastAsia="ar-SA"/>
        </w:rPr>
        <w:t xml:space="preserve">Комиссия за поддержание лимита кредита, оформление и досрочное погашение, плата за невыбранный лимит овердрафта – не предусмотрена. </w:t>
      </w:r>
    </w:p>
    <w:p w14:paraId="4122433C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Times New Roman" w:eastAsia="Times New Roman" w:hAnsi="Times New Roman" w:cs="Times New Roman"/>
          <w:i/>
          <w:iCs/>
          <w:lang w:eastAsia="ar-SA"/>
        </w:rPr>
      </w:pPr>
    </w:p>
    <w:p w14:paraId="5A7A3D9F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Times New Roman" w:eastAsia="Times New Roman" w:hAnsi="Times New Roman" w:cs="Times New Roman"/>
          <w:i/>
          <w:iCs/>
          <w:lang w:eastAsia="ar-SA"/>
        </w:rPr>
      </w:pPr>
    </w:p>
    <w:p w14:paraId="1E9ADB06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Times New Roman" w:eastAsia="Times New Roman" w:hAnsi="Times New Roman" w:cs="Times New Roman"/>
          <w:i/>
          <w:iCs/>
          <w:lang w:eastAsia="ar-SA"/>
        </w:rPr>
      </w:pPr>
    </w:p>
    <w:p w14:paraId="35D13BFD" w14:textId="77777777" w:rsidR="0024713A" w:rsidRPr="0024713A" w:rsidRDefault="0024713A" w:rsidP="0024713A">
      <w:pPr>
        <w:keepNext/>
        <w:suppressAutoHyphens/>
        <w:spacing w:before="240" w:after="120" w:line="240" w:lineRule="auto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24713A">
        <w:rPr>
          <w:rFonts w:ascii="Times New Roman" w:eastAsia="MS Mincho" w:hAnsi="Times New Roman" w:cs="Times New Roman"/>
          <w:b/>
          <w:sz w:val="28"/>
          <w:szCs w:val="28"/>
          <w:lang w:eastAsia="zh-CN"/>
        </w:rPr>
        <w:t>Руководитель организации</w:t>
      </w:r>
      <w:r w:rsidRPr="0024713A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  <w:r w:rsidRPr="0024713A">
        <w:rPr>
          <w:rFonts w:ascii="Times New Roman" w:eastAsia="MS Mincho" w:hAnsi="Times New Roman" w:cs="Times New Roman"/>
          <w:i/>
          <w:sz w:val="28"/>
          <w:szCs w:val="28"/>
          <w:lang w:eastAsia="zh-CN"/>
        </w:rPr>
        <w:t>[для юридических лиц]</w:t>
      </w:r>
      <w:r w:rsidRPr="0024713A">
        <w:rPr>
          <w:rFonts w:ascii="Times New Roman" w:eastAsia="MS Mincho" w:hAnsi="Times New Roman" w:cs="Times New Roman"/>
          <w:sz w:val="28"/>
          <w:szCs w:val="28"/>
          <w:lang w:eastAsia="zh-CN"/>
        </w:rPr>
        <w:tab/>
        <w:t xml:space="preserve">     _______ (Фамилия И.О.)</w:t>
      </w:r>
    </w:p>
    <w:p w14:paraId="36F72557" w14:textId="77777777" w:rsidR="0024713A" w:rsidRPr="0024713A" w:rsidRDefault="0024713A" w:rsidP="0024713A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</w:pPr>
      <w:r w:rsidRPr="0024713A"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  <w:t xml:space="preserve">             (подпись)</w:t>
      </w:r>
    </w:p>
    <w:p w14:paraId="42603892" w14:textId="77777777" w:rsidR="0024713A" w:rsidRPr="0024713A" w:rsidRDefault="0024713A" w:rsidP="0024713A">
      <w:pPr>
        <w:spacing w:line="40" w:lineRule="atLeast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713A">
        <w:rPr>
          <w:rFonts w:ascii="Times New Roman" w:eastAsia="Calibri" w:hAnsi="Times New Roman" w:cs="Times New Roman"/>
          <w:b/>
          <w:sz w:val="26"/>
          <w:szCs w:val="26"/>
        </w:rPr>
        <w:t xml:space="preserve">Участник закупки </w:t>
      </w:r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[для физических </w:t>
      </w:r>
      <w:proofErr w:type="gramStart"/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лиц]   </w:t>
      </w:r>
      <w:proofErr w:type="gramEnd"/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                          </w:t>
      </w:r>
      <w:r w:rsidRPr="0024713A">
        <w:rPr>
          <w:rFonts w:ascii="Times New Roman" w:eastAsia="Calibri" w:hAnsi="Times New Roman" w:cs="Times New Roman"/>
          <w:sz w:val="26"/>
          <w:szCs w:val="26"/>
        </w:rPr>
        <w:t>_______ (Фамилия И.О.)</w:t>
      </w:r>
    </w:p>
    <w:p w14:paraId="00671B33" w14:textId="77777777" w:rsidR="0024713A" w:rsidRPr="0024713A" w:rsidRDefault="0024713A" w:rsidP="0024713A">
      <w:pPr>
        <w:spacing w:line="40" w:lineRule="atLeast"/>
        <w:ind w:firstLine="426"/>
        <w:jc w:val="both"/>
        <w:rPr>
          <w:rFonts w:ascii="Times New Roman" w:eastAsia="Calibri" w:hAnsi="Times New Roman" w:cs="Times New Roman"/>
          <w:i/>
        </w:rPr>
      </w:pPr>
      <w:r w:rsidRPr="0024713A">
        <w:rPr>
          <w:rFonts w:ascii="Times New Roman" w:eastAsia="Calibri" w:hAnsi="Times New Roman" w:cs="Times New Roman"/>
          <w:i/>
          <w:sz w:val="28"/>
          <w:vertAlign w:val="superscript"/>
        </w:rPr>
        <w:t xml:space="preserve">                                                                                                                                                        (подпись)</w:t>
      </w:r>
    </w:p>
    <w:p w14:paraId="013525B9" w14:textId="77777777" w:rsidR="0024713A" w:rsidRPr="0024713A" w:rsidRDefault="0024713A">
      <w:pPr>
        <w:rPr>
          <w:rFonts w:ascii="Times New Roman" w:hAnsi="Times New Roman" w:cs="Times New Roman"/>
          <w:sz w:val="24"/>
          <w:szCs w:val="24"/>
        </w:rPr>
        <w:sectPr w:rsidR="0024713A" w:rsidRPr="0024713A" w:rsidSect="005A2B9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0C33A84" w14:textId="77777777" w:rsidR="005A2B98" w:rsidRPr="0024713A" w:rsidRDefault="005A2B9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13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Новая версия</w:t>
      </w:r>
    </w:p>
    <w:tbl>
      <w:tblPr>
        <w:tblW w:w="3544" w:type="dxa"/>
        <w:tblInd w:w="11732" w:type="dxa"/>
        <w:tblLook w:val="04A0" w:firstRow="1" w:lastRow="0" w:firstColumn="1" w:lastColumn="0" w:noHBand="0" w:noVBand="1"/>
      </w:tblPr>
      <w:tblGrid>
        <w:gridCol w:w="3544"/>
      </w:tblGrid>
      <w:tr w:rsidR="0024713A" w:rsidRPr="0024713A" w14:paraId="3AA64D90" w14:textId="77777777" w:rsidTr="0024713A">
        <w:tc>
          <w:tcPr>
            <w:tcW w:w="3544" w:type="dxa"/>
            <w:shd w:val="clear" w:color="auto" w:fill="auto"/>
          </w:tcPr>
          <w:p w14:paraId="224B37BF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Приложение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№ 5</w:t>
            </w:r>
          </w:p>
        </w:tc>
      </w:tr>
      <w:tr w:rsidR="0024713A" w:rsidRPr="0024713A" w14:paraId="59AD30D4" w14:textId="77777777" w:rsidTr="0024713A">
        <w:tc>
          <w:tcPr>
            <w:tcW w:w="3544" w:type="dxa"/>
            <w:shd w:val="clear" w:color="auto" w:fill="auto"/>
          </w:tcPr>
          <w:p w14:paraId="18FA697A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извещению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проведении</w:t>
            </w:r>
            <w:proofErr w:type="spellEnd"/>
          </w:p>
        </w:tc>
      </w:tr>
      <w:tr w:rsidR="0024713A" w:rsidRPr="0024713A" w14:paraId="330A6DA6" w14:textId="77777777" w:rsidTr="0024713A">
        <w:tc>
          <w:tcPr>
            <w:tcW w:w="3544" w:type="dxa"/>
            <w:shd w:val="clear" w:color="auto" w:fill="auto"/>
          </w:tcPr>
          <w:p w14:paraId="6437281B" w14:textId="77777777" w:rsidR="0024713A" w:rsidRPr="0024713A" w:rsidRDefault="0024713A" w:rsidP="0024713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запроса</w:t>
            </w:r>
            <w:proofErr w:type="spellEnd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47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котировок</w:t>
            </w:r>
            <w:proofErr w:type="spellEnd"/>
          </w:p>
        </w:tc>
      </w:tr>
    </w:tbl>
    <w:p w14:paraId="321D4AFA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D23236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участника о цене договора</w:t>
      </w:r>
    </w:p>
    <w:p w14:paraId="22DD0FD8" w14:textId="77777777" w:rsidR="0024713A" w:rsidRPr="0024713A" w:rsidRDefault="0024713A" w:rsidP="0024713A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B59D39" w14:textId="77777777" w:rsidR="0024713A" w:rsidRPr="0024713A" w:rsidRDefault="0024713A" w:rsidP="0024713A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24713A">
        <w:rPr>
          <w:rFonts w:ascii="Times New Roman" w:eastAsia="Calibri" w:hAnsi="Times New Roman" w:cs="Times New Roman"/>
          <w:b/>
          <w:sz w:val="28"/>
        </w:rPr>
        <w:t xml:space="preserve">на </w:t>
      </w:r>
      <w:r w:rsidRPr="0024713A">
        <w:rPr>
          <w:rFonts w:ascii="Times New Roman" w:eastAsia="Calibri" w:hAnsi="Times New Roman" w:cs="Times New Roman"/>
          <w:b/>
          <w:bCs/>
          <w:sz w:val="28"/>
        </w:rPr>
        <w:t>оказание услуг по предоставлению кредита в форме «овердрафта»</w:t>
      </w:r>
    </w:p>
    <w:p w14:paraId="602C9D74" w14:textId="77777777" w:rsidR="0024713A" w:rsidRPr="0024713A" w:rsidRDefault="0024713A" w:rsidP="0024713A">
      <w:pPr>
        <w:suppressAutoHyphens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Цена договора: 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32 095 891</w:t>
      </w: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(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тридцать два миллиона девяносто пять тысяч восемьсот девяносто один</w:t>
      </w: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) рубл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24713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копеек</w:t>
      </w:r>
      <w:r w:rsidRPr="0024713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AA16619" w14:textId="77777777" w:rsidR="0024713A" w:rsidRPr="0024713A" w:rsidRDefault="0024713A" w:rsidP="0024713A">
      <w:pPr>
        <w:suppressAutoHyphens/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D6A9B2" w14:textId="77777777" w:rsidR="0024713A" w:rsidRPr="0024713A" w:rsidRDefault="0024713A" w:rsidP="0024713A">
      <w:pPr>
        <w:suppressAutoHyphens/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1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933"/>
        <w:gridCol w:w="1842"/>
        <w:gridCol w:w="1700"/>
        <w:gridCol w:w="3117"/>
        <w:gridCol w:w="3118"/>
      </w:tblGrid>
      <w:tr w:rsidR="0024713A" w:rsidRPr="0024713A" w14:paraId="439F011F" w14:textId="77777777" w:rsidTr="0024713A">
        <w:trPr>
          <w:trHeight w:val="24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D8A0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24713A">
              <w:rPr>
                <w:rFonts w:ascii="Times New Roman" w:eastAsia="Calibri" w:hAnsi="Times New Roman" w:cs="Times New Roman"/>
              </w:rPr>
              <w:t>№п/п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261F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Наименование 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75B6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24713A">
              <w:rPr>
                <w:rFonts w:ascii="Times New Roman" w:eastAsia="Calibri" w:hAnsi="Times New Roman" w:cs="Times New Roman"/>
                <w:bCs/>
              </w:rPr>
              <w:t>Ед.изм</w:t>
            </w:r>
            <w:proofErr w:type="spellEnd"/>
            <w:r w:rsidRPr="0024713A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AA19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Количество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58E6" w14:textId="140DD1D1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>Лимит овердрафта,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44E6" w14:textId="77777777" w:rsidR="0024713A" w:rsidRPr="0024713A" w:rsidRDefault="0024713A" w:rsidP="002471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4713A">
              <w:rPr>
                <w:rFonts w:ascii="Times New Roman" w:eastAsia="Calibri" w:hAnsi="Times New Roman" w:cs="Times New Roman"/>
                <w:bCs/>
              </w:rPr>
              <w:t xml:space="preserve">Маржа участника к ключевой ставке Банка России, </w:t>
            </w:r>
            <w:proofErr w:type="spellStart"/>
            <w:r w:rsidRPr="0024713A">
              <w:rPr>
                <w:rFonts w:ascii="Times New Roman" w:eastAsia="Calibri" w:hAnsi="Times New Roman" w:cs="Times New Roman"/>
                <w:bCs/>
              </w:rPr>
              <w:t>п.п</w:t>
            </w:r>
            <w:proofErr w:type="spellEnd"/>
            <w:r w:rsidRPr="0024713A">
              <w:rPr>
                <w:rFonts w:ascii="Times New Roman" w:eastAsia="Calibri" w:hAnsi="Times New Roman" w:cs="Times New Roman"/>
                <w:bCs/>
              </w:rPr>
              <w:t>. годовых (заполняется участником закупки)</w:t>
            </w:r>
          </w:p>
        </w:tc>
      </w:tr>
      <w:tr w:rsidR="0024713A" w:rsidRPr="0024713A" w14:paraId="21A84914" w14:textId="77777777" w:rsidTr="0024713A">
        <w:trPr>
          <w:trHeight w:val="6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ECBC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C668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Кредит в форме «овердрафта»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6304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усл.ед</w:t>
            </w:r>
            <w:proofErr w:type="spellEnd"/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6520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39D7" w14:textId="65EF74B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13A">
              <w:rPr>
                <w:rFonts w:ascii="Times New Roman" w:eastAsia="Calibri" w:hAnsi="Times New Roman" w:cs="Times New Roman"/>
                <w:sz w:val="24"/>
                <w:szCs w:val="24"/>
              </w:rPr>
              <w:t>400 000 000,00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D64E" w14:textId="77777777" w:rsidR="0024713A" w:rsidRPr="0024713A" w:rsidRDefault="0024713A" w:rsidP="0024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083678" w14:textId="77777777" w:rsidR="0024713A" w:rsidRPr="0024713A" w:rsidRDefault="0024713A" w:rsidP="0024713A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Arial" w:eastAsia="Times New Roman" w:hAnsi="Arial" w:cs="Times New Roman"/>
          <w:sz w:val="20"/>
          <w:szCs w:val="20"/>
          <w:lang w:eastAsia="ar-SA"/>
        </w:rPr>
      </w:pPr>
    </w:p>
    <w:p w14:paraId="661E67E4" w14:textId="77777777" w:rsidR="0024713A" w:rsidRPr="0024713A" w:rsidRDefault="0024713A" w:rsidP="0024713A">
      <w:pPr>
        <w:keepNext/>
        <w:suppressAutoHyphens/>
        <w:spacing w:before="240" w:after="120" w:line="240" w:lineRule="auto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24713A">
        <w:rPr>
          <w:rFonts w:ascii="Times New Roman" w:eastAsia="MS Mincho" w:hAnsi="Times New Roman" w:cs="Times New Roman"/>
          <w:b/>
          <w:sz w:val="28"/>
          <w:szCs w:val="28"/>
          <w:lang w:eastAsia="zh-CN"/>
        </w:rPr>
        <w:t>Руководитель организации</w:t>
      </w:r>
      <w:r w:rsidRPr="0024713A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  <w:r w:rsidRPr="0024713A">
        <w:rPr>
          <w:rFonts w:ascii="Times New Roman" w:eastAsia="MS Mincho" w:hAnsi="Times New Roman" w:cs="Times New Roman"/>
          <w:i/>
          <w:sz w:val="28"/>
          <w:szCs w:val="28"/>
          <w:lang w:eastAsia="zh-CN"/>
        </w:rPr>
        <w:t>[для юридических лиц]</w:t>
      </w:r>
      <w:r w:rsidRPr="0024713A">
        <w:rPr>
          <w:rFonts w:ascii="Times New Roman" w:eastAsia="MS Mincho" w:hAnsi="Times New Roman" w:cs="Times New Roman"/>
          <w:sz w:val="28"/>
          <w:szCs w:val="28"/>
          <w:lang w:eastAsia="zh-CN"/>
        </w:rPr>
        <w:tab/>
        <w:t xml:space="preserve">     _______ (Фамилия И.О.)</w:t>
      </w:r>
    </w:p>
    <w:p w14:paraId="37848EEA" w14:textId="77777777" w:rsidR="0024713A" w:rsidRPr="0024713A" w:rsidRDefault="0024713A" w:rsidP="0024713A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</w:pPr>
      <w:r w:rsidRPr="0024713A"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  <w:t xml:space="preserve">             (подпись)</w:t>
      </w:r>
    </w:p>
    <w:p w14:paraId="736B6EDC" w14:textId="77777777" w:rsidR="0024713A" w:rsidRPr="0024713A" w:rsidRDefault="0024713A" w:rsidP="0024713A">
      <w:pPr>
        <w:spacing w:line="40" w:lineRule="atLeast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713A">
        <w:rPr>
          <w:rFonts w:ascii="Times New Roman" w:eastAsia="Calibri" w:hAnsi="Times New Roman" w:cs="Times New Roman"/>
          <w:b/>
          <w:sz w:val="26"/>
          <w:szCs w:val="26"/>
        </w:rPr>
        <w:t xml:space="preserve">Участник закупки </w:t>
      </w:r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[для физических </w:t>
      </w:r>
      <w:proofErr w:type="gramStart"/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лиц]   </w:t>
      </w:r>
      <w:proofErr w:type="gramEnd"/>
      <w:r w:rsidRPr="0024713A">
        <w:rPr>
          <w:rFonts w:ascii="Times New Roman" w:eastAsia="Calibri" w:hAnsi="Times New Roman" w:cs="Times New Roman"/>
          <w:i/>
          <w:sz w:val="26"/>
          <w:szCs w:val="26"/>
        </w:rPr>
        <w:t xml:space="preserve">                          </w:t>
      </w:r>
      <w:r w:rsidRPr="0024713A">
        <w:rPr>
          <w:rFonts w:ascii="Times New Roman" w:eastAsia="Calibri" w:hAnsi="Times New Roman" w:cs="Times New Roman"/>
          <w:sz w:val="26"/>
          <w:szCs w:val="26"/>
        </w:rPr>
        <w:t>_______ (Фамилия И.О.)</w:t>
      </w:r>
    </w:p>
    <w:p w14:paraId="7B88F58A" w14:textId="77777777" w:rsidR="0024713A" w:rsidRPr="0024713A" w:rsidRDefault="0024713A" w:rsidP="0024713A">
      <w:pPr>
        <w:spacing w:line="40" w:lineRule="atLeast"/>
        <w:ind w:firstLine="426"/>
        <w:jc w:val="both"/>
        <w:rPr>
          <w:rFonts w:ascii="Times New Roman" w:eastAsia="Calibri" w:hAnsi="Times New Roman" w:cs="Times New Roman"/>
          <w:i/>
        </w:rPr>
      </w:pPr>
      <w:r w:rsidRPr="0024713A">
        <w:rPr>
          <w:rFonts w:ascii="Times New Roman" w:eastAsia="Calibri" w:hAnsi="Times New Roman" w:cs="Times New Roman"/>
          <w:i/>
          <w:sz w:val="28"/>
          <w:vertAlign w:val="superscript"/>
        </w:rPr>
        <w:t xml:space="preserve">                                                                                                                                                        (подпись)</w:t>
      </w:r>
    </w:p>
    <w:sectPr w:rsidR="0024713A" w:rsidRPr="0024713A" w:rsidSect="002471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F1F85"/>
    <w:multiLevelType w:val="multilevel"/>
    <w:tmpl w:val="B2CA8ED6"/>
    <w:lvl w:ilvl="0">
      <w:start w:val="1"/>
      <w:numFmt w:val="decimal"/>
      <w:lvlText w:val="%1."/>
      <w:lvlJc w:val="left"/>
      <w:pPr>
        <w:tabs>
          <w:tab w:val="num" w:pos="2831"/>
        </w:tabs>
        <w:ind w:left="2831" w:hanging="420"/>
      </w:pPr>
    </w:lvl>
    <w:lvl w:ilvl="1">
      <w:start w:val="1"/>
      <w:numFmt w:val="decimal"/>
      <w:lvlText w:val="%1.%2."/>
      <w:lvlJc w:val="left"/>
      <w:pPr>
        <w:tabs>
          <w:tab w:val="num" w:pos="2279"/>
        </w:tabs>
        <w:ind w:left="2279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60628CE"/>
    <w:multiLevelType w:val="multilevel"/>
    <w:tmpl w:val="23B649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690"/>
        </w:tabs>
        <w:ind w:left="4690" w:hanging="7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cs="Times New Roman" w:hint="default"/>
      </w:rPr>
    </w:lvl>
  </w:abstractNum>
  <w:abstractNum w:abstractNumId="2" w15:restartNumberingAfterBreak="0">
    <w:nsid w:val="5EDF5F33"/>
    <w:multiLevelType w:val="multilevel"/>
    <w:tmpl w:val="EFB8E5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36" w:hanging="1440"/>
      </w:pPr>
      <w:rPr>
        <w:rFonts w:hint="default"/>
      </w:rPr>
    </w:lvl>
  </w:abstractNum>
  <w:num w:numId="1" w16cid:durableId="10993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76294">
    <w:abstractNumId w:val="1"/>
  </w:num>
  <w:num w:numId="3" w16cid:durableId="223639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F0F"/>
    <w:rsid w:val="00143AB5"/>
    <w:rsid w:val="0024713A"/>
    <w:rsid w:val="00403872"/>
    <w:rsid w:val="0041599C"/>
    <w:rsid w:val="005552EE"/>
    <w:rsid w:val="005A2B98"/>
    <w:rsid w:val="00785520"/>
    <w:rsid w:val="008D2E1D"/>
    <w:rsid w:val="00A46262"/>
    <w:rsid w:val="00A4691C"/>
    <w:rsid w:val="00A66F2E"/>
    <w:rsid w:val="00CC6738"/>
    <w:rsid w:val="00DE54FE"/>
    <w:rsid w:val="00F92E66"/>
    <w:rsid w:val="00FA5981"/>
    <w:rsid w:val="00F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950B"/>
  <w15:docId w15:val="{5307E972-1C3E-469B-8455-89E181C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13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Грищенюк Евгения Владимировна</dc:creator>
  <cp:lastModifiedBy>Высоцкая Анастасия Денисовна</cp:lastModifiedBy>
  <cp:revision>7</cp:revision>
  <cp:lastPrinted>2026-09-28T10:40:00Z</cp:lastPrinted>
  <dcterms:created xsi:type="dcterms:W3CDTF">2026-09-28T10:23:00Z</dcterms:created>
  <dcterms:modified xsi:type="dcterms:W3CDTF">2026-09-28T11:07:00Z</dcterms:modified>
</cp:coreProperties>
</file>