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6D78" w:rsidRPr="000A59B8" w:rsidRDefault="00731B70" w:rsidP="000A59B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A59B8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731B70" w:rsidRPr="000A59B8" w:rsidRDefault="000A59B8" w:rsidP="000A59B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A59B8">
        <w:rPr>
          <w:rFonts w:ascii="Times New Roman" w:hAnsi="Times New Roman" w:cs="Times New Roman"/>
          <w:sz w:val="24"/>
          <w:szCs w:val="24"/>
        </w:rPr>
        <w:t xml:space="preserve">к </w:t>
      </w:r>
      <w:r w:rsidR="00731B70" w:rsidRPr="000A59B8">
        <w:rPr>
          <w:rFonts w:ascii="Times New Roman" w:hAnsi="Times New Roman" w:cs="Times New Roman"/>
          <w:sz w:val="24"/>
          <w:szCs w:val="24"/>
        </w:rPr>
        <w:t>договору №____</w:t>
      </w:r>
      <w:r w:rsidRPr="000A59B8">
        <w:rPr>
          <w:rFonts w:ascii="Times New Roman" w:hAnsi="Times New Roman" w:cs="Times New Roman"/>
          <w:sz w:val="24"/>
          <w:szCs w:val="24"/>
        </w:rPr>
        <w:t>___</w:t>
      </w:r>
      <w:r w:rsidR="00731B70" w:rsidRPr="000A59B8">
        <w:rPr>
          <w:rFonts w:ascii="Times New Roman" w:hAnsi="Times New Roman" w:cs="Times New Roman"/>
          <w:sz w:val="24"/>
          <w:szCs w:val="24"/>
        </w:rPr>
        <w:t>___от _</w:t>
      </w:r>
      <w:r w:rsidRPr="000A59B8">
        <w:rPr>
          <w:rFonts w:ascii="Times New Roman" w:hAnsi="Times New Roman" w:cs="Times New Roman"/>
          <w:sz w:val="24"/>
          <w:szCs w:val="24"/>
        </w:rPr>
        <w:t>________</w:t>
      </w:r>
      <w:r w:rsidR="00731B70" w:rsidRPr="000A59B8">
        <w:rPr>
          <w:rFonts w:ascii="Times New Roman" w:hAnsi="Times New Roman" w:cs="Times New Roman"/>
          <w:sz w:val="24"/>
          <w:szCs w:val="24"/>
        </w:rPr>
        <w:t>______202</w:t>
      </w:r>
      <w:r w:rsidR="00992158" w:rsidRPr="000A59B8">
        <w:rPr>
          <w:rFonts w:ascii="Times New Roman" w:hAnsi="Times New Roman" w:cs="Times New Roman"/>
          <w:sz w:val="24"/>
          <w:szCs w:val="24"/>
        </w:rPr>
        <w:t>6</w:t>
      </w:r>
      <w:r w:rsidR="00731B70" w:rsidRPr="000A59B8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E84538" w:rsidRPr="000A59B8" w:rsidRDefault="00F64E1B" w:rsidP="000A59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59B8">
        <w:rPr>
          <w:rFonts w:ascii="Times New Roman" w:hAnsi="Times New Roman" w:cs="Times New Roman"/>
          <w:b/>
          <w:sz w:val="24"/>
          <w:szCs w:val="24"/>
        </w:rPr>
        <w:t>Спецификация</w:t>
      </w:r>
    </w:p>
    <w:p w:rsidR="00E211A2" w:rsidRDefault="006764E4" w:rsidP="000A5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59B8">
        <w:rPr>
          <w:rFonts w:ascii="Times New Roman" w:hAnsi="Times New Roman" w:cs="Times New Roman"/>
          <w:sz w:val="24"/>
          <w:szCs w:val="24"/>
        </w:rPr>
        <w:t xml:space="preserve">__________________________, именуемое в дальнейшем Поставщик, в лице _________________________________________________________________, действующего на основании ____________________________ , с одной стороны и  Акционерное общество  "Завод Фиолент", именуемое в дальнейшем Покупатель, </w:t>
      </w:r>
      <w:r w:rsidR="008A2BB8" w:rsidRPr="000A59B8">
        <w:rPr>
          <w:rFonts w:ascii="Times New Roman" w:hAnsi="Times New Roman" w:cs="Times New Roman"/>
          <w:sz w:val="24"/>
          <w:szCs w:val="24"/>
        </w:rPr>
        <w:t>», в лице начальника отдела материально-технического обеспечения (ОМТО) Андреева Андрея Владимировича, действующего на основании Доверенности №26/4945 от 27.07.2026г</w:t>
      </w:r>
      <w:r w:rsidR="009947AB" w:rsidRPr="000A59B8">
        <w:rPr>
          <w:rFonts w:ascii="Times New Roman" w:hAnsi="Times New Roman" w:cs="Times New Roman"/>
          <w:sz w:val="24"/>
          <w:szCs w:val="24"/>
        </w:rPr>
        <w:t>,</w:t>
      </w:r>
      <w:r w:rsidRPr="000A59B8">
        <w:rPr>
          <w:rFonts w:ascii="Times New Roman" w:hAnsi="Times New Roman" w:cs="Times New Roman"/>
          <w:sz w:val="24"/>
          <w:szCs w:val="24"/>
        </w:rPr>
        <w:t xml:space="preserve"> с другой стороны, совместно именуемое в дальнейшем "Стороны", согласовали поставку следующего Товара:</w:t>
      </w:r>
    </w:p>
    <w:p w:rsidR="000A59B8" w:rsidRPr="000A59B8" w:rsidRDefault="000A59B8" w:rsidP="000A5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2"/>
        <w:gridCol w:w="1061"/>
        <w:gridCol w:w="1071"/>
        <w:gridCol w:w="2700"/>
        <w:gridCol w:w="709"/>
        <w:gridCol w:w="993"/>
        <w:gridCol w:w="992"/>
        <w:gridCol w:w="992"/>
        <w:gridCol w:w="1135"/>
      </w:tblGrid>
      <w:tr w:rsidR="00F64E1B" w:rsidRPr="000A59B8" w:rsidTr="000A59B8">
        <w:trPr>
          <w:trHeight w:val="635"/>
        </w:trPr>
        <w:tc>
          <w:tcPr>
            <w:tcW w:w="412" w:type="dxa"/>
            <w:vAlign w:val="center"/>
          </w:tcPr>
          <w:p w:rsidR="00F64E1B" w:rsidRPr="000A59B8" w:rsidRDefault="00F64E1B" w:rsidP="000A59B8">
            <w:pPr>
              <w:spacing w:after="0" w:line="240" w:lineRule="auto"/>
              <w:ind w:hanging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9B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832" w:type="dxa"/>
            <w:gridSpan w:val="3"/>
            <w:vAlign w:val="center"/>
          </w:tcPr>
          <w:p w:rsidR="00F64E1B" w:rsidRPr="000A59B8" w:rsidRDefault="00F64E1B" w:rsidP="000A59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9B8">
              <w:rPr>
                <w:rFonts w:ascii="Times New Roman" w:hAnsi="Times New Roman" w:cs="Times New Roman"/>
                <w:sz w:val="24"/>
                <w:szCs w:val="24"/>
              </w:rPr>
              <w:t>Наименование, сортамент, ГОСТ (ТУ, иные стандарты)</w:t>
            </w:r>
          </w:p>
        </w:tc>
        <w:tc>
          <w:tcPr>
            <w:tcW w:w="709" w:type="dxa"/>
            <w:vAlign w:val="center"/>
          </w:tcPr>
          <w:p w:rsidR="0099272F" w:rsidRPr="000A59B8" w:rsidRDefault="00F64E1B" w:rsidP="000A59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59B8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F64E1B" w:rsidRPr="000A59B8" w:rsidRDefault="0099272F" w:rsidP="000A59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59B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F64E1B" w:rsidRPr="000A59B8">
              <w:rPr>
                <w:rFonts w:ascii="Times New Roman" w:hAnsi="Times New Roman" w:cs="Times New Roman"/>
                <w:sz w:val="24"/>
                <w:szCs w:val="24"/>
              </w:rPr>
              <w:t>зм</w:t>
            </w:r>
            <w:r w:rsidRPr="000A59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  <w:vAlign w:val="center"/>
          </w:tcPr>
          <w:p w:rsidR="00F64E1B" w:rsidRPr="000A59B8" w:rsidRDefault="00F64E1B" w:rsidP="000A59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9B8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992" w:type="dxa"/>
            <w:vAlign w:val="center"/>
          </w:tcPr>
          <w:p w:rsidR="00F64E1B" w:rsidRPr="000A59B8" w:rsidRDefault="00F64E1B" w:rsidP="000A59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9B8">
              <w:rPr>
                <w:rFonts w:ascii="Times New Roman" w:hAnsi="Times New Roman" w:cs="Times New Roman"/>
                <w:sz w:val="24"/>
                <w:szCs w:val="24"/>
              </w:rPr>
              <w:t>Цена с НДС</w:t>
            </w:r>
          </w:p>
        </w:tc>
        <w:tc>
          <w:tcPr>
            <w:tcW w:w="992" w:type="dxa"/>
            <w:vAlign w:val="center"/>
          </w:tcPr>
          <w:p w:rsidR="00F64E1B" w:rsidRPr="000A59B8" w:rsidRDefault="00F64E1B" w:rsidP="000A59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9B8">
              <w:rPr>
                <w:rFonts w:ascii="Times New Roman" w:hAnsi="Times New Roman" w:cs="Times New Roman"/>
                <w:sz w:val="24"/>
                <w:szCs w:val="24"/>
              </w:rPr>
              <w:t>Сумма НДС, руб.</w:t>
            </w:r>
          </w:p>
        </w:tc>
        <w:tc>
          <w:tcPr>
            <w:tcW w:w="1135" w:type="dxa"/>
            <w:vAlign w:val="center"/>
          </w:tcPr>
          <w:p w:rsidR="00F64E1B" w:rsidRPr="000A59B8" w:rsidRDefault="00F64E1B" w:rsidP="000A59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9B8">
              <w:rPr>
                <w:rFonts w:ascii="Times New Roman" w:hAnsi="Times New Roman" w:cs="Times New Roman"/>
                <w:sz w:val="24"/>
                <w:szCs w:val="24"/>
              </w:rPr>
              <w:t>Всего с</w:t>
            </w:r>
            <w:r w:rsidR="00A9532C" w:rsidRPr="000A5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59B8">
              <w:rPr>
                <w:rFonts w:ascii="Times New Roman" w:hAnsi="Times New Roman" w:cs="Times New Roman"/>
                <w:sz w:val="24"/>
                <w:szCs w:val="24"/>
              </w:rPr>
              <w:t>НДС, руб.</w:t>
            </w:r>
          </w:p>
        </w:tc>
      </w:tr>
      <w:tr w:rsidR="00075845" w:rsidRPr="000A59B8" w:rsidTr="000A59B8">
        <w:trPr>
          <w:trHeight w:val="520"/>
        </w:trPr>
        <w:tc>
          <w:tcPr>
            <w:tcW w:w="412" w:type="dxa"/>
            <w:vAlign w:val="center"/>
          </w:tcPr>
          <w:p w:rsidR="00075845" w:rsidRPr="000A59B8" w:rsidRDefault="00075845" w:rsidP="000A59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9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1" w:type="dxa"/>
            <w:vAlign w:val="center"/>
          </w:tcPr>
          <w:p w:rsidR="00075845" w:rsidRPr="000A59B8" w:rsidRDefault="00075845" w:rsidP="000A59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9B8">
              <w:rPr>
                <w:rFonts w:ascii="Times New Roman" w:hAnsi="Times New Roman" w:cs="Times New Roman"/>
                <w:sz w:val="24"/>
                <w:szCs w:val="24"/>
              </w:rPr>
              <w:t>Лист х/к 08ПС</w:t>
            </w:r>
          </w:p>
        </w:tc>
        <w:tc>
          <w:tcPr>
            <w:tcW w:w="1071" w:type="dxa"/>
            <w:vAlign w:val="center"/>
          </w:tcPr>
          <w:p w:rsidR="00075845" w:rsidRPr="000A59B8" w:rsidRDefault="00075845" w:rsidP="000A59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9B8">
              <w:rPr>
                <w:rFonts w:ascii="Times New Roman" w:hAnsi="Times New Roman" w:cs="Times New Roman"/>
                <w:sz w:val="24"/>
                <w:szCs w:val="24"/>
              </w:rPr>
              <w:t>2,0*1250*2500</w:t>
            </w:r>
          </w:p>
        </w:tc>
        <w:tc>
          <w:tcPr>
            <w:tcW w:w="2700" w:type="dxa"/>
            <w:vAlign w:val="center"/>
          </w:tcPr>
          <w:p w:rsidR="00075845" w:rsidRPr="000A59B8" w:rsidRDefault="00075845" w:rsidP="000A59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59B8">
              <w:rPr>
                <w:rFonts w:ascii="Times New Roman" w:hAnsi="Times New Roman" w:cs="Times New Roman"/>
                <w:sz w:val="24"/>
                <w:szCs w:val="24"/>
              </w:rPr>
              <w:t>АТ-АШ-БД-ПВ-О-</w:t>
            </w:r>
            <w:r w:rsidRPr="000A59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0A59B8">
              <w:rPr>
                <w:rFonts w:ascii="Times New Roman" w:hAnsi="Times New Roman" w:cs="Times New Roman"/>
                <w:sz w:val="24"/>
                <w:szCs w:val="24"/>
              </w:rPr>
              <w:t xml:space="preserve"> ГОСТ 19904-90/К270В-6-II-Г </w:t>
            </w:r>
            <w:proofErr w:type="spellStart"/>
            <w:r w:rsidRPr="000A59B8">
              <w:rPr>
                <w:rFonts w:ascii="Times New Roman" w:hAnsi="Times New Roman" w:cs="Times New Roman"/>
                <w:sz w:val="24"/>
                <w:szCs w:val="24"/>
              </w:rPr>
              <w:t>промасл</w:t>
            </w:r>
            <w:proofErr w:type="spellEnd"/>
            <w:r w:rsidRPr="000A59B8">
              <w:rPr>
                <w:rFonts w:ascii="Times New Roman" w:hAnsi="Times New Roman" w:cs="Times New Roman"/>
                <w:sz w:val="24"/>
                <w:szCs w:val="24"/>
              </w:rPr>
              <w:t>. ГОСТ 16523-97 (производство ММК)</w:t>
            </w:r>
          </w:p>
        </w:tc>
        <w:tc>
          <w:tcPr>
            <w:tcW w:w="709" w:type="dxa"/>
            <w:vAlign w:val="center"/>
          </w:tcPr>
          <w:p w:rsidR="00075845" w:rsidRPr="000A59B8" w:rsidRDefault="00075845" w:rsidP="000A59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9B8">
              <w:rPr>
                <w:rFonts w:ascii="Times New Roman" w:hAnsi="Times New Roman" w:cs="Times New Roman"/>
                <w:sz w:val="24"/>
                <w:szCs w:val="24"/>
              </w:rPr>
              <w:t>т.</w:t>
            </w:r>
          </w:p>
        </w:tc>
        <w:tc>
          <w:tcPr>
            <w:tcW w:w="993" w:type="dxa"/>
            <w:vAlign w:val="center"/>
          </w:tcPr>
          <w:p w:rsidR="00075845" w:rsidRPr="000A59B8" w:rsidRDefault="00075845" w:rsidP="000A59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A5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992" w:type="dxa"/>
            <w:vAlign w:val="center"/>
          </w:tcPr>
          <w:p w:rsidR="00075845" w:rsidRPr="000A59B8" w:rsidRDefault="00075845" w:rsidP="000A59B8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075845" w:rsidRPr="000A59B8" w:rsidRDefault="00075845" w:rsidP="000A59B8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center"/>
          </w:tcPr>
          <w:p w:rsidR="00075845" w:rsidRPr="000A59B8" w:rsidRDefault="00075845" w:rsidP="000A59B8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5845" w:rsidRPr="000A59B8" w:rsidTr="000A59B8">
        <w:trPr>
          <w:trHeight w:val="520"/>
        </w:trPr>
        <w:tc>
          <w:tcPr>
            <w:tcW w:w="412" w:type="dxa"/>
            <w:vAlign w:val="center"/>
          </w:tcPr>
          <w:p w:rsidR="00075845" w:rsidRPr="000A59B8" w:rsidRDefault="00075845" w:rsidP="000A59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9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075845" w:rsidRPr="000A59B8" w:rsidRDefault="00075845" w:rsidP="000A59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1" w:type="dxa"/>
            <w:vAlign w:val="center"/>
          </w:tcPr>
          <w:p w:rsidR="00075845" w:rsidRPr="000A59B8" w:rsidRDefault="00075845" w:rsidP="000A59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9B8">
              <w:rPr>
                <w:rFonts w:ascii="Times New Roman" w:hAnsi="Times New Roman" w:cs="Times New Roman"/>
                <w:sz w:val="24"/>
                <w:szCs w:val="24"/>
              </w:rPr>
              <w:t>Лист х/к 08ПС</w:t>
            </w:r>
          </w:p>
        </w:tc>
        <w:tc>
          <w:tcPr>
            <w:tcW w:w="1071" w:type="dxa"/>
            <w:vAlign w:val="center"/>
          </w:tcPr>
          <w:p w:rsidR="00075845" w:rsidRPr="000A59B8" w:rsidRDefault="00075845" w:rsidP="000A59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9B8">
              <w:rPr>
                <w:rFonts w:ascii="Times New Roman" w:hAnsi="Times New Roman" w:cs="Times New Roman"/>
                <w:sz w:val="24"/>
                <w:szCs w:val="24"/>
              </w:rPr>
              <w:t>3,0*1250*2500</w:t>
            </w:r>
          </w:p>
        </w:tc>
        <w:tc>
          <w:tcPr>
            <w:tcW w:w="2700" w:type="dxa"/>
            <w:vAlign w:val="center"/>
          </w:tcPr>
          <w:p w:rsidR="00075845" w:rsidRPr="000A59B8" w:rsidRDefault="00075845" w:rsidP="000A59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59B8">
              <w:rPr>
                <w:rFonts w:ascii="Times New Roman" w:hAnsi="Times New Roman" w:cs="Times New Roman"/>
                <w:sz w:val="24"/>
                <w:szCs w:val="24"/>
              </w:rPr>
              <w:t>АТ-АШ-БД-ПВ-О-</w:t>
            </w:r>
            <w:r w:rsidRPr="000A59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0A59B8">
              <w:rPr>
                <w:rFonts w:ascii="Times New Roman" w:hAnsi="Times New Roman" w:cs="Times New Roman"/>
                <w:sz w:val="24"/>
                <w:szCs w:val="24"/>
              </w:rPr>
              <w:t xml:space="preserve"> ГОСТ 19904-90/К270В-5-II </w:t>
            </w:r>
            <w:proofErr w:type="spellStart"/>
            <w:r w:rsidRPr="000A59B8">
              <w:rPr>
                <w:rFonts w:ascii="Times New Roman" w:hAnsi="Times New Roman" w:cs="Times New Roman"/>
                <w:sz w:val="24"/>
                <w:szCs w:val="24"/>
              </w:rPr>
              <w:t>промасл</w:t>
            </w:r>
            <w:proofErr w:type="spellEnd"/>
            <w:r w:rsidRPr="000A59B8">
              <w:rPr>
                <w:rFonts w:ascii="Times New Roman" w:hAnsi="Times New Roman" w:cs="Times New Roman"/>
                <w:sz w:val="24"/>
                <w:szCs w:val="24"/>
              </w:rPr>
              <w:t>. - ГОСТ 16523-97</w:t>
            </w:r>
          </w:p>
        </w:tc>
        <w:tc>
          <w:tcPr>
            <w:tcW w:w="709" w:type="dxa"/>
            <w:vAlign w:val="center"/>
          </w:tcPr>
          <w:p w:rsidR="00075845" w:rsidRPr="000A59B8" w:rsidRDefault="00075845" w:rsidP="000A59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9B8">
              <w:rPr>
                <w:rFonts w:ascii="Times New Roman" w:hAnsi="Times New Roman" w:cs="Times New Roman"/>
                <w:sz w:val="24"/>
                <w:szCs w:val="24"/>
              </w:rPr>
              <w:t>т.</w:t>
            </w:r>
          </w:p>
        </w:tc>
        <w:tc>
          <w:tcPr>
            <w:tcW w:w="993" w:type="dxa"/>
            <w:vAlign w:val="center"/>
          </w:tcPr>
          <w:p w:rsidR="00075845" w:rsidRPr="000A59B8" w:rsidRDefault="00075845" w:rsidP="000A59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5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5,000</w:t>
            </w:r>
          </w:p>
        </w:tc>
        <w:tc>
          <w:tcPr>
            <w:tcW w:w="992" w:type="dxa"/>
            <w:vAlign w:val="center"/>
          </w:tcPr>
          <w:p w:rsidR="00075845" w:rsidRPr="000A59B8" w:rsidRDefault="00075845" w:rsidP="000A59B8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075845" w:rsidRPr="000A59B8" w:rsidRDefault="00075845" w:rsidP="000A59B8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center"/>
          </w:tcPr>
          <w:p w:rsidR="00075845" w:rsidRPr="000A59B8" w:rsidRDefault="00075845" w:rsidP="000A59B8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5845" w:rsidRPr="000A59B8" w:rsidTr="000A59B8">
        <w:trPr>
          <w:trHeight w:val="520"/>
        </w:trPr>
        <w:tc>
          <w:tcPr>
            <w:tcW w:w="412" w:type="dxa"/>
            <w:vAlign w:val="center"/>
          </w:tcPr>
          <w:p w:rsidR="00075845" w:rsidRPr="000A59B8" w:rsidRDefault="00075845" w:rsidP="000A59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9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61" w:type="dxa"/>
            <w:vAlign w:val="center"/>
          </w:tcPr>
          <w:p w:rsidR="00075845" w:rsidRPr="000A59B8" w:rsidRDefault="00075845" w:rsidP="000A59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9B8">
              <w:rPr>
                <w:rFonts w:ascii="Times New Roman" w:hAnsi="Times New Roman" w:cs="Times New Roman"/>
                <w:sz w:val="24"/>
                <w:szCs w:val="24"/>
              </w:rPr>
              <w:t>Лист х/к 08ПС</w:t>
            </w:r>
          </w:p>
        </w:tc>
        <w:tc>
          <w:tcPr>
            <w:tcW w:w="1071" w:type="dxa"/>
            <w:vAlign w:val="center"/>
          </w:tcPr>
          <w:p w:rsidR="00075845" w:rsidRPr="000A59B8" w:rsidRDefault="00075845" w:rsidP="000A59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9B8">
              <w:rPr>
                <w:rFonts w:ascii="Times New Roman" w:hAnsi="Times New Roman" w:cs="Times New Roman"/>
                <w:sz w:val="24"/>
                <w:szCs w:val="24"/>
              </w:rPr>
              <w:t>1,2*1250*2500</w:t>
            </w:r>
          </w:p>
        </w:tc>
        <w:tc>
          <w:tcPr>
            <w:tcW w:w="2700" w:type="dxa"/>
            <w:vAlign w:val="center"/>
          </w:tcPr>
          <w:p w:rsidR="00075845" w:rsidRPr="000A59B8" w:rsidRDefault="00075845" w:rsidP="000A59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59B8">
              <w:rPr>
                <w:rFonts w:ascii="Times New Roman" w:hAnsi="Times New Roman" w:cs="Times New Roman"/>
                <w:sz w:val="24"/>
                <w:szCs w:val="24"/>
              </w:rPr>
              <w:t>АТ-АШ-БД-ПВ-О-</w:t>
            </w:r>
            <w:r w:rsidRPr="000A59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0A59B8">
              <w:rPr>
                <w:rFonts w:ascii="Times New Roman" w:hAnsi="Times New Roman" w:cs="Times New Roman"/>
                <w:sz w:val="24"/>
                <w:szCs w:val="24"/>
              </w:rPr>
              <w:t xml:space="preserve"> ГОСТ 19904-90/К270В-6-II-Г </w:t>
            </w:r>
            <w:proofErr w:type="spellStart"/>
            <w:r w:rsidRPr="000A59B8">
              <w:rPr>
                <w:rFonts w:ascii="Times New Roman" w:hAnsi="Times New Roman" w:cs="Times New Roman"/>
                <w:sz w:val="24"/>
                <w:szCs w:val="24"/>
              </w:rPr>
              <w:t>промасл</w:t>
            </w:r>
            <w:proofErr w:type="spellEnd"/>
            <w:r w:rsidRPr="000A59B8">
              <w:rPr>
                <w:rFonts w:ascii="Times New Roman" w:hAnsi="Times New Roman" w:cs="Times New Roman"/>
                <w:sz w:val="24"/>
                <w:szCs w:val="24"/>
              </w:rPr>
              <w:t>. ГОСТ 16523-97</w:t>
            </w:r>
          </w:p>
        </w:tc>
        <w:tc>
          <w:tcPr>
            <w:tcW w:w="709" w:type="dxa"/>
            <w:vAlign w:val="center"/>
          </w:tcPr>
          <w:p w:rsidR="00075845" w:rsidRPr="000A59B8" w:rsidRDefault="00075845" w:rsidP="000A59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9B8">
              <w:rPr>
                <w:rFonts w:ascii="Times New Roman" w:hAnsi="Times New Roman" w:cs="Times New Roman"/>
                <w:sz w:val="24"/>
                <w:szCs w:val="24"/>
              </w:rPr>
              <w:t>т.</w:t>
            </w:r>
          </w:p>
        </w:tc>
        <w:tc>
          <w:tcPr>
            <w:tcW w:w="993" w:type="dxa"/>
            <w:vAlign w:val="center"/>
          </w:tcPr>
          <w:p w:rsidR="00075845" w:rsidRPr="000A59B8" w:rsidRDefault="00075845" w:rsidP="000A59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5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2,000</w:t>
            </w:r>
          </w:p>
        </w:tc>
        <w:tc>
          <w:tcPr>
            <w:tcW w:w="992" w:type="dxa"/>
            <w:vAlign w:val="center"/>
          </w:tcPr>
          <w:p w:rsidR="00075845" w:rsidRPr="000A59B8" w:rsidRDefault="00075845" w:rsidP="000A59B8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075845" w:rsidRPr="000A59B8" w:rsidRDefault="00075845" w:rsidP="000A59B8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center"/>
          </w:tcPr>
          <w:p w:rsidR="00075845" w:rsidRPr="000A59B8" w:rsidRDefault="00075845" w:rsidP="000A59B8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5845" w:rsidRPr="000A59B8" w:rsidTr="000A59B8">
        <w:trPr>
          <w:trHeight w:val="520"/>
        </w:trPr>
        <w:tc>
          <w:tcPr>
            <w:tcW w:w="412" w:type="dxa"/>
            <w:vAlign w:val="center"/>
          </w:tcPr>
          <w:p w:rsidR="00075845" w:rsidRPr="000A59B8" w:rsidRDefault="00075845" w:rsidP="000A59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9B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61" w:type="dxa"/>
            <w:vAlign w:val="center"/>
          </w:tcPr>
          <w:p w:rsidR="00075845" w:rsidRPr="000A59B8" w:rsidRDefault="00075845" w:rsidP="000A59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9B8">
              <w:rPr>
                <w:rFonts w:ascii="Times New Roman" w:hAnsi="Times New Roman" w:cs="Times New Roman"/>
                <w:sz w:val="24"/>
                <w:szCs w:val="24"/>
              </w:rPr>
              <w:t>Лист х/к 08ПС</w:t>
            </w:r>
          </w:p>
        </w:tc>
        <w:tc>
          <w:tcPr>
            <w:tcW w:w="1071" w:type="dxa"/>
            <w:vAlign w:val="center"/>
          </w:tcPr>
          <w:p w:rsidR="00075845" w:rsidRPr="000A59B8" w:rsidRDefault="00075845" w:rsidP="000A59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9B8">
              <w:rPr>
                <w:rFonts w:ascii="Times New Roman" w:hAnsi="Times New Roman" w:cs="Times New Roman"/>
                <w:sz w:val="24"/>
                <w:szCs w:val="24"/>
              </w:rPr>
              <w:t>0,5*1250*2500</w:t>
            </w:r>
          </w:p>
        </w:tc>
        <w:tc>
          <w:tcPr>
            <w:tcW w:w="2700" w:type="dxa"/>
            <w:vAlign w:val="center"/>
          </w:tcPr>
          <w:p w:rsidR="00075845" w:rsidRPr="000A59B8" w:rsidRDefault="00075845" w:rsidP="000A59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59B8">
              <w:rPr>
                <w:rFonts w:ascii="Times New Roman" w:hAnsi="Times New Roman" w:cs="Times New Roman"/>
                <w:sz w:val="24"/>
                <w:szCs w:val="24"/>
              </w:rPr>
              <w:t>АТ-АШ-БД-ПВ-О-</w:t>
            </w:r>
            <w:r w:rsidRPr="000A59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0A59B8">
              <w:rPr>
                <w:rFonts w:ascii="Times New Roman" w:hAnsi="Times New Roman" w:cs="Times New Roman"/>
                <w:sz w:val="24"/>
                <w:szCs w:val="24"/>
              </w:rPr>
              <w:t xml:space="preserve"> ГОСТ 19904-90/К270В-6-II-Г </w:t>
            </w:r>
            <w:proofErr w:type="spellStart"/>
            <w:r w:rsidRPr="000A59B8">
              <w:rPr>
                <w:rFonts w:ascii="Times New Roman" w:hAnsi="Times New Roman" w:cs="Times New Roman"/>
                <w:sz w:val="24"/>
                <w:szCs w:val="24"/>
              </w:rPr>
              <w:t>промасл</w:t>
            </w:r>
            <w:proofErr w:type="spellEnd"/>
            <w:r w:rsidRPr="000A59B8">
              <w:rPr>
                <w:rFonts w:ascii="Times New Roman" w:hAnsi="Times New Roman" w:cs="Times New Roman"/>
                <w:sz w:val="24"/>
                <w:szCs w:val="24"/>
              </w:rPr>
              <w:t>. ГОСТ 16523-97</w:t>
            </w:r>
          </w:p>
        </w:tc>
        <w:tc>
          <w:tcPr>
            <w:tcW w:w="709" w:type="dxa"/>
            <w:vAlign w:val="center"/>
          </w:tcPr>
          <w:p w:rsidR="00075845" w:rsidRPr="000A59B8" w:rsidRDefault="00075845" w:rsidP="000A59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9B8">
              <w:rPr>
                <w:rFonts w:ascii="Times New Roman" w:hAnsi="Times New Roman" w:cs="Times New Roman"/>
                <w:sz w:val="24"/>
                <w:szCs w:val="24"/>
              </w:rPr>
              <w:t>т.</w:t>
            </w:r>
          </w:p>
        </w:tc>
        <w:tc>
          <w:tcPr>
            <w:tcW w:w="993" w:type="dxa"/>
            <w:vAlign w:val="center"/>
          </w:tcPr>
          <w:p w:rsidR="00075845" w:rsidRPr="000A59B8" w:rsidRDefault="00075845" w:rsidP="000A59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5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1,000</w:t>
            </w:r>
          </w:p>
        </w:tc>
        <w:tc>
          <w:tcPr>
            <w:tcW w:w="992" w:type="dxa"/>
            <w:vAlign w:val="center"/>
          </w:tcPr>
          <w:p w:rsidR="00075845" w:rsidRPr="000A59B8" w:rsidRDefault="00075845" w:rsidP="000A59B8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075845" w:rsidRPr="000A59B8" w:rsidRDefault="00075845" w:rsidP="000A59B8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center"/>
          </w:tcPr>
          <w:p w:rsidR="00075845" w:rsidRPr="000A59B8" w:rsidRDefault="00075845" w:rsidP="000A59B8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5845" w:rsidRPr="000A59B8" w:rsidTr="000A59B8">
        <w:trPr>
          <w:trHeight w:val="520"/>
        </w:trPr>
        <w:tc>
          <w:tcPr>
            <w:tcW w:w="412" w:type="dxa"/>
            <w:vAlign w:val="center"/>
          </w:tcPr>
          <w:p w:rsidR="00075845" w:rsidRPr="000A59B8" w:rsidRDefault="00075845" w:rsidP="000A59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9B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61" w:type="dxa"/>
            <w:vAlign w:val="center"/>
          </w:tcPr>
          <w:p w:rsidR="00075845" w:rsidRPr="000A59B8" w:rsidRDefault="00075845" w:rsidP="000A59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9B8">
              <w:rPr>
                <w:rFonts w:ascii="Times New Roman" w:hAnsi="Times New Roman" w:cs="Times New Roman"/>
                <w:sz w:val="24"/>
                <w:szCs w:val="24"/>
              </w:rPr>
              <w:t>Лист г/к травленный 08ПС</w:t>
            </w:r>
          </w:p>
        </w:tc>
        <w:tc>
          <w:tcPr>
            <w:tcW w:w="1071" w:type="dxa"/>
            <w:vAlign w:val="center"/>
          </w:tcPr>
          <w:p w:rsidR="00075845" w:rsidRPr="000A59B8" w:rsidRDefault="00075845" w:rsidP="000A59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9B8">
              <w:rPr>
                <w:rFonts w:ascii="Times New Roman" w:hAnsi="Times New Roman" w:cs="Times New Roman"/>
                <w:sz w:val="24"/>
                <w:szCs w:val="24"/>
              </w:rPr>
              <w:t>3,5*1500*3000</w:t>
            </w:r>
          </w:p>
        </w:tc>
        <w:tc>
          <w:tcPr>
            <w:tcW w:w="2700" w:type="dxa"/>
            <w:vAlign w:val="center"/>
          </w:tcPr>
          <w:p w:rsidR="00075845" w:rsidRPr="000A59B8" w:rsidRDefault="00075845" w:rsidP="000A59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59B8">
              <w:rPr>
                <w:rFonts w:ascii="Times New Roman" w:hAnsi="Times New Roman" w:cs="Times New Roman"/>
                <w:sz w:val="24"/>
                <w:szCs w:val="24"/>
              </w:rPr>
              <w:t>А-ПВ-О-</w:t>
            </w:r>
            <w:r w:rsidRPr="000A59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0A59B8">
              <w:rPr>
                <w:rFonts w:ascii="Times New Roman" w:hAnsi="Times New Roman" w:cs="Times New Roman"/>
                <w:sz w:val="24"/>
                <w:szCs w:val="24"/>
              </w:rPr>
              <w:t xml:space="preserve"> ГОСТ 19903-2015/К270В-5-I</w:t>
            </w:r>
            <w:r w:rsidRPr="000A59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0A59B8">
              <w:rPr>
                <w:rFonts w:ascii="Times New Roman" w:hAnsi="Times New Roman" w:cs="Times New Roman"/>
                <w:sz w:val="24"/>
                <w:szCs w:val="24"/>
              </w:rPr>
              <w:t xml:space="preserve">-с </w:t>
            </w:r>
            <w:proofErr w:type="spellStart"/>
            <w:r w:rsidRPr="000A59B8">
              <w:rPr>
                <w:rFonts w:ascii="Times New Roman" w:hAnsi="Times New Roman" w:cs="Times New Roman"/>
                <w:sz w:val="24"/>
                <w:szCs w:val="24"/>
              </w:rPr>
              <w:t>промасл</w:t>
            </w:r>
            <w:proofErr w:type="spellEnd"/>
            <w:r w:rsidRPr="000A59B8">
              <w:rPr>
                <w:rFonts w:ascii="Times New Roman" w:hAnsi="Times New Roman" w:cs="Times New Roman"/>
                <w:sz w:val="24"/>
                <w:szCs w:val="24"/>
              </w:rPr>
              <w:t>. ГОСТ 16523-97</w:t>
            </w:r>
          </w:p>
        </w:tc>
        <w:tc>
          <w:tcPr>
            <w:tcW w:w="709" w:type="dxa"/>
            <w:vAlign w:val="center"/>
          </w:tcPr>
          <w:p w:rsidR="00075845" w:rsidRPr="000A59B8" w:rsidRDefault="00075845" w:rsidP="000A59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9B8">
              <w:rPr>
                <w:rFonts w:ascii="Times New Roman" w:hAnsi="Times New Roman" w:cs="Times New Roman"/>
                <w:sz w:val="24"/>
                <w:szCs w:val="24"/>
              </w:rPr>
              <w:t>т.</w:t>
            </w:r>
          </w:p>
        </w:tc>
        <w:tc>
          <w:tcPr>
            <w:tcW w:w="993" w:type="dxa"/>
            <w:vAlign w:val="center"/>
          </w:tcPr>
          <w:p w:rsidR="00075845" w:rsidRPr="000A59B8" w:rsidRDefault="00075845" w:rsidP="000A59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5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14,000</w:t>
            </w:r>
          </w:p>
        </w:tc>
        <w:tc>
          <w:tcPr>
            <w:tcW w:w="992" w:type="dxa"/>
            <w:vAlign w:val="center"/>
          </w:tcPr>
          <w:p w:rsidR="00075845" w:rsidRPr="000A59B8" w:rsidRDefault="00075845" w:rsidP="000A59B8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075845" w:rsidRPr="000A59B8" w:rsidRDefault="00075845" w:rsidP="000A59B8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center"/>
          </w:tcPr>
          <w:p w:rsidR="00075845" w:rsidRPr="000A59B8" w:rsidRDefault="00075845" w:rsidP="000A59B8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5845" w:rsidRPr="000A59B8" w:rsidTr="000A59B8">
        <w:trPr>
          <w:trHeight w:val="520"/>
        </w:trPr>
        <w:tc>
          <w:tcPr>
            <w:tcW w:w="412" w:type="dxa"/>
            <w:vAlign w:val="center"/>
          </w:tcPr>
          <w:p w:rsidR="00075845" w:rsidRPr="000A59B8" w:rsidRDefault="00075845" w:rsidP="000A59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9B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61" w:type="dxa"/>
            <w:vAlign w:val="center"/>
          </w:tcPr>
          <w:p w:rsidR="00075845" w:rsidRPr="000A59B8" w:rsidRDefault="00075845" w:rsidP="000A59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9B8">
              <w:rPr>
                <w:rFonts w:ascii="Times New Roman" w:hAnsi="Times New Roman" w:cs="Times New Roman"/>
                <w:sz w:val="24"/>
                <w:szCs w:val="24"/>
              </w:rPr>
              <w:t>Лист г/к 20</w:t>
            </w:r>
          </w:p>
          <w:p w:rsidR="00075845" w:rsidRPr="000A59B8" w:rsidRDefault="00075845" w:rsidP="000A59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9B8">
              <w:rPr>
                <w:rFonts w:ascii="Times New Roman" w:hAnsi="Times New Roman" w:cs="Times New Roman"/>
                <w:sz w:val="24"/>
                <w:szCs w:val="24"/>
              </w:rPr>
              <w:t>травлёный</w:t>
            </w:r>
          </w:p>
        </w:tc>
        <w:tc>
          <w:tcPr>
            <w:tcW w:w="1071" w:type="dxa"/>
            <w:vAlign w:val="center"/>
          </w:tcPr>
          <w:p w:rsidR="00075845" w:rsidRPr="000A59B8" w:rsidRDefault="00075845" w:rsidP="000A59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9B8">
              <w:rPr>
                <w:rFonts w:ascii="Times New Roman" w:hAnsi="Times New Roman" w:cs="Times New Roman"/>
                <w:sz w:val="24"/>
                <w:szCs w:val="24"/>
              </w:rPr>
              <w:t>4,5*1500*3000</w:t>
            </w:r>
          </w:p>
        </w:tc>
        <w:tc>
          <w:tcPr>
            <w:tcW w:w="2700" w:type="dxa"/>
            <w:vAlign w:val="center"/>
          </w:tcPr>
          <w:p w:rsidR="00075845" w:rsidRPr="000A59B8" w:rsidRDefault="00075845" w:rsidP="000A59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59B8">
              <w:rPr>
                <w:rFonts w:ascii="Times New Roman" w:hAnsi="Times New Roman" w:cs="Times New Roman"/>
                <w:sz w:val="24"/>
                <w:szCs w:val="24"/>
              </w:rPr>
              <w:t>А-ПВ-О-</w:t>
            </w:r>
            <w:r w:rsidRPr="000A59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0A59B8">
              <w:rPr>
                <w:rFonts w:ascii="Times New Roman" w:hAnsi="Times New Roman" w:cs="Times New Roman"/>
                <w:sz w:val="24"/>
                <w:szCs w:val="24"/>
              </w:rPr>
              <w:t xml:space="preserve"> ГОСТ 4041-2017/К270В-2-с </w:t>
            </w:r>
            <w:proofErr w:type="spellStart"/>
            <w:r w:rsidRPr="000A59B8">
              <w:rPr>
                <w:rFonts w:ascii="Times New Roman" w:hAnsi="Times New Roman" w:cs="Times New Roman"/>
                <w:sz w:val="24"/>
                <w:szCs w:val="24"/>
              </w:rPr>
              <w:t>промасл</w:t>
            </w:r>
            <w:proofErr w:type="spellEnd"/>
            <w:r w:rsidRPr="000A59B8">
              <w:rPr>
                <w:rFonts w:ascii="Times New Roman" w:hAnsi="Times New Roman" w:cs="Times New Roman"/>
                <w:sz w:val="24"/>
                <w:szCs w:val="24"/>
              </w:rPr>
              <w:t>. - ГОСТ 1050-2013</w:t>
            </w:r>
          </w:p>
        </w:tc>
        <w:tc>
          <w:tcPr>
            <w:tcW w:w="709" w:type="dxa"/>
            <w:vAlign w:val="center"/>
          </w:tcPr>
          <w:p w:rsidR="00075845" w:rsidRPr="000A59B8" w:rsidRDefault="00075845" w:rsidP="000A59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9B8">
              <w:rPr>
                <w:rFonts w:ascii="Times New Roman" w:hAnsi="Times New Roman" w:cs="Times New Roman"/>
                <w:sz w:val="24"/>
                <w:szCs w:val="24"/>
              </w:rPr>
              <w:t>т.</w:t>
            </w:r>
          </w:p>
        </w:tc>
        <w:tc>
          <w:tcPr>
            <w:tcW w:w="993" w:type="dxa"/>
            <w:vAlign w:val="center"/>
          </w:tcPr>
          <w:p w:rsidR="00075845" w:rsidRPr="000A59B8" w:rsidRDefault="00075845" w:rsidP="000A59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59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13,000</w:t>
            </w:r>
          </w:p>
        </w:tc>
        <w:tc>
          <w:tcPr>
            <w:tcW w:w="992" w:type="dxa"/>
            <w:vAlign w:val="center"/>
          </w:tcPr>
          <w:p w:rsidR="00075845" w:rsidRPr="000A59B8" w:rsidRDefault="00075845" w:rsidP="000A59B8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075845" w:rsidRPr="000A59B8" w:rsidRDefault="00075845" w:rsidP="000A59B8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center"/>
          </w:tcPr>
          <w:p w:rsidR="00075845" w:rsidRPr="000A59B8" w:rsidRDefault="00075845" w:rsidP="000A59B8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5845" w:rsidRPr="000A59B8" w:rsidTr="000A59B8">
        <w:trPr>
          <w:trHeight w:val="520"/>
        </w:trPr>
        <w:tc>
          <w:tcPr>
            <w:tcW w:w="5244" w:type="dxa"/>
            <w:gridSpan w:val="4"/>
            <w:vAlign w:val="center"/>
          </w:tcPr>
          <w:p w:rsidR="00075845" w:rsidRPr="000A59B8" w:rsidRDefault="00075845" w:rsidP="000A59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9B8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709" w:type="dxa"/>
            <w:vAlign w:val="center"/>
          </w:tcPr>
          <w:p w:rsidR="00075845" w:rsidRPr="000A59B8" w:rsidRDefault="00075845" w:rsidP="000A59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9B8">
              <w:rPr>
                <w:rFonts w:ascii="Times New Roman" w:hAnsi="Times New Roman" w:cs="Times New Roman"/>
                <w:sz w:val="24"/>
                <w:szCs w:val="24"/>
              </w:rPr>
              <w:t>т.</w:t>
            </w:r>
          </w:p>
        </w:tc>
        <w:tc>
          <w:tcPr>
            <w:tcW w:w="993" w:type="dxa"/>
            <w:vAlign w:val="center"/>
          </w:tcPr>
          <w:p w:rsidR="00075845" w:rsidRPr="000A59B8" w:rsidRDefault="00075845" w:rsidP="000A59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9B8">
              <w:rPr>
                <w:rFonts w:ascii="Times New Roman" w:hAnsi="Times New Roman" w:cs="Times New Roman"/>
                <w:sz w:val="24"/>
                <w:szCs w:val="24"/>
              </w:rPr>
              <w:t>45,000</w:t>
            </w:r>
          </w:p>
        </w:tc>
        <w:tc>
          <w:tcPr>
            <w:tcW w:w="992" w:type="dxa"/>
            <w:vAlign w:val="center"/>
          </w:tcPr>
          <w:p w:rsidR="00075845" w:rsidRPr="000A59B8" w:rsidRDefault="00075845" w:rsidP="000A59B8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075845" w:rsidRPr="000A59B8" w:rsidRDefault="00075845" w:rsidP="000A59B8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center"/>
          </w:tcPr>
          <w:p w:rsidR="00075845" w:rsidRPr="000A59B8" w:rsidRDefault="00075845" w:rsidP="000A59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393D09" w:rsidRDefault="00393D09" w:rsidP="000A59B8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3D09">
        <w:rPr>
          <w:rFonts w:ascii="Times New Roman" w:hAnsi="Times New Roman" w:cs="Times New Roman"/>
          <w:b/>
          <w:sz w:val="24"/>
          <w:szCs w:val="24"/>
        </w:rPr>
        <w:t>Итого по спецификации с учётом НДС 22%___________________________ рублей.</w:t>
      </w:r>
    </w:p>
    <w:p w:rsidR="00A9532C" w:rsidRPr="000A59B8" w:rsidRDefault="00AD3FDD" w:rsidP="000A59B8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59B8">
        <w:rPr>
          <w:rFonts w:ascii="Times New Roman" w:hAnsi="Times New Roman" w:cs="Times New Roman"/>
          <w:sz w:val="24"/>
          <w:szCs w:val="24"/>
        </w:rPr>
        <w:t>В случае изменения ставки НДС, стоимость продукции с учётом НДС автоматически изменяется соразмерно изменению суммы НДС</w:t>
      </w:r>
      <w:r w:rsidR="00A9532C" w:rsidRPr="000A59B8">
        <w:rPr>
          <w:rFonts w:ascii="Times New Roman" w:hAnsi="Times New Roman" w:cs="Times New Roman"/>
          <w:sz w:val="24"/>
          <w:szCs w:val="24"/>
        </w:rPr>
        <w:t xml:space="preserve">, </w:t>
      </w:r>
      <w:r w:rsidRPr="000A59B8">
        <w:rPr>
          <w:rFonts w:ascii="Times New Roman" w:hAnsi="Times New Roman" w:cs="Times New Roman"/>
          <w:sz w:val="24"/>
          <w:szCs w:val="24"/>
        </w:rPr>
        <w:t>в соответствии с действующим</w:t>
      </w:r>
      <w:r w:rsidR="00A9532C" w:rsidRPr="000A59B8">
        <w:rPr>
          <w:rFonts w:ascii="Times New Roman" w:hAnsi="Times New Roman" w:cs="Times New Roman"/>
          <w:sz w:val="24"/>
          <w:szCs w:val="24"/>
        </w:rPr>
        <w:t xml:space="preserve"> законодательством РФ.</w:t>
      </w:r>
    </w:p>
    <w:p w:rsidR="00AD3FDD" w:rsidRPr="000A59B8" w:rsidRDefault="00AD3FDD" w:rsidP="000A59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C637D" w:rsidRDefault="00AD3FDD" w:rsidP="000A59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59B8">
        <w:rPr>
          <w:rFonts w:ascii="Times New Roman" w:hAnsi="Times New Roman" w:cs="Times New Roman"/>
          <w:b/>
          <w:sz w:val="24"/>
          <w:szCs w:val="24"/>
        </w:rPr>
        <w:t>Срок поставки (выборки)</w:t>
      </w:r>
      <w:r w:rsidRPr="000A59B8">
        <w:rPr>
          <w:rFonts w:ascii="Times New Roman" w:hAnsi="Times New Roman" w:cs="Times New Roman"/>
          <w:sz w:val="24"/>
          <w:szCs w:val="24"/>
        </w:rPr>
        <w:t xml:space="preserve">: по </w:t>
      </w:r>
      <w:r w:rsidR="00992158" w:rsidRPr="000A59B8">
        <w:rPr>
          <w:rFonts w:ascii="Times New Roman" w:hAnsi="Times New Roman" w:cs="Times New Roman"/>
          <w:sz w:val="24"/>
          <w:szCs w:val="24"/>
        </w:rPr>
        <w:t>31</w:t>
      </w:r>
      <w:r w:rsidRPr="000A59B8">
        <w:rPr>
          <w:rFonts w:ascii="Times New Roman" w:hAnsi="Times New Roman" w:cs="Times New Roman"/>
          <w:sz w:val="24"/>
          <w:szCs w:val="24"/>
        </w:rPr>
        <w:t xml:space="preserve"> декабря 202</w:t>
      </w:r>
      <w:r w:rsidR="00992158" w:rsidRPr="000A59B8">
        <w:rPr>
          <w:rFonts w:ascii="Times New Roman" w:hAnsi="Times New Roman" w:cs="Times New Roman"/>
          <w:sz w:val="24"/>
          <w:szCs w:val="24"/>
        </w:rPr>
        <w:t>6</w:t>
      </w:r>
      <w:r w:rsidRPr="000A59B8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393D09" w:rsidRPr="000A59B8" w:rsidRDefault="00393D09" w:rsidP="000A59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13F1" w:rsidRDefault="00263545" w:rsidP="000A5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59B8">
        <w:rPr>
          <w:rFonts w:ascii="Times New Roman" w:hAnsi="Times New Roman" w:cs="Times New Roman"/>
          <w:b/>
          <w:sz w:val="24"/>
          <w:szCs w:val="24"/>
        </w:rPr>
        <w:t>Условия поставки:</w:t>
      </w:r>
      <w:r w:rsidRPr="000A59B8">
        <w:rPr>
          <w:rFonts w:ascii="Times New Roman" w:hAnsi="Times New Roman" w:cs="Times New Roman"/>
          <w:sz w:val="24"/>
          <w:szCs w:val="24"/>
        </w:rPr>
        <w:t xml:space="preserve"> </w:t>
      </w:r>
      <w:r w:rsidR="00AD3FDD" w:rsidRPr="000A59B8">
        <w:rPr>
          <w:rFonts w:ascii="Times New Roman" w:hAnsi="Times New Roman" w:cs="Times New Roman"/>
          <w:sz w:val="24"/>
          <w:szCs w:val="24"/>
        </w:rPr>
        <w:t>отгрузка металлопроката в течени</w:t>
      </w:r>
      <w:r w:rsidR="003048B8">
        <w:rPr>
          <w:rFonts w:ascii="Times New Roman" w:hAnsi="Times New Roman" w:cs="Times New Roman"/>
          <w:sz w:val="24"/>
          <w:szCs w:val="24"/>
        </w:rPr>
        <w:t>е</w:t>
      </w:r>
      <w:bookmarkStart w:id="0" w:name="_GoBack"/>
      <w:bookmarkEnd w:id="0"/>
      <w:r w:rsidR="00AD3FDD" w:rsidRPr="000A59B8">
        <w:rPr>
          <w:rFonts w:ascii="Times New Roman" w:hAnsi="Times New Roman" w:cs="Times New Roman"/>
          <w:sz w:val="24"/>
          <w:szCs w:val="24"/>
        </w:rPr>
        <w:t xml:space="preserve"> одного рабочего дня с момента получения Поставщиком письменной заявки к настоящей спецификации от Покупателя. </w:t>
      </w:r>
      <w:r w:rsidR="00875E86" w:rsidRPr="000A59B8">
        <w:rPr>
          <w:rFonts w:ascii="Times New Roman" w:hAnsi="Times New Roman" w:cs="Times New Roman"/>
          <w:sz w:val="24"/>
          <w:szCs w:val="24"/>
        </w:rPr>
        <w:t xml:space="preserve">При отгрузке продукции допускается толеранс +/- 10%, который должен быть оформлен дополнительным соглашением или спецификацией. </w:t>
      </w:r>
      <w:r w:rsidR="00AD3FDD" w:rsidRPr="000A59B8">
        <w:rPr>
          <w:rFonts w:ascii="Times New Roman" w:hAnsi="Times New Roman" w:cs="Times New Roman"/>
          <w:sz w:val="24"/>
          <w:szCs w:val="24"/>
        </w:rPr>
        <w:t>Со склада Поставщика: выборка Покупателем (самовывоз)</w:t>
      </w:r>
      <w:r w:rsidR="003613F1" w:rsidRPr="000A59B8">
        <w:rPr>
          <w:rFonts w:ascii="Times New Roman" w:hAnsi="Times New Roman" w:cs="Times New Roman"/>
          <w:sz w:val="24"/>
          <w:szCs w:val="24"/>
        </w:rPr>
        <w:t>.</w:t>
      </w:r>
    </w:p>
    <w:p w:rsidR="00393D09" w:rsidRPr="000A59B8" w:rsidRDefault="00393D09" w:rsidP="000A5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7D88" w:rsidRPr="000A59B8" w:rsidRDefault="003613F1" w:rsidP="000A5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59B8">
        <w:rPr>
          <w:rFonts w:ascii="Times New Roman" w:hAnsi="Times New Roman" w:cs="Times New Roman"/>
          <w:b/>
          <w:sz w:val="24"/>
          <w:szCs w:val="24"/>
        </w:rPr>
        <w:t xml:space="preserve">Условия оплаты: </w:t>
      </w:r>
      <w:r w:rsidRPr="000A59B8">
        <w:rPr>
          <w:rFonts w:ascii="Times New Roman" w:hAnsi="Times New Roman" w:cs="Times New Roman"/>
          <w:sz w:val="24"/>
          <w:szCs w:val="24"/>
        </w:rPr>
        <w:t xml:space="preserve">100% отсрочка </w:t>
      </w:r>
      <w:r w:rsidR="00263545" w:rsidRPr="000A59B8">
        <w:rPr>
          <w:rFonts w:ascii="Times New Roman" w:hAnsi="Times New Roman" w:cs="Times New Roman"/>
          <w:sz w:val="24"/>
          <w:szCs w:val="24"/>
        </w:rPr>
        <w:t xml:space="preserve">платежа </w:t>
      </w:r>
      <w:r w:rsidRPr="000A59B8">
        <w:rPr>
          <w:rFonts w:ascii="Times New Roman" w:hAnsi="Times New Roman" w:cs="Times New Roman"/>
          <w:sz w:val="24"/>
          <w:szCs w:val="24"/>
        </w:rPr>
        <w:t xml:space="preserve">30 рабочих дней с момента поставки товара на склад </w:t>
      </w:r>
      <w:r w:rsidR="00263545" w:rsidRPr="000A59B8">
        <w:rPr>
          <w:rFonts w:ascii="Times New Roman" w:hAnsi="Times New Roman" w:cs="Times New Roman"/>
          <w:sz w:val="24"/>
          <w:szCs w:val="24"/>
        </w:rPr>
        <w:t>П</w:t>
      </w:r>
      <w:r w:rsidRPr="000A59B8">
        <w:rPr>
          <w:rFonts w:ascii="Times New Roman" w:hAnsi="Times New Roman" w:cs="Times New Roman"/>
          <w:sz w:val="24"/>
          <w:szCs w:val="24"/>
        </w:rPr>
        <w:t>окупателя</w:t>
      </w:r>
      <w:r w:rsidR="00263545" w:rsidRPr="000A59B8">
        <w:rPr>
          <w:rFonts w:ascii="Times New Roman" w:hAnsi="Times New Roman" w:cs="Times New Roman"/>
          <w:sz w:val="24"/>
          <w:szCs w:val="24"/>
        </w:rPr>
        <w:t xml:space="preserve">, </w:t>
      </w:r>
      <w:r w:rsidR="00C16376" w:rsidRPr="000A59B8">
        <w:rPr>
          <w:rFonts w:ascii="Times New Roman" w:hAnsi="Times New Roman" w:cs="Times New Roman"/>
          <w:sz w:val="24"/>
          <w:szCs w:val="24"/>
        </w:rPr>
        <w:t>согласно счёту</w:t>
      </w:r>
      <w:r w:rsidR="00263545" w:rsidRPr="000A59B8">
        <w:rPr>
          <w:rFonts w:ascii="Times New Roman" w:hAnsi="Times New Roman" w:cs="Times New Roman"/>
          <w:sz w:val="24"/>
          <w:szCs w:val="24"/>
        </w:rPr>
        <w:t>,</w:t>
      </w:r>
      <w:r w:rsidRPr="000A59B8">
        <w:rPr>
          <w:rFonts w:ascii="Times New Roman" w:hAnsi="Times New Roman" w:cs="Times New Roman"/>
          <w:sz w:val="24"/>
          <w:szCs w:val="24"/>
        </w:rPr>
        <w:t xml:space="preserve"> выставленн</w:t>
      </w:r>
      <w:r w:rsidR="00263545" w:rsidRPr="000A59B8">
        <w:rPr>
          <w:rFonts w:ascii="Times New Roman" w:hAnsi="Times New Roman" w:cs="Times New Roman"/>
          <w:sz w:val="24"/>
          <w:szCs w:val="24"/>
        </w:rPr>
        <w:t>ого</w:t>
      </w:r>
      <w:r w:rsidRPr="000A59B8">
        <w:rPr>
          <w:rFonts w:ascii="Times New Roman" w:hAnsi="Times New Roman" w:cs="Times New Roman"/>
          <w:sz w:val="24"/>
          <w:szCs w:val="24"/>
        </w:rPr>
        <w:t xml:space="preserve"> </w:t>
      </w:r>
      <w:r w:rsidR="00263545" w:rsidRPr="000A59B8">
        <w:rPr>
          <w:rFonts w:ascii="Times New Roman" w:hAnsi="Times New Roman" w:cs="Times New Roman"/>
          <w:sz w:val="24"/>
          <w:szCs w:val="24"/>
        </w:rPr>
        <w:t>П</w:t>
      </w:r>
      <w:r w:rsidRPr="000A59B8">
        <w:rPr>
          <w:rFonts w:ascii="Times New Roman" w:hAnsi="Times New Roman" w:cs="Times New Roman"/>
          <w:sz w:val="24"/>
          <w:szCs w:val="24"/>
        </w:rPr>
        <w:t>оставщиком</w:t>
      </w:r>
      <w:r w:rsidR="00263545" w:rsidRPr="000A59B8">
        <w:rPr>
          <w:rFonts w:ascii="Times New Roman" w:hAnsi="Times New Roman" w:cs="Times New Roman"/>
          <w:sz w:val="24"/>
          <w:szCs w:val="24"/>
        </w:rPr>
        <w:t>,</w:t>
      </w:r>
      <w:r w:rsidRPr="000A59B8">
        <w:rPr>
          <w:rFonts w:ascii="Times New Roman" w:hAnsi="Times New Roman" w:cs="Times New Roman"/>
          <w:sz w:val="24"/>
          <w:szCs w:val="24"/>
        </w:rPr>
        <w:t xml:space="preserve"> на основании заявки </w:t>
      </w:r>
      <w:r w:rsidR="00263545" w:rsidRPr="000A59B8">
        <w:rPr>
          <w:rFonts w:ascii="Times New Roman" w:hAnsi="Times New Roman" w:cs="Times New Roman"/>
          <w:sz w:val="24"/>
          <w:szCs w:val="24"/>
        </w:rPr>
        <w:t>П</w:t>
      </w:r>
      <w:r w:rsidRPr="000A59B8">
        <w:rPr>
          <w:rFonts w:ascii="Times New Roman" w:hAnsi="Times New Roman" w:cs="Times New Roman"/>
          <w:sz w:val="24"/>
          <w:szCs w:val="24"/>
        </w:rPr>
        <w:t xml:space="preserve">окупателя. </w:t>
      </w:r>
    </w:p>
    <w:p w:rsidR="00B11870" w:rsidRPr="000A59B8" w:rsidRDefault="00B11870" w:rsidP="000A5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7D88" w:rsidRPr="000A59B8" w:rsidRDefault="003613F1" w:rsidP="000A5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59B8">
        <w:rPr>
          <w:rFonts w:ascii="Times New Roman" w:hAnsi="Times New Roman" w:cs="Times New Roman"/>
          <w:sz w:val="24"/>
          <w:szCs w:val="24"/>
        </w:rPr>
        <w:t>При выявлении несоответствия поставленного материала характеристикам</w:t>
      </w:r>
      <w:r w:rsidR="00AB620C" w:rsidRPr="000A59B8">
        <w:rPr>
          <w:rFonts w:ascii="Times New Roman" w:hAnsi="Times New Roman" w:cs="Times New Roman"/>
          <w:sz w:val="24"/>
          <w:szCs w:val="24"/>
        </w:rPr>
        <w:t>,</w:t>
      </w:r>
      <w:r w:rsidRPr="000A59B8">
        <w:rPr>
          <w:rFonts w:ascii="Times New Roman" w:hAnsi="Times New Roman" w:cs="Times New Roman"/>
          <w:sz w:val="24"/>
          <w:szCs w:val="24"/>
        </w:rPr>
        <w:t xml:space="preserve"> указанным в настоящей спецификации, Поставщик обязан в течении трёх дней заменить материал на соответствующий за свой счёт. </w:t>
      </w:r>
    </w:p>
    <w:p w:rsidR="00B11870" w:rsidRPr="000A59B8" w:rsidRDefault="00B11870" w:rsidP="000A5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64D" w:rsidRPr="000A59B8" w:rsidRDefault="0071464D" w:rsidP="000A59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59B8">
        <w:rPr>
          <w:rFonts w:ascii="Times New Roman" w:hAnsi="Times New Roman" w:cs="Times New Roman"/>
          <w:sz w:val="24"/>
          <w:szCs w:val="24"/>
        </w:rPr>
        <w:t>Количество</w:t>
      </w:r>
      <w:r w:rsidR="00263545" w:rsidRPr="000A59B8">
        <w:rPr>
          <w:rFonts w:ascii="Times New Roman" w:hAnsi="Times New Roman" w:cs="Times New Roman"/>
          <w:sz w:val="24"/>
          <w:szCs w:val="24"/>
        </w:rPr>
        <w:t>,</w:t>
      </w:r>
      <w:r w:rsidRPr="000A59B8">
        <w:rPr>
          <w:rFonts w:ascii="Times New Roman" w:hAnsi="Times New Roman" w:cs="Times New Roman"/>
          <w:sz w:val="24"/>
          <w:szCs w:val="24"/>
        </w:rPr>
        <w:t xml:space="preserve"> указанное в спецификации</w:t>
      </w:r>
      <w:r w:rsidR="00263545" w:rsidRPr="000A59B8">
        <w:rPr>
          <w:rFonts w:ascii="Times New Roman" w:hAnsi="Times New Roman" w:cs="Times New Roman"/>
          <w:sz w:val="24"/>
          <w:szCs w:val="24"/>
        </w:rPr>
        <w:t>,</w:t>
      </w:r>
      <w:r w:rsidRPr="000A59B8">
        <w:rPr>
          <w:rFonts w:ascii="Times New Roman" w:hAnsi="Times New Roman" w:cs="Times New Roman"/>
          <w:sz w:val="24"/>
          <w:szCs w:val="24"/>
        </w:rPr>
        <w:t xml:space="preserve"> не является обязательным для выборки Покупателем, а лишь ориентировочная потребность. </w:t>
      </w:r>
    </w:p>
    <w:p w:rsidR="006764E4" w:rsidRDefault="006764E4" w:rsidP="000A59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59B8">
        <w:rPr>
          <w:rFonts w:ascii="Times New Roman" w:hAnsi="Times New Roman" w:cs="Times New Roman"/>
          <w:sz w:val="24"/>
          <w:szCs w:val="24"/>
        </w:rPr>
        <w:t>Подписание спецификации №__</w:t>
      </w:r>
      <w:r w:rsidR="00600BBB" w:rsidRPr="000A59B8">
        <w:rPr>
          <w:rFonts w:ascii="Times New Roman" w:hAnsi="Times New Roman" w:cs="Times New Roman"/>
          <w:sz w:val="24"/>
          <w:szCs w:val="24"/>
        </w:rPr>
        <w:t>________</w:t>
      </w:r>
      <w:r w:rsidRPr="000A59B8">
        <w:rPr>
          <w:rFonts w:ascii="Times New Roman" w:hAnsi="Times New Roman" w:cs="Times New Roman"/>
          <w:sz w:val="24"/>
          <w:szCs w:val="24"/>
        </w:rPr>
        <w:t>_ от _________</w:t>
      </w:r>
      <w:r w:rsidR="00600BBB" w:rsidRPr="000A59B8">
        <w:rPr>
          <w:rFonts w:ascii="Times New Roman" w:hAnsi="Times New Roman" w:cs="Times New Roman"/>
          <w:sz w:val="24"/>
          <w:szCs w:val="24"/>
        </w:rPr>
        <w:t>___</w:t>
      </w:r>
      <w:r w:rsidRPr="000A59B8">
        <w:rPr>
          <w:rFonts w:ascii="Times New Roman" w:hAnsi="Times New Roman" w:cs="Times New Roman"/>
          <w:sz w:val="24"/>
          <w:szCs w:val="24"/>
        </w:rPr>
        <w:t>___ к договору №_____</w:t>
      </w:r>
      <w:r w:rsidR="00600BBB" w:rsidRPr="000A59B8">
        <w:rPr>
          <w:rFonts w:ascii="Times New Roman" w:hAnsi="Times New Roman" w:cs="Times New Roman"/>
          <w:sz w:val="24"/>
          <w:szCs w:val="24"/>
        </w:rPr>
        <w:t>_____</w:t>
      </w:r>
      <w:r w:rsidRPr="000A59B8">
        <w:rPr>
          <w:rFonts w:ascii="Times New Roman" w:hAnsi="Times New Roman" w:cs="Times New Roman"/>
          <w:sz w:val="24"/>
          <w:szCs w:val="24"/>
        </w:rPr>
        <w:t>_ от _______</w:t>
      </w:r>
      <w:r w:rsidR="00600BBB" w:rsidRPr="000A59B8">
        <w:rPr>
          <w:rFonts w:ascii="Times New Roman" w:hAnsi="Times New Roman" w:cs="Times New Roman"/>
          <w:sz w:val="24"/>
          <w:szCs w:val="24"/>
        </w:rPr>
        <w:t>_____</w:t>
      </w:r>
      <w:r w:rsidRPr="000A59B8">
        <w:rPr>
          <w:rFonts w:ascii="Times New Roman" w:hAnsi="Times New Roman" w:cs="Times New Roman"/>
          <w:sz w:val="24"/>
          <w:szCs w:val="24"/>
        </w:rPr>
        <w:t xml:space="preserve">_ означает согласие сторон  с условиями поставки товара и его оплаты. </w:t>
      </w:r>
    </w:p>
    <w:p w:rsidR="00393D09" w:rsidRPr="000A59B8" w:rsidRDefault="00393D09" w:rsidP="000A59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3D09" w:rsidRPr="00393D09" w:rsidRDefault="00393D09" w:rsidP="00393D0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93D09">
        <w:rPr>
          <w:rFonts w:ascii="Times New Roman" w:hAnsi="Times New Roman" w:cs="Times New Roman"/>
          <w:b/>
          <w:sz w:val="24"/>
          <w:szCs w:val="24"/>
        </w:rPr>
        <w:t>ПОКУПАТЕЛЬ:</w:t>
      </w:r>
      <w:r w:rsidRPr="00393D09">
        <w:rPr>
          <w:rFonts w:ascii="Times New Roman" w:hAnsi="Times New Roman" w:cs="Times New Roman"/>
          <w:b/>
          <w:sz w:val="24"/>
          <w:szCs w:val="24"/>
        </w:rPr>
        <w:tab/>
      </w:r>
      <w:r w:rsidRPr="00393D09">
        <w:rPr>
          <w:rFonts w:ascii="Times New Roman" w:hAnsi="Times New Roman" w:cs="Times New Roman"/>
          <w:b/>
          <w:sz w:val="24"/>
          <w:szCs w:val="24"/>
        </w:rPr>
        <w:tab/>
      </w:r>
      <w:r w:rsidRPr="00393D09">
        <w:rPr>
          <w:rFonts w:ascii="Times New Roman" w:hAnsi="Times New Roman" w:cs="Times New Roman"/>
          <w:b/>
          <w:sz w:val="24"/>
          <w:szCs w:val="24"/>
        </w:rPr>
        <w:tab/>
      </w:r>
      <w:r w:rsidRPr="00393D09">
        <w:rPr>
          <w:rFonts w:ascii="Times New Roman" w:hAnsi="Times New Roman" w:cs="Times New Roman"/>
          <w:b/>
          <w:sz w:val="24"/>
          <w:szCs w:val="24"/>
        </w:rPr>
        <w:tab/>
      </w:r>
      <w:r w:rsidRPr="00393D09">
        <w:rPr>
          <w:rFonts w:ascii="Times New Roman" w:hAnsi="Times New Roman" w:cs="Times New Roman"/>
          <w:b/>
          <w:sz w:val="24"/>
          <w:szCs w:val="24"/>
        </w:rPr>
        <w:tab/>
      </w:r>
      <w:r w:rsidRPr="00393D09">
        <w:rPr>
          <w:rFonts w:ascii="Times New Roman" w:hAnsi="Times New Roman" w:cs="Times New Roman"/>
          <w:b/>
          <w:sz w:val="24"/>
          <w:szCs w:val="24"/>
        </w:rPr>
        <w:tab/>
        <w:t>ПОСТАВЩИК:</w:t>
      </w:r>
    </w:p>
    <w:p w:rsidR="00393D09" w:rsidRPr="00393D09" w:rsidRDefault="00393D09" w:rsidP="00393D0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93D09">
        <w:rPr>
          <w:rFonts w:ascii="Times New Roman" w:hAnsi="Times New Roman" w:cs="Times New Roman"/>
          <w:b/>
          <w:sz w:val="24"/>
          <w:szCs w:val="24"/>
        </w:rPr>
        <w:t xml:space="preserve">АО «ЗАВОД «ФИОЛЕНТ» </w:t>
      </w:r>
      <w:r w:rsidRPr="00393D09">
        <w:rPr>
          <w:rFonts w:ascii="Times New Roman" w:hAnsi="Times New Roman" w:cs="Times New Roman"/>
          <w:b/>
          <w:sz w:val="24"/>
          <w:szCs w:val="24"/>
        </w:rPr>
        <w:tab/>
      </w:r>
      <w:r w:rsidRPr="00393D09">
        <w:rPr>
          <w:rFonts w:ascii="Times New Roman" w:hAnsi="Times New Roman" w:cs="Times New Roman"/>
          <w:b/>
          <w:sz w:val="24"/>
          <w:szCs w:val="24"/>
        </w:rPr>
        <w:tab/>
      </w:r>
      <w:r w:rsidRPr="00393D09">
        <w:rPr>
          <w:rFonts w:ascii="Times New Roman" w:hAnsi="Times New Roman" w:cs="Times New Roman"/>
          <w:b/>
          <w:sz w:val="24"/>
          <w:szCs w:val="24"/>
        </w:rPr>
        <w:tab/>
      </w:r>
      <w:r w:rsidRPr="00393D09">
        <w:rPr>
          <w:rFonts w:ascii="Times New Roman" w:hAnsi="Times New Roman" w:cs="Times New Roman"/>
          <w:b/>
          <w:sz w:val="24"/>
          <w:szCs w:val="24"/>
        </w:rPr>
        <w:tab/>
      </w:r>
    </w:p>
    <w:p w:rsidR="00393D09" w:rsidRPr="00393D09" w:rsidRDefault="00393D09" w:rsidP="00393D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3D09" w:rsidRPr="00393D09" w:rsidRDefault="00393D09" w:rsidP="00393D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3D09">
        <w:rPr>
          <w:rFonts w:ascii="Times New Roman" w:hAnsi="Times New Roman" w:cs="Times New Roman"/>
          <w:sz w:val="24"/>
          <w:szCs w:val="24"/>
        </w:rPr>
        <w:t>Начальник ОМТО</w:t>
      </w:r>
      <w:r w:rsidRPr="00393D09">
        <w:rPr>
          <w:rFonts w:ascii="Times New Roman" w:hAnsi="Times New Roman" w:cs="Times New Roman"/>
          <w:sz w:val="24"/>
          <w:szCs w:val="24"/>
        </w:rPr>
        <w:tab/>
      </w:r>
      <w:r w:rsidRPr="00393D09">
        <w:rPr>
          <w:rFonts w:ascii="Times New Roman" w:hAnsi="Times New Roman" w:cs="Times New Roman"/>
          <w:sz w:val="24"/>
          <w:szCs w:val="24"/>
        </w:rPr>
        <w:tab/>
      </w:r>
      <w:r w:rsidRPr="00393D09">
        <w:rPr>
          <w:rFonts w:ascii="Times New Roman" w:hAnsi="Times New Roman" w:cs="Times New Roman"/>
          <w:sz w:val="24"/>
          <w:szCs w:val="24"/>
        </w:rPr>
        <w:tab/>
      </w:r>
      <w:r w:rsidRPr="00393D09">
        <w:rPr>
          <w:rFonts w:ascii="Times New Roman" w:hAnsi="Times New Roman" w:cs="Times New Roman"/>
          <w:sz w:val="24"/>
          <w:szCs w:val="24"/>
        </w:rPr>
        <w:tab/>
      </w:r>
      <w:r w:rsidRPr="00393D09">
        <w:rPr>
          <w:rFonts w:ascii="Times New Roman" w:hAnsi="Times New Roman" w:cs="Times New Roman"/>
          <w:sz w:val="24"/>
          <w:szCs w:val="24"/>
        </w:rPr>
        <w:tab/>
      </w:r>
      <w:r w:rsidRPr="00393D09">
        <w:rPr>
          <w:rFonts w:ascii="Times New Roman" w:hAnsi="Times New Roman" w:cs="Times New Roman"/>
          <w:sz w:val="24"/>
          <w:szCs w:val="24"/>
        </w:rPr>
        <w:tab/>
      </w:r>
    </w:p>
    <w:p w:rsidR="00393D09" w:rsidRPr="00393D09" w:rsidRDefault="00393D09" w:rsidP="00393D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3D09" w:rsidRPr="00393D09" w:rsidRDefault="00393D09" w:rsidP="00393D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92474" w:rsidRPr="000A59B8" w:rsidRDefault="00393D09" w:rsidP="00393D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3D09">
        <w:rPr>
          <w:rFonts w:ascii="Times New Roman" w:hAnsi="Times New Roman" w:cs="Times New Roman"/>
          <w:sz w:val="24"/>
          <w:szCs w:val="24"/>
        </w:rPr>
        <w:t>___________________</w:t>
      </w:r>
      <w:r w:rsidRPr="00393D09">
        <w:rPr>
          <w:rFonts w:ascii="Times New Roman" w:hAnsi="Times New Roman" w:cs="Times New Roman"/>
          <w:b/>
          <w:sz w:val="24"/>
          <w:szCs w:val="24"/>
        </w:rPr>
        <w:t>А.В. Андреев</w:t>
      </w:r>
      <w:r w:rsidRPr="00393D09">
        <w:rPr>
          <w:rFonts w:ascii="Times New Roman" w:hAnsi="Times New Roman" w:cs="Times New Roman"/>
          <w:sz w:val="24"/>
          <w:szCs w:val="24"/>
        </w:rPr>
        <w:tab/>
      </w:r>
      <w:r w:rsidRPr="00393D09">
        <w:rPr>
          <w:rFonts w:ascii="Times New Roman" w:hAnsi="Times New Roman" w:cs="Times New Roman"/>
          <w:sz w:val="24"/>
          <w:szCs w:val="24"/>
        </w:rPr>
        <w:tab/>
      </w:r>
      <w:r w:rsidRPr="00393D09">
        <w:rPr>
          <w:rFonts w:ascii="Times New Roman" w:hAnsi="Times New Roman" w:cs="Times New Roman"/>
          <w:sz w:val="24"/>
          <w:szCs w:val="24"/>
        </w:rPr>
        <w:tab/>
        <w:t>_________________</w:t>
      </w:r>
    </w:p>
    <w:sectPr w:rsidR="00F92474" w:rsidRPr="000A59B8" w:rsidSect="000A59B8">
      <w:pgSz w:w="11906" w:h="16838"/>
      <w:pgMar w:top="568" w:right="991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51F4"/>
    <w:rsid w:val="00075845"/>
    <w:rsid w:val="000A59B8"/>
    <w:rsid w:val="000C165D"/>
    <w:rsid w:val="000D7ECD"/>
    <w:rsid w:val="000E6AE9"/>
    <w:rsid w:val="00112C16"/>
    <w:rsid w:val="00115B61"/>
    <w:rsid w:val="00135F41"/>
    <w:rsid w:val="00154EAA"/>
    <w:rsid w:val="00193F2B"/>
    <w:rsid w:val="001F7FD9"/>
    <w:rsid w:val="0026000E"/>
    <w:rsid w:val="00263545"/>
    <w:rsid w:val="00286B98"/>
    <w:rsid w:val="002A56E1"/>
    <w:rsid w:val="002B6D9F"/>
    <w:rsid w:val="002E6527"/>
    <w:rsid w:val="003048B8"/>
    <w:rsid w:val="00334DDC"/>
    <w:rsid w:val="00354E1B"/>
    <w:rsid w:val="003613F1"/>
    <w:rsid w:val="0037535C"/>
    <w:rsid w:val="00393D09"/>
    <w:rsid w:val="003E50A9"/>
    <w:rsid w:val="0040451D"/>
    <w:rsid w:val="00413EDC"/>
    <w:rsid w:val="00431135"/>
    <w:rsid w:val="0045706C"/>
    <w:rsid w:val="00464A1E"/>
    <w:rsid w:val="004A1EB8"/>
    <w:rsid w:val="004B2DDF"/>
    <w:rsid w:val="004B69B7"/>
    <w:rsid w:val="004E5F65"/>
    <w:rsid w:val="004E68BA"/>
    <w:rsid w:val="005933FF"/>
    <w:rsid w:val="005D163F"/>
    <w:rsid w:val="005D51A7"/>
    <w:rsid w:val="005E36B4"/>
    <w:rsid w:val="005E48BD"/>
    <w:rsid w:val="005F535B"/>
    <w:rsid w:val="005F710E"/>
    <w:rsid w:val="00600BBB"/>
    <w:rsid w:val="006764E4"/>
    <w:rsid w:val="00695EC3"/>
    <w:rsid w:val="006D2A02"/>
    <w:rsid w:val="0071464D"/>
    <w:rsid w:val="007270E7"/>
    <w:rsid w:val="00731B70"/>
    <w:rsid w:val="00732584"/>
    <w:rsid w:val="0074722D"/>
    <w:rsid w:val="00772199"/>
    <w:rsid w:val="007E0FBF"/>
    <w:rsid w:val="007E45FF"/>
    <w:rsid w:val="00824F61"/>
    <w:rsid w:val="00875E86"/>
    <w:rsid w:val="00892044"/>
    <w:rsid w:val="008A2BB8"/>
    <w:rsid w:val="008A6F41"/>
    <w:rsid w:val="008C224F"/>
    <w:rsid w:val="008C7055"/>
    <w:rsid w:val="008D0E8B"/>
    <w:rsid w:val="008F1212"/>
    <w:rsid w:val="00935BB9"/>
    <w:rsid w:val="00967C14"/>
    <w:rsid w:val="00974DCD"/>
    <w:rsid w:val="0097635F"/>
    <w:rsid w:val="00992158"/>
    <w:rsid w:val="00992652"/>
    <w:rsid w:val="0099272F"/>
    <w:rsid w:val="009941E3"/>
    <w:rsid w:val="009947AB"/>
    <w:rsid w:val="00996DBE"/>
    <w:rsid w:val="009E41B2"/>
    <w:rsid w:val="009F5415"/>
    <w:rsid w:val="00A029BF"/>
    <w:rsid w:val="00A42972"/>
    <w:rsid w:val="00A71FBE"/>
    <w:rsid w:val="00A84AC8"/>
    <w:rsid w:val="00A91BC4"/>
    <w:rsid w:val="00A9532C"/>
    <w:rsid w:val="00A96AC4"/>
    <w:rsid w:val="00AA7F88"/>
    <w:rsid w:val="00AB08A4"/>
    <w:rsid w:val="00AB620C"/>
    <w:rsid w:val="00AC1F93"/>
    <w:rsid w:val="00AC51F4"/>
    <w:rsid w:val="00AC712E"/>
    <w:rsid w:val="00AD3FDD"/>
    <w:rsid w:val="00AD5BBE"/>
    <w:rsid w:val="00AF49B8"/>
    <w:rsid w:val="00B11870"/>
    <w:rsid w:val="00B1300F"/>
    <w:rsid w:val="00B31DA1"/>
    <w:rsid w:val="00B77E7E"/>
    <w:rsid w:val="00B82F81"/>
    <w:rsid w:val="00BA6738"/>
    <w:rsid w:val="00C16376"/>
    <w:rsid w:val="00C26D78"/>
    <w:rsid w:val="00C43B1C"/>
    <w:rsid w:val="00C50FBE"/>
    <w:rsid w:val="00C53386"/>
    <w:rsid w:val="00C95E24"/>
    <w:rsid w:val="00CA44E1"/>
    <w:rsid w:val="00CC120D"/>
    <w:rsid w:val="00CC637D"/>
    <w:rsid w:val="00CD2C25"/>
    <w:rsid w:val="00D21B67"/>
    <w:rsid w:val="00D67934"/>
    <w:rsid w:val="00D91298"/>
    <w:rsid w:val="00DE73C6"/>
    <w:rsid w:val="00DF7DA5"/>
    <w:rsid w:val="00E211A2"/>
    <w:rsid w:val="00E441DD"/>
    <w:rsid w:val="00E57844"/>
    <w:rsid w:val="00E77CDE"/>
    <w:rsid w:val="00E84538"/>
    <w:rsid w:val="00EA5DFD"/>
    <w:rsid w:val="00EE6D78"/>
    <w:rsid w:val="00EF2F12"/>
    <w:rsid w:val="00EF7D88"/>
    <w:rsid w:val="00F36699"/>
    <w:rsid w:val="00F46AF2"/>
    <w:rsid w:val="00F46B73"/>
    <w:rsid w:val="00F5052B"/>
    <w:rsid w:val="00F64AA3"/>
    <w:rsid w:val="00F64E1B"/>
    <w:rsid w:val="00F92474"/>
    <w:rsid w:val="00F9496B"/>
    <w:rsid w:val="00FA12F4"/>
    <w:rsid w:val="00FB0968"/>
    <w:rsid w:val="00FB2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9963F"/>
  <w15:docId w15:val="{8D1766A2-5EB4-4B95-AA74-75A2D756A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764E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44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44E1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F2F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BA673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57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2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omto</dc:creator>
  <cp:lastModifiedBy>Voloshina</cp:lastModifiedBy>
  <cp:revision>62</cp:revision>
  <cp:lastPrinted>2025-11-27T10:19:00Z</cp:lastPrinted>
  <dcterms:created xsi:type="dcterms:W3CDTF">2021-04-07T13:03:00Z</dcterms:created>
  <dcterms:modified xsi:type="dcterms:W3CDTF">2026-09-28T13:22:00Z</dcterms:modified>
</cp:coreProperties>
</file>