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2D6" w:rsidRPr="005F496B" w:rsidRDefault="00C622D6" w:rsidP="00C622D6">
      <w:pPr>
        <w:autoSpaceDE w:val="0"/>
        <w:autoSpaceDN w:val="0"/>
        <w:adjustRightInd w:val="0"/>
        <w:ind w:firstLine="709"/>
        <w:jc w:val="right"/>
      </w:pPr>
      <w:r w:rsidRPr="005F496B">
        <w:t>Приложение № 1</w:t>
      </w:r>
    </w:p>
    <w:p w:rsidR="00C622D6" w:rsidRPr="005F496B" w:rsidRDefault="00C622D6" w:rsidP="00C622D6">
      <w:pPr>
        <w:autoSpaceDE w:val="0"/>
        <w:autoSpaceDN w:val="0"/>
        <w:adjustRightInd w:val="0"/>
        <w:jc w:val="right"/>
      </w:pPr>
      <w:r w:rsidRPr="005F496B">
        <w:t xml:space="preserve">к извещению о проведении запроса котировок </w:t>
      </w:r>
      <w:r w:rsidRPr="005F496B">
        <w:rPr>
          <w:bCs/>
        </w:rPr>
        <w:t xml:space="preserve">в электронной форме </w:t>
      </w:r>
      <w:r w:rsidRPr="005F496B">
        <w:t>№</w:t>
      </w:r>
      <w:r>
        <w:t>57</w:t>
      </w:r>
      <w:r w:rsidRPr="005F496B">
        <w:t>ЗК-2</w:t>
      </w:r>
      <w:r>
        <w:t>6</w:t>
      </w:r>
    </w:p>
    <w:p w:rsidR="00C622D6" w:rsidRDefault="00C622D6" w:rsidP="008B4C95">
      <w:pPr>
        <w:rPr>
          <w:b/>
        </w:rPr>
      </w:pPr>
    </w:p>
    <w:p w:rsidR="004B6BDD" w:rsidRDefault="008B4C95" w:rsidP="008B4C95">
      <w:pPr>
        <w:rPr>
          <w:b/>
          <w:bCs/>
          <w:lang w:eastAsia="ru-RU"/>
        </w:rPr>
      </w:pPr>
      <w:r>
        <w:rPr>
          <w:b/>
        </w:rPr>
        <w:t xml:space="preserve">                </w:t>
      </w:r>
      <w:r w:rsidR="00FD1919">
        <w:rPr>
          <w:b/>
        </w:rPr>
        <w:t xml:space="preserve"> </w:t>
      </w:r>
      <w:r w:rsidR="004B6BDD">
        <w:rPr>
          <w:b/>
        </w:rPr>
        <w:t xml:space="preserve">                          </w:t>
      </w:r>
      <w:r w:rsidR="002D77D7">
        <w:rPr>
          <w:b/>
        </w:rPr>
        <w:t xml:space="preserve">   </w:t>
      </w:r>
      <w:r w:rsidR="00FD1919" w:rsidRPr="004B6BDD">
        <w:rPr>
          <w:bCs/>
          <w:lang w:eastAsia="ru-RU"/>
        </w:rPr>
        <w:t>ТЕХНИЧЕСКОЕ ЗАДАНИЕ</w:t>
      </w:r>
      <w:r w:rsidR="004B6BDD" w:rsidRPr="004B6BDD">
        <w:rPr>
          <w:b/>
          <w:bCs/>
          <w:lang w:eastAsia="ru-RU"/>
        </w:rPr>
        <w:t xml:space="preserve"> </w:t>
      </w:r>
    </w:p>
    <w:p w:rsidR="00FD1919" w:rsidRPr="002D77D7" w:rsidRDefault="004B6BDD" w:rsidP="008B4C95">
      <w:pPr>
        <w:rPr>
          <w:b/>
          <w:bCs/>
          <w:sz w:val="20"/>
          <w:szCs w:val="20"/>
          <w:lang w:eastAsia="ru-RU"/>
        </w:rPr>
      </w:pPr>
      <w:r w:rsidRPr="002D77D7">
        <w:rPr>
          <w:b/>
          <w:bCs/>
          <w:sz w:val="20"/>
          <w:szCs w:val="20"/>
          <w:lang w:eastAsia="ru-RU"/>
        </w:rPr>
        <w:t xml:space="preserve">                                               </w:t>
      </w:r>
      <w:r w:rsidR="002D77D7">
        <w:rPr>
          <w:b/>
          <w:bCs/>
          <w:sz w:val="20"/>
          <w:szCs w:val="20"/>
          <w:lang w:eastAsia="ru-RU"/>
        </w:rPr>
        <w:t xml:space="preserve">               </w:t>
      </w:r>
      <w:r w:rsidRPr="002D77D7">
        <w:rPr>
          <w:bCs/>
          <w:sz w:val="20"/>
          <w:szCs w:val="20"/>
          <w:lang w:eastAsia="ru-RU"/>
        </w:rPr>
        <w:t>к заявке - обоснованию</w:t>
      </w:r>
    </w:p>
    <w:p w:rsidR="00FD1919" w:rsidRPr="002D77D7" w:rsidRDefault="00FD1919" w:rsidP="00FD1919">
      <w:pPr>
        <w:rPr>
          <w:b/>
          <w:bCs/>
          <w:sz w:val="20"/>
          <w:szCs w:val="20"/>
        </w:rPr>
      </w:pPr>
    </w:p>
    <w:p w:rsidR="00FD1919" w:rsidRPr="00161392" w:rsidRDefault="002D77D7" w:rsidP="002D77D7">
      <w:pPr>
        <w:rPr>
          <w:bCs/>
          <w:sz w:val="20"/>
          <w:szCs w:val="20"/>
        </w:rPr>
      </w:pPr>
      <w:r w:rsidRPr="002D77D7">
        <w:rPr>
          <w:b/>
          <w:bCs/>
          <w:i/>
          <w:sz w:val="20"/>
          <w:szCs w:val="20"/>
        </w:rPr>
        <w:t xml:space="preserve">                             </w:t>
      </w:r>
      <w:r>
        <w:rPr>
          <w:b/>
          <w:bCs/>
          <w:i/>
          <w:sz w:val="20"/>
          <w:szCs w:val="20"/>
        </w:rPr>
        <w:t xml:space="preserve">                        </w:t>
      </w:r>
      <w:r w:rsidR="00F97566" w:rsidRPr="00161392">
        <w:rPr>
          <w:bCs/>
          <w:sz w:val="20"/>
          <w:szCs w:val="20"/>
        </w:rPr>
        <w:t xml:space="preserve">  </w:t>
      </w:r>
      <w:r w:rsidR="001204AE" w:rsidRPr="00161392">
        <w:rPr>
          <w:bCs/>
          <w:sz w:val="20"/>
          <w:szCs w:val="20"/>
        </w:rPr>
        <w:t xml:space="preserve"> </w:t>
      </w:r>
      <w:r w:rsidR="00FD1919" w:rsidRPr="00161392">
        <w:rPr>
          <w:bCs/>
          <w:sz w:val="20"/>
          <w:szCs w:val="20"/>
        </w:rPr>
        <w:t xml:space="preserve"> </w:t>
      </w:r>
    </w:p>
    <w:p w:rsidR="00FD1919" w:rsidRPr="002D77D7" w:rsidRDefault="00FD1919" w:rsidP="00FD1919">
      <w:pPr>
        <w:jc w:val="center"/>
        <w:rPr>
          <w:bCs/>
          <w:sz w:val="20"/>
          <w:szCs w:val="20"/>
        </w:rPr>
      </w:pPr>
    </w:p>
    <w:tbl>
      <w:tblPr>
        <w:tblStyle w:val="a5"/>
        <w:tblW w:w="100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7"/>
        <w:gridCol w:w="4070"/>
        <w:gridCol w:w="5483"/>
      </w:tblGrid>
      <w:tr w:rsidR="00FD1919" w:rsidRPr="002D77D7" w:rsidTr="007147A7">
        <w:trPr>
          <w:trHeight w:val="92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FD1919">
            <w:pPr>
              <w:jc w:val="center"/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9" w:rsidRPr="007147A7" w:rsidRDefault="00FD1919">
            <w:pPr>
              <w:rPr>
                <w:bCs/>
                <w:sz w:val="20"/>
                <w:szCs w:val="20"/>
              </w:rPr>
            </w:pPr>
            <w:r w:rsidRPr="007147A7">
              <w:rPr>
                <w:bCs/>
                <w:sz w:val="20"/>
                <w:szCs w:val="20"/>
              </w:rPr>
              <w:t>Наименование предмета закупки с указанием количества  оказываемых услуг.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284" w:rsidRPr="002D77D7" w:rsidRDefault="00135284" w:rsidP="00135284">
            <w:pPr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 xml:space="preserve">Оказание  услуг спецтехникой - </w:t>
            </w:r>
            <w:r w:rsidRPr="00780FBD">
              <w:rPr>
                <w:sz w:val="20"/>
                <w:szCs w:val="20"/>
              </w:rPr>
              <w:t xml:space="preserve">автокраном </w:t>
            </w:r>
            <w:r w:rsidR="00780FBD">
              <w:rPr>
                <w:sz w:val="20"/>
                <w:szCs w:val="20"/>
              </w:rPr>
              <w:t xml:space="preserve"> КС ______</w:t>
            </w:r>
            <w:r w:rsidRPr="002D77D7">
              <w:rPr>
                <w:b/>
                <w:bCs/>
                <w:i/>
                <w:sz w:val="20"/>
                <w:szCs w:val="20"/>
              </w:rPr>
              <w:t xml:space="preserve">                                                                  </w:t>
            </w:r>
          </w:p>
          <w:p w:rsidR="00135284" w:rsidRPr="002D77D7" w:rsidRDefault="00135284" w:rsidP="00135284">
            <w:pPr>
              <w:rPr>
                <w:b/>
                <w:bCs/>
                <w:i/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 xml:space="preserve">максимальное количество часов работы с момента подписания Договора – </w:t>
            </w:r>
            <w:r w:rsidR="000B3C35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>0 машино-</w:t>
            </w:r>
            <w:r w:rsidRPr="002D77D7"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асов</w:t>
            </w:r>
            <w:r w:rsidRPr="002D77D7">
              <w:rPr>
                <w:sz w:val="20"/>
                <w:szCs w:val="20"/>
              </w:rPr>
              <w:t>.</w:t>
            </w:r>
            <w:r w:rsidRPr="002D77D7">
              <w:rPr>
                <w:b/>
                <w:sz w:val="20"/>
                <w:szCs w:val="20"/>
                <w:u w:val="single"/>
              </w:rPr>
              <w:t xml:space="preserve">  </w:t>
            </w:r>
            <w:r w:rsidRPr="002D77D7">
              <w:rPr>
                <w:b/>
                <w:bCs/>
                <w:i/>
                <w:sz w:val="20"/>
                <w:szCs w:val="20"/>
              </w:rPr>
              <w:t xml:space="preserve">                                                                  </w:t>
            </w:r>
          </w:p>
          <w:p w:rsidR="00FD1919" w:rsidRPr="007147A7" w:rsidRDefault="00FD1919">
            <w:pPr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FD1919" w:rsidRPr="002D77D7" w:rsidTr="00AD78AA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AC4145">
            <w:pPr>
              <w:jc w:val="center"/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2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FD1919">
            <w:pPr>
              <w:rPr>
                <w:bCs/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Место оказания услуг.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9" w:rsidRPr="007147A7" w:rsidRDefault="00FD1919">
            <w:pPr>
              <w:rPr>
                <w:bCs/>
                <w:sz w:val="20"/>
                <w:szCs w:val="20"/>
              </w:rPr>
            </w:pPr>
          </w:p>
          <w:p w:rsidR="00FD1919" w:rsidRPr="007147A7" w:rsidRDefault="002F728F" w:rsidP="007147A7">
            <w:pPr>
              <w:autoSpaceDE w:val="0"/>
              <w:jc w:val="both"/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 xml:space="preserve"> г</w:t>
            </w:r>
            <w:r w:rsidR="007E396C" w:rsidRPr="007147A7">
              <w:rPr>
                <w:sz w:val="20"/>
                <w:szCs w:val="20"/>
              </w:rPr>
              <w:t>.</w:t>
            </w:r>
            <w:r w:rsidRPr="007147A7">
              <w:rPr>
                <w:sz w:val="20"/>
                <w:szCs w:val="20"/>
              </w:rPr>
              <w:t xml:space="preserve"> Дубна Московск</w:t>
            </w:r>
            <w:r w:rsidR="002D77D7" w:rsidRPr="007147A7">
              <w:rPr>
                <w:sz w:val="20"/>
                <w:szCs w:val="20"/>
              </w:rPr>
              <w:t>ой области, РФ.</w:t>
            </w:r>
            <w:r w:rsidR="00780FBD">
              <w:rPr>
                <w:sz w:val="20"/>
                <w:szCs w:val="20"/>
              </w:rPr>
              <w:t xml:space="preserve"> </w:t>
            </w:r>
          </w:p>
          <w:p w:rsidR="00FD1919" w:rsidRPr="007147A7" w:rsidRDefault="00FD1919">
            <w:pPr>
              <w:pStyle w:val="a4"/>
              <w:ind w:left="176"/>
              <w:rPr>
                <w:bCs/>
                <w:sz w:val="20"/>
                <w:szCs w:val="20"/>
              </w:rPr>
            </w:pPr>
          </w:p>
        </w:tc>
      </w:tr>
      <w:tr w:rsidR="00FD1919" w:rsidRPr="002D77D7" w:rsidTr="007147A7">
        <w:trPr>
          <w:trHeight w:val="566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AC4145">
            <w:pPr>
              <w:jc w:val="center"/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3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FD1919">
            <w:pPr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Сроки оказания услуг.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9" w:rsidRPr="007147A7" w:rsidRDefault="00B40B87" w:rsidP="00F97566">
            <w:pPr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Не позднее 3 (трех)  часов с момента поступления заявки от  Заказчика.</w:t>
            </w:r>
          </w:p>
        </w:tc>
      </w:tr>
      <w:tr w:rsidR="00FD1919" w:rsidRPr="002D77D7" w:rsidTr="00AD78AA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AC4145">
            <w:pPr>
              <w:jc w:val="center"/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4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9" w:rsidRPr="007147A7" w:rsidRDefault="00FD1919">
            <w:pPr>
              <w:rPr>
                <w:sz w:val="20"/>
                <w:szCs w:val="20"/>
              </w:rPr>
            </w:pPr>
          </w:p>
          <w:p w:rsidR="00FD1919" w:rsidRPr="007147A7" w:rsidRDefault="00FD1919">
            <w:pPr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 xml:space="preserve">Условия </w:t>
            </w:r>
            <w:r w:rsidR="001638AA" w:rsidRPr="007147A7">
              <w:rPr>
                <w:sz w:val="20"/>
                <w:szCs w:val="20"/>
              </w:rPr>
              <w:t>оказания услуг</w:t>
            </w:r>
            <w:r w:rsidRPr="007147A7">
              <w:rPr>
                <w:sz w:val="20"/>
                <w:szCs w:val="20"/>
              </w:rPr>
              <w:t>.</w:t>
            </w:r>
          </w:p>
          <w:p w:rsidR="00FD1919" w:rsidRPr="007147A7" w:rsidRDefault="00FD1919">
            <w:pPr>
              <w:rPr>
                <w:sz w:val="20"/>
                <w:szCs w:val="20"/>
              </w:rPr>
            </w:pP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7147A7" w:rsidP="00B55E3F">
            <w:pPr>
              <w:rPr>
                <w:bCs/>
                <w:i/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 xml:space="preserve">Выполнение разовых и аварийных работ. Минимальный возможный срок предоставления спецтехники – 2 (два) часа. </w:t>
            </w:r>
            <w:r w:rsidRPr="007147A7">
              <w:rPr>
                <w:sz w:val="20"/>
                <w:szCs w:val="20"/>
              </w:rPr>
              <w:br/>
              <w:t>Также возможен н</w:t>
            </w:r>
            <w:r w:rsidR="00B40B87" w:rsidRPr="007147A7">
              <w:rPr>
                <w:sz w:val="20"/>
                <w:szCs w:val="20"/>
              </w:rPr>
              <w:t>енормированный</w:t>
            </w:r>
            <w:r w:rsidRPr="007147A7">
              <w:rPr>
                <w:sz w:val="20"/>
                <w:szCs w:val="20"/>
              </w:rPr>
              <w:t xml:space="preserve"> режим работы</w:t>
            </w:r>
            <w:r w:rsidR="00B40B87" w:rsidRPr="007147A7">
              <w:rPr>
                <w:sz w:val="20"/>
                <w:szCs w:val="20"/>
              </w:rPr>
              <w:t xml:space="preserve">  (7 дней в неделю, 24 часа в сутки без ограничения пробега)</w:t>
            </w:r>
            <w:r w:rsidRPr="007147A7">
              <w:rPr>
                <w:sz w:val="20"/>
                <w:szCs w:val="20"/>
              </w:rPr>
              <w:t>.</w:t>
            </w:r>
            <w:r w:rsidR="00B40B87" w:rsidRPr="007147A7">
              <w:rPr>
                <w:sz w:val="20"/>
                <w:szCs w:val="20"/>
              </w:rPr>
              <w:t xml:space="preserve"> </w:t>
            </w:r>
          </w:p>
        </w:tc>
      </w:tr>
      <w:tr w:rsidR="00FD1919" w:rsidRPr="002D77D7" w:rsidTr="007147A7">
        <w:trPr>
          <w:trHeight w:val="3026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19" w:rsidRPr="007147A7" w:rsidRDefault="00AC4145">
            <w:pPr>
              <w:jc w:val="center"/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5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9" w:rsidRPr="007147A7" w:rsidRDefault="00FD1919">
            <w:pPr>
              <w:rPr>
                <w:sz w:val="20"/>
                <w:szCs w:val="20"/>
              </w:rPr>
            </w:pPr>
            <w:r w:rsidRPr="007147A7">
              <w:rPr>
                <w:sz w:val="20"/>
                <w:szCs w:val="20"/>
              </w:rPr>
              <w:t>Требования к описанию участниками закупки поставляемого товара (функциональные характеристики (потребительские свойства</w:t>
            </w:r>
            <w:r w:rsidR="007147A7">
              <w:rPr>
                <w:sz w:val="20"/>
                <w:szCs w:val="20"/>
              </w:rPr>
              <w:t>)</w:t>
            </w:r>
            <w:r w:rsidRPr="007147A7">
              <w:rPr>
                <w:sz w:val="20"/>
                <w:szCs w:val="20"/>
              </w:rPr>
              <w:t xml:space="preserve"> оказываемой услуги.</w:t>
            </w:r>
          </w:p>
          <w:p w:rsidR="00FD1919" w:rsidRPr="007147A7" w:rsidRDefault="00FD1919">
            <w:pPr>
              <w:rPr>
                <w:sz w:val="20"/>
                <w:szCs w:val="20"/>
              </w:rPr>
            </w:pP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19" w:rsidRDefault="00FD1919">
            <w:pPr>
              <w:jc w:val="center"/>
              <w:rPr>
                <w:bCs/>
                <w:i/>
                <w:sz w:val="20"/>
                <w:szCs w:val="20"/>
              </w:rPr>
            </w:pPr>
          </w:p>
          <w:p w:rsidR="00780FBD" w:rsidRDefault="00780FBD" w:rsidP="00780FBD">
            <w:pPr>
              <w:tabs>
                <w:tab w:val="left" w:pos="1320"/>
              </w:tabs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ab/>
            </w:r>
            <w:r w:rsidRPr="00780FBD">
              <w:rPr>
                <w:bCs/>
                <w:sz w:val="20"/>
                <w:szCs w:val="20"/>
              </w:rPr>
              <w:t>Автокран КС</w:t>
            </w:r>
            <w:r>
              <w:rPr>
                <w:bCs/>
                <w:sz w:val="20"/>
                <w:szCs w:val="20"/>
              </w:rPr>
              <w:t xml:space="preserve"> _________</w:t>
            </w:r>
          </w:p>
          <w:p w:rsidR="00780FBD" w:rsidRPr="00780FBD" w:rsidRDefault="00780FBD" w:rsidP="00780FBD">
            <w:pPr>
              <w:tabs>
                <w:tab w:val="left" w:pos="1320"/>
              </w:tabs>
              <w:rPr>
                <w:bCs/>
                <w:sz w:val="20"/>
                <w:szCs w:val="20"/>
              </w:rPr>
            </w:pPr>
          </w:p>
          <w:p w:rsidR="00135284" w:rsidRPr="002D77D7" w:rsidRDefault="00135284" w:rsidP="00135284">
            <w:pPr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>Колесная формула                             6х4, 6х6</w:t>
            </w:r>
          </w:p>
          <w:p w:rsidR="00135284" w:rsidRPr="00933224" w:rsidRDefault="00135284" w:rsidP="00135284">
            <w:pPr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>Грузоподъемность т.                        не менее 25</w:t>
            </w: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>Максимальная высота подъема</w:t>
            </w: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2D77D7">
              <w:rPr>
                <w:sz w:val="20"/>
                <w:szCs w:val="20"/>
              </w:rPr>
              <w:t>рюка на основной стреле, м</w:t>
            </w:r>
            <w:proofErr w:type="gramStart"/>
            <w:r w:rsidRPr="002D77D7">
              <w:rPr>
                <w:sz w:val="20"/>
                <w:szCs w:val="20"/>
              </w:rPr>
              <w:tab/>
              <w:t xml:space="preserve">  от</w:t>
            </w:r>
            <w:proofErr w:type="gramEnd"/>
            <w:r w:rsidRPr="002D77D7">
              <w:rPr>
                <w:sz w:val="20"/>
                <w:szCs w:val="20"/>
              </w:rPr>
              <w:t xml:space="preserve"> 28 до 31,3</w:t>
            </w: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стрелы, м</w:t>
            </w:r>
            <w:proofErr w:type="gramStart"/>
            <w:r>
              <w:rPr>
                <w:sz w:val="20"/>
                <w:szCs w:val="20"/>
              </w:rPr>
              <w:tab/>
              <w:t xml:space="preserve">  от</w:t>
            </w:r>
            <w:proofErr w:type="gramEnd"/>
            <w:r>
              <w:rPr>
                <w:sz w:val="20"/>
                <w:szCs w:val="20"/>
              </w:rPr>
              <w:t xml:space="preserve"> 9,0 до 31</w:t>
            </w: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>Скорость посадки, м/мин                  не менее 0,2</w:t>
            </w: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 xml:space="preserve">                           Габаритные размеры</w:t>
            </w: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>Длина,</w:t>
            </w:r>
            <w:r>
              <w:rPr>
                <w:sz w:val="20"/>
                <w:szCs w:val="20"/>
              </w:rPr>
              <w:t xml:space="preserve"> мм                        до 12</w:t>
            </w:r>
            <w:r w:rsidRPr="002D77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  <w:r w:rsidRPr="002D77D7">
              <w:rPr>
                <w:sz w:val="20"/>
                <w:szCs w:val="20"/>
              </w:rPr>
              <w:t>00</w:t>
            </w:r>
          </w:p>
          <w:p w:rsidR="00135284" w:rsidRPr="002D77D7" w:rsidRDefault="00135284" w:rsidP="00135284">
            <w:pPr>
              <w:tabs>
                <w:tab w:val="left" w:pos="3254"/>
              </w:tabs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>Ширина, мм                     до 2 500</w:t>
            </w:r>
          </w:p>
          <w:p w:rsidR="00E349DB" w:rsidRPr="007147A7" w:rsidRDefault="00135284" w:rsidP="00135284">
            <w:pPr>
              <w:rPr>
                <w:sz w:val="20"/>
                <w:szCs w:val="20"/>
              </w:rPr>
            </w:pPr>
            <w:r w:rsidRPr="002D77D7">
              <w:rPr>
                <w:sz w:val="20"/>
                <w:szCs w:val="20"/>
              </w:rPr>
              <w:t>Высо</w:t>
            </w:r>
            <w:r>
              <w:rPr>
                <w:sz w:val="20"/>
                <w:szCs w:val="20"/>
              </w:rPr>
              <w:t>та, мм                      до 4</w:t>
            </w:r>
            <w:r w:rsidRPr="002D77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</w:t>
            </w:r>
            <w:r w:rsidRPr="002D77D7">
              <w:rPr>
                <w:sz w:val="20"/>
                <w:szCs w:val="20"/>
              </w:rPr>
              <w:t>0</w:t>
            </w:r>
          </w:p>
        </w:tc>
      </w:tr>
    </w:tbl>
    <w:p w:rsidR="00FD1919" w:rsidRDefault="00FD1919" w:rsidP="007147A7">
      <w:pPr>
        <w:suppressAutoHyphens w:val="0"/>
        <w:rPr>
          <w:sz w:val="22"/>
          <w:szCs w:val="22"/>
          <w:lang w:eastAsia="ru-RU"/>
        </w:rPr>
      </w:pPr>
    </w:p>
    <w:p w:rsidR="007147A7" w:rsidRPr="006B5517" w:rsidRDefault="007147A7" w:rsidP="006B13CB">
      <w:pPr>
        <w:suppressAutoHyphens w:val="0"/>
        <w:jc w:val="both"/>
        <w:rPr>
          <w:b/>
          <w:bCs/>
          <w:sz w:val="22"/>
          <w:szCs w:val="22"/>
          <w:u w:val="single"/>
          <w:lang w:eastAsia="ru-RU"/>
        </w:rPr>
      </w:pPr>
      <w:r w:rsidRPr="006B5517">
        <w:rPr>
          <w:b/>
          <w:bCs/>
          <w:sz w:val="22"/>
          <w:szCs w:val="22"/>
          <w:u w:val="single"/>
          <w:lang w:eastAsia="ru-RU"/>
        </w:rPr>
        <w:t xml:space="preserve"> - Заказчик не предоставляет место для стоянки техники. Все расходы</w:t>
      </w:r>
      <w:r w:rsidR="006B13CB" w:rsidRPr="006B5517">
        <w:rPr>
          <w:b/>
          <w:bCs/>
          <w:sz w:val="22"/>
          <w:szCs w:val="22"/>
          <w:u w:val="single"/>
          <w:lang w:eastAsia="ru-RU"/>
        </w:rPr>
        <w:t>,</w:t>
      </w:r>
      <w:r w:rsidRPr="006B5517">
        <w:rPr>
          <w:b/>
          <w:bCs/>
          <w:sz w:val="22"/>
          <w:szCs w:val="22"/>
          <w:u w:val="single"/>
          <w:lang w:eastAsia="ru-RU"/>
        </w:rPr>
        <w:t xml:space="preserve"> связанные с транспортировкой и хранением спецтехники</w:t>
      </w:r>
      <w:r w:rsidR="006B13CB" w:rsidRPr="006B5517">
        <w:rPr>
          <w:b/>
          <w:bCs/>
          <w:sz w:val="22"/>
          <w:szCs w:val="22"/>
          <w:u w:val="single"/>
          <w:lang w:eastAsia="ru-RU"/>
        </w:rPr>
        <w:t>,</w:t>
      </w:r>
      <w:r w:rsidRPr="006B5517">
        <w:rPr>
          <w:b/>
          <w:bCs/>
          <w:sz w:val="22"/>
          <w:szCs w:val="22"/>
          <w:u w:val="single"/>
          <w:lang w:eastAsia="ru-RU"/>
        </w:rPr>
        <w:t xml:space="preserve"> несет Исполнитель. </w:t>
      </w:r>
    </w:p>
    <w:p w:rsidR="006B5517" w:rsidRPr="006B5517" w:rsidRDefault="006B5517" w:rsidP="006B13CB">
      <w:pPr>
        <w:suppressAutoHyphens w:val="0"/>
        <w:jc w:val="both"/>
        <w:rPr>
          <w:b/>
          <w:bCs/>
          <w:sz w:val="22"/>
          <w:szCs w:val="22"/>
          <w:u w:val="single"/>
          <w:lang w:eastAsia="ru-RU"/>
        </w:rPr>
      </w:pPr>
    </w:p>
    <w:p w:rsidR="007147A7" w:rsidRPr="006B5517" w:rsidRDefault="007147A7" w:rsidP="006B13CB">
      <w:pPr>
        <w:suppressAutoHyphens w:val="0"/>
        <w:jc w:val="both"/>
        <w:rPr>
          <w:b/>
          <w:bCs/>
          <w:sz w:val="22"/>
          <w:szCs w:val="22"/>
          <w:u w:val="single"/>
          <w:lang w:eastAsia="ru-RU"/>
        </w:rPr>
      </w:pPr>
      <w:r w:rsidRPr="006B5517">
        <w:rPr>
          <w:b/>
          <w:bCs/>
          <w:sz w:val="22"/>
          <w:szCs w:val="22"/>
          <w:u w:val="single"/>
          <w:lang w:eastAsia="ru-RU"/>
        </w:rPr>
        <w:t xml:space="preserve"> - Периодичность оказания услуг не регламентируется. Потребность в услугах может возникнуть</w:t>
      </w:r>
      <w:r w:rsidR="006B13CB" w:rsidRPr="006B5517">
        <w:rPr>
          <w:b/>
          <w:bCs/>
          <w:sz w:val="22"/>
          <w:szCs w:val="22"/>
          <w:u w:val="single"/>
          <w:lang w:eastAsia="ru-RU"/>
        </w:rPr>
        <w:t xml:space="preserve"> как</w:t>
      </w:r>
      <w:r w:rsidRPr="006B5517">
        <w:rPr>
          <w:b/>
          <w:bCs/>
          <w:sz w:val="22"/>
          <w:szCs w:val="22"/>
          <w:u w:val="single"/>
          <w:lang w:eastAsia="ru-RU"/>
        </w:rPr>
        <w:t xml:space="preserve"> один раз в месяц</w:t>
      </w:r>
      <w:r w:rsidR="006B13CB" w:rsidRPr="006B5517">
        <w:rPr>
          <w:b/>
          <w:bCs/>
          <w:sz w:val="22"/>
          <w:szCs w:val="22"/>
          <w:u w:val="single"/>
          <w:lang w:eastAsia="ru-RU"/>
        </w:rPr>
        <w:t>, так и</w:t>
      </w:r>
      <w:r w:rsidRPr="006B5517">
        <w:rPr>
          <w:b/>
          <w:bCs/>
          <w:sz w:val="22"/>
          <w:szCs w:val="22"/>
          <w:u w:val="single"/>
          <w:lang w:eastAsia="ru-RU"/>
        </w:rPr>
        <w:t xml:space="preserve"> каждый день. Все работы производятся по заявкам Заказчика.</w:t>
      </w:r>
      <w:r w:rsidR="006B5517">
        <w:rPr>
          <w:b/>
          <w:bCs/>
          <w:sz w:val="22"/>
          <w:szCs w:val="22"/>
          <w:u w:val="single"/>
          <w:lang w:eastAsia="ru-RU"/>
        </w:rPr>
        <w:t xml:space="preserve"> </w:t>
      </w:r>
    </w:p>
    <w:p w:rsidR="00FD1919" w:rsidRPr="007147A7" w:rsidRDefault="00FD1919" w:rsidP="00FD1919">
      <w:pPr>
        <w:suppressAutoHyphens w:val="0"/>
        <w:rPr>
          <w:b/>
          <w:bCs/>
          <w:lang w:eastAsia="ru-RU"/>
        </w:rPr>
      </w:pPr>
      <w:r w:rsidRPr="007147A7">
        <w:rPr>
          <w:b/>
          <w:bCs/>
          <w:lang w:eastAsia="ru-RU"/>
        </w:rPr>
        <w:t xml:space="preserve">                   </w:t>
      </w:r>
    </w:p>
    <w:p w:rsidR="00192FD9" w:rsidRPr="007147A7" w:rsidRDefault="00192FD9" w:rsidP="006B5517">
      <w:pPr>
        <w:ind w:firstLine="708"/>
        <w:jc w:val="both"/>
      </w:pPr>
      <w:r w:rsidRPr="007147A7">
        <w:t xml:space="preserve">Транспорт для оказания услуг должен быть технически исправным и соответствовать требованиям, предъявляемым ГИБДД,  </w:t>
      </w:r>
      <w:proofErr w:type="spellStart"/>
      <w:r w:rsidRPr="007147A7">
        <w:t>РосТехНадзором</w:t>
      </w:r>
      <w:proofErr w:type="spellEnd"/>
      <w:r w:rsidRPr="007147A7">
        <w:t xml:space="preserve"> к данному виду техники (стоять на учете в органах ГИБДД) .</w:t>
      </w:r>
    </w:p>
    <w:p w:rsidR="00192FD9" w:rsidRPr="007147A7" w:rsidRDefault="00192FD9" w:rsidP="00192FD9">
      <w:pPr>
        <w:jc w:val="both"/>
      </w:pPr>
      <w:r w:rsidRPr="007147A7">
        <w:t xml:space="preserve">             Водители должны быть подготовлены для управления соответствующей категорией транспортным средством, а также не иметь медицинских противопоказаний. Квалификация, опыт работы и иные качества водителя должны соответствовать конкретным видам работ и типам транспортных средств.</w:t>
      </w:r>
    </w:p>
    <w:p w:rsidR="00192FD9" w:rsidRPr="007147A7" w:rsidRDefault="00192FD9" w:rsidP="00192FD9">
      <w:pPr>
        <w:jc w:val="both"/>
      </w:pPr>
      <w:r w:rsidRPr="007147A7">
        <w:t xml:space="preserve">             Водители, осуществляющие работы, должны иметь водительское удостоверение на право управления транспортным средством соответствующей категории, документ о прохождении медицинского освидетельствования, путевой лист с отметками о прохождении предрейсового медицинского осмотра, а также другие документы необходимые для осуществления работ.</w:t>
      </w:r>
    </w:p>
    <w:p w:rsidR="00192FD9" w:rsidRPr="007147A7" w:rsidRDefault="00192FD9" w:rsidP="00192FD9">
      <w:pPr>
        <w:ind w:firstLine="708"/>
        <w:jc w:val="both"/>
      </w:pPr>
      <w:r w:rsidRPr="007147A7">
        <w:t xml:space="preserve"> Все затраты по доставке, обслуживанию, заправке, ремонту, допуске водителей к управлению транспортным средством и спецтехникой несет Исполнитель.</w:t>
      </w:r>
      <w:bookmarkStart w:id="0" w:name="_GoBack"/>
      <w:bookmarkEnd w:id="0"/>
    </w:p>
    <w:sectPr w:rsidR="00192FD9" w:rsidRPr="007147A7" w:rsidSect="006F3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AE2"/>
    <w:multiLevelType w:val="hybridMultilevel"/>
    <w:tmpl w:val="5AFE2232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971B2B"/>
    <w:multiLevelType w:val="hybridMultilevel"/>
    <w:tmpl w:val="DCB244CE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06067"/>
    <w:multiLevelType w:val="hybridMultilevel"/>
    <w:tmpl w:val="693A514A"/>
    <w:lvl w:ilvl="0" w:tplc="F72E2AA2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C8722D"/>
    <w:multiLevelType w:val="hybridMultilevel"/>
    <w:tmpl w:val="4A040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16F26"/>
    <w:multiLevelType w:val="hybridMultilevel"/>
    <w:tmpl w:val="856298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A2418A"/>
    <w:multiLevelType w:val="hybridMultilevel"/>
    <w:tmpl w:val="B1BC27FE"/>
    <w:lvl w:ilvl="0" w:tplc="67F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759E7"/>
    <w:multiLevelType w:val="hybridMultilevel"/>
    <w:tmpl w:val="59CE90B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1D15C1"/>
    <w:multiLevelType w:val="hybridMultilevel"/>
    <w:tmpl w:val="883E17C2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5C6C93"/>
    <w:multiLevelType w:val="hybridMultilevel"/>
    <w:tmpl w:val="2DD00F84"/>
    <w:lvl w:ilvl="0" w:tplc="0419000B">
      <w:start w:val="1"/>
      <w:numFmt w:val="bullet"/>
      <w:lvlText w:val=""/>
      <w:lvlJc w:val="left"/>
      <w:pPr>
        <w:ind w:left="17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F80CFD"/>
    <w:multiLevelType w:val="hybridMultilevel"/>
    <w:tmpl w:val="01D20DC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855D4E"/>
    <w:multiLevelType w:val="hybridMultilevel"/>
    <w:tmpl w:val="719CD92E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864B92"/>
    <w:multiLevelType w:val="hybridMultilevel"/>
    <w:tmpl w:val="A82AD220"/>
    <w:lvl w:ilvl="0" w:tplc="0419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9F5CE0"/>
    <w:multiLevelType w:val="hybridMultilevel"/>
    <w:tmpl w:val="8BC0F11C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F576E8"/>
    <w:multiLevelType w:val="hybridMultilevel"/>
    <w:tmpl w:val="55949ED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075EBC"/>
    <w:multiLevelType w:val="hybridMultilevel"/>
    <w:tmpl w:val="417A50A0"/>
    <w:lvl w:ilvl="0" w:tplc="0419000B">
      <w:start w:val="1"/>
      <w:numFmt w:val="bullet"/>
      <w:lvlText w:val=""/>
      <w:lvlJc w:val="left"/>
      <w:pPr>
        <w:ind w:left="17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9F7D31"/>
    <w:multiLevelType w:val="hybridMultilevel"/>
    <w:tmpl w:val="0EF8B014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A24BEF"/>
    <w:multiLevelType w:val="hybridMultilevel"/>
    <w:tmpl w:val="B31E03B4"/>
    <w:lvl w:ilvl="0" w:tplc="0419000B">
      <w:start w:val="1"/>
      <w:numFmt w:val="bullet"/>
      <w:lvlText w:val=""/>
      <w:lvlJc w:val="left"/>
      <w:pPr>
        <w:ind w:left="246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88298A"/>
    <w:multiLevelType w:val="hybridMultilevel"/>
    <w:tmpl w:val="78082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31ABC"/>
    <w:multiLevelType w:val="hybridMultilevel"/>
    <w:tmpl w:val="C97A0BD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914084"/>
    <w:multiLevelType w:val="hybridMultilevel"/>
    <w:tmpl w:val="9F68E7B0"/>
    <w:lvl w:ilvl="0" w:tplc="0419000B">
      <w:start w:val="1"/>
      <w:numFmt w:val="bullet"/>
      <w:lvlText w:val=""/>
      <w:lvlJc w:val="left"/>
      <w:pPr>
        <w:ind w:left="17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327EF5"/>
    <w:multiLevelType w:val="hybridMultilevel"/>
    <w:tmpl w:val="9CF6FE12"/>
    <w:lvl w:ilvl="0" w:tplc="0419000B">
      <w:start w:val="1"/>
      <w:numFmt w:val="bullet"/>
      <w:lvlText w:val=""/>
      <w:lvlJc w:val="left"/>
      <w:pPr>
        <w:ind w:left="17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919"/>
    <w:rsid w:val="00004823"/>
    <w:rsid w:val="00012E9C"/>
    <w:rsid w:val="00095F15"/>
    <w:rsid w:val="000A0966"/>
    <w:rsid w:val="000B3C35"/>
    <w:rsid w:val="000B6FDE"/>
    <w:rsid w:val="001204AE"/>
    <w:rsid w:val="00135284"/>
    <w:rsid w:val="00161392"/>
    <w:rsid w:val="001638AA"/>
    <w:rsid w:val="0018124B"/>
    <w:rsid w:val="00192FD9"/>
    <w:rsid w:val="001978F9"/>
    <w:rsid w:val="001A0654"/>
    <w:rsid w:val="00266694"/>
    <w:rsid w:val="002714A4"/>
    <w:rsid w:val="00277FC3"/>
    <w:rsid w:val="00287863"/>
    <w:rsid w:val="002C072E"/>
    <w:rsid w:val="002D77D7"/>
    <w:rsid w:val="002E5FAF"/>
    <w:rsid w:val="002F728F"/>
    <w:rsid w:val="003333C0"/>
    <w:rsid w:val="0043166E"/>
    <w:rsid w:val="00432B4B"/>
    <w:rsid w:val="004B6BDD"/>
    <w:rsid w:val="004C6BDD"/>
    <w:rsid w:val="004E313F"/>
    <w:rsid w:val="004F1373"/>
    <w:rsid w:val="005850D1"/>
    <w:rsid w:val="005C3B49"/>
    <w:rsid w:val="00612D5B"/>
    <w:rsid w:val="00665473"/>
    <w:rsid w:val="006A2755"/>
    <w:rsid w:val="006B13CB"/>
    <w:rsid w:val="006B1580"/>
    <w:rsid w:val="006B5517"/>
    <w:rsid w:val="006C051A"/>
    <w:rsid w:val="006D3921"/>
    <w:rsid w:val="006D5BB5"/>
    <w:rsid w:val="006F3D0A"/>
    <w:rsid w:val="00706DFD"/>
    <w:rsid w:val="0070745C"/>
    <w:rsid w:val="00714377"/>
    <w:rsid w:val="007147A7"/>
    <w:rsid w:val="0074605A"/>
    <w:rsid w:val="00746F0D"/>
    <w:rsid w:val="00780FBD"/>
    <w:rsid w:val="00782197"/>
    <w:rsid w:val="00787608"/>
    <w:rsid w:val="00796BC7"/>
    <w:rsid w:val="007D5BDF"/>
    <w:rsid w:val="007E396C"/>
    <w:rsid w:val="00846078"/>
    <w:rsid w:val="008704B6"/>
    <w:rsid w:val="00872E8C"/>
    <w:rsid w:val="00874E69"/>
    <w:rsid w:val="008B4C95"/>
    <w:rsid w:val="009121F0"/>
    <w:rsid w:val="00912C04"/>
    <w:rsid w:val="00924EA5"/>
    <w:rsid w:val="00933224"/>
    <w:rsid w:val="0095579C"/>
    <w:rsid w:val="009834A6"/>
    <w:rsid w:val="009B7E71"/>
    <w:rsid w:val="00A71902"/>
    <w:rsid w:val="00AB4EEB"/>
    <w:rsid w:val="00AC4145"/>
    <w:rsid w:val="00AC43D8"/>
    <w:rsid w:val="00AD78AA"/>
    <w:rsid w:val="00B17384"/>
    <w:rsid w:val="00B40B87"/>
    <w:rsid w:val="00B55E3F"/>
    <w:rsid w:val="00B676AD"/>
    <w:rsid w:val="00B71FDC"/>
    <w:rsid w:val="00B973E8"/>
    <w:rsid w:val="00C30BD1"/>
    <w:rsid w:val="00C3214E"/>
    <w:rsid w:val="00C34271"/>
    <w:rsid w:val="00C56871"/>
    <w:rsid w:val="00C604D2"/>
    <w:rsid w:val="00C622D6"/>
    <w:rsid w:val="00C931EA"/>
    <w:rsid w:val="00CC0CFB"/>
    <w:rsid w:val="00DB10BA"/>
    <w:rsid w:val="00DB7052"/>
    <w:rsid w:val="00DE0743"/>
    <w:rsid w:val="00DF1CFD"/>
    <w:rsid w:val="00E017CC"/>
    <w:rsid w:val="00E349DB"/>
    <w:rsid w:val="00EE78F4"/>
    <w:rsid w:val="00F3206F"/>
    <w:rsid w:val="00F80BE5"/>
    <w:rsid w:val="00F97566"/>
    <w:rsid w:val="00FA5AEA"/>
    <w:rsid w:val="00FB2CF7"/>
    <w:rsid w:val="00FD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C71B"/>
  <w15:docId w15:val="{8A8F0C82-414E-4E49-B5E9-5CBDDC27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D191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D19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No Spacing"/>
    <w:uiPriority w:val="1"/>
    <w:qFormat/>
    <w:rsid w:val="00FD1919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FD1919"/>
    <w:pPr>
      <w:ind w:left="720"/>
      <w:contextualSpacing/>
    </w:pPr>
  </w:style>
  <w:style w:type="table" w:styleId="a5">
    <w:name w:val="Table Grid"/>
    <w:basedOn w:val="a1"/>
    <w:uiPriority w:val="59"/>
    <w:rsid w:val="00FD1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192FD9"/>
    <w:pPr>
      <w:suppressAutoHyphens w:val="0"/>
      <w:overflowPunct w:val="0"/>
      <w:autoSpaceDE w:val="0"/>
      <w:autoSpaceDN w:val="0"/>
      <w:adjustRightInd w:val="0"/>
      <w:ind w:left="720"/>
      <w:textAlignment w:val="baseline"/>
    </w:pPr>
    <w:rPr>
      <w:rFonts w:eastAsia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9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Pavlova </cp:lastModifiedBy>
  <cp:revision>2</cp:revision>
  <cp:lastPrinted>2026-09-25T11:47:00Z</cp:lastPrinted>
  <dcterms:created xsi:type="dcterms:W3CDTF">2026-09-25T11:47:00Z</dcterms:created>
  <dcterms:modified xsi:type="dcterms:W3CDTF">2026-09-25T11:47:00Z</dcterms:modified>
</cp:coreProperties>
</file>