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341F0190"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611AC0">
        <w:t>пескоразбрасывающего оборудования</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11153A67" w:rsidR="00EE2D72" w:rsidRPr="00EE2D72" w:rsidRDefault="00DE48B1" w:rsidP="00EE2D72">
      <w:pPr>
        <w:jc w:val="both"/>
        <w:rPr>
          <w:u w:val="single"/>
          <w:lang w:eastAsia="ar-SA"/>
        </w:rPr>
      </w:pPr>
      <w:r w:rsidRPr="00DE48B1">
        <w:rPr>
          <w:u w:val="single"/>
        </w:rPr>
        <w:t>- Красноярское дорожно-эксплуатационное управление, расположенное по адресу: 446370, Самарская область, Красноярский район, с. Красный Яр, ул. Комсомольская, д.1А</w:t>
      </w:r>
      <w:r w:rsidR="00EE2D72" w:rsidRPr="00EE2D72">
        <w:rPr>
          <w:u w:val="single"/>
          <w:lang w:eastAsia="ar-SA"/>
        </w:rPr>
        <w:t>.</w:t>
      </w:r>
    </w:p>
    <w:p w14:paraId="0B3F124C" w14:textId="39E27F2D"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611AC0">
        <w:rPr>
          <w:lang w:eastAsia="ar-SA"/>
        </w:rPr>
        <w:t>15</w:t>
      </w:r>
      <w:r w:rsidR="004553EB">
        <w:rPr>
          <w:lang w:eastAsia="ar-SA"/>
        </w:rPr>
        <w:t xml:space="preserve"> </w:t>
      </w:r>
      <w:r w:rsidR="00DF2E76">
        <w:rPr>
          <w:lang w:eastAsia="ar-SA"/>
        </w:rPr>
        <w:t>календарных дней</w:t>
      </w:r>
      <w:r w:rsidR="004553EB">
        <w:rPr>
          <w:lang w:eastAsia="ar-SA"/>
        </w:rPr>
        <w:t xml:space="preserve"> с момента подписания</w:t>
      </w:r>
      <w:r w:rsidR="00D82C71">
        <w:rPr>
          <w:lang w:eastAsia="ar-SA"/>
        </w:rPr>
        <w:t xml:space="preserve">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1AF3C36F"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611AC0">
        <w:rPr>
          <w:lang w:eastAsia="ar-SA"/>
        </w:rPr>
        <w:t>15</w:t>
      </w:r>
      <w:r w:rsidR="003178F0">
        <w:rPr>
          <w:lang w:eastAsia="ar-SA"/>
        </w:rPr>
        <w:t xml:space="preserve"> </w:t>
      </w:r>
      <w:r w:rsidR="00DF2E76">
        <w:rPr>
          <w:lang w:eastAsia="ar-SA"/>
        </w:rPr>
        <w:t>календарных</w:t>
      </w:r>
      <w:r w:rsidR="004553EB">
        <w:rPr>
          <w:lang w:eastAsia="ar-SA"/>
        </w:rPr>
        <w:t xml:space="preserve"> дней с момента </w:t>
      </w:r>
      <w:proofErr w:type="gramStart"/>
      <w:r w:rsidR="004553EB">
        <w:rPr>
          <w:lang w:eastAsia="ar-SA"/>
        </w:rPr>
        <w:t xml:space="preserve">подписания </w:t>
      </w:r>
      <w:r w:rsidR="00D82C71">
        <w:rPr>
          <w:lang w:eastAsia="ar-SA"/>
        </w:rPr>
        <w:t xml:space="preserve"> </w:t>
      </w:r>
      <w:r w:rsidR="004553EB">
        <w:rPr>
          <w:lang w:eastAsia="ar-SA"/>
        </w:rPr>
        <w:t>договора</w:t>
      </w:r>
      <w:proofErr w:type="gramEnd"/>
      <w:r w:rsidR="004553EB">
        <w:rPr>
          <w:lang w:eastAsia="ar-SA"/>
        </w:rPr>
        <w:t xml:space="preserve">.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Документы на Товар передаются Заказчику одновременно с Товаром, вся документация на Товар предоставляется бесплатно.</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Передача Товара производится по товарным накладным и </w:t>
      </w:r>
      <w:r w:rsidRPr="00863944">
        <w:rPr>
          <w:lang w:val="de-DE" w:eastAsia="ar-SA"/>
        </w:rPr>
        <w:t>счет</w:t>
      </w:r>
      <w:r>
        <w:rPr>
          <w:lang w:eastAsia="ar-SA"/>
        </w:rPr>
        <w:t>ам</w:t>
      </w:r>
      <w:r w:rsidRPr="00863944">
        <w:rPr>
          <w:lang w:val="de-DE" w:eastAsia="ar-SA"/>
        </w:rPr>
        <w:t xml:space="preserve"> и (или) </w:t>
      </w:r>
      <w:r w:rsidRPr="00194B70">
        <w:rPr>
          <w:lang w:val="de-DE" w:eastAsia="ar-SA"/>
        </w:rPr>
        <w:t>счет-фактурам, оформленным в установленном порядке.</w:t>
      </w:r>
    </w:p>
    <w:p w14:paraId="26C85FE1" w14:textId="77777777" w:rsidR="000C75E4" w:rsidRPr="008334DD" w:rsidRDefault="000C75E4" w:rsidP="000C75E4">
      <w:pPr>
        <w:suppressAutoHyphens/>
        <w:jc w:val="both"/>
        <w:rPr>
          <w:lang w:val="de-DE" w:eastAsia="ar-SA"/>
        </w:rPr>
      </w:pPr>
      <w:r>
        <w:rPr>
          <w:lang w:eastAsia="ar-SA"/>
        </w:rPr>
        <w:t xml:space="preserve">3.7. </w:t>
      </w:r>
      <w:r w:rsidRPr="008334DD">
        <w:rPr>
          <w:lang w:val="de-DE" w:eastAsia="ar-SA"/>
        </w:rPr>
        <w:t>Приемка Товара по количеству осуществляется Заказчиком (уполномоченным им лицом) не позднее 15 (пятнадцати) рабочих дней с момента передачи Товара Заказчику в соответствии с условиями поставки. При этом подписание Заказчиком товарной накладной свидетельствует только о принятии указанного количества тарных мест и(или) веса брутто и не означает приемку Товара по качеству, ассортименту и комплектности. Поставщик, допустивший недопоставку Товара или некомплектность поставленного Товара, обязан восполнить недопоставку в течение 10 (десяти) календарных дней с даты поставки, если иное не указано Заказчиком.</w:t>
      </w:r>
    </w:p>
    <w:p w14:paraId="7012EFB6" w14:textId="77777777" w:rsidR="000C75E4" w:rsidRPr="006E1680" w:rsidRDefault="000C75E4" w:rsidP="000C75E4">
      <w:pPr>
        <w:suppressAutoHyphens/>
        <w:jc w:val="both"/>
        <w:rPr>
          <w:lang w:val="de-DE" w:eastAsia="ar-SA"/>
        </w:rPr>
      </w:pPr>
      <w:r>
        <w:rPr>
          <w:lang w:eastAsia="ar-SA"/>
        </w:rPr>
        <w:t xml:space="preserve">3.8. </w:t>
      </w:r>
      <w:r w:rsidRPr="008334DD">
        <w:rPr>
          <w:lang w:val="de-DE" w:eastAsia="ar-SA"/>
        </w:rPr>
        <w:t>Приемка Товара по качеству производится при приемке Товара по количеству на основании сопроводительных документов без специальной проверки качества, если Товар находится в надлежащей таре и упаковке и у нее отсутствуют видимые дефекты. Приемка Товара путем специальной проверки качества должна быть произведена Заказчиком (уполномоченным им лицом) не позднее 15 (пятнадцати) рабочих дней с момента передачи Товара Заказчику в соответствии с условиями поставки.</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w:t>
      </w:r>
      <w:proofErr w:type="gramStart"/>
      <w:r w:rsidRPr="004A0BF5">
        <w:rPr>
          <w:lang w:eastAsia="ar-SA"/>
        </w:rPr>
        <w:t>неуплаченной  в</w:t>
      </w:r>
      <w:proofErr w:type="gramEnd"/>
      <w:r w:rsidRPr="004A0BF5">
        <w:rPr>
          <w:lang w:eastAsia="ar-SA"/>
        </w:rPr>
        <w:t xml:space="preserve">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proofErr w:type="gramStart"/>
      <w:r w:rsidR="0095671D" w:rsidRPr="000B397B">
        <w:rPr>
          <w:color w:val="0000FF"/>
        </w:rPr>
        <w:t>https://torgi82.ru/</w:t>
      </w:r>
      <w:r w:rsidR="0095671D">
        <w:rPr>
          <w:sz w:val="22"/>
          <w:szCs w:val="22"/>
        </w:rPr>
        <w:t xml:space="preserve"> </w:t>
      </w:r>
      <w:r w:rsidRPr="006E1680">
        <w:rPr>
          <w:lang w:val="x-none" w:eastAsia="ar-SA"/>
        </w:rPr>
        <w:t xml:space="preserve"> в</w:t>
      </w:r>
      <w:proofErr w:type="gramEnd"/>
      <w:r w:rsidRPr="006E1680">
        <w:rPr>
          <w:lang w:val="x-none" w:eastAsia="ar-SA"/>
        </w:rPr>
        <w:t xml:space="preserve">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r w:rsidRPr="001E22EC">
              <w:rPr>
                <w:lang w:eastAsia="ar-SA"/>
              </w:rPr>
              <w:t>м.п.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 xml:space="preserve">ИНН </w:t>
            </w:r>
            <w:proofErr w:type="gramStart"/>
            <w:r w:rsidRPr="00913CA1">
              <w:rPr>
                <w:iCs/>
              </w:rPr>
              <w:t>631</w:t>
            </w:r>
            <w:r>
              <w:rPr>
                <w:iCs/>
              </w:rPr>
              <w:t>1198770</w:t>
            </w:r>
            <w:r w:rsidRPr="00913CA1">
              <w:rPr>
                <w:iCs/>
              </w:rPr>
              <w:t xml:space="preserve"> </w:t>
            </w:r>
            <w:r>
              <w:rPr>
                <w:iCs/>
              </w:rPr>
              <w:t xml:space="preserve"> </w:t>
            </w:r>
            <w:r w:rsidRPr="00913CA1">
              <w:rPr>
                <w:iCs/>
              </w:rPr>
              <w:t>КПП</w:t>
            </w:r>
            <w:proofErr w:type="gramEnd"/>
            <w:r w:rsidRPr="00913CA1">
              <w:rPr>
                <w:iCs/>
              </w:rPr>
              <w:t xml:space="preserve">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r w:rsidRPr="001E22EC">
              <w:rPr>
                <w:lang w:eastAsia="ar-SA"/>
              </w:rPr>
              <w:t>м.п.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r w:rsidRPr="001E22EC">
              <w:rPr>
                <w:lang w:eastAsia="ar-SA"/>
              </w:rPr>
              <w:t>м.п.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proofErr w:type="gramStart"/>
      <w:r w:rsidRPr="006E1680">
        <w:rPr>
          <w:b/>
          <w:sz w:val="20"/>
          <w:szCs w:val="20"/>
        </w:rPr>
        <w:t xml:space="preserve">Заказчик:   </w:t>
      </w:r>
      <w:proofErr w:type="gramEnd"/>
      <w:r w:rsidRPr="006E1680">
        <w:rPr>
          <w:b/>
          <w:sz w:val="20"/>
          <w:szCs w:val="20"/>
        </w:rPr>
        <w:t xml:space="preserve">                                                                                                            </w:t>
      </w:r>
      <w:proofErr w:type="gramStart"/>
      <w:r w:rsidRPr="006E1680">
        <w:rPr>
          <w:b/>
          <w:sz w:val="20"/>
          <w:szCs w:val="20"/>
        </w:rPr>
        <w:t>Поставщик :</w:t>
      </w:r>
      <w:proofErr w:type="gramEnd"/>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59BB7" w14:textId="77777777" w:rsidR="005919FF" w:rsidRDefault="005919FF" w:rsidP="00A21F92">
      <w:r>
        <w:separator/>
      </w:r>
    </w:p>
  </w:endnote>
  <w:endnote w:type="continuationSeparator" w:id="0">
    <w:p w14:paraId="5BC78AE6" w14:textId="77777777" w:rsidR="005919FF" w:rsidRDefault="005919FF"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6B14A" w14:textId="77777777" w:rsidR="005919FF" w:rsidRDefault="005919FF" w:rsidP="00A21F92">
      <w:r>
        <w:separator/>
      </w:r>
    </w:p>
  </w:footnote>
  <w:footnote w:type="continuationSeparator" w:id="0">
    <w:p w14:paraId="0153C34A" w14:textId="77777777" w:rsidR="005919FF" w:rsidRDefault="005919FF"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0F1F7B"/>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6566E"/>
    <w:rsid w:val="00473414"/>
    <w:rsid w:val="004C5402"/>
    <w:rsid w:val="005919FF"/>
    <w:rsid w:val="005F0B4A"/>
    <w:rsid w:val="00611AC0"/>
    <w:rsid w:val="006432DF"/>
    <w:rsid w:val="006658B1"/>
    <w:rsid w:val="006C0B77"/>
    <w:rsid w:val="006C7524"/>
    <w:rsid w:val="006F45A1"/>
    <w:rsid w:val="00723EF7"/>
    <w:rsid w:val="007861A6"/>
    <w:rsid w:val="00791208"/>
    <w:rsid w:val="008242FF"/>
    <w:rsid w:val="00870751"/>
    <w:rsid w:val="008A79B2"/>
    <w:rsid w:val="008B54E5"/>
    <w:rsid w:val="00922C48"/>
    <w:rsid w:val="0095671D"/>
    <w:rsid w:val="00A209AA"/>
    <w:rsid w:val="00A21F92"/>
    <w:rsid w:val="00A31FC3"/>
    <w:rsid w:val="00A810D4"/>
    <w:rsid w:val="00AE7770"/>
    <w:rsid w:val="00B61BCF"/>
    <w:rsid w:val="00B61CF3"/>
    <w:rsid w:val="00B664A8"/>
    <w:rsid w:val="00B915B7"/>
    <w:rsid w:val="00B91A6F"/>
    <w:rsid w:val="00C218F6"/>
    <w:rsid w:val="00C24372"/>
    <w:rsid w:val="00C3320E"/>
    <w:rsid w:val="00C33DA4"/>
    <w:rsid w:val="00D1739D"/>
    <w:rsid w:val="00D504BF"/>
    <w:rsid w:val="00D74723"/>
    <w:rsid w:val="00D82C71"/>
    <w:rsid w:val="00DB3E19"/>
    <w:rsid w:val="00DB5440"/>
    <w:rsid w:val="00DE48B1"/>
    <w:rsid w:val="00DF2E76"/>
    <w:rsid w:val="00E13F9F"/>
    <w:rsid w:val="00E22761"/>
    <w:rsid w:val="00E74ABA"/>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9</Pages>
  <Words>3883</Words>
  <Characters>22139</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КабановаВН</cp:lastModifiedBy>
  <cp:revision>26</cp:revision>
  <dcterms:created xsi:type="dcterms:W3CDTF">2025-03-12T07:11:00Z</dcterms:created>
  <dcterms:modified xsi:type="dcterms:W3CDTF">2026-09-29T11:50:00Z</dcterms:modified>
</cp:coreProperties>
</file>