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FA11CE" w:rsidRDefault="002511D4" w:rsidP="00FA11CE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A11CE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FA11CE" w:rsidRDefault="002511D4" w:rsidP="00FA11CE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FA11CE" w:rsidRDefault="002511D4" w:rsidP="00FA11C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FA11CE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708"/>
        <w:gridCol w:w="4678"/>
        <w:gridCol w:w="709"/>
        <w:gridCol w:w="1417"/>
      </w:tblGrid>
      <w:tr w:rsidR="0049583B" w:rsidRPr="00FA11CE" w14:paraId="39FF2F79" w14:textId="77777777" w:rsidTr="00FA11CE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FA11CE" w:rsidRDefault="0049583B" w:rsidP="00FA11CE">
            <w:pPr>
              <w:jc w:val="center"/>
            </w:pPr>
            <w:r w:rsidRPr="00FA11CE"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FA11CE" w:rsidRDefault="0049583B" w:rsidP="00FA11CE">
            <w:pPr>
              <w:jc w:val="center"/>
              <w:rPr>
                <w:b/>
                <w:bCs/>
              </w:rPr>
            </w:pPr>
            <w:r w:rsidRPr="00FA11CE">
              <w:rPr>
                <w:b/>
                <w:bCs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FA11CE" w:rsidRDefault="0049583B" w:rsidP="00FA11CE">
            <w:pPr>
              <w:jc w:val="center"/>
              <w:rPr>
                <w:b/>
                <w:bCs/>
              </w:rPr>
            </w:pPr>
            <w:r w:rsidRPr="00FA11CE">
              <w:rPr>
                <w:b/>
                <w:bCs/>
              </w:rPr>
              <w:t>Ед. изм.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FA11CE" w:rsidRDefault="0049583B" w:rsidP="00FA11CE">
            <w:pPr>
              <w:jc w:val="center"/>
              <w:rPr>
                <w:b/>
                <w:bCs/>
              </w:rPr>
            </w:pPr>
            <w:r w:rsidRPr="00FA11CE">
              <w:rPr>
                <w:b/>
                <w:bCs/>
              </w:rPr>
              <w:t>ТЗ (описание/ состав)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FA11CE" w:rsidRDefault="0049583B" w:rsidP="00FA11CE">
            <w:pPr>
              <w:jc w:val="center"/>
              <w:rPr>
                <w:b/>
                <w:bCs/>
              </w:rPr>
            </w:pPr>
            <w:r w:rsidRPr="00FA11CE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FA11CE" w:rsidRDefault="00E83D43" w:rsidP="00FA11CE">
            <w:pPr>
              <w:jc w:val="center"/>
              <w:rPr>
                <w:b/>
                <w:bCs/>
              </w:rPr>
            </w:pPr>
            <w:r w:rsidRPr="00FA11CE">
              <w:rPr>
                <w:b/>
                <w:bCs/>
              </w:rPr>
              <w:t>Возможность аналога</w:t>
            </w:r>
          </w:p>
        </w:tc>
      </w:tr>
      <w:tr w:rsidR="0049583B" w:rsidRPr="00FA11CE" w14:paraId="08C40148" w14:textId="77777777" w:rsidTr="00FA11CE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FA11CE" w:rsidRDefault="0049583B" w:rsidP="00FA11CE">
            <w:pPr>
              <w:jc w:val="center"/>
            </w:pPr>
            <w:r w:rsidRPr="00FA11CE"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18252112" w:rsidR="0049583B" w:rsidRPr="00FA11CE" w:rsidRDefault="00712BEA" w:rsidP="00FA11CE">
            <w:pPr>
              <w:jc w:val="center"/>
            </w:pPr>
            <w:r w:rsidRPr="00FA11CE">
              <w:t xml:space="preserve">95065462 Kit, </w:t>
            </w:r>
            <w:proofErr w:type="spellStart"/>
            <w:r w:rsidRPr="00FA11CE">
              <w:t>Shaft</w:t>
            </w:r>
            <w:proofErr w:type="spellEnd"/>
            <w:r w:rsidRPr="00FA11CE">
              <w:t xml:space="preserve"> </w:t>
            </w:r>
            <w:proofErr w:type="spellStart"/>
            <w:r w:rsidRPr="00FA11CE">
              <w:t>seal</w:t>
            </w:r>
            <w:proofErr w:type="spellEnd"/>
            <w:r w:rsidRPr="00FA11CE">
              <w:t xml:space="preserve"> AMG комплект уплотнения вала. Grundfos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FA11CE" w:rsidRDefault="0049583B" w:rsidP="00FA11CE">
            <w:pPr>
              <w:jc w:val="center"/>
              <w:rPr>
                <w:rFonts w:eastAsia="Calibri"/>
                <w:lang w:eastAsia="en-US"/>
              </w:rPr>
            </w:pPr>
            <w:r w:rsidRPr="00FA11CE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96B08" w14:textId="11490651" w:rsidR="00D30927" w:rsidRPr="00FA11CE" w:rsidRDefault="00712BEA" w:rsidP="00FA11CE">
            <w:pPr>
              <w:rPr>
                <w:rFonts w:eastAsia="Calibri"/>
                <w:lang w:eastAsia="en-US"/>
              </w:rPr>
            </w:pPr>
            <w:r w:rsidRPr="00FA11CE">
              <w:rPr>
                <w:rFonts w:eastAsia="Calibri"/>
                <w:lang w:eastAsia="en-US"/>
              </w:rPr>
              <w:t>Артикул: 95065462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65126165" w:rsidR="0049583B" w:rsidRPr="00FA11CE" w:rsidRDefault="00712BEA" w:rsidP="00FA11CE">
            <w:pPr>
              <w:jc w:val="center"/>
            </w:pPr>
            <w:r w:rsidRPr="00FA11C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59EAAF4C" w:rsidR="0049583B" w:rsidRPr="00FA11CE" w:rsidRDefault="00D30927" w:rsidP="00FA11CE">
            <w:pPr>
              <w:jc w:val="center"/>
            </w:pPr>
            <w:r w:rsidRPr="00FA11CE">
              <w:t>нет</w:t>
            </w:r>
          </w:p>
        </w:tc>
      </w:tr>
      <w:tr w:rsidR="00FA11CE" w:rsidRPr="00FA11CE" w14:paraId="5C1E8D8E" w14:textId="77777777" w:rsidTr="00FA11CE">
        <w:trPr>
          <w:trHeight w:val="7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BF9B" w14:textId="799D1766" w:rsidR="00FA11CE" w:rsidRPr="00FA11CE" w:rsidRDefault="00FA11CE" w:rsidP="00FA11CE">
            <w:pPr>
              <w:jc w:val="center"/>
            </w:pPr>
            <w:r w:rsidRPr="00FA11CE"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19281" w14:textId="113C8A42" w:rsidR="00FA11CE" w:rsidRPr="00FA11CE" w:rsidRDefault="00FA11CE" w:rsidP="00FA11CE">
            <w:pPr>
              <w:jc w:val="center"/>
            </w:pPr>
            <w:r w:rsidRPr="00FA11CE">
              <w:t xml:space="preserve">Комплект уплотнения Grundfos Kit, </w:t>
            </w:r>
            <w:proofErr w:type="spellStart"/>
            <w:r w:rsidRPr="00FA11CE">
              <w:t>Gasket</w:t>
            </w:r>
            <w:proofErr w:type="spellEnd"/>
            <w:r w:rsidRPr="00FA11CE">
              <w:t xml:space="preserve"> SRP/SRG.08-70.30, SRG.35.50, 95065484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E065B" w14:textId="4A95010C" w:rsidR="00FA11CE" w:rsidRPr="00FA11CE" w:rsidRDefault="00FA11CE" w:rsidP="00FA11CE">
            <w:pPr>
              <w:jc w:val="center"/>
              <w:rPr>
                <w:rFonts w:eastAsia="Calibri"/>
                <w:lang w:eastAsia="en-US"/>
              </w:rPr>
            </w:pPr>
            <w:r w:rsidRPr="00FA11CE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679F8" w14:textId="5C1F0934" w:rsidR="00FA11CE" w:rsidRPr="00FA11CE" w:rsidRDefault="00FA11CE" w:rsidP="00FA11CE">
            <w:pPr>
              <w:rPr>
                <w:rFonts w:eastAsia="Calibri"/>
                <w:lang w:eastAsia="en-US"/>
              </w:rPr>
            </w:pPr>
            <w:r w:rsidRPr="00FA11CE">
              <w:rPr>
                <w:rFonts w:eastAsia="Calibri"/>
                <w:lang w:eastAsia="en-US"/>
              </w:rPr>
              <w:t>А</w:t>
            </w:r>
            <w:r w:rsidRPr="00FA11CE">
              <w:rPr>
                <w:rFonts w:eastAsia="Calibri"/>
                <w:lang w:eastAsia="en-US"/>
              </w:rPr>
              <w:t>рт. 95065484 (включает торцевое + все O-</w:t>
            </w:r>
            <w:proofErr w:type="spellStart"/>
            <w:r w:rsidRPr="00FA11CE">
              <w:rPr>
                <w:rFonts w:eastAsia="Calibri"/>
                <w:lang w:eastAsia="en-US"/>
              </w:rPr>
              <w:t>ring</w:t>
            </w:r>
            <w:proofErr w:type="spellEnd"/>
            <w:r w:rsidRPr="00FA11CE">
              <w:rPr>
                <w:rFonts w:eastAsia="Calibri"/>
                <w:lang w:eastAsia="en-US"/>
              </w:rPr>
              <w:t xml:space="preserve"> и кабельные уплотнения)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FFAE" w14:textId="4625B11E" w:rsidR="00FA11CE" w:rsidRPr="00FA11CE" w:rsidRDefault="00FA11CE" w:rsidP="00FA11CE">
            <w:pPr>
              <w:jc w:val="center"/>
            </w:pPr>
            <w:r w:rsidRPr="00FA11C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6EEE" w14:textId="2F08A48A" w:rsidR="00FA11CE" w:rsidRPr="00FA11CE" w:rsidRDefault="00FA11CE" w:rsidP="00FA11CE">
            <w:pPr>
              <w:jc w:val="center"/>
            </w:pPr>
            <w:r w:rsidRPr="00FA11CE">
              <w:t>нет</w:t>
            </w:r>
          </w:p>
        </w:tc>
      </w:tr>
    </w:tbl>
    <w:p w14:paraId="6271CD85" w14:textId="338AE534" w:rsidR="002511D4" w:rsidRPr="00FA11CE" w:rsidRDefault="002511D4" w:rsidP="00FA11CE">
      <w:pPr>
        <w:pStyle w:val="Footnote"/>
        <w:jc w:val="both"/>
        <w:rPr>
          <w:sz w:val="24"/>
          <w:szCs w:val="24"/>
        </w:rPr>
      </w:pPr>
    </w:p>
    <w:p w14:paraId="50AC1915" w14:textId="226FF207" w:rsidR="00E83D43" w:rsidRPr="00FA11CE" w:rsidRDefault="00E83D43" w:rsidP="00FA11CE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A11CE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53F7302E" w14:textId="77777777" w:rsidR="00FA11CE" w:rsidRPr="00FA11CE" w:rsidRDefault="00E83D43" w:rsidP="00FA11CE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A11CE">
        <w:rPr>
          <w:rFonts w:ascii="Times New Roman" w:eastAsia="Calibri" w:hAnsi="Times New Roman" w:cs="Times New Roman"/>
          <w:sz w:val="24"/>
          <w:szCs w:val="24"/>
        </w:rPr>
        <w:t>Место доставки товара:</w:t>
      </w:r>
      <w:r w:rsidR="00FA11CE" w:rsidRPr="00FA1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11CE" w:rsidRPr="00FA11CE">
        <w:rPr>
          <w:rFonts w:ascii="Times New Roman" w:eastAsia="Calibri" w:hAnsi="Times New Roman" w:cs="Times New Roman"/>
          <w:sz w:val="24"/>
          <w:szCs w:val="24"/>
        </w:rPr>
        <w:t xml:space="preserve">Республика Крым, муниципальный округ город курорт Ялта, село Оползневое, улица Южная, здание 5 </w:t>
      </w:r>
    </w:p>
    <w:p w14:paraId="5D40270C" w14:textId="50E09D16" w:rsidR="00E83D43" w:rsidRPr="00FA11CE" w:rsidRDefault="00E83D43" w:rsidP="00FA11CE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A11CE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6803A1" w:rsidRPr="00FA11CE">
        <w:rPr>
          <w:rFonts w:ascii="Times New Roman" w:eastAsia="Calibri" w:hAnsi="Times New Roman" w:cs="Times New Roman"/>
          <w:sz w:val="24"/>
          <w:szCs w:val="24"/>
        </w:rPr>
        <w:t>1 месяц</w:t>
      </w:r>
      <w:r w:rsidRPr="00FA11CE">
        <w:rPr>
          <w:rFonts w:ascii="Times New Roman" w:eastAsia="Calibri" w:hAnsi="Times New Roman" w:cs="Times New Roman"/>
          <w:sz w:val="24"/>
          <w:szCs w:val="24"/>
        </w:rPr>
        <w:t>. Срок поставки Товаров включает в себя срок их доставки до склада Покупателя.</w:t>
      </w:r>
    </w:p>
    <w:p w14:paraId="4D4AFBD6" w14:textId="77777777" w:rsidR="00E83D43" w:rsidRPr="00FA11CE" w:rsidRDefault="00E83D43" w:rsidP="00FA11CE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FA11CE" w:rsidRDefault="00E83D43" w:rsidP="00FA11CE">
      <w:pPr>
        <w:ind w:left="710"/>
      </w:pPr>
      <w:r w:rsidRPr="00FA11CE">
        <w:t>3</w:t>
      </w:r>
      <w:r w:rsidR="002511D4" w:rsidRPr="00FA11CE">
        <w:t xml:space="preserve">. </w:t>
      </w:r>
      <w:r w:rsidR="002511D4" w:rsidRPr="00FA11CE">
        <w:rPr>
          <w:b/>
        </w:rPr>
        <w:t>Общие сведен</w:t>
      </w:r>
      <w:r w:rsidR="00737443" w:rsidRPr="00FA11CE">
        <w:rPr>
          <w:b/>
        </w:rPr>
        <w:t>и</w:t>
      </w:r>
      <w:r w:rsidR="002511D4" w:rsidRPr="00FA11CE">
        <w:rPr>
          <w:b/>
        </w:rPr>
        <w:t>я</w:t>
      </w:r>
    </w:p>
    <w:p w14:paraId="165E6D35" w14:textId="5502E82D" w:rsidR="002511D4" w:rsidRPr="00FA11CE" w:rsidRDefault="002511D4" w:rsidP="00FA11CE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A11CE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FA11CE" w:rsidRDefault="002511D4" w:rsidP="00FA11CE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A11CE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FA11CE" w:rsidRDefault="002511D4" w:rsidP="00FA11CE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FA11CE" w:rsidRDefault="002511D4" w:rsidP="00FA11CE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FA11CE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FA11CE" w:rsidRDefault="002511D4" w:rsidP="00FA11CE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A11CE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FA11CE" w:rsidRDefault="002511D4" w:rsidP="00FA11CE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A11CE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FA11CE" w:rsidRDefault="002511D4" w:rsidP="00FA11CE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FA11CE" w:rsidRDefault="002511D4" w:rsidP="00FA11CE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FA11CE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FA11CE" w:rsidRDefault="002511D4" w:rsidP="00FA11CE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A11CE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FA11CE" w:rsidRDefault="002511D4" w:rsidP="00FA11CE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FA11CE" w:rsidRDefault="002511D4" w:rsidP="00FA11CE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FA11CE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13C3CEC2" w14:textId="2B770546" w:rsidR="002511D4" w:rsidRPr="00FA11CE" w:rsidRDefault="002511D4" w:rsidP="00FA11CE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A11CE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FA11CE" w:rsidRDefault="002511D4" w:rsidP="00FA11CE">
      <w:pPr>
        <w:ind w:left="480"/>
        <w:rPr>
          <w:rFonts w:eastAsia="Calibri"/>
        </w:rPr>
      </w:pPr>
    </w:p>
    <w:p w14:paraId="313750CF" w14:textId="77777777" w:rsidR="002511D4" w:rsidRPr="00FA11CE" w:rsidRDefault="002511D4" w:rsidP="00FA11CE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FA11CE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FA11CE" w:rsidRDefault="002511D4" w:rsidP="00FA11CE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A11CE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802D5B" w14:textId="6AAFC531" w:rsidR="000D109E" w:rsidRPr="00FA11CE" w:rsidRDefault="002511D4" w:rsidP="00FA11CE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A11CE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sectPr w:rsidR="000D109E" w:rsidRPr="00FA11CE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08128D3"/>
    <w:multiLevelType w:val="multilevel"/>
    <w:tmpl w:val="CFCC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748110732">
    <w:abstractNumId w:val="3"/>
  </w:num>
  <w:num w:numId="2" w16cid:durableId="439568388">
    <w:abstractNumId w:val="4"/>
  </w:num>
  <w:num w:numId="3" w16cid:durableId="1197889491">
    <w:abstractNumId w:val="2"/>
  </w:num>
  <w:num w:numId="4" w16cid:durableId="1273708411">
    <w:abstractNumId w:val="5"/>
  </w:num>
  <w:num w:numId="5" w16cid:durableId="1805003266">
    <w:abstractNumId w:val="0"/>
  </w:num>
  <w:num w:numId="6" w16cid:durableId="316618144">
    <w:abstractNumId w:val="6"/>
  </w:num>
  <w:num w:numId="7" w16cid:durableId="495537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122A7C"/>
    <w:rsid w:val="001E23BB"/>
    <w:rsid w:val="002440C8"/>
    <w:rsid w:val="002511D4"/>
    <w:rsid w:val="002E5836"/>
    <w:rsid w:val="003573C8"/>
    <w:rsid w:val="003778F7"/>
    <w:rsid w:val="003A21B2"/>
    <w:rsid w:val="003F1E0C"/>
    <w:rsid w:val="004432A9"/>
    <w:rsid w:val="00481514"/>
    <w:rsid w:val="00486C37"/>
    <w:rsid w:val="0049583B"/>
    <w:rsid w:val="004D09B2"/>
    <w:rsid w:val="0050299D"/>
    <w:rsid w:val="005032B8"/>
    <w:rsid w:val="00596C97"/>
    <w:rsid w:val="005F4A6B"/>
    <w:rsid w:val="005F5305"/>
    <w:rsid w:val="006803A1"/>
    <w:rsid w:val="006C31F1"/>
    <w:rsid w:val="006D404F"/>
    <w:rsid w:val="006F4FE2"/>
    <w:rsid w:val="00707368"/>
    <w:rsid w:val="00712BEA"/>
    <w:rsid w:val="00732FE3"/>
    <w:rsid w:val="00737443"/>
    <w:rsid w:val="00781CA8"/>
    <w:rsid w:val="007D41BB"/>
    <w:rsid w:val="007E0D0F"/>
    <w:rsid w:val="007E5A6C"/>
    <w:rsid w:val="008D14BE"/>
    <w:rsid w:val="00931E56"/>
    <w:rsid w:val="009C0CF0"/>
    <w:rsid w:val="00A67AF0"/>
    <w:rsid w:val="00AC32F5"/>
    <w:rsid w:val="00AD041A"/>
    <w:rsid w:val="00AD3099"/>
    <w:rsid w:val="00AF65BB"/>
    <w:rsid w:val="00B443F2"/>
    <w:rsid w:val="00B508CC"/>
    <w:rsid w:val="00B8303C"/>
    <w:rsid w:val="00B9016D"/>
    <w:rsid w:val="00BC45A3"/>
    <w:rsid w:val="00C765CD"/>
    <w:rsid w:val="00C819FC"/>
    <w:rsid w:val="00C91882"/>
    <w:rsid w:val="00CE5A99"/>
    <w:rsid w:val="00D30927"/>
    <w:rsid w:val="00D43022"/>
    <w:rsid w:val="00DA4E1A"/>
    <w:rsid w:val="00DA4EED"/>
    <w:rsid w:val="00E421EF"/>
    <w:rsid w:val="00E42B64"/>
    <w:rsid w:val="00E83D43"/>
    <w:rsid w:val="00EA3CCD"/>
    <w:rsid w:val="00ED0113"/>
    <w:rsid w:val="00F47082"/>
    <w:rsid w:val="00F63B1E"/>
    <w:rsid w:val="00F84475"/>
    <w:rsid w:val="00FA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typography">
    <w:name w:val="typography"/>
    <w:basedOn w:val="a0"/>
    <w:rsid w:val="00E42B64"/>
  </w:style>
  <w:style w:type="character" w:styleId="af2">
    <w:name w:val="Strong"/>
    <w:basedOn w:val="a0"/>
    <w:uiPriority w:val="22"/>
    <w:qFormat/>
    <w:rsid w:val="005029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064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33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2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2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38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6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7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4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0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14</cp:revision>
  <dcterms:created xsi:type="dcterms:W3CDTF">2022-04-08T08:45:00Z</dcterms:created>
  <dcterms:modified xsi:type="dcterms:W3CDTF">2026-09-30T07:52:00Z</dcterms:modified>
</cp:coreProperties>
</file>