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F4" w:rsidRPr="006021F4" w:rsidRDefault="006021F4" w:rsidP="006021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Дата и время подачи запроса</w:t>
      </w:r>
    </w:p>
    <w:p w:rsidR="006021F4" w:rsidRPr="006021F4" w:rsidRDefault="006021F4" w:rsidP="006021F4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30.09.2026 11:17 MCK</w:t>
      </w:r>
    </w:p>
    <w:p w:rsidR="006021F4" w:rsidRPr="006021F4" w:rsidRDefault="006021F4" w:rsidP="006021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Номер запроса</w:t>
      </w:r>
    </w:p>
    <w:p w:rsidR="006021F4" w:rsidRPr="006021F4" w:rsidRDefault="006021F4" w:rsidP="006021F4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3758</w:t>
      </w:r>
    </w:p>
    <w:p w:rsidR="006021F4" w:rsidRPr="006021F4" w:rsidRDefault="006021F4" w:rsidP="006021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Тема запроса</w:t>
      </w:r>
    </w:p>
    <w:p w:rsidR="006021F4" w:rsidRPr="006021F4" w:rsidRDefault="006021F4" w:rsidP="006021F4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Вопросы по закупке</w:t>
      </w:r>
    </w:p>
    <w:p w:rsidR="006021F4" w:rsidRPr="006021F4" w:rsidRDefault="006021F4" w:rsidP="006021F4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Текст запроса</w:t>
      </w:r>
    </w:p>
    <w:p w:rsidR="006021F4" w:rsidRPr="006021F4" w:rsidRDefault="006021F4" w:rsidP="006021F4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Добрый день!</w:t>
      </w: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</w: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В ходе анализа документации у нас возникло недопонимание относительно правовых последствий признания участника победителем.</w:t>
      </w: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С одной стороны, процедура позиционируется как «Мониторинг рыночных предложений». С другой стороны, согласно п. 41.2.13.2 Положения и п. 7.2 документации, по итогам мониторинга право на заключение договора фиксируется в итоговом протоколе, а к документации приложен подписанный проект договора. При этом п. 41.2.14.2 Положения сохраняет за Заказчиком право на отказ от заключения договора в любой момент до его подписания.</w:t>
      </w: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В связи с этим просим разъяснить:</w:t>
      </w: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1. Является ли данная процедура для победителя юридически обязывающей к заключению договора на условиях приложенного проекта?</w:t>
      </w:r>
      <w:r w:rsidRPr="006021F4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2. В каких именно случаях Заказчик планирует воспользоваться правом на отказ (п. 41.2.14.2) после определения победителя и фиксации условий в протоколе?</w:t>
      </w:r>
    </w:p>
    <w:p w:rsidR="006021F4" w:rsidRDefault="006021F4" w:rsidP="003419B3">
      <w:pPr>
        <w:rPr>
          <w:rFonts w:ascii="Times New Roman" w:hAnsi="Times New Roman" w:cs="Times New Roman"/>
        </w:rPr>
      </w:pPr>
    </w:p>
    <w:p w:rsidR="006021F4" w:rsidRDefault="006021F4" w:rsidP="003419B3">
      <w:pPr>
        <w:rPr>
          <w:rFonts w:ascii="Times New Roman" w:hAnsi="Times New Roman" w:cs="Times New Roman"/>
        </w:rPr>
      </w:pPr>
    </w:p>
    <w:p w:rsidR="006021F4" w:rsidRPr="006021F4" w:rsidRDefault="006021F4" w:rsidP="006021F4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Ответ:</w:t>
      </w:r>
    </w:p>
    <w:p w:rsidR="006021F4" w:rsidRDefault="006021F4" w:rsidP="006021F4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Добрый день! В ответ на поступивший запрос разъясняем следующее.</w:t>
      </w:r>
    </w:p>
    <w:p w:rsidR="003419B3" w:rsidRPr="001549D4" w:rsidRDefault="003419B3" w:rsidP="003419B3">
      <w:pPr>
        <w:rPr>
          <w:rFonts w:ascii="Times New Roman" w:hAnsi="Times New Roman" w:cs="Times New Roman"/>
        </w:rPr>
      </w:pPr>
      <w:r w:rsidRPr="001549D4">
        <w:rPr>
          <w:rFonts w:ascii="Times New Roman" w:hAnsi="Times New Roman" w:cs="Times New Roman"/>
        </w:rPr>
        <w:t>В соответствии с формой 3 раздела 4 документации заявка участника имеет правовой статус оферты, действует в течение 60 календарных дней со дня окончания срока подачи заявок и содержит обязательство подписать договор в случае признания участника победителем.</w:t>
      </w:r>
    </w:p>
    <w:p w:rsidR="003419B3" w:rsidRPr="001549D4" w:rsidRDefault="003419B3" w:rsidP="003419B3">
      <w:pPr>
        <w:rPr>
          <w:rFonts w:ascii="Times New Roman" w:hAnsi="Times New Roman" w:cs="Times New Roman"/>
        </w:rPr>
      </w:pPr>
      <w:r w:rsidRPr="001549D4">
        <w:rPr>
          <w:rFonts w:ascii="Times New Roman" w:hAnsi="Times New Roman" w:cs="Times New Roman"/>
        </w:rPr>
        <w:t xml:space="preserve">Следовательно, при принятии Заказчиком решения о заключении договора победитель обязан исполнить принятое обязательство по его подписанию на условиях документации и своей заявки. </w:t>
      </w:r>
    </w:p>
    <w:p w:rsidR="003419B3" w:rsidRPr="001549D4" w:rsidRDefault="003419B3" w:rsidP="003419B3">
      <w:pPr>
        <w:rPr>
          <w:rFonts w:ascii="Times New Roman" w:hAnsi="Times New Roman" w:cs="Times New Roman"/>
        </w:rPr>
      </w:pPr>
      <w:r w:rsidRPr="001549D4">
        <w:rPr>
          <w:rFonts w:ascii="Times New Roman" w:hAnsi="Times New Roman" w:cs="Times New Roman"/>
        </w:rPr>
        <w:t>Пункт 41.2.14.2 Положения о закупках и пункт 8.3 документации предусматривают право Заказчика отказаться от заключения договора до его заключения. Закрытый перечень оснований отказа не установлен. Решение принимается с учетом фактических обстоятельств закупки и соответствия предложенных участниками условий потребностям Заказчика.</w:t>
      </w:r>
    </w:p>
    <w:p w:rsidR="00325635" w:rsidRPr="001549D4" w:rsidRDefault="00325635">
      <w:pPr>
        <w:rPr>
          <w:rFonts w:ascii="Times New Roman" w:hAnsi="Times New Roman" w:cs="Times New Roman"/>
        </w:rPr>
      </w:pPr>
    </w:p>
    <w:sectPr w:rsidR="00325635" w:rsidRPr="001549D4" w:rsidSect="00BE6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F0218"/>
    <w:rsid w:val="000266D9"/>
    <w:rsid w:val="001549D4"/>
    <w:rsid w:val="00325635"/>
    <w:rsid w:val="003419B3"/>
    <w:rsid w:val="004145E3"/>
    <w:rsid w:val="004F0218"/>
    <w:rsid w:val="006021F4"/>
    <w:rsid w:val="007B43C4"/>
    <w:rsid w:val="00904261"/>
    <w:rsid w:val="00BE67FB"/>
    <w:rsid w:val="00E82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7FB"/>
  </w:style>
  <w:style w:type="paragraph" w:styleId="1">
    <w:name w:val="heading 1"/>
    <w:basedOn w:val="a"/>
    <w:next w:val="a"/>
    <w:link w:val="10"/>
    <w:uiPriority w:val="9"/>
    <w:qFormat/>
    <w:rsid w:val="004F0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0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0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02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02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02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02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02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02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0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F0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0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0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02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02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02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0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02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02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2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14803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788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37104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322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74326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3236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4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0900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7158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0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erada</cp:lastModifiedBy>
  <cp:revision>5</cp:revision>
  <dcterms:created xsi:type="dcterms:W3CDTF">2026-09-30T09:40:00Z</dcterms:created>
  <dcterms:modified xsi:type="dcterms:W3CDTF">2026-09-30T11:10:00Z</dcterms:modified>
</cp:coreProperties>
</file>