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73D036" w14:textId="78658556" w:rsidR="0083633D" w:rsidRDefault="00054F2E">
      <w:pPr>
        <w:shd w:val="clear" w:color="auto" w:fill="FFFFFF"/>
        <w:spacing w:before="101" w:line="259" w:lineRule="exact"/>
        <w:ind w:right="-62"/>
        <w:jc w:val="center"/>
      </w:pPr>
      <w:r>
        <w:rPr>
          <w:b/>
          <w:bCs/>
          <w:sz w:val="24"/>
          <w:szCs w:val="24"/>
        </w:rPr>
        <w:t>ПРОЕКТ ДОГОВОРА № 52/ЭМ/ЛЕР</w:t>
      </w:r>
    </w:p>
    <w:p w14:paraId="74075C84" w14:textId="7F02ADC2" w:rsidR="0083633D" w:rsidRDefault="00BA7828">
      <w:pPr>
        <w:shd w:val="clear" w:color="auto" w:fill="FFFFFF"/>
        <w:spacing w:before="101" w:line="259" w:lineRule="exact"/>
        <w:ind w:right="-62"/>
        <w:jc w:val="center"/>
      </w:pPr>
      <w:r>
        <w:rPr>
          <w:b/>
          <w:bCs/>
          <w:spacing w:val="-2"/>
          <w:sz w:val="24"/>
          <w:szCs w:val="24"/>
        </w:rPr>
        <w:t xml:space="preserve">об оказании </w:t>
      </w:r>
      <w:r w:rsidR="00054F2E">
        <w:rPr>
          <w:b/>
          <w:bCs/>
          <w:spacing w:val="-2"/>
          <w:sz w:val="24"/>
          <w:szCs w:val="24"/>
        </w:rPr>
        <w:t xml:space="preserve">услуг по мойке </w:t>
      </w:r>
      <w:r w:rsidR="00054F2E" w:rsidRPr="00054F2E">
        <w:rPr>
          <w:b/>
          <w:color w:val="000000"/>
          <w:sz w:val="24"/>
          <w:szCs w:val="24"/>
          <w:lang w:eastAsia="ar-SA"/>
        </w:rPr>
        <w:t>шиномонтажу грузовых автомобилей Заказчика</w:t>
      </w:r>
    </w:p>
    <w:p w14:paraId="597516EF" w14:textId="3E254405" w:rsidR="0083633D" w:rsidRDefault="00054F2E" w:rsidP="00054F2E">
      <w:pPr>
        <w:shd w:val="clear" w:color="auto" w:fill="FFFFFF"/>
        <w:tabs>
          <w:tab w:val="left" w:pos="7022"/>
          <w:tab w:val="left" w:pos="8165"/>
        </w:tabs>
        <w:spacing w:before="254"/>
        <w:ind w:left="206"/>
      </w:pPr>
      <w:r>
        <w:rPr>
          <w:sz w:val="24"/>
          <w:szCs w:val="24"/>
        </w:rPr>
        <w:t xml:space="preserve">г. Пятигорск </w:t>
      </w:r>
      <w:r>
        <w:rPr>
          <w:spacing w:val="-4"/>
          <w:sz w:val="24"/>
          <w:szCs w:val="24"/>
        </w:rPr>
        <w:t xml:space="preserve">                                                                                                           </w:t>
      </w:r>
      <w:proofErr w:type="gramStart"/>
      <w:r>
        <w:rPr>
          <w:spacing w:val="-4"/>
          <w:sz w:val="24"/>
          <w:szCs w:val="24"/>
        </w:rPr>
        <w:t xml:space="preserve">   «</w:t>
      </w:r>
      <w:proofErr w:type="gramEnd"/>
      <w:r>
        <w:rPr>
          <w:spacing w:val="-4"/>
          <w:sz w:val="24"/>
          <w:szCs w:val="24"/>
        </w:rPr>
        <w:t>__» октября 2026 г.</w:t>
      </w:r>
    </w:p>
    <w:p w14:paraId="7BFDA6B6" w14:textId="77777777" w:rsidR="00012A08" w:rsidRDefault="00012A08" w:rsidP="00012A08">
      <w:pPr>
        <w:rPr>
          <w:b/>
        </w:rPr>
      </w:pPr>
    </w:p>
    <w:p w14:paraId="2BEED51B" w14:textId="6F038564" w:rsidR="00054F2E" w:rsidRDefault="00054F2E" w:rsidP="00054F2E">
      <w:pPr>
        <w:widowControl/>
        <w:suppressAutoHyphens w:val="0"/>
        <w:autoSpaceDE/>
        <w:spacing w:line="276" w:lineRule="auto"/>
        <w:ind w:firstLine="708"/>
        <w:jc w:val="both"/>
        <w:textAlignment w:val="baseline"/>
        <w:rPr>
          <w:sz w:val="24"/>
          <w:szCs w:val="24"/>
          <w:lang w:eastAsia="ru-RU"/>
        </w:rPr>
      </w:pPr>
      <w:r w:rsidRPr="00054F2E">
        <w:rPr>
          <w:sz w:val="24"/>
          <w:szCs w:val="24"/>
          <w:lang w:eastAsia="ru-RU"/>
        </w:rPr>
        <w:t>____________________», именуемый в дальнейшем «</w:t>
      </w:r>
      <w:r>
        <w:rPr>
          <w:sz w:val="24"/>
          <w:szCs w:val="24"/>
          <w:lang w:eastAsia="ru-RU"/>
        </w:rPr>
        <w:t>Исполнитель</w:t>
      </w:r>
      <w:r w:rsidRPr="00054F2E">
        <w:rPr>
          <w:sz w:val="24"/>
          <w:szCs w:val="24"/>
          <w:lang w:eastAsia="ru-RU"/>
        </w:rPr>
        <w:t>», в лице ____________ действующего на основании __________________</w:t>
      </w:r>
      <w:r w:rsidR="00EE1027" w:rsidRPr="00054F2E">
        <w:rPr>
          <w:sz w:val="24"/>
          <w:szCs w:val="24"/>
          <w:lang w:eastAsia="ru-RU"/>
        </w:rPr>
        <w:t>_, с одной стороны</w:t>
      </w:r>
      <w:r w:rsidRPr="00054F2E">
        <w:rPr>
          <w:sz w:val="24"/>
          <w:szCs w:val="24"/>
          <w:lang w:eastAsia="ru-RU"/>
        </w:rPr>
        <w:t xml:space="preserve">, </w:t>
      </w:r>
    </w:p>
    <w:p w14:paraId="7C7AE63A" w14:textId="79AD33E4" w:rsidR="00054F2E" w:rsidRDefault="00EE1027" w:rsidP="00054F2E">
      <w:pPr>
        <w:shd w:val="clear" w:color="auto" w:fill="FFFFFF"/>
        <w:spacing w:line="276" w:lineRule="auto"/>
        <w:ind w:firstLine="192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 </w:t>
      </w:r>
      <w:r w:rsidR="00054F2E" w:rsidRPr="00054F2E">
        <w:rPr>
          <w:sz w:val="24"/>
          <w:szCs w:val="24"/>
          <w:lang w:eastAsia="ru-RU"/>
        </w:rPr>
        <w:t xml:space="preserve">Общество с ограниченной ответственностью «Жилищно-коммунальное хозяйство», именуемое в дальнейшем «Заказчик», в лице начальника департамента закупок и планово-экономической деятельности Сергеевой Марины Александровны, действующей на основании доверенности № 5 от 03.03.2026  г. для </w:t>
      </w:r>
      <w:r w:rsidR="00054F2E" w:rsidRPr="00054F2E">
        <w:rPr>
          <w:b/>
          <w:bCs/>
          <w:sz w:val="24"/>
          <w:szCs w:val="24"/>
          <w:lang w:eastAsia="ru-RU"/>
        </w:rPr>
        <w:t>Филиала Общества с ограниченной ответственностью «Жилищно-коммунальное хозяйство» Лермонтовский</w:t>
      </w:r>
      <w:r w:rsidR="00054F2E" w:rsidRPr="00054F2E">
        <w:rPr>
          <w:sz w:val="24"/>
          <w:szCs w:val="24"/>
          <w:lang w:eastAsia="ru-RU"/>
        </w:rPr>
        <w:t xml:space="preserve"> именуемое в дальнейшем «Заказчик» , в лице Директора </w:t>
      </w:r>
      <w:proofErr w:type="spellStart"/>
      <w:r w:rsidR="00054F2E" w:rsidRPr="00054F2E">
        <w:rPr>
          <w:sz w:val="24"/>
          <w:szCs w:val="24"/>
          <w:lang w:eastAsia="ru-RU"/>
        </w:rPr>
        <w:t>Россовского</w:t>
      </w:r>
      <w:proofErr w:type="spellEnd"/>
      <w:r w:rsidR="00054F2E" w:rsidRPr="00054F2E">
        <w:rPr>
          <w:sz w:val="24"/>
          <w:szCs w:val="24"/>
          <w:lang w:eastAsia="ru-RU"/>
        </w:rPr>
        <w:t xml:space="preserve"> Виктора Николаевича, действующего на основании Доверенности от 17.12.2025 г. б/н, выданной генеральным директором Общества с ограниченной ответственностью «Жилищно-коммунальное хозяйство» Ртищевым Геннадием Викторовичем, с другой стороны при совместном упоминании Стороны, 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</w:t>
      </w:r>
      <w:r w:rsidR="00054F2E">
        <w:rPr>
          <w:sz w:val="24"/>
          <w:szCs w:val="24"/>
          <w:lang w:eastAsia="ru-RU"/>
        </w:rPr>
        <w:t>_______________</w:t>
      </w:r>
      <w:r w:rsidR="00054F2E" w:rsidRPr="00054F2E">
        <w:rPr>
          <w:sz w:val="24"/>
          <w:szCs w:val="24"/>
          <w:lang w:eastAsia="ru-RU"/>
        </w:rPr>
        <w:t xml:space="preserve"> от «</w:t>
      </w:r>
      <w:r w:rsidR="00054F2E">
        <w:rPr>
          <w:sz w:val="24"/>
          <w:szCs w:val="24"/>
          <w:lang w:eastAsia="ru-RU"/>
        </w:rPr>
        <w:t>_</w:t>
      </w:r>
      <w:r w:rsidR="00054F2E" w:rsidRPr="00054F2E">
        <w:rPr>
          <w:sz w:val="24"/>
          <w:szCs w:val="24"/>
          <w:lang w:eastAsia="ru-RU"/>
        </w:rPr>
        <w:t>» октября 2026 г., заключили настоящий договор (далее – договор) о нижеследующем</w:t>
      </w:r>
    </w:p>
    <w:p w14:paraId="3B603FA0" w14:textId="77777777" w:rsidR="00054F2E" w:rsidRDefault="00054F2E" w:rsidP="00054F2E">
      <w:pPr>
        <w:shd w:val="clear" w:color="auto" w:fill="FFFFFF"/>
        <w:ind w:left="192" w:firstLine="681"/>
        <w:jc w:val="both"/>
        <w:rPr>
          <w:sz w:val="24"/>
          <w:szCs w:val="24"/>
          <w:lang w:eastAsia="ru-RU"/>
        </w:rPr>
      </w:pPr>
    </w:p>
    <w:p w14:paraId="6B32BB31" w14:textId="11DF377C" w:rsidR="0083633D" w:rsidRDefault="00BA7828" w:rsidP="00054F2E">
      <w:pPr>
        <w:shd w:val="clear" w:color="auto" w:fill="FFFFFF"/>
        <w:ind w:left="192" w:firstLine="681"/>
        <w:jc w:val="center"/>
      </w:pPr>
      <w:r>
        <w:rPr>
          <w:b/>
          <w:bCs/>
          <w:spacing w:val="-2"/>
          <w:sz w:val="24"/>
          <w:szCs w:val="24"/>
        </w:rPr>
        <w:t>1. ПРЕДМЕТ ДОГОВОРА</w:t>
      </w:r>
    </w:p>
    <w:p w14:paraId="144431A7" w14:textId="7AB24990" w:rsidR="00224ACC" w:rsidRDefault="00224ACC" w:rsidP="00054F2E">
      <w:pPr>
        <w:shd w:val="clear" w:color="auto" w:fill="FFFFFF"/>
        <w:tabs>
          <w:tab w:val="left" w:pos="1171"/>
        </w:tabs>
        <w:spacing w:line="276" w:lineRule="auto"/>
        <w:ind w:left="216" w:right="10"/>
        <w:jc w:val="both"/>
      </w:pPr>
      <w:r>
        <w:rPr>
          <w:spacing w:val="-1"/>
          <w:sz w:val="24"/>
          <w:szCs w:val="24"/>
        </w:rPr>
        <w:t xml:space="preserve">1.1. По настоящему Договору Исполнитель обязуется оказывать Заказчику </w:t>
      </w:r>
      <w:r w:rsidR="0092048E">
        <w:rPr>
          <w:spacing w:val="-1"/>
          <w:sz w:val="24"/>
          <w:szCs w:val="24"/>
        </w:rPr>
        <w:t xml:space="preserve">услуги </w:t>
      </w:r>
      <w:r w:rsidR="00054F2E">
        <w:rPr>
          <w:spacing w:val="-1"/>
          <w:sz w:val="24"/>
          <w:szCs w:val="24"/>
        </w:rPr>
        <w:t xml:space="preserve">по мойке и </w:t>
      </w:r>
      <w:r w:rsidR="0092048E">
        <w:rPr>
          <w:spacing w:val="-1"/>
          <w:sz w:val="24"/>
          <w:szCs w:val="24"/>
        </w:rPr>
        <w:t>ремонту колес грузовых автомобилей</w:t>
      </w:r>
      <w:r w:rsidR="00054F2E">
        <w:rPr>
          <w:spacing w:val="-1"/>
          <w:sz w:val="24"/>
          <w:szCs w:val="24"/>
        </w:rPr>
        <w:t xml:space="preserve"> </w:t>
      </w:r>
      <w:r w:rsidR="00CC1650">
        <w:rPr>
          <w:spacing w:val="-1"/>
          <w:sz w:val="24"/>
          <w:szCs w:val="24"/>
        </w:rPr>
        <w:t>(Приложение</w:t>
      </w:r>
      <w:r w:rsidR="00054F2E">
        <w:rPr>
          <w:spacing w:val="-1"/>
          <w:sz w:val="24"/>
          <w:szCs w:val="24"/>
        </w:rPr>
        <w:t xml:space="preserve"> </w:t>
      </w:r>
      <w:r w:rsidR="00CC1650">
        <w:rPr>
          <w:spacing w:val="-1"/>
          <w:sz w:val="24"/>
          <w:szCs w:val="24"/>
        </w:rPr>
        <w:t>№1)</w:t>
      </w:r>
      <w:r w:rsidR="0092048E">
        <w:rPr>
          <w:spacing w:val="-1"/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 xml:space="preserve">(далее по тексту - «Услуги»), в порядке и на условиях, предусмотренных </w:t>
      </w:r>
      <w:r>
        <w:rPr>
          <w:sz w:val="24"/>
          <w:szCs w:val="24"/>
        </w:rPr>
        <w:t xml:space="preserve">настоящим Договором и Техническим </w:t>
      </w:r>
      <w:r w:rsidR="00054F2E">
        <w:rPr>
          <w:sz w:val="24"/>
          <w:szCs w:val="24"/>
        </w:rPr>
        <w:t xml:space="preserve">заданием, </w:t>
      </w:r>
      <w:r w:rsidR="00054F2E">
        <w:rPr>
          <w:spacing w:val="-1"/>
          <w:sz w:val="24"/>
          <w:szCs w:val="24"/>
        </w:rPr>
        <w:t>а</w:t>
      </w:r>
      <w:r>
        <w:rPr>
          <w:spacing w:val="-1"/>
          <w:sz w:val="24"/>
          <w:szCs w:val="24"/>
        </w:rPr>
        <w:t xml:space="preserve"> Заказчик обязуется оплачивать Услуги, согласно </w:t>
      </w:r>
      <w:r>
        <w:rPr>
          <w:sz w:val="24"/>
          <w:szCs w:val="24"/>
        </w:rPr>
        <w:t>настоящему Договору.</w:t>
      </w:r>
    </w:p>
    <w:p w14:paraId="1731880C" w14:textId="3FDFE13B" w:rsidR="00224ACC" w:rsidRDefault="00224ACC" w:rsidP="00054F2E">
      <w:pPr>
        <w:spacing w:line="276" w:lineRule="auto"/>
        <w:jc w:val="both"/>
      </w:pPr>
      <w:r>
        <w:rPr>
          <w:sz w:val="24"/>
          <w:szCs w:val="24"/>
        </w:rPr>
        <w:t xml:space="preserve">   1.2. Услуги, указанные в п.1.1 настоящего Договора, оказываются на территории   </w:t>
      </w:r>
      <w:r w:rsidR="00EE1027">
        <w:rPr>
          <w:sz w:val="24"/>
          <w:szCs w:val="24"/>
        </w:rPr>
        <w:t>комплекса, расположенного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по адресу: </w:t>
      </w:r>
      <w:r w:rsidR="00054F2E">
        <w:rPr>
          <w:sz w:val="24"/>
          <w:szCs w:val="24"/>
        </w:rPr>
        <w:t>_____________________________</w:t>
      </w:r>
      <w:r>
        <w:rPr>
          <w:sz w:val="24"/>
          <w:szCs w:val="24"/>
        </w:rPr>
        <w:t>.</w:t>
      </w:r>
    </w:p>
    <w:p w14:paraId="623CE68F" w14:textId="77777777" w:rsidR="00224ACC" w:rsidRDefault="00224ACC" w:rsidP="00054F2E">
      <w:pPr>
        <w:spacing w:line="276" w:lineRule="auto"/>
        <w:jc w:val="both"/>
      </w:pPr>
      <w:r>
        <w:rPr>
          <w:sz w:val="24"/>
          <w:szCs w:val="24"/>
        </w:rPr>
        <w:t xml:space="preserve">   1.3. Услуги оказываются с 8.00 до </w:t>
      </w:r>
      <w:r w:rsidR="000C32C1">
        <w:rPr>
          <w:sz w:val="24"/>
          <w:szCs w:val="24"/>
        </w:rPr>
        <w:t>19</w:t>
      </w:r>
      <w:r>
        <w:rPr>
          <w:sz w:val="24"/>
          <w:szCs w:val="24"/>
        </w:rPr>
        <w:t>.00 без выходных.</w:t>
      </w:r>
    </w:p>
    <w:p w14:paraId="5565F09D" w14:textId="77777777" w:rsidR="0083633D" w:rsidRDefault="00BA7828" w:rsidP="00054F2E">
      <w:pPr>
        <w:shd w:val="clear" w:color="auto" w:fill="FFFFFF"/>
        <w:spacing w:before="288" w:line="276" w:lineRule="auto"/>
        <w:ind w:left="3456"/>
        <w:jc w:val="both"/>
      </w:pPr>
      <w:r>
        <w:rPr>
          <w:b/>
          <w:bCs/>
          <w:sz w:val="24"/>
          <w:szCs w:val="24"/>
        </w:rPr>
        <w:t>2. ПРАВА И ОБЯЗАННОСТИ СТОРОН</w:t>
      </w:r>
    </w:p>
    <w:p w14:paraId="42CC89C2" w14:textId="4802ECB8" w:rsidR="00D56DF9" w:rsidRDefault="00BA7828" w:rsidP="00054F2E">
      <w:pPr>
        <w:shd w:val="clear" w:color="auto" w:fill="FFFFFF"/>
        <w:spacing w:line="274" w:lineRule="exact"/>
        <w:ind w:left="14" w:right="2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072EBA">
        <w:rPr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="00054F2E" w:rsidRPr="00054F2E">
        <w:rPr>
          <w:sz w:val="24"/>
          <w:szCs w:val="24"/>
        </w:rPr>
        <w:t>Заказчик производит оплату оказанных Исполнителем Услуг ежемесячно на основании подписанного Сторонами Акта об оказании услуг в течение 7 (семи) рабочих дней с даты получения счета и счет-фактуры (не предоставляется в случае, если Исполнитель применяет упрощенную систему налогообложения) выставленных Исполнителем</w:t>
      </w:r>
      <w:r w:rsidR="00AD2CAF">
        <w:rPr>
          <w:sz w:val="24"/>
          <w:szCs w:val="24"/>
        </w:rPr>
        <w:t>.</w:t>
      </w:r>
    </w:p>
    <w:p w14:paraId="24A94CB7" w14:textId="77777777" w:rsidR="0083633D" w:rsidRDefault="008812ED">
      <w:pPr>
        <w:shd w:val="clear" w:color="auto" w:fill="FFFFFF"/>
        <w:spacing w:before="288" w:line="274" w:lineRule="exact"/>
        <w:jc w:val="center"/>
      </w:pPr>
      <w:r>
        <w:rPr>
          <w:b/>
          <w:bCs/>
          <w:sz w:val="24"/>
          <w:szCs w:val="24"/>
        </w:rPr>
        <w:t>3</w:t>
      </w:r>
      <w:r w:rsidR="00BA7828">
        <w:rPr>
          <w:b/>
          <w:bCs/>
          <w:sz w:val="24"/>
          <w:szCs w:val="24"/>
        </w:rPr>
        <w:t>. ЦЕНА ДОГОВОРА И ПОРЯДОК РАСЧЕТОВ</w:t>
      </w:r>
    </w:p>
    <w:p w14:paraId="0DF0C986" w14:textId="3BA2BEB7" w:rsidR="0083633D" w:rsidRDefault="009470F5">
      <w:pPr>
        <w:ind w:firstLine="993"/>
        <w:jc w:val="both"/>
      </w:pPr>
      <w:r>
        <w:rPr>
          <w:color w:val="000000"/>
          <w:spacing w:val="2"/>
          <w:sz w:val="24"/>
          <w:szCs w:val="24"/>
        </w:rPr>
        <w:t>3</w:t>
      </w:r>
      <w:r w:rsidR="00BA7828">
        <w:rPr>
          <w:color w:val="000000"/>
          <w:spacing w:val="2"/>
          <w:sz w:val="24"/>
          <w:szCs w:val="24"/>
        </w:rPr>
        <w:t xml:space="preserve">.1. </w:t>
      </w:r>
      <w:r w:rsidR="00054F2E">
        <w:rPr>
          <w:color w:val="000000"/>
          <w:spacing w:val="2"/>
          <w:sz w:val="24"/>
          <w:szCs w:val="24"/>
        </w:rPr>
        <w:t>Цена договора составляет_______________________________</w:t>
      </w:r>
      <w:r w:rsidR="00054F2E">
        <w:rPr>
          <w:rStyle w:val="11"/>
          <w:spacing w:val="2"/>
          <w:sz w:val="28"/>
          <w:szCs w:val="24"/>
        </w:rPr>
        <w:t>.</w:t>
      </w:r>
    </w:p>
    <w:p w14:paraId="696FC044" w14:textId="77777777" w:rsidR="00440511" w:rsidRDefault="00440511" w:rsidP="00440511">
      <w:pPr>
        <w:shd w:val="clear" w:color="auto" w:fill="FFFFFF"/>
        <w:tabs>
          <w:tab w:val="left" w:pos="984"/>
        </w:tabs>
        <w:spacing w:line="274" w:lineRule="exact"/>
        <w:jc w:val="both"/>
      </w:pPr>
      <w:r>
        <w:rPr>
          <w:color w:val="000000"/>
          <w:spacing w:val="5"/>
          <w:sz w:val="24"/>
          <w:szCs w:val="24"/>
        </w:rPr>
        <w:tab/>
      </w:r>
      <w:r w:rsidR="009470F5">
        <w:rPr>
          <w:color w:val="000000"/>
          <w:spacing w:val="5"/>
          <w:sz w:val="24"/>
          <w:szCs w:val="24"/>
        </w:rPr>
        <w:t>3</w:t>
      </w:r>
      <w:r w:rsidR="00BA7828">
        <w:rPr>
          <w:color w:val="000000"/>
          <w:spacing w:val="5"/>
          <w:sz w:val="24"/>
          <w:szCs w:val="24"/>
        </w:rPr>
        <w:t xml:space="preserve">.2. </w:t>
      </w:r>
      <w:r w:rsidR="00C7673C">
        <w:rPr>
          <w:color w:val="000000"/>
          <w:spacing w:val="5"/>
          <w:sz w:val="24"/>
          <w:szCs w:val="24"/>
        </w:rPr>
        <w:t xml:space="preserve">После оказания услуг </w:t>
      </w:r>
      <w:r>
        <w:rPr>
          <w:color w:val="000000"/>
          <w:spacing w:val="5"/>
          <w:sz w:val="24"/>
          <w:szCs w:val="24"/>
        </w:rPr>
        <w:t xml:space="preserve">Исполнитель предоставляет Заказчику Акт сдачи-приемки оказанных услуг в двух экземплярах. </w:t>
      </w:r>
      <w:r w:rsidR="00BC6ED6">
        <w:rPr>
          <w:sz w:val="24"/>
          <w:szCs w:val="24"/>
        </w:rPr>
        <w:t>Заказчик в течение 1</w:t>
      </w:r>
      <w:r>
        <w:rPr>
          <w:sz w:val="24"/>
          <w:szCs w:val="24"/>
        </w:rPr>
        <w:t xml:space="preserve"> (</w:t>
      </w:r>
      <w:r w:rsidR="00BC6ED6">
        <w:rPr>
          <w:sz w:val="24"/>
          <w:szCs w:val="24"/>
        </w:rPr>
        <w:t>одного) рабочего дня</w:t>
      </w:r>
      <w:r>
        <w:rPr>
          <w:sz w:val="24"/>
          <w:szCs w:val="24"/>
        </w:rPr>
        <w:t xml:space="preserve"> с даты получения Акта оказанных услуг подписывает и направляет его Исполнителю.</w:t>
      </w:r>
    </w:p>
    <w:p w14:paraId="7E559A94" w14:textId="77777777" w:rsidR="0083633D" w:rsidRDefault="00BA7828">
      <w:pPr>
        <w:jc w:val="both"/>
      </w:pPr>
      <w:r>
        <w:rPr>
          <w:sz w:val="24"/>
          <w:szCs w:val="24"/>
        </w:rPr>
        <w:t xml:space="preserve">             </w:t>
      </w:r>
    </w:p>
    <w:p w14:paraId="351810C2" w14:textId="77777777" w:rsidR="0083633D" w:rsidRDefault="00C7673C">
      <w:pPr>
        <w:contextualSpacing/>
        <w:jc w:val="center"/>
      </w:pPr>
      <w:r>
        <w:rPr>
          <w:b/>
          <w:bCs/>
          <w:sz w:val="24"/>
          <w:szCs w:val="24"/>
        </w:rPr>
        <w:t>4</w:t>
      </w:r>
      <w:r w:rsidR="00BA7828">
        <w:rPr>
          <w:b/>
          <w:bCs/>
          <w:sz w:val="24"/>
          <w:szCs w:val="24"/>
        </w:rPr>
        <w:t>. ОТВЕТСТВЕННОСТЬ СТОРОН</w:t>
      </w:r>
    </w:p>
    <w:p w14:paraId="7747B904" w14:textId="77777777" w:rsidR="0083633D" w:rsidRDefault="00440511" w:rsidP="00440511">
      <w:pPr>
        <w:shd w:val="clear" w:color="auto" w:fill="FFFFFF"/>
        <w:tabs>
          <w:tab w:val="left" w:pos="970"/>
        </w:tabs>
        <w:spacing w:before="274" w:line="274" w:lineRule="exact"/>
        <w:ind w:right="10"/>
        <w:contextualSpacing/>
        <w:jc w:val="both"/>
      </w:pPr>
      <w:r>
        <w:rPr>
          <w:spacing w:val="-1"/>
          <w:sz w:val="24"/>
          <w:szCs w:val="24"/>
        </w:rPr>
        <w:tab/>
        <w:t xml:space="preserve">4.1. </w:t>
      </w:r>
      <w:r w:rsidR="00C7673C">
        <w:rPr>
          <w:spacing w:val="-1"/>
          <w:sz w:val="24"/>
          <w:szCs w:val="24"/>
        </w:rPr>
        <w:t>Стороны несут ответственность за неисполнение своих обязанностей в соответствии с законодательством Российской Федерации</w:t>
      </w:r>
      <w:r w:rsidR="00BA7828">
        <w:rPr>
          <w:sz w:val="24"/>
          <w:szCs w:val="24"/>
        </w:rPr>
        <w:t>.</w:t>
      </w:r>
    </w:p>
    <w:p w14:paraId="1591C6CA" w14:textId="77777777" w:rsidR="0083633D" w:rsidRDefault="00440511" w:rsidP="00440511">
      <w:pPr>
        <w:shd w:val="clear" w:color="auto" w:fill="FFFFFF"/>
        <w:tabs>
          <w:tab w:val="left" w:pos="970"/>
        </w:tabs>
        <w:spacing w:before="274" w:line="274" w:lineRule="exact"/>
        <w:ind w:right="10"/>
        <w:contextualSpacing/>
        <w:jc w:val="both"/>
      </w:pPr>
      <w:r>
        <w:rPr>
          <w:spacing w:val="-1"/>
          <w:sz w:val="24"/>
          <w:szCs w:val="24"/>
        </w:rPr>
        <w:tab/>
        <w:t xml:space="preserve">4.2. </w:t>
      </w:r>
      <w:r w:rsidR="00BA7828">
        <w:rPr>
          <w:spacing w:val="-1"/>
          <w:sz w:val="24"/>
          <w:szCs w:val="24"/>
        </w:rPr>
        <w:t>Исполнитель не несет ответственности за:</w:t>
      </w:r>
    </w:p>
    <w:p w14:paraId="1484026F" w14:textId="77777777" w:rsidR="0083633D" w:rsidRDefault="00440511" w:rsidP="00440511">
      <w:pPr>
        <w:shd w:val="clear" w:color="auto" w:fill="FFFFFF"/>
        <w:spacing w:line="274" w:lineRule="exact"/>
        <w:jc w:val="both"/>
      </w:pPr>
      <w:r>
        <w:rPr>
          <w:spacing w:val="-1"/>
          <w:sz w:val="24"/>
          <w:szCs w:val="24"/>
        </w:rPr>
        <w:t>-</w:t>
      </w:r>
      <w:r w:rsidR="00BA7828">
        <w:rPr>
          <w:spacing w:val="-1"/>
          <w:sz w:val="24"/>
          <w:szCs w:val="24"/>
        </w:rPr>
        <w:t>Некачественное лакокрасочное покрытие и навесное оборудование автомобиля;</w:t>
      </w:r>
    </w:p>
    <w:p w14:paraId="275E2801" w14:textId="77777777" w:rsidR="0083633D" w:rsidRDefault="00440511" w:rsidP="00440511">
      <w:pPr>
        <w:shd w:val="clear" w:color="auto" w:fill="FFFFFF"/>
        <w:tabs>
          <w:tab w:val="left" w:pos="993"/>
        </w:tabs>
        <w:spacing w:line="274" w:lineRule="exact"/>
        <w:jc w:val="both"/>
      </w:pPr>
      <w:r>
        <w:rPr>
          <w:sz w:val="24"/>
          <w:szCs w:val="24"/>
        </w:rPr>
        <w:t>-</w:t>
      </w:r>
      <w:r w:rsidR="00BA7828">
        <w:rPr>
          <w:sz w:val="24"/>
          <w:szCs w:val="24"/>
        </w:rPr>
        <w:t>Оставленное имущество, документы, деньги и ценные вещи в автомобиле.</w:t>
      </w:r>
    </w:p>
    <w:p w14:paraId="6231735F" w14:textId="77777777" w:rsidR="0083633D" w:rsidRDefault="0083633D">
      <w:pPr>
        <w:shd w:val="clear" w:color="auto" w:fill="FFFFFF"/>
        <w:tabs>
          <w:tab w:val="left" w:pos="1133"/>
        </w:tabs>
        <w:spacing w:line="274" w:lineRule="exact"/>
        <w:ind w:firstLine="562"/>
        <w:contextualSpacing/>
        <w:jc w:val="center"/>
        <w:rPr>
          <w:b/>
          <w:bCs/>
          <w:spacing w:val="-8"/>
          <w:sz w:val="24"/>
          <w:szCs w:val="24"/>
        </w:rPr>
      </w:pPr>
    </w:p>
    <w:p w14:paraId="1E23E884" w14:textId="77777777" w:rsidR="0083633D" w:rsidRDefault="00440511">
      <w:pPr>
        <w:shd w:val="clear" w:color="auto" w:fill="FFFFFF"/>
        <w:tabs>
          <w:tab w:val="left" w:pos="1133"/>
        </w:tabs>
        <w:spacing w:line="274" w:lineRule="exact"/>
        <w:ind w:firstLine="562"/>
        <w:contextualSpacing/>
        <w:jc w:val="center"/>
      </w:pPr>
      <w:r>
        <w:rPr>
          <w:b/>
          <w:bCs/>
          <w:sz w:val="24"/>
          <w:szCs w:val="24"/>
        </w:rPr>
        <w:t>5</w:t>
      </w:r>
      <w:r w:rsidR="00BA7828">
        <w:rPr>
          <w:b/>
          <w:bCs/>
          <w:sz w:val="24"/>
          <w:szCs w:val="24"/>
        </w:rPr>
        <w:t>. ОБСТОЯТЕЛЬСТВА НЕПРЕОДОЛИМОЙ СИЛЫ</w:t>
      </w:r>
    </w:p>
    <w:p w14:paraId="629BE419" w14:textId="77777777" w:rsidR="0083633D" w:rsidRDefault="00440511" w:rsidP="00440511">
      <w:pPr>
        <w:shd w:val="clear" w:color="auto" w:fill="FFFFFF"/>
        <w:tabs>
          <w:tab w:val="left" w:pos="970"/>
        </w:tabs>
        <w:spacing w:before="274" w:line="274" w:lineRule="exact"/>
        <w:ind w:right="5"/>
        <w:contextualSpacing/>
        <w:jc w:val="both"/>
      </w:pPr>
      <w:r>
        <w:rPr>
          <w:spacing w:val="-9"/>
          <w:sz w:val="24"/>
          <w:szCs w:val="24"/>
        </w:rPr>
        <w:tab/>
        <w:t xml:space="preserve">5.1. </w:t>
      </w:r>
      <w:r w:rsidR="00BA7828">
        <w:rPr>
          <w:spacing w:val="-1"/>
          <w:sz w:val="24"/>
          <w:szCs w:val="24"/>
        </w:rPr>
        <w:t xml:space="preserve">Любая из Сторон освобождается от ответственности за неисполнение или ненадлежащее </w:t>
      </w:r>
      <w:r w:rsidR="00BA7828">
        <w:rPr>
          <w:sz w:val="24"/>
          <w:szCs w:val="24"/>
        </w:rPr>
        <w:t>исполнение своих обязанностей по настоящему Договору в случае действия обстоятельств непреодолимой силы.</w:t>
      </w:r>
    </w:p>
    <w:p w14:paraId="118A6C40" w14:textId="77777777" w:rsidR="0083633D" w:rsidRDefault="00BA7828">
      <w:pPr>
        <w:shd w:val="clear" w:color="auto" w:fill="FFFFFF"/>
        <w:spacing w:before="5" w:line="274" w:lineRule="exact"/>
        <w:ind w:left="19" w:right="10" w:firstLine="974"/>
        <w:jc w:val="both"/>
      </w:pPr>
      <w:r>
        <w:rPr>
          <w:spacing w:val="-1"/>
          <w:sz w:val="24"/>
          <w:szCs w:val="24"/>
        </w:rPr>
        <w:lastRenderedPageBreak/>
        <w:t xml:space="preserve">Под обстоятельствами непреодолимой силы для целей настоящего Договора понимаются </w:t>
      </w:r>
      <w:r>
        <w:rPr>
          <w:spacing w:val="-2"/>
          <w:sz w:val="24"/>
          <w:szCs w:val="24"/>
        </w:rPr>
        <w:t xml:space="preserve">обстоятельства, имеющие чрезвычайный, неотвратимый и непредвиденный характер, исключающих </w:t>
      </w:r>
      <w:r>
        <w:rPr>
          <w:sz w:val="24"/>
          <w:szCs w:val="24"/>
        </w:rPr>
        <w:t>или объективно препятствующих исполнению настоящего Договора, наступление которых Стороны не могли предвидеть и предотвратить разумными мерами.</w:t>
      </w:r>
    </w:p>
    <w:p w14:paraId="06678C93" w14:textId="77777777" w:rsidR="00440511" w:rsidRDefault="00440511" w:rsidP="00440511">
      <w:pPr>
        <w:shd w:val="clear" w:color="auto" w:fill="FFFFFF"/>
        <w:tabs>
          <w:tab w:val="left" w:pos="970"/>
        </w:tabs>
        <w:spacing w:line="274" w:lineRule="exact"/>
        <w:ind w:left="14" w:right="10"/>
        <w:jc w:val="both"/>
      </w:pPr>
      <w:r>
        <w:rPr>
          <w:spacing w:val="-9"/>
          <w:sz w:val="24"/>
          <w:szCs w:val="24"/>
        </w:rPr>
        <w:tab/>
        <w:t xml:space="preserve">5.2. </w:t>
      </w:r>
      <w:r w:rsidR="00BA7828">
        <w:rPr>
          <w:spacing w:val="-1"/>
          <w:sz w:val="24"/>
          <w:szCs w:val="24"/>
        </w:rPr>
        <w:t xml:space="preserve">Сторона, подвергшаяся действию обстоятельств, указанных в п. </w:t>
      </w:r>
      <w:r>
        <w:rPr>
          <w:spacing w:val="-1"/>
          <w:sz w:val="24"/>
          <w:szCs w:val="24"/>
        </w:rPr>
        <w:t>5</w:t>
      </w:r>
      <w:r w:rsidR="00BA7828">
        <w:rPr>
          <w:spacing w:val="-1"/>
          <w:sz w:val="24"/>
          <w:szCs w:val="24"/>
        </w:rPr>
        <w:t xml:space="preserve">.1 Договора, обязуется в </w:t>
      </w:r>
      <w:r w:rsidR="00BA7828">
        <w:rPr>
          <w:sz w:val="24"/>
          <w:szCs w:val="24"/>
        </w:rPr>
        <w:t xml:space="preserve">течении 10 (Десяти) рабочих дней в письменной форме уведомить об этом другую Сторону. </w:t>
      </w:r>
    </w:p>
    <w:p w14:paraId="4D889527" w14:textId="77777777" w:rsidR="00440511" w:rsidRDefault="00440511" w:rsidP="00440511">
      <w:pPr>
        <w:shd w:val="clear" w:color="auto" w:fill="FFFFFF"/>
        <w:tabs>
          <w:tab w:val="left" w:pos="970"/>
        </w:tabs>
        <w:spacing w:line="274" w:lineRule="exact"/>
        <w:ind w:left="14" w:right="10"/>
        <w:jc w:val="center"/>
        <w:rPr>
          <w:b/>
          <w:bCs/>
          <w:spacing w:val="-1"/>
          <w:sz w:val="24"/>
          <w:szCs w:val="24"/>
        </w:rPr>
      </w:pPr>
      <w:r>
        <w:t xml:space="preserve">6. </w:t>
      </w:r>
      <w:r w:rsidR="00BA7828">
        <w:rPr>
          <w:b/>
          <w:bCs/>
          <w:spacing w:val="-1"/>
          <w:sz w:val="24"/>
          <w:szCs w:val="24"/>
        </w:rPr>
        <w:t xml:space="preserve">ПОРЯДОК ЗАКЛЮЧЕНИЯ, ИЗМЕНЕНИЯ И РАСТОРЖЕНИЯ ДОГОВОРА. </w:t>
      </w:r>
    </w:p>
    <w:p w14:paraId="0BCEEA63" w14:textId="77777777" w:rsidR="0083633D" w:rsidRDefault="00BA7828" w:rsidP="00440511">
      <w:pPr>
        <w:shd w:val="clear" w:color="auto" w:fill="FFFFFF"/>
        <w:tabs>
          <w:tab w:val="left" w:pos="970"/>
        </w:tabs>
        <w:spacing w:line="274" w:lineRule="exact"/>
        <w:ind w:left="14" w:right="10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СРОК</w:t>
      </w:r>
      <w:r w:rsidR="00440511"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ДЕЙСТВИЯ ДОГОВОРА</w:t>
      </w:r>
    </w:p>
    <w:p w14:paraId="5BB308BB" w14:textId="77777777" w:rsidR="00EE1027" w:rsidRDefault="00EE1027" w:rsidP="00440511">
      <w:pPr>
        <w:shd w:val="clear" w:color="auto" w:fill="FFFFFF"/>
        <w:tabs>
          <w:tab w:val="left" w:pos="970"/>
        </w:tabs>
        <w:spacing w:line="274" w:lineRule="exact"/>
        <w:ind w:left="14" w:right="10"/>
        <w:jc w:val="center"/>
      </w:pPr>
    </w:p>
    <w:p w14:paraId="2B4FC155" w14:textId="11E1F1B5" w:rsidR="0083633D" w:rsidRDefault="00440511" w:rsidP="00054F2E">
      <w:pPr>
        <w:shd w:val="clear" w:color="auto" w:fill="FFFFFF"/>
        <w:tabs>
          <w:tab w:val="left" w:pos="955"/>
        </w:tabs>
        <w:spacing w:before="288" w:line="254" w:lineRule="exact"/>
        <w:contextualSpacing/>
        <w:jc w:val="both"/>
      </w:pPr>
      <w:r>
        <w:rPr>
          <w:rStyle w:val="11"/>
          <w:sz w:val="24"/>
          <w:szCs w:val="24"/>
        </w:rPr>
        <w:tab/>
        <w:t>6</w:t>
      </w:r>
      <w:r w:rsidR="00BA7828">
        <w:rPr>
          <w:rStyle w:val="11"/>
          <w:sz w:val="24"/>
          <w:szCs w:val="24"/>
        </w:rPr>
        <w:t>.1. Н</w:t>
      </w:r>
      <w:r w:rsidR="00BA7828">
        <w:rPr>
          <w:sz w:val="24"/>
          <w:szCs w:val="24"/>
        </w:rPr>
        <w:t>астоящий Договор считается заключенным с момента его подписания Сторонами и действует до «</w:t>
      </w:r>
      <w:r w:rsidR="00AD2CAF">
        <w:rPr>
          <w:sz w:val="24"/>
          <w:szCs w:val="24"/>
        </w:rPr>
        <w:t>3</w:t>
      </w:r>
      <w:r w:rsidR="00252C4B">
        <w:rPr>
          <w:sz w:val="24"/>
          <w:szCs w:val="24"/>
        </w:rPr>
        <w:t>1</w:t>
      </w:r>
      <w:r w:rsidR="00BA7828">
        <w:rPr>
          <w:sz w:val="24"/>
          <w:szCs w:val="24"/>
        </w:rPr>
        <w:t xml:space="preserve">» </w:t>
      </w:r>
      <w:r w:rsidR="00054F2E">
        <w:rPr>
          <w:sz w:val="24"/>
          <w:szCs w:val="24"/>
        </w:rPr>
        <w:t xml:space="preserve">декабря 2027 </w:t>
      </w:r>
      <w:r w:rsidR="00BA7828">
        <w:rPr>
          <w:sz w:val="24"/>
          <w:szCs w:val="24"/>
        </w:rPr>
        <w:t xml:space="preserve">г. </w:t>
      </w:r>
    </w:p>
    <w:p w14:paraId="2DB8A9E7" w14:textId="77777777" w:rsidR="0083633D" w:rsidRDefault="00440511">
      <w:pPr>
        <w:shd w:val="clear" w:color="auto" w:fill="FFFFFF"/>
        <w:tabs>
          <w:tab w:val="left" w:pos="955"/>
        </w:tabs>
        <w:spacing w:before="24" w:line="264" w:lineRule="exact"/>
        <w:jc w:val="both"/>
      </w:pPr>
      <w:r>
        <w:rPr>
          <w:spacing w:val="-1"/>
          <w:sz w:val="24"/>
          <w:szCs w:val="24"/>
        </w:rPr>
        <w:tab/>
        <w:t>6</w:t>
      </w:r>
      <w:r w:rsidR="00BA7828">
        <w:rPr>
          <w:spacing w:val="-1"/>
          <w:sz w:val="24"/>
          <w:szCs w:val="24"/>
        </w:rPr>
        <w:t xml:space="preserve">.3 Все изменения и дополнения к настоящему Договору имеют юридическую силу с момента </w:t>
      </w:r>
      <w:r w:rsidR="00BA7828">
        <w:rPr>
          <w:sz w:val="24"/>
          <w:szCs w:val="24"/>
        </w:rPr>
        <w:t>подписания Дополнительного соглашения обеими Сторонами, если иной порядок не указан в настоящем Договоре.</w:t>
      </w:r>
    </w:p>
    <w:p w14:paraId="205ADC76" w14:textId="77777777" w:rsidR="0083633D" w:rsidRDefault="00440511">
      <w:pPr>
        <w:shd w:val="clear" w:color="auto" w:fill="FFFFFF"/>
        <w:tabs>
          <w:tab w:val="left" w:pos="950"/>
        </w:tabs>
        <w:spacing w:line="302" w:lineRule="exact"/>
        <w:jc w:val="both"/>
      </w:pPr>
      <w:r>
        <w:rPr>
          <w:spacing w:val="-1"/>
          <w:sz w:val="24"/>
          <w:szCs w:val="24"/>
        </w:rPr>
        <w:tab/>
        <w:t>6</w:t>
      </w:r>
      <w:r w:rsidR="00BA7828">
        <w:rPr>
          <w:spacing w:val="-1"/>
          <w:sz w:val="24"/>
          <w:szCs w:val="24"/>
        </w:rPr>
        <w:t xml:space="preserve">.4. Каждая Сторона может в одностороннем порядке в любое время досрочно расторгнуть настоящий Договор, предупредив об этом другую Сторону за 15 (Пятнадцать) календарных дней до </w:t>
      </w:r>
      <w:r w:rsidR="00BA7828">
        <w:rPr>
          <w:sz w:val="24"/>
          <w:szCs w:val="24"/>
        </w:rPr>
        <w:t>предполагаемой даты расторжения.</w:t>
      </w:r>
    </w:p>
    <w:p w14:paraId="58C850AA" w14:textId="77777777" w:rsidR="0083633D" w:rsidRDefault="00440511">
      <w:pPr>
        <w:shd w:val="clear" w:color="auto" w:fill="FFFFFF"/>
        <w:tabs>
          <w:tab w:val="left" w:pos="950"/>
        </w:tabs>
        <w:spacing w:line="293" w:lineRule="exact"/>
        <w:jc w:val="both"/>
      </w:pPr>
      <w:r>
        <w:rPr>
          <w:sz w:val="24"/>
          <w:szCs w:val="24"/>
        </w:rPr>
        <w:tab/>
        <w:t>6</w:t>
      </w:r>
      <w:r w:rsidR="00BA7828">
        <w:rPr>
          <w:sz w:val="24"/>
          <w:szCs w:val="24"/>
        </w:rPr>
        <w:t>.5. Настоящий Договор составлен в 2 (двух) экземплярах имеющих одинаковую юридическую силу, по одному экземпляру для каждой из Сторон.</w:t>
      </w:r>
    </w:p>
    <w:p w14:paraId="17CB73A2" w14:textId="77777777" w:rsidR="0083633D" w:rsidRDefault="00BA7828">
      <w:pPr>
        <w:shd w:val="clear" w:color="auto" w:fill="FFFFFF"/>
        <w:tabs>
          <w:tab w:val="left" w:pos="950"/>
        </w:tabs>
        <w:spacing w:line="293" w:lineRule="exact"/>
        <w:jc w:val="both"/>
        <w:rPr>
          <w:sz w:val="24"/>
          <w:szCs w:val="24"/>
        </w:rPr>
      </w:pPr>
      <w:r>
        <w:rPr>
          <w:sz w:val="24"/>
          <w:szCs w:val="24"/>
        </w:rPr>
        <w:t>Заказчик обязан произвести необходимые взаиморасчеты согласно условиям Договора, в том числе полностью оплатить Исполнителю услуги, оказанные до даты расторжения Договора.</w:t>
      </w:r>
    </w:p>
    <w:p w14:paraId="72A25E9B" w14:textId="77777777" w:rsidR="00EE1027" w:rsidRDefault="00EE1027">
      <w:pPr>
        <w:shd w:val="clear" w:color="auto" w:fill="FFFFFF"/>
        <w:tabs>
          <w:tab w:val="left" w:pos="950"/>
        </w:tabs>
        <w:spacing w:line="293" w:lineRule="exact"/>
        <w:jc w:val="both"/>
      </w:pPr>
    </w:p>
    <w:p w14:paraId="731FDA93" w14:textId="77777777" w:rsidR="0083633D" w:rsidRDefault="00440511">
      <w:pPr>
        <w:shd w:val="clear" w:color="auto" w:fill="FFFFFF"/>
        <w:spacing w:before="490"/>
        <w:ind w:left="3427"/>
        <w:contextualSpacing/>
      </w:pPr>
      <w:r>
        <w:rPr>
          <w:b/>
          <w:bCs/>
          <w:spacing w:val="-1"/>
          <w:sz w:val="24"/>
          <w:szCs w:val="24"/>
        </w:rPr>
        <w:t>7</w:t>
      </w:r>
      <w:r w:rsidR="00BA7828">
        <w:rPr>
          <w:b/>
          <w:bCs/>
          <w:spacing w:val="-1"/>
          <w:sz w:val="24"/>
          <w:szCs w:val="24"/>
        </w:rPr>
        <w:t>.   ПОРЯДОК РАЗРЕШЕНИЯ СПОРОВ</w:t>
      </w:r>
    </w:p>
    <w:p w14:paraId="2811399B" w14:textId="77777777" w:rsidR="0083633D" w:rsidRDefault="00440511" w:rsidP="00440511">
      <w:pPr>
        <w:shd w:val="clear" w:color="auto" w:fill="FFFFFF"/>
        <w:tabs>
          <w:tab w:val="left" w:pos="1037"/>
        </w:tabs>
        <w:spacing w:before="264" w:line="288" w:lineRule="exact"/>
        <w:ind w:right="19"/>
        <w:contextualSpacing/>
        <w:jc w:val="both"/>
      </w:pPr>
      <w:r>
        <w:rPr>
          <w:sz w:val="24"/>
          <w:szCs w:val="24"/>
        </w:rPr>
        <w:tab/>
        <w:t xml:space="preserve">7.1. </w:t>
      </w:r>
      <w:r w:rsidR="00BA7828">
        <w:rPr>
          <w:sz w:val="24"/>
          <w:szCs w:val="24"/>
        </w:rPr>
        <w:t xml:space="preserve">Все споры или разногласия, возникающие между Сторонами в связи с исполнением настоящего Договора, разрешаются ими путем переговоров. </w:t>
      </w:r>
    </w:p>
    <w:p w14:paraId="37DBC10E" w14:textId="77777777" w:rsidR="0083633D" w:rsidRDefault="00440511" w:rsidP="00440511">
      <w:pPr>
        <w:shd w:val="clear" w:color="auto" w:fill="FFFFFF"/>
        <w:tabs>
          <w:tab w:val="left" w:pos="1037"/>
        </w:tabs>
        <w:spacing w:line="288" w:lineRule="exact"/>
        <w:ind w:right="19"/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ab/>
        <w:t xml:space="preserve">7.2. </w:t>
      </w:r>
      <w:r w:rsidR="00BA7828">
        <w:rPr>
          <w:sz w:val="24"/>
          <w:szCs w:val="24"/>
        </w:rPr>
        <w:t>В случае невозможности разрешения споров или разногласий путем переговоров они подлежат рассмотрению в Арбитражном суде Ставропольского края в порядке, установленном законодательством Российской Федерации</w:t>
      </w:r>
      <w:r w:rsidR="00BA7828">
        <w:rPr>
          <w:spacing w:val="-8"/>
          <w:sz w:val="24"/>
          <w:szCs w:val="24"/>
        </w:rPr>
        <w:t>.</w:t>
      </w:r>
    </w:p>
    <w:p w14:paraId="30AA90AD" w14:textId="77777777" w:rsidR="00EE1027" w:rsidRDefault="00EE1027" w:rsidP="00440511">
      <w:pPr>
        <w:shd w:val="clear" w:color="auto" w:fill="FFFFFF"/>
        <w:tabs>
          <w:tab w:val="left" w:pos="1037"/>
        </w:tabs>
        <w:spacing w:line="288" w:lineRule="exact"/>
        <w:ind w:right="19"/>
        <w:jc w:val="both"/>
      </w:pPr>
    </w:p>
    <w:p w14:paraId="4C88A7D9" w14:textId="4D4AF934" w:rsidR="00EE1027" w:rsidRDefault="00440511" w:rsidP="00EE1027">
      <w:pPr>
        <w:shd w:val="clear" w:color="auto" w:fill="FFFFFF"/>
        <w:ind w:left="77"/>
        <w:jc w:val="center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8</w:t>
      </w:r>
      <w:r w:rsidR="00BA7828">
        <w:rPr>
          <w:b/>
          <w:bCs/>
          <w:spacing w:val="-2"/>
          <w:sz w:val="24"/>
          <w:szCs w:val="24"/>
        </w:rPr>
        <w:t>. РЕКВИЗИТЫ СТОРОН</w:t>
      </w:r>
    </w:p>
    <w:p w14:paraId="50BE0371" w14:textId="77777777" w:rsidR="0083633D" w:rsidRDefault="00BA7828">
      <w:pPr>
        <w:widowControl/>
        <w:tabs>
          <w:tab w:val="left" w:pos="0"/>
        </w:tabs>
        <w:autoSpaceDE/>
      </w:pPr>
      <w:proofErr w:type="gramStart"/>
      <w:r>
        <w:rPr>
          <w:b/>
          <w:bCs/>
          <w:sz w:val="24"/>
          <w:szCs w:val="24"/>
        </w:rPr>
        <w:t xml:space="preserve">ИСПОЛНИТЕЛЬ:   </w:t>
      </w:r>
      <w:proofErr w:type="gramEnd"/>
      <w:r>
        <w:rPr>
          <w:b/>
          <w:bCs/>
          <w:sz w:val="24"/>
          <w:szCs w:val="24"/>
        </w:rPr>
        <w:t xml:space="preserve">                                                    ЗАКАЗЧИК</w:t>
      </w:r>
      <w:r>
        <w:t>:</w:t>
      </w:r>
    </w:p>
    <w:tbl>
      <w:tblPr>
        <w:tblW w:w="0" w:type="auto"/>
        <w:tblInd w:w="-105" w:type="dxa"/>
        <w:tblLayout w:type="fixed"/>
        <w:tblLook w:val="0000" w:firstRow="0" w:lastRow="0" w:firstColumn="0" w:lastColumn="0" w:noHBand="0" w:noVBand="0"/>
      </w:tblPr>
      <w:tblGrid>
        <w:gridCol w:w="4856"/>
        <w:gridCol w:w="5067"/>
      </w:tblGrid>
      <w:tr w:rsidR="0083633D" w:rsidRPr="00E01111" w14:paraId="21CAB1EE" w14:textId="77777777" w:rsidTr="00252C4B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096C4F1" w14:textId="02899C45" w:rsidR="0083633D" w:rsidRDefault="00BA7828">
            <w:pPr>
              <w:widowControl/>
              <w:tabs>
                <w:tab w:val="left" w:pos="1080"/>
              </w:tabs>
              <w:autoSpaceDE/>
              <w:snapToGrid w:val="0"/>
              <w:jc w:val="both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9296" w14:textId="77777777" w:rsidR="00054F2E" w:rsidRPr="00054F2E" w:rsidRDefault="00054F2E" w:rsidP="00054F2E">
            <w:pPr>
              <w:widowControl/>
              <w:suppressAutoHyphens w:val="0"/>
              <w:autoSpaceDE/>
              <w:snapToGrid w:val="0"/>
              <w:spacing w:line="259" w:lineRule="auto"/>
              <w:rPr>
                <w:rFonts w:eastAsia="Calibri"/>
                <w:b/>
                <w:kern w:val="2"/>
                <w:sz w:val="22"/>
                <w:szCs w:val="22"/>
                <w:u w:val="single"/>
              </w:rPr>
            </w:pPr>
            <w:r w:rsidRPr="00054F2E">
              <w:rPr>
                <w:rFonts w:eastAsia="Calibri"/>
                <w:b/>
                <w:kern w:val="2"/>
                <w:sz w:val="22"/>
                <w:szCs w:val="22"/>
                <w:u w:val="single"/>
              </w:rPr>
              <w:t>Подписант:</w:t>
            </w:r>
          </w:p>
          <w:p w14:paraId="3C6069A5" w14:textId="77777777" w:rsidR="00054F2E" w:rsidRPr="00054F2E" w:rsidRDefault="00054F2E" w:rsidP="00054F2E">
            <w:pPr>
              <w:widowControl/>
              <w:suppressAutoHyphens w:val="0"/>
              <w:autoSpaceDE/>
              <w:snapToGrid w:val="0"/>
              <w:spacing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  <w:r w:rsidRPr="00054F2E">
              <w:rPr>
                <w:rFonts w:eastAsia="Calibri"/>
                <w:b/>
                <w:kern w:val="2"/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59C1C105" w14:textId="77777777" w:rsidR="00054F2E" w:rsidRPr="00054F2E" w:rsidRDefault="00054F2E" w:rsidP="00054F2E">
            <w:pPr>
              <w:widowControl/>
              <w:suppressAutoHyphens w:val="0"/>
              <w:autoSpaceDE/>
              <w:spacing w:line="259" w:lineRule="auto"/>
              <w:rPr>
                <w:rFonts w:eastAsia="Calibri"/>
                <w:color w:val="000000"/>
                <w:spacing w:val="-1"/>
                <w:kern w:val="2"/>
                <w:sz w:val="24"/>
                <w:szCs w:val="24"/>
                <w:lang w:eastAsia="ar-SA"/>
              </w:rPr>
            </w:pPr>
            <w:r w:rsidRPr="00054F2E">
              <w:rPr>
                <w:rFonts w:eastAsia="Calibri"/>
                <w:b/>
                <w:kern w:val="2"/>
                <w:sz w:val="22"/>
                <w:szCs w:val="22"/>
              </w:rPr>
              <w:t>«</w:t>
            </w:r>
            <w:r w:rsidRPr="00054F2E">
              <w:rPr>
                <w:rFonts w:eastAsia="Calibri"/>
                <w:color w:val="000000"/>
                <w:spacing w:val="-1"/>
                <w:kern w:val="2"/>
                <w:sz w:val="24"/>
                <w:szCs w:val="24"/>
                <w:lang w:eastAsia="ar-SA"/>
              </w:rPr>
              <w:t>ООО "ЖКХ"</w:t>
            </w:r>
          </w:p>
          <w:p w14:paraId="7916D419" w14:textId="77777777" w:rsidR="00054F2E" w:rsidRPr="00054F2E" w:rsidRDefault="00054F2E" w:rsidP="00054F2E">
            <w:pPr>
              <w:widowControl/>
              <w:suppressAutoHyphens w:val="0"/>
              <w:autoSpaceDE/>
              <w:spacing w:line="259" w:lineRule="auto"/>
              <w:rPr>
                <w:rFonts w:eastAsia="Calibri"/>
                <w:color w:val="000000"/>
                <w:spacing w:val="-1"/>
                <w:kern w:val="2"/>
                <w:sz w:val="24"/>
                <w:szCs w:val="24"/>
                <w:lang w:eastAsia="ar-SA"/>
              </w:rPr>
            </w:pPr>
            <w:r w:rsidRPr="00054F2E">
              <w:rPr>
                <w:rFonts w:eastAsia="Calibri"/>
                <w:color w:val="000000"/>
                <w:spacing w:val="-1"/>
                <w:kern w:val="2"/>
                <w:sz w:val="24"/>
                <w:szCs w:val="24"/>
                <w:lang w:eastAsia="ar-SA"/>
              </w:rPr>
              <w:t>ИНН 2630040574 /КПП 263201001</w:t>
            </w:r>
          </w:p>
          <w:p w14:paraId="7BD3C9E0" w14:textId="77777777" w:rsidR="00054F2E" w:rsidRPr="00054F2E" w:rsidRDefault="00054F2E" w:rsidP="00054F2E">
            <w:pPr>
              <w:widowControl/>
              <w:suppressAutoHyphens w:val="0"/>
              <w:autoSpaceDE/>
              <w:snapToGrid w:val="0"/>
              <w:spacing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  <w:r w:rsidRPr="00054F2E">
              <w:rPr>
                <w:rFonts w:eastAsia="Calibri"/>
                <w:b/>
                <w:kern w:val="2"/>
                <w:sz w:val="22"/>
                <w:szCs w:val="22"/>
              </w:rPr>
              <w:t>Начальник департамента закупок и планово-экономической деятельности ООО «ЖКХ»</w:t>
            </w:r>
          </w:p>
          <w:p w14:paraId="06F48DE4" w14:textId="77777777" w:rsidR="00054F2E" w:rsidRPr="00054F2E" w:rsidRDefault="00054F2E" w:rsidP="00054F2E">
            <w:pPr>
              <w:widowControl/>
              <w:suppressAutoHyphens w:val="0"/>
              <w:autoSpaceDE/>
              <w:snapToGrid w:val="0"/>
              <w:spacing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  <w:r w:rsidRPr="00054F2E">
              <w:rPr>
                <w:rFonts w:eastAsia="Calibri"/>
                <w:b/>
                <w:kern w:val="2"/>
                <w:sz w:val="22"/>
                <w:szCs w:val="22"/>
              </w:rPr>
              <w:t xml:space="preserve"> ___________________ /Сергеева М.А./</w:t>
            </w:r>
          </w:p>
          <w:p w14:paraId="6EF40C83" w14:textId="77777777" w:rsidR="00054F2E" w:rsidRPr="00054F2E" w:rsidRDefault="00054F2E" w:rsidP="00054F2E">
            <w:pPr>
              <w:widowControl/>
              <w:suppressAutoHyphens w:val="0"/>
              <w:autoSpaceDE/>
              <w:snapToGrid w:val="0"/>
              <w:spacing w:line="259" w:lineRule="auto"/>
              <w:rPr>
                <w:rFonts w:eastAsia="Calibri"/>
                <w:b/>
                <w:kern w:val="2"/>
                <w:sz w:val="22"/>
                <w:szCs w:val="22"/>
              </w:rPr>
            </w:pPr>
          </w:p>
          <w:p w14:paraId="2390EFA2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/>
                <w:bCs/>
                <w:sz w:val="21"/>
                <w:szCs w:val="21"/>
                <w:lang w:eastAsia="ru-RU"/>
              </w:rPr>
            </w:pPr>
            <w:r w:rsidRPr="00054F2E">
              <w:rPr>
                <w:b/>
                <w:bCs/>
                <w:sz w:val="21"/>
                <w:szCs w:val="21"/>
                <w:lang w:eastAsia="ru-RU"/>
              </w:rPr>
              <w:t>ФИЛИАЛ ООО «ЖКХ» Лермонтовский</w:t>
            </w:r>
          </w:p>
          <w:p w14:paraId="0A45DF04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/>
                <w:bCs/>
                <w:sz w:val="21"/>
                <w:szCs w:val="21"/>
                <w:lang w:eastAsia="ru-RU"/>
              </w:rPr>
            </w:pPr>
          </w:p>
          <w:p w14:paraId="358942AB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 xml:space="preserve">Юридический адрес: Ставропольский край, </w:t>
            </w:r>
          </w:p>
          <w:p w14:paraId="6DCF6605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г. Лермонтов, ул. Пятигорска, д. 13</w:t>
            </w:r>
          </w:p>
          <w:p w14:paraId="4889CE18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ОГРН 1072649003789</w:t>
            </w:r>
          </w:p>
          <w:p w14:paraId="69B4475B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ИНН 2630040574</w:t>
            </w:r>
          </w:p>
          <w:p w14:paraId="442269B1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КПП 262943001</w:t>
            </w:r>
          </w:p>
          <w:p w14:paraId="773D79E6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Расчетный счет 40702810960710002234</w:t>
            </w:r>
          </w:p>
          <w:p w14:paraId="0C7A5B27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Банк Ставропольское отделение № 5230 ПАО Сбербанк</w:t>
            </w:r>
          </w:p>
          <w:p w14:paraId="4D079E8A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БИК банка 040702615</w:t>
            </w:r>
          </w:p>
          <w:p w14:paraId="3859F6E4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2"/>
                <w:szCs w:val="22"/>
                <w:lang w:eastAsia="ru-RU"/>
              </w:rPr>
            </w:pPr>
            <w:r w:rsidRPr="00054F2E">
              <w:rPr>
                <w:bCs/>
                <w:sz w:val="22"/>
                <w:szCs w:val="22"/>
                <w:lang w:eastAsia="ru-RU"/>
              </w:rPr>
              <w:t>Корр. счет 30101810907020000615</w:t>
            </w:r>
          </w:p>
          <w:p w14:paraId="6E614BBD" w14:textId="77777777" w:rsidR="00054F2E" w:rsidRPr="00054F2E" w:rsidRDefault="00054F2E" w:rsidP="00054F2E">
            <w:pPr>
              <w:widowControl/>
              <w:suppressAutoHyphens w:val="0"/>
              <w:autoSpaceDE/>
              <w:rPr>
                <w:color w:val="000000"/>
                <w:kern w:val="20"/>
                <w:sz w:val="22"/>
                <w:szCs w:val="22"/>
                <w:lang w:eastAsia="ru-RU"/>
              </w:rPr>
            </w:pPr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E</w:t>
            </w:r>
            <w:r w:rsidRPr="00054F2E">
              <w:rPr>
                <w:color w:val="000000"/>
                <w:kern w:val="20"/>
                <w:sz w:val="22"/>
                <w:szCs w:val="22"/>
                <w:lang w:eastAsia="ru-RU"/>
              </w:rPr>
              <w:t>-</w:t>
            </w:r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mail</w:t>
            </w:r>
            <w:r w:rsidRPr="00054F2E">
              <w:rPr>
                <w:color w:val="000000"/>
                <w:kern w:val="20"/>
                <w:sz w:val="22"/>
                <w:szCs w:val="22"/>
                <w:lang w:eastAsia="ru-RU"/>
              </w:rPr>
              <w:t xml:space="preserve">: </w:t>
            </w:r>
            <w:proofErr w:type="spellStart"/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fl</w:t>
            </w:r>
            <w:proofErr w:type="spellEnd"/>
            <w:r w:rsidRPr="00054F2E">
              <w:rPr>
                <w:color w:val="000000"/>
                <w:kern w:val="20"/>
                <w:sz w:val="22"/>
                <w:szCs w:val="22"/>
                <w:lang w:eastAsia="ru-RU"/>
              </w:rPr>
              <w:t>-</w:t>
            </w:r>
            <w:proofErr w:type="spellStart"/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lerm</w:t>
            </w:r>
            <w:proofErr w:type="spellEnd"/>
            <w:r w:rsidRPr="00054F2E">
              <w:rPr>
                <w:color w:val="000000"/>
                <w:kern w:val="20"/>
                <w:sz w:val="22"/>
                <w:szCs w:val="22"/>
                <w:lang w:eastAsia="ru-RU"/>
              </w:rPr>
              <w:t>@</w:t>
            </w:r>
            <w:proofErr w:type="spellStart"/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tkosk</w:t>
            </w:r>
            <w:proofErr w:type="spellEnd"/>
            <w:r w:rsidRPr="00054F2E">
              <w:rPr>
                <w:color w:val="000000"/>
                <w:kern w:val="20"/>
                <w:sz w:val="22"/>
                <w:szCs w:val="22"/>
                <w:lang w:eastAsia="ru-RU"/>
              </w:rPr>
              <w:t>.</w:t>
            </w:r>
            <w:proofErr w:type="spellStart"/>
            <w:r w:rsidRPr="00054F2E">
              <w:rPr>
                <w:color w:val="000000"/>
                <w:kern w:val="20"/>
                <w:sz w:val="22"/>
                <w:szCs w:val="22"/>
                <w:lang w:val="en-US" w:eastAsia="ru-RU"/>
              </w:rPr>
              <w:t>ru</w:t>
            </w:r>
            <w:proofErr w:type="spellEnd"/>
          </w:p>
          <w:p w14:paraId="25A3735E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/>
                <w:sz w:val="21"/>
                <w:szCs w:val="21"/>
                <w:lang w:eastAsia="ru-RU"/>
              </w:rPr>
            </w:pPr>
            <w:r w:rsidRPr="00054F2E">
              <w:rPr>
                <w:b/>
                <w:sz w:val="21"/>
                <w:szCs w:val="21"/>
                <w:lang w:eastAsia="ru-RU"/>
              </w:rPr>
              <w:t>Директор филиала, действующего</w:t>
            </w:r>
          </w:p>
          <w:p w14:paraId="0A8DB199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/>
                <w:sz w:val="21"/>
                <w:szCs w:val="21"/>
                <w:lang w:eastAsia="ru-RU"/>
              </w:rPr>
            </w:pPr>
            <w:r w:rsidRPr="00054F2E">
              <w:rPr>
                <w:b/>
                <w:sz w:val="21"/>
                <w:szCs w:val="21"/>
                <w:lang w:eastAsia="ru-RU"/>
              </w:rPr>
              <w:t>по доверенности от 17.12.2025 г. б/н</w:t>
            </w:r>
          </w:p>
          <w:p w14:paraId="78E2E2E4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1"/>
                <w:szCs w:val="21"/>
                <w:lang w:eastAsia="ru-RU"/>
              </w:rPr>
            </w:pPr>
          </w:p>
          <w:p w14:paraId="33273A64" w14:textId="77777777" w:rsidR="00054F2E" w:rsidRPr="00054F2E" w:rsidRDefault="00054F2E" w:rsidP="00054F2E">
            <w:pPr>
              <w:widowControl/>
              <w:suppressAutoHyphens w:val="0"/>
              <w:autoSpaceDE/>
              <w:jc w:val="both"/>
              <w:rPr>
                <w:bCs/>
                <w:sz w:val="21"/>
                <w:szCs w:val="21"/>
                <w:lang w:eastAsia="ru-RU"/>
              </w:rPr>
            </w:pPr>
            <w:r w:rsidRPr="00054F2E">
              <w:rPr>
                <w:bCs/>
                <w:sz w:val="21"/>
                <w:szCs w:val="21"/>
                <w:lang w:eastAsia="ru-RU"/>
              </w:rPr>
              <w:t xml:space="preserve">______________________/ </w:t>
            </w:r>
            <w:proofErr w:type="spellStart"/>
            <w:r w:rsidRPr="00054F2E">
              <w:rPr>
                <w:b/>
                <w:bCs/>
                <w:sz w:val="21"/>
                <w:szCs w:val="21"/>
                <w:lang w:eastAsia="ru-RU"/>
              </w:rPr>
              <w:t>Россовский</w:t>
            </w:r>
            <w:proofErr w:type="spellEnd"/>
            <w:r w:rsidRPr="00054F2E">
              <w:rPr>
                <w:b/>
                <w:bCs/>
                <w:sz w:val="21"/>
                <w:szCs w:val="21"/>
                <w:lang w:eastAsia="ru-RU"/>
              </w:rPr>
              <w:t xml:space="preserve"> В.Н.</w:t>
            </w:r>
          </w:p>
          <w:p w14:paraId="644AB9E7" w14:textId="02F7E805" w:rsidR="003313B7" w:rsidRPr="000C7836" w:rsidRDefault="00054F2E" w:rsidP="00054F2E">
            <w:pPr>
              <w:rPr>
                <w:sz w:val="24"/>
                <w:szCs w:val="24"/>
              </w:rPr>
            </w:pPr>
            <w:proofErr w:type="spellStart"/>
            <w:r w:rsidRPr="00054F2E">
              <w:rPr>
                <w:bCs/>
                <w:sz w:val="21"/>
                <w:szCs w:val="21"/>
                <w:lang w:eastAsia="ru-RU"/>
              </w:rPr>
              <w:t>м.п</w:t>
            </w:r>
            <w:proofErr w:type="spellEnd"/>
            <w:r w:rsidRPr="00054F2E">
              <w:rPr>
                <w:bCs/>
                <w:sz w:val="21"/>
                <w:szCs w:val="21"/>
                <w:lang w:eastAsia="ru-RU"/>
              </w:rPr>
              <w:t>.</w:t>
            </w:r>
          </w:p>
        </w:tc>
      </w:tr>
      <w:tr w:rsidR="00252C4B" w14:paraId="02E6A3AE" w14:textId="77777777" w:rsidTr="00252C4B">
        <w:tc>
          <w:tcPr>
            <w:tcW w:w="4856" w:type="dxa"/>
            <w:tcBorders>
              <w:top w:val="single" w:sz="4" w:space="0" w:color="auto"/>
            </w:tcBorders>
          </w:tcPr>
          <w:p w14:paraId="5F8D904B" w14:textId="77777777" w:rsidR="00252C4B" w:rsidRPr="000C7836" w:rsidRDefault="00252C4B">
            <w:pPr>
              <w:widowControl/>
              <w:tabs>
                <w:tab w:val="left" w:pos="2410"/>
              </w:tabs>
              <w:autoSpaceDE/>
              <w:snapToGri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67" w:type="dxa"/>
            <w:tcBorders>
              <w:top w:val="single" w:sz="4" w:space="0" w:color="auto"/>
            </w:tcBorders>
          </w:tcPr>
          <w:p w14:paraId="54E57C83" w14:textId="77777777" w:rsidR="00252C4B" w:rsidRDefault="00252C4B">
            <w:pPr>
              <w:widowControl/>
              <w:autoSpaceDE/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37C1221B" w14:textId="77777777" w:rsidR="00054F2E" w:rsidRDefault="00054F2E" w:rsidP="00AA3798">
      <w:pPr>
        <w:widowControl/>
        <w:autoSpaceDE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652207E0" w14:textId="3BC60BD8" w:rsidR="0083633D" w:rsidRDefault="00054F2E" w:rsidP="00AA3798">
      <w:pPr>
        <w:widowControl/>
        <w:autoSpaceDE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№ 51/ЭМ/ЛЕР от _____________</w:t>
      </w:r>
    </w:p>
    <w:p w14:paraId="29783DD8" w14:textId="2CA0FF49" w:rsidR="00054F2E" w:rsidRDefault="00054F2E" w:rsidP="00AA3798">
      <w:pPr>
        <w:widowControl/>
        <w:autoSpaceDE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054F2E">
      <w:pgSz w:w="11906" w:h="16838"/>
      <w:pgMar w:top="360" w:right="696" w:bottom="36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tabs>
          <w:tab w:val="num" w:pos="900"/>
        </w:tabs>
        <w:ind w:left="612" w:hanging="432"/>
      </w:pPr>
      <w:rPr>
        <w:rFonts w:cs="Times New Roman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3.%1."/>
      <w:lvlJc w:val="left"/>
      <w:pPr>
        <w:tabs>
          <w:tab w:val="num" w:pos="408"/>
        </w:tabs>
        <w:ind w:left="0" w:firstLine="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5.%1."/>
      <w:lvlJc w:val="left"/>
      <w:pPr>
        <w:tabs>
          <w:tab w:val="num" w:pos="774"/>
        </w:tabs>
        <w:ind w:left="360" w:firstLine="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5.2.%1."/>
      <w:lvlJc w:val="left"/>
      <w:pPr>
        <w:tabs>
          <w:tab w:val="num" w:pos="571"/>
        </w:tabs>
        <w:ind w:left="0" w:firstLine="0"/>
      </w:pPr>
      <w:rPr>
        <w:rFonts w:ascii="Times New Roman" w:hAnsi="Times New Roman" w:cs="Times New Roman" w:hint="default"/>
        <w:b/>
        <w:bCs/>
        <w:spacing w:val="-8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8.%1."/>
      <w:lvlJc w:val="left"/>
      <w:pPr>
        <w:tabs>
          <w:tab w:val="num" w:pos="470"/>
        </w:tabs>
        <w:ind w:left="0" w:firstLine="0"/>
      </w:pPr>
      <w:rPr>
        <w:rFonts w:ascii="Times New Roman" w:hAnsi="Times New Roman" w:cs="Times New Roman" w:hint="default"/>
        <w:b/>
        <w:bCs/>
        <w:spacing w:val="-8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97279865">
    <w:abstractNumId w:val="0"/>
  </w:num>
  <w:num w:numId="2" w16cid:durableId="173109136">
    <w:abstractNumId w:val="1"/>
  </w:num>
  <w:num w:numId="3" w16cid:durableId="1264143577">
    <w:abstractNumId w:val="2"/>
  </w:num>
  <w:num w:numId="4" w16cid:durableId="1367413168">
    <w:abstractNumId w:val="3"/>
  </w:num>
  <w:num w:numId="5" w16cid:durableId="12042961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0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CC"/>
    <w:rsid w:val="00012A08"/>
    <w:rsid w:val="00040C77"/>
    <w:rsid w:val="00054F2E"/>
    <w:rsid w:val="00057BE9"/>
    <w:rsid w:val="00072EBA"/>
    <w:rsid w:val="000777A4"/>
    <w:rsid w:val="000B2811"/>
    <w:rsid w:val="000C32C1"/>
    <w:rsid w:val="000C407D"/>
    <w:rsid w:val="000C7836"/>
    <w:rsid w:val="00167664"/>
    <w:rsid w:val="001C5836"/>
    <w:rsid w:val="001D2A72"/>
    <w:rsid w:val="001E3360"/>
    <w:rsid w:val="001E61F8"/>
    <w:rsid w:val="002020FD"/>
    <w:rsid w:val="00224ACC"/>
    <w:rsid w:val="00252C4B"/>
    <w:rsid w:val="00264145"/>
    <w:rsid w:val="00282F5D"/>
    <w:rsid w:val="002A454C"/>
    <w:rsid w:val="002A456D"/>
    <w:rsid w:val="002A6C75"/>
    <w:rsid w:val="002B1E13"/>
    <w:rsid w:val="002D212F"/>
    <w:rsid w:val="002D5AD9"/>
    <w:rsid w:val="003313B7"/>
    <w:rsid w:val="00354FE5"/>
    <w:rsid w:val="00377A29"/>
    <w:rsid w:val="00413F96"/>
    <w:rsid w:val="004323C2"/>
    <w:rsid w:val="00440511"/>
    <w:rsid w:val="00453E52"/>
    <w:rsid w:val="00480EDF"/>
    <w:rsid w:val="00537FDA"/>
    <w:rsid w:val="005A76CB"/>
    <w:rsid w:val="005E7DC9"/>
    <w:rsid w:val="005F055E"/>
    <w:rsid w:val="006154C7"/>
    <w:rsid w:val="00685990"/>
    <w:rsid w:val="00685B9A"/>
    <w:rsid w:val="006D3C40"/>
    <w:rsid w:val="00724F28"/>
    <w:rsid w:val="00750372"/>
    <w:rsid w:val="00793997"/>
    <w:rsid w:val="007A473D"/>
    <w:rsid w:val="007B0E63"/>
    <w:rsid w:val="007C367E"/>
    <w:rsid w:val="007F0FCA"/>
    <w:rsid w:val="007F5514"/>
    <w:rsid w:val="007F6990"/>
    <w:rsid w:val="0083633D"/>
    <w:rsid w:val="0086503F"/>
    <w:rsid w:val="008659F8"/>
    <w:rsid w:val="008812ED"/>
    <w:rsid w:val="008B3C75"/>
    <w:rsid w:val="008D1E01"/>
    <w:rsid w:val="008D5C66"/>
    <w:rsid w:val="008F0BD4"/>
    <w:rsid w:val="008F1AA4"/>
    <w:rsid w:val="0092048E"/>
    <w:rsid w:val="009470F5"/>
    <w:rsid w:val="009759A0"/>
    <w:rsid w:val="009A285D"/>
    <w:rsid w:val="009A3605"/>
    <w:rsid w:val="009A381B"/>
    <w:rsid w:val="009C1EA1"/>
    <w:rsid w:val="00A129E8"/>
    <w:rsid w:val="00A41C4C"/>
    <w:rsid w:val="00A51FAA"/>
    <w:rsid w:val="00A76B7C"/>
    <w:rsid w:val="00A8146F"/>
    <w:rsid w:val="00A82F47"/>
    <w:rsid w:val="00AA335C"/>
    <w:rsid w:val="00AA3798"/>
    <w:rsid w:val="00AD2CAF"/>
    <w:rsid w:val="00AF2626"/>
    <w:rsid w:val="00B14943"/>
    <w:rsid w:val="00B7016A"/>
    <w:rsid w:val="00BA7828"/>
    <w:rsid w:val="00BC1B5A"/>
    <w:rsid w:val="00BC6ED6"/>
    <w:rsid w:val="00BD5CED"/>
    <w:rsid w:val="00BF3E8B"/>
    <w:rsid w:val="00C14BFB"/>
    <w:rsid w:val="00C667A3"/>
    <w:rsid w:val="00C67683"/>
    <w:rsid w:val="00C7673C"/>
    <w:rsid w:val="00CA0846"/>
    <w:rsid w:val="00CC1650"/>
    <w:rsid w:val="00CC4782"/>
    <w:rsid w:val="00CD7573"/>
    <w:rsid w:val="00CE71C2"/>
    <w:rsid w:val="00D00F85"/>
    <w:rsid w:val="00D03261"/>
    <w:rsid w:val="00D07E04"/>
    <w:rsid w:val="00D41EE3"/>
    <w:rsid w:val="00D53747"/>
    <w:rsid w:val="00D56DF9"/>
    <w:rsid w:val="00D86C53"/>
    <w:rsid w:val="00DC18D0"/>
    <w:rsid w:val="00E01111"/>
    <w:rsid w:val="00E15D25"/>
    <w:rsid w:val="00E27870"/>
    <w:rsid w:val="00E33CD5"/>
    <w:rsid w:val="00E41C9A"/>
    <w:rsid w:val="00E62434"/>
    <w:rsid w:val="00E97B7A"/>
    <w:rsid w:val="00EC322A"/>
    <w:rsid w:val="00EE1027"/>
    <w:rsid w:val="00F32360"/>
    <w:rsid w:val="00FB5640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09A201"/>
  <w15:docId w15:val="{EC64AD88-E26B-40BA-9EB9-5CA4B41A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spacing w:before="240" w:after="120"/>
      <w:outlineLvl w:val="0"/>
    </w:pPr>
    <w:rPr>
      <w:caps/>
      <w:kern w:val="2"/>
      <w:sz w:val="24"/>
    </w:rPr>
  </w:style>
  <w:style w:type="paragraph" w:styleId="2">
    <w:name w:val="heading 2"/>
    <w:basedOn w:val="a"/>
    <w:next w:val="a"/>
    <w:qFormat/>
    <w:pPr>
      <w:widowControl/>
      <w:numPr>
        <w:ilvl w:val="1"/>
        <w:numId w:val="1"/>
      </w:numPr>
      <w:autoSpaceDE/>
      <w:spacing w:before="120" w:after="60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widowControl/>
      <w:numPr>
        <w:ilvl w:val="2"/>
        <w:numId w:val="1"/>
      </w:numPr>
      <w:autoSpaceDE/>
      <w:spacing w:before="120" w:after="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widowControl/>
      <w:numPr>
        <w:ilvl w:val="3"/>
        <w:numId w:val="1"/>
      </w:numPr>
      <w:autoSpaceDE/>
      <w:spacing w:before="120" w:after="60"/>
      <w:jc w:val="both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b/>
      <w:bCs/>
      <w:spacing w:val="-8"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/>
      <w:bCs/>
      <w:spacing w:val="-8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 w:hint="default"/>
      <w:spacing w:val="-8"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 w:cs="Times New Roman" w:hint="default"/>
      <w:spacing w:val="-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 w:hint="default"/>
      <w:spacing w:val="-8"/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 w:hint="default"/>
      <w:spacing w:val="-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 w:hint="default"/>
      <w:spacing w:val="-9"/>
      <w:sz w:val="24"/>
      <w:szCs w:val="24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 w:hint="default"/>
      <w:spacing w:val="-8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20">
    <w:name w:val="Основной шрифт абзаца2"/>
  </w:style>
  <w:style w:type="character" w:customStyle="1" w:styleId="WW8Num15z0">
    <w:name w:val="WW8Num15z0"/>
    <w:rPr>
      <w:rFonts w:ascii="Times New Roman" w:hAnsi="Times New Roman" w:cs="Times New Roman" w:hint="default"/>
      <w:sz w:val="24"/>
      <w:szCs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hAnsi="Times New Roman" w:cs="Times New Roman" w:hint="default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 w:hint="default"/>
      <w:sz w:val="24"/>
      <w:szCs w:val="24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 w:hint="default"/>
      <w:spacing w:val="-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 w:hint="default"/>
      <w:sz w:val="24"/>
      <w:szCs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spacing w:val="-9"/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hAnsi="Times New Roman" w:cs="Times New Roman" w:hint="default"/>
      <w:spacing w:val="-8"/>
      <w:sz w:val="24"/>
      <w:szCs w:val="24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hAnsi="Times New Roman" w:cs="Times New Roman" w:hint="default"/>
      <w:sz w:val="24"/>
      <w:szCs w:val="24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  <w:sz w:val="24"/>
      <w:szCs w:val="24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  <w:b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 w:hint="default"/>
      <w:sz w:val="24"/>
      <w:szCs w:val="24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hint="default"/>
      <w:b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ascii="Symbol" w:hAnsi="Symbol" w:cs="Symbol" w:hint="default"/>
      <w:color w:val="000000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  <w:szCs w:val="24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St5z0">
    <w:name w:val="WW8NumSt5z0"/>
    <w:rPr>
      <w:rFonts w:ascii="Times New Roman" w:hAnsi="Times New Roman" w:cs="Times New Roman" w:hint="default"/>
    </w:rPr>
  </w:style>
  <w:style w:type="character" w:customStyle="1" w:styleId="WW8NumSt8z0">
    <w:name w:val="WW8NumSt8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21">
    <w:name w:val="Заголовок 2 Знак"/>
    <w:rPr>
      <w:sz w:val="24"/>
      <w:lang w:val="ru-RU" w:bidi="ar-SA"/>
    </w:rPr>
  </w:style>
  <w:style w:type="character" w:customStyle="1" w:styleId="a3">
    <w:name w:val="Основной текст Знак"/>
    <w:rPr>
      <w:sz w:val="24"/>
      <w:szCs w:val="24"/>
    </w:rPr>
  </w:style>
  <w:style w:type="character" w:customStyle="1" w:styleId="a4">
    <w:name w:val="Верхний колонтитул Знак"/>
    <w:basedOn w:val="10"/>
  </w:style>
  <w:style w:type="character" w:customStyle="1" w:styleId="a5">
    <w:name w:val="Нижний колонтитул Знак"/>
    <w:basedOn w:val="10"/>
  </w:style>
  <w:style w:type="character" w:customStyle="1" w:styleId="a6">
    <w:name w:val="Текст Знак"/>
    <w:rPr>
      <w:rFonts w:ascii="Consolas" w:eastAsia="Calibri" w:hAnsi="Consolas" w:cs="Times New Roman"/>
      <w:sz w:val="21"/>
      <w:szCs w:val="21"/>
    </w:rPr>
  </w:style>
  <w:style w:type="character" w:customStyle="1" w:styleId="a7">
    <w:name w:val="Основной текст_"/>
    <w:rPr>
      <w:sz w:val="21"/>
      <w:szCs w:val="21"/>
      <w:shd w:val="clear" w:color="auto" w:fill="FFFFFF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Основной текст с отступом Знак"/>
    <w:basedOn w:val="10"/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с отступом 2 Знак"/>
    <w:basedOn w:val="10"/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b">
    <w:name w:val="Текст примечания Знак"/>
    <w:rPr>
      <w:lang w:eastAsia="zh-CN"/>
    </w:rPr>
  </w:style>
  <w:style w:type="character" w:customStyle="1" w:styleId="ac">
    <w:name w:val="Тема примечания Знак"/>
    <w:rPr>
      <w:b/>
      <w:bCs/>
      <w:lang w:eastAsia="zh-CN"/>
    </w:rPr>
  </w:style>
  <w:style w:type="character" w:customStyle="1" w:styleId="ad">
    <w:name w:val="Символ нумерации"/>
  </w:style>
  <w:style w:type="paragraph" w:customStyle="1" w:styleId="12">
    <w:name w:val="Заголовок1"/>
    <w:basedOn w:val="a"/>
    <w:next w:val="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Body Text"/>
    <w:basedOn w:val="a"/>
    <w:pPr>
      <w:widowControl/>
      <w:jc w:val="both"/>
    </w:pPr>
    <w:rPr>
      <w:sz w:val="24"/>
      <w:szCs w:val="24"/>
    </w:rPr>
  </w:style>
  <w:style w:type="paragraph" w:styleId="af">
    <w:name w:val="List"/>
    <w:basedOn w:val="ae"/>
    <w:rPr>
      <w:rFonts w:cs="Lucida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3">
    <w:name w:val="Указатель2"/>
    <w:basedOn w:val="a"/>
    <w:pPr>
      <w:suppressLineNumbers/>
    </w:pPr>
    <w:rPr>
      <w:rFonts w:cs="Lucida Sans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4">
    <w:name w:val="Заголовок1"/>
    <w:basedOn w:val="a"/>
    <w:next w:val="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Lucida Sans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customStyle="1" w:styleId="af2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3">
    <w:name w:val="header"/>
    <w:basedOn w:val="a"/>
  </w:style>
  <w:style w:type="paragraph" w:styleId="af4">
    <w:name w:val="footer"/>
    <w:basedOn w:val="a"/>
  </w:style>
  <w:style w:type="paragraph" w:customStyle="1" w:styleId="msonormalbullet2gif">
    <w:name w:val="msonormalbullet2.gif"/>
    <w:basedOn w:val="a"/>
    <w:pPr>
      <w:widowControl/>
      <w:autoSpaceDE/>
      <w:spacing w:before="280" w:after="280"/>
    </w:pPr>
    <w:rPr>
      <w:sz w:val="24"/>
      <w:szCs w:val="24"/>
    </w:rPr>
  </w:style>
  <w:style w:type="paragraph" w:customStyle="1" w:styleId="17">
    <w:name w:val="Текст1"/>
    <w:basedOn w:val="a"/>
    <w:pPr>
      <w:widowControl/>
      <w:autoSpaceDE/>
    </w:pPr>
    <w:rPr>
      <w:rFonts w:ascii="Consolas" w:eastAsia="Calibri" w:hAnsi="Consolas"/>
      <w:sz w:val="21"/>
      <w:szCs w:val="21"/>
    </w:rPr>
  </w:style>
  <w:style w:type="paragraph" w:styleId="af5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24">
    <w:name w:val="Основной текст2"/>
    <w:basedOn w:val="a"/>
    <w:pPr>
      <w:widowControl/>
      <w:shd w:val="clear" w:color="auto" w:fill="FFFFFF"/>
      <w:autoSpaceDE/>
      <w:spacing w:before="780" w:after="360" w:line="240" w:lineRule="atLeast"/>
      <w:ind w:firstLine="340"/>
      <w:jc w:val="both"/>
    </w:pPr>
    <w:rPr>
      <w:sz w:val="21"/>
      <w:szCs w:val="21"/>
    </w:rPr>
  </w:style>
  <w:style w:type="paragraph" w:customStyle="1" w:styleId="ConsCell">
    <w:name w:val="ConsCell"/>
    <w:pPr>
      <w:suppressAutoHyphens/>
      <w:autoSpaceDE w:val="0"/>
    </w:pPr>
    <w:rPr>
      <w:rFonts w:ascii="Arial" w:hAnsi="Arial" w:cs="Arial"/>
      <w:sz w:val="18"/>
      <w:szCs w:val="18"/>
      <w:lang w:eastAsia="zh-CN"/>
    </w:rPr>
  </w:style>
  <w:style w:type="paragraph" w:styleId="af6">
    <w:name w:val="Body Text Indent"/>
    <w:basedOn w:val="a"/>
    <w:pPr>
      <w:spacing w:after="120"/>
      <w:ind w:left="283"/>
    </w:pPr>
  </w:style>
  <w:style w:type="paragraph" w:styleId="af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customStyle="1" w:styleId="18">
    <w:name w:val="Текст примечания1"/>
    <w:basedOn w:val="a"/>
  </w:style>
  <w:style w:type="paragraph" w:styleId="afb">
    <w:name w:val="annotation subject"/>
    <w:basedOn w:val="18"/>
    <w:next w:val="18"/>
    <w:rPr>
      <w:b/>
      <w:bCs/>
    </w:rPr>
  </w:style>
  <w:style w:type="paragraph" w:customStyle="1" w:styleId="Default">
    <w:name w:val="Default"/>
    <w:rsid w:val="00E011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x-phauthusertext">
    <w:name w:val="x-ph__auth__user__text"/>
    <w:basedOn w:val="a0"/>
    <w:rsid w:val="00E01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          об оказании услуг по мойке и чистке автомобилей</vt:lpstr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          об оказании услуг по мойке и чистке автомобилей</dc:title>
  <dc:creator>Admin</dc:creator>
  <cp:lastModifiedBy>User</cp:lastModifiedBy>
  <cp:revision>2</cp:revision>
  <cp:lastPrinted>2025-07-25T04:59:00Z</cp:lastPrinted>
  <dcterms:created xsi:type="dcterms:W3CDTF">2026-10-05T09:08:00Z</dcterms:created>
  <dcterms:modified xsi:type="dcterms:W3CDTF">2026-10-05T09:08:00Z</dcterms:modified>
</cp:coreProperties>
</file>