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115" w:rsidRPr="008F12B0" w:rsidRDefault="00FF1115" w:rsidP="00FF1115">
      <w:pPr>
        <w:ind w:firstLine="709"/>
        <w:jc w:val="center"/>
        <w:outlineLvl w:val="0"/>
        <w:rPr>
          <w:b/>
          <w:szCs w:val="24"/>
        </w:rPr>
      </w:pPr>
      <w:r w:rsidRPr="008F12B0">
        <w:rPr>
          <w:b/>
          <w:szCs w:val="24"/>
        </w:rPr>
        <w:t xml:space="preserve">Сведения о запросе № </w:t>
      </w:r>
      <w:r w:rsidR="00357FAE" w:rsidRPr="008F12B0">
        <w:rPr>
          <w:b/>
          <w:szCs w:val="24"/>
        </w:rPr>
        <w:t>37</w:t>
      </w:r>
      <w:r w:rsidR="00C37112">
        <w:rPr>
          <w:b/>
          <w:szCs w:val="24"/>
        </w:rPr>
        <w:t>72</w:t>
      </w:r>
    </w:p>
    <w:p w:rsidR="00FF1115" w:rsidRPr="008F12B0" w:rsidRDefault="00FF1115" w:rsidP="00FF1115">
      <w:pPr>
        <w:ind w:firstLine="709"/>
        <w:jc w:val="center"/>
        <w:outlineLvl w:val="0"/>
        <w:rPr>
          <w:b/>
          <w:szCs w:val="24"/>
        </w:rPr>
      </w:pPr>
      <w:r w:rsidRPr="008F12B0">
        <w:rPr>
          <w:b/>
          <w:szCs w:val="24"/>
        </w:rPr>
        <w:t xml:space="preserve">разъяснений положений документации на проведение </w:t>
      </w:r>
      <w:r w:rsidRPr="008F12B0">
        <w:rPr>
          <w:b/>
          <w:szCs w:val="24"/>
        </w:rPr>
        <w:br/>
        <w:t>запроса</w:t>
      </w:r>
      <w:r w:rsidR="00357FAE" w:rsidRPr="008F12B0">
        <w:rPr>
          <w:b/>
          <w:szCs w:val="24"/>
        </w:rPr>
        <w:t xml:space="preserve"> котировок в электронной форме</w:t>
      </w:r>
    </w:p>
    <w:p w:rsidR="00FF1115" w:rsidRPr="008F12B0" w:rsidRDefault="00FF1115" w:rsidP="00FF1115">
      <w:pPr>
        <w:ind w:firstLine="709"/>
        <w:jc w:val="center"/>
        <w:outlineLvl w:val="0"/>
        <w:rPr>
          <w:b/>
          <w:szCs w:val="24"/>
        </w:rPr>
      </w:pPr>
    </w:p>
    <w:tbl>
      <w:tblPr>
        <w:tblW w:w="980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1"/>
        <w:gridCol w:w="6095"/>
      </w:tblGrid>
      <w:tr w:rsidR="00FF1115" w:rsidRPr="008F12B0" w:rsidTr="00357FAE">
        <w:trPr>
          <w:tblCellSpacing w:w="0" w:type="dxa"/>
        </w:trPr>
        <w:tc>
          <w:tcPr>
            <w:tcW w:w="3711" w:type="dxa"/>
            <w:vAlign w:val="center"/>
          </w:tcPr>
          <w:p w:rsidR="00FF1115" w:rsidRPr="008F12B0" w:rsidRDefault="00FF1115" w:rsidP="00357FAE">
            <w:pPr>
              <w:rPr>
                <w:szCs w:val="24"/>
              </w:rPr>
            </w:pPr>
            <w:r w:rsidRPr="008F12B0">
              <w:rPr>
                <w:szCs w:val="24"/>
              </w:rPr>
              <w:t>Номер извещения</w:t>
            </w:r>
          </w:p>
        </w:tc>
        <w:tc>
          <w:tcPr>
            <w:tcW w:w="6095" w:type="dxa"/>
            <w:vAlign w:val="center"/>
          </w:tcPr>
          <w:p w:rsidR="00FF1115" w:rsidRPr="008F12B0" w:rsidRDefault="00357FAE" w:rsidP="00357FAE">
            <w:pPr>
              <w:rPr>
                <w:szCs w:val="24"/>
              </w:rPr>
            </w:pPr>
            <w:r w:rsidRPr="008F12B0">
              <w:rPr>
                <w:szCs w:val="24"/>
              </w:rPr>
              <w:t>32616420661</w:t>
            </w:r>
          </w:p>
        </w:tc>
      </w:tr>
      <w:tr w:rsidR="00FF1115" w:rsidRPr="008F12B0" w:rsidTr="00357FAE">
        <w:trPr>
          <w:trHeight w:val="366"/>
          <w:tblCellSpacing w:w="0" w:type="dxa"/>
        </w:trPr>
        <w:tc>
          <w:tcPr>
            <w:tcW w:w="3711" w:type="dxa"/>
            <w:vAlign w:val="center"/>
          </w:tcPr>
          <w:p w:rsidR="00FF1115" w:rsidRPr="008F12B0" w:rsidRDefault="00FF1115" w:rsidP="00357FAE">
            <w:pPr>
              <w:rPr>
                <w:szCs w:val="24"/>
              </w:rPr>
            </w:pPr>
            <w:r w:rsidRPr="008F12B0">
              <w:rPr>
                <w:szCs w:val="24"/>
              </w:rPr>
              <w:t>Название закупки</w:t>
            </w:r>
          </w:p>
        </w:tc>
        <w:tc>
          <w:tcPr>
            <w:tcW w:w="6095" w:type="dxa"/>
            <w:vAlign w:val="center"/>
          </w:tcPr>
          <w:p w:rsidR="00FF1115" w:rsidRPr="008F12B0" w:rsidRDefault="00357FAE" w:rsidP="00357FAE">
            <w:pPr>
              <w:rPr>
                <w:color w:val="222222"/>
                <w:szCs w:val="24"/>
              </w:rPr>
            </w:pPr>
            <w:r w:rsidRPr="008F12B0">
              <w:rPr>
                <w:color w:val="222222"/>
                <w:szCs w:val="24"/>
              </w:rPr>
              <w:t>Выполнение работ по техническому обследованию цокольного помещения производственно - административного здания Ялтинского УЭГХ (Инв.№14.10.4.00887)</w:t>
            </w:r>
          </w:p>
        </w:tc>
      </w:tr>
    </w:tbl>
    <w:p w:rsidR="00FF1115" w:rsidRPr="008F12B0" w:rsidRDefault="00FF1115" w:rsidP="00FF1115">
      <w:pPr>
        <w:pStyle w:val="a6"/>
        <w:jc w:val="both"/>
        <w:rPr>
          <w:b/>
          <w:highlight w:val="yellow"/>
          <w:shd w:val="clear" w:color="auto" w:fill="FFFFFF"/>
        </w:rPr>
      </w:pPr>
    </w:p>
    <w:p w:rsidR="00FF1115" w:rsidRPr="008F12B0" w:rsidRDefault="00FF1115" w:rsidP="00FF1115">
      <w:pPr>
        <w:ind w:firstLine="708"/>
        <w:jc w:val="both"/>
        <w:rPr>
          <w:b/>
          <w:bCs/>
          <w:szCs w:val="24"/>
          <w:u w:val="single"/>
        </w:rPr>
      </w:pPr>
      <w:r w:rsidRPr="008F12B0">
        <w:rPr>
          <w:b/>
          <w:bCs/>
          <w:szCs w:val="24"/>
          <w:u w:val="single"/>
        </w:rPr>
        <w:t>Текст запроса:</w:t>
      </w:r>
    </w:p>
    <w:p w:rsidR="00C37112" w:rsidRPr="00C37112" w:rsidRDefault="00C37112" w:rsidP="00C37112">
      <w:pPr>
        <w:ind w:firstLine="709"/>
        <w:jc w:val="both"/>
        <w:rPr>
          <w:szCs w:val="24"/>
        </w:rPr>
      </w:pPr>
      <w:r w:rsidRPr="00C37112">
        <w:rPr>
          <w:szCs w:val="24"/>
        </w:rPr>
        <w:t>В закупочной документации отсутствуют габариты (м</w:t>
      </w:r>
      <w:proofErr w:type="gramStart"/>
      <w:r w:rsidRPr="00C37112">
        <w:rPr>
          <w:szCs w:val="24"/>
        </w:rPr>
        <w:t>2</w:t>
      </w:r>
      <w:proofErr w:type="gramEnd"/>
      <w:r w:rsidRPr="00C37112">
        <w:rPr>
          <w:szCs w:val="24"/>
        </w:rPr>
        <w:t xml:space="preserve"> / высота потолков) Цокольного помещения.</w:t>
      </w:r>
    </w:p>
    <w:p w:rsidR="008F12B0" w:rsidRDefault="00C37112" w:rsidP="00C37112">
      <w:pPr>
        <w:ind w:firstLine="709"/>
        <w:jc w:val="both"/>
        <w:rPr>
          <w:szCs w:val="24"/>
        </w:rPr>
      </w:pPr>
      <w:r w:rsidRPr="00C37112">
        <w:rPr>
          <w:szCs w:val="24"/>
        </w:rPr>
        <w:t>Просим Вас предоставить Технический паспорт на объект с указанием габаритов.</w:t>
      </w:r>
    </w:p>
    <w:p w:rsidR="00C37112" w:rsidRDefault="00C37112" w:rsidP="00C37112">
      <w:pPr>
        <w:ind w:firstLine="709"/>
        <w:jc w:val="both"/>
        <w:rPr>
          <w:b/>
          <w:szCs w:val="24"/>
        </w:rPr>
      </w:pPr>
    </w:p>
    <w:p w:rsidR="00FF1115" w:rsidRPr="008F12B0" w:rsidRDefault="00FF1115" w:rsidP="00FF1115">
      <w:pPr>
        <w:ind w:firstLine="709"/>
        <w:jc w:val="both"/>
        <w:rPr>
          <w:szCs w:val="24"/>
          <w:u w:val="single"/>
        </w:rPr>
      </w:pPr>
      <w:r w:rsidRPr="008F12B0">
        <w:rPr>
          <w:b/>
          <w:szCs w:val="24"/>
          <w:u w:val="single"/>
        </w:rPr>
        <w:t>Ответ:</w:t>
      </w:r>
      <w:r w:rsidRPr="008F12B0">
        <w:rPr>
          <w:szCs w:val="24"/>
          <w:u w:val="single"/>
        </w:rPr>
        <w:t xml:space="preserve"> </w:t>
      </w:r>
    </w:p>
    <w:p w:rsidR="00FF1115" w:rsidRPr="008F12B0" w:rsidRDefault="00FF1115" w:rsidP="00FF1115">
      <w:pPr>
        <w:jc w:val="both"/>
        <w:rPr>
          <w:szCs w:val="24"/>
        </w:rPr>
      </w:pPr>
      <w:r w:rsidRPr="008F12B0">
        <w:rPr>
          <w:szCs w:val="24"/>
        </w:rPr>
        <w:t>Добрый день!</w:t>
      </w:r>
    </w:p>
    <w:p w:rsidR="00C37112" w:rsidRDefault="00FF1115" w:rsidP="00FF1115">
      <w:pPr>
        <w:jc w:val="both"/>
        <w:rPr>
          <w:szCs w:val="24"/>
        </w:rPr>
      </w:pPr>
      <w:r w:rsidRPr="008F12B0">
        <w:rPr>
          <w:szCs w:val="24"/>
        </w:rPr>
        <w:t>На ваш запрос сообщаем следующее:</w:t>
      </w:r>
    </w:p>
    <w:p w:rsidR="00FF1115" w:rsidRDefault="00FF1115" w:rsidP="00FF1115">
      <w:pPr>
        <w:jc w:val="both"/>
        <w:rPr>
          <w:szCs w:val="24"/>
        </w:rPr>
      </w:pPr>
      <w:r w:rsidRPr="008F12B0">
        <w:rPr>
          <w:szCs w:val="24"/>
        </w:rPr>
        <w:t xml:space="preserve"> </w:t>
      </w:r>
    </w:p>
    <w:p w:rsidR="00C37112" w:rsidRPr="00C37112" w:rsidRDefault="00C37112" w:rsidP="00C37112">
      <w:pPr>
        <w:jc w:val="both"/>
        <w:rPr>
          <w:szCs w:val="24"/>
        </w:rPr>
      </w:pPr>
      <w:r w:rsidRPr="00C37112">
        <w:rPr>
          <w:szCs w:val="24"/>
        </w:rPr>
        <w:t>1.Характеристики объекта обследования.</w:t>
      </w:r>
    </w:p>
    <w:p w:rsidR="00C37112" w:rsidRPr="00C37112" w:rsidRDefault="00C37112" w:rsidP="00C37112">
      <w:pPr>
        <w:jc w:val="both"/>
        <w:rPr>
          <w:szCs w:val="24"/>
        </w:rPr>
      </w:pPr>
      <w:r w:rsidRPr="00C37112">
        <w:rPr>
          <w:szCs w:val="24"/>
        </w:rPr>
        <w:t>Наименование объекта: Производственно</w:t>
      </w:r>
      <w:r>
        <w:rPr>
          <w:szCs w:val="24"/>
        </w:rPr>
        <w:t xml:space="preserve"> </w:t>
      </w:r>
      <w:r w:rsidRPr="00C37112">
        <w:rPr>
          <w:szCs w:val="24"/>
        </w:rPr>
        <w:t xml:space="preserve">- </w:t>
      </w:r>
      <w:proofErr w:type="gramStart"/>
      <w:r w:rsidRPr="00C37112">
        <w:rPr>
          <w:szCs w:val="24"/>
        </w:rPr>
        <w:t>административного</w:t>
      </w:r>
      <w:proofErr w:type="gramEnd"/>
      <w:r w:rsidRPr="00C37112">
        <w:rPr>
          <w:szCs w:val="24"/>
        </w:rPr>
        <w:t xml:space="preserve"> здание</w:t>
      </w:r>
    </w:p>
    <w:p w:rsidR="00C37112" w:rsidRPr="00C37112" w:rsidRDefault="00C37112" w:rsidP="00C37112">
      <w:pPr>
        <w:jc w:val="both"/>
        <w:rPr>
          <w:szCs w:val="24"/>
        </w:rPr>
      </w:pPr>
      <w:r w:rsidRPr="00C37112">
        <w:rPr>
          <w:szCs w:val="24"/>
        </w:rPr>
        <w:t>Ялтинск</w:t>
      </w:r>
      <w:r>
        <w:rPr>
          <w:szCs w:val="24"/>
        </w:rPr>
        <w:t>ого УЭГХ (инв. № 14.10.4.00887).</w:t>
      </w:r>
      <w:bookmarkStart w:id="0" w:name="_GoBack"/>
      <w:bookmarkEnd w:id="0"/>
    </w:p>
    <w:p w:rsidR="00C37112" w:rsidRPr="00C37112" w:rsidRDefault="00C37112" w:rsidP="00C37112">
      <w:pPr>
        <w:jc w:val="both"/>
        <w:rPr>
          <w:szCs w:val="24"/>
        </w:rPr>
      </w:pPr>
      <w:r w:rsidRPr="00C37112">
        <w:rPr>
          <w:szCs w:val="24"/>
        </w:rPr>
        <w:t>Общая площадь цокольного этажа -350,5 кв. м</w:t>
      </w:r>
    </w:p>
    <w:p w:rsidR="00C37112" w:rsidRPr="00C37112" w:rsidRDefault="00C37112" w:rsidP="00C37112">
      <w:pPr>
        <w:jc w:val="both"/>
        <w:rPr>
          <w:szCs w:val="24"/>
        </w:rPr>
      </w:pPr>
      <w:r w:rsidRPr="00C37112">
        <w:rPr>
          <w:szCs w:val="24"/>
        </w:rPr>
        <w:t>Количество этажей здания: 5 этажей + цокольный этаж</w:t>
      </w:r>
    </w:p>
    <w:p w:rsidR="00C37112" w:rsidRPr="00C37112" w:rsidRDefault="00C37112" w:rsidP="00C37112">
      <w:pPr>
        <w:jc w:val="both"/>
        <w:rPr>
          <w:szCs w:val="24"/>
        </w:rPr>
      </w:pPr>
      <w:r w:rsidRPr="00C37112">
        <w:rPr>
          <w:szCs w:val="24"/>
        </w:rPr>
        <w:t>Высота помещений: 3,0 м</w:t>
      </w:r>
    </w:p>
    <w:p w:rsidR="00C37112" w:rsidRPr="00C37112" w:rsidRDefault="00C37112" w:rsidP="00C37112">
      <w:pPr>
        <w:jc w:val="both"/>
        <w:rPr>
          <w:szCs w:val="24"/>
        </w:rPr>
      </w:pPr>
      <w:r w:rsidRPr="00C37112">
        <w:rPr>
          <w:szCs w:val="24"/>
        </w:rPr>
        <w:t>Год постройки здания:1985 г.</w:t>
      </w:r>
    </w:p>
    <w:p w:rsidR="00C37112" w:rsidRPr="00C37112" w:rsidRDefault="00C37112" w:rsidP="00C37112">
      <w:pPr>
        <w:jc w:val="both"/>
        <w:rPr>
          <w:szCs w:val="24"/>
        </w:rPr>
      </w:pPr>
      <w:r w:rsidRPr="00C37112">
        <w:rPr>
          <w:szCs w:val="24"/>
        </w:rPr>
        <w:t xml:space="preserve">Материал стен: </w:t>
      </w:r>
      <w:proofErr w:type="gramStart"/>
      <w:r w:rsidRPr="00C37112">
        <w:rPr>
          <w:szCs w:val="24"/>
        </w:rPr>
        <w:t>Ж</w:t>
      </w:r>
      <w:proofErr w:type="gramEnd"/>
      <w:r w:rsidRPr="00C37112">
        <w:rPr>
          <w:szCs w:val="24"/>
        </w:rPr>
        <w:t>/Б панели;</w:t>
      </w:r>
    </w:p>
    <w:p w:rsidR="00C37112" w:rsidRPr="008F12B0" w:rsidRDefault="00C37112" w:rsidP="00C37112">
      <w:pPr>
        <w:jc w:val="both"/>
        <w:rPr>
          <w:szCs w:val="24"/>
        </w:rPr>
      </w:pPr>
      <w:r w:rsidRPr="00C37112">
        <w:rPr>
          <w:szCs w:val="24"/>
        </w:rPr>
        <w:t xml:space="preserve">Материал перекрытий: </w:t>
      </w:r>
      <w:proofErr w:type="gramStart"/>
      <w:r w:rsidRPr="00C37112">
        <w:rPr>
          <w:szCs w:val="24"/>
        </w:rPr>
        <w:t>Ж</w:t>
      </w:r>
      <w:proofErr w:type="gramEnd"/>
      <w:r w:rsidRPr="00C37112">
        <w:rPr>
          <w:szCs w:val="24"/>
        </w:rPr>
        <w:t>/Б 0,3 м.</w:t>
      </w:r>
    </w:p>
    <w:sectPr w:rsidR="00C37112" w:rsidRPr="008F12B0" w:rsidSect="00357FAE">
      <w:headerReference w:type="even" r:id="rId7"/>
      <w:headerReference w:type="default" r:id="rId8"/>
      <w:pgSz w:w="11906" w:h="16838"/>
      <w:pgMar w:top="568" w:right="851" w:bottom="426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FAE" w:rsidRDefault="00357FAE">
      <w:r>
        <w:separator/>
      </w:r>
    </w:p>
  </w:endnote>
  <w:endnote w:type="continuationSeparator" w:id="0">
    <w:p w:rsidR="00357FAE" w:rsidRDefault="00357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FAE" w:rsidRDefault="00357FAE">
      <w:r>
        <w:separator/>
      </w:r>
    </w:p>
  </w:footnote>
  <w:footnote w:type="continuationSeparator" w:id="0">
    <w:p w:rsidR="00357FAE" w:rsidRDefault="00357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FAE" w:rsidRDefault="00357FAE" w:rsidP="00357F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7FAE" w:rsidRDefault="00357F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FAE" w:rsidRDefault="00357FAE" w:rsidP="00357F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7112">
      <w:rPr>
        <w:rStyle w:val="a5"/>
        <w:noProof/>
      </w:rPr>
      <w:t>2</w:t>
    </w:r>
    <w:r>
      <w:rPr>
        <w:rStyle w:val="a5"/>
      </w:rPr>
      <w:fldChar w:fldCharType="end"/>
    </w:r>
  </w:p>
  <w:p w:rsidR="00357FAE" w:rsidRDefault="00357F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15"/>
    <w:rsid w:val="00143AB5"/>
    <w:rsid w:val="00357FAE"/>
    <w:rsid w:val="00403872"/>
    <w:rsid w:val="0041599C"/>
    <w:rsid w:val="008D2E1D"/>
    <w:rsid w:val="008F12B0"/>
    <w:rsid w:val="00A4691C"/>
    <w:rsid w:val="00C20691"/>
    <w:rsid w:val="00C37112"/>
    <w:rsid w:val="00DE54FE"/>
    <w:rsid w:val="00F92E66"/>
    <w:rsid w:val="00FA5981"/>
    <w:rsid w:val="00FF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1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11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F11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FF1115"/>
  </w:style>
  <w:style w:type="paragraph" w:styleId="a6">
    <w:name w:val="No Spacing"/>
    <w:uiPriority w:val="1"/>
    <w:qFormat/>
    <w:rsid w:val="00FF1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1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11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F11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FF1115"/>
  </w:style>
  <w:style w:type="paragraph" w:styleId="a6">
    <w:name w:val="No Spacing"/>
    <w:uiPriority w:val="1"/>
    <w:qFormat/>
    <w:rsid w:val="00FF1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Грищенюк Евгения Владимировна</dc:creator>
  <cp:lastModifiedBy>Грищенюк Евгения Владимировна</cp:lastModifiedBy>
  <cp:revision>4</cp:revision>
  <dcterms:created xsi:type="dcterms:W3CDTF">2026-09-29T08:26:00Z</dcterms:created>
  <dcterms:modified xsi:type="dcterms:W3CDTF">2026-10-05T11:41:00Z</dcterms:modified>
</cp:coreProperties>
</file>