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34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701"/>
      </w:tblGrid>
      <w:tr w:rsidR="0049583B" w:rsidRPr="003A21B2" w14:paraId="39FF2F79" w14:textId="77777777" w:rsidTr="002E20C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2E20C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91B" w14:textId="6DD90D37" w:rsidR="0049583B" w:rsidRPr="003A21B2" w:rsidRDefault="009F6D51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2159ABA1" w:rsidR="0049583B" w:rsidRPr="003A21B2" w:rsidRDefault="008A5C4E" w:rsidP="00931E56">
            <w:pPr>
              <w:jc w:val="center"/>
            </w:pPr>
            <w:r w:rsidRPr="008A5C4E">
              <w:t>Защитные чехлы для летней террасы</w:t>
            </w:r>
            <w:r>
              <w:t xml:space="preserve"> </w:t>
            </w:r>
            <w:r w:rsidR="000C0C50">
              <w:t xml:space="preserve">Ресторан </w:t>
            </w:r>
            <w:r w:rsidR="0077159F">
              <w:t>ЙОСА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27FE9CFB" w:rsidR="0049583B" w:rsidRPr="003A21B2" w:rsidRDefault="009F6D51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6A8359" w14:textId="77777777" w:rsidR="00F87F5A" w:rsidRPr="00F87F5A" w:rsidRDefault="00F87F5A" w:rsidP="00F87F5A">
            <w:pPr>
              <w:rPr>
                <w:noProof/>
              </w:rPr>
            </w:pPr>
          </w:p>
          <w:p w14:paraId="368CE2DB" w14:textId="1222CA3E" w:rsidR="00F87F5A" w:rsidRDefault="00F87F5A" w:rsidP="008812F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DDA51F" wp14:editId="346AF8D0">
                  <wp:extent cx="2339340" cy="2486029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7097" r="-4134" b="10581"/>
                          <a:stretch/>
                        </pic:blipFill>
                        <pic:spPr bwMode="auto">
                          <a:xfrm>
                            <a:off x="0" y="0"/>
                            <a:ext cx="2344982" cy="249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E706E">
              <w:br/>
            </w:r>
            <w:r w:rsidR="00EE706E" w:rsidRPr="00EE706E">
              <w:rPr>
                <w:b/>
                <w:bCs/>
                <w:u w:val="single"/>
              </w:rPr>
              <w:t>ПРИМЕР ЧЕХЛА</w:t>
            </w:r>
          </w:p>
          <w:p w14:paraId="7789E009" w14:textId="77777777" w:rsidR="00DB0C77" w:rsidRDefault="00DB0C77" w:rsidP="008812F2">
            <w:pPr>
              <w:jc w:val="center"/>
            </w:pPr>
          </w:p>
          <w:p w14:paraId="4AC31EBE" w14:textId="38A5D376" w:rsidR="00F87F5A" w:rsidRDefault="008A5C4E" w:rsidP="008812F2">
            <w:pPr>
              <w:jc w:val="center"/>
            </w:pPr>
            <w:r w:rsidRPr="008A5C4E">
              <w:t>Цвет:</w:t>
            </w:r>
            <w:r w:rsidR="00F87F5A">
              <w:t xml:space="preserve"> </w:t>
            </w:r>
            <w:r w:rsidR="0077159F">
              <w:t xml:space="preserve">серый\темный графит </w:t>
            </w:r>
          </w:p>
          <w:p w14:paraId="56712599" w14:textId="77777777" w:rsidR="00DB0C77" w:rsidRDefault="008A5C4E" w:rsidP="008812F2">
            <w:pPr>
              <w:jc w:val="center"/>
            </w:pPr>
            <w:r w:rsidRPr="008A5C4E">
              <w:t xml:space="preserve"> (утверждается по образцу)</w:t>
            </w:r>
          </w:p>
          <w:p w14:paraId="4C373197" w14:textId="77777777" w:rsidR="00DB0C77" w:rsidRDefault="008A5C4E" w:rsidP="008812F2">
            <w:pPr>
              <w:jc w:val="center"/>
            </w:pPr>
            <w:r w:rsidRPr="008A5C4E">
              <w:br/>
              <w:t>Ткань: Полиэстер 600D–900D с ПВХ/ПУ-покрытием</w:t>
            </w:r>
            <w:r>
              <w:t xml:space="preserve"> \ Оксфорд 600</w:t>
            </w:r>
            <w:r>
              <w:rPr>
                <w:lang w:val="en-US"/>
              </w:rPr>
              <w:t>D</w:t>
            </w:r>
            <w:r w:rsidRPr="008A5C4E">
              <w:t xml:space="preserve"> </w:t>
            </w:r>
            <w:r>
              <w:rPr>
                <w:lang w:val="en-US"/>
              </w:rPr>
              <w:t>PVC</w:t>
            </w:r>
            <w:r w:rsidRPr="008A5C4E">
              <w:t xml:space="preserve"> </w:t>
            </w:r>
            <w:r>
              <w:t xml:space="preserve">(без дополнительных опций </w:t>
            </w:r>
            <w:r>
              <w:rPr>
                <w:lang w:val="en-US"/>
              </w:rPr>
              <w:t>WR</w:t>
            </w:r>
            <w:r w:rsidRPr="008A5C4E">
              <w:t>,</w:t>
            </w:r>
            <w:r>
              <w:t xml:space="preserve"> </w:t>
            </w:r>
            <w:r>
              <w:rPr>
                <w:lang w:val="en-US"/>
              </w:rPr>
              <w:t>Ripstop</w:t>
            </w:r>
            <w:r>
              <w:t>)</w:t>
            </w:r>
          </w:p>
          <w:p w14:paraId="6291F359" w14:textId="77777777" w:rsidR="00DB0C77" w:rsidRDefault="008A5C4E" w:rsidP="008812F2">
            <w:pPr>
              <w:jc w:val="center"/>
            </w:pPr>
            <w:r w:rsidRPr="008A5C4E">
              <w:br/>
              <w:t>Водостойкость: ≥ 10 000 мм вод. ст.</w:t>
            </w:r>
            <w:r w:rsidRPr="008A5C4E">
              <w:br/>
              <w:t>Фактура: Матовая / полуматовая, без блеска</w:t>
            </w:r>
          </w:p>
          <w:p w14:paraId="4CE2F48C" w14:textId="77777777" w:rsidR="00DB0C77" w:rsidRDefault="008A5C4E" w:rsidP="008812F2">
            <w:pPr>
              <w:jc w:val="center"/>
            </w:pPr>
            <w:r w:rsidRPr="008A5C4E">
              <w:br/>
              <w:t>Логотип</w:t>
            </w:r>
            <w:proofErr w:type="gramStart"/>
            <w:r w:rsidRPr="008A5C4E">
              <w:t>: Отсутствует</w:t>
            </w:r>
            <w:proofErr w:type="gramEnd"/>
            <w:r w:rsidRPr="008A5C4E">
              <w:br/>
              <w:t xml:space="preserve">Крепление: Вшивные регулируемые ремни с </w:t>
            </w:r>
            <w:proofErr w:type="spellStart"/>
            <w:r w:rsidRPr="008A5C4E">
              <w:t>фастексами</w:t>
            </w:r>
            <w:proofErr w:type="spellEnd"/>
            <w:r w:rsidRPr="008A5C4E">
              <w:t xml:space="preserve"> на ножки</w:t>
            </w:r>
          </w:p>
          <w:p w14:paraId="74677AE3" w14:textId="77777777" w:rsidR="00DB0C77" w:rsidRDefault="008A5C4E" w:rsidP="008812F2">
            <w:pPr>
              <w:jc w:val="center"/>
            </w:pPr>
            <w:r w:rsidRPr="008A5C4E">
              <w:br/>
              <w:t>Хранение: Индивидуальная сумка-упаковка в комплекте</w:t>
            </w:r>
          </w:p>
          <w:p w14:paraId="4C266A66" w14:textId="68D3394C" w:rsidR="008A5C4E" w:rsidRDefault="008A5C4E" w:rsidP="008812F2">
            <w:pPr>
              <w:jc w:val="center"/>
            </w:pPr>
            <w:r w:rsidRPr="008A5C4E">
              <w:br/>
              <w:t>Низ чехла: Отступ от земли 5–7 см</w:t>
            </w:r>
            <w:r w:rsidRPr="008A5C4E">
              <w:br/>
              <w:t>Утяжелитель: Стальная цепь в оплётке по периметру</w:t>
            </w:r>
            <w:r w:rsidRPr="008A5C4E">
              <w:br/>
              <w:t>Швы: Двойные, проклеенные/проваренные, водонепроницаемые</w:t>
            </w:r>
            <w:r w:rsidRPr="008A5C4E">
              <w:br/>
              <w:t>Молнии: Пластиковые спиральные, с герметичным клапаном</w:t>
            </w:r>
            <w:r w:rsidRPr="008A5C4E">
              <w:br/>
              <w:t>Вентиляция: Люверсы AISI 304, матовые, 4 шт. на чехол</w:t>
            </w:r>
            <w:r w:rsidRPr="008A5C4E">
              <w:br/>
              <w:t>Защита ножек: Фетровая накладка на внутренней стороне ремней</w:t>
            </w:r>
          </w:p>
          <w:p w14:paraId="5DA53973" w14:textId="77777777" w:rsidR="008A5C4E" w:rsidRDefault="008A5C4E" w:rsidP="008812F2">
            <w:pPr>
              <w:jc w:val="center"/>
            </w:pPr>
          </w:p>
          <w:p w14:paraId="5CC5C5FC" w14:textId="77777777" w:rsidR="00042272" w:rsidRDefault="00042272" w:rsidP="00F87F5A">
            <w:pPr>
              <w:jc w:val="center"/>
              <w:rPr>
                <w:b/>
                <w:bCs/>
              </w:rPr>
            </w:pPr>
          </w:p>
          <w:p w14:paraId="54A7DC15" w14:textId="77777777" w:rsidR="00042272" w:rsidRDefault="00042272" w:rsidP="00F87F5A">
            <w:pPr>
              <w:jc w:val="center"/>
              <w:rPr>
                <w:b/>
                <w:bCs/>
              </w:rPr>
            </w:pPr>
          </w:p>
          <w:p w14:paraId="5D053DF7" w14:textId="77777777" w:rsidR="00042272" w:rsidRDefault="00042272" w:rsidP="00F87F5A">
            <w:pPr>
              <w:jc w:val="center"/>
              <w:rPr>
                <w:b/>
                <w:bCs/>
              </w:rPr>
            </w:pPr>
          </w:p>
          <w:p w14:paraId="735D555B" w14:textId="77777777" w:rsidR="00EE706E" w:rsidRDefault="00EE706E" w:rsidP="00F87F5A">
            <w:pPr>
              <w:jc w:val="center"/>
              <w:rPr>
                <w:b/>
                <w:bCs/>
              </w:rPr>
            </w:pPr>
          </w:p>
          <w:p w14:paraId="5375444F" w14:textId="56988EF4" w:rsidR="00EE706E" w:rsidRDefault="008A5C4E" w:rsidP="00F87F5A">
            <w:pPr>
              <w:jc w:val="center"/>
              <w:rPr>
                <w:b/>
                <w:bCs/>
              </w:rPr>
            </w:pPr>
            <w:r w:rsidRPr="00F87F5A">
              <w:rPr>
                <w:b/>
                <w:bCs/>
              </w:rPr>
              <w:t>Кол</w:t>
            </w:r>
            <w:r w:rsidR="000C0C50" w:rsidRPr="00F87F5A">
              <w:rPr>
                <w:b/>
                <w:bCs/>
              </w:rPr>
              <w:t>-во</w:t>
            </w:r>
            <w:r w:rsidRPr="00F87F5A">
              <w:rPr>
                <w:b/>
                <w:bCs/>
              </w:rPr>
              <w:t xml:space="preserve">: </w:t>
            </w:r>
            <w:r w:rsidR="00EE706E">
              <w:rPr>
                <w:b/>
                <w:bCs/>
              </w:rPr>
              <w:t xml:space="preserve">1 </w:t>
            </w:r>
            <w:proofErr w:type="spellStart"/>
            <w:r w:rsidR="000C0C50" w:rsidRPr="00F87F5A">
              <w:rPr>
                <w:b/>
                <w:bCs/>
              </w:rPr>
              <w:t>шт</w:t>
            </w:r>
            <w:proofErr w:type="spellEnd"/>
            <w:r w:rsidR="00EE706E">
              <w:rPr>
                <w:b/>
                <w:bCs/>
              </w:rPr>
              <w:t xml:space="preserve"> </w:t>
            </w:r>
          </w:p>
          <w:p w14:paraId="4D6820FD" w14:textId="77777777" w:rsidR="00EE706E" w:rsidRDefault="00EE706E" w:rsidP="00F87F5A">
            <w:pPr>
              <w:jc w:val="center"/>
            </w:pPr>
            <w:r w:rsidRPr="00EE706E">
              <w:rPr>
                <w:b/>
                <w:bCs/>
              </w:rPr>
              <w:drawing>
                <wp:inline distT="0" distB="0" distL="0" distR="0" wp14:anchorId="7AB7FCEE" wp14:editId="0A75FE8C">
                  <wp:extent cx="1638300" cy="2319161"/>
                  <wp:effectExtent l="0" t="0" r="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088" cy="232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FAADE0" w14:textId="6BB30232" w:rsidR="00F87F5A" w:rsidRPr="0077159F" w:rsidRDefault="008A5C4E" w:rsidP="00F87F5A">
            <w:pPr>
              <w:jc w:val="center"/>
            </w:pPr>
            <w:r w:rsidRPr="00F87F5A">
              <w:rPr>
                <w:b/>
                <w:bCs/>
              </w:rPr>
              <w:br/>
            </w:r>
            <w:r w:rsidRPr="0077159F">
              <w:t xml:space="preserve">Форма: </w:t>
            </w:r>
            <w:r w:rsidR="00EE706E">
              <w:t xml:space="preserve">прямоугольная </w:t>
            </w:r>
            <w:r w:rsidRPr="0077159F">
              <w:br/>
            </w:r>
            <w:r w:rsidR="00F87F5A" w:rsidRPr="0077159F">
              <w:t xml:space="preserve">Размер: </w:t>
            </w:r>
            <w:r w:rsidR="00EE706E">
              <w:t xml:space="preserve">2м </w:t>
            </w:r>
            <w:r w:rsidR="00F87F5A" w:rsidRPr="0077159F">
              <w:t xml:space="preserve">х </w:t>
            </w:r>
            <w:r w:rsidR="00EE706E">
              <w:t>60см</w:t>
            </w:r>
            <w:r w:rsidR="00F87F5A" w:rsidRPr="0077159F">
              <w:t xml:space="preserve">. </w:t>
            </w:r>
            <w:r w:rsidR="00F87F5A" w:rsidRPr="0077159F">
              <w:br/>
              <w:t>Высота должна составлять около 1 метра, чтобы обеспечить запас над мебелью.</w:t>
            </w:r>
            <w:r w:rsidR="00F87F5A" w:rsidRPr="0077159F">
              <w:br/>
            </w:r>
            <w:r w:rsidR="00F87F5A" w:rsidRPr="0077159F">
              <w:br/>
              <w:t>Диаметр вентиляционных люверсов — 1,5 см, расстояние между ними — 30 см. Это обеспечит хорошую циркуляцию воздуха внутри.</w:t>
            </w:r>
          </w:p>
          <w:p w14:paraId="228F1B25" w14:textId="56693174" w:rsidR="00EE706E" w:rsidRDefault="008A5C4E" w:rsidP="0077159F">
            <w:pPr>
              <w:jc w:val="center"/>
            </w:pPr>
            <w:r w:rsidRPr="0077159F">
              <w:br/>
              <w:t xml:space="preserve">Крой верха: Бесшовный </w:t>
            </w:r>
            <w:proofErr w:type="spellStart"/>
            <w:r w:rsidR="00F87F5A" w:rsidRPr="0077159F">
              <w:t>квадтар</w:t>
            </w:r>
            <w:proofErr w:type="spellEnd"/>
            <w:r w:rsidRPr="0077159F">
              <w:t xml:space="preserve"> (или 1 герметичный шов)</w:t>
            </w:r>
            <w:r w:rsidRPr="0077159F">
              <w:br/>
              <w:t>Молния: 1 шт., вертикальная, ~90 см, сзади</w:t>
            </w:r>
            <w:r w:rsidRPr="0077159F">
              <w:br/>
              <w:t xml:space="preserve">Крепления: 4 ремня с </w:t>
            </w:r>
            <w:proofErr w:type="spellStart"/>
            <w:r w:rsidRPr="0077159F">
              <w:t>фастексами</w:t>
            </w:r>
            <w:proofErr w:type="spellEnd"/>
            <w:r w:rsidRPr="0077159F">
              <w:t>, равномерно</w:t>
            </w:r>
            <w:r w:rsidR="00F87F5A" w:rsidRPr="0077159F">
              <w:t>.</w:t>
            </w:r>
          </w:p>
          <w:p w14:paraId="657FDCEB" w14:textId="77777777" w:rsidR="00EE706E" w:rsidRDefault="00EE706E" w:rsidP="0077159F">
            <w:pPr>
              <w:jc w:val="center"/>
            </w:pPr>
          </w:p>
          <w:p w14:paraId="0526FAAB" w14:textId="77777777" w:rsidR="00EE706E" w:rsidRDefault="00EE706E" w:rsidP="0077159F">
            <w:pPr>
              <w:jc w:val="center"/>
              <w:rPr>
                <w:b/>
                <w:bCs/>
              </w:rPr>
            </w:pPr>
          </w:p>
          <w:p w14:paraId="3634C17C" w14:textId="181B5655" w:rsidR="00EE706E" w:rsidRDefault="0077159F" w:rsidP="0077159F">
            <w:pPr>
              <w:jc w:val="center"/>
              <w:rPr>
                <w:b/>
                <w:bCs/>
              </w:rPr>
            </w:pPr>
            <w:r w:rsidRPr="00F87F5A">
              <w:rPr>
                <w:b/>
                <w:bCs/>
              </w:rPr>
              <w:t xml:space="preserve">Кол-во: </w:t>
            </w:r>
            <w:r w:rsidR="00EE706E">
              <w:rPr>
                <w:b/>
                <w:bCs/>
              </w:rPr>
              <w:t>5шт</w:t>
            </w:r>
          </w:p>
          <w:p w14:paraId="6F5F5BD5" w14:textId="7117A9D2" w:rsidR="0077159F" w:rsidRPr="0077159F" w:rsidRDefault="00EE706E" w:rsidP="0077159F">
            <w:pPr>
              <w:jc w:val="center"/>
            </w:pPr>
            <w:r w:rsidRPr="00EE706E">
              <w:rPr>
                <w:b/>
                <w:bCs/>
              </w:rPr>
              <w:drawing>
                <wp:inline distT="0" distB="0" distL="0" distR="0" wp14:anchorId="2BF7A0ED" wp14:editId="6B13AFC8">
                  <wp:extent cx="1813560" cy="245793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753" cy="2463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7159F" w:rsidRPr="00F87F5A">
              <w:rPr>
                <w:b/>
                <w:bCs/>
              </w:rPr>
              <w:br/>
            </w:r>
            <w:r w:rsidR="0077159F" w:rsidRPr="0077159F">
              <w:t xml:space="preserve">Форма: </w:t>
            </w:r>
            <w:r>
              <w:t xml:space="preserve">Квадратная </w:t>
            </w:r>
            <w:r w:rsidR="0077159F" w:rsidRPr="0077159F">
              <w:br/>
              <w:t xml:space="preserve">Размер: 2 х 2 м. </w:t>
            </w:r>
            <w:r w:rsidR="0077159F" w:rsidRPr="0077159F">
              <w:br/>
              <w:t>Высота должна составлять около 1 метра, чтобы обеспечить запас над мебелью.</w:t>
            </w:r>
            <w:r w:rsidR="0077159F" w:rsidRPr="0077159F">
              <w:br/>
            </w:r>
            <w:r w:rsidR="0077159F" w:rsidRPr="0077159F">
              <w:br/>
              <w:t>Диаметр вентиляционных люверсов — 1,5 см, расстояние между ними — 30 см. Это обеспечит хорошую циркуляцию воздуха внутри.</w:t>
            </w:r>
          </w:p>
          <w:p w14:paraId="3852F629" w14:textId="77777777" w:rsidR="0077159F" w:rsidRDefault="0077159F" w:rsidP="0077159F">
            <w:pPr>
              <w:jc w:val="center"/>
            </w:pPr>
            <w:r w:rsidRPr="0077159F">
              <w:lastRenderedPageBreak/>
              <w:br/>
              <w:t xml:space="preserve">Крой верха: Бесшовный </w:t>
            </w:r>
            <w:proofErr w:type="spellStart"/>
            <w:r w:rsidRPr="0077159F">
              <w:t>квадтар</w:t>
            </w:r>
            <w:proofErr w:type="spellEnd"/>
            <w:r w:rsidRPr="0077159F">
              <w:t xml:space="preserve"> (или 1 герметичный шов)</w:t>
            </w:r>
            <w:r w:rsidRPr="0077159F">
              <w:br/>
              <w:t>Молния: 1 шт., вертикальная, ~90 см, сзади</w:t>
            </w:r>
            <w:r w:rsidRPr="0077159F">
              <w:br/>
              <w:t xml:space="preserve">Крепления: 4 ремня с </w:t>
            </w:r>
            <w:proofErr w:type="spellStart"/>
            <w:r w:rsidRPr="0077159F">
              <w:t>фастексами</w:t>
            </w:r>
            <w:proofErr w:type="spellEnd"/>
            <w:r w:rsidRPr="0077159F">
              <w:t>, равномерно.</w:t>
            </w:r>
          </w:p>
          <w:p w14:paraId="6C0BB824" w14:textId="77777777" w:rsidR="00EE706E" w:rsidRDefault="00EE706E" w:rsidP="0077159F">
            <w:pPr>
              <w:jc w:val="center"/>
            </w:pPr>
          </w:p>
          <w:p w14:paraId="621762A9" w14:textId="6371CF9B" w:rsidR="00EE706E" w:rsidRDefault="00EE706E" w:rsidP="0077159F">
            <w:pPr>
              <w:jc w:val="center"/>
            </w:pPr>
            <w:r w:rsidRPr="00F87F5A">
              <w:rPr>
                <w:b/>
                <w:bCs/>
              </w:rPr>
              <w:t xml:space="preserve">Кол-во: </w:t>
            </w:r>
            <w:r>
              <w:rPr>
                <w:b/>
                <w:bCs/>
              </w:rPr>
              <w:t xml:space="preserve">2 </w:t>
            </w:r>
            <w:proofErr w:type="spellStart"/>
            <w:r>
              <w:rPr>
                <w:b/>
                <w:bCs/>
              </w:rPr>
              <w:t>шт</w:t>
            </w:r>
            <w:proofErr w:type="spellEnd"/>
          </w:p>
          <w:p w14:paraId="6B6617CD" w14:textId="476127D1" w:rsidR="00EE706E" w:rsidRPr="0077159F" w:rsidRDefault="00EE706E" w:rsidP="0077159F">
            <w:pPr>
              <w:jc w:val="center"/>
            </w:pPr>
            <w:r w:rsidRPr="00EE706E">
              <w:drawing>
                <wp:inline distT="0" distB="0" distL="0" distR="0" wp14:anchorId="754165E6" wp14:editId="4422DEBA">
                  <wp:extent cx="1760220" cy="272961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87" cy="2732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A41D0E" w14:textId="0BE175D3" w:rsidR="00EE706E" w:rsidRPr="0077159F" w:rsidRDefault="00EE706E" w:rsidP="00EE706E">
            <w:pPr>
              <w:jc w:val="center"/>
            </w:pPr>
            <w:r w:rsidRPr="0077159F">
              <w:t xml:space="preserve">Форма: </w:t>
            </w:r>
            <w:r>
              <w:t xml:space="preserve">прямоугольная </w:t>
            </w:r>
            <w:r w:rsidRPr="0077159F">
              <w:br/>
              <w:t xml:space="preserve">Размер: 2 х </w:t>
            </w:r>
            <w:r>
              <w:t xml:space="preserve">1.5 </w:t>
            </w:r>
            <w:r w:rsidRPr="0077159F">
              <w:t xml:space="preserve">м. </w:t>
            </w:r>
            <w:r w:rsidRPr="0077159F">
              <w:br/>
              <w:t>Высота должна составлять около 1 метра, чтобы обеспечить запас над мебелью.</w:t>
            </w:r>
            <w:r w:rsidRPr="0077159F">
              <w:br/>
            </w:r>
            <w:r w:rsidRPr="0077159F">
              <w:br/>
              <w:t>Диаметр вентиляционных люверсов — 1,5 см, расстояние между ними — 30 см. Это обеспечит хорошую циркуляцию воздуха внутри.</w:t>
            </w:r>
          </w:p>
          <w:p w14:paraId="37FB82BF" w14:textId="77777777" w:rsidR="00EE706E" w:rsidRDefault="00EE706E" w:rsidP="00EE706E">
            <w:pPr>
              <w:jc w:val="center"/>
            </w:pPr>
            <w:r w:rsidRPr="0077159F">
              <w:br/>
              <w:t xml:space="preserve">Крой верха: Бесшовный </w:t>
            </w:r>
            <w:proofErr w:type="spellStart"/>
            <w:r w:rsidRPr="0077159F">
              <w:t>квадтар</w:t>
            </w:r>
            <w:proofErr w:type="spellEnd"/>
            <w:r w:rsidRPr="0077159F">
              <w:t xml:space="preserve"> (или 1 герметичный шов)</w:t>
            </w:r>
            <w:r w:rsidRPr="0077159F">
              <w:br/>
              <w:t>Молния: 1 шт., вертикальная, ~90 см, сзади</w:t>
            </w:r>
            <w:r w:rsidRPr="0077159F">
              <w:br/>
              <w:t xml:space="preserve">Крепления: 4 ремня с </w:t>
            </w:r>
            <w:proofErr w:type="spellStart"/>
            <w:r w:rsidRPr="0077159F">
              <w:t>фастексами</w:t>
            </w:r>
            <w:proofErr w:type="spellEnd"/>
            <w:r w:rsidRPr="0077159F">
              <w:t>, равномерно.</w:t>
            </w:r>
          </w:p>
          <w:p w14:paraId="221F740A" w14:textId="77777777" w:rsidR="00EE706E" w:rsidRDefault="00EE706E" w:rsidP="00EE706E">
            <w:pPr>
              <w:jc w:val="center"/>
            </w:pPr>
          </w:p>
          <w:p w14:paraId="67FEA92E" w14:textId="1EED07A0" w:rsidR="00EE706E" w:rsidRDefault="00EE706E" w:rsidP="00EE706E">
            <w:pPr>
              <w:jc w:val="center"/>
              <w:rPr>
                <w:b/>
                <w:bCs/>
              </w:rPr>
            </w:pPr>
            <w:r w:rsidRPr="00F87F5A">
              <w:rPr>
                <w:b/>
                <w:bCs/>
              </w:rPr>
              <w:t xml:space="preserve">Кол-во: </w:t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шт</w:t>
            </w:r>
            <w:proofErr w:type="spellEnd"/>
          </w:p>
          <w:p w14:paraId="691995BA" w14:textId="097520E0" w:rsidR="00EE706E" w:rsidRDefault="00EE706E" w:rsidP="00EE706E">
            <w:pPr>
              <w:jc w:val="center"/>
            </w:pPr>
            <w:r w:rsidRPr="00EE706E">
              <w:drawing>
                <wp:inline distT="0" distB="0" distL="0" distR="0" wp14:anchorId="6D7AE55F" wp14:editId="1EBE6FF7">
                  <wp:extent cx="3193415" cy="1625600"/>
                  <wp:effectExtent l="0" t="0" r="698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415" cy="16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3B79DB" w14:textId="6773802B" w:rsidR="00EE706E" w:rsidRPr="0077159F" w:rsidRDefault="00EE706E" w:rsidP="00EE706E">
            <w:pPr>
              <w:jc w:val="center"/>
            </w:pPr>
            <w:r w:rsidRPr="0077159F">
              <w:t xml:space="preserve">Форма: </w:t>
            </w:r>
            <w:r>
              <w:t xml:space="preserve">прямоугольная </w:t>
            </w:r>
            <w:r w:rsidRPr="0077159F">
              <w:br/>
              <w:t>Размер: 2</w:t>
            </w:r>
            <w:r>
              <w:t xml:space="preserve">.30см </w:t>
            </w:r>
            <w:r w:rsidRPr="0077159F">
              <w:t xml:space="preserve">х </w:t>
            </w:r>
            <w:r>
              <w:t xml:space="preserve">1.5 </w:t>
            </w:r>
            <w:r w:rsidRPr="0077159F">
              <w:t xml:space="preserve">м. </w:t>
            </w:r>
            <w:r w:rsidRPr="0077159F">
              <w:br/>
              <w:t>Высота должна составлять около 1 метра, чтобы обеспечить запас над мебелью.</w:t>
            </w:r>
            <w:r w:rsidRPr="0077159F">
              <w:br/>
            </w:r>
            <w:r w:rsidRPr="0077159F">
              <w:br/>
              <w:t>Диаметр вентиляционных люверсов — 1,5 см, расстояние между ними — 30 см. Это обеспечит хорошую циркуляцию воздуха внутри.</w:t>
            </w:r>
          </w:p>
          <w:p w14:paraId="34196B08" w14:textId="1729825D" w:rsidR="00EE706E" w:rsidRPr="008A5C4E" w:rsidRDefault="00EE706E" w:rsidP="00EE706E">
            <w:pPr>
              <w:jc w:val="center"/>
            </w:pPr>
            <w:r w:rsidRPr="0077159F">
              <w:lastRenderedPageBreak/>
              <w:br/>
              <w:t xml:space="preserve">Крой верха: Бесшовный </w:t>
            </w:r>
            <w:proofErr w:type="spellStart"/>
            <w:r w:rsidRPr="0077159F">
              <w:t>квадтар</w:t>
            </w:r>
            <w:proofErr w:type="spellEnd"/>
            <w:r w:rsidRPr="0077159F">
              <w:t xml:space="preserve"> (или 1 герметичный шов)</w:t>
            </w:r>
            <w:r w:rsidRPr="0077159F">
              <w:br/>
              <w:t>Молния: 1 шт., вертикальная, ~90 см, сзади</w:t>
            </w:r>
            <w:r w:rsidRPr="0077159F">
              <w:br/>
              <w:t xml:space="preserve">Крепления: 4 ремня с </w:t>
            </w:r>
            <w:proofErr w:type="spellStart"/>
            <w:r w:rsidRPr="0077159F">
              <w:t>фастексами</w:t>
            </w:r>
            <w:proofErr w:type="spellEnd"/>
            <w:r w:rsidRPr="0077159F">
              <w:t>, равномерно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05795023" w:rsidR="00B93DF9" w:rsidRPr="00136CE2" w:rsidRDefault="0077159F" w:rsidP="008812F2">
            <w:pPr>
              <w:jc w:val="center"/>
            </w:pPr>
            <w:r>
              <w:lastRenderedPageBreak/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5239C524" w:rsidR="008A5C4E" w:rsidRPr="008A5C4E" w:rsidRDefault="008A5C4E" w:rsidP="008A5C4E">
            <w:pPr>
              <w:jc w:val="center"/>
            </w:pPr>
            <w:r>
              <w:t>Да</w:t>
            </w:r>
          </w:p>
        </w:tc>
      </w:tr>
    </w:tbl>
    <w:p w14:paraId="6271CD85" w14:textId="338AE534" w:rsidR="002511D4" w:rsidRPr="00385BC2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5794D616" w:rsidR="00E83D43" w:rsidRPr="00D20EF2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3218FE">
        <w:rPr>
          <w:sz w:val="24"/>
          <w:szCs w:val="24"/>
        </w:rPr>
        <w:t xml:space="preserve">Закупка </w:t>
      </w:r>
      <w:r w:rsidR="008A5C4E">
        <w:rPr>
          <w:sz w:val="24"/>
          <w:szCs w:val="24"/>
        </w:rPr>
        <w:t xml:space="preserve">защитных чехлов для столов необходима для </w:t>
      </w:r>
      <w:r w:rsidR="001D6DCD">
        <w:rPr>
          <w:sz w:val="24"/>
          <w:szCs w:val="24"/>
        </w:rPr>
        <w:t xml:space="preserve">новых </w:t>
      </w:r>
      <w:r w:rsidR="008A5C4E">
        <w:rPr>
          <w:sz w:val="24"/>
          <w:szCs w:val="24"/>
        </w:rPr>
        <w:t xml:space="preserve">столов на террасе, которая находится под открытым небом круглогодично и подвергается </w:t>
      </w:r>
      <w:r w:rsidR="001D6DCD">
        <w:rPr>
          <w:sz w:val="24"/>
          <w:szCs w:val="24"/>
        </w:rPr>
        <w:t xml:space="preserve">воздействию атмосферных осадков, уф излучения, перепадов температур (что ведет к деформации материала). </w:t>
      </w:r>
      <w:r w:rsidR="0004144C">
        <w:rPr>
          <w:sz w:val="24"/>
          <w:szCs w:val="24"/>
        </w:rPr>
        <w:t>Отсутствие</w:t>
      </w:r>
      <w:r w:rsidR="001D6DCD">
        <w:rPr>
          <w:sz w:val="24"/>
          <w:szCs w:val="24"/>
        </w:rPr>
        <w:t xml:space="preserve"> защиты приводит к ускоренному износу мебели, потере внешнего вида и необходимости преждевременной замены или дорогостоящей реставрации.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6BA56A96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Pr="00BC45A3">
        <w:rPr>
          <w:rFonts w:ascii="Times New Roman" w:eastAsia="Calibri" w:hAnsi="Times New Roman" w:cs="Times New Roman"/>
          <w:sz w:val="24"/>
          <w:szCs w:val="24"/>
          <w:highlight w:val="yellow"/>
        </w:rPr>
        <w:t>___</w:t>
      </w:r>
      <w:r w:rsidR="008812F2">
        <w:rPr>
          <w:rFonts w:ascii="Times New Roman" w:eastAsia="Calibri" w:hAnsi="Times New Roman" w:cs="Times New Roman"/>
          <w:sz w:val="24"/>
          <w:szCs w:val="24"/>
          <w:highlight w:val="yellow"/>
        </w:rPr>
        <w:t>3</w:t>
      </w:r>
      <w:r w:rsidR="004A0A73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="00EF4EB0">
        <w:rPr>
          <w:rFonts w:ascii="Times New Roman" w:eastAsia="Calibri" w:hAnsi="Times New Roman" w:cs="Times New Roman"/>
          <w:sz w:val="24"/>
          <w:szCs w:val="24"/>
          <w:highlight w:val="yellow"/>
        </w:rPr>
        <w:t>недели</w:t>
      </w:r>
      <w:r w:rsidRPr="00BC45A3">
        <w:rPr>
          <w:rFonts w:ascii="Times New Roman" w:eastAsia="Calibri" w:hAnsi="Times New Roman" w:cs="Times New Roman"/>
          <w:sz w:val="24"/>
          <w:szCs w:val="24"/>
          <w:highlight w:val="yellow"/>
        </w:rPr>
        <w:t>___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374FEC29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Гарантийный срок эксплуатации на товар составляет </w:t>
      </w:r>
      <w:r w:rsidR="001D6DCD">
        <w:rPr>
          <w:rFonts w:ascii="Times New Roman" w:eastAsia="Calibri" w:hAnsi="Times New Roman" w:cs="Times New Roman"/>
          <w:sz w:val="24"/>
          <w:szCs w:val="24"/>
        </w:rPr>
        <w:t>12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466B1" w14:textId="77777777" w:rsidR="007075FA" w:rsidRDefault="007075FA" w:rsidP="00B60433">
      <w:r>
        <w:separator/>
      </w:r>
    </w:p>
  </w:endnote>
  <w:endnote w:type="continuationSeparator" w:id="0">
    <w:p w14:paraId="333D2B9A" w14:textId="77777777" w:rsidR="007075FA" w:rsidRDefault="007075FA" w:rsidP="00B60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D8262" w14:textId="77777777" w:rsidR="007075FA" w:rsidRDefault="007075FA" w:rsidP="00B60433">
      <w:r>
        <w:separator/>
      </w:r>
    </w:p>
  </w:footnote>
  <w:footnote w:type="continuationSeparator" w:id="0">
    <w:p w14:paraId="153CB7E9" w14:textId="77777777" w:rsidR="007075FA" w:rsidRDefault="007075FA" w:rsidP="00B604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4E53A46"/>
    <w:multiLevelType w:val="multilevel"/>
    <w:tmpl w:val="C2D0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40536291">
    <w:abstractNumId w:val="2"/>
  </w:num>
  <w:num w:numId="2" w16cid:durableId="1547835595">
    <w:abstractNumId w:val="4"/>
  </w:num>
  <w:num w:numId="3" w16cid:durableId="414405448">
    <w:abstractNumId w:val="1"/>
  </w:num>
  <w:num w:numId="4" w16cid:durableId="1648440194">
    <w:abstractNumId w:val="5"/>
  </w:num>
  <w:num w:numId="5" w16cid:durableId="858549873">
    <w:abstractNumId w:val="0"/>
  </w:num>
  <w:num w:numId="6" w16cid:durableId="524515106">
    <w:abstractNumId w:val="6"/>
  </w:num>
  <w:num w:numId="7" w16cid:durableId="2397973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488A"/>
    <w:rsid w:val="0004144C"/>
    <w:rsid w:val="00042272"/>
    <w:rsid w:val="00043DF5"/>
    <w:rsid w:val="00060B47"/>
    <w:rsid w:val="000C0C50"/>
    <w:rsid w:val="000D109E"/>
    <w:rsid w:val="000D1B92"/>
    <w:rsid w:val="000E0E1E"/>
    <w:rsid w:val="000F4480"/>
    <w:rsid w:val="00101FF5"/>
    <w:rsid w:val="00122A7C"/>
    <w:rsid w:val="00136CE2"/>
    <w:rsid w:val="00157B6A"/>
    <w:rsid w:val="001A4D4B"/>
    <w:rsid w:val="001B4218"/>
    <w:rsid w:val="001B6225"/>
    <w:rsid w:val="001D6DCD"/>
    <w:rsid w:val="001E23BB"/>
    <w:rsid w:val="0021626A"/>
    <w:rsid w:val="002511D4"/>
    <w:rsid w:val="0025348A"/>
    <w:rsid w:val="002A3E3F"/>
    <w:rsid w:val="002C695C"/>
    <w:rsid w:val="002E20CF"/>
    <w:rsid w:val="002E5836"/>
    <w:rsid w:val="003218FE"/>
    <w:rsid w:val="00342E5E"/>
    <w:rsid w:val="003845AC"/>
    <w:rsid w:val="00385BC2"/>
    <w:rsid w:val="00397E06"/>
    <w:rsid w:val="003A21B2"/>
    <w:rsid w:val="003F1E0C"/>
    <w:rsid w:val="00425CD4"/>
    <w:rsid w:val="004432A9"/>
    <w:rsid w:val="00481514"/>
    <w:rsid w:val="00486C37"/>
    <w:rsid w:val="0049059B"/>
    <w:rsid w:val="0049583B"/>
    <w:rsid w:val="004A0A73"/>
    <w:rsid w:val="004C2CEF"/>
    <w:rsid w:val="004D09B2"/>
    <w:rsid w:val="00527F04"/>
    <w:rsid w:val="00531CE9"/>
    <w:rsid w:val="00567A3B"/>
    <w:rsid w:val="00572A69"/>
    <w:rsid w:val="005840C8"/>
    <w:rsid w:val="00594186"/>
    <w:rsid w:val="00596C97"/>
    <w:rsid w:val="005F4A6B"/>
    <w:rsid w:val="00611620"/>
    <w:rsid w:val="006325EE"/>
    <w:rsid w:val="00633F57"/>
    <w:rsid w:val="00667F07"/>
    <w:rsid w:val="006C31F1"/>
    <w:rsid w:val="006D404F"/>
    <w:rsid w:val="006F352F"/>
    <w:rsid w:val="00707368"/>
    <w:rsid w:val="007075FA"/>
    <w:rsid w:val="00732FE3"/>
    <w:rsid w:val="00737443"/>
    <w:rsid w:val="0077159F"/>
    <w:rsid w:val="00781CA8"/>
    <w:rsid w:val="007D1FAC"/>
    <w:rsid w:val="007E5A6C"/>
    <w:rsid w:val="00810CA9"/>
    <w:rsid w:val="00833795"/>
    <w:rsid w:val="00861043"/>
    <w:rsid w:val="008812F2"/>
    <w:rsid w:val="008A5C4E"/>
    <w:rsid w:val="008C233C"/>
    <w:rsid w:val="008D11F1"/>
    <w:rsid w:val="008D14BE"/>
    <w:rsid w:val="00910616"/>
    <w:rsid w:val="0091528D"/>
    <w:rsid w:val="00922634"/>
    <w:rsid w:val="00931E56"/>
    <w:rsid w:val="0093582A"/>
    <w:rsid w:val="0096062F"/>
    <w:rsid w:val="00992150"/>
    <w:rsid w:val="009C0CF0"/>
    <w:rsid w:val="009F6D51"/>
    <w:rsid w:val="00A05A53"/>
    <w:rsid w:val="00A22EAE"/>
    <w:rsid w:val="00A67AF0"/>
    <w:rsid w:val="00AA7459"/>
    <w:rsid w:val="00AC32F5"/>
    <w:rsid w:val="00AD041A"/>
    <w:rsid w:val="00AD1507"/>
    <w:rsid w:val="00AD3099"/>
    <w:rsid w:val="00AF65BB"/>
    <w:rsid w:val="00B4227E"/>
    <w:rsid w:val="00B443F2"/>
    <w:rsid w:val="00B508CC"/>
    <w:rsid w:val="00B60433"/>
    <w:rsid w:val="00B9016D"/>
    <w:rsid w:val="00B93DF9"/>
    <w:rsid w:val="00BB0123"/>
    <w:rsid w:val="00BB7539"/>
    <w:rsid w:val="00BC45A3"/>
    <w:rsid w:val="00BE3FDD"/>
    <w:rsid w:val="00C53180"/>
    <w:rsid w:val="00C765CD"/>
    <w:rsid w:val="00C819FC"/>
    <w:rsid w:val="00C81D7C"/>
    <w:rsid w:val="00C91882"/>
    <w:rsid w:val="00CB7125"/>
    <w:rsid w:val="00CD043C"/>
    <w:rsid w:val="00CE5A99"/>
    <w:rsid w:val="00D11E17"/>
    <w:rsid w:val="00D13FDE"/>
    <w:rsid w:val="00D20EF2"/>
    <w:rsid w:val="00D40C70"/>
    <w:rsid w:val="00D43022"/>
    <w:rsid w:val="00D63FC8"/>
    <w:rsid w:val="00D9326B"/>
    <w:rsid w:val="00DA4EED"/>
    <w:rsid w:val="00DB0C77"/>
    <w:rsid w:val="00DE20E6"/>
    <w:rsid w:val="00E171C0"/>
    <w:rsid w:val="00E3689D"/>
    <w:rsid w:val="00E421EF"/>
    <w:rsid w:val="00E5611D"/>
    <w:rsid w:val="00E801FD"/>
    <w:rsid w:val="00E83D43"/>
    <w:rsid w:val="00E862D8"/>
    <w:rsid w:val="00E9394D"/>
    <w:rsid w:val="00EA3CCD"/>
    <w:rsid w:val="00EC6F05"/>
    <w:rsid w:val="00ED0113"/>
    <w:rsid w:val="00EE706E"/>
    <w:rsid w:val="00EF4EB0"/>
    <w:rsid w:val="00F221D7"/>
    <w:rsid w:val="00F34452"/>
    <w:rsid w:val="00F47082"/>
    <w:rsid w:val="00F60830"/>
    <w:rsid w:val="00F611E0"/>
    <w:rsid w:val="00F63B1E"/>
    <w:rsid w:val="00F84475"/>
    <w:rsid w:val="00F87F5A"/>
    <w:rsid w:val="00FA23BC"/>
    <w:rsid w:val="00FB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3845AC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B6043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604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B60433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B604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-typography">
    <w:name w:val="mo-typography"/>
    <w:basedOn w:val="a0"/>
    <w:rsid w:val="00E3689D"/>
  </w:style>
  <w:style w:type="character" w:customStyle="1" w:styleId="js-prop-title">
    <w:name w:val="js-prop-title"/>
    <w:basedOn w:val="a0"/>
    <w:rsid w:val="00E9394D"/>
  </w:style>
  <w:style w:type="character" w:customStyle="1" w:styleId="js-prop-value">
    <w:name w:val="js-prop-value"/>
    <w:basedOn w:val="a0"/>
    <w:rsid w:val="00E93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1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Волобоева Луиза</cp:lastModifiedBy>
  <cp:revision>6</cp:revision>
  <dcterms:created xsi:type="dcterms:W3CDTF">2026-06-11T08:19:00Z</dcterms:created>
  <dcterms:modified xsi:type="dcterms:W3CDTF">2026-09-11T14:21:00Z</dcterms:modified>
</cp:coreProperties>
</file>