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CF73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355B7F3"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3575C3" w14:textId="77777777" w:rsidTr="00C14F07">
        <w:trPr>
          <w:jc w:val="right"/>
        </w:trPr>
        <w:tc>
          <w:tcPr>
            <w:tcW w:w="4741" w:type="dxa"/>
          </w:tcPr>
          <w:p w14:paraId="3A7EC87C" w14:textId="77777777" w:rsidR="00F064BD" w:rsidRPr="00F375E0" w:rsidRDefault="00F064BD" w:rsidP="00C14F07">
            <w:pPr>
              <w:spacing w:line="0" w:lineRule="atLeast"/>
              <w:rPr>
                <w:sz w:val="20"/>
                <w:szCs w:val="20"/>
              </w:rPr>
            </w:pPr>
          </w:p>
        </w:tc>
        <w:tc>
          <w:tcPr>
            <w:tcW w:w="4830" w:type="dxa"/>
          </w:tcPr>
          <w:p w14:paraId="2CDE0368" w14:textId="77777777" w:rsidR="00F064BD" w:rsidRPr="00F375E0" w:rsidRDefault="00F064BD" w:rsidP="00C14F07">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75F9715" w14:textId="77777777" w:rsidTr="00C14F07">
        <w:trPr>
          <w:jc w:val="right"/>
        </w:trPr>
        <w:tc>
          <w:tcPr>
            <w:tcW w:w="4741" w:type="dxa"/>
          </w:tcPr>
          <w:p w14:paraId="09F39089" w14:textId="77777777" w:rsidR="00F064BD" w:rsidRPr="00F375E0" w:rsidRDefault="00F064BD" w:rsidP="00C14F07">
            <w:pPr>
              <w:spacing w:line="0" w:lineRule="atLeast"/>
              <w:rPr>
                <w:spacing w:val="-12"/>
                <w:sz w:val="20"/>
                <w:szCs w:val="20"/>
              </w:rPr>
            </w:pPr>
          </w:p>
        </w:tc>
        <w:tc>
          <w:tcPr>
            <w:tcW w:w="4830" w:type="dxa"/>
          </w:tcPr>
          <w:p w14:paraId="5FFC9150" w14:textId="77777777" w:rsidR="00F064BD" w:rsidRPr="00F375E0" w:rsidRDefault="00F064BD" w:rsidP="00C14F07">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40843E51" w14:textId="77777777" w:rsidTr="00C14F07">
        <w:trPr>
          <w:jc w:val="right"/>
        </w:trPr>
        <w:tc>
          <w:tcPr>
            <w:tcW w:w="4741" w:type="dxa"/>
          </w:tcPr>
          <w:p w14:paraId="2933E57C" w14:textId="77777777" w:rsidR="00F064BD" w:rsidRPr="00F375E0" w:rsidRDefault="00F064BD" w:rsidP="00C14F07">
            <w:pPr>
              <w:spacing w:line="0" w:lineRule="atLeast"/>
              <w:jc w:val="right"/>
              <w:rPr>
                <w:sz w:val="20"/>
                <w:szCs w:val="20"/>
              </w:rPr>
            </w:pPr>
          </w:p>
        </w:tc>
        <w:tc>
          <w:tcPr>
            <w:tcW w:w="4830" w:type="dxa"/>
          </w:tcPr>
          <w:p w14:paraId="46F78C68" w14:textId="77777777" w:rsidR="00F064BD" w:rsidRDefault="00F064BD" w:rsidP="00C14F07">
            <w:pPr>
              <w:shd w:val="clear" w:color="auto" w:fill="FFFFFF"/>
              <w:spacing w:line="0" w:lineRule="atLeast"/>
              <w:ind w:left="446" w:hanging="20"/>
              <w:jc w:val="right"/>
              <w:rPr>
                <w:sz w:val="20"/>
                <w:szCs w:val="20"/>
              </w:rPr>
            </w:pPr>
          </w:p>
          <w:p w14:paraId="21D23AC3" w14:textId="77777777" w:rsidR="00F064BD" w:rsidRPr="00F375E0" w:rsidRDefault="00F064BD" w:rsidP="00C14F07">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w:t>
            </w:r>
            <w:proofErr w:type="spellStart"/>
            <w:r>
              <w:rPr>
                <w:sz w:val="20"/>
                <w:szCs w:val="20"/>
              </w:rPr>
              <w:t>Луньков</w:t>
            </w:r>
            <w:proofErr w:type="spellEnd"/>
          </w:p>
          <w:p w14:paraId="19252189" w14:textId="77777777" w:rsidR="00F064BD" w:rsidRPr="00F375E0" w:rsidRDefault="00F064BD" w:rsidP="00C14F07">
            <w:pPr>
              <w:spacing w:line="0" w:lineRule="atLeast"/>
              <w:rPr>
                <w:sz w:val="20"/>
                <w:szCs w:val="20"/>
              </w:rPr>
            </w:pPr>
          </w:p>
        </w:tc>
      </w:tr>
      <w:tr w:rsidR="00F064BD" w:rsidRPr="00F375E0" w14:paraId="3FC5ED41" w14:textId="77777777" w:rsidTr="00C14F07">
        <w:trPr>
          <w:jc w:val="right"/>
        </w:trPr>
        <w:tc>
          <w:tcPr>
            <w:tcW w:w="4741" w:type="dxa"/>
          </w:tcPr>
          <w:p w14:paraId="2C577016" w14:textId="77777777" w:rsidR="00F064BD" w:rsidRPr="00F375E0" w:rsidRDefault="00F064BD" w:rsidP="00C14F07">
            <w:pPr>
              <w:tabs>
                <w:tab w:val="left" w:pos="3519"/>
                <w:tab w:val="right" w:pos="5137"/>
              </w:tabs>
              <w:spacing w:line="0" w:lineRule="atLeast"/>
              <w:jc w:val="right"/>
              <w:rPr>
                <w:sz w:val="20"/>
                <w:szCs w:val="20"/>
              </w:rPr>
            </w:pPr>
          </w:p>
        </w:tc>
        <w:tc>
          <w:tcPr>
            <w:tcW w:w="4830" w:type="dxa"/>
          </w:tcPr>
          <w:p w14:paraId="3173BA7C" w14:textId="7D36BACB" w:rsidR="00F064BD" w:rsidRPr="00F375E0" w:rsidRDefault="00F064BD" w:rsidP="000E6982">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sidR="0041407A">
              <w:rPr>
                <w:sz w:val="20"/>
                <w:szCs w:val="20"/>
              </w:rPr>
              <w:t>02</w:t>
            </w:r>
            <w:r w:rsidR="002A3F19">
              <w:rPr>
                <w:sz w:val="20"/>
                <w:szCs w:val="20"/>
              </w:rPr>
              <w:t>6</w:t>
            </w:r>
            <w:r w:rsidRPr="00F375E0">
              <w:rPr>
                <w:sz w:val="20"/>
                <w:szCs w:val="20"/>
              </w:rPr>
              <w:t xml:space="preserve"> г.</w:t>
            </w:r>
          </w:p>
        </w:tc>
      </w:tr>
    </w:tbl>
    <w:p w14:paraId="272BB806" w14:textId="77777777" w:rsidR="00F064BD" w:rsidRPr="00F375E0" w:rsidRDefault="00F064BD" w:rsidP="00F064BD">
      <w:pPr>
        <w:shd w:val="clear" w:color="auto" w:fill="FFFFFF"/>
        <w:spacing w:line="0" w:lineRule="atLeast"/>
        <w:ind w:hanging="20"/>
        <w:rPr>
          <w:sz w:val="20"/>
          <w:szCs w:val="20"/>
        </w:rPr>
      </w:pPr>
    </w:p>
    <w:p w14:paraId="533F76C0"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44BB82E9" w14:textId="77777777" w:rsidR="00F064BD" w:rsidRPr="00F375E0" w:rsidRDefault="00F064BD" w:rsidP="00F064BD">
      <w:pPr>
        <w:shd w:val="clear" w:color="auto" w:fill="FFFFFF"/>
        <w:spacing w:line="0" w:lineRule="atLeast"/>
        <w:ind w:left="446" w:hanging="20"/>
        <w:jc w:val="right"/>
        <w:rPr>
          <w:sz w:val="20"/>
          <w:szCs w:val="20"/>
        </w:rPr>
      </w:pPr>
    </w:p>
    <w:p w14:paraId="6899F258"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4F301A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993E5F3"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9E95340"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72B8C06"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CA7B0D9"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838599D"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4D29B47"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6E9BB1F4"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6606E290" w14:textId="77777777" w:rsidR="00F064BD" w:rsidRPr="00C32860" w:rsidRDefault="00F064BD" w:rsidP="00F064BD">
      <w:pPr>
        <w:shd w:val="clear" w:color="auto" w:fill="FFFFFF"/>
        <w:spacing w:line="0" w:lineRule="atLeast"/>
        <w:ind w:right="34"/>
        <w:jc w:val="center"/>
        <w:rPr>
          <w:spacing w:val="1"/>
        </w:rPr>
      </w:pPr>
    </w:p>
    <w:p w14:paraId="312E9125" w14:textId="328B1110" w:rsidR="00F064BD" w:rsidRPr="002A48B4" w:rsidRDefault="00F064BD" w:rsidP="00F064BD">
      <w:pPr>
        <w:spacing w:line="0" w:lineRule="atLeast"/>
        <w:jc w:val="center"/>
        <w:rPr>
          <w:b/>
        </w:rPr>
      </w:pPr>
      <w:r w:rsidRPr="002A48B4">
        <w:rPr>
          <w:b/>
          <w:snapToGrid w:val="0"/>
        </w:rPr>
        <w:t>на</w:t>
      </w:r>
      <w:r w:rsidRPr="002A48B4">
        <w:rPr>
          <w:b/>
        </w:rPr>
        <w:t xml:space="preserve"> </w:t>
      </w:r>
      <w:r w:rsidR="00F11B00" w:rsidRPr="00F11B00">
        <w:rPr>
          <w:b/>
        </w:rPr>
        <w:t>оказание услуг по заправке</w:t>
      </w:r>
      <w:r w:rsidR="00F11B00">
        <w:rPr>
          <w:b/>
        </w:rPr>
        <w:t>, ремонту</w:t>
      </w:r>
      <w:r w:rsidR="00F11B00" w:rsidRPr="00F11B00">
        <w:rPr>
          <w:b/>
        </w:rPr>
        <w:t xml:space="preserve"> и восстановлению картриджей</w:t>
      </w:r>
      <w:r w:rsidR="00F11B00">
        <w:rPr>
          <w:b/>
        </w:rPr>
        <w:t xml:space="preserve"> для оргтехники</w:t>
      </w:r>
    </w:p>
    <w:p w14:paraId="62830252" w14:textId="77777777" w:rsidR="00F064BD" w:rsidRPr="00AB22A4" w:rsidRDefault="00F064BD" w:rsidP="00F064BD">
      <w:pPr>
        <w:shd w:val="clear" w:color="auto" w:fill="FFFFFF"/>
        <w:spacing w:line="0" w:lineRule="atLeast"/>
        <w:ind w:right="264"/>
        <w:rPr>
          <w:sz w:val="20"/>
          <w:szCs w:val="20"/>
        </w:rPr>
      </w:pPr>
    </w:p>
    <w:p w14:paraId="56FCE160" w14:textId="77777777" w:rsidR="00F064BD" w:rsidRPr="00AB22A4" w:rsidRDefault="00F064BD" w:rsidP="00F064BD">
      <w:pPr>
        <w:shd w:val="clear" w:color="auto" w:fill="FFFFFF"/>
        <w:spacing w:line="0" w:lineRule="atLeast"/>
        <w:ind w:right="264"/>
        <w:jc w:val="center"/>
        <w:rPr>
          <w:sz w:val="20"/>
          <w:szCs w:val="20"/>
        </w:rPr>
      </w:pPr>
    </w:p>
    <w:p w14:paraId="3E5EF4B2" w14:textId="77777777" w:rsidR="00F064BD" w:rsidRPr="00F375E0" w:rsidRDefault="00F064BD" w:rsidP="00F064BD">
      <w:pPr>
        <w:spacing w:line="0" w:lineRule="atLeast"/>
        <w:jc w:val="center"/>
        <w:rPr>
          <w:sz w:val="20"/>
          <w:szCs w:val="20"/>
        </w:rPr>
      </w:pPr>
    </w:p>
    <w:p w14:paraId="5BDE1BD1" w14:textId="77777777" w:rsidR="00F064BD" w:rsidRPr="00F375E0" w:rsidRDefault="00F064BD" w:rsidP="00F064BD">
      <w:pPr>
        <w:spacing w:line="0" w:lineRule="atLeast"/>
        <w:jc w:val="center"/>
        <w:rPr>
          <w:sz w:val="20"/>
          <w:szCs w:val="20"/>
        </w:rPr>
      </w:pPr>
    </w:p>
    <w:p w14:paraId="72DE01E1" w14:textId="77777777" w:rsidR="00F064BD" w:rsidRDefault="00F064BD" w:rsidP="00F064BD">
      <w:pPr>
        <w:spacing w:line="0" w:lineRule="atLeast"/>
        <w:jc w:val="center"/>
        <w:rPr>
          <w:sz w:val="20"/>
          <w:szCs w:val="20"/>
        </w:rPr>
      </w:pPr>
    </w:p>
    <w:p w14:paraId="49FB1697" w14:textId="77777777" w:rsidR="00F064BD" w:rsidRDefault="00F064BD" w:rsidP="00F064BD">
      <w:pPr>
        <w:spacing w:line="0" w:lineRule="atLeast"/>
        <w:jc w:val="center"/>
        <w:rPr>
          <w:sz w:val="20"/>
          <w:szCs w:val="20"/>
        </w:rPr>
      </w:pPr>
    </w:p>
    <w:p w14:paraId="409E7074" w14:textId="77777777" w:rsidR="00F064BD" w:rsidRDefault="00F064BD" w:rsidP="00F064BD">
      <w:pPr>
        <w:spacing w:line="0" w:lineRule="atLeast"/>
        <w:jc w:val="center"/>
        <w:rPr>
          <w:sz w:val="20"/>
          <w:szCs w:val="20"/>
        </w:rPr>
      </w:pPr>
    </w:p>
    <w:p w14:paraId="194CE490" w14:textId="77777777" w:rsidR="00F064BD" w:rsidRDefault="00F064BD" w:rsidP="00F064BD">
      <w:pPr>
        <w:spacing w:line="0" w:lineRule="atLeast"/>
        <w:jc w:val="center"/>
        <w:rPr>
          <w:sz w:val="20"/>
          <w:szCs w:val="20"/>
        </w:rPr>
      </w:pPr>
    </w:p>
    <w:p w14:paraId="35E93AA9" w14:textId="77777777" w:rsidR="00F064BD" w:rsidRDefault="00F064BD" w:rsidP="00F064BD">
      <w:pPr>
        <w:spacing w:line="0" w:lineRule="atLeast"/>
        <w:jc w:val="center"/>
        <w:rPr>
          <w:sz w:val="20"/>
          <w:szCs w:val="20"/>
        </w:rPr>
      </w:pPr>
    </w:p>
    <w:p w14:paraId="4F7C30C6" w14:textId="77777777" w:rsidR="00F064BD" w:rsidRDefault="00F064BD" w:rsidP="00F064BD">
      <w:pPr>
        <w:spacing w:line="0" w:lineRule="atLeast"/>
        <w:jc w:val="center"/>
        <w:rPr>
          <w:sz w:val="20"/>
          <w:szCs w:val="20"/>
        </w:rPr>
      </w:pPr>
    </w:p>
    <w:p w14:paraId="6A67EB6D" w14:textId="77777777" w:rsidR="00F064BD" w:rsidRDefault="00F064BD" w:rsidP="00F064BD">
      <w:pPr>
        <w:spacing w:line="0" w:lineRule="atLeast"/>
        <w:jc w:val="center"/>
        <w:rPr>
          <w:sz w:val="20"/>
          <w:szCs w:val="20"/>
        </w:rPr>
      </w:pPr>
    </w:p>
    <w:p w14:paraId="2FBFAA16" w14:textId="77777777" w:rsidR="00F064BD" w:rsidRDefault="00F064BD" w:rsidP="00F064BD">
      <w:pPr>
        <w:spacing w:line="0" w:lineRule="atLeast"/>
        <w:jc w:val="center"/>
        <w:rPr>
          <w:sz w:val="20"/>
          <w:szCs w:val="20"/>
        </w:rPr>
      </w:pPr>
    </w:p>
    <w:p w14:paraId="66ECE0A3" w14:textId="77777777" w:rsidR="00F064BD" w:rsidRDefault="00F064BD" w:rsidP="00F064BD">
      <w:pPr>
        <w:spacing w:line="0" w:lineRule="atLeast"/>
        <w:jc w:val="center"/>
        <w:rPr>
          <w:sz w:val="20"/>
          <w:szCs w:val="20"/>
        </w:rPr>
      </w:pPr>
    </w:p>
    <w:p w14:paraId="2872B478" w14:textId="77777777" w:rsidR="00F064BD" w:rsidRDefault="00F064BD" w:rsidP="00F064BD">
      <w:pPr>
        <w:spacing w:line="0" w:lineRule="atLeast"/>
        <w:jc w:val="center"/>
        <w:rPr>
          <w:sz w:val="20"/>
          <w:szCs w:val="20"/>
        </w:rPr>
      </w:pPr>
    </w:p>
    <w:p w14:paraId="53821E9C" w14:textId="77777777" w:rsidR="00F064BD" w:rsidRDefault="00F064BD" w:rsidP="00F064BD">
      <w:pPr>
        <w:spacing w:line="0" w:lineRule="atLeast"/>
        <w:jc w:val="center"/>
        <w:rPr>
          <w:sz w:val="20"/>
          <w:szCs w:val="20"/>
        </w:rPr>
      </w:pPr>
    </w:p>
    <w:p w14:paraId="41DD174C" w14:textId="77777777" w:rsidR="00F064BD" w:rsidRDefault="00F064BD" w:rsidP="00F064BD">
      <w:pPr>
        <w:spacing w:line="0" w:lineRule="atLeast"/>
        <w:jc w:val="center"/>
        <w:rPr>
          <w:sz w:val="20"/>
          <w:szCs w:val="20"/>
        </w:rPr>
      </w:pPr>
    </w:p>
    <w:p w14:paraId="59D3832B" w14:textId="77777777" w:rsidR="00F064BD" w:rsidRDefault="00F064BD" w:rsidP="00F064BD">
      <w:pPr>
        <w:spacing w:line="0" w:lineRule="atLeast"/>
        <w:jc w:val="center"/>
        <w:rPr>
          <w:sz w:val="20"/>
          <w:szCs w:val="20"/>
        </w:rPr>
      </w:pPr>
    </w:p>
    <w:p w14:paraId="225BEA2E" w14:textId="77777777" w:rsidR="00F064BD" w:rsidRDefault="00F064BD" w:rsidP="00F064BD">
      <w:pPr>
        <w:spacing w:line="0" w:lineRule="atLeast"/>
        <w:jc w:val="center"/>
        <w:rPr>
          <w:sz w:val="20"/>
          <w:szCs w:val="20"/>
        </w:rPr>
      </w:pPr>
    </w:p>
    <w:p w14:paraId="3B33AD38" w14:textId="77777777" w:rsidR="00F064BD" w:rsidRDefault="00F064BD" w:rsidP="00F064BD">
      <w:pPr>
        <w:spacing w:line="0" w:lineRule="atLeast"/>
        <w:jc w:val="center"/>
        <w:rPr>
          <w:sz w:val="20"/>
          <w:szCs w:val="20"/>
        </w:rPr>
      </w:pPr>
    </w:p>
    <w:p w14:paraId="48891443" w14:textId="77777777" w:rsidR="00F064BD" w:rsidRDefault="00F064BD" w:rsidP="00F064BD">
      <w:pPr>
        <w:spacing w:line="0" w:lineRule="atLeast"/>
        <w:jc w:val="center"/>
        <w:rPr>
          <w:sz w:val="20"/>
          <w:szCs w:val="20"/>
        </w:rPr>
      </w:pPr>
    </w:p>
    <w:p w14:paraId="4DDB1CCA" w14:textId="77777777" w:rsidR="00F064BD" w:rsidRDefault="00F064BD" w:rsidP="00F064BD">
      <w:pPr>
        <w:spacing w:line="0" w:lineRule="atLeast"/>
        <w:jc w:val="center"/>
        <w:rPr>
          <w:sz w:val="20"/>
          <w:szCs w:val="20"/>
        </w:rPr>
      </w:pPr>
    </w:p>
    <w:p w14:paraId="69EC520A" w14:textId="77777777" w:rsidR="00F064BD" w:rsidRDefault="00F064BD" w:rsidP="00F064BD">
      <w:pPr>
        <w:spacing w:line="0" w:lineRule="atLeast"/>
        <w:jc w:val="center"/>
        <w:rPr>
          <w:sz w:val="20"/>
          <w:szCs w:val="20"/>
        </w:rPr>
      </w:pPr>
    </w:p>
    <w:p w14:paraId="2A142F9D" w14:textId="77777777" w:rsidR="00F064BD" w:rsidRDefault="00F064BD" w:rsidP="00F064BD">
      <w:pPr>
        <w:spacing w:line="0" w:lineRule="atLeast"/>
        <w:jc w:val="center"/>
        <w:rPr>
          <w:sz w:val="20"/>
          <w:szCs w:val="20"/>
        </w:rPr>
      </w:pPr>
    </w:p>
    <w:p w14:paraId="637355AD" w14:textId="77777777" w:rsidR="00F064BD" w:rsidRDefault="00F064BD" w:rsidP="00F064BD">
      <w:pPr>
        <w:spacing w:line="0" w:lineRule="atLeast"/>
        <w:jc w:val="center"/>
        <w:rPr>
          <w:sz w:val="20"/>
          <w:szCs w:val="20"/>
        </w:rPr>
      </w:pPr>
    </w:p>
    <w:p w14:paraId="5AAABE2A" w14:textId="77777777" w:rsidR="00F064BD" w:rsidRDefault="00F064BD" w:rsidP="00F064BD">
      <w:pPr>
        <w:spacing w:line="0" w:lineRule="atLeast"/>
        <w:jc w:val="center"/>
        <w:rPr>
          <w:sz w:val="20"/>
          <w:szCs w:val="20"/>
        </w:rPr>
      </w:pPr>
    </w:p>
    <w:p w14:paraId="634E35CF" w14:textId="77777777" w:rsidR="00F064BD" w:rsidRDefault="00F064BD" w:rsidP="00F064BD">
      <w:pPr>
        <w:spacing w:line="0" w:lineRule="atLeast"/>
        <w:jc w:val="center"/>
        <w:rPr>
          <w:sz w:val="20"/>
          <w:szCs w:val="20"/>
        </w:rPr>
      </w:pPr>
    </w:p>
    <w:p w14:paraId="4A733D43" w14:textId="77777777" w:rsidR="00F064BD" w:rsidRDefault="00F064BD" w:rsidP="00F064BD">
      <w:pPr>
        <w:spacing w:line="0" w:lineRule="atLeast"/>
        <w:jc w:val="center"/>
        <w:rPr>
          <w:sz w:val="20"/>
          <w:szCs w:val="20"/>
        </w:rPr>
      </w:pPr>
    </w:p>
    <w:p w14:paraId="4201FEDE" w14:textId="77777777" w:rsidR="00F064BD" w:rsidRDefault="00F064BD" w:rsidP="00F064BD">
      <w:pPr>
        <w:spacing w:line="0" w:lineRule="atLeast"/>
        <w:jc w:val="center"/>
        <w:rPr>
          <w:sz w:val="20"/>
          <w:szCs w:val="20"/>
        </w:rPr>
      </w:pPr>
    </w:p>
    <w:p w14:paraId="619B6815" w14:textId="77777777" w:rsidR="00F064BD" w:rsidRDefault="00F064BD" w:rsidP="00F064BD">
      <w:pPr>
        <w:spacing w:line="0" w:lineRule="atLeast"/>
        <w:jc w:val="center"/>
        <w:rPr>
          <w:sz w:val="20"/>
          <w:szCs w:val="20"/>
        </w:rPr>
      </w:pPr>
    </w:p>
    <w:p w14:paraId="21F4DAE0" w14:textId="77777777" w:rsidR="00F064BD" w:rsidRDefault="00F064BD" w:rsidP="00F064BD">
      <w:pPr>
        <w:spacing w:line="0" w:lineRule="atLeast"/>
        <w:jc w:val="center"/>
        <w:rPr>
          <w:sz w:val="20"/>
          <w:szCs w:val="20"/>
        </w:rPr>
      </w:pPr>
    </w:p>
    <w:p w14:paraId="497D96C5" w14:textId="77777777" w:rsidR="00F064BD" w:rsidRDefault="00F064BD" w:rsidP="00F064BD">
      <w:pPr>
        <w:spacing w:line="0" w:lineRule="atLeast"/>
        <w:jc w:val="center"/>
        <w:rPr>
          <w:sz w:val="20"/>
          <w:szCs w:val="20"/>
        </w:rPr>
      </w:pPr>
    </w:p>
    <w:p w14:paraId="720DE3C6" w14:textId="77777777" w:rsidR="00F064BD" w:rsidRDefault="00F064BD" w:rsidP="00F064BD">
      <w:pPr>
        <w:spacing w:line="0" w:lineRule="atLeast"/>
        <w:jc w:val="center"/>
        <w:rPr>
          <w:sz w:val="20"/>
          <w:szCs w:val="20"/>
        </w:rPr>
      </w:pPr>
    </w:p>
    <w:p w14:paraId="19E80577" w14:textId="77777777" w:rsidR="00F064BD" w:rsidRDefault="00F064BD" w:rsidP="00F064BD">
      <w:pPr>
        <w:spacing w:line="0" w:lineRule="atLeast"/>
        <w:jc w:val="center"/>
        <w:rPr>
          <w:sz w:val="20"/>
          <w:szCs w:val="20"/>
        </w:rPr>
      </w:pPr>
    </w:p>
    <w:p w14:paraId="7526544F" w14:textId="77777777" w:rsidR="00F064BD" w:rsidRDefault="00F064BD" w:rsidP="00F064BD">
      <w:pPr>
        <w:spacing w:line="0" w:lineRule="atLeast"/>
        <w:jc w:val="center"/>
        <w:rPr>
          <w:sz w:val="20"/>
          <w:szCs w:val="20"/>
        </w:rPr>
      </w:pPr>
    </w:p>
    <w:p w14:paraId="5A7D4FBC" w14:textId="77777777" w:rsidR="00F064BD" w:rsidRDefault="00F064BD" w:rsidP="00F064BD">
      <w:pPr>
        <w:spacing w:line="0" w:lineRule="atLeast"/>
        <w:jc w:val="center"/>
        <w:rPr>
          <w:sz w:val="20"/>
          <w:szCs w:val="20"/>
        </w:rPr>
      </w:pPr>
    </w:p>
    <w:p w14:paraId="1468D503" w14:textId="77777777" w:rsidR="00F064BD" w:rsidRDefault="00F064BD" w:rsidP="00F064BD">
      <w:pPr>
        <w:spacing w:line="0" w:lineRule="atLeast"/>
        <w:jc w:val="center"/>
        <w:rPr>
          <w:sz w:val="20"/>
          <w:szCs w:val="20"/>
        </w:rPr>
      </w:pPr>
    </w:p>
    <w:p w14:paraId="14C09548" w14:textId="77777777" w:rsidR="00F064BD" w:rsidRDefault="00F064BD" w:rsidP="00F064BD">
      <w:pPr>
        <w:spacing w:line="0" w:lineRule="atLeast"/>
        <w:jc w:val="center"/>
        <w:rPr>
          <w:sz w:val="20"/>
          <w:szCs w:val="20"/>
        </w:rPr>
      </w:pPr>
    </w:p>
    <w:p w14:paraId="3B2B9FAE" w14:textId="77777777" w:rsidR="00F064BD" w:rsidRDefault="00F064BD" w:rsidP="00F064BD">
      <w:pPr>
        <w:spacing w:line="0" w:lineRule="atLeast"/>
        <w:jc w:val="center"/>
        <w:rPr>
          <w:sz w:val="20"/>
          <w:szCs w:val="20"/>
        </w:rPr>
      </w:pPr>
    </w:p>
    <w:p w14:paraId="1399BCB7" w14:textId="77777777" w:rsidR="00F064BD" w:rsidRDefault="00F064BD" w:rsidP="00F064BD">
      <w:pPr>
        <w:spacing w:line="0" w:lineRule="atLeast"/>
        <w:jc w:val="center"/>
        <w:rPr>
          <w:sz w:val="20"/>
          <w:szCs w:val="20"/>
        </w:rPr>
      </w:pPr>
    </w:p>
    <w:p w14:paraId="0BE97E8B" w14:textId="77777777" w:rsidR="00F064BD" w:rsidRDefault="00F064BD" w:rsidP="00F064BD">
      <w:pPr>
        <w:spacing w:line="0" w:lineRule="atLeast"/>
        <w:jc w:val="center"/>
        <w:rPr>
          <w:sz w:val="20"/>
          <w:szCs w:val="20"/>
        </w:rPr>
      </w:pPr>
    </w:p>
    <w:p w14:paraId="17A8479B" w14:textId="77777777" w:rsidR="00F32ADC" w:rsidRDefault="00F32ADC" w:rsidP="00F064BD">
      <w:pPr>
        <w:spacing w:line="0" w:lineRule="atLeast"/>
        <w:jc w:val="center"/>
        <w:rPr>
          <w:sz w:val="20"/>
          <w:szCs w:val="20"/>
        </w:rPr>
      </w:pPr>
    </w:p>
    <w:p w14:paraId="2DCFC61F" w14:textId="77777777" w:rsidR="00F32ADC" w:rsidRDefault="00F32ADC" w:rsidP="00F064BD">
      <w:pPr>
        <w:spacing w:line="0" w:lineRule="atLeast"/>
        <w:jc w:val="center"/>
        <w:rPr>
          <w:sz w:val="20"/>
          <w:szCs w:val="20"/>
        </w:rPr>
      </w:pPr>
    </w:p>
    <w:p w14:paraId="16F071AD" w14:textId="7D95D33D" w:rsidR="00F32ADC" w:rsidRDefault="00F32ADC" w:rsidP="00F064BD">
      <w:pPr>
        <w:spacing w:line="0" w:lineRule="atLeast"/>
        <w:jc w:val="center"/>
        <w:rPr>
          <w:sz w:val="20"/>
          <w:szCs w:val="20"/>
        </w:rPr>
      </w:pPr>
    </w:p>
    <w:p w14:paraId="77D5BC26" w14:textId="5D9FFAB5" w:rsidR="00F11B00" w:rsidRDefault="00F11B00" w:rsidP="00F064BD">
      <w:pPr>
        <w:spacing w:line="0" w:lineRule="atLeast"/>
        <w:jc w:val="center"/>
        <w:rPr>
          <w:sz w:val="20"/>
          <w:szCs w:val="20"/>
        </w:rPr>
      </w:pPr>
    </w:p>
    <w:p w14:paraId="5D61EA2A" w14:textId="77777777" w:rsidR="00F11B00" w:rsidRDefault="00F11B00" w:rsidP="00F064BD">
      <w:pPr>
        <w:spacing w:line="0" w:lineRule="atLeast"/>
        <w:jc w:val="center"/>
        <w:rPr>
          <w:sz w:val="20"/>
          <w:szCs w:val="20"/>
        </w:rPr>
      </w:pPr>
    </w:p>
    <w:p w14:paraId="2145A83B" w14:textId="77777777" w:rsidR="00F32ADC" w:rsidRDefault="00F32ADC" w:rsidP="00F064BD">
      <w:pPr>
        <w:spacing w:line="0" w:lineRule="atLeast"/>
        <w:jc w:val="center"/>
        <w:rPr>
          <w:sz w:val="20"/>
          <w:szCs w:val="20"/>
        </w:rPr>
      </w:pPr>
    </w:p>
    <w:p w14:paraId="0853A39F" w14:textId="77777777" w:rsidR="00F064BD" w:rsidRPr="00F11B00" w:rsidRDefault="00F064BD" w:rsidP="00F064BD">
      <w:pPr>
        <w:pStyle w:val="af3"/>
        <w:jc w:val="left"/>
        <w:rPr>
          <w:rFonts w:ascii="Times New Roman" w:hAnsi="Times New Roman"/>
          <w:b/>
          <w:sz w:val="20"/>
        </w:rPr>
      </w:pPr>
      <w:bookmarkStart w:id="3" w:name="_Toc878648"/>
      <w:bookmarkStart w:id="4" w:name="_Toc1032353"/>
      <w:bookmarkStart w:id="5" w:name="_Toc1032493"/>
      <w:bookmarkStart w:id="6" w:name="_Toc1032737"/>
      <w:r w:rsidRPr="00F11B00">
        <w:rPr>
          <w:rFonts w:ascii="Times New Roman" w:hAnsi="Times New Roman"/>
          <w:b/>
          <w:sz w:val="20"/>
        </w:rPr>
        <w:lastRenderedPageBreak/>
        <w:t>Общие сведения.</w:t>
      </w:r>
      <w:bookmarkEnd w:id="3"/>
      <w:bookmarkEnd w:id="4"/>
      <w:bookmarkEnd w:id="5"/>
      <w:bookmarkEnd w:id="6"/>
    </w:p>
    <w:p w14:paraId="0BB8C97B" w14:textId="77777777" w:rsidR="00F064BD" w:rsidRPr="00F11B00" w:rsidRDefault="00F064BD" w:rsidP="00F064BD">
      <w:pPr>
        <w:spacing w:line="0" w:lineRule="atLeast"/>
        <w:jc w:val="both"/>
        <w:rPr>
          <w:sz w:val="20"/>
          <w:szCs w:val="20"/>
        </w:rPr>
      </w:pPr>
      <w:r w:rsidRPr="00F11B00">
        <w:rPr>
          <w:b/>
          <w:sz w:val="20"/>
          <w:szCs w:val="20"/>
        </w:rPr>
        <w:t>1.</w:t>
      </w:r>
      <w:r w:rsidRPr="00F11B00">
        <w:rPr>
          <w:sz w:val="20"/>
          <w:szCs w:val="20"/>
        </w:rPr>
        <w:t xml:space="preserve"> Проводимые ООО «САХ» (далее – </w:t>
      </w:r>
      <w:r w:rsidR="00630E65" w:rsidRPr="00F11B00">
        <w:rPr>
          <w:sz w:val="20"/>
          <w:szCs w:val="20"/>
        </w:rPr>
        <w:t>Подрядчик</w:t>
      </w:r>
      <w:r w:rsidRPr="00F11B00">
        <w:rPr>
          <w:sz w:val="20"/>
          <w:szCs w:val="20"/>
        </w:rPr>
        <w:t>)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4B16286F" w14:textId="77777777" w:rsidR="00F064BD" w:rsidRPr="00F11B00" w:rsidRDefault="00F064BD" w:rsidP="00F064BD">
      <w:pPr>
        <w:spacing w:line="0" w:lineRule="atLeast"/>
        <w:jc w:val="both"/>
        <w:rPr>
          <w:sz w:val="20"/>
          <w:szCs w:val="20"/>
        </w:rPr>
      </w:pPr>
      <w:r w:rsidRPr="00F11B00">
        <w:rPr>
          <w:b/>
          <w:sz w:val="20"/>
          <w:szCs w:val="20"/>
        </w:rPr>
        <w:t xml:space="preserve">2. </w:t>
      </w:r>
      <w:r w:rsidRPr="00F11B00">
        <w:rPr>
          <w:sz w:val="20"/>
          <w:szCs w:val="20"/>
        </w:rPr>
        <w:t xml:space="preserve">Проведение конкурентных процедур закупок не накладывает на </w:t>
      </w:r>
      <w:r w:rsidR="00630E65" w:rsidRPr="00F11B00">
        <w:rPr>
          <w:sz w:val="20"/>
          <w:szCs w:val="20"/>
        </w:rPr>
        <w:t>Подрядчика</w:t>
      </w:r>
      <w:r w:rsidRPr="00F11B00">
        <w:rPr>
          <w:sz w:val="20"/>
          <w:szCs w:val="20"/>
        </w:rPr>
        <w:t xml:space="preserve">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2C19FF5F" w14:textId="77777777" w:rsidR="00F064BD" w:rsidRPr="00F11B00" w:rsidRDefault="00F064BD" w:rsidP="00F064BD">
      <w:pPr>
        <w:spacing w:line="0" w:lineRule="atLeast"/>
        <w:jc w:val="both"/>
        <w:rPr>
          <w:sz w:val="20"/>
          <w:szCs w:val="20"/>
        </w:rPr>
      </w:pPr>
      <w:r w:rsidRPr="00F11B00">
        <w:rPr>
          <w:b/>
          <w:sz w:val="20"/>
          <w:szCs w:val="20"/>
        </w:rPr>
        <w:t>3.</w:t>
      </w:r>
      <w:r w:rsidRPr="00F11B00">
        <w:rPr>
          <w:sz w:val="20"/>
          <w:szCs w:val="20"/>
        </w:rPr>
        <w:t xml:space="preserve"> </w:t>
      </w:r>
      <w:r w:rsidR="00630E65" w:rsidRPr="00F11B00">
        <w:rPr>
          <w:sz w:val="20"/>
          <w:szCs w:val="20"/>
        </w:rPr>
        <w:t>Подрядчик</w:t>
      </w:r>
      <w:r w:rsidRPr="00F11B00">
        <w:rPr>
          <w:sz w:val="20"/>
          <w:szCs w:val="20"/>
        </w:rPr>
        <w:t xml:space="preserve"> вправе отказаться от проведения конкурентной процедуры закупки в любой момент до заключения договора по её результатам.</w:t>
      </w:r>
    </w:p>
    <w:p w14:paraId="7C669934" w14:textId="77777777" w:rsidR="00F064BD" w:rsidRPr="00F11B00" w:rsidRDefault="00F064BD" w:rsidP="00F064BD">
      <w:pPr>
        <w:spacing w:line="0" w:lineRule="atLeast"/>
        <w:jc w:val="both"/>
        <w:rPr>
          <w:sz w:val="20"/>
          <w:szCs w:val="20"/>
        </w:rPr>
      </w:pPr>
      <w:r w:rsidRPr="00F11B00">
        <w:rPr>
          <w:b/>
          <w:sz w:val="20"/>
          <w:szCs w:val="20"/>
        </w:rPr>
        <w:t>4.</w:t>
      </w:r>
      <w:r w:rsidRPr="00F11B00">
        <w:rPr>
          <w:sz w:val="20"/>
          <w:szCs w:val="20"/>
        </w:rPr>
        <w:t xml:space="preserve"> Участник закупки несет все расходы, связанные с подготовкой и подачей заявки на участие в </w:t>
      </w:r>
      <w:r w:rsidR="0096180D" w:rsidRPr="00F11B00">
        <w:rPr>
          <w:sz w:val="20"/>
          <w:szCs w:val="20"/>
        </w:rPr>
        <w:t>запросе предложений</w:t>
      </w:r>
      <w:r w:rsidRPr="00F11B00">
        <w:rPr>
          <w:sz w:val="20"/>
          <w:szCs w:val="20"/>
        </w:rPr>
        <w:t xml:space="preserve"> и участием в </w:t>
      </w:r>
      <w:r w:rsidR="0096180D" w:rsidRPr="00F11B00">
        <w:rPr>
          <w:sz w:val="20"/>
          <w:szCs w:val="20"/>
        </w:rPr>
        <w:t>нем</w:t>
      </w:r>
      <w:r w:rsidRPr="00F11B00">
        <w:rPr>
          <w:sz w:val="20"/>
          <w:szCs w:val="20"/>
        </w:rPr>
        <w:t xml:space="preserve">. </w:t>
      </w:r>
      <w:r w:rsidR="00630E65" w:rsidRPr="00F11B00">
        <w:rPr>
          <w:sz w:val="20"/>
          <w:szCs w:val="20"/>
        </w:rPr>
        <w:t>Подрядчик</w:t>
      </w:r>
      <w:r w:rsidRPr="00F11B00">
        <w:rPr>
          <w:sz w:val="20"/>
          <w:szCs w:val="20"/>
        </w:rPr>
        <w:t xml:space="preserve"> не имеет обязательств в связи с такими расходами независимо от того, чем завершается </w:t>
      </w:r>
      <w:r w:rsidR="0096180D" w:rsidRPr="00F11B00">
        <w:rPr>
          <w:sz w:val="20"/>
          <w:szCs w:val="20"/>
        </w:rPr>
        <w:t>запрос предложений</w:t>
      </w:r>
      <w:r w:rsidRPr="00F11B00">
        <w:rPr>
          <w:sz w:val="20"/>
          <w:szCs w:val="20"/>
        </w:rPr>
        <w:t xml:space="preserve">. Расходы участника </w:t>
      </w:r>
      <w:r w:rsidR="0096180D" w:rsidRPr="00F11B00">
        <w:rPr>
          <w:sz w:val="20"/>
          <w:szCs w:val="20"/>
        </w:rPr>
        <w:t>закупки</w:t>
      </w:r>
      <w:r w:rsidRPr="00F11B00">
        <w:rPr>
          <w:sz w:val="20"/>
          <w:szCs w:val="20"/>
        </w:rPr>
        <w:t xml:space="preserve">, не включенные в цену Договора, не подлежат оплате </w:t>
      </w:r>
      <w:r w:rsidR="00630E65" w:rsidRPr="00F11B00">
        <w:rPr>
          <w:sz w:val="20"/>
          <w:szCs w:val="20"/>
        </w:rPr>
        <w:t>Подрядчиком</w:t>
      </w:r>
      <w:r w:rsidRPr="00F11B00">
        <w:rPr>
          <w:sz w:val="20"/>
          <w:szCs w:val="20"/>
        </w:rPr>
        <w:t>.</w:t>
      </w:r>
    </w:p>
    <w:p w14:paraId="07105ADA" w14:textId="77777777" w:rsidR="00457A01" w:rsidRPr="00F11B00" w:rsidRDefault="00457A01" w:rsidP="00725323">
      <w:pPr>
        <w:spacing w:line="0" w:lineRule="atLeast"/>
        <w:jc w:val="center"/>
        <w:rPr>
          <w:sz w:val="20"/>
          <w:szCs w:val="20"/>
        </w:rPr>
      </w:pPr>
    </w:p>
    <w:p w14:paraId="197A1385" w14:textId="77777777" w:rsidR="00756886" w:rsidRPr="00F11B00" w:rsidRDefault="00756886" w:rsidP="001E5F6F">
      <w:pPr>
        <w:pStyle w:val="11"/>
        <w:jc w:val="center"/>
        <w:rPr>
          <w:rStyle w:val="afff2"/>
          <w:bCs/>
          <w:sz w:val="20"/>
        </w:rPr>
      </w:pPr>
      <w:bookmarkStart w:id="7" w:name="_Toc1032753"/>
      <w:r w:rsidRPr="00F11B00">
        <w:rPr>
          <w:rStyle w:val="afff2"/>
          <w:bCs/>
          <w:sz w:val="20"/>
        </w:rPr>
        <w:t xml:space="preserve">ИНФОРМАЦИОННАЯ КАРТА </w:t>
      </w:r>
      <w:r w:rsidR="00803AA3" w:rsidRPr="00F11B00">
        <w:rPr>
          <w:rStyle w:val="afff2"/>
          <w:bCs/>
          <w:sz w:val="20"/>
        </w:rPr>
        <w:t>ЗАПРОСА ПРЕДЛОЖЕНИЙ</w:t>
      </w:r>
      <w:r w:rsidRPr="00F11B00">
        <w:rPr>
          <w:rStyle w:val="afff2"/>
          <w:bCs/>
          <w:sz w:val="20"/>
        </w:rPr>
        <w:t xml:space="preserve"> В ЭЛЕКТРОННОЙ ФОРМЕ</w:t>
      </w:r>
      <w:bookmarkEnd w:id="7"/>
    </w:p>
    <w:p w14:paraId="7B4BA33D" w14:textId="77777777" w:rsidR="00542181" w:rsidRPr="00F11B00"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7"/>
        <w:gridCol w:w="2923"/>
        <w:gridCol w:w="7292"/>
      </w:tblGrid>
      <w:tr w:rsidR="00364C4E" w:rsidRPr="00F11B00" w14:paraId="45F80CB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FC257C5" w14:textId="77777777" w:rsidR="00756886" w:rsidRPr="00F11B00" w:rsidRDefault="00756886" w:rsidP="00816F5A">
            <w:pPr>
              <w:spacing w:line="0" w:lineRule="atLeast"/>
              <w:jc w:val="center"/>
              <w:rPr>
                <w:sz w:val="20"/>
                <w:szCs w:val="20"/>
              </w:rPr>
            </w:pPr>
            <w:r w:rsidRPr="00F11B00">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DADD6BC" w14:textId="77777777" w:rsidR="00756886" w:rsidRPr="00F11B00" w:rsidRDefault="00561710" w:rsidP="00816F5A">
            <w:pPr>
              <w:spacing w:line="0" w:lineRule="atLeast"/>
              <w:rPr>
                <w:sz w:val="20"/>
                <w:szCs w:val="20"/>
              </w:rPr>
            </w:pPr>
            <w:r w:rsidRPr="00F11B00">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1113F704" w14:textId="77777777" w:rsidR="00756886" w:rsidRPr="00F11B00" w:rsidRDefault="00803AA3" w:rsidP="003A66E4">
            <w:pPr>
              <w:pStyle w:val="afe"/>
              <w:spacing w:before="0" w:beforeAutospacing="0" w:after="0" w:afterAutospacing="0" w:line="0" w:lineRule="atLeast"/>
              <w:jc w:val="both"/>
              <w:rPr>
                <w:sz w:val="20"/>
                <w:szCs w:val="20"/>
              </w:rPr>
            </w:pPr>
            <w:r w:rsidRPr="00F11B00">
              <w:rPr>
                <w:sz w:val="20"/>
                <w:szCs w:val="20"/>
              </w:rPr>
              <w:t>Запрос предложений</w:t>
            </w:r>
            <w:r w:rsidR="00561710" w:rsidRPr="00F11B00">
              <w:rPr>
                <w:sz w:val="20"/>
                <w:szCs w:val="20"/>
              </w:rPr>
              <w:t xml:space="preserve"> в электронной форме</w:t>
            </w:r>
          </w:p>
        </w:tc>
      </w:tr>
      <w:tr w:rsidR="00E20A0E" w:rsidRPr="00F11B00" w14:paraId="6589C9E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80CFEDB" w14:textId="77777777" w:rsidR="00E20A0E" w:rsidRPr="00F11B00" w:rsidRDefault="00E20A0E" w:rsidP="00E63B11">
            <w:pPr>
              <w:spacing w:line="0" w:lineRule="atLeast"/>
              <w:jc w:val="center"/>
              <w:rPr>
                <w:sz w:val="20"/>
                <w:szCs w:val="20"/>
              </w:rPr>
            </w:pPr>
            <w:r w:rsidRPr="00F11B00">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0599F5BF" w14:textId="77777777" w:rsidR="00E20A0E" w:rsidRPr="00F11B00" w:rsidRDefault="00E20A0E" w:rsidP="00561710">
            <w:pPr>
              <w:spacing w:line="0" w:lineRule="atLeast"/>
              <w:rPr>
                <w:bCs/>
                <w:sz w:val="20"/>
                <w:szCs w:val="20"/>
              </w:rPr>
            </w:pPr>
            <w:r w:rsidRPr="00F11B00">
              <w:rPr>
                <w:bCs/>
                <w:sz w:val="20"/>
                <w:szCs w:val="20"/>
              </w:rPr>
              <w:t>Наименование,</w:t>
            </w:r>
          </w:p>
          <w:p w14:paraId="7E756039" w14:textId="77777777" w:rsidR="00E20A0E" w:rsidRPr="00F11B00" w:rsidRDefault="00E20A0E" w:rsidP="00561710">
            <w:pPr>
              <w:spacing w:line="0" w:lineRule="atLeast"/>
              <w:rPr>
                <w:sz w:val="20"/>
                <w:szCs w:val="20"/>
              </w:rPr>
            </w:pPr>
            <w:r w:rsidRPr="00F11B00">
              <w:rPr>
                <w:bCs/>
                <w:sz w:val="20"/>
                <w:szCs w:val="20"/>
              </w:rPr>
              <w:t xml:space="preserve">место нахождения, почтовый адрес, </w:t>
            </w:r>
            <w:r w:rsidRPr="00F11B00">
              <w:rPr>
                <w:sz w:val="20"/>
                <w:szCs w:val="20"/>
              </w:rPr>
              <w:t>адрес эл. почты (</w:t>
            </w:r>
            <w:r w:rsidRPr="00F11B00">
              <w:rPr>
                <w:sz w:val="20"/>
                <w:szCs w:val="20"/>
                <w:lang w:val="en-US"/>
              </w:rPr>
              <w:t>e</w:t>
            </w:r>
            <w:r w:rsidRPr="00F11B00">
              <w:rPr>
                <w:sz w:val="20"/>
                <w:szCs w:val="20"/>
              </w:rPr>
              <w:t>-</w:t>
            </w:r>
            <w:r w:rsidRPr="00F11B00">
              <w:rPr>
                <w:sz w:val="20"/>
                <w:szCs w:val="20"/>
                <w:lang w:val="en-US"/>
              </w:rPr>
              <w:t>mail</w:t>
            </w:r>
            <w:r w:rsidRPr="00F11B00">
              <w:rPr>
                <w:sz w:val="20"/>
                <w:szCs w:val="20"/>
              </w:rPr>
              <w:t xml:space="preserve">), </w:t>
            </w:r>
            <w:r w:rsidRPr="00F11B00">
              <w:rPr>
                <w:bCs/>
                <w:sz w:val="20"/>
                <w:szCs w:val="20"/>
              </w:rPr>
              <w:t>к</w:t>
            </w:r>
            <w:r w:rsidRPr="00F11B00">
              <w:rPr>
                <w:sz w:val="20"/>
                <w:szCs w:val="20"/>
              </w:rPr>
              <w:t>онтактный телефон</w:t>
            </w:r>
            <w:r w:rsidRPr="00F11B00">
              <w:rPr>
                <w:bCs/>
                <w:sz w:val="20"/>
                <w:szCs w:val="20"/>
              </w:rPr>
              <w:t xml:space="preserve"> </w:t>
            </w:r>
            <w:r w:rsidR="00630E65" w:rsidRPr="00F11B00">
              <w:rPr>
                <w:bCs/>
                <w:sz w:val="20"/>
                <w:szCs w:val="20"/>
              </w:rPr>
              <w:t>Подрядчик</w:t>
            </w:r>
            <w:r w:rsidRPr="00F11B00">
              <w:rPr>
                <w:bCs/>
                <w:sz w:val="20"/>
                <w:szCs w:val="20"/>
              </w:rPr>
              <w:t>а</w:t>
            </w:r>
            <w:r w:rsidRPr="00F11B00">
              <w:rPr>
                <w:sz w:val="20"/>
                <w:szCs w:val="20"/>
              </w:rPr>
              <w:t xml:space="preserve">, </w:t>
            </w:r>
          </w:p>
          <w:p w14:paraId="77F9619D" w14:textId="77777777" w:rsidR="00E20A0E" w:rsidRPr="00F11B00" w:rsidRDefault="00E20A0E" w:rsidP="00561710">
            <w:pPr>
              <w:spacing w:line="0" w:lineRule="atLeast"/>
              <w:rPr>
                <w:bCs/>
                <w:sz w:val="20"/>
                <w:szCs w:val="20"/>
              </w:rPr>
            </w:pPr>
            <w:r w:rsidRPr="00F11B00">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3522CE6E" w14:textId="77777777" w:rsidR="00F064BD" w:rsidRPr="00F11B00" w:rsidRDefault="00F064BD" w:rsidP="00F064BD">
            <w:pPr>
              <w:pStyle w:val="afe"/>
              <w:spacing w:before="0" w:beforeAutospacing="0" w:after="0" w:afterAutospacing="0"/>
              <w:jc w:val="both"/>
              <w:rPr>
                <w:sz w:val="20"/>
                <w:szCs w:val="20"/>
              </w:rPr>
            </w:pPr>
            <w:r w:rsidRPr="00F11B00">
              <w:rPr>
                <w:sz w:val="20"/>
                <w:szCs w:val="20"/>
              </w:rPr>
              <w:t>Общество с ограниченной ответственностью «Спецавтохозяйство»</w:t>
            </w:r>
          </w:p>
          <w:p w14:paraId="13561852" w14:textId="77777777" w:rsidR="00F064BD" w:rsidRPr="00F11B00" w:rsidRDefault="00F064BD" w:rsidP="00F064BD">
            <w:pPr>
              <w:pStyle w:val="afe"/>
              <w:spacing w:before="0" w:beforeAutospacing="0" w:after="0" w:afterAutospacing="0"/>
              <w:jc w:val="both"/>
              <w:rPr>
                <w:sz w:val="20"/>
                <w:szCs w:val="20"/>
              </w:rPr>
            </w:pPr>
            <w:r w:rsidRPr="00F11B00">
              <w:rPr>
                <w:sz w:val="20"/>
                <w:szCs w:val="20"/>
              </w:rPr>
              <w:t xml:space="preserve">Место нахождения, почтовый адрес: 300000, Тульская область, город Тула, ул. Глеба Успенского, д.26 </w:t>
            </w:r>
          </w:p>
          <w:p w14:paraId="68EFCAC4" w14:textId="77777777" w:rsidR="00F064BD" w:rsidRPr="00F11B00" w:rsidRDefault="00F064BD" w:rsidP="00F064BD">
            <w:pPr>
              <w:pStyle w:val="afe"/>
              <w:spacing w:before="0" w:beforeAutospacing="0" w:after="0" w:afterAutospacing="0"/>
              <w:jc w:val="both"/>
              <w:rPr>
                <w:sz w:val="20"/>
                <w:szCs w:val="20"/>
              </w:rPr>
            </w:pPr>
            <w:r w:rsidRPr="00F11B00">
              <w:rPr>
                <w:sz w:val="20"/>
                <w:szCs w:val="20"/>
              </w:rPr>
              <w:t>Контактный телефон: (4872) 50-2</w:t>
            </w:r>
            <w:r w:rsidR="007E22A0" w:rsidRPr="00F11B00">
              <w:rPr>
                <w:sz w:val="20"/>
                <w:szCs w:val="20"/>
              </w:rPr>
              <w:t>0-78</w:t>
            </w:r>
            <w:r w:rsidRPr="00F11B00">
              <w:rPr>
                <w:sz w:val="20"/>
                <w:szCs w:val="20"/>
              </w:rPr>
              <w:t xml:space="preserve">; </w:t>
            </w:r>
            <w:r w:rsidRPr="00F11B00">
              <w:rPr>
                <w:sz w:val="20"/>
                <w:szCs w:val="20"/>
                <w:lang w:val="en-US"/>
              </w:rPr>
              <w:t>e</w:t>
            </w:r>
            <w:r w:rsidRPr="00F11B00">
              <w:rPr>
                <w:sz w:val="20"/>
                <w:szCs w:val="20"/>
              </w:rPr>
              <w:t>-</w:t>
            </w:r>
            <w:r w:rsidRPr="00F11B00">
              <w:rPr>
                <w:sz w:val="20"/>
                <w:szCs w:val="20"/>
                <w:lang w:val="en-US"/>
              </w:rPr>
              <w:t>mail</w:t>
            </w:r>
            <w:r w:rsidRPr="00F11B00">
              <w:rPr>
                <w:sz w:val="20"/>
                <w:szCs w:val="20"/>
              </w:rPr>
              <w:t xml:space="preserve">: </w:t>
            </w:r>
            <w:proofErr w:type="spellStart"/>
            <w:r w:rsidRPr="00F11B00">
              <w:rPr>
                <w:sz w:val="20"/>
                <w:szCs w:val="20"/>
                <w:lang w:val="en-US"/>
              </w:rPr>
              <w:t>ooz</w:t>
            </w:r>
            <w:proofErr w:type="spellEnd"/>
            <w:r w:rsidRPr="00F11B00">
              <w:rPr>
                <w:sz w:val="20"/>
                <w:szCs w:val="20"/>
              </w:rPr>
              <w:t>-</w:t>
            </w:r>
            <w:proofErr w:type="spellStart"/>
            <w:r w:rsidRPr="00F11B00">
              <w:rPr>
                <w:sz w:val="20"/>
                <w:szCs w:val="20"/>
                <w:lang w:val="en-US"/>
              </w:rPr>
              <w:t>sah</w:t>
            </w:r>
            <w:proofErr w:type="spellEnd"/>
            <w:r w:rsidRPr="00F11B00">
              <w:rPr>
                <w:sz w:val="20"/>
                <w:szCs w:val="20"/>
              </w:rPr>
              <w:t>@</w:t>
            </w:r>
            <w:proofErr w:type="spellStart"/>
            <w:r w:rsidRPr="00F11B00">
              <w:rPr>
                <w:sz w:val="20"/>
                <w:szCs w:val="20"/>
                <w:lang w:val="en-US"/>
              </w:rPr>
              <w:t>yandex</w:t>
            </w:r>
            <w:proofErr w:type="spellEnd"/>
            <w:r w:rsidRPr="00F11B00">
              <w:rPr>
                <w:sz w:val="20"/>
                <w:szCs w:val="20"/>
              </w:rPr>
              <w:t>.</w:t>
            </w:r>
            <w:proofErr w:type="spellStart"/>
            <w:r w:rsidRPr="00F11B00">
              <w:rPr>
                <w:sz w:val="20"/>
                <w:szCs w:val="20"/>
                <w:lang w:val="en-US"/>
              </w:rPr>
              <w:t>ru</w:t>
            </w:r>
            <w:proofErr w:type="spellEnd"/>
            <w:r w:rsidR="00B24D34" w:rsidRPr="00F11B00">
              <w:rPr>
                <w:sz w:val="20"/>
                <w:szCs w:val="20"/>
              </w:rPr>
              <w:fldChar w:fldCharType="begin"/>
            </w:r>
            <w:r w:rsidR="00B24D34" w:rsidRPr="00F11B00">
              <w:rPr>
                <w:sz w:val="20"/>
                <w:szCs w:val="20"/>
              </w:rPr>
              <w:instrText xml:space="preserve"> HYPERLINK "mailto:ZakupkiSah71@ya.ru" </w:instrText>
            </w:r>
            <w:r w:rsidR="00844B3B">
              <w:rPr>
                <w:sz w:val="20"/>
                <w:szCs w:val="20"/>
              </w:rPr>
              <w:fldChar w:fldCharType="separate"/>
            </w:r>
            <w:r w:rsidR="00B24D34" w:rsidRPr="00F11B00">
              <w:rPr>
                <w:sz w:val="20"/>
                <w:szCs w:val="20"/>
              </w:rPr>
              <w:fldChar w:fldCharType="end"/>
            </w:r>
            <w:r w:rsidRPr="00F11B00">
              <w:rPr>
                <w:sz w:val="20"/>
                <w:szCs w:val="20"/>
              </w:rPr>
              <w:t xml:space="preserve"> </w:t>
            </w:r>
          </w:p>
          <w:p w14:paraId="5242BE42" w14:textId="77777777" w:rsidR="00E20A0E" w:rsidRPr="00F11B00" w:rsidRDefault="00F064BD" w:rsidP="00F064BD">
            <w:pPr>
              <w:pStyle w:val="afe"/>
              <w:spacing w:before="0" w:beforeAutospacing="0" w:after="0" w:afterAutospacing="0" w:line="0" w:lineRule="atLeast"/>
              <w:jc w:val="both"/>
              <w:rPr>
                <w:sz w:val="20"/>
                <w:szCs w:val="20"/>
              </w:rPr>
            </w:pPr>
            <w:r w:rsidRPr="00F11B00">
              <w:rPr>
                <w:sz w:val="20"/>
                <w:szCs w:val="20"/>
              </w:rPr>
              <w:t>Контактное лицо: Свечников Станислав Львович</w:t>
            </w:r>
          </w:p>
        </w:tc>
      </w:tr>
      <w:tr w:rsidR="00E20A0E" w:rsidRPr="00F11B00" w14:paraId="6062220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212D01F" w14:textId="77777777" w:rsidR="00E20A0E" w:rsidRPr="00F11B00" w:rsidRDefault="00E20A0E" w:rsidP="00E63B11">
            <w:pPr>
              <w:spacing w:line="0" w:lineRule="atLeast"/>
              <w:jc w:val="center"/>
              <w:rPr>
                <w:sz w:val="20"/>
                <w:szCs w:val="20"/>
              </w:rPr>
            </w:pPr>
            <w:r w:rsidRPr="00F11B00">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56C71A1D" w14:textId="77777777" w:rsidR="00E20A0E" w:rsidRPr="00F11B00" w:rsidRDefault="00E20A0E" w:rsidP="003A5428">
            <w:pPr>
              <w:spacing w:line="0" w:lineRule="atLeast"/>
              <w:rPr>
                <w:bCs/>
                <w:sz w:val="20"/>
                <w:szCs w:val="20"/>
              </w:rPr>
            </w:pPr>
            <w:r w:rsidRPr="00F11B00">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2F41B742" w14:textId="2CC0A765" w:rsidR="00F064BD" w:rsidRPr="00F11B00" w:rsidRDefault="00F064BD" w:rsidP="00F064BD">
            <w:pPr>
              <w:pStyle w:val="afe"/>
              <w:spacing w:before="0" w:beforeAutospacing="0" w:after="0" w:afterAutospacing="0" w:line="0" w:lineRule="atLeast"/>
              <w:jc w:val="both"/>
              <w:rPr>
                <w:b/>
                <w:sz w:val="20"/>
                <w:szCs w:val="20"/>
              </w:rPr>
            </w:pPr>
            <w:r w:rsidRPr="00F11B00">
              <w:rPr>
                <w:rStyle w:val="afff2"/>
                <w:sz w:val="20"/>
                <w:szCs w:val="20"/>
              </w:rPr>
              <w:t>Предмет договора:</w:t>
            </w:r>
            <w:r w:rsidRPr="00F11B00">
              <w:rPr>
                <w:rStyle w:val="afff2"/>
                <w:b w:val="0"/>
                <w:sz w:val="20"/>
                <w:szCs w:val="20"/>
              </w:rPr>
              <w:t xml:space="preserve"> </w:t>
            </w:r>
            <w:r w:rsidR="00F11B00" w:rsidRPr="00F11B00">
              <w:rPr>
                <w:sz w:val="20"/>
                <w:szCs w:val="20"/>
              </w:rPr>
              <w:t>оказание услуг по заправке, ремонту и восстановлению картриджей для оргтехники</w:t>
            </w:r>
            <w:r w:rsidRPr="00F11B00">
              <w:rPr>
                <w:sz w:val="20"/>
                <w:szCs w:val="20"/>
              </w:rPr>
              <w:t>.</w:t>
            </w:r>
          </w:p>
          <w:p w14:paraId="072027F6" w14:textId="0E297EE8" w:rsidR="00003438" w:rsidRPr="00F11B00" w:rsidRDefault="00003438" w:rsidP="00003438">
            <w:pPr>
              <w:pStyle w:val="afe"/>
              <w:spacing w:before="0" w:beforeAutospacing="0" w:after="0" w:afterAutospacing="0"/>
              <w:jc w:val="both"/>
              <w:rPr>
                <w:sz w:val="20"/>
                <w:szCs w:val="20"/>
              </w:rPr>
            </w:pPr>
            <w:r w:rsidRPr="00F11B00">
              <w:rPr>
                <w:b/>
                <w:sz w:val="20"/>
                <w:szCs w:val="20"/>
              </w:rPr>
              <w:t>Объем</w:t>
            </w:r>
            <w:r w:rsidRPr="00F11B00">
              <w:rPr>
                <w:sz w:val="20"/>
                <w:szCs w:val="20"/>
              </w:rPr>
              <w:t xml:space="preserve"> </w:t>
            </w:r>
            <w:r w:rsidR="00F11B00">
              <w:rPr>
                <w:sz w:val="20"/>
                <w:szCs w:val="20"/>
              </w:rPr>
              <w:t>оказываемых услуг</w:t>
            </w:r>
            <w:r w:rsidRPr="00F11B00">
              <w:rPr>
                <w:sz w:val="20"/>
                <w:szCs w:val="20"/>
              </w:rPr>
              <w:t xml:space="preserve"> невозможно определить (</w:t>
            </w:r>
            <w:r w:rsidR="00F11B00">
              <w:rPr>
                <w:sz w:val="20"/>
                <w:szCs w:val="20"/>
              </w:rPr>
              <w:t>услуги оказываются</w:t>
            </w:r>
            <w:r w:rsidRPr="00F11B00">
              <w:rPr>
                <w:sz w:val="20"/>
                <w:szCs w:val="20"/>
              </w:rPr>
              <w:t xml:space="preserve"> на основании </w:t>
            </w:r>
            <w:r w:rsidR="00F11B00">
              <w:rPr>
                <w:sz w:val="20"/>
                <w:szCs w:val="20"/>
              </w:rPr>
              <w:t>заявок заказчика</w:t>
            </w:r>
            <w:r w:rsidRPr="00F11B00">
              <w:rPr>
                <w:sz w:val="20"/>
                <w:szCs w:val="20"/>
              </w:rPr>
              <w:t xml:space="preserve"> в соответствии со стоимостью видов </w:t>
            </w:r>
            <w:r w:rsidR="00F11B00">
              <w:rPr>
                <w:sz w:val="20"/>
                <w:szCs w:val="20"/>
              </w:rPr>
              <w:t>услуг</w:t>
            </w:r>
            <w:r w:rsidRPr="00F11B00">
              <w:rPr>
                <w:sz w:val="20"/>
                <w:szCs w:val="20"/>
              </w:rPr>
              <w:t xml:space="preserve"> за 1 единицу в пределах цены договора).</w:t>
            </w:r>
          </w:p>
          <w:p w14:paraId="77A9B8B1" w14:textId="77777777" w:rsidR="00F064BD" w:rsidRPr="00F11B00" w:rsidRDefault="00F064BD" w:rsidP="00F064BD">
            <w:pPr>
              <w:pStyle w:val="afe"/>
              <w:spacing w:before="0" w:beforeAutospacing="0" w:after="0" w:afterAutospacing="0" w:line="0" w:lineRule="atLeast"/>
              <w:jc w:val="both"/>
              <w:rPr>
                <w:sz w:val="20"/>
                <w:szCs w:val="20"/>
              </w:rPr>
            </w:pPr>
          </w:p>
          <w:p w14:paraId="451F6493" w14:textId="77777777" w:rsidR="00E20A0E" w:rsidRPr="00F11B00" w:rsidRDefault="003D37C4" w:rsidP="00F064BD">
            <w:pPr>
              <w:pStyle w:val="afe"/>
              <w:spacing w:before="0" w:beforeAutospacing="0" w:after="0" w:afterAutospacing="0" w:line="0" w:lineRule="atLeast"/>
              <w:jc w:val="both"/>
              <w:rPr>
                <w:sz w:val="20"/>
                <w:szCs w:val="20"/>
              </w:rPr>
            </w:pPr>
            <w:r w:rsidRPr="00F11B00">
              <w:rPr>
                <w:sz w:val="20"/>
                <w:szCs w:val="20"/>
              </w:rPr>
              <w:t xml:space="preserve">Подробнее о предмете договора в разделе «Техническое задание». </w:t>
            </w:r>
          </w:p>
        </w:tc>
      </w:tr>
      <w:tr w:rsidR="00E20A0E" w:rsidRPr="00F11B00" w14:paraId="5D2553A1" w14:textId="77777777" w:rsidTr="00D00BDF">
        <w:trPr>
          <w:trHeight w:val="1257"/>
        </w:trPr>
        <w:tc>
          <w:tcPr>
            <w:tcW w:w="132" w:type="pct"/>
            <w:tcBorders>
              <w:top w:val="outset" w:sz="6" w:space="0" w:color="000000"/>
              <w:left w:val="outset" w:sz="6" w:space="0" w:color="000000"/>
              <w:bottom w:val="outset" w:sz="6" w:space="0" w:color="000000"/>
              <w:right w:val="outset" w:sz="6" w:space="0" w:color="000000"/>
            </w:tcBorders>
            <w:vAlign w:val="center"/>
          </w:tcPr>
          <w:p w14:paraId="2FC17E4E" w14:textId="77777777" w:rsidR="00E20A0E" w:rsidRPr="00F11B00" w:rsidRDefault="00E20A0E" w:rsidP="00E63B11">
            <w:pPr>
              <w:spacing w:line="0" w:lineRule="atLeast"/>
              <w:jc w:val="center"/>
              <w:rPr>
                <w:sz w:val="20"/>
                <w:szCs w:val="20"/>
              </w:rPr>
            </w:pPr>
            <w:r w:rsidRPr="00F11B00">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2D173C8C" w14:textId="77777777" w:rsidR="00E20A0E" w:rsidRPr="00F11B00" w:rsidRDefault="00E20A0E" w:rsidP="00C22C4F">
            <w:pPr>
              <w:spacing w:line="0" w:lineRule="atLeast"/>
              <w:rPr>
                <w:sz w:val="20"/>
                <w:szCs w:val="20"/>
              </w:rPr>
            </w:pPr>
            <w:r w:rsidRPr="00F11B00">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6F7A81E6" w14:textId="543BF55A" w:rsidR="008262F0" w:rsidRPr="00F11B00" w:rsidRDefault="008262F0" w:rsidP="008262F0">
            <w:pPr>
              <w:suppressLineNumbers/>
              <w:suppressAutoHyphens/>
              <w:spacing w:line="0" w:lineRule="atLeast"/>
              <w:jc w:val="both"/>
              <w:rPr>
                <w:bCs/>
                <w:iCs/>
                <w:color w:val="000000"/>
                <w:sz w:val="20"/>
                <w:szCs w:val="20"/>
              </w:rPr>
            </w:pPr>
            <w:r w:rsidRPr="00F11B00">
              <w:rPr>
                <w:b/>
                <w:bCs/>
                <w:iCs/>
                <w:color w:val="000000"/>
                <w:sz w:val="20"/>
                <w:szCs w:val="20"/>
              </w:rPr>
              <w:t xml:space="preserve">Место </w:t>
            </w:r>
            <w:r w:rsidR="00751A89">
              <w:rPr>
                <w:b/>
                <w:bCs/>
                <w:iCs/>
                <w:color w:val="000000"/>
                <w:sz w:val="20"/>
                <w:szCs w:val="20"/>
              </w:rPr>
              <w:t>оказания услуг</w:t>
            </w:r>
            <w:r w:rsidRPr="00F11B00">
              <w:rPr>
                <w:b/>
                <w:bCs/>
                <w:iCs/>
                <w:color w:val="000000"/>
                <w:sz w:val="20"/>
                <w:szCs w:val="20"/>
              </w:rPr>
              <w:t>:</w:t>
            </w:r>
            <w:r w:rsidR="00751A89">
              <w:rPr>
                <w:b/>
                <w:bCs/>
                <w:iCs/>
                <w:color w:val="000000"/>
                <w:sz w:val="20"/>
                <w:szCs w:val="20"/>
              </w:rPr>
              <w:t xml:space="preserve"> </w:t>
            </w:r>
            <w:r w:rsidR="00751A89" w:rsidRPr="00751A89">
              <w:rPr>
                <w:iCs/>
                <w:color w:val="000000"/>
                <w:sz w:val="20"/>
                <w:szCs w:val="20"/>
              </w:rPr>
              <w:t>на</w:t>
            </w:r>
            <w:r w:rsidRPr="00F11B00">
              <w:rPr>
                <w:bCs/>
                <w:iCs/>
                <w:color w:val="000000"/>
                <w:sz w:val="20"/>
                <w:szCs w:val="20"/>
              </w:rPr>
              <w:t xml:space="preserve"> территори</w:t>
            </w:r>
            <w:r w:rsidR="00751A89">
              <w:rPr>
                <w:bCs/>
                <w:iCs/>
                <w:color w:val="000000"/>
                <w:sz w:val="20"/>
                <w:szCs w:val="20"/>
              </w:rPr>
              <w:t>и</w:t>
            </w:r>
            <w:r w:rsidRPr="00F11B00">
              <w:rPr>
                <w:bCs/>
                <w:iCs/>
                <w:color w:val="000000"/>
                <w:sz w:val="20"/>
                <w:szCs w:val="20"/>
              </w:rPr>
              <w:t xml:space="preserve"> </w:t>
            </w:r>
            <w:r w:rsidR="00751A89">
              <w:rPr>
                <w:bCs/>
                <w:iCs/>
                <w:color w:val="000000"/>
                <w:sz w:val="20"/>
                <w:szCs w:val="20"/>
              </w:rPr>
              <w:t>Исполнителя</w:t>
            </w:r>
            <w:r w:rsidRPr="00F11B00">
              <w:rPr>
                <w:bCs/>
                <w:iCs/>
                <w:color w:val="000000"/>
                <w:sz w:val="20"/>
                <w:szCs w:val="20"/>
              </w:rPr>
              <w:t>.</w:t>
            </w:r>
            <w:r w:rsidR="00751A89">
              <w:rPr>
                <w:bCs/>
                <w:iCs/>
                <w:color w:val="000000"/>
                <w:sz w:val="20"/>
                <w:szCs w:val="20"/>
              </w:rPr>
              <w:t xml:space="preserve"> Исполнитель на основании заявок Заказчика (направленных электронной почтой или при помощи телефонной связи) самостоятельно забирает и после оказания услуги возвращает картриджи по адресу: </w:t>
            </w:r>
            <w:r w:rsidR="00751A89" w:rsidRPr="00751A89">
              <w:rPr>
                <w:bCs/>
                <w:iCs/>
                <w:color w:val="000000"/>
                <w:sz w:val="20"/>
                <w:szCs w:val="20"/>
              </w:rPr>
              <w:t>300045, РФ, Тульская обл., Тула г., Новомосковское шоссе, д. 10.</w:t>
            </w:r>
          </w:p>
          <w:p w14:paraId="3F41DF6E" w14:textId="27E95109" w:rsidR="00E20A0E" w:rsidRPr="00F11B00" w:rsidRDefault="008262F0" w:rsidP="008F2D04">
            <w:pPr>
              <w:suppressLineNumbers/>
              <w:suppressAutoHyphens/>
              <w:spacing w:line="0" w:lineRule="atLeast"/>
              <w:jc w:val="both"/>
              <w:rPr>
                <w:sz w:val="20"/>
                <w:szCs w:val="20"/>
              </w:rPr>
            </w:pPr>
            <w:r w:rsidRPr="00F11B00">
              <w:rPr>
                <w:b/>
                <w:bCs/>
                <w:iCs/>
                <w:color w:val="000000"/>
                <w:sz w:val="20"/>
                <w:szCs w:val="20"/>
              </w:rPr>
              <w:t>Срок</w:t>
            </w:r>
            <w:r w:rsidRPr="00F11B00">
              <w:rPr>
                <w:bCs/>
                <w:iCs/>
                <w:color w:val="000000"/>
                <w:sz w:val="20"/>
                <w:szCs w:val="20"/>
              </w:rPr>
              <w:t xml:space="preserve"> </w:t>
            </w:r>
            <w:r w:rsidR="00751A89">
              <w:rPr>
                <w:bCs/>
                <w:iCs/>
                <w:color w:val="000000"/>
                <w:sz w:val="20"/>
                <w:szCs w:val="20"/>
              </w:rPr>
              <w:t>оказания услуг</w:t>
            </w:r>
            <w:r w:rsidRPr="00F11B00">
              <w:rPr>
                <w:bCs/>
                <w:iCs/>
                <w:color w:val="000000"/>
                <w:sz w:val="20"/>
                <w:szCs w:val="20"/>
              </w:rPr>
              <w:t xml:space="preserve">: </w:t>
            </w:r>
            <w:r w:rsidR="00751A89">
              <w:rPr>
                <w:bCs/>
                <w:iCs/>
                <w:color w:val="000000"/>
                <w:sz w:val="20"/>
                <w:szCs w:val="20"/>
              </w:rPr>
              <w:t xml:space="preserve">в течение 1 года </w:t>
            </w:r>
            <w:r w:rsidRPr="00F11B00">
              <w:rPr>
                <w:bCs/>
                <w:iCs/>
                <w:color w:val="000000"/>
                <w:sz w:val="20"/>
                <w:szCs w:val="20"/>
              </w:rPr>
              <w:t>с даты заключения договора.</w:t>
            </w:r>
          </w:p>
        </w:tc>
      </w:tr>
      <w:tr w:rsidR="00E20A0E" w:rsidRPr="00F11B00" w14:paraId="2666BA6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062B11" w14:textId="77777777" w:rsidR="00E20A0E" w:rsidRPr="00F11B00" w:rsidRDefault="00E20A0E" w:rsidP="00E63B11">
            <w:pPr>
              <w:spacing w:line="0" w:lineRule="atLeast"/>
              <w:jc w:val="center"/>
              <w:rPr>
                <w:sz w:val="20"/>
                <w:szCs w:val="20"/>
              </w:rPr>
            </w:pPr>
            <w:r w:rsidRPr="00F11B00">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13AF1461" w14:textId="77777777" w:rsidR="00E20A0E" w:rsidRPr="00F11B00" w:rsidRDefault="00E20A0E" w:rsidP="00C22C4F">
            <w:pPr>
              <w:spacing w:line="0" w:lineRule="atLeast"/>
              <w:rPr>
                <w:bCs/>
                <w:sz w:val="20"/>
                <w:szCs w:val="20"/>
              </w:rPr>
            </w:pPr>
            <w:r w:rsidRPr="00F11B00">
              <w:rPr>
                <w:sz w:val="20"/>
                <w:szCs w:val="20"/>
              </w:rPr>
              <w:t xml:space="preserve">Сведения о </w:t>
            </w:r>
            <w:r w:rsidRPr="00F11B00">
              <w:rPr>
                <w:bCs/>
                <w:sz w:val="20"/>
                <w:szCs w:val="20"/>
              </w:rPr>
              <w:t xml:space="preserve">начальной (максимальной) цене договора </w:t>
            </w:r>
            <w:r w:rsidRPr="00F11B00">
              <w:rPr>
                <w:sz w:val="20"/>
                <w:szCs w:val="20"/>
              </w:rPr>
              <w:t xml:space="preserve">или начальной (максимальной) цене лота, либо формула цены, устанавливающая правила расчета сумм, подлежащих уплате </w:t>
            </w:r>
            <w:r w:rsidR="00630E65" w:rsidRPr="00F11B00">
              <w:rPr>
                <w:sz w:val="20"/>
                <w:szCs w:val="20"/>
              </w:rPr>
              <w:t>Подрядчик</w:t>
            </w:r>
            <w:r w:rsidRPr="00F11B00">
              <w:rPr>
                <w:sz w:val="20"/>
                <w:szCs w:val="20"/>
              </w:rPr>
              <w:t>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EAD819D" w14:textId="77B6A461" w:rsidR="00423B1F" w:rsidRPr="00F11B00" w:rsidRDefault="00751A89" w:rsidP="00423B1F">
            <w:pPr>
              <w:autoSpaceDE w:val="0"/>
              <w:autoSpaceDN w:val="0"/>
              <w:adjustRightInd w:val="0"/>
              <w:jc w:val="both"/>
              <w:rPr>
                <w:bCs/>
                <w:sz w:val="20"/>
                <w:szCs w:val="20"/>
              </w:rPr>
            </w:pPr>
            <w:bookmarkStart w:id="8" w:name="_Hlk206754263"/>
            <w:r>
              <w:rPr>
                <w:b/>
                <w:bCs/>
                <w:sz w:val="20"/>
                <w:szCs w:val="20"/>
              </w:rPr>
              <w:t>1</w:t>
            </w:r>
            <w:r w:rsidR="002A3F19" w:rsidRPr="00F11B00">
              <w:rPr>
                <w:b/>
                <w:bCs/>
                <w:sz w:val="20"/>
                <w:szCs w:val="20"/>
              </w:rPr>
              <w:t xml:space="preserve"> </w:t>
            </w:r>
            <w:r>
              <w:rPr>
                <w:b/>
                <w:bCs/>
                <w:sz w:val="20"/>
                <w:szCs w:val="20"/>
              </w:rPr>
              <w:t>0</w:t>
            </w:r>
            <w:r w:rsidR="0041407A" w:rsidRPr="00F11B00">
              <w:rPr>
                <w:b/>
                <w:bCs/>
                <w:sz w:val="20"/>
                <w:szCs w:val="20"/>
              </w:rPr>
              <w:t>00 000</w:t>
            </w:r>
            <w:r w:rsidR="00423B1F" w:rsidRPr="00F11B00">
              <w:rPr>
                <w:b/>
                <w:bCs/>
                <w:sz w:val="20"/>
                <w:szCs w:val="20"/>
              </w:rPr>
              <w:t xml:space="preserve"> (</w:t>
            </w:r>
            <w:r>
              <w:rPr>
                <w:b/>
                <w:bCs/>
                <w:sz w:val="20"/>
                <w:szCs w:val="20"/>
              </w:rPr>
              <w:t>Один</w:t>
            </w:r>
            <w:r w:rsidR="008F2D04" w:rsidRPr="00F11B00">
              <w:rPr>
                <w:b/>
                <w:bCs/>
                <w:sz w:val="20"/>
                <w:szCs w:val="20"/>
              </w:rPr>
              <w:t xml:space="preserve"> </w:t>
            </w:r>
            <w:r w:rsidR="00EF79A4" w:rsidRPr="00F11B00">
              <w:rPr>
                <w:b/>
                <w:bCs/>
                <w:sz w:val="20"/>
                <w:szCs w:val="20"/>
              </w:rPr>
              <w:t>миллион</w:t>
            </w:r>
            <w:r w:rsidR="000E32B8" w:rsidRPr="00F11B00">
              <w:rPr>
                <w:b/>
                <w:bCs/>
                <w:sz w:val="20"/>
                <w:szCs w:val="20"/>
              </w:rPr>
              <w:t>)</w:t>
            </w:r>
            <w:r w:rsidR="00EF79A4" w:rsidRPr="00F11B00">
              <w:rPr>
                <w:b/>
                <w:bCs/>
                <w:sz w:val="20"/>
                <w:szCs w:val="20"/>
              </w:rPr>
              <w:t xml:space="preserve"> </w:t>
            </w:r>
            <w:r w:rsidR="00423B1F" w:rsidRPr="00F11B00">
              <w:rPr>
                <w:b/>
                <w:bCs/>
                <w:sz w:val="20"/>
                <w:szCs w:val="20"/>
              </w:rPr>
              <w:t>рубл</w:t>
            </w:r>
            <w:r w:rsidR="007F252D" w:rsidRPr="00F11B00">
              <w:rPr>
                <w:b/>
                <w:bCs/>
                <w:sz w:val="20"/>
                <w:szCs w:val="20"/>
              </w:rPr>
              <w:t>ей</w:t>
            </w:r>
            <w:r w:rsidR="00423B1F" w:rsidRPr="00F11B00">
              <w:rPr>
                <w:b/>
                <w:bCs/>
                <w:sz w:val="20"/>
                <w:szCs w:val="20"/>
              </w:rPr>
              <w:t xml:space="preserve"> </w:t>
            </w:r>
            <w:r w:rsidR="007F252D" w:rsidRPr="00F11B00">
              <w:rPr>
                <w:b/>
                <w:bCs/>
                <w:sz w:val="20"/>
                <w:szCs w:val="20"/>
              </w:rPr>
              <w:t>00</w:t>
            </w:r>
            <w:r w:rsidR="00423B1F" w:rsidRPr="00F11B00">
              <w:rPr>
                <w:b/>
                <w:bCs/>
                <w:sz w:val="20"/>
                <w:szCs w:val="20"/>
              </w:rPr>
              <w:t> копеек</w:t>
            </w:r>
            <w:bookmarkEnd w:id="8"/>
            <w:r w:rsidR="00423B1F" w:rsidRPr="00F11B00">
              <w:rPr>
                <w:bCs/>
                <w:sz w:val="20"/>
                <w:szCs w:val="20"/>
              </w:rPr>
              <w:t>, в т.ч. НДС.</w:t>
            </w:r>
          </w:p>
          <w:p w14:paraId="21523C9A" w14:textId="77777777" w:rsidR="00F064BD" w:rsidRPr="00F11B00" w:rsidRDefault="00F064BD" w:rsidP="00F064BD">
            <w:pPr>
              <w:ind w:firstLine="305"/>
              <w:jc w:val="both"/>
              <w:rPr>
                <w:sz w:val="20"/>
                <w:szCs w:val="20"/>
              </w:rPr>
            </w:pPr>
          </w:p>
          <w:p w14:paraId="6AEBAE3E" w14:textId="7EA4478F" w:rsidR="007F252D" w:rsidRPr="00F11B00" w:rsidRDefault="007F252D" w:rsidP="007F252D">
            <w:pPr>
              <w:autoSpaceDE w:val="0"/>
              <w:autoSpaceDN w:val="0"/>
              <w:adjustRightInd w:val="0"/>
              <w:spacing w:line="0" w:lineRule="atLeast"/>
              <w:ind w:firstLine="302"/>
              <w:jc w:val="both"/>
              <w:rPr>
                <w:bCs/>
                <w:sz w:val="20"/>
                <w:szCs w:val="20"/>
              </w:rPr>
            </w:pPr>
            <w:r w:rsidRPr="00F11B00">
              <w:rPr>
                <w:bCs/>
                <w:sz w:val="20"/>
                <w:szCs w:val="20"/>
              </w:rPr>
              <w:t xml:space="preserve">Сведения о максимальных значениях цен единицы для каждого вида </w:t>
            </w:r>
            <w:r w:rsidR="00751A89">
              <w:rPr>
                <w:bCs/>
                <w:sz w:val="20"/>
                <w:szCs w:val="20"/>
              </w:rPr>
              <w:t>услуг</w:t>
            </w:r>
            <w:r w:rsidRPr="00F11B00">
              <w:rPr>
                <w:bCs/>
                <w:sz w:val="20"/>
                <w:szCs w:val="20"/>
              </w:rPr>
              <w:t xml:space="preserve"> приведены в разделе «Техническое задание». </w:t>
            </w:r>
          </w:p>
          <w:p w14:paraId="6E88799B" w14:textId="77777777" w:rsidR="007F252D" w:rsidRPr="00F11B00" w:rsidRDefault="007F252D" w:rsidP="007F252D">
            <w:pPr>
              <w:autoSpaceDE w:val="0"/>
              <w:autoSpaceDN w:val="0"/>
              <w:adjustRightInd w:val="0"/>
              <w:spacing w:line="0" w:lineRule="atLeast"/>
              <w:ind w:firstLine="302"/>
              <w:rPr>
                <w:b/>
                <w:bCs/>
                <w:sz w:val="20"/>
                <w:szCs w:val="20"/>
              </w:rPr>
            </w:pPr>
          </w:p>
          <w:p w14:paraId="04AE1D88" w14:textId="38EF5C2A" w:rsidR="007F252D" w:rsidRPr="00F11B00" w:rsidRDefault="007F252D" w:rsidP="007F252D">
            <w:pPr>
              <w:autoSpaceDE w:val="0"/>
              <w:autoSpaceDN w:val="0"/>
              <w:adjustRightInd w:val="0"/>
              <w:spacing w:line="0" w:lineRule="atLeast"/>
              <w:ind w:firstLine="302"/>
              <w:jc w:val="both"/>
              <w:rPr>
                <w:bCs/>
                <w:sz w:val="20"/>
                <w:szCs w:val="20"/>
                <w:u w:val="single"/>
              </w:rPr>
            </w:pPr>
            <w:r w:rsidRPr="00F11B00">
              <w:rPr>
                <w:bCs/>
                <w:sz w:val="20"/>
                <w:szCs w:val="20"/>
                <w:u w:val="single"/>
              </w:rPr>
              <w:t xml:space="preserve">Предложенные участником в заявке цены </w:t>
            </w:r>
            <w:r w:rsidR="00751A89">
              <w:rPr>
                <w:bCs/>
                <w:sz w:val="20"/>
                <w:szCs w:val="20"/>
                <w:u w:val="single"/>
              </w:rPr>
              <w:t>оказания услуг</w:t>
            </w:r>
            <w:r w:rsidRPr="00F11B00">
              <w:rPr>
                <w:bCs/>
                <w:sz w:val="20"/>
                <w:szCs w:val="20"/>
                <w:u w:val="single"/>
              </w:rPr>
              <w:t xml:space="preserve"> не должны превышать установленные максимальные значения за 1 единицу по каждому из видов </w:t>
            </w:r>
            <w:r w:rsidR="00751A89">
              <w:rPr>
                <w:bCs/>
                <w:sz w:val="20"/>
                <w:szCs w:val="20"/>
                <w:u w:val="single"/>
              </w:rPr>
              <w:t>услуг</w:t>
            </w:r>
            <w:r w:rsidRPr="00F11B00">
              <w:rPr>
                <w:bCs/>
                <w:sz w:val="20"/>
                <w:szCs w:val="20"/>
                <w:u w:val="single"/>
              </w:rPr>
              <w:t xml:space="preserve">. </w:t>
            </w:r>
          </w:p>
          <w:p w14:paraId="26AFA560" w14:textId="77777777" w:rsidR="00F12FDA" w:rsidRPr="00F11B00" w:rsidRDefault="00F12FDA" w:rsidP="00F12FDA">
            <w:pPr>
              <w:autoSpaceDE w:val="0"/>
              <w:autoSpaceDN w:val="0"/>
              <w:adjustRightInd w:val="0"/>
              <w:spacing w:line="0" w:lineRule="atLeast"/>
              <w:jc w:val="both"/>
              <w:rPr>
                <w:b/>
                <w:bCs/>
                <w:sz w:val="20"/>
                <w:szCs w:val="20"/>
              </w:rPr>
            </w:pPr>
          </w:p>
          <w:p w14:paraId="3B682BD7" w14:textId="77777777" w:rsidR="00E20A0E" w:rsidRPr="00F11B00" w:rsidRDefault="000765D1" w:rsidP="005077B3">
            <w:pPr>
              <w:tabs>
                <w:tab w:val="left" w:pos="284"/>
              </w:tabs>
              <w:spacing w:line="0" w:lineRule="atLeast"/>
              <w:ind w:firstLine="302"/>
              <w:jc w:val="both"/>
              <w:rPr>
                <w:iCs/>
                <w:sz w:val="20"/>
                <w:szCs w:val="20"/>
              </w:rPr>
            </w:pPr>
            <w:r w:rsidRPr="00F11B00">
              <w:rPr>
                <w:sz w:val="20"/>
                <w:szCs w:val="20"/>
              </w:rPr>
              <w:t>Валюта, используемая для формирования цены договора – российский рубль.</w:t>
            </w:r>
          </w:p>
        </w:tc>
      </w:tr>
      <w:tr w:rsidR="00E20A0E" w:rsidRPr="00F11B00" w14:paraId="55C622C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E09354A" w14:textId="77777777" w:rsidR="00E20A0E" w:rsidRPr="00F11B00" w:rsidRDefault="00E20A0E" w:rsidP="00E63B11">
            <w:pPr>
              <w:spacing w:line="0" w:lineRule="atLeast"/>
              <w:jc w:val="center"/>
              <w:rPr>
                <w:sz w:val="20"/>
                <w:szCs w:val="20"/>
              </w:rPr>
            </w:pPr>
            <w:r w:rsidRPr="00F11B00">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524E431B" w14:textId="77777777" w:rsidR="00E20A0E" w:rsidRPr="00F11B00" w:rsidRDefault="00E20A0E" w:rsidP="00BC3F0B">
            <w:pPr>
              <w:spacing w:line="0" w:lineRule="atLeast"/>
              <w:rPr>
                <w:bCs/>
                <w:sz w:val="20"/>
                <w:szCs w:val="20"/>
              </w:rPr>
            </w:pPr>
            <w:r w:rsidRPr="00F11B00">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F7139E1" w14:textId="32E84F30" w:rsidR="00E20A0E" w:rsidRPr="00F11B00" w:rsidRDefault="00DA7B7A" w:rsidP="00BC1BB1">
            <w:pPr>
              <w:ind w:firstLine="302"/>
              <w:jc w:val="both"/>
              <w:rPr>
                <w:sz w:val="20"/>
                <w:szCs w:val="20"/>
              </w:rPr>
            </w:pPr>
            <w:r w:rsidRPr="00F11B00">
              <w:rPr>
                <w:sz w:val="20"/>
                <w:szCs w:val="20"/>
              </w:rPr>
              <w:t xml:space="preserve">Цена Договора включает стоимость </w:t>
            </w:r>
            <w:r w:rsidR="00751A89">
              <w:rPr>
                <w:sz w:val="20"/>
                <w:szCs w:val="20"/>
              </w:rPr>
              <w:t>услуг</w:t>
            </w:r>
            <w:r w:rsidRPr="00F11B00">
              <w:rPr>
                <w:sz w:val="20"/>
                <w:szCs w:val="20"/>
              </w:rPr>
              <w:t xml:space="preserve">, собственных расходных материалов, транспортные и любые иные расходы </w:t>
            </w:r>
            <w:r w:rsidR="00751A89">
              <w:rPr>
                <w:sz w:val="20"/>
                <w:szCs w:val="20"/>
              </w:rPr>
              <w:t>Исполнителя</w:t>
            </w:r>
            <w:r w:rsidRPr="00F11B00">
              <w:rPr>
                <w:sz w:val="20"/>
                <w:szCs w:val="20"/>
              </w:rPr>
              <w:t>, связанные с исполнением договора, оплату всех видов налогов, пошлин и сборов, других накладных расходов, уплату обязательных платежей, установленных законодательством РФ.</w:t>
            </w:r>
          </w:p>
        </w:tc>
      </w:tr>
      <w:tr w:rsidR="00E20A0E" w:rsidRPr="00F11B00" w14:paraId="3F670EB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D306B42" w14:textId="77777777" w:rsidR="00E20A0E" w:rsidRPr="00F11B00" w:rsidRDefault="00E20A0E" w:rsidP="00E63B11">
            <w:pPr>
              <w:spacing w:line="0" w:lineRule="atLeast"/>
              <w:jc w:val="center"/>
              <w:rPr>
                <w:sz w:val="20"/>
                <w:szCs w:val="20"/>
              </w:rPr>
            </w:pPr>
            <w:r w:rsidRPr="00F11B00">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58F8357" w14:textId="77777777" w:rsidR="00E20A0E" w:rsidRPr="00F11B00" w:rsidRDefault="00E20A0E" w:rsidP="00C22C4F">
            <w:pPr>
              <w:spacing w:line="0" w:lineRule="atLeast"/>
              <w:rPr>
                <w:sz w:val="20"/>
                <w:szCs w:val="20"/>
              </w:rPr>
            </w:pPr>
            <w:r w:rsidRPr="00F11B00">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DAE7B91" w14:textId="12033736" w:rsidR="00DA7B7A" w:rsidRPr="00F11B00" w:rsidRDefault="00DA7B7A" w:rsidP="00DA7B7A">
            <w:pPr>
              <w:pStyle w:val="130"/>
              <w:spacing w:line="0" w:lineRule="atLeast"/>
              <w:ind w:firstLine="354"/>
              <w:jc w:val="both"/>
              <w:rPr>
                <w:sz w:val="20"/>
              </w:rPr>
            </w:pPr>
            <w:r w:rsidRPr="00F11B00">
              <w:rPr>
                <w:sz w:val="20"/>
              </w:rPr>
              <w:t xml:space="preserve">Оплата </w:t>
            </w:r>
            <w:r w:rsidR="00751A89">
              <w:rPr>
                <w:sz w:val="20"/>
              </w:rPr>
              <w:t>оказанных Исполнителем и принятых Заказчиком услуг</w:t>
            </w:r>
            <w:r w:rsidRPr="00F11B00">
              <w:rPr>
                <w:sz w:val="20"/>
              </w:rPr>
              <w:t xml:space="preserve"> осуществляется по единичным расценкам, исходя из объема фактически </w:t>
            </w:r>
            <w:r w:rsidR="00751A89">
              <w:rPr>
                <w:sz w:val="20"/>
              </w:rPr>
              <w:t>оказанных услуг</w:t>
            </w:r>
            <w:r w:rsidRPr="00F11B00">
              <w:rPr>
                <w:sz w:val="20"/>
              </w:rPr>
              <w:t xml:space="preserve"> в размере, не превышающем максимального значения цены договора.</w:t>
            </w:r>
          </w:p>
          <w:p w14:paraId="09C75726" w14:textId="520F6920" w:rsidR="00E20A0E" w:rsidRPr="00F11B00" w:rsidRDefault="00DA7B7A" w:rsidP="00E719E6">
            <w:pPr>
              <w:pStyle w:val="130"/>
              <w:spacing w:line="0" w:lineRule="atLeast"/>
              <w:ind w:firstLine="354"/>
              <w:jc w:val="both"/>
              <w:rPr>
                <w:sz w:val="20"/>
              </w:rPr>
            </w:pPr>
            <w:r w:rsidRPr="00F11B00">
              <w:rPr>
                <w:sz w:val="20"/>
              </w:rPr>
              <w:t xml:space="preserve">Оплата за фактически </w:t>
            </w:r>
            <w:r w:rsidR="00751A89">
              <w:rPr>
                <w:sz w:val="20"/>
              </w:rPr>
              <w:t>оказанные услуги</w:t>
            </w:r>
            <w:r w:rsidRPr="00F11B00">
              <w:rPr>
                <w:sz w:val="20"/>
              </w:rPr>
              <w:t xml:space="preserve"> по договору прои</w:t>
            </w:r>
            <w:r w:rsidR="00E719E6" w:rsidRPr="00F11B00">
              <w:rPr>
                <w:sz w:val="20"/>
              </w:rPr>
              <w:t xml:space="preserve">зводится в </w:t>
            </w:r>
            <w:r w:rsidR="00751A89">
              <w:rPr>
                <w:sz w:val="20"/>
              </w:rPr>
              <w:t>срок не менее 30 (Тридцати)</w:t>
            </w:r>
            <w:r w:rsidRPr="00F11B00">
              <w:rPr>
                <w:sz w:val="20"/>
              </w:rPr>
              <w:t xml:space="preserve"> дней с даты подписания </w:t>
            </w:r>
            <w:r w:rsidR="00751A89">
              <w:rPr>
                <w:sz w:val="20"/>
              </w:rPr>
              <w:t>сторонами</w:t>
            </w:r>
            <w:r w:rsidRPr="00F11B00">
              <w:rPr>
                <w:sz w:val="20"/>
              </w:rPr>
              <w:t xml:space="preserve"> акта о приемке </w:t>
            </w:r>
            <w:r w:rsidR="00751A89">
              <w:rPr>
                <w:sz w:val="20"/>
              </w:rPr>
              <w:t>оказанных ус</w:t>
            </w:r>
            <w:r w:rsidR="006E189C">
              <w:rPr>
                <w:sz w:val="20"/>
              </w:rPr>
              <w:t>луг</w:t>
            </w:r>
            <w:r w:rsidR="00387658">
              <w:rPr>
                <w:sz w:val="20"/>
              </w:rPr>
              <w:t xml:space="preserve"> </w:t>
            </w:r>
            <w:r w:rsidR="00387658" w:rsidRPr="00B819B1">
              <w:rPr>
                <w:sz w:val="20"/>
              </w:rPr>
              <w:t>(конкретный срок оплаты устанавливается на основании заявки участника закупки, с которым заключается договор)</w:t>
            </w:r>
            <w:r w:rsidRPr="00F11B00">
              <w:rPr>
                <w:sz w:val="20"/>
              </w:rPr>
              <w:t>.</w:t>
            </w:r>
          </w:p>
        </w:tc>
      </w:tr>
      <w:tr w:rsidR="008C7BEF" w:rsidRPr="00F11B00" w14:paraId="75EC767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FAD62DE" w14:textId="77777777" w:rsidR="008C7BEF" w:rsidRPr="00F11B00" w:rsidRDefault="008C7BEF" w:rsidP="008C7BEF">
            <w:pPr>
              <w:spacing w:line="0" w:lineRule="atLeast"/>
              <w:jc w:val="center"/>
              <w:rPr>
                <w:sz w:val="20"/>
                <w:szCs w:val="20"/>
              </w:rPr>
            </w:pPr>
            <w:r w:rsidRPr="00F11B00">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69B6C24D" w14:textId="77777777" w:rsidR="008C7BEF" w:rsidRPr="00F11B00" w:rsidRDefault="008C7BEF" w:rsidP="008C7BEF">
            <w:pPr>
              <w:spacing w:line="0" w:lineRule="atLeast"/>
              <w:rPr>
                <w:sz w:val="20"/>
                <w:szCs w:val="20"/>
              </w:rPr>
            </w:pPr>
            <w:r w:rsidRPr="00F11B00">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74811A15" w14:textId="77777777" w:rsidR="006E189C" w:rsidRPr="008318B4" w:rsidRDefault="006E189C" w:rsidP="006E189C">
            <w:pPr>
              <w:spacing w:line="0" w:lineRule="atLeast"/>
              <w:rPr>
                <w:b/>
                <w:sz w:val="20"/>
                <w:szCs w:val="20"/>
              </w:rPr>
            </w:pPr>
            <w:r w:rsidRPr="008318B4">
              <w:rPr>
                <w:b/>
                <w:sz w:val="20"/>
                <w:szCs w:val="20"/>
              </w:rPr>
              <w:t>Электронные торги России</w:t>
            </w:r>
          </w:p>
          <w:p w14:paraId="17D287F3" w14:textId="77777777" w:rsidR="006E189C" w:rsidRPr="008318B4" w:rsidRDefault="006E189C" w:rsidP="006E189C">
            <w:pPr>
              <w:spacing w:line="0" w:lineRule="atLeast"/>
              <w:rPr>
                <w:sz w:val="20"/>
                <w:szCs w:val="20"/>
              </w:rPr>
            </w:pPr>
            <w:r w:rsidRPr="008318B4">
              <w:rPr>
                <w:sz w:val="20"/>
                <w:szCs w:val="20"/>
              </w:rPr>
              <w:t>Общество с ограниченной ответственностью «ЭТР»</w:t>
            </w:r>
          </w:p>
          <w:p w14:paraId="02B6338C" w14:textId="77777777" w:rsidR="006E189C" w:rsidRPr="008318B4" w:rsidRDefault="006E189C" w:rsidP="006E189C">
            <w:pPr>
              <w:spacing w:line="0" w:lineRule="atLeast"/>
              <w:rPr>
                <w:sz w:val="20"/>
                <w:szCs w:val="20"/>
              </w:rPr>
            </w:pPr>
            <w:proofErr w:type="spellStart"/>
            <w:r w:rsidRPr="008318B4">
              <w:rPr>
                <w:sz w:val="20"/>
                <w:szCs w:val="20"/>
              </w:rPr>
              <w:lastRenderedPageBreak/>
              <w:t>г.Севастополь</w:t>
            </w:r>
            <w:proofErr w:type="spellEnd"/>
            <w:r w:rsidRPr="008318B4">
              <w:rPr>
                <w:sz w:val="20"/>
                <w:szCs w:val="20"/>
              </w:rPr>
              <w:t>, ул. Костромская, д. 23</w:t>
            </w:r>
          </w:p>
          <w:p w14:paraId="22E4332A" w14:textId="77777777" w:rsidR="006E189C" w:rsidRPr="008318B4" w:rsidRDefault="006E189C" w:rsidP="006E189C">
            <w:pPr>
              <w:spacing w:line="0" w:lineRule="atLeast"/>
              <w:rPr>
                <w:sz w:val="20"/>
                <w:szCs w:val="20"/>
              </w:rPr>
            </w:pPr>
            <w:r w:rsidRPr="008318B4">
              <w:rPr>
                <w:sz w:val="20"/>
                <w:szCs w:val="20"/>
              </w:rPr>
              <w:t>8(800)301-20-25</w:t>
            </w:r>
          </w:p>
          <w:p w14:paraId="268C7836" w14:textId="278B99AB" w:rsidR="008C7BEF" w:rsidRPr="00F11B00" w:rsidRDefault="006E189C" w:rsidP="006E189C">
            <w:pPr>
              <w:spacing w:line="0" w:lineRule="atLeast"/>
              <w:rPr>
                <w:bCs/>
                <w:sz w:val="20"/>
                <w:szCs w:val="20"/>
              </w:rPr>
            </w:pPr>
            <w:r w:rsidRPr="008318B4">
              <w:rPr>
                <w:sz w:val="20"/>
                <w:szCs w:val="20"/>
              </w:rPr>
              <w:t>info@torgi82.ru</w:t>
            </w:r>
          </w:p>
        </w:tc>
      </w:tr>
      <w:tr w:rsidR="008C7BEF" w:rsidRPr="00F11B00" w14:paraId="5D93579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B8ADFE6" w14:textId="77777777" w:rsidR="008C7BEF" w:rsidRPr="00F11B00" w:rsidRDefault="008C7BEF" w:rsidP="008C7BEF">
            <w:pPr>
              <w:spacing w:line="0" w:lineRule="atLeast"/>
              <w:jc w:val="center"/>
              <w:rPr>
                <w:sz w:val="20"/>
                <w:szCs w:val="20"/>
              </w:rPr>
            </w:pPr>
            <w:r w:rsidRPr="00F11B00">
              <w:rPr>
                <w:bCs/>
                <w:sz w:val="20"/>
                <w:szCs w:val="20"/>
              </w:rPr>
              <w:lastRenderedPageBreak/>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69BC3479" w14:textId="77777777" w:rsidR="008C7BEF" w:rsidRPr="00F11B00" w:rsidRDefault="008C7BEF" w:rsidP="008C7BEF">
            <w:pPr>
              <w:spacing w:line="0" w:lineRule="atLeast"/>
              <w:rPr>
                <w:bCs/>
                <w:sz w:val="20"/>
                <w:szCs w:val="20"/>
              </w:rPr>
            </w:pPr>
            <w:r w:rsidRPr="00F11B00">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7435EF74" w14:textId="77777777" w:rsidR="00BC1BB1" w:rsidRPr="00F11B00" w:rsidRDefault="00BC1BB1" w:rsidP="00BC1BB1">
            <w:pPr>
              <w:pStyle w:val="130"/>
              <w:spacing w:line="0" w:lineRule="atLeast"/>
              <w:ind w:firstLine="354"/>
              <w:jc w:val="both"/>
              <w:rPr>
                <w:sz w:val="20"/>
              </w:rPr>
            </w:pPr>
            <w:r w:rsidRPr="00F11B00">
              <w:rPr>
                <w:sz w:val="20"/>
              </w:rPr>
              <w:t>К участникам закупки предъявляются следующие обязательные</w:t>
            </w:r>
            <w:r w:rsidRPr="00F11B00">
              <w:rPr>
                <w:b/>
                <w:sz w:val="20"/>
              </w:rPr>
              <w:t xml:space="preserve"> </w:t>
            </w:r>
            <w:r w:rsidRPr="00F11B00">
              <w:rPr>
                <w:sz w:val="20"/>
              </w:rPr>
              <w:t xml:space="preserve">требования:  </w:t>
            </w:r>
          </w:p>
          <w:p w14:paraId="54302BC0" w14:textId="77777777" w:rsidR="00BC1BB1" w:rsidRPr="00F11B00" w:rsidRDefault="00BC1BB1" w:rsidP="00BC1BB1">
            <w:pPr>
              <w:pStyle w:val="130"/>
              <w:spacing w:line="0" w:lineRule="atLeast"/>
              <w:ind w:firstLine="354"/>
              <w:jc w:val="both"/>
              <w:rPr>
                <w:sz w:val="20"/>
              </w:rPr>
            </w:pPr>
            <w:r w:rsidRPr="00F11B00">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570B5345" w14:textId="77777777" w:rsidR="00BC1BB1" w:rsidRPr="00F11B00" w:rsidRDefault="00BC1BB1" w:rsidP="00BC1BB1">
            <w:pPr>
              <w:pStyle w:val="130"/>
              <w:spacing w:line="0" w:lineRule="atLeast"/>
              <w:ind w:firstLine="354"/>
              <w:jc w:val="both"/>
              <w:rPr>
                <w:sz w:val="20"/>
              </w:rPr>
            </w:pPr>
            <w:r w:rsidRPr="00F11B00">
              <w:rPr>
                <w:sz w:val="20"/>
              </w:rPr>
              <w:t xml:space="preserve">2) </w:t>
            </w:r>
            <w:proofErr w:type="spellStart"/>
            <w:r w:rsidRPr="00F11B00">
              <w:rPr>
                <w:sz w:val="20"/>
              </w:rPr>
              <w:t>неприостановление</w:t>
            </w:r>
            <w:proofErr w:type="spellEnd"/>
            <w:r w:rsidRPr="00F11B00">
              <w:rPr>
                <w:sz w:val="20"/>
              </w:rPr>
              <w:t xml:space="preserve"> деятельности участника в порядке, установленном Кодексом Российской Федерации об административных правонарушениях;</w:t>
            </w:r>
          </w:p>
          <w:p w14:paraId="688654D5" w14:textId="77777777" w:rsidR="00BC1BB1" w:rsidRPr="00F11B00" w:rsidRDefault="00BC1BB1" w:rsidP="00BC1BB1">
            <w:pPr>
              <w:pStyle w:val="130"/>
              <w:spacing w:line="0" w:lineRule="atLeast"/>
              <w:ind w:firstLine="354"/>
              <w:jc w:val="both"/>
              <w:rPr>
                <w:sz w:val="20"/>
              </w:rPr>
            </w:pPr>
            <w:r w:rsidRPr="00F11B00">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4715642" w14:textId="77777777" w:rsidR="00BC1BB1" w:rsidRPr="00F11B00" w:rsidRDefault="00BC1BB1" w:rsidP="00BC1BB1">
            <w:pPr>
              <w:pStyle w:val="130"/>
              <w:spacing w:line="0" w:lineRule="atLeast"/>
              <w:ind w:firstLine="354"/>
              <w:jc w:val="both"/>
              <w:rPr>
                <w:sz w:val="20"/>
              </w:rPr>
            </w:pPr>
            <w:r w:rsidRPr="00F11B00">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B06E484" w14:textId="77777777" w:rsidR="00BC1BB1" w:rsidRPr="00F11B00" w:rsidRDefault="00BC1BB1" w:rsidP="00BC1BB1">
            <w:pPr>
              <w:pStyle w:val="130"/>
              <w:spacing w:line="0" w:lineRule="atLeast"/>
              <w:ind w:firstLine="354"/>
              <w:jc w:val="both"/>
              <w:rPr>
                <w:sz w:val="20"/>
              </w:rPr>
            </w:pPr>
            <w:r w:rsidRPr="00F11B00">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2795AD2" w14:textId="77777777" w:rsidR="00BC1BB1" w:rsidRPr="00F11B00" w:rsidRDefault="00BC1BB1" w:rsidP="00BC1BB1">
            <w:pPr>
              <w:pStyle w:val="130"/>
              <w:spacing w:line="0" w:lineRule="atLeast"/>
              <w:ind w:firstLine="354"/>
              <w:jc w:val="both"/>
              <w:rPr>
                <w:sz w:val="20"/>
              </w:rPr>
            </w:pPr>
            <w:r w:rsidRPr="00F11B00">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249DECFA" w14:textId="77777777" w:rsidR="00BC1BB1" w:rsidRPr="00F11B00" w:rsidRDefault="00BC1BB1" w:rsidP="00BC1BB1">
            <w:pPr>
              <w:pStyle w:val="130"/>
              <w:spacing w:line="0" w:lineRule="atLeast"/>
              <w:ind w:firstLine="354"/>
              <w:jc w:val="both"/>
              <w:rPr>
                <w:sz w:val="20"/>
              </w:rPr>
            </w:pPr>
            <w:r w:rsidRPr="00F11B00">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5998FF9F" w14:textId="77777777" w:rsidR="00780821" w:rsidRPr="00F11B00" w:rsidRDefault="00BC1BB1" w:rsidP="00BC1BB1">
            <w:pPr>
              <w:pStyle w:val="130"/>
              <w:spacing w:line="0" w:lineRule="atLeast"/>
              <w:ind w:firstLine="354"/>
              <w:jc w:val="both"/>
              <w:rPr>
                <w:sz w:val="20"/>
              </w:rPr>
            </w:pPr>
            <w:r w:rsidRPr="00F11B00">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6E189C" w:rsidRPr="00F11B00" w14:paraId="3A4DCDA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8934996" w14:textId="77777777" w:rsidR="006E189C" w:rsidRPr="00F11B00" w:rsidRDefault="006E189C" w:rsidP="006E189C">
            <w:pPr>
              <w:spacing w:line="0" w:lineRule="atLeast"/>
              <w:jc w:val="center"/>
              <w:rPr>
                <w:sz w:val="20"/>
                <w:szCs w:val="20"/>
              </w:rPr>
            </w:pPr>
            <w:r w:rsidRPr="00F11B00">
              <w:rPr>
                <w:bCs/>
                <w:sz w:val="20"/>
                <w:szCs w:val="20"/>
              </w:rPr>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57AFF9F" w14:textId="77777777" w:rsidR="006E189C" w:rsidRPr="00F11B00" w:rsidRDefault="006E189C" w:rsidP="006E189C">
            <w:pPr>
              <w:spacing w:line="0" w:lineRule="atLeast"/>
              <w:rPr>
                <w:sz w:val="20"/>
                <w:szCs w:val="20"/>
              </w:rPr>
            </w:pPr>
            <w:r w:rsidRPr="00F11B00">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1B2033FF" w14:textId="77777777" w:rsidR="006E189C" w:rsidRPr="008318B4" w:rsidRDefault="006E189C" w:rsidP="006E189C">
            <w:pPr>
              <w:spacing w:line="0" w:lineRule="atLeast"/>
              <w:ind w:firstLine="354"/>
              <w:jc w:val="both"/>
              <w:rPr>
                <w:sz w:val="20"/>
                <w:szCs w:val="20"/>
              </w:rPr>
            </w:pPr>
            <w:r w:rsidRPr="008318B4">
              <w:rPr>
                <w:sz w:val="20"/>
                <w:szCs w:val="20"/>
              </w:rPr>
              <w:t xml:space="preserve">Подавая заявку на участие </w:t>
            </w:r>
            <w:proofErr w:type="gramStart"/>
            <w:r w:rsidRPr="008318B4">
              <w:rPr>
                <w:sz w:val="20"/>
                <w:szCs w:val="20"/>
              </w:rPr>
              <w:t>в закупке</w:t>
            </w:r>
            <w:proofErr w:type="gramEnd"/>
            <w:r w:rsidRPr="008318B4">
              <w:rPr>
                <w:sz w:val="20"/>
                <w:szCs w:val="20"/>
              </w:rPr>
              <w:t xml:space="preserve"> участник тем самым подтверждает своё соответствие обязательным требованиям, предъявляемым к участникам закупки.</w:t>
            </w:r>
          </w:p>
          <w:p w14:paraId="03BB0F7D" w14:textId="3D7782DF" w:rsidR="006E189C" w:rsidRPr="00F11B00" w:rsidRDefault="006E189C" w:rsidP="006E189C">
            <w:pPr>
              <w:spacing w:line="0" w:lineRule="atLeast"/>
              <w:ind w:firstLine="354"/>
              <w:jc w:val="both"/>
              <w:rPr>
                <w:sz w:val="20"/>
                <w:szCs w:val="20"/>
              </w:rPr>
            </w:pPr>
            <w:r w:rsidRPr="008318B4">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6E189C" w:rsidRPr="00F11B00" w14:paraId="0D2FC3E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5D7760E" w14:textId="77777777" w:rsidR="006E189C" w:rsidRPr="00F11B00" w:rsidRDefault="006E189C" w:rsidP="006E189C">
            <w:pPr>
              <w:spacing w:line="0" w:lineRule="atLeast"/>
              <w:jc w:val="center"/>
              <w:rPr>
                <w:sz w:val="20"/>
                <w:szCs w:val="20"/>
              </w:rPr>
            </w:pPr>
            <w:r w:rsidRPr="00F11B00">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45D8D0A0" w14:textId="77777777" w:rsidR="006E189C" w:rsidRPr="00F11B00" w:rsidRDefault="006E189C" w:rsidP="006E189C">
            <w:pPr>
              <w:spacing w:line="0" w:lineRule="atLeast"/>
              <w:rPr>
                <w:bCs/>
                <w:sz w:val="20"/>
                <w:szCs w:val="20"/>
              </w:rPr>
            </w:pPr>
            <w:r w:rsidRPr="00F11B00">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CE4788F" w14:textId="77777777" w:rsidR="006E189C" w:rsidRPr="008318B4" w:rsidRDefault="006E189C" w:rsidP="006E189C">
            <w:pPr>
              <w:widowControl w:val="0"/>
              <w:tabs>
                <w:tab w:val="left" w:pos="851"/>
                <w:tab w:val="left" w:pos="1134"/>
              </w:tabs>
              <w:autoSpaceDE w:val="0"/>
              <w:autoSpaceDN w:val="0"/>
              <w:adjustRightInd w:val="0"/>
              <w:ind w:right="-1" w:firstLine="354"/>
              <w:jc w:val="both"/>
              <w:rPr>
                <w:b/>
                <w:sz w:val="20"/>
                <w:szCs w:val="20"/>
                <w:lang w:eastAsia="en-US"/>
              </w:rPr>
            </w:pPr>
            <w:r w:rsidRPr="008318B4">
              <w:rPr>
                <w:b/>
                <w:sz w:val="20"/>
                <w:szCs w:val="20"/>
                <w:lang w:eastAsia="en-US"/>
              </w:rPr>
              <w:t>Заявка на участие в закупке должна содержать:</w:t>
            </w:r>
          </w:p>
          <w:p w14:paraId="53F1CDBB" w14:textId="77777777" w:rsidR="006E189C" w:rsidRPr="008318B4" w:rsidRDefault="006E189C" w:rsidP="006E189C">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1)  предложение участника в отношении предмета закупки (см. раздел «Рекомендуемая форма заявки»);</w:t>
            </w:r>
          </w:p>
          <w:p w14:paraId="7E6E5938" w14:textId="77777777" w:rsidR="006E189C" w:rsidRPr="008318B4" w:rsidRDefault="006E189C" w:rsidP="006E189C">
            <w:pPr>
              <w:spacing w:line="0" w:lineRule="atLeast"/>
              <w:ind w:firstLine="354"/>
              <w:jc w:val="both"/>
              <w:rPr>
                <w:sz w:val="20"/>
                <w:szCs w:val="20"/>
              </w:rPr>
            </w:pPr>
            <w:r w:rsidRPr="008318B4">
              <w:rPr>
                <w:sz w:val="20"/>
                <w:szCs w:val="20"/>
                <w:lang w:eastAsia="en-US"/>
              </w:rPr>
              <w:t xml:space="preserve">2) сведения </w:t>
            </w:r>
            <w:proofErr w:type="gramStart"/>
            <w:r w:rsidRPr="008318B4">
              <w:rPr>
                <w:sz w:val="20"/>
                <w:szCs w:val="20"/>
                <w:lang w:eastAsia="en-US"/>
              </w:rPr>
              <w:t>об  участнике</w:t>
            </w:r>
            <w:proofErr w:type="gramEnd"/>
            <w:r w:rsidRPr="008318B4">
              <w:rPr>
                <w:sz w:val="20"/>
                <w:szCs w:val="20"/>
                <w:lang w:eastAsia="en-US"/>
              </w:rPr>
              <w:t xml:space="preserve"> (</w:t>
            </w:r>
            <w:r w:rsidRPr="008318B4">
              <w:rPr>
                <w:sz w:val="20"/>
                <w:szCs w:val="20"/>
              </w:rPr>
              <w:t>сведения и документы о лицах, выступающих на сто</w:t>
            </w:r>
            <w:r w:rsidRPr="008318B4">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8318B4">
              <w:rPr>
                <w:sz w:val="20"/>
                <w:szCs w:val="20"/>
              </w:rPr>
              <w:softHyphen/>
              <w:t>сколько лиц) в том числе:</w:t>
            </w:r>
          </w:p>
          <w:p w14:paraId="6A61B4D3" w14:textId="77777777" w:rsidR="006E189C" w:rsidRPr="008318B4" w:rsidRDefault="006E189C" w:rsidP="006E189C">
            <w:pPr>
              <w:spacing w:line="0" w:lineRule="atLeast"/>
              <w:ind w:firstLine="354"/>
              <w:jc w:val="both"/>
              <w:rPr>
                <w:sz w:val="20"/>
                <w:szCs w:val="20"/>
              </w:rPr>
            </w:pPr>
            <w:r w:rsidRPr="008318B4">
              <w:rPr>
                <w:sz w:val="20"/>
                <w:szCs w:val="20"/>
              </w:rPr>
              <w:lastRenderedPageBreak/>
              <w:t>- фирменное наименование (наименование);</w:t>
            </w:r>
          </w:p>
          <w:p w14:paraId="4162E9AE" w14:textId="77777777" w:rsidR="006E189C" w:rsidRPr="008318B4" w:rsidRDefault="006E189C" w:rsidP="006E189C">
            <w:pPr>
              <w:spacing w:line="0" w:lineRule="atLeast"/>
              <w:ind w:firstLine="354"/>
              <w:jc w:val="both"/>
              <w:rPr>
                <w:sz w:val="20"/>
                <w:szCs w:val="20"/>
              </w:rPr>
            </w:pPr>
            <w:r w:rsidRPr="008318B4">
              <w:rPr>
                <w:sz w:val="20"/>
                <w:szCs w:val="20"/>
              </w:rPr>
              <w:t>- сведения об ор</w:t>
            </w:r>
            <w:r w:rsidRPr="008318B4">
              <w:rPr>
                <w:sz w:val="20"/>
                <w:szCs w:val="20"/>
              </w:rPr>
              <w:softHyphen/>
              <w:t>ганизационно-правовой форме, о месте нахождения, почтовый адрес (для юридического лица), фамилия, имя, отчество, паспорт</w:t>
            </w:r>
            <w:r w:rsidRPr="008318B4">
              <w:rPr>
                <w:sz w:val="20"/>
                <w:szCs w:val="20"/>
              </w:rPr>
              <w:softHyphen/>
              <w:t>ные данные, сведения о месте жительства (для физического лица), номер контактного телефона, адрес электронной почты, реквизиты банковского счета;</w:t>
            </w:r>
          </w:p>
          <w:p w14:paraId="0AAB88B0" w14:textId="77777777" w:rsidR="006E189C" w:rsidRPr="008318B4" w:rsidRDefault="006E189C" w:rsidP="006E189C">
            <w:pPr>
              <w:pStyle w:val="3f4"/>
              <w:keepNext/>
              <w:shd w:val="clear" w:color="auto" w:fill="auto"/>
              <w:spacing w:line="240" w:lineRule="auto"/>
              <w:ind w:right="20" w:firstLine="354"/>
              <w:rPr>
                <w:sz w:val="20"/>
                <w:szCs w:val="20"/>
              </w:rPr>
            </w:pPr>
            <w:r w:rsidRPr="008318B4">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71A77E8F" w14:textId="77777777" w:rsidR="006E189C" w:rsidRPr="008318B4" w:rsidRDefault="006E189C" w:rsidP="006E189C">
            <w:pPr>
              <w:pStyle w:val="3f4"/>
              <w:keepNext/>
              <w:shd w:val="clear" w:color="auto" w:fill="auto"/>
              <w:spacing w:line="240" w:lineRule="auto"/>
              <w:ind w:right="20" w:firstLine="354"/>
              <w:rPr>
                <w:sz w:val="20"/>
                <w:szCs w:val="20"/>
              </w:rPr>
            </w:pPr>
            <w:r w:rsidRPr="008318B4">
              <w:rPr>
                <w:sz w:val="20"/>
                <w:szCs w:val="20"/>
              </w:rPr>
              <w:t>- надлежащим образом заверенный пе</w:t>
            </w:r>
            <w:r w:rsidRPr="008318B4">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8318B4">
              <w:rPr>
                <w:sz w:val="20"/>
                <w:szCs w:val="20"/>
              </w:rPr>
              <w:softHyphen/>
              <w:t>ного предпринимателя в соответствии с законодательством соот</w:t>
            </w:r>
            <w:r w:rsidRPr="008318B4">
              <w:rPr>
                <w:sz w:val="20"/>
                <w:szCs w:val="20"/>
              </w:rPr>
              <w:softHyphen/>
              <w:t>ветствующего государства (для иностранных лиц);</w:t>
            </w:r>
          </w:p>
          <w:p w14:paraId="41AF1DC0" w14:textId="77777777" w:rsidR="006E189C" w:rsidRPr="008318B4" w:rsidRDefault="006E189C" w:rsidP="006E189C">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rPr>
              <w:t xml:space="preserve">- </w:t>
            </w:r>
            <w:r w:rsidRPr="008318B4">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76151481" w14:textId="77777777" w:rsidR="006E189C" w:rsidRPr="008318B4" w:rsidRDefault="006E189C" w:rsidP="006E189C">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а) индивидуальным предпринимателем, если участником такой закупки является индивидуальный предприниматель;</w:t>
            </w:r>
          </w:p>
          <w:p w14:paraId="21C09D30" w14:textId="77777777" w:rsidR="006E189C" w:rsidRPr="008318B4" w:rsidRDefault="006E189C" w:rsidP="006E189C">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1978755" w14:textId="755B0BE2" w:rsidR="006E189C" w:rsidRPr="00F11B00" w:rsidRDefault="006E189C" w:rsidP="006E189C">
            <w:pPr>
              <w:pStyle w:val="3f4"/>
              <w:keepNext/>
              <w:shd w:val="clear" w:color="auto" w:fill="auto"/>
              <w:spacing w:line="240" w:lineRule="auto"/>
              <w:ind w:right="20" w:firstLine="354"/>
              <w:rPr>
                <w:sz w:val="20"/>
                <w:szCs w:val="20"/>
                <w:lang w:val="ru-RU" w:eastAsia="ru-RU"/>
              </w:rPr>
            </w:pPr>
            <w:r w:rsidRPr="008318B4">
              <w:rPr>
                <w:sz w:val="20"/>
                <w:szCs w:val="20"/>
              </w:rPr>
              <w:t>3) решение об одобрении или о совершении крупной сделки (сделки с заинтересованностью), либо копия такого решения в слу</w:t>
            </w:r>
            <w:r w:rsidRPr="008318B4">
              <w:rPr>
                <w:sz w:val="20"/>
                <w:szCs w:val="20"/>
              </w:rPr>
              <w:softHyphen/>
              <w:t xml:space="preserve">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w:t>
            </w:r>
            <w:proofErr w:type="spellStart"/>
            <w:r w:rsidRPr="008318B4">
              <w:rPr>
                <w:sz w:val="20"/>
                <w:szCs w:val="20"/>
              </w:rPr>
              <w:t>юр.лица</w:t>
            </w:r>
            <w:proofErr w:type="spellEnd"/>
            <w:r w:rsidRPr="008318B4">
              <w:rPr>
                <w:sz w:val="20"/>
                <w:szCs w:val="20"/>
              </w:rPr>
              <w:t xml:space="preserve">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8318B4">
              <w:rPr>
                <w:sz w:val="20"/>
                <w:szCs w:val="20"/>
              </w:rPr>
              <w:softHyphen/>
              <w:t>кой (сделкой с заинтересованностью).</w:t>
            </w:r>
          </w:p>
        </w:tc>
      </w:tr>
      <w:tr w:rsidR="006E189C" w:rsidRPr="00F11B00" w14:paraId="2FCADE0D"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7AA68A" w14:textId="77777777" w:rsidR="006E189C" w:rsidRPr="00F11B00" w:rsidRDefault="006E189C" w:rsidP="006E189C">
            <w:pPr>
              <w:spacing w:line="0" w:lineRule="atLeast"/>
              <w:jc w:val="center"/>
              <w:rPr>
                <w:sz w:val="20"/>
                <w:szCs w:val="20"/>
              </w:rPr>
            </w:pPr>
            <w:r w:rsidRPr="00F11B00">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0853FC7D" w14:textId="77777777" w:rsidR="006E189C" w:rsidRPr="00F11B00" w:rsidRDefault="006E189C" w:rsidP="006E189C">
            <w:pPr>
              <w:spacing w:line="0" w:lineRule="atLeast"/>
              <w:rPr>
                <w:sz w:val="20"/>
                <w:szCs w:val="20"/>
              </w:rPr>
            </w:pPr>
            <w:r w:rsidRPr="00F11B00">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190A00BC" w14:textId="40E3C7F3" w:rsidR="006E189C" w:rsidRPr="00F11B00" w:rsidRDefault="006E189C" w:rsidP="006E189C">
            <w:pPr>
              <w:spacing w:line="0" w:lineRule="atLeast"/>
              <w:ind w:firstLine="305"/>
              <w:jc w:val="both"/>
              <w:rPr>
                <w:sz w:val="20"/>
                <w:szCs w:val="20"/>
              </w:rPr>
            </w:pPr>
            <w:r w:rsidRPr="008318B4">
              <w:rPr>
                <w:sz w:val="20"/>
                <w:szCs w:val="20"/>
              </w:rPr>
              <w:t>Подача заявок осуществляется участниками закупки посредством функционала электронной площадки.</w:t>
            </w:r>
          </w:p>
        </w:tc>
      </w:tr>
      <w:tr w:rsidR="006E189C" w:rsidRPr="00F11B00" w14:paraId="184A4FDD"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4B56394" w14:textId="77777777" w:rsidR="006E189C" w:rsidRPr="00F11B00" w:rsidRDefault="006E189C" w:rsidP="006E189C">
            <w:pPr>
              <w:spacing w:line="0" w:lineRule="atLeast"/>
              <w:jc w:val="center"/>
              <w:rPr>
                <w:sz w:val="20"/>
                <w:szCs w:val="20"/>
              </w:rPr>
            </w:pPr>
            <w:r w:rsidRPr="00F11B00">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0DB9E9DA" w14:textId="77777777" w:rsidR="006E189C" w:rsidRPr="00F11B00" w:rsidRDefault="006E189C" w:rsidP="006E189C">
            <w:pPr>
              <w:spacing w:line="0" w:lineRule="atLeast"/>
              <w:rPr>
                <w:sz w:val="20"/>
                <w:szCs w:val="20"/>
              </w:rPr>
            </w:pPr>
            <w:r w:rsidRPr="00F11B00">
              <w:rPr>
                <w:bCs/>
                <w:sz w:val="20"/>
                <w:szCs w:val="20"/>
              </w:rPr>
              <w:t>Дата и время начала и окончания срока подачи заявок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04D15CE" w14:textId="0C86387F" w:rsidR="006E189C" w:rsidRPr="00F11B00" w:rsidRDefault="006E189C" w:rsidP="006E189C">
            <w:pPr>
              <w:spacing w:line="0" w:lineRule="atLeast"/>
              <w:rPr>
                <w:sz w:val="20"/>
                <w:szCs w:val="20"/>
              </w:rPr>
            </w:pPr>
            <w:r w:rsidRPr="008318B4">
              <w:rPr>
                <w:sz w:val="20"/>
                <w:szCs w:val="20"/>
              </w:rPr>
              <w:t xml:space="preserve">С даты и времени публикации извещения по </w:t>
            </w:r>
            <w:proofErr w:type="gramStart"/>
            <w:r w:rsidR="00A741F7">
              <w:rPr>
                <w:b/>
                <w:bCs/>
                <w:sz w:val="20"/>
                <w:szCs w:val="20"/>
              </w:rPr>
              <w:t>13</w:t>
            </w:r>
            <w:r w:rsidRPr="008318B4">
              <w:rPr>
                <w:b/>
                <w:sz w:val="20"/>
                <w:szCs w:val="20"/>
              </w:rPr>
              <w:t>.</w:t>
            </w:r>
            <w:r>
              <w:rPr>
                <w:b/>
                <w:sz w:val="20"/>
                <w:szCs w:val="20"/>
              </w:rPr>
              <w:t>1</w:t>
            </w:r>
            <w:r w:rsidRPr="008318B4">
              <w:rPr>
                <w:b/>
                <w:sz w:val="20"/>
                <w:szCs w:val="20"/>
              </w:rPr>
              <w:t>0.2026  09</w:t>
            </w:r>
            <w:proofErr w:type="gramEnd"/>
            <w:r w:rsidRPr="008318B4">
              <w:rPr>
                <w:b/>
                <w:sz w:val="20"/>
                <w:szCs w:val="20"/>
              </w:rPr>
              <w:t>:00</w:t>
            </w:r>
            <w:r w:rsidRPr="008318B4">
              <w:rPr>
                <w:sz w:val="20"/>
                <w:szCs w:val="20"/>
              </w:rPr>
              <w:t xml:space="preserve"> часов (время местное).</w:t>
            </w:r>
          </w:p>
        </w:tc>
      </w:tr>
      <w:tr w:rsidR="006E189C" w:rsidRPr="00F11B00" w14:paraId="24DA9D3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5E68475" w14:textId="77777777" w:rsidR="006E189C" w:rsidRPr="00F11B00" w:rsidRDefault="006E189C" w:rsidP="006E189C">
            <w:pPr>
              <w:spacing w:line="0" w:lineRule="atLeast"/>
              <w:jc w:val="center"/>
              <w:rPr>
                <w:sz w:val="20"/>
                <w:szCs w:val="20"/>
              </w:rPr>
            </w:pPr>
            <w:r w:rsidRPr="00F11B00">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27747F08" w14:textId="77777777" w:rsidR="006E189C" w:rsidRPr="00F11B00" w:rsidRDefault="006E189C" w:rsidP="006E189C">
            <w:pPr>
              <w:spacing w:line="0" w:lineRule="atLeast"/>
              <w:rPr>
                <w:sz w:val="20"/>
                <w:szCs w:val="20"/>
              </w:rPr>
            </w:pPr>
            <w:r w:rsidRPr="00F11B00">
              <w:rPr>
                <w:bCs/>
                <w:sz w:val="20"/>
                <w:szCs w:val="20"/>
              </w:rPr>
              <w:t>Дата 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61F3C204" w14:textId="40CD2313" w:rsidR="006E189C" w:rsidRPr="008318B4" w:rsidRDefault="00A741F7" w:rsidP="006E189C">
            <w:pPr>
              <w:spacing w:line="0" w:lineRule="atLeast"/>
              <w:jc w:val="both"/>
              <w:rPr>
                <w:sz w:val="20"/>
                <w:szCs w:val="20"/>
              </w:rPr>
            </w:pPr>
            <w:r>
              <w:rPr>
                <w:sz w:val="20"/>
                <w:szCs w:val="20"/>
              </w:rPr>
              <w:t>13</w:t>
            </w:r>
            <w:r w:rsidR="006E189C" w:rsidRPr="008318B4">
              <w:rPr>
                <w:sz w:val="20"/>
                <w:szCs w:val="20"/>
              </w:rPr>
              <w:t>.</w:t>
            </w:r>
            <w:r w:rsidR="006E189C">
              <w:rPr>
                <w:sz w:val="20"/>
                <w:szCs w:val="20"/>
              </w:rPr>
              <w:t>1</w:t>
            </w:r>
            <w:r w:rsidR="006E189C" w:rsidRPr="008318B4">
              <w:rPr>
                <w:sz w:val="20"/>
                <w:szCs w:val="20"/>
              </w:rPr>
              <w:t>0.2026</w:t>
            </w:r>
          </w:p>
          <w:p w14:paraId="3EF3AA57" w14:textId="5F670844" w:rsidR="006E189C" w:rsidRPr="00F11B00" w:rsidRDefault="006E189C" w:rsidP="006E189C">
            <w:pPr>
              <w:spacing w:line="0" w:lineRule="atLeast"/>
              <w:ind w:firstLine="302"/>
              <w:jc w:val="both"/>
              <w:rPr>
                <w:sz w:val="20"/>
                <w:szCs w:val="20"/>
              </w:rPr>
            </w:pPr>
            <w:r w:rsidRPr="008318B4">
              <w:rPr>
                <w:sz w:val="20"/>
                <w:szCs w:val="20"/>
              </w:rPr>
              <w:t xml:space="preserve"> 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6E189C" w:rsidRPr="00F11B00" w14:paraId="1D70316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1CDA64F" w14:textId="77777777" w:rsidR="006E189C" w:rsidRPr="00F11B00" w:rsidRDefault="006E189C" w:rsidP="006E189C">
            <w:pPr>
              <w:spacing w:line="0" w:lineRule="atLeast"/>
              <w:jc w:val="center"/>
              <w:rPr>
                <w:sz w:val="20"/>
                <w:szCs w:val="20"/>
              </w:rPr>
            </w:pPr>
            <w:r w:rsidRPr="00F11B00">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9721D68" w14:textId="77777777" w:rsidR="006E189C" w:rsidRPr="00F11B00" w:rsidRDefault="006E189C" w:rsidP="006E189C">
            <w:pPr>
              <w:spacing w:line="0" w:lineRule="atLeast"/>
              <w:rPr>
                <w:bCs/>
                <w:sz w:val="20"/>
                <w:szCs w:val="20"/>
              </w:rPr>
            </w:pPr>
            <w:r w:rsidRPr="00F11B00">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0EB4F95D" w14:textId="77777777" w:rsidR="006E189C" w:rsidRPr="008318B4" w:rsidRDefault="006E189C" w:rsidP="006E189C">
            <w:pPr>
              <w:spacing w:line="0" w:lineRule="atLeast"/>
              <w:ind w:firstLine="354"/>
              <w:jc w:val="both"/>
              <w:rPr>
                <w:bCs/>
                <w:sz w:val="20"/>
                <w:szCs w:val="20"/>
              </w:rPr>
            </w:pPr>
            <w:r w:rsidRPr="008318B4">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p>
          <w:p w14:paraId="4FCF2466" w14:textId="77777777" w:rsidR="006E189C" w:rsidRPr="008318B4" w:rsidRDefault="006E189C" w:rsidP="006E189C">
            <w:pPr>
              <w:spacing w:line="0" w:lineRule="atLeast"/>
              <w:ind w:firstLine="354"/>
              <w:jc w:val="both"/>
              <w:rPr>
                <w:bCs/>
                <w:sz w:val="20"/>
                <w:szCs w:val="20"/>
              </w:rPr>
            </w:pPr>
            <w:r w:rsidRPr="008318B4">
              <w:rPr>
                <w:bCs/>
                <w:sz w:val="20"/>
                <w:szCs w:val="20"/>
              </w:rPr>
              <w:t>- предложенная участником цена исполнения договора;</w:t>
            </w:r>
          </w:p>
          <w:p w14:paraId="39F80103" w14:textId="77777777" w:rsidR="001671B1" w:rsidRDefault="006E189C" w:rsidP="006E189C">
            <w:pPr>
              <w:spacing w:line="0" w:lineRule="atLeast"/>
              <w:ind w:firstLine="354"/>
              <w:jc w:val="both"/>
              <w:rPr>
                <w:bCs/>
                <w:sz w:val="20"/>
                <w:szCs w:val="20"/>
              </w:rPr>
            </w:pPr>
            <w:r w:rsidRPr="008318B4">
              <w:rPr>
                <w:bCs/>
                <w:sz w:val="20"/>
                <w:szCs w:val="20"/>
              </w:rPr>
              <w:t xml:space="preserve">- длительность отсрочки оплаты </w:t>
            </w:r>
            <w:r>
              <w:rPr>
                <w:bCs/>
                <w:sz w:val="20"/>
                <w:szCs w:val="20"/>
              </w:rPr>
              <w:t>оказанных услуг</w:t>
            </w:r>
            <w:r w:rsidR="001671B1">
              <w:rPr>
                <w:bCs/>
                <w:sz w:val="20"/>
                <w:szCs w:val="20"/>
              </w:rPr>
              <w:t>;</w:t>
            </w:r>
          </w:p>
          <w:p w14:paraId="648345EE" w14:textId="77777777" w:rsidR="001671B1" w:rsidRDefault="001671B1" w:rsidP="006E189C">
            <w:pPr>
              <w:spacing w:line="0" w:lineRule="atLeast"/>
              <w:ind w:firstLine="354"/>
              <w:jc w:val="both"/>
              <w:rPr>
                <w:bCs/>
                <w:sz w:val="20"/>
                <w:szCs w:val="20"/>
              </w:rPr>
            </w:pPr>
            <w:r>
              <w:rPr>
                <w:bCs/>
                <w:sz w:val="20"/>
                <w:szCs w:val="20"/>
              </w:rPr>
              <w:t>- н</w:t>
            </w:r>
            <w:r w:rsidRPr="001671B1">
              <w:rPr>
                <w:bCs/>
                <w:sz w:val="20"/>
                <w:szCs w:val="20"/>
              </w:rPr>
              <w:t>аличие у участника закупки квалифицированных сотрудников по направлению заправка картриджей, ремонт оргтехники</w:t>
            </w:r>
            <w:r>
              <w:rPr>
                <w:bCs/>
                <w:sz w:val="20"/>
                <w:szCs w:val="20"/>
              </w:rPr>
              <w:t>;</w:t>
            </w:r>
          </w:p>
          <w:p w14:paraId="2BA2DBD3" w14:textId="5AFFF14E" w:rsidR="00387658" w:rsidRPr="00387658" w:rsidRDefault="001671B1" w:rsidP="006E189C">
            <w:pPr>
              <w:spacing w:line="0" w:lineRule="atLeast"/>
              <w:ind w:firstLine="354"/>
              <w:jc w:val="both"/>
              <w:rPr>
                <w:bCs/>
                <w:sz w:val="20"/>
                <w:szCs w:val="20"/>
              </w:rPr>
            </w:pPr>
            <w:r>
              <w:rPr>
                <w:bCs/>
                <w:sz w:val="20"/>
                <w:szCs w:val="20"/>
              </w:rPr>
              <w:t>- н</w:t>
            </w:r>
            <w:r w:rsidRPr="001671B1">
              <w:rPr>
                <w:bCs/>
                <w:sz w:val="20"/>
                <w:szCs w:val="20"/>
              </w:rPr>
              <w:t>аличие действующих сертификатов авторизованного сервисного партнера производителей принтеров, копировальной и многофункциональной техники</w:t>
            </w:r>
            <w:r w:rsidR="00387658">
              <w:rPr>
                <w:bCs/>
                <w:sz w:val="20"/>
                <w:szCs w:val="20"/>
              </w:rPr>
              <w:t>;</w:t>
            </w:r>
          </w:p>
          <w:p w14:paraId="58B43F0F" w14:textId="386E0BF6" w:rsidR="006E189C" w:rsidRPr="008318B4" w:rsidRDefault="00387658" w:rsidP="006E189C">
            <w:pPr>
              <w:spacing w:line="0" w:lineRule="atLeast"/>
              <w:ind w:firstLine="354"/>
              <w:jc w:val="both"/>
              <w:rPr>
                <w:bCs/>
                <w:sz w:val="20"/>
                <w:szCs w:val="20"/>
              </w:rPr>
            </w:pPr>
            <w:r>
              <w:rPr>
                <w:bCs/>
                <w:sz w:val="20"/>
                <w:szCs w:val="20"/>
              </w:rPr>
              <w:t xml:space="preserve">- наличие у участника закупки системы подачи и учета заявок через </w:t>
            </w:r>
            <w:r>
              <w:rPr>
                <w:bCs/>
                <w:sz w:val="20"/>
                <w:szCs w:val="20"/>
                <w:lang w:val="en-US"/>
              </w:rPr>
              <w:t>API</w:t>
            </w:r>
            <w:r w:rsidR="006E189C" w:rsidRPr="008318B4">
              <w:rPr>
                <w:bCs/>
                <w:sz w:val="20"/>
                <w:szCs w:val="20"/>
              </w:rPr>
              <w:t xml:space="preserve">. </w:t>
            </w:r>
          </w:p>
          <w:p w14:paraId="15E412C5" w14:textId="77777777" w:rsidR="006E189C" w:rsidRPr="008318B4" w:rsidRDefault="006E189C" w:rsidP="006E189C">
            <w:pPr>
              <w:spacing w:line="0" w:lineRule="atLeast"/>
              <w:ind w:firstLine="354"/>
              <w:jc w:val="both"/>
              <w:rPr>
                <w:bCs/>
                <w:sz w:val="20"/>
                <w:szCs w:val="20"/>
              </w:rPr>
            </w:pPr>
          </w:p>
          <w:p w14:paraId="69B0CDC1" w14:textId="77777777" w:rsidR="006E189C" w:rsidRPr="00085E95" w:rsidRDefault="006E189C" w:rsidP="006E189C">
            <w:pPr>
              <w:spacing w:line="0" w:lineRule="atLeast"/>
              <w:ind w:firstLine="354"/>
              <w:jc w:val="both"/>
              <w:rPr>
                <w:i/>
                <w:sz w:val="20"/>
                <w:szCs w:val="20"/>
              </w:rPr>
            </w:pPr>
            <w:r w:rsidRPr="00085E95">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1D248788" w14:textId="3ED25C2D" w:rsidR="006E189C" w:rsidRPr="00F11B00" w:rsidRDefault="006E189C" w:rsidP="006E189C">
            <w:pPr>
              <w:tabs>
                <w:tab w:val="left" w:pos="0"/>
                <w:tab w:val="num" w:pos="432"/>
                <w:tab w:val="num" w:pos="709"/>
                <w:tab w:val="left" w:pos="1276"/>
              </w:tabs>
              <w:autoSpaceDE w:val="0"/>
              <w:autoSpaceDN w:val="0"/>
              <w:adjustRightInd w:val="0"/>
              <w:spacing w:line="0" w:lineRule="atLeast"/>
              <w:ind w:firstLine="305"/>
              <w:jc w:val="both"/>
              <w:rPr>
                <w:b/>
                <w:i/>
                <w:sz w:val="20"/>
                <w:szCs w:val="20"/>
              </w:rPr>
            </w:pPr>
            <w:r w:rsidRPr="00085E95">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6E189C" w:rsidRPr="00F11B00" w14:paraId="71FA006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4249482" w14:textId="77777777" w:rsidR="006E189C" w:rsidRPr="00F11B00" w:rsidRDefault="006E189C" w:rsidP="006E189C">
            <w:pPr>
              <w:spacing w:line="0" w:lineRule="atLeast"/>
              <w:jc w:val="center"/>
              <w:rPr>
                <w:sz w:val="20"/>
                <w:szCs w:val="20"/>
              </w:rPr>
            </w:pPr>
            <w:r w:rsidRPr="00F11B00">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3A6239BC" w14:textId="77777777" w:rsidR="006E189C" w:rsidRPr="00F11B00" w:rsidRDefault="006E189C" w:rsidP="006E189C">
            <w:pPr>
              <w:spacing w:line="0" w:lineRule="atLeast"/>
              <w:rPr>
                <w:sz w:val="20"/>
                <w:szCs w:val="20"/>
              </w:rPr>
            </w:pPr>
            <w:r w:rsidRPr="00F11B00">
              <w:rPr>
                <w:bCs/>
                <w:sz w:val="20"/>
                <w:szCs w:val="20"/>
              </w:rPr>
              <w:t>Обеспечение заявки на участие в запросе предложений</w:t>
            </w:r>
          </w:p>
        </w:tc>
        <w:tc>
          <w:tcPr>
            <w:tcW w:w="3475" w:type="pct"/>
            <w:tcBorders>
              <w:top w:val="outset" w:sz="6" w:space="0" w:color="000000"/>
              <w:left w:val="outset" w:sz="6" w:space="0" w:color="000000"/>
              <w:bottom w:val="outset" w:sz="6" w:space="0" w:color="000000"/>
              <w:right w:val="outset" w:sz="6" w:space="0" w:color="000000"/>
            </w:tcBorders>
            <w:vAlign w:val="center"/>
          </w:tcPr>
          <w:p w14:paraId="654DBA89" w14:textId="2726F5E1" w:rsidR="006E189C" w:rsidRPr="00F11B00" w:rsidRDefault="006E189C" w:rsidP="006E189C">
            <w:pPr>
              <w:rPr>
                <w:sz w:val="20"/>
                <w:szCs w:val="20"/>
              </w:rPr>
            </w:pPr>
            <w:r w:rsidRPr="008318B4">
              <w:rPr>
                <w:sz w:val="20"/>
                <w:szCs w:val="20"/>
              </w:rPr>
              <w:t>Не предусмотрено</w:t>
            </w:r>
          </w:p>
        </w:tc>
      </w:tr>
      <w:tr w:rsidR="006E189C" w:rsidRPr="00F11B00" w14:paraId="7B9E3B0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EEF033B" w14:textId="77777777" w:rsidR="006E189C" w:rsidRPr="00F11B00" w:rsidRDefault="006E189C" w:rsidP="006E189C">
            <w:pPr>
              <w:spacing w:line="0" w:lineRule="atLeast"/>
              <w:jc w:val="center"/>
              <w:rPr>
                <w:sz w:val="20"/>
                <w:szCs w:val="20"/>
              </w:rPr>
            </w:pPr>
            <w:r w:rsidRPr="00F11B00">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525BB9BC" w14:textId="77777777" w:rsidR="006E189C" w:rsidRPr="00F11B00" w:rsidRDefault="006E189C" w:rsidP="006E189C">
            <w:pPr>
              <w:spacing w:line="0" w:lineRule="atLeast"/>
              <w:rPr>
                <w:bCs/>
                <w:sz w:val="20"/>
                <w:szCs w:val="20"/>
              </w:rPr>
            </w:pPr>
            <w:r w:rsidRPr="00F11B00">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CB36FD0" w14:textId="77777777" w:rsidR="006E189C" w:rsidRPr="008318B4" w:rsidRDefault="006E189C" w:rsidP="006E189C">
            <w:pPr>
              <w:spacing w:line="0" w:lineRule="atLeast"/>
              <w:jc w:val="both"/>
              <w:rPr>
                <w:bCs/>
                <w:sz w:val="20"/>
                <w:szCs w:val="20"/>
              </w:rPr>
            </w:pPr>
            <w:r w:rsidRPr="008318B4">
              <w:rPr>
                <w:bCs/>
                <w:sz w:val="20"/>
                <w:szCs w:val="20"/>
              </w:rPr>
              <w:t>Не предусмотрено</w:t>
            </w:r>
          </w:p>
          <w:p w14:paraId="23F15031" w14:textId="2AD54572" w:rsidR="006E189C" w:rsidRPr="00F11B00" w:rsidRDefault="006E189C" w:rsidP="006E189C">
            <w:pPr>
              <w:jc w:val="both"/>
              <w:rPr>
                <w:bCs/>
                <w:sz w:val="20"/>
                <w:szCs w:val="20"/>
              </w:rPr>
            </w:pPr>
            <w:r w:rsidRPr="008318B4">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6E189C" w:rsidRPr="00F11B00" w14:paraId="7DCB97B7"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004C0DA3" w14:textId="77777777" w:rsidR="006E189C" w:rsidRPr="00F11B00" w:rsidRDefault="006E189C" w:rsidP="006E189C">
            <w:pPr>
              <w:spacing w:line="0" w:lineRule="atLeast"/>
              <w:jc w:val="center"/>
              <w:rPr>
                <w:bCs/>
                <w:sz w:val="20"/>
                <w:szCs w:val="20"/>
              </w:rPr>
            </w:pPr>
            <w:r w:rsidRPr="00F11B00">
              <w:rPr>
                <w:bCs/>
                <w:sz w:val="20"/>
                <w:szCs w:val="20"/>
              </w:rPr>
              <w:lastRenderedPageBreak/>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00B3C46A" w14:textId="77777777" w:rsidR="006E189C" w:rsidRPr="00F11B00" w:rsidRDefault="006E189C" w:rsidP="006E189C">
            <w:pPr>
              <w:spacing w:line="0" w:lineRule="atLeast"/>
              <w:rPr>
                <w:sz w:val="20"/>
                <w:szCs w:val="20"/>
              </w:rPr>
            </w:pPr>
            <w:r w:rsidRPr="00F11B00">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52D5F9CF" w14:textId="77777777" w:rsidR="006E189C" w:rsidRPr="008318B4" w:rsidRDefault="006E189C" w:rsidP="006E189C">
            <w:pPr>
              <w:ind w:firstLine="354"/>
              <w:jc w:val="both"/>
              <w:rPr>
                <w:sz w:val="20"/>
                <w:szCs w:val="20"/>
              </w:rPr>
            </w:pPr>
            <w:r w:rsidRPr="008318B4">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5DD5A67" w14:textId="77777777" w:rsidR="006E189C" w:rsidRPr="008318B4" w:rsidRDefault="006E189C" w:rsidP="006E189C">
            <w:pPr>
              <w:ind w:firstLine="354"/>
              <w:jc w:val="both"/>
              <w:rPr>
                <w:sz w:val="20"/>
                <w:szCs w:val="20"/>
              </w:rPr>
            </w:pPr>
            <w:r w:rsidRPr="008318B4">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6E243329" w14:textId="47E22A50" w:rsidR="006E189C" w:rsidRPr="00F11B00" w:rsidRDefault="006E189C" w:rsidP="006E189C">
            <w:pPr>
              <w:ind w:firstLine="354"/>
              <w:jc w:val="both"/>
              <w:rPr>
                <w:sz w:val="20"/>
                <w:szCs w:val="20"/>
              </w:rPr>
            </w:pPr>
            <w:r w:rsidRPr="008318B4">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6E189C" w:rsidRPr="00F11B00" w14:paraId="1427C3D6"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06883002" w14:textId="77777777" w:rsidR="006E189C" w:rsidRPr="00F11B00" w:rsidRDefault="006E189C" w:rsidP="006E189C">
            <w:pPr>
              <w:spacing w:line="0" w:lineRule="atLeast"/>
              <w:jc w:val="center"/>
              <w:rPr>
                <w:bCs/>
                <w:sz w:val="20"/>
                <w:szCs w:val="20"/>
              </w:rPr>
            </w:pPr>
            <w:r w:rsidRPr="00F11B00">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31A67F30" w14:textId="77777777" w:rsidR="006E189C" w:rsidRPr="00F11B00" w:rsidRDefault="006E189C" w:rsidP="006E189C">
            <w:pPr>
              <w:tabs>
                <w:tab w:val="left" w:pos="1560"/>
              </w:tabs>
              <w:spacing w:line="0" w:lineRule="atLeast"/>
              <w:contextualSpacing/>
              <w:rPr>
                <w:color w:val="000000"/>
                <w:sz w:val="20"/>
                <w:szCs w:val="20"/>
                <w:lang w:eastAsia="en-US"/>
              </w:rPr>
            </w:pPr>
            <w:r w:rsidRPr="00F11B00">
              <w:rPr>
                <w:color w:val="000000"/>
                <w:sz w:val="20"/>
                <w:szCs w:val="20"/>
              </w:rPr>
              <w:t>Срок, в течение которого участник закупки, признанный победителем, обязан направить Подрядчику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A7E1382" w14:textId="77777777" w:rsidR="006E189C" w:rsidRPr="008318B4" w:rsidRDefault="006E189C" w:rsidP="006E189C">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rPr>
              <w:t xml:space="preserve">Участник </w:t>
            </w:r>
            <w:r w:rsidRPr="008318B4">
              <w:rPr>
                <w:color w:val="000000"/>
                <w:sz w:val="20"/>
                <w:szCs w:val="20"/>
              </w:rPr>
              <w:t>закупки, признанный победителем, обязан направить Заказчику подписанный со своей стороны проект договора</w:t>
            </w:r>
            <w:r w:rsidRPr="008318B4">
              <w:rPr>
                <w:rFonts w:eastAsia="MS Mincho"/>
                <w:sz w:val="20"/>
                <w:szCs w:val="20"/>
              </w:rPr>
              <w:t xml:space="preserve"> в течение 3 рабочих дней с момента получения проекта договора от Заказчика.</w:t>
            </w:r>
            <w:r w:rsidRPr="008318B4">
              <w:rPr>
                <w:rFonts w:eastAsia="MS Mincho"/>
                <w:sz w:val="20"/>
                <w:szCs w:val="20"/>
                <w:lang w:eastAsia="en-US"/>
              </w:rPr>
              <w:t xml:space="preserve"> </w:t>
            </w:r>
          </w:p>
          <w:p w14:paraId="61BF30E6" w14:textId="77777777" w:rsidR="006E189C" w:rsidRPr="008318B4" w:rsidRDefault="006E189C" w:rsidP="006E189C">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B6A32B2" w14:textId="7EC3DD1D" w:rsidR="006E189C" w:rsidRPr="00F11B00" w:rsidRDefault="006E189C" w:rsidP="006E189C">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6E189C" w:rsidRPr="00F11B00" w14:paraId="6D0ABCB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5490B52B" w14:textId="77777777" w:rsidR="006E189C" w:rsidRPr="00F11B00" w:rsidRDefault="006E189C" w:rsidP="006E189C">
            <w:pPr>
              <w:spacing w:line="0" w:lineRule="atLeast"/>
              <w:jc w:val="center"/>
              <w:rPr>
                <w:bCs/>
                <w:sz w:val="20"/>
                <w:szCs w:val="20"/>
              </w:rPr>
            </w:pPr>
            <w:r w:rsidRPr="00F11B00">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4E8316F3" w14:textId="77777777" w:rsidR="006E189C" w:rsidRPr="00F11B00" w:rsidRDefault="006E189C" w:rsidP="006E189C">
            <w:pPr>
              <w:pStyle w:val="NoSpacing1"/>
              <w:spacing w:line="0" w:lineRule="atLeast"/>
              <w:rPr>
                <w:rFonts w:ascii="Times New Roman" w:hAnsi="Times New Roman"/>
                <w:sz w:val="20"/>
                <w:szCs w:val="20"/>
              </w:rPr>
            </w:pPr>
            <w:r w:rsidRPr="00F11B00">
              <w:rPr>
                <w:rFonts w:ascii="Times New Roman" w:hAnsi="Times New Roman"/>
                <w:sz w:val="20"/>
                <w:szCs w:val="20"/>
              </w:rPr>
              <w:t xml:space="preserve">Ограничения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5B76864A" w14:textId="3B06A183" w:rsidR="006E189C" w:rsidRPr="00F11B00" w:rsidRDefault="006E189C" w:rsidP="006E189C">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8318B4">
              <w:rPr>
                <w:color w:val="000000"/>
                <w:sz w:val="20"/>
                <w:szCs w:val="20"/>
                <w:shd w:val="clear" w:color="auto" w:fill="FFFFFF"/>
              </w:rPr>
              <w:t>Не установлено</w:t>
            </w:r>
          </w:p>
        </w:tc>
      </w:tr>
    </w:tbl>
    <w:p w14:paraId="4FF5BD26" w14:textId="77777777" w:rsidR="00BD1D63" w:rsidRPr="00F11B00" w:rsidRDefault="00BD1D63" w:rsidP="005939A9">
      <w:pPr>
        <w:spacing w:line="0" w:lineRule="atLeast"/>
        <w:jc w:val="both"/>
        <w:rPr>
          <w:bCs/>
          <w:sz w:val="20"/>
          <w:szCs w:val="20"/>
        </w:rPr>
      </w:pPr>
    </w:p>
    <w:p w14:paraId="2166358C" w14:textId="77777777" w:rsidR="00BC1BB1" w:rsidRPr="00F11B00" w:rsidRDefault="00BC1BB1" w:rsidP="005939A9">
      <w:pPr>
        <w:spacing w:line="0" w:lineRule="atLeast"/>
        <w:jc w:val="both"/>
        <w:rPr>
          <w:bCs/>
          <w:sz w:val="20"/>
          <w:szCs w:val="20"/>
        </w:rPr>
      </w:pPr>
    </w:p>
    <w:p w14:paraId="6920EE0F" w14:textId="77777777" w:rsidR="008D69B6" w:rsidRPr="00F11B00" w:rsidRDefault="008D69B6" w:rsidP="00B9447D">
      <w:pPr>
        <w:pStyle w:val="11"/>
        <w:jc w:val="center"/>
        <w:rPr>
          <w:rStyle w:val="afff2"/>
          <w:sz w:val="20"/>
        </w:rPr>
      </w:pPr>
      <w:bookmarkStart w:id="9" w:name="_Toc1032755"/>
      <w:bookmarkEnd w:id="0"/>
      <w:bookmarkEnd w:id="1"/>
      <w:bookmarkEnd w:id="2"/>
    </w:p>
    <w:p w14:paraId="38FB2E02" w14:textId="77777777" w:rsidR="0023081A" w:rsidRPr="00F11B00" w:rsidRDefault="0023081A" w:rsidP="0026551C">
      <w:pPr>
        <w:rPr>
          <w:sz w:val="20"/>
          <w:szCs w:val="20"/>
        </w:rPr>
      </w:pPr>
    </w:p>
    <w:p w14:paraId="1720C664" w14:textId="77777777" w:rsidR="0023081A" w:rsidRPr="00F11B00" w:rsidRDefault="0023081A" w:rsidP="0026551C">
      <w:pPr>
        <w:rPr>
          <w:sz w:val="20"/>
          <w:szCs w:val="20"/>
        </w:rPr>
      </w:pPr>
    </w:p>
    <w:p w14:paraId="5F679EA0" w14:textId="77777777" w:rsidR="00B9447D" w:rsidRPr="00F11B00" w:rsidRDefault="00B9447D" w:rsidP="00B9447D">
      <w:pPr>
        <w:pStyle w:val="11"/>
        <w:jc w:val="center"/>
        <w:rPr>
          <w:rStyle w:val="afff2"/>
          <w:sz w:val="20"/>
        </w:rPr>
      </w:pPr>
      <w:r w:rsidRPr="00F11B00">
        <w:rPr>
          <w:rStyle w:val="afff2"/>
          <w:sz w:val="20"/>
        </w:rPr>
        <w:t>ТЕХНИЧЕСКОЕ ЗАДАНИЕ</w:t>
      </w:r>
      <w:bookmarkEnd w:id="9"/>
    </w:p>
    <w:p w14:paraId="253D5816" w14:textId="77777777" w:rsidR="009C5D3F" w:rsidRDefault="009C5D3F" w:rsidP="009C5D3F">
      <w:pPr>
        <w:suppressLineNumbers/>
        <w:suppressAutoHyphens/>
        <w:spacing w:line="0" w:lineRule="atLeast"/>
        <w:jc w:val="both"/>
        <w:rPr>
          <w:b/>
          <w:bCs/>
          <w:sz w:val="18"/>
          <w:szCs w:val="18"/>
        </w:rPr>
      </w:pPr>
    </w:p>
    <w:p w14:paraId="3D69166A" w14:textId="53F6A788" w:rsidR="00C14F07" w:rsidRDefault="00C14F07" w:rsidP="00C14F07">
      <w:pPr>
        <w:spacing w:line="0" w:lineRule="atLeast"/>
        <w:jc w:val="both"/>
        <w:rPr>
          <w:b/>
          <w:sz w:val="18"/>
          <w:szCs w:val="18"/>
        </w:rPr>
      </w:pPr>
      <w:r w:rsidRPr="0078416C">
        <w:rPr>
          <w:b/>
          <w:sz w:val="18"/>
          <w:szCs w:val="18"/>
        </w:rPr>
        <w:t xml:space="preserve">Наименование видов </w:t>
      </w:r>
      <w:r w:rsidR="001671B1">
        <w:rPr>
          <w:b/>
          <w:sz w:val="18"/>
          <w:szCs w:val="18"/>
        </w:rPr>
        <w:t>услуг</w:t>
      </w:r>
      <w:r w:rsidRPr="00843EFA">
        <w:rPr>
          <w:b/>
          <w:sz w:val="18"/>
          <w:szCs w:val="18"/>
        </w:rPr>
        <w:t xml:space="preserve"> </w:t>
      </w:r>
      <w:r w:rsidRPr="0078416C">
        <w:rPr>
          <w:b/>
          <w:sz w:val="18"/>
          <w:szCs w:val="18"/>
        </w:rPr>
        <w:t>и максимальные значения стоимости их единиц.</w:t>
      </w:r>
    </w:p>
    <w:p w14:paraId="038DB2DC" w14:textId="77777777" w:rsidR="00C14F07" w:rsidRDefault="00C14F07" w:rsidP="00C14F07">
      <w:pPr>
        <w:spacing w:line="0" w:lineRule="atLeast"/>
        <w:jc w:val="both"/>
        <w:rPr>
          <w:b/>
          <w:sz w:val="18"/>
          <w:szCs w:val="18"/>
        </w:rPr>
      </w:pPr>
    </w:p>
    <w:tbl>
      <w:tblPr>
        <w:tblW w:w="8997" w:type="dxa"/>
        <w:tblLook w:val="04A0" w:firstRow="1" w:lastRow="0" w:firstColumn="1" w:lastColumn="0" w:noHBand="0" w:noVBand="1"/>
      </w:tblPr>
      <w:tblGrid>
        <w:gridCol w:w="2117"/>
        <w:gridCol w:w="1275"/>
        <w:gridCol w:w="1276"/>
        <w:gridCol w:w="1134"/>
        <w:gridCol w:w="1701"/>
        <w:gridCol w:w="1485"/>
        <w:gridCol w:w="9"/>
      </w:tblGrid>
      <w:tr w:rsidR="001671B1" w14:paraId="49BAF4EC" w14:textId="77777777" w:rsidTr="001671B1">
        <w:trPr>
          <w:trHeight w:val="285"/>
        </w:trPr>
        <w:tc>
          <w:tcPr>
            <w:tcW w:w="211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4ECB28F" w14:textId="77777777" w:rsidR="001671B1" w:rsidRPr="003F30F1" w:rsidRDefault="001671B1">
            <w:pPr>
              <w:jc w:val="center"/>
              <w:rPr>
                <w:rFonts w:ascii="Arial" w:hAnsi="Arial" w:cs="Arial"/>
                <w:sz w:val="20"/>
                <w:szCs w:val="20"/>
              </w:rPr>
            </w:pPr>
            <w:r w:rsidRPr="003F30F1">
              <w:rPr>
                <w:b/>
                <w:bCs/>
                <w:sz w:val="20"/>
                <w:szCs w:val="20"/>
              </w:rPr>
              <w:t>Наименование картриджа</w:t>
            </w:r>
          </w:p>
        </w:tc>
        <w:tc>
          <w:tcPr>
            <w:tcW w:w="6880" w:type="dxa"/>
            <w:gridSpan w:val="6"/>
            <w:tcBorders>
              <w:top w:val="single" w:sz="8" w:space="0" w:color="auto"/>
              <w:left w:val="nil"/>
              <w:bottom w:val="single" w:sz="8" w:space="0" w:color="auto"/>
              <w:right w:val="single" w:sz="8" w:space="0" w:color="000000"/>
            </w:tcBorders>
            <w:shd w:val="clear" w:color="auto" w:fill="auto"/>
            <w:noWrap/>
            <w:vAlign w:val="bottom"/>
            <w:hideMark/>
          </w:tcPr>
          <w:p w14:paraId="178AFA8F" w14:textId="3CCBBFD4" w:rsidR="001671B1" w:rsidRPr="003F30F1" w:rsidRDefault="001671B1">
            <w:pPr>
              <w:jc w:val="center"/>
              <w:rPr>
                <w:rFonts w:ascii="Arial" w:hAnsi="Arial" w:cs="Arial"/>
                <w:sz w:val="20"/>
                <w:szCs w:val="20"/>
              </w:rPr>
            </w:pPr>
            <w:r w:rsidRPr="003F30F1">
              <w:rPr>
                <w:b/>
                <w:bCs/>
                <w:sz w:val="20"/>
                <w:szCs w:val="20"/>
              </w:rPr>
              <w:t xml:space="preserve">Стоимость услуги, рублей, в том числе НДС </w:t>
            </w:r>
          </w:p>
        </w:tc>
      </w:tr>
      <w:tr w:rsidR="001671B1" w14:paraId="201E4AD0" w14:textId="77777777" w:rsidTr="003F30F1">
        <w:trPr>
          <w:gridAfter w:val="1"/>
          <w:wAfter w:w="9" w:type="dxa"/>
          <w:trHeight w:val="570"/>
        </w:trPr>
        <w:tc>
          <w:tcPr>
            <w:tcW w:w="2117" w:type="dxa"/>
            <w:vMerge/>
            <w:tcBorders>
              <w:top w:val="single" w:sz="8" w:space="0" w:color="auto"/>
              <w:left w:val="single" w:sz="8" w:space="0" w:color="auto"/>
              <w:bottom w:val="single" w:sz="8" w:space="0" w:color="000000"/>
              <w:right w:val="single" w:sz="8" w:space="0" w:color="auto"/>
            </w:tcBorders>
            <w:vAlign w:val="center"/>
            <w:hideMark/>
          </w:tcPr>
          <w:p w14:paraId="2452EBAF" w14:textId="77777777" w:rsidR="001671B1" w:rsidRPr="003F30F1" w:rsidRDefault="001671B1">
            <w:pPr>
              <w:rPr>
                <w:rFonts w:ascii="Arial" w:hAnsi="Arial" w:cs="Arial"/>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14:paraId="1C286C46" w14:textId="77777777" w:rsidR="001671B1" w:rsidRPr="003F30F1" w:rsidRDefault="001671B1" w:rsidP="003F30F1">
            <w:pPr>
              <w:jc w:val="center"/>
              <w:rPr>
                <w:rFonts w:ascii="Arial" w:hAnsi="Arial" w:cs="Arial"/>
                <w:sz w:val="20"/>
                <w:szCs w:val="20"/>
              </w:rPr>
            </w:pPr>
            <w:r w:rsidRPr="003F30F1">
              <w:rPr>
                <w:b/>
                <w:bCs/>
                <w:sz w:val="20"/>
                <w:szCs w:val="20"/>
              </w:rPr>
              <w:t>Заправка</w:t>
            </w:r>
          </w:p>
        </w:tc>
        <w:tc>
          <w:tcPr>
            <w:tcW w:w="1276" w:type="dxa"/>
            <w:tcBorders>
              <w:top w:val="nil"/>
              <w:left w:val="nil"/>
              <w:bottom w:val="single" w:sz="8" w:space="0" w:color="auto"/>
              <w:right w:val="single" w:sz="8" w:space="0" w:color="auto"/>
            </w:tcBorders>
            <w:shd w:val="clear" w:color="auto" w:fill="auto"/>
            <w:noWrap/>
            <w:vAlign w:val="center"/>
            <w:hideMark/>
          </w:tcPr>
          <w:p w14:paraId="55CE68C9" w14:textId="77777777" w:rsidR="001671B1" w:rsidRPr="003F30F1" w:rsidRDefault="001671B1" w:rsidP="003F30F1">
            <w:pPr>
              <w:jc w:val="center"/>
              <w:rPr>
                <w:rFonts w:ascii="Arial" w:hAnsi="Arial" w:cs="Arial"/>
                <w:sz w:val="20"/>
                <w:szCs w:val="20"/>
              </w:rPr>
            </w:pPr>
            <w:r w:rsidRPr="003F30F1">
              <w:rPr>
                <w:b/>
                <w:bCs/>
                <w:sz w:val="20"/>
                <w:szCs w:val="20"/>
              </w:rPr>
              <w:t>Барабан</w:t>
            </w:r>
          </w:p>
        </w:tc>
        <w:tc>
          <w:tcPr>
            <w:tcW w:w="1134" w:type="dxa"/>
            <w:tcBorders>
              <w:top w:val="nil"/>
              <w:left w:val="nil"/>
              <w:bottom w:val="single" w:sz="8" w:space="0" w:color="auto"/>
              <w:right w:val="single" w:sz="8" w:space="0" w:color="auto"/>
            </w:tcBorders>
            <w:shd w:val="clear" w:color="auto" w:fill="auto"/>
            <w:vAlign w:val="center"/>
            <w:hideMark/>
          </w:tcPr>
          <w:p w14:paraId="6A96B910" w14:textId="77777777" w:rsidR="001671B1" w:rsidRPr="003F30F1" w:rsidRDefault="001671B1" w:rsidP="003F30F1">
            <w:pPr>
              <w:jc w:val="center"/>
              <w:rPr>
                <w:rFonts w:ascii="Arial" w:hAnsi="Arial" w:cs="Arial"/>
                <w:sz w:val="20"/>
                <w:szCs w:val="20"/>
              </w:rPr>
            </w:pPr>
            <w:r w:rsidRPr="003F30F1">
              <w:rPr>
                <w:b/>
                <w:bCs/>
                <w:sz w:val="20"/>
                <w:szCs w:val="20"/>
              </w:rPr>
              <w:t>Ролик заряда</w:t>
            </w:r>
          </w:p>
        </w:tc>
        <w:tc>
          <w:tcPr>
            <w:tcW w:w="1701" w:type="dxa"/>
            <w:tcBorders>
              <w:top w:val="nil"/>
              <w:left w:val="nil"/>
              <w:bottom w:val="single" w:sz="8" w:space="0" w:color="auto"/>
              <w:right w:val="single" w:sz="8" w:space="0" w:color="auto"/>
            </w:tcBorders>
            <w:shd w:val="clear" w:color="auto" w:fill="auto"/>
            <w:vAlign w:val="center"/>
            <w:hideMark/>
          </w:tcPr>
          <w:p w14:paraId="3346970B" w14:textId="77777777" w:rsidR="001671B1" w:rsidRPr="003F30F1" w:rsidRDefault="001671B1" w:rsidP="003F30F1">
            <w:pPr>
              <w:jc w:val="center"/>
              <w:rPr>
                <w:rFonts w:ascii="Arial" w:hAnsi="Arial" w:cs="Arial"/>
                <w:sz w:val="20"/>
                <w:szCs w:val="20"/>
              </w:rPr>
            </w:pPr>
            <w:r w:rsidRPr="003F30F1">
              <w:rPr>
                <w:b/>
                <w:bCs/>
                <w:sz w:val="20"/>
                <w:szCs w:val="20"/>
              </w:rPr>
              <w:t>Магнитный вал</w:t>
            </w:r>
          </w:p>
        </w:tc>
        <w:tc>
          <w:tcPr>
            <w:tcW w:w="1485" w:type="dxa"/>
            <w:tcBorders>
              <w:top w:val="nil"/>
              <w:left w:val="nil"/>
              <w:bottom w:val="single" w:sz="8" w:space="0" w:color="auto"/>
              <w:right w:val="single" w:sz="8" w:space="0" w:color="auto"/>
            </w:tcBorders>
            <w:shd w:val="clear" w:color="auto" w:fill="auto"/>
            <w:noWrap/>
            <w:vAlign w:val="center"/>
            <w:hideMark/>
          </w:tcPr>
          <w:p w14:paraId="361D60FB" w14:textId="77777777" w:rsidR="001671B1" w:rsidRPr="003F30F1" w:rsidRDefault="001671B1" w:rsidP="003F30F1">
            <w:pPr>
              <w:ind w:firstLineChars="100" w:firstLine="201"/>
              <w:jc w:val="center"/>
              <w:rPr>
                <w:rFonts w:ascii="Arial" w:hAnsi="Arial" w:cs="Arial"/>
                <w:sz w:val="20"/>
                <w:szCs w:val="20"/>
              </w:rPr>
            </w:pPr>
            <w:r w:rsidRPr="003F30F1">
              <w:rPr>
                <w:b/>
                <w:bCs/>
                <w:sz w:val="20"/>
                <w:szCs w:val="20"/>
              </w:rPr>
              <w:t>Ракель</w:t>
            </w:r>
          </w:p>
        </w:tc>
      </w:tr>
      <w:tr w:rsidR="001671B1" w14:paraId="074D1096" w14:textId="77777777" w:rsidTr="003F30F1">
        <w:trPr>
          <w:gridAfter w:val="1"/>
          <w:wAfter w:w="9" w:type="dxa"/>
          <w:trHeight w:val="300"/>
        </w:trPr>
        <w:tc>
          <w:tcPr>
            <w:tcW w:w="2117" w:type="dxa"/>
            <w:tcBorders>
              <w:top w:val="nil"/>
              <w:left w:val="single" w:sz="8" w:space="0" w:color="auto"/>
              <w:bottom w:val="single" w:sz="4" w:space="0" w:color="auto"/>
              <w:right w:val="single" w:sz="8" w:space="0" w:color="auto"/>
            </w:tcBorders>
            <w:shd w:val="clear" w:color="auto" w:fill="auto"/>
            <w:noWrap/>
            <w:vAlign w:val="bottom"/>
            <w:hideMark/>
          </w:tcPr>
          <w:p w14:paraId="4528C7EF" w14:textId="77777777" w:rsidR="001671B1" w:rsidRPr="003F30F1" w:rsidRDefault="001671B1">
            <w:pPr>
              <w:rPr>
                <w:rFonts w:ascii="Arial" w:hAnsi="Arial" w:cs="Arial"/>
                <w:sz w:val="20"/>
                <w:szCs w:val="20"/>
              </w:rPr>
            </w:pPr>
            <w:r w:rsidRPr="003F30F1">
              <w:rPr>
                <w:sz w:val="20"/>
                <w:szCs w:val="20"/>
              </w:rPr>
              <w:t>CF283A</w:t>
            </w:r>
          </w:p>
        </w:tc>
        <w:tc>
          <w:tcPr>
            <w:tcW w:w="1275" w:type="dxa"/>
            <w:tcBorders>
              <w:top w:val="nil"/>
              <w:left w:val="nil"/>
              <w:bottom w:val="single" w:sz="8" w:space="0" w:color="auto"/>
              <w:right w:val="single" w:sz="8" w:space="0" w:color="auto"/>
            </w:tcBorders>
            <w:shd w:val="clear" w:color="auto" w:fill="auto"/>
            <w:noWrap/>
            <w:vAlign w:val="bottom"/>
            <w:hideMark/>
          </w:tcPr>
          <w:p w14:paraId="488AE268" w14:textId="77777777" w:rsidR="001671B1" w:rsidRPr="003F30F1" w:rsidRDefault="001671B1">
            <w:pPr>
              <w:ind w:firstLineChars="100" w:firstLine="200"/>
              <w:rPr>
                <w:rFonts w:ascii="Arial" w:hAnsi="Arial" w:cs="Arial"/>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131C8DAB" w14:textId="77777777" w:rsidR="001671B1" w:rsidRPr="003F30F1" w:rsidRDefault="001671B1">
            <w:pPr>
              <w:ind w:firstLineChars="100" w:firstLine="200"/>
              <w:rPr>
                <w:rFonts w:ascii="Arial" w:hAnsi="Arial" w:cs="Arial"/>
                <w:sz w:val="20"/>
                <w:szCs w:val="20"/>
              </w:rPr>
            </w:pPr>
            <w:r w:rsidRPr="003F30F1">
              <w:rPr>
                <w:sz w:val="20"/>
                <w:szCs w:val="20"/>
              </w:rPr>
              <w:t>635,25</w:t>
            </w:r>
          </w:p>
        </w:tc>
        <w:tc>
          <w:tcPr>
            <w:tcW w:w="1134" w:type="dxa"/>
            <w:tcBorders>
              <w:top w:val="nil"/>
              <w:left w:val="nil"/>
              <w:bottom w:val="single" w:sz="8" w:space="0" w:color="auto"/>
              <w:right w:val="single" w:sz="8" w:space="0" w:color="auto"/>
            </w:tcBorders>
            <w:shd w:val="clear" w:color="auto" w:fill="auto"/>
            <w:noWrap/>
            <w:vAlign w:val="bottom"/>
            <w:hideMark/>
          </w:tcPr>
          <w:p w14:paraId="4973A373" w14:textId="77777777" w:rsidR="001671B1" w:rsidRPr="003F30F1" w:rsidRDefault="001671B1">
            <w:pPr>
              <w:ind w:firstLineChars="100" w:firstLine="200"/>
              <w:rPr>
                <w:rFonts w:ascii="Arial" w:hAnsi="Arial" w:cs="Arial"/>
                <w:sz w:val="20"/>
                <w:szCs w:val="20"/>
              </w:rPr>
            </w:pPr>
            <w:r w:rsidRPr="003F30F1">
              <w:rPr>
                <w:sz w:val="20"/>
                <w:szCs w:val="20"/>
              </w:rPr>
              <w:t>381,15</w:t>
            </w:r>
          </w:p>
        </w:tc>
        <w:tc>
          <w:tcPr>
            <w:tcW w:w="1701" w:type="dxa"/>
            <w:tcBorders>
              <w:top w:val="nil"/>
              <w:left w:val="nil"/>
              <w:bottom w:val="single" w:sz="8" w:space="0" w:color="auto"/>
              <w:right w:val="single" w:sz="8" w:space="0" w:color="auto"/>
            </w:tcBorders>
            <w:shd w:val="clear" w:color="auto" w:fill="auto"/>
            <w:noWrap/>
            <w:vAlign w:val="bottom"/>
            <w:hideMark/>
          </w:tcPr>
          <w:p w14:paraId="745253CE"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15660EA8"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4FA1954F"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281FDE5" w14:textId="77777777" w:rsidR="001671B1" w:rsidRPr="003F30F1" w:rsidRDefault="001671B1">
            <w:pPr>
              <w:rPr>
                <w:rFonts w:ascii="Arial" w:hAnsi="Arial" w:cs="Arial"/>
                <w:sz w:val="20"/>
                <w:szCs w:val="20"/>
              </w:rPr>
            </w:pPr>
            <w:r w:rsidRPr="003F30F1">
              <w:rPr>
                <w:sz w:val="20"/>
                <w:szCs w:val="20"/>
              </w:rPr>
              <w:t>CE285A</w:t>
            </w:r>
          </w:p>
        </w:tc>
        <w:tc>
          <w:tcPr>
            <w:tcW w:w="1275" w:type="dxa"/>
            <w:tcBorders>
              <w:top w:val="nil"/>
              <w:left w:val="nil"/>
              <w:bottom w:val="single" w:sz="8" w:space="0" w:color="auto"/>
              <w:right w:val="single" w:sz="8" w:space="0" w:color="auto"/>
            </w:tcBorders>
            <w:shd w:val="clear" w:color="auto" w:fill="auto"/>
            <w:noWrap/>
            <w:vAlign w:val="bottom"/>
            <w:hideMark/>
          </w:tcPr>
          <w:p w14:paraId="3FF604E5" w14:textId="77777777" w:rsidR="001671B1" w:rsidRPr="003F30F1" w:rsidRDefault="001671B1">
            <w:pPr>
              <w:ind w:firstLineChars="100" w:firstLine="200"/>
              <w:rPr>
                <w:rFonts w:ascii="Arial" w:hAnsi="Arial" w:cs="Arial"/>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5C26A2B3" w14:textId="77777777" w:rsidR="001671B1" w:rsidRPr="003F30F1" w:rsidRDefault="001671B1">
            <w:pPr>
              <w:ind w:firstLineChars="100" w:firstLine="200"/>
              <w:rPr>
                <w:rFonts w:ascii="Arial" w:hAnsi="Arial" w:cs="Arial"/>
                <w:sz w:val="20"/>
                <w:szCs w:val="20"/>
              </w:rPr>
            </w:pPr>
            <w:r w:rsidRPr="003F30F1">
              <w:rPr>
                <w:sz w:val="20"/>
                <w:szCs w:val="20"/>
              </w:rPr>
              <w:t>635,25</w:t>
            </w:r>
          </w:p>
        </w:tc>
        <w:tc>
          <w:tcPr>
            <w:tcW w:w="1134" w:type="dxa"/>
            <w:tcBorders>
              <w:top w:val="nil"/>
              <w:left w:val="nil"/>
              <w:bottom w:val="single" w:sz="8" w:space="0" w:color="auto"/>
              <w:right w:val="single" w:sz="8" w:space="0" w:color="auto"/>
            </w:tcBorders>
            <w:shd w:val="clear" w:color="auto" w:fill="auto"/>
            <w:noWrap/>
            <w:vAlign w:val="bottom"/>
            <w:hideMark/>
          </w:tcPr>
          <w:p w14:paraId="513CA13E" w14:textId="77777777" w:rsidR="001671B1" w:rsidRPr="003F30F1" w:rsidRDefault="001671B1">
            <w:pPr>
              <w:ind w:firstLineChars="100" w:firstLine="200"/>
              <w:rPr>
                <w:rFonts w:ascii="Arial" w:hAnsi="Arial" w:cs="Arial"/>
                <w:sz w:val="20"/>
                <w:szCs w:val="20"/>
              </w:rPr>
            </w:pPr>
            <w:r w:rsidRPr="003F30F1">
              <w:rPr>
                <w:sz w:val="20"/>
                <w:szCs w:val="20"/>
              </w:rPr>
              <w:t>381,15</w:t>
            </w:r>
          </w:p>
        </w:tc>
        <w:tc>
          <w:tcPr>
            <w:tcW w:w="1701" w:type="dxa"/>
            <w:tcBorders>
              <w:top w:val="nil"/>
              <w:left w:val="nil"/>
              <w:bottom w:val="single" w:sz="8" w:space="0" w:color="auto"/>
              <w:right w:val="single" w:sz="8" w:space="0" w:color="auto"/>
            </w:tcBorders>
            <w:shd w:val="clear" w:color="auto" w:fill="auto"/>
            <w:noWrap/>
            <w:vAlign w:val="bottom"/>
            <w:hideMark/>
          </w:tcPr>
          <w:p w14:paraId="1E0296CD"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645FF0B1"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4EE5B80D"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4E9DDD5" w14:textId="77777777" w:rsidR="001671B1" w:rsidRPr="003F30F1" w:rsidRDefault="001671B1">
            <w:pPr>
              <w:rPr>
                <w:rFonts w:ascii="Arial" w:hAnsi="Arial" w:cs="Arial"/>
                <w:sz w:val="20"/>
                <w:szCs w:val="20"/>
              </w:rPr>
            </w:pPr>
            <w:r w:rsidRPr="003F30F1">
              <w:rPr>
                <w:sz w:val="20"/>
                <w:szCs w:val="20"/>
              </w:rPr>
              <w:t>Q2612A</w:t>
            </w:r>
          </w:p>
        </w:tc>
        <w:tc>
          <w:tcPr>
            <w:tcW w:w="1275" w:type="dxa"/>
            <w:tcBorders>
              <w:top w:val="nil"/>
              <w:left w:val="nil"/>
              <w:bottom w:val="single" w:sz="8" w:space="0" w:color="auto"/>
              <w:right w:val="single" w:sz="8" w:space="0" w:color="auto"/>
            </w:tcBorders>
            <w:shd w:val="clear" w:color="auto" w:fill="auto"/>
            <w:noWrap/>
            <w:vAlign w:val="bottom"/>
            <w:hideMark/>
          </w:tcPr>
          <w:p w14:paraId="1AEFD799" w14:textId="77777777" w:rsidR="001671B1" w:rsidRPr="003F30F1" w:rsidRDefault="001671B1">
            <w:pPr>
              <w:ind w:firstLineChars="100" w:firstLine="200"/>
              <w:rPr>
                <w:rFonts w:ascii="Arial" w:hAnsi="Arial" w:cs="Arial"/>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7E2ECA4A" w14:textId="77777777" w:rsidR="001671B1" w:rsidRPr="003F30F1" w:rsidRDefault="001671B1">
            <w:pPr>
              <w:ind w:firstLineChars="100" w:firstLine="200"/>
              <w:rPr>
                <w:rFonts w:ascii="Arial" w:hAnsi="Arial" w:cs="Arial"/>
                <w:sz w:val="20"/>
                <w:szCs w:val="20"/>
              </w:rPr>
            </w:pPr>
            <w:r w:rsidRPr="003F30F1">
              <w:rPr>
                <w:sz w:val="20"/>
                <w:szCs w:val="20"/>
              </w:rPr>
              <w:t>635,25</w:t>
            </w:r>
          </w:p>
        </w:tc>
        <w:tc>
          <w:tcPr>
            <w:tcW w:w="1134" w:type="dxa"/>
            <w:tcBorders>
              <w:top w:val="nil"/>
              <w:left w:val="nil"/>
              <w:bottom w:val="single" w:sz="8" w:space="0" w:color="auto"/>
              <w:right w:val="single" w:sz="8" w:space="0" w:color="auto"/>
            </w:tcBorders>
            <w:shd w:val="clear" w:color="auto" w:fill="auto"/>
            <w:noWrap/>
            <w:vAlign w:val="bottom"/>
            <w:hideMark/>
          </w:tcPr>
          <w:p w14:paraId="6413848C" w14:textId="77777777" w:rsidR="001671B1" w:rsidRPr="003F30F1" w:rsidRDefault="001671B1">
            <w:pPr>
              <w:ind w:firstLineChars="100" w:firstLine="200"/>
              <w:rPr>
                <w:rFonts w:ascii="Arial" w:hAnsi="Arial" w:cs="Arial"/>
                <w:sz w:val="20"/>
                <w:szCs w:val="20"/>
              </w:rPr>
            </w:pPr>
            <w:r w:rsidRPr="003F30F1">
              <w:rPr>
                <w:sz w:val="20"/>
                <w:szCs w:val="20"/>
              </w:rPr>
              <w:t>381,15</w:t>
            </w:r>
          </w:p>
        </w:tc>
        <w:tc>
          <w:tcPr>
            <w:tcW w:w="1701" w:type="dxa"/>
            <w:tcBorders>
              <w:top w:val="nil"/>
              <w:left w:val="nil"/>
              <w:bottom w:val="single" w:sz="8" w:space="0" w:color="auto"/>
              <w:right w:val="single" w:sz="8" w:space="0" w:color="auto"/>
            </w:tcBorders>
            <w:shd w:val="clear" w:color="auto" w:fill="auto"/>
            <w:noWrap/>
            <w:vAlign w:val="bottom"/>
            <w:hideMark/>
          </w:tcPr>
          <w:p w14:paraId="5BD0DEE0"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7703266A"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6FB13028"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DD2BB30" w14:textId="77777777" w:rsidR="001671B1" w:rsidRPr="003F30F1" w:rsidRDefault="001671B1">
            <w:pPr>
              <w:rPr>
                <w:rFonts w:ascii="Arial" w:hAnsi="Arial" w:cs="Arial"/>
                <w:sz w:val="20"/>
                <w:szCs w:val="20"/>
              </w:rPr>
            </w:pPr>
            <w:r w:rsidRPr="003F30F1">
              <w:rPr>
                <w:sz w:val="20"/>
                <w:szCs w:val="20"/>
              </w:rPr>
              <w:t>CF280A</w:t>
            </w:r>
          </w:p>
        </w:tc>
        <w:tc>
          <w:tcPr>
            <w:tcW w:w="1275" w:type="dxa"/>
            <w:tcBorders>
              <w:top w:val="nil"/>
              <w:left w:val="nil"/>
              <w:bottom w:val="single" w:sz="8" w:space="0" w:color="auto"/>
              <w:right w:val="single" w:sz="8" w:space="0" w:color="auto"/>
            </w:tcBorders>
            <w:shd w:val="clear" w:color="auto" w:fill="auto"/>
            <w:noWrap/>
            <w:vAlign w:val="bottom"/>
            <w:hideMark/>
          </w:tcPr>
          <w:p w14:paraId="786412ED" w14:textId="77777777" w:rsidR="001671B1" w:rsidRPr="003F30F1" w:rsidRDefault="001671B1">
            <w:pPr>
              <w:ind w:firstLineChars="100" w:firstLine="200"/>
              <w:rPr>
                <w:rFonts w:ascii="Arial" w:hAnsi="Arial" w:cs="Arial"/>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3236FCEB" w14:textId="3178E8F1" w:rsidR="001671B1" w:rsidRPr="003F30F1" w:rsidRDefault="001671B1">
            <w:pPr>
              <w:jc w:val="center"/>
              <w:rPr>
                <w:rFonts w:ascii="Arial" w:hAnsi="Arial" w:cs="Arial"/>
                <w:sz w:val="20"/>
                <w:szCs w:val="20"/>
              </w:rPr>
            </w:pPr>
            <w:r w:rsidRPr="003F30F1">
              <w:rPr>
                <w:sz w:val="20"/>
                <w:szCs w:val="20"/>
              </w:rPr>
              <w:t>693</w:t>
            </w:r>
            <w:r w:rsidR="001755D2">
              <w:rPr>
                <w:sz w:val="20"/>
                <w:szCs w:val="20"/>
              </w:rPr>
              <w:t>,00</w:t>
            </w:r>
          </w:p>
        </w:tc>
        <w:tc>
          <w:tcPr>
            <w:tcW w:w="1134" w:type="dxa"/>
            <w:tcBorders>
              <w:top w:val="nil"/>
              <w:left w:val="nil"/>
              <w:bottom w:val="single" w:sz="8" w:space="0" w:color="auto"/>
              <w:right w:val="single" w:sz="8" w:space="0" w:color="auto"/>
            </w:tcBorders>
            <w:shd w:val="clear" w:color="auto" w:fill="auto"/>
            <w:noWrap/>
            <w:vAlign w:val="bottom"/>
            <w:hideMark/>
          </w:tcPr>
          <w:p w14:paraId="02918FBA" w14:textId="77777777" w:rsidR="001671B1" w:rsidRPr="003F30F1" w:rsidRDefault="001671B1">
            <w:pPr>
              <w:ind w:firstLineChars="100" w:firstLine="200"/>
              <w:rPr>
                <w:rFonts w:ascii="Arial" w:hAnsi="Arial" w:cs="Arial"/>
                <w:sz w:val="20"/>
                <w:szCs w:val="20"/>
              </w:rPr>
            </w:pPr>
            <w:r w:rsidRPr="003F30F1">
              <w:rPr>
                <w:sz w:val="20"/>
                <w:szCs w:val="20"/>
              </w:rPr>
              <w:t>381,15</w:t>
            </w:r>
          </w:p>
        </w:tc>
        <w:tc>
          <w:tcPr>
            <w:tcW w:w="1701" w:type="dxa"/>
            <w:tcBorders>
              <w:top w:val="nil"/>
              <w:left w:val="nil"/>
              <w:bottom w:val="single" w:sz="8" w:space="0" w:color="auto"/>
              <w:right w:val="single" w:sz="8" w:space="0" w:color="auto"/>
            </w:tcBorders>
            <w:shd w:val="clear" w:color="auto" w:fill="auto"/>
            <w:noWrap/>
            <w:vAlign w:val="bottom"/>
            <w:hideMark/>
          </w:tcPr>
          <w:p w14:paraId="25438992"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2B0165F5"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1FC62F75"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B916BA8" w14:textId="77777777" w:rsidR="001671B1" w:rsidRPr="003F30F1" w:rsidRDefault="001671B1">
            <w:pPr>
              <w:rPr>
                <w:rFonts w:ascii="Arial" w:hAnsi="Arial" w:cs="Arial"/>
                <w:sz w:val="20"/>
                <w:szCs w:val="20"/>
              </w:rPr>
            </w:pPr>
            <w:r w:rsidRPr="003F30F1">
              <w:rPr>
                <w:sz w:val="20"/>
                <w:szCs w:val="20"/>
              </w:rPr>
              <w:t>CF280X</w:t>
            </w:r>
          </w:p>
        </w:tc>
        <w:tc>
          <w:tcPr>
            <w:tcW w:w="1275" w:type="dxa"/>
            <w:tcBorders>
              <w:top w:val="nil"/>
              <w:left w:val="nil"/>
              <w:bottom w:val="single" w:sz="8" w:space="0" w:color="auto"/>
              <w:right w:val="single" w:sz="8" w:space="0" w:color="auto"/>
            </w:tcBorders>
            <w:shd w:val="clear" w:color="auto" w:fill="auto"/>
            <w:noWrap/>
            <w:vAlign w:val="bottom"/>
            <w:hideMark/>
          </w:tcPr>
          <w:p w14:paraId="14DC196D" w14:textId="77777777" w:rsidR="001671B1" w:rsidRPr="003F30F1" w:rsidRDefault="001671B1">
            <w:pPr>
              <w:ind w:firstLineChars="100" w:firstLine="200"/>
              <w:rPr>
                <w:rFonts w:ascii="Arial" w:hAnsi="Arial" w:cs="Arial"/>
                <w:sz w:val="20"/>
                <w:szCs w:val="20"/>
              </w:rPr>
            </w:pPr>
            <w:r w:rsidRPr="003F30F1">
              <w:rPr>
                <w:sz w:val="20"/>
                <w:szCs w:val="20"/>
              </w:rPr>
              <w:t>750,75</w:t>
            </w:r>
          </w:p>
        </w:tc>
        <w:tc>
          <w:tcPr>
            <w:tcW w:w="1276" w:type="dxa"/>
            <w:tcBorders>
              <w:top w:val="nil"/>
              <w:left w:val="nil"/>
              <w:bottom w:val="single" w:sz="8" w:space="0" w:color="auto"/>
              <w:right w:val="single" w:sz="8" w:space="0" w:color="auto"/>
            </w:tcBorders>
            <w:shd w:val="clear" w:color="auto" w:fill="auto"/>
            <w:noWrap/>
            <w:vAlign w:val="bottom"/>
            <w:hideMark/>
          </w:tcPr>
          <w:p w14:paraId="5AC814C8" w14:textId="23B06E8C" w:rsidR="001671B1" w:rsidRPr="003F30F1" w:rsidRDefault="001671B1">
            <w:pPr>
              <w:jc w:val="center"/>
              <w:rPr>
                <w:rFonts w:ascii="Arial" w:hAnsi="Arial" w:cs="Arial"/>
                <w:sz w:val="20"/>
                <w:szCs w:val="20"/>
              </w:rPr>
            </w:pPr>
            <w:r w:rsidRPr="003F30F1">
              <w:rPr>
                <w:sz w:val="20"/>
                <w:szCs w:val="20"/>
              </w:rPr>
              <w:t>693</w:t>
            </w:r>
            <w:r w:rsidR="001755D2">
              <w:rPr>
                <w:sz w:val="20"/>
                <w:szCs w:val="20"/>
              </w:rPr>
              <w:t>,00</w:t>
            </w:r>
          </w:p>
        </w:tc>
        <w:tc>
          <w:tcPr>
            <w:tcW w:w="1134" w:type="dxa"/>
            <w:tcBorders>
              <w:top w:val="nil"/>
              <w:left w:val="nil"/>
              <w:bottom w:val="single" w:sz="8" w:space="0" w:color="auto"/>
              <w:right w:val="single" w:sz="8" w:space="0" w:color="auto"/>
            </w:tcBorders>
            <w:shd w:val="clear" w:color="auto" w:fill="auto"/>
            <w:noWrap/>
            <w:vAlign w:val="bottom"/>
            <w:hideMark/>
          </w:tcPr>
          <w:p w14:paraId="48D2209C" w14:textId="77777777" w:rsidR="001671B1" w:rsidRPr="003F30F1" w:rsidRDefault="001671B1">
            <w:pPr>
              <w:ind w:firstLineChars="100" w:firstLine="200"/>
              <w:rPr>
                <w:rFonts w:ascii="Arial" w:hAnsi="Arial" w:cs="Arial"/>
                <w:sz w:val="20"/>
                <w:szCs w:val="20"/>
              </w:rPr>
            </w:pPr>
            <w:r w:rsidRPr="003F30F1">
              <w:rPr>
                <w:sz w:val="20"/>
                <w:szCs w:val="20"/>
              </w:rPr>
              <w:t>381,15</w:t>
            </w:r>
          </w:p>
        </w:tc>
        <w:tc>
          <w:tcPr>
            <w:tcW w:w="1701" w:type="dxa"/>
            <w:tcBorders>
              <w:top w:val="nil"/>
              <w:left w:val="nil"/>
              <w:bottom w:val="single" w:sz="8" w:space="0" w:color="auto"/>
              <w:right w:val="single" w:sz="8" w:space="0" w:color="auto"/>
            </w:tcBorders>
            <w:shd w:val="clear" w:color="auto" w:fill="auto"/>
            <w:noWrap/>
            <w:vAlign w:val="bottom"/>
            <w:hideMark/>
          </w:tcPr>
          <w:p w14:paraId="4039E65A"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0846D0D5"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76A501C1"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1175833" w14:textId="77777777" w:rsidR="001671B1" w:rsidRPr="003F30F1" w:rsidRDefault="001671B1">
            <w:pPr>
              <w:rPr>
                <w:rFonts w:ascii="Arial" w:hAnsi="Arial" w:cs="Arial"/>
                <w:sz w:val="20"/>
                <w:szCs w:val="20"/>
              </w:rPr>
            </w:pPr>
            <w:r w:rsidRPr="003F30F1">
              <w:rPr>
                <w:sz w:val="20"/>
                <w:szCs w:val="20"/>
              </w:rPr>
              <w:t>MLT-D104S</w:t>
            </w:r>
          </w:p>
        </w:tc>
        <w:tc>
          <w:tcPr>
            <w:tcW w:w="1275" w:type="dxa"/>
            <w:tcBorders>
              <w:top w:val="nil"/>
              <w:left w:val="nil"/>
              <w:bottom w:val="single" w:sz="8" w:space="0" w:color="auto"/>
              <w:right w:val="single" w:sz="8" w:space="0" w:color="auto"/>
            </w:tcBorders>
            <w:shd w:val="clear" w:color="auto" w:fill="auto"/>
            <w:noWrap/>
            <w:vAlign w:val="bottom"/>
            <w:hideMark/>
          </w:tcPr>
          <w:p w14:paraId="479F54F3" w14:textId="77777777" w:rsidR="001671B1" w:rsidRPr="003F30F1" w:rsidRDefault="001671B1">
            <w:pPr>
              <w:ind w:firstLineChars="100" w:firstLine="200"/>
              <w:rPr>
                <w:rFonts w:ascii="Arial" w:hAnsi="Arial" w:cs="Arial"/>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468ABF80" w14:textId="77777777" w:rsidR="001671B1" w:rsidRPr="003F30F1" w:rsidRDefault="001671B1">
            <w:pPr>
              <w:ind w:firstLineChars="100" w:firstLine="200"/>
              <w:rPr>
                <w:rFonts w:ascii="Arial" w:hAnsi="Arial" w:cs="Arial"/>
                <w:sz w:val="20"/>
                <w:szCs w:val="20"/>
              </w:rPr>
            </w:pPr>
            <w:r w:rsidRPr="003F30F1">
              <w:rPr>
                <w:sz w:val="20"/>
                <w:szCs w:val="20"/>
              </w:rPr>
              <w:t>750,75</w:t>
            </w:r>
          </w:p>
        </w:tc>
        <w:tc>
          <w:tcPr>
            <w:tcW w:w="1134" w:type="dxa"/>
            <w:tcBorders>
              <w:top w:val="nil"/>
              <w:left w:val="nil"/>
              <w:bottom w:val="single" w:sz="8" w:space="0" w:color="auto"/>
              <w:right w:val="single" w:sz="8" w:space="0" w:color="auto"/>
            </w:tcBorders>
            <w:shd w:val="clear" w:color="auto" w:fill="auto"/>
            <w:noWrap/>
            <w:vAlign w:val="bottom"/>
            <w:hideMark/>
          </w:tcPr>
          <w:p w14:paraId="53E16771" w14:textId="77777777" w:rsidR="001671B1" w:rsidRPr="003F30F1" w:rsidRDefault="001671B1">
            <w:pPr>
              <w:ind w:firstLineChars="100" w:firstLine="200"/>
              <w:rPr>
                <w:rFonts w:ascii="Arial" w:hAnsi="Arial" w:cs="Arial"/>
                <w:sz w:val="20"/>
                <w:szCs w:val="20"/>
              </w:rPr>
            </w:pPr>
            <w:r w:rsidRPr="003F30F1">
              <w:rPr>
                <w:sz w:val="20"/>
                <w:szCs w:val="20"/>
              </w:rPr>
              <w:t>381,15</w:t>
            </w:r>
          </w:p>
        </w:tc>
        <w:tc>
          <w:tcPr>
            <w:tcW w:w="1701" w:type="dxa"/>
            <w:tcBorders>
              <w:top w:val="nil"/>
              <w:left w:val="nil"/>
              <w:bottom w:val="single" w:sz="8" w:space="0" w:color="auto"/>
              <w:right w:val="single" w:sz="8" w:space="0" w:color="auto"/>
            </w:tcBorders>
            <w:shd w:val="clear" w:color="auto" w:fill="auto"/>
            <w:noWrap/>
            <w:vAlign w:val="bottom"/>
            <w:hideMark/>
          </w:tcPr>
          <w:p w14:paraId="094A4102"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00AC8CDF"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09261472"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341328A" w14:textId="77777777" w:rsidR="001671B1" w:rsidRPr="003F30F1" w:rsidRDefault="001671B1">
            <w:pPr>
              <w:rPr>
                <w:rFonts w:ascii="Arial" w:hAnsi="Arial" w:cs="Arial"/>
                <w:sz w:val="20"/>
                <w:szCs w:val="20"/>
              </w:rPr>
            </w:pPr>
            <w:r w:rsidRPr="003F30F1">
              <w:rPr>
                <w:sz w:val="20"/>
                <w:szCs w:val="20"/>
              </w:rPr>
              <w:t>TK-1130</w:t>
            </w:r>
          </w:p>
        </w:tc>
        <w:tc>
          <w:tcPr>
            <w:tcW w:w="1275" w:type="dxa"/>
            <w:tcBorders>
              <w:top w:val="nil"/>
              <w:left w:val="nil"/>
              <w:bottom w:val="single" w:sz="8" w:space="0" w:color="auto"/>
              <w:right w:val="single" w:sz="8" w:space="0" w:color="auto"/>
            </w:tcBorders>
            <w:shd w:val="clear" w:color="auto" w:fill="auto"/>
            <w:noWrap/>
            <w:vAlign w:val="bottom"/>
            <w:hideMark/>
          </w:tcPr>
          <w:p w14:paraId="673CAD06" w14:textId="77777777" w:rsidR="001671B1" w:rsidRPr="003F30F1" w:rsidRDefault="001671B1">
            <w:pPr>
              <w:jc w:val="center"/>
              <w:rPr>
                <w:rFonts w:ascii="Arial" w:hAnsi="Arial" w:cs="Arial"/>
                <w:sz w:val="20"/>
                <w:szCs w:val="20"/>
              </w:rPr>
            </w:pPr>
            <w:r w:rsidRPr="003F30F1">
              <w:rPr>
                <w:sz w:val="20"/>
                <w:szCs w:val="20"/>
              </w:rPr>
              <w:t>808,5</w:t>
            </w:r>
          </w:p>
        </w:tc>
        <w:tc>
          <w:tcPr>
            <w:tcW w:w="1276" w:type="dxa"/>
            <w:tcBorders>
              <w:top w:val="nil"/>
              <w:left w:val="nil"/>
              <w:bottom w:val="single" w:sz="8" w:space="0" w:color="auto"/>
              <w:right w:val="single" w:sz="8" w:space="0" w:color="auto"/>
            </w:tcBorders>
            <w:shd w:val="clear" w:color="auto" w:fill="auto"/>
            <w:noWrap/>
            <w:vAlign w:val="bottom"/>
            <w:hideMark/>
          </w:tcPr>
          <w:p w14:paraId="1DC6B7AB" w14:textId="77777777" w:rsidR="001671B1" w:rsidRPr="003F30F1" w:rsidRDefault="001671B1">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6B80D197"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47F59015"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32A543C8"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132AF66F"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4EB0327" w14:textId="77777777" w:rsidR="001671B1" w:rsidRPr="003F30F1" w:rsidRDefault="001671B1">
            <w:pPr>
              <w:rPr>
                <w:rFonts w:ascii="Arial" w:hAnsi="Arial" w:cs="Arial"/>
                <w:sz w:val="20"/>
                <w:szCs w:val="20"/>
              </w:rPr>
            </w:pPr>
            <w:r w:rsidRPr="003F30F1">
              <w:rPr>
                <w:sz w:val="20"/>
                <w:szCs w:val="20"/>
              </w:rPr>
              <w:t>TK-1150</w:t>
            </w:r>
          </w:p>
        </w:tc>
        <w:tc>
          <w:tcPr>
            <w:tcW w:w="1275" w:type="dxa"/>
            <w:tcBorders>
              <w:top w:val="nil"/>
              <w:left w:val="nil"/>
              <w:bottom w:val="single" w:sz="8" w:space="0" w:color="auto"/>
              <w:right w:val="single" w:sz="8" w:space="0" w:color="auto"/>
            </w:tcBorders>
            <w:shd w:val="clear" w:color="auto" w:fill="auto"/>
            <w:noWrap/>
            <w:vAlign w:val="bottom"/>
            <w:hideMark/>
          </w:tcPr>
          <w:p w14:paraId="16E4A951" w14:textId="77777777" w:rsidR="001671B1" w:rsidRPr="003F30F1" w:rsidRDefault="001671B1">
            <w:pPr>
              <w:jc w:val="center"/>
              <w:rPr>
                <w:rFonts w:ascii="Arial" w:hAnsi="Arial" w:cs="Arial"/>
                <w:sz w:val="20"/>
                <w:szCs w:val="20"/>
              </w:rPr>
            </w:pPr>
            <w:r w:rsidRPr="003F30F1">
              <w:rPr>
                <w:sz w:val="20"/>
                <w:szCs w:val="20"/>
              </w:rPr>
              <w:t>808,5</w:t>
            </w:r>
          </w:p>
        </w:tc>
        <w:tc>
          <w:tcPr>
            <w:tcW w:w="1276" w:type="dxa"/>
            <w:tcBorders>
              <w:top w:val="nil"/>
              <w:left w:val="nil"/>
              <w:bottom w:val="single" w:sz="8" w:space="0" w:color="auto"/>
              <w:right w:val="single" w:sz="8" w:space="0" w:color="auto"/>
            </w:tcBorders>
            <w:shd w:val="clear" w:color="auto" w:fill="auto"/>
            <w:noWrap/>
            <w:vAlign w:val="bottom"/>
            <w:hideMark/>
          </w:tcPr>
          <w:p w14:paraId="5D403A1A" w14:textId="77777777" w:rsidR="001671B1" w:rsidRPr="003F30F1" w:rsidRDefault="001671B1">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0401E1B3"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573C32DE"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3B785A3F"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3CF0687E"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23CC81A" w14:textId="77777777" w:rsidR="001671B1" w:rsidRPr="003F30F1" w:rsidRDefault="001671B1">
            <w:pPr>
              <w:rPr>
                <w:rFonts w:ascii="Arial" w:hAnsi="Arial" w:cs="Arial"/>
                <w:sz w:val="20"/>
                <w:szCs w:val="20"/>
              </w:rPr>
            </w:pPr>
            <w:r w:rsidRPr="003F30F1">
              <w:rPr>
                <w:sz w:val="20"/>
                <w:szCs w:val="20"/>
              </w:rPr>
              <w:t>CF226A</w:t>
            </w:r>
          </w:p>
        </w:tc>
        <w:tc>
          <w:tcPr>
            <w:tcW w:w="1275" w:type="dxa"/>
            <w:tcBorders>
              <w:top w:val="nil"/>
              <w:left w:val="nil"/>
              <w:bottom w:val="single" w:sz="8" w:space="0" w:color="auto"/>
              <w:right w:val="single" w:sz="8" w:space="0" w:color="auto"/>
            </w:tcBorders>
            <w:shd w:val="clear" w:color="auto" w:fill="auto"/>
            <w:noWrap/>
            <w:vAlign w:val="bottom"/>
            <w:hideMark/>
          </w:tcPr>
          <w:p w14:paraId="20D58E19" w14:textId="77777777" w:rsidR="001671B1" w:rsidRPr="003F30F1" w:rsidRDefault="001671B1">
            <w:pPr>
              <w:ind w:firstLineChars="100" w:firstLine="200"/>
              <w:rPr>
                <w:rFonts w:ascii="Arial" w:hAnsi="Arial" w:cs="Arial"/>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3BB92A47" w14:textId="77777777" w:rsidR="001671B1" w:rsidRPr="003F30F1" w:rsidRDefault="001671B1">
            <w:pPr>
              <w:ind w:firstLineChars="100" w:firstLine="200"/>
              <w:rPr>
                <w:rFonts w:ascii="Arial" w:hAnsi="Arial" w:cs="Arial"/>
                <w:sz w:val="20"/>
                <w:szCs w:val="20"/>
              </w:rPr>
            </w:pPr>
            <w:r w:rsidRPr="003F30F1">
              <w:rPr>
                <w:sz w:val="20"/>
                <w:szCs w:val="20"/>
              </w:rPr>
              <w:t>635,25</w:t>
            </w:r>
          </w:p>
        </w:tc>
        <w:tc>
          <w:tcPr>
            <w:tcW w:w="1134" w:type="dxa"/>
            <w:tcBorders>
              <w:top w:val="nil"/>
              <w:left w:val="nil"/>
              <w:bottom w:val="single" w:sz="8" w:space="0" w:color="auto"/>
              <w:right w:val="single" w:sz="8" w:space="0" w:color="auto"/>
            </w:tcBorders>
            <w:shd w:val="clear" w:color="auto" w:fill="auto"/>
            <w:noWrap/>
            <w:vAlign w:val="bottom"/>
            <w:hideMark/>
          </w:tcPr>
          <w:p w14:paraId="4997AD6D" w14:textId="77777777" w:rsidR="001671B1" w:rsidRPr="003F30F1" w:rsidRDefault="001671B1">
            <w:pPr>
              <w:ind w:firstLineChars="100" w:firstLine="200"/>
              <w:rPr>
                <w:rFonts w:ascii="Arial" w:hAnsi="Arial" w:cs="Arial"/>
                <w:sz w:val="20"/>
                <w:szCs w:val="20"/>
              </w:rPr>
            </w:pPr>
            <w:r w:rsidRPr="003F30F1">
              <w:rPr>
                <w:sz w:val="20"/>
                <w:szCs w:val="20"/>
              </w:rPr>
              <w:t>565,95</w:t>
            </w:r>
          </w:p>
        </w:tc>
        <w:tc>
          <w:tcPr>
            <w:tcW w:w="1701" w:type="dxa"/>
            <w:tcBorders>
              <w:top w:val="nil"/>
              <w:left w:val="nil"/>
              <w:bottom w:val="single" w:sz="8" w:space="0" w:color="auto"/>
              <w:right w:val="single" w:sz="8" w:space="0" w:color="auto"/>
            </w:tcBorders>
            <w:shd w:val="clear" w:color="auto" w:fill="auto"/>
            <w:noWrap/>
            <w:vAlign w:val="bottom"/>
            <w:hideMark/>
          </w:tcPr>
          <w:p w14:paraId="5AE4FAF3"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1D7C19A4"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5A67D8F0"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DE5814A" w14:textId="77777777" w:rsidR="001671B1" w:rsidRPr="003F30F1" w:rsidRDefault="001671B1">
            <w:pPr>
              <w:rPr>
                <w:rFonts w:ascii="Arial" w:hAnsi="Arial" w:cs="Arial"/>
                <w:sz w:val="20"/>
                <w:szCs w:val="20"/>
              </w:rPr>
            </w:pPr>
            <w:r w:rsidRPr="003F30F1">
              <w:rPr>
                <w:sz w:val="20"/>
                <w:szCs w:val="20"/>
              </w:rPr>
              <w:t>CF226X</w:t>
            </w:r>
          </w:p>
        </w:tc>
        <w:tc>
          <w:tcPr>
            <w:tcW w:w="1275" w:type="dxa"/>
            <w:tcBorders>
              <w:top w:val="nil"/>
              <w:left w:val="nil"/>
              <w:bottom w:val="single" w:sz="8" w:space="0" w:color="auto"/>
              <w:right w:val="single" w:sz="8" w:space="0" w:color="auto"/>
            </w:tcBorders>
            <w:shd w:val="clear" w:color="auto" w:fill="auto"/>
            <w:noWrap/>
            <w:vAlign w:val="bottom"/>
            <w:hideMark/>
          </w:tcPr>
          <w:p w14:paraId="189DD3B8" w14:textId="77777777" w:rsidR="001671B1" w:rsidRPr="003F30F1" w:rsidRDefault="001671B1">
            <w:pPr>
              <w:ind w:firstLineChars="100" w:firstLine="200"/>
              <w:rPr>
                <w:rFonts w:ascii="Arial" w:hAnsi="Arial" w:cs="Arial"/>
                <w:sz w:val="20"/>
                <w:szCs w:val="20"/>
              </w:rPr>
            </w:pPr>
            <w:r w:rsidRPr="003F30F1">
              <w:rPr>
                <w:sz w:val="20"/>
                <w:szCs w:val="20"/>
              </w:rPr>
              <w:t>1097,25</w:t>
            </w:r>
          </w:p>
        </w:tc>
        <w:tc>
          <w:tcPr>
            <w:tcW w:w="1276" w:type="dxa"/>
            <w:tcBorders>
              <w:top w:val="nil"/>
              <w:left w:val="nil"/>
              <w:bottom w:val="single" w:sz="8" w:space="0" w:color="auto"/>
              <w:right w:val="single" w:sz="8" w:space="0" w:color="auto"/>
            </w:tcBorders>
            <w:shd w:val="clear" w:color="auto" w:fill="auto"/>
            <w:noWrap/>
            <w:vAlign w:val="bottom"/>
            <w:hideMark/>
          </w:tcPr>
          <w:p w14:paraId="79CFF99B" w14:textId="77777777" w:rsidR="001671B1" w:rsidRPr="003F30F1" w:rsidRDefault="001671B1">
            <w:pPr>
              <w:ind w:firstLineChars="100" w:firstLine="200"/>
              <w:rPr>
                <w:rFonts w:ascii="Arial" w:hAnsi="Arial" w:cs="Arial"/>
                <w:sz w:val="20"/>
                <w:szCs w:val="20"/>
              </w:rPr>
            </w:pPr>
            <w:r w:rsidRPr="003F30F1">
              <w:rPr>
                <w:sz w:val="20"/>
                <w:szCs w:val="20"/>
              </w:rPr>
              <w:t>635,25</w:t>
            </w:r>
          </w:p>
        </w:tc>
        <w:tc>
          <w:tcPr>
            <w:tcW w:w="1134" w:type="dxa"/>
            <w:tcBorders>
              <w:top w:val="nil"/>
              <w:left w:val="nil"/>
              <w:bottom w:val="single" w:sz="8" w:space="0" w:color="auto"/>
              <w:right w:val="single" w:sz="8" w:space="0" w:color="auto"/>
            </w:tcBorders>
            <w:shd w:val="clear" w:color="auto" w:fill="auto"/>
            <w:noWrap/>
            <w:vAlign w:val="bottom"/>
            <w:hideMark/>
          </w:tcPr>
          <w:p w14:paraId="3AA79F41" w14:textId="77777777" w:rsidR="001671B1" w:rsidRPr="003F30F1" w:rsidRDefault="001671B1">
            <w:pPr>
              <w:ind w:firstLineChars="100" w:firstLine="200"/>
              <w:rPr>
                <w:rFonts w:ascii="Arial" w:hAnsi="Arial" w:cs="Arial"/>
                <w:sz w:val="20"/>
                <w:szCs w:val="20"/>
              </w:rPr>
            </w:pPr>
            <w:r w:rsidRPr="003F30F1">
              <w:rPr>
                <w:sz w:val="20"/>
                <w:szCs w:val="20"/>
              </w:rPr>
              <w:t>565,95</w:t>
            </w:r>
          </w:p>
        </w:tc>
        <w:tc>
          <w:tcPr>
            <w:tcW w:w="1701" w:type="dxa"/>
            <w:tcBorders>
              <w:top w:val="nil"/>
              <w:left w:val="nil"/>
              <w:bottom w:val="single" w:sz="8" w:space="0" w:color="auto"/>
              <w:right w:val="single" w:sz="8" w:space="0" w:color="auto"/>
            </w:tcBorders>
            <w:shd w:val="clear" w:color="auto" w:fill="auto"/>
            <w:noWrap/>
            <w:vAlign w:val="bottom"/>
            <w:hideMark/>
          </w:tcPr>
          <w:p w14:paraId="4B95427A"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38240F33"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6D4610F2"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CFA5EFB" w14:textId="77777777" w:rsidR="001671B1" w:rsidRPr="003F30F1" w:rsidRDefault="001671B1">
            <w:pPr>
              <w:rPr>
                <w:rFonts w:ascii="Arial" w:hAnsi="Arial" w:cs="Arial"/>
                <w:sz w:val="20"/>
                <w:szCs w:val="20"/>
              </w:rPr>
            </w:pPr>
            <w:r w:rsidRPr="003F30F1">
              <w:rPr>
                <w:sz w:val="20"/>
                <w:szCs w:val="20"/>
              </w:rPr>
              <w:t>TK-1170</w:t>
            </w:r>
          </w:p>
        </w:tc>
        <w:tc>
          <w:tcPr>
            <w:tcW w:w="1275" w:type="dxa"/>
            <w:tcBorders>
              <w:top w:val="nil"/>
              <w:left w:val="nil"/>
              <w:bottom w:val="single" w:sz="8" w:space="0" w:color="auto"/>
              <w:right w:val="single" w:sz="8" w:space="0" w:color="auto"/>
            </w:tcBorders>
            <w:shd w:val="clear" w:color="auto" w:fill="auto"/>
            <w:noWrap/>
            <w:vAlign w:val="bottom"/>
            <w:hideMark/>
          </w:tcPr>
          <w:p w14:paraId="0C1A9D53" w14:textId="77777777" w:rsidR="001671B1" w:rsidRPr="003F30F1" w:rsidRDefault="001671B1">
            <w:pPr>
              <w:jc w:val="center"/>
              <w:rPr>
                <w:rFonts w:ascii="Arial" w:hAnsi="Arial" w:cs="Arial"/>
                <w:sz w:val="20"/>
                <w:szCs w:val="20"/>
              </w:rPr>
            </w:pPr>
            <w:r w:rsidRPr="003F30F1">
              <w:rPr>
                <w:sz w:val="20"/>
                <w:szCs w:val="20"/>
              </w:rPr>
              <w:t>1270,5</w:t>
            </w:r>
          </w:p>
        </w:tc>
        <w:tc>
          <w:tcPr>
            <w:tcW w:w="1276" w:type="dxa"/>
            <w:tcBorders>
              <w:top w:val="nil"/>
              <w:left w:val="nil"/>
              <w:bottom w:val="single" w:sz="8" w:space="0" w:color="auto"/>
              <w:right w:val="single" w:sz="8" w:space="0" w:color="auto"/>
            </w:tcBorders>
            <w:shd w:val="clear" w:color="auto" w:fill="auto"/>
            <w:noWrap/>
            <w:vAlign w:val="bottom"/>
            <w:hideMark/>
          </w:tcPr>
          <w:p w14:paraId="74124055" w14:textId="77777777" w:rsidR="001671B1" w:rsidRPr="003F30F1" w:rsidRDefault="001671B1">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7B3AEC25"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1E823D9B"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05822806"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188D1555"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404F88B" w14:textId="77777777" w:rsidR="001671B1" w:rsidRPr="003F30F1" w:rsidRDefault="001671B1">
            <w:pPr>
              <w:rPr>
                <w:rFonts w:ascii="Arial" w:hAnsi="Arial" w:cs="Arial"/>
                <w:sz w:val="20"/>
                <w:szCs w:val="20"/>
              </w:rPr>
            </w:pPr>
            <w:r w:rsidRPr="003F30F1">
              <w:rPr>
                <w:sz w:val="20"/>
                <w:szCs w:val="20"/>
              </w:rPr>
              <w:t>TK-1200</w:t>
            </w:r>
          </w:p>
        </w:tc>
        <w:tc>
          <w:tcPr>
            <w:tcW w:w="1275" w:type="dxa"/>
            <w:tcBorders>
              <w:top w:val="nil"/>
              <w:left w:val="nil"/>
              <w:bottom w:val="single" w:sz="8" w:space="0" w:color="auto"/>
              <w:right w:val="single" w:sz="8" w:space="0" w:color="auto"/>
            </w:tcBorders>
            <w:shd w:val="clear" w:color="auto" w:fill="auto"/>
            <w:noWrap/>
            <w:vAlign w:val="bottom"/>
            <w:hideMark/>
          </w:tcPr>
          <w:p w14:paraId="3DBFC43D" w14:textId="77777777" w:rsidR="001671B1" w:rsidRPr="003F30F1" w:rsidRDefault="001671B1">
            <w:pPr>
              <w:ind w:firstLineChars="100" w:firstLine="200"/>
              <w:rPr>
                <w:rFonts w:ascii="Arial" w:hAnsi="Arial" w:cs="Arial"/>
                <w:sz w:val="20"/>
                <w:szCs w:val="20"/>
              </w:rPr>
            </w:pPr>
            <w:r w:rsidRPr="003F30F1">
              <w:rPr>
                <w:sz w:val="20"/>
                <w:szCs w:val="20"/>
              </w:rPr>
              <w:t>1212,75</w:t>
            </w:r>
          </w:p>
        </w:tc>
        <w:tc>
          <w:tcPr>
            <w:tcW w:w="1276" w:type="dxa"/>
            <w:tcBorders>
              <w:top w:val="nil"/>
              <w:left w:val="nil"/>
              <w:bottom w:val="single" w:sz="8" w:space="0" w:color="auto"/>
              <w:right w:val="single" w:sz="8" w:space="0" w:color="auto"/>
            </w:tcBorders>
            <w:shd w:val="clear" w:color="auto" w:fill="auto"/>
            <w:noWrap/>
            <w:vAlign w:val="bottom"/>
            <w:hideMark/>
          </w:tcPr>
          <w:p w14:paraId="00D8268A" w14:textId="77777777" w:rsidR="001671B1" w:rsidRPr="003F30F1" w:rsidRDefault="001671B1">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7F4B2F75"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268859C"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7EDA521D"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118C22C5"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7780C8E" w14:textId="77777777" w:rsidR="001671B1" w:rsidRPr="003F30F1" w:rsidRDefault="001671B1">
            <w:pPr>
              <w:rPr>
                <w:rFonts w:ascii="Arial" w:hAnsi="Arial" w:cs="Arial"/>
                <w:sz w:val="20"/>
                <w:szCs w:val="20"/>
              </w:rPr>
            </w:pPr>
            <w:r w:rsidRPr="003F30F1">
              <w:rPr>
                <w:sz w:val="20"/>
                <w:szCs w:val="20"/>
              </w:rPr>
              <w:t>TK-1120</w:t>
            </w:r>
          </w:p>
        </w:tc>
        <w:tc>
          <w:tcPr>
            <w:tcW w:w="1275" w:type="dxa"/>
            <w:tcBorders>
              <w:top w:val="nil"/>
              <w:left w:val="nil"/>
              <w:bottom w:val="single" w:sz="8" w:space="0" w:color="auto"/>
              <w:right w:val="single" w:sz="8" w:space="0" w:color="auto"/>
            </w:tcBorders>
            <w:shd w:val="clear" w:color="auto" w:fill="auto"/>
            <w:noWrap/>
            <w:vAlign w:val="bottom"/>
            <w:hideMark/>
          </w:tcPr>
          <w:p w14:paraId="5386AA02" w14:textId="77777777" w:rsidR="001671B1" w:rsidRPr="003F30F1" w:rsidRDefault="001671B1">
            <w:pPr>
              <w:ind w:firstLineChars="100" w:firstLine="200"/>
              <w:rPr>
                <w:rFonts w:ascii="Arial" w:hAnsi="Arial" w:cs="Arial"/>
                <w:sz w:val="20"/>
                <w:szCs w:val="20"/>
              </w:rPr>
            </w:pPr>
            <w:r w:rsidRPr="003F30F1">
              <w:rPr>
                <w:sz w:val="20"/>
                <w:szCs w:val="20"/>
              </w:rPr>
              <w:t>519,75</w:t>
            </w:r>
          </w:p>
        </w:tc>
        <w:tc>
          <w:tcPr>
            <w:tcW w:w="1276" w:type="dxa"/>
            <w:tcBorders>
              <w:top w:val="nil"/>
              <w:left w:val="nil"/>
              <w:bottom w:val="single" w:sz="8" w:space="0" w:color="auto"/>
              <w:right w:val="single" w:sz="8" w:space="0" w:color="auto"/>
            </w:tcBorders>
            <w:shd w:val="clear" w:color="auto" w:fill="auto"/>
            <w:noWrap/>
            <w:vAlign w:val="bottom"/>
            <w:hideMark/>
          </w:tcPr>
          <w:p w14:paraId="7034E378" w14:textId="77777777" w:rsidR="001671B1" w:rsidRPr="003F30F1" w:rsidRDefault="001671B1">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38075D25"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D8D134F"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782A8062"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452AB69F"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81E9A16" w14:textId="77777777" w:rsidR="001671B1" w:rsidRPr="003F30F1" w:rsidRDefault="001671B1">
            <w:pPr>
              <w:rPr>
                <w:rFonts w:ascii="Arial" w:hAnsi="Arial" w:cs="Arial"/>
                <w:sz w:val="20"/>
                <w:szCs w:val="20"/>
              </w:rPr>
            </w:pPr>
            <w:r w:rsidRPr="003F30F1">
              <w:rPr>
                <w:sz w:val="20"/>
                <w:szCs w:val="20"/>
              </w:rPr>
              <w:t>TK-3170</w:t>
            </w:r>
          </w:p>
        </w:tc>
        <w:tc>
          <w:tcPr>
            <w:tcW w:w="1275" w:type="dxa"/>
            <w:tcBorders>
              <w:top w:val="nil"/>
              <w:left w:val="nil"/>
              <w:bottom w:val="single" w:sz="8" w:space="0" w:color="auto"/>
              <w:right w:val="single" w:sz="8" w:space="0" w:color="auto"/>
            </w:tcBorders>
            <w:shd w:val="clear" w:color="auto" w:fill="auto"/>
            <w:noWrap/>
            <w:vAlign w:val="bottom"/>
            <w:hideMark/>
          </w:tcPr>
          <w:p w14:paraId="590A1283" w14:textId="77777777" w:rsidR="001671B1" w:rsidRPr="003F30F1" w:rsidRDefault="001671B1">
            <w:pPr>
              <w:jc w:val="center"/>
              <w:rPr>
                <w:rFonts w:ascii="Arial" w:hAnsi="Arial" w:cs="Arial"/>
                <w:sz w:val="20"/>
                <w:szCs w:val="20"/>
              </w:rPr>
            </w:pPr>
            <w:r w:rsidRPr="003F30F1">
              <w:rPr>
                <w:sz w:val="20"/>
                <w:szCs w:val="20"/>
              </w:rPr>
              <w:t>1732,5</w:t>
            </w:r>
          </w:p>
        </w:tc>
        <w:tc>
          <w:tcPr>
            <w:tcW w:w="1276" w:type="dxa"/>
            <w:tcBorders>
              <w:top w:val="nil"/>
              <w:left w:val="nil"/>
              <w:bottom w:val="single" w:sz="8" w:space="0" w:color="auto"/>
              <w:right w:val="single" w:sz="8" w:space="0" w:color="auto"/>
            </w:tcBorders>
            <w:shd w:val="clear" w:color="auto" w:fill="auto"/>
            <w:noWrap/>
            <w:vAlign w:val="bottom"/>
            <w:hideMark/>
          </w:tcPr>
          <w:p w14:paraId="7275013B" w14:textId="77777777" w:rsidR="001671B1" w:rsidRPr="003F30F1" w:rsidRDefault="001671B1">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0DBD25E1"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2C62DC84"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67B27B22"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7B30B56E"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2ACC17D" w14:textId="77777777" w:rsidR="001671B1" w:rsidRPr="003F30F1" w:rsidRDefault="001671B1">
            <w:pPr>
              <w:rPr>
                <w:rFonts w:ascii="Arial" w:hAnsi="Arial" w:cs="Arial"/>
                <w:sz w:val="20"/>
                <w:szCs w:val="20"/>
              </w:rPr>
            </w:pPr>
            <w:r w:rsidRPr="003F30F1">
              <w:rPr>
                <w:sz w:val="20"/>
                <w:szCs w:val="20"/>
              </w:rPr>
              <w:t>041</w:t>
            </w:r>
          </w:p>
        </w:tc>
        <w:tc>
          <w:tcPr>
            <w:tcW w:w="1275" w:type="dxa"/>
            <w:tcBorders>
              <w:top w:val="nil"/>
              <w:left w:val="nil"/>
              <w:bottom w:val="single" w:sz="8" w:space="0" w:color="auto"/>
              <w:right w:val="single" w:sz="8" w:space="0" w:color="auto"/>
            </w:tcBorders>
            <w:shd w:val="clear" w:color="auto" w:fill="auto"/>
            <w:noWrap/>
            <w:vAlign w:val="bottom"/>
            <w:hideMark/>
          </w:tcPr>
          <w:p w14:paraId="08879614" w14:textId="77777777" w:rsidR="001671B1" w:rsidRPr="003F30F1" w:rsidRDefault="001671B1">
            <w:pPr>
              <w:ind w:firstLineChars="100" w:firstLine="200"/>
              <w:rPr>
                <w:rFonts w:ascii="Arial" w:hAnsi="Arial" w:cs="Arial"/>
                <w:sz w:val="20"/>
                <w:szCs w:val="20"/>
              </w:rPr>
            </w:pPr>
            <w:r w:rsidRPr="003F30F1">
              <w:rPr>
                <w:sz w:val="20"/>
                <w:szCs w:val="20"/>
              </w:rPr>
              <w:t>1674,75</w:t>
            </w:r>
          </w:p>
        </w:tc>
        <w:tc>
          <w:tcPr>
            <w:tcW w:w="1276" w:type="dxa"/>
            <w:tcBorders>
              <w:top w:val="nil"/>
              <w:left w:val="nil"/>
              <w:bottom w:val="single" w:sz="8" w:space="0" w:color="auto"/>
              <w:right w:val="single" w:sz="8" w:space="0" w:color="auto"/>
            </w:tcBorders>
            <w:shd w:val="clear" w:color="auto" w:fill="auto"/>
            <w:noWrap/>
            <w:vAlign w:val="bottom"/>
            <w:hideMark/>
          </w:tcPr>
          <w:p w14:paraId="5495438C" w14:textId="77777777" w:rsidR="001671B1" w:rsidRPr="003F30F1" w:rsidRDefault="001671B1">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7D4D3A3B"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16BFEA9D"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5B984234"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665CD65A"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6AD366C" w14:textId="77777777" w:rsidR="001671B1" w:rsidRPr="003F30F1" w:rsidRDefault="001671B1">
            <w:pPr>
              <w:rPr>
                <w:rFonts w:ascii="Arial" w:hAnsi="Arial" w:cs="Arial"/>
                <w:sz w:val="20"/>
                <w:szCs w:val="20"/>
              </w:rPr>
            </w:pPr>
            <w:r w:rsidRPr="003F30F1">
              <w:rPr>
                <w:sz w:val="20"/>
                <w:szCs w:val="20"/>
              </w:rPr>
              <w:t>041H</w:t>
            </w:r>
          </w:p>
        </w:tc>
        <w:tc>
          <w:tcPr>
            <w:tcW w:w="1275" w:type="dxa"/>
            <w:tcBorders>
              <w:top w:val="nil"/>
              <w:left w:val="nil"/>
              <w:bottom w:val="single" w:sz="8" w:space="0" w:color="auto"/>
              <w:right w:val="single" w:sz="8" w:space="0" w:color="auto"/>
            </w:tcBorders>
            <w:shd w:val="clear" w:color="auto" w:fill="auto"/>
            <w:noWrap/>
            <w:vAlign w:val="bottom"/>
            <w:hideMark/>
          </w:tcPr>
          <w:p w14:paraId="0E0D91A6" w14:textId="77777777" w:rsidR="001671B1" w:rsidRPr="003F30F1" w:rsidRDefault="001671B1">
            <w:pPr>
              <w:ind w:firstLineChars="100" w:firstLine="200"/>
              <w:rPr>
                <w:rFonts w:ascii="Arial" w:hAnsi="Arial" w:cs="Arial"/>
                <w:sz w:val="20"/>
                <w:szCs w:val="20"/>
              </w:rPr>
            </w:pPr>
            <w:r w:rsidRPr="003F30F1">
              <w:rPr>
                <w:sz w:val="20"/>
                <w:szCs w:val="20"/>
              </w:rPr>
              <w:t>2252,25</w:t>
            </w:r>
          </w:p>
        </w:tc>
        <w:tc>
          <w:tcPr>
            <w:tcW w:w="1276" w:type="dxa"/>
            <w:tcBorders>
              <w:top w:val="nil"/>
              <w:left w:val="nil"/>
              <w:bottom w:val="single" w:sz="8" w:space="0" w:color="auto"/>
              <w:right w:val="single" w:sz="8" w:space="0" w:color="auto"/>
            </w:tcBorders>
            <w:shd w:val="clear" w:color="auto" w:fill="auto"/>
            <w:noWrap/>
            <w:vAlign w:val="bottom"/>
            <w:hideMark/>
          </w:tcPr>
          <w:p w14:paraId="39993A90" w14:textId="77777777" w:rsidR="001671B1" w:rsidRPr="003F30F1" w:rsidRDefault="001671B1">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46687510"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305FBCFB" w14:textId="77777777" w:rsidR="001671B1" w:rsidRPr="003F30F1" w:rsidRDefault="001671B1">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63E1BEAD"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2F302505"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2981CEE" w14:textId="77777777" w:rsidR="001671B1" w:rsidRPr="003F30F1" w:rsidRDefault="001671B1">
            <w:pPr>
              <w:rPr>
                <w:rFonts w:ascii="Arial" w:hAnsi="Arial" w:cs="Arial"/>
                <w:sz w:val="20"/>
                <w:szCs w:val="20"/>
              </w:rPr>
            </w:pPr>
            <w:r w:rsidRPr="003F30F1">
              <w:rPr>
                <w:sz w:val="20"/>
                <w:szCs w:val="20"/>
              </w:rPr>
              <w:t>CF259A</w:t>
            </w:r>
          </w:p>
        </w:tc>
        <w:tc>
          <w:tcPr>
            <w:tcW w:w="1275" w:type="dxa"/>
            <w:tcBorders>
              <w:top w:val="nil"/>
              <w:left w:val="nil"/>
              <w:bottom w:val="single" w:sz="8" w:space="0" w:color="auto"/>
              <w:right w:val="single" w:sz="8" w:space="0" w:color="auto"/>
            </w:tcBorders>
            <w:shd w:val="clear" w:color="auto" w:fill="auto"/>
            <w:noWrap/>
            <w:vAlign w:val="bottom"/>
            <w:hideMark/>
          </w:tcPr>
          <w:p w14:paraId="709A8EF4" w14:textId="77777777" w:rsidR="001671B1" w:rsidRPr="003F30F1" w:rsidRDefault="001671B1">
            <w:pPr>
              <w:ind w:firstLineChars="100" w:firstLine="200"/>
              <w:rPr>
                <w:rFonts w:ascii="Arial" w:hAnsi="Arial" w:cs="Arial"/>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746B2531" w14:textId="77777777" w:rsidR="001671B1" w:rsidRPr="003F30F1" w:rsidRDefault="001671B1">
            <w:pPr>
              <w:ind w:firstLineChars="100" w:firstLine="200"/>
              <w:rPr>
                <w:rFonts w:ascii="Arial" w:hAnsi="Arial" w:cs="Arial"/>
                <w:sz w:val="20"/>
                <w:szCs w:val="20"/>
              </w:rPr>
            </w:pPr>
            <w:r w:rsidRPr="003F30F1">
              <w:rPr>
                <w:sz w:val="20"/>
                <w:szCs w:val="20"/>
              </w:rPr>
              <w:t>635,25</w:t>
            </w:r>
          </w:p>
        </w:tc>
        <w:tc>
          <w:tcPr>
            <w:tcW w:w="1134" w:type="dxa"/>
            <w:tcBorders>
              <w:top w:val="nil"/>
              <w:left w:val="nil"/>
              <w:bottom w:val="single" w:sz="8" w:space="0" w:color="auto"/>
              <w:right w:val="single" w:sz="8" w:space="0" w:color="auto"/>
            </w:tcBorders>
            <w:shd w:val="clear" w:color="auto" w:fill="auto"/>
            <w:noWrap/>
            <w:vAlign w:val="bottom"/>
            <w:hideMark/>
          </w:tcPr>
          <w:p w14:paraId="4D7EC10F" w14:textId="77777777" w:rsidR="001671B1" w:rsidRPr="003F30F1" w:rsidRDefault="001671B1">
            <w:pPr>
              <w:ind w:firstLineChars="100" w:firstLine="200"/>
              <w:rPr>
                <w:rFonts w:ascii="Arial" w:hAnsi="Arial" w:cs="Arial"/>
                <w:sz w:val="20"/>
                <w:szCs w:val="20"/>
              </w:rPr>
            </w:pPr>
            <w:r w:rsidRPr="003F30F1">
              <w:rPr>
                <w:sz w:val="20"/>
                <w:szCs w:val="20"/>
              </w:rPr>
              <w:t>381,15</w:t>
            </w:r>
          </w:p>
        </w:tc>
        <w:tc>
          <w:tcPr>
            <w:tcW w:w="1701" w:type="dxa"/>
            <w:tcBorders>
              <w:top w:val="nil"/>
              <w:left w:val="nil"/>
              <w:bottom w:val="single" w:sz="8" w:space="0" w:color="auto"/>
              <w:right w:val="single" w:sz="8" w:space="0" w:color="auto"/>
            </w:tcBorders>
            <w:shd w:val="clear" w:color="auto" w:fill="auto"/>
            <w:noWrap/>
            <w:vAlign w:val="bottom"/>
            <w:hideMark/>
          </w:tcPr>
          <w:p w14:paraId="12C14AD2"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1C60231F"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76A0A111"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508F29A" w14:textId="77777777" w:rsidR="001671B1" w:rsidRPr="003F30F1" w:rsidRDefault="001671B1">
            <w:pPr>
              <w:rPr>
                <w:rFonts w:ascii="Arial" w:hAnsi="Arial" w:cs="Arial"/>
                <w:sz w:val="20"/>
                <w:szCs w:val="20"/>
              </w:rPr>
            </w:pPr>
            <w:r w:rsidRPr="003F30F1">
              <w:rPr>
                <w:sz w:val="20"/>
                <w:szCs w:val="20"/>
              </w:rPr>
              <w:t>CF259X</w:t>
            </w:r>
          </w:p>
        </w:tc>
        <w:tc>
          <w:tcPr>
            <w:tcW w:w="1275" w:type="dxa"/>
            <w:tcBorders>
              <w:top w:val="nil"/>
              <w:left w:val="nil"/>
              <w:bottom w:val="single" w:sz="8" w:space="0" w:color="auto"/>
              <w:right w:val="single" w:sz="8" w:space="0" w:color="auto"/>
            </w:tcBorders>
            <w:shd w:val="clear" w:color="auto" w:fill="auto"/>
            <w:noWrap/>
            <w:vAlign w:val="bottom"/>
            <w:hideMark/>
          </w:tcPr>
          <w:p w14:paraId="234FEA38" w14:textId="77777777" w:rsidR="001671B1" w:rsidRPr="003F30F1" w:rsidRDefault="001671B1">
            <w:pPr>
              <w:ind w:firstLineChars="100" w:firstLine="200"/>
              <w:rPr>
                <w:rFonts w:ascii="Arial" w:hAnsi="Arial" w:cs="Arial"/>
                <w:sz w:val="20"/>
                <w:szCs w:val="20"/>
              </w:rPr>
            </w:pPr>
            <w:r w:rsidRPr="003F30F1">
              <w:rPr>
                <w:sz w:val="20"/>
                <w:szCs w:val="20"/>
              </w:rPr>
              <w:t>1097,25</w:t>
            </w:r>
          </w:p>
        </w:tc>
        <w:tc>
          <w:tcPr>
            <w:tcW w:w="1276" w:type="dxa"/>
            <w:tcBorders>
              <w:top w:val="nil"/>
              <w:left w:val="nil"/>
              <w:bottom w:val="single" w:sz="8" w:space="0" w:color="auto"/>
              <w:right w:val="single" w:sz="8" w:space="0" w:color="auto"/>
            </w:tcBorders>
            <w:shd w:val="clear" w:color="auto" w:fill="auto"/>
            <w:noWrap/>
            <w:vAlign w:val="bottom"/>
            <w:hideMark/>
          </w:tcPr>
          <w:p w14:paraId="4BD92BE0" w14:textId="77777777" w:rsidR="001671B1" w:rsidRPr="003F30F1" w:rsidRDefault="001671B1">
            <w:pPr>
              <w:ind w:firstLineChars="100" w:firstLine="200"/>
              <w:rPr>
                <w:rFonts w:ascii="Arial" w:hAnsi="Arial" w:cs="Arial"/>
                <w:sz w:val="20"/>
                <w:szCs w:val="20"/>
              </w:rPr>
            </w:pPr>
            <w:r w:rsidRPr="003F30F1">
              <w:rPr>
                <w:sz w:val="20"/>
                <w:szCs w:val="20"/>
              </w:rPr>
              <w:t>635,25</w:t>
            </w:r>
          </w:p>
        </w:tc>
        <w:tc>
          <w:tcPr>
            <w:tcW w:w="1134" w:type="dxa"/>
            <w:tcBorders>
              <w:top w:val="nil"/>
              <w:left w:val="nil"/>
              <w:bottom w:val="single" w:sz="8" w:space="0" w:color="auto"/>
              <w:right w:val="single" w:sz="8" w:space="0" w:color="auto"/>
            </w:tcBorders>
            <w:shd w:val="clear" w:color="auto" w:fill="auto"/>
            <w:noWrap/>
            <w:vAlign w:val="bottom"/>
            <w:hideMark/>
          </w:tcPr>
          <w:p w14:paraId="65751FCB" w14:textId="77777777" w:rsidR="001671B1" w:rsidRPr="003F30F1" w:rsidRDefault="001671B1">
            <w:pPr>
              <w:ind w:firstLineChars="100" w:firstLine="200"/>
              <w:rPr>
                <w:rFonts w:ascii="Arial" w:hAnsi="Arial" w:cs="Arial"/>
                <w:sz w:val="20"/>
                <w:szCs w:val="20"/>
              </w:rPr>
            </w:pPr>
            <w:r w:rsidRPr="003F30F1">
              <w:rPr>
                <w:sz w:val="20"/>
                <w:szCs w:val="20"/>
              </w:rPr>
              <w:t>381,15</w:t>
            </w:r>
          </w:p>
        </w:tc>
        <w:tc>
          <w:tcPr>
            <w:tcW w:w="1701" w:type="dxa"/>
            <w:tcBorders>
              <w:top w:val="nil"/>
              <w:left w:val="nil"/>
              <w:bottom w:val="single" w:sz="8" w:space="0" w:color="auto"/>
              <w:right w:val="single" w:sz="8" w:space="0" w:color="auto"/>
            </w:tcBorders>
            <w:shd w:val="clear" w:color="auto" w:fill="auto"/>
            <w:noWrap/>
            <w:vAlign w:val="bottom"/>
            <w:hideMark/>
          </w:tcPr>
          <w:p w14:paraId="59518C68" w14:textId="77777777" w:rsidR="001671B1" w:rsidRPr="003F30F1" w:rsidRDefault="001671B1">
            <w:pPr>
              <w:jc w:val="center"/>
              <w:rPr>
                <w:rFonts w:ascii="Arial" w:hAnsi="Arial" w:cs="Arial"/>
                <w:sz w:val="20"/>
                <w:szCs w:val="20"/>
              </w:rPr>
            </w:pPr>
            <w:r w:rsidRPr="003F30F1">
              <w:rPr>
                <w:sz w:val="20"/>
                <w:szCs w:val="20"/>
              </w:rPr>
              <w:t>381,15</w:t>
            </w:r>
          </w:p>
        </w:tc>
        <w:tc>
          <w:tcPr>
            <w:tcW w:w="1485" w:type="dxa"/>
            <w:tcBorders>
              <w:top w:val="nil"/>
              <w:left w:val="nil"/>
              <w:bottom w:val="single" w:sz="8" w:space="0" w:color="auto"/>
              <w:right w:val="single" w:sz="8" w:space="0" w:color="auto"/>
            </w:tcBorders>
            <w:shd w:val="clear" w:color="auto" w:fill="auto"/>
            <w:noWrap/>
            <w:vAlign w:val="bottom"/>
            <w:hideMark/>
          </w:tcPr>
          <w:p w14:paraId="28844D92" w14:textId="77777777" w:rsidR="001671B1" w:rsidRPr="003F30F1" w:rsidRDefault="001671B1">
            <w:pPr>
              <w:ind w:firstLineChars="100" w:firstLine="200"/>
              <w:rPr>
                <w:rFonts w:ascii="Arial" w:hAnsi="Arial" w:cs="Arial"/>
                <w:sz w:val="20"/>
                <w:szCs w:val="20"/>
              </w:rPr>
            </w:pPr>
            <w:r w:rsidRPr="003F30F1">
              <w:rPr>
                <w:sz w:val="20"/>
                <w:szCs w:val="20"/>
              </w:rPr>
              <w:t>381,15</w:t>
            </w:r>
          </w:p>
        </w:tc>
      </w:tr>
      <w:tr w:rsidR="001671B1" w14:paraId="56291512"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B5010E0" w14:textId="77777777" w:rsidR="001671B1" w:rsidRPr="003F30F1" w:rsidRDefault="001671B1">
            <w:pPr>
              <w:rPr>
                <w:rFonts w:ascii="Arial" w:hAnsi="Arial" w:cs="Arial"/>
                <w:sz w:val="20"/>
                <w:szCs w:val="20"/>
              </w:rPr>
            </w:pPr>
            <w:r w:rsidRPr="003F30F1">
              <w:rPr>
                <w:sz w:val="20"/>
                <w:szCs w:val="20"/>
              </w:rPr>
              <w:t>30A (CF230)</w:t>
            </w:r>
          </w:p>
        </w:tc>
        <w:tc>
          <w:tcPr>
            <w:tcW w:w="1275" w:type="dxa"/>
            <w:tcBorders>
              <w:top w:val="nil"/>
              <w:left w:val="nil"/>
              <w:bottom w:val="single" w:sz="8" w:space="0" w:color="auto"/>
              <w:right w:val="single" w:sz="8" w:space="0" w:color="auto"/>
            </w:tcBorders>
            <w:shd w:val="clear" w:color="auto" w:fill="auto"/>
            <w:noWrap/>
            <w:vAlign w:val="bottom"/>
            <w:hideMark/>
          </w:tcPr>
          <w:p w14:paraId="19A4130E" w14:textId="77777777" w:rsidR="001671B1" w:rsidRPr="003F30F1" w:rsidRDefault="001671B1">
            <w:pPr>
              <w:ind w:firstLineChars="100" w:firstLine="200"/>
              <w:rPr>
                <w:rFonts w:ascii="Arial" w:hAnsi="Arial" w:cs="Arial"/>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467BC3F9" w14:textId="77777777" w:rsidR="001671B1" w:rsidRPr="003F30F1" w:rsidRDefault="001671B1">
            <w:pPr>
              <w:ind w:firstLineChars="100" w:firstLine="200"/>
              <w:rPr>
                <w:rFonts w:ascii="Arial" w:hAnsi="Arial" w:cs="Arial"/>
                <w:sz w:val="20"/>
                <w:szCs w:val="20"/>
              </w:rPr>
            </w:pPr>
            <w:r w:rsidRPr="003F30F1">
              <w:rPr>
                <w:sz w:val="20"/>
                <w:szCs w:val="20"/>
              </w:rPr>
              <w:t>750,75</w:t>
            </w:r>
          </w:p>
        </w:tc>
        <w:tc>
          <w:tcPr>
            <w:tcW w:w="1134" w:type="dxa"/>
            <w:tcBorders>
              <w:top w:val="nil"/>
              <w:left w:val="nil"/>
              <w:bottom w:val="single" w:sz="8" w:space="0" w:color="auto"/>
              <w:right w:val="single" w:sz="8" w:space="0" w:color="auto"/>
            </w:tcBorders>
            <w:shd w:val="clear" w:color="auto" w:fill="auto"/>
            <w:noWrap/>
            <w:vAlign w:val="bottom"/>
            <w:hideMark/>
          </w:tcPr>
          <w:p w14:paraId="1519F0AA"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1F326EFE" w14:textId="428DB0EC" w:rsidR="001671B1" w:rsidRPr="003F30F1" w:rsidRDefault="001671B1">
            <w:pPr>
              <w:jc w:val="center"/>
              <w:rPr>
                <w:rFonts w:ascii="Arial" w:hAnsi="Arial" w:cs="Arial"/>
                <w:sz w:val="20"/>
                <w:szCs w:val="20"/>
              </w:rPr>
            </w:pPr>
            <w:r w:rsidRPr="003F30F1">
              <w:rPr>
                <w:sz w:val="20"/>
                <w:szCs w:val="20"/>
              </w:rPr>
              <w:t>993,3</w:t>
            </w:r>
            <w:r w:rsidR="001755D2">
              <w:rPr>
                <w:sz w:val="20"/>
                <w:szCs w:val="20"/>
              </w:rPr>
              <w:t>0</w:t>
            </w:r>
          </w:p>
        </w:tc>
        <w:tc>
          <w:tcPr>
            <w:tcW w:w="1485" w:type="dxa"/>
            <w:tcBorders>
              <w:top w:val="nil"/>
              <w:left w:val="nil"/>
              <w:bottom w:val="single" w:sz="8" w:space="0" w:color="auto"/>
              <w:right w:val="single" w:sz="8" w:space="0" w:color="auto"/>
            </w:tcBorders>
            <w:shd w:val="clear" w:color="auto" w:fill="auto"/>
            <w:noWrap/>
            <w:vAlign w:val="bottom"/>
            <w:hideMark/>
          </w:tcPr>
          <w:p w14:paraId="6CD8D9D1"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3CE736FA"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11A2DFB" w14:textId="77777777" w:rsidR="001671B1" w:rsidRPr="003F30F1" w:rsidRDefault="001671B1">
            <w:pPr>
              <w:rPr>
                <w:rFonts w:ascii="Arial" w:hAnsi="Arial" w:cs="Arial"/>
                <w:sz w:val="20"/>
                <w:szCs w:val="20"/>
              </w:rPr>
            </w:pPr>
            <w:r w:rsidRPr="003F30F1">
              <w:rPr>
                <w:sz w:val="20"/>
                <w:szCs w:val="20"/>
              </w:rPr>
              <w:t>30X (CF230X)</w:t>
            </w:r>
          </w:p>
        </w:tc>
        <w:tc>
          <w:tcPr>
            <w:tcW w:w="1275" w:type="dxa"/>
            <w:tcBorders>
              <w:top w:val="nil"/>
              <w:left w:val="nil"/>
              <w:bottom w:val="single" w:sz="8" w:space="0" w:color="auto"/>
              <w:right w:val="single" w:sz="8" w:space="0" w:color="auto"/>
            </w:tcBorders>
            <w:shd w:val="clear" w:color="auto" w:fill="auto"/>
            <w:noWrap/>
            <w:vAlign w:val="bottom"/>
            <w:hideMark/>
          </w:tcPr>
          <w:p w14:paraId="6462B2E0" w14:textId="77777777" w:rsidR="001671B1" w:rsidRPr="003F30F1" w:rsidRDefault="001671B1">
            <w:pPr>
              <w:ind w:firstLineChars="100" w:firstLine="200"/>
              <w:rPr>
                <w:rFonts w:ascii="Arial" w:hAnsi="Arial" w:cs="Arial"/>
                <w:sz w:val="20"/>
                <w:szCs w:val="20"/>
              </w:rPr>
            </w:pPr>
            <w:r w:rsidRPr="003F30F1">
              <w:rPr>
                <w:sz w:val="20"/>
                <w:szCs w:val="20"/>
              </w:rPr>
              <w:t>750,75</w:t>
            </w:r>
          </w:p>
        </w:tc>
        <w:tc>
          <w:tcPr>
            <w:tcW w:w="1276" w:type="dxa"/>
            <w:tcBorders>
              <w:top w:val="nil"/>
              <w:left w:val="nil"/>
              <w:bottom w:val="single" w:sz="8" w:space="0" w:color="auto"/>
              <w:right w:val="single" w:sz="8" w:space="0" w:color="auto"/>
            </w:tcBorders>
            <w:shd w:val="clear" w:color="auto" w:fill="auto"/>
            <w:noWrap/>
            <w:vAlign w:val="bottom"/>
            <w:hideMark/>
          </w:tcPr>
          <w:p w14:paraId="39751A29" w14:textId="77777777" w:rsidR="001671B1" w:rsidRPr="003F30F1" w:rsidRDefault="001671B1">
            <w:pPr>
              <w:ind w:firstLineChars="100" w:firstLine="200"/>
              <w:rPr>
                <w:rFonts w:ascii="Arial" w:hAnsi="Arial" w:cs="Arial"/>
                <w:sz w:val="20"/>
                <w:szCs w:val="20"/>
              </w:rPr>
            </w:pPr>
            <w:r w:rsidRPr="003F30F1">
              <w:rPr>
                <w:sz w:val="20"/>
                <w:szCs w:val="20"/>
              </w:rPr>
              <w:t>750,75</w:t>
            </w:r>
          </w:p>
        </w:tc>
        <w:tc>
          <w:tcPr>
            <w:tcW w:w="1134" w:type="dxa"/>
            <w:tcBorders>
              <w:top w:val="nil"/>
              <w:left w:val="nil"/>
              <w:bottom w:val="single" w:sz="8" w:space="0" w:color="auto"/>
              <w:right w:val="single" w:sz="8" w:space="0" w:color="auto"/>
            </w:tcBorders>
            <w:shd w:val="clear" w:color="auto" w:fill="auto"/>
            <w:noWrap/>
            <w:vAlign w:val="bottom"/>
            <w:hideMark/>
          </w:tcPr>
          <w:p w14:paraId="5C797394" w14:textId="77777777" w:rsidR="001671B1" w:rsidRPr="003F30F1" w:rsidRDefault="001671B1">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3A53E90E" w14:textId="50C93330" w:rsidR="001671B1" w:rsidRPr="003F30F1" w:rsidRDefault="001671B1">
            <w:pPr>
              <w:jc w:val="center"/>
              <w:rPr>
                <w:rFonts w:ascii="Arial" w:hAnsi="Arial" w:cs="Arial"/>
                <w:sz w:val="20"/>
                <w:szCs w:val="20"/>
              </w:rPr>
            </w:pPr>
            <w:r w:rsidRPr="003F30F1">
              <w:rPr>
                <w:sz w:val="20"/>
                <w:szCs w:val="20"/>
              </w:rPr>
              <w:t>993,3</w:t>
            </w:r>
            <w:r w:rsidR="001755D2">
              <w:rPr>
                <w:sz w:val="20"/>
                <w:szCs w:val="20"/>
              </w:rPr>
              <w:t>0</w:t>
            </w:r>
          </w:p>
        </w:tc>
        <w:tc>
          <w:tcPr>
            <w:tcW w:w="1485" w:type="dxa"/>
            <w:tcBorders>
              <w:top w:val="nil"/>
              <w:left w:val="nil"/>
              <w:bottom w:val="single" w:sz="8" w:space="0" w:color="auto"/>
              <w:right w:val="single" w:sz="8" w:space="0" w:color="auto"/>
            </w:tcBorders>
            <w:shd w:val="clear" w:color="auto" w:fill="auto"/>
            <w:noWrap/>
            <w:vAlign w:val="bottom"/>
            <w:hideMark/>
          </w:tcPr>
          <w:p w14:paraId="40209454" w14:textId="77777777" w:rsidR="001671B1" w:rsidRPr="003F30F1" w:rsidRDefault="001671B1">
            <w:pPr>
              <w:jc w:val="center"/>
              <w:rPr>
                <w:rFonts w:ascii="Arial" w:hAnsi="Arial" w:cs="Arial"/>
                <w:sz w:val="20"/>
                <w:szCs w:val="20"/>
              </w:rPr>
            </w:pPr>
            <w:r w:rsidRPr="003F30F1">
              <w:rPr>
                <w:sz w:val="20"/>
                <w:szCs w:val="20"/>
              </w:rPr>
              <w:t>нет</w:t>
            </w:r>
          </w:p>
        </w:tc>
      </w:tr>
      <w:tr w:rsidR="001671B1" w14:paraId="35B4322E"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D34F435" w14:textId="77777777" w:rsidR="001671B1" w:rsidRPr="003F30F1" w:rsidRDefault="001671B1">
            <w:pPr>
              <w:rPr>
                <w:sz w:val="20"/>
                <w:szCs w:val="20"/>
              </w:rPr>
            </w:pPr>
            <w:r w:rsidRPr="003F30F1">
              <w:rPr>
                <w:sz w:val="20"/>
                <w:szCs w:val="20"/>
              </w:rPr>
              <w:t>211EV</w:t>
            </w:r>
          </w:p>
        </w:tc>
        <w:tc>
          <w:tcPr>
            <w:tcW w:w="1275" w:type="dxa"/>
            <w:tcBorders>
              <w:top w:val="nil"/>
              <w:left w:val="nil"/>
              <w:bottom w:val="single" w:sz="8" w:space="0" w:color="auto"/>
              <w:right w:val="single" w:sz="8" w:space="0" w:color="auto"/>
            </w:tcBorders>
            <w:shd w:val="clear" w:color="auto" w:fill="auto"/>
            <w:noWrap/>
            <w:vAlign w:val="bottom"/>
            <w:hideMark/>
          </w:tcPr>
          <w:p w14:paraId="4389517F" w14:textId="77777777" w:rsidR="001671B1" w:rsidRPr="003F30F1" w:rsidRDefault="001671B1">
            <w:pPr>
              <w:ind w:firstLineChars="100" w:firstLine="200"/>
              <w:rPr>
                <w:sz w:val="20"/>
                <w:szCs w:val="20"/>
              </w:rPr>
            </w:pPr>
            <w:r w:rsidRPr="003F30F1">
              <w:rPr>
                <w:sz w:val="20"/>
                <w:szCs w:val="20"/>
              </w:rPr>
              <w:t>404,25</w:t>
            </w:r>
          </w:p>
        </w:tc>
        <w:tc>
          <w:tcPr>
            <w:tcW w:w="1276" w:type="dxa"/>
            <w:tcBorders>
              <w:top w:val="nil"/>
              <w:left w:val="nil"/>
              <w:bottom w:val="single" w:sz="8" w:space="0" w:color="auto"/>
              <w:right w:val="single" w:sz="8" w:space="0" w:color="auto"/>
            </w:tcBorders>
            <w:shd w:val="clear" w:color="auto" w:fill="auto"/>
            <w:noWrap/>
            <w:vAlign w:val="bottom"/>
            <w:hideMark/>
          </w:tcPr>
          <w:p w14:paraId="0608507A" w14:textId="77777777" w:rsidR="001671B1" w:rsidRPr="003F30F1" w:rsidRDefault="001671B1">
            <w:pPr>
              <w:ind w:firstLineChars="100" w:firstLine="200"/>
              <w:rPr>
                <w:sz w:val="20"/>
                <w:szCs w:val="20"/>
              </w:rPr>
            </w:pPr>
            <w:r w:rsidRPr="003F30F1">
              <w:rPr>
                <w:sz w:val="20"/>
                <w:szCs w:val="20"/>
              </w:rPr>
              <w:t>750,75</w:t>
            </w:r>
          </w:p>
        </w:tc>
        <w:tc>
          <w:tcPr>
            <w:tcW w:w="1134" w:type="dxa"/>
            <w:tcBorders>
              <w:top w:val="nil"/>
              <w:left w:val="nil"/>
              <w:bottom w:val="single" w:sz="8" w:space="0" w:color="auto"/>
              <w:right w:val="single" w:sz="8" w:space="0" w:color="auto"/>
            </w:tcBorders>
            <w:shd w:val="clear" w:color="auto" w:fill="auto"/>
            <w:noWrap/>
            <w:vAlign w:val="bottom"/>
            <w:hideMark/>
          </w:tcPr>
          <w:p w14:paraId="08041BE9" w14:textId="77777777" w:rsidR="001671B1" w:rsidRPr="003F30F1" w:rsidRDefault="001671B1">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20AF66FA" w14:textId="77777777" w:rsidR="001671B1" w:rsidRPr="003F30F1" w:rsidRDefault="001671B1">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040E5A8B" w14:textId="77777777" w:rsidR="001671B1" w:rsidRPr="003F30F1" w:rsidRDefault="001671B1">
            <w:pPr>
              <w:jc w:val="center"/>
              <w:rPr>
                <w:sz w:val="20"/>
                <w:szCs w:val="20"/>
              </w:rPr>
            </w:pPr>
            <w:r w:rsidRPr="003F30F1">
              <w:rPr>
                <w:sz w:val="20"/>
                <w:szCs w:val="20"/>
              </w:rPr>
              <w:t>нет</w:t>
            </w:r>
          </w:p>
        </w:tc>
      </w:tr>
      <w:tr w:rsidR="001671B1" w14:paraId="3EBE85D4"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CF5E494" w14:textId="77777777" w:rsidR="001671B1" w:rsidRPr="003F30F1" w:rsidRDefault="001671B1">
            <w:pPr>
              <w:rPr>
                <w:sz w:val="20"/>
                <w:szCs w:val="20"/>
              </w:rPr>
            </w:pPr>
            <w:r w:rsidRPr="003F30F1">
              <w:rPr>
                <w:sz w:val="20"/>
                <w:szCs w:val="20"/>
              </w:rPr>
              <w:t>211EV+чип</w:t>
            </w:r>
          </w:p>
        </w:tc>
        <w:tc>
          <w:tcPr>
            <w:tcW w:w="1275" w:type="dxa"/>
            <w:tcBorders>
              <w:top w:val="nil"/>
              <w:left w:val="nil"/>
              <w:bottom w:val="single" w:sz="8" w:space="0" w:color="auto"/>
              <w:right w:val="single" w:sz="8" w:space="0" w:color="auto"/>
            </w:tcBorders>
            <w:shd w:val="clear" w:color="auto" w:fill="auto"/>
            <w:noWrap/>
            <w:vAlign w:val="bottom"/>
            <w:hideMark/>
          </w:tcPr>
          <w:p w14:paraId="604EE1BF" w14:textId="77777777" w:rsidR="001671B1" w:rsidRPr="003F30F1" w:rsidRDefault="001671B1">
            <w:pPr>
              <w:ind w:firstLineChars="100" w:firstLine="200"/>
              <w:rPr>
                <w:sz w:val="20"/>
                <w:szCs w:val="20"/>
              </w:rPr>
            </w:pPr>
            <w:r w:rsidRPr="003F30F1">
              <w:rPr>
                <w:sz w:val="20"/>
                <w:szCs w:val="20"/>
              </w:rPr>
              <w:t>519,75</w:t>
            </w:r>
          </w:p>
        </w:tc>
        <w:tc>
          <w:tcPr>
            <w:tcW w:w="1276" w:type="dxa"/>
            <w:tcBorders>
              <w:top w:val="nil"/>
              <w:left w:val="nil"/>
              <w:bottom w:val="single" w:sz="8" w:space="0" w:color="auto"/>
              <w:right w:val="single" w:sz="8" w:space="0" w:color="auto"/>
            </w:tcBorders>
            <w:shd w:val="clear" w:color="auto" w:fill="auto"/>
            <w:noWrap/>
            <w:vAlign w:val="bottom"/>
            <w:hideMark/>
          </w:tcPr>
          <w:p w14:paraId="4D375060" w14:textId="77777777" w:rsidR="001671B1" w:rsidRPr="003F30F1" w:rsidRDefault="001671B1">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5E13539B" w14:textId="77777777" w:rsidR="001671B1" w:rsidRPr="003F30F1" w:rsidRDefault="001671B1">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267B4E42" w14:textId="77777777" w:rsidR="001671B1" w:rsidRPr="003F30F1" w:rsidRDefault="001671B1">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6375F17F" w14:textId="77777777" w:rsidR="001671B1" w:rsidRPr="003F30F1" w:rsidRDefault="001671B1">
            <w:pPr>
              <w:jc w:val="center"/>
              <w:rPr>
                <w:sz w:val="20"/>
                <w:szCs w:val="20"/>
              </w:rPr>
            </w:pPr>
            <w:r w:rsidRPr="003F30F1">
              <w:rPr>
                <w:sz w:val="20"/>
                <w:szCs w:val="20"/>
              </w:rPr>
              <w:t>нет</w:t>
            </w:r>
          </w:p>
        </w:tc>
      </w:tr>
      <w:tr w:rsidR="001671B1" w14:paraId="387B739C" w14:textId="77777777" w:rsidTr="003F30F1">
        <w:trPr>
          <w:gridAfter w:val="1"/>
          <w:wAfter w:w="9" w:type="dxa"/>
          <w:trHeight w:val="300"/>
        </w:trPr>
        <w:tc>
          <w:tcPr>
            <w:tcW w:w="2117"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2E20F70D" w14:textId="77777777" w:rsidR="001671B1" w:rsidRPr="003F30F1" w:rsidRDefault="001671B1">
            <w:pPr>
              <w:rPr>
                <w:sz w:val="20"/>
                <w:szCs w:val="20"/>
              </w:rPr>
            </w:pPr>
            <w:r w:rsidRPr="003F30F1">
              <w:rPr>
                <w:sz w:val="20"/>
                <w:szCs w:val="20"/>
              </w:rPr>
              <w:lastRenderedPageBreak/>
              <w:t>TL-420HP</w:t>
            </w:r>
          </w:p>
        </w:tc>
        <w:tc>
          <w:tcPr>
            <w:tcW w:w="1275" w:type="dxa"/>
            <w:tcBorders>
              <w:top w:val="nil"/>
              <w:left w:val="nil"/>
              <w:bottom w:val="single" w:sz="8" w:space="0" w:color="auto"/>
              <w:right w:val="single" w:sz="8" w:space="0" w:color="auto"/>
            </w:tcBorders>
            <w:shd w:val="clear" w:color="auto" w:fill="auto"/>
            <w:noWrap/>
            <w:vAlign w:val="bottom"/>
            <w:hideMark/>
          </w:tcPr>
          <w:p w14:paraId="41B269D1" w14:textId="77777777" w:rsidR="001671B1" w:rsidRPr="003F30F1" w:rsidRDefault="001671B1">
            <w:pPr>
              <w:jc w:val="center"/>
              <w:rPr>
                <w:sz w:val="20"/>
                <w:szCs w:val="20"/>
              </w:rPr>
            </w:pPr>
            <w:r w:rsidRPr="003F30F1">
              <w:rPr>
                <w:sz w:val="20"/>
                <w:szCs w:val="20"/>
              </w:rPr>
              <w:t>462</w:t>
            </w:r>
          </w:p>
        </w:tc>
        <w:tc>
          <w:tcPr>
            <w:tcW w:w="1276" w:type="dxa"/>
            <w:tcBorders>
              <w:top w:val="nil"/>
              <w:left w:val="nil"/>
              <w:bottom w:val="single" w:sz="4" w:space="0" w:color="auto"/>
              <w:right w:val="single" w:sz="8" w:space="0" w:color="auto"/>
            </w:tcBorders>
            <w:shd w:val="clear" w:color="auto" w:fill="auto"/>
            <w:noWrap/>
            <w:vAlign w:val="bottom"/>
            <w:hideMark/>
          </w:tcPr>
          <w:p w14:paraId="74924453" w14:textId="77777777" w:rsidR="001671B1" w:rsidRPr="003F30F1" w:rsidRDefault="001671B1">
            <w:pPr>
              <w:jc w:val="center"/>
              <w:rPr>
                <w:sz w:val="20"/>
                <w:szCs w:val="20"/>
              </w:rPr>
            </w:pPr>
            <w:r w:rsidRPr="003F30F1">
              <w:rPr>
                <w:sz w:val="20"/>
                <w:szCs w:val="20"/>
              </w:rPr>
              <w:t>нет</w:t>
            </w:r>
          </w:p>
        </w:tc>
        <w:tc>
          <w:tcPr>
            <w:tcW w:w="1134" w:type="dxa"/>
            <w:tcBorders>
              <w:top w:val="nil"/>
              <w:left w:val="nil"/>
              <w:bottom w:val="single" w:sz="4" w:space="0" w:color="auto"/>
              <w:right w:val="single" w:sz="8" w:space="0" w:color="auto"/>
            </w:tcBorders>
            <w:shd w:val="clear" w:color="auto" w:fill="auto"/>
            <w:noWrap/>
            <w:vAlign w:val="bottom"/>
            <w:hideMark/>
          </w:tcPr>
          <w:p w14:paraId="2A541658" w14:textId="77777777" w:rsidR="001671B1" w:rsidRPr="003F30F1" w:rsidRDefault="001671B1">
            <w:pPr>
              <w:jc w:val="center"/>
              <w:rPr>
                <w:sz w:val="20"/>
                <w:szCs w:val="20"/>
              </w:rPr>
            </w:pPr>
            <w:r w:rsidRPr="003F30F1">
              <w:rPr>
                <w:sz w:val="20"/>
                <w:szCs w:val="20"/>
              </w:rPr>
              <w:t>нет</w:t>
            </w:r>
          </w:p>
        </w:tc>
        <w:tc>
          <w:tcPr>
            <w:tcW w:w="1701" w:type="dxa"/>
            <w:tcBorders>
              <w:top w:val="nil"/>
              <w:left w:val="nil"/>
              <w:bottom w:val="single" w:sz="4" w:space="0" w:color="auto"/>
              <w:right w:val="single" w:sz="8" w:space="0" w:color="auto"/>
            </w:tcBorders>
            <w:shd w:val="clear" w:color="auto" w:fill="auto"/>
            <w:noWrap/>
            <w:vAlign w:val="bottom"/>
            <w:hideMark/>
          </w:tcPr>
          <w:p w14:paraId="76EA00E9" w14:textId="77777777" w:rsidR="001671B1" w:rsidRPr="003F30F1" w:rsidRDefault="001671B1">
            <w:pPr>
              <w:jc w:val="center"/>
              <w:rPr>
                <w:sz w:val="20"/>
                <w:szCs w:val="20"/>
              </w:rPr>
            </w:pPr>
            <w:r w:rsidRPr="003F30F1">
              <w:rPr>
                <w:sz w:val="20"/>
                <w:szCs w:val="20"/>
              </w:rPr>
              <w:t>нет</w:t>
            </w:r>
          </w:p>
        </w:tc>
        <w:tc>
          <w:tcPr>
            <w:tcW w:w="1485" w:type="dxa"/>
            <w:tcBorders>
              <w:top w:val="nil"/>
              <w:left w:val="nil"/>
              <w:bottom w:val="single" w:sz="4" w:space="0" w:color="auto"/>
              <w:right w:val="single" w:sz="8" w:space="0" w:color="auto"/>
            </w:tcBorders>
            <w:shd w:val="clear" w:color="auto" w:fill="auto"/>
            <w:noWrap/>
            <w:vAlign w:val="bottom"/>
            <w:hideMark/>
          </w:tcPr>
          <w:p w14:paraId="0A31EDC6" w14:textId="77777777" w:rsidR="001671B1" w:rsidRPr="003F30F1" w:rsidRDefault="001671B1">
            <w:pPr>
              <w:jc w:val="center"/>
              <w:rPr>
                <w:sz w:val="20"/>
                <w:szCs w:val="20"/>
              </w:rPr>
            </w:pPr>
            <w:r w:rsidRPr="003F30F1">
              <w:rPr>
                <w:sz w:val="20"/>
                <w:szCs w:val="20"/>
              </w:rPr>
              <w:t>нет</w:t>
            </w:r>
          </w:p>
        </w:tc>
      </w:tr>
      <w:tr w:rsidR="001671B1" w14:paraId="34EEC23A"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30F07BA" w14:textId="1FD05C08" w:rsidR="001671B1" w:rsidRPr="003F30F1" w:rsidRDefault="003F30F1">
            <w:pPr>
              <w:rPr>
                <w:sz w:val="20"/>
                <w:szCs w:val="20"/>
              </w:rPr>
            </w:pPr>
            <w:r w:rsidRPr="003F30F1">
              <w:rPr>
                <w:sz w:val="20"/>
                <w:szCs w:val="20"/>
              </w:rPr>
              <w:t>TL</w:t>
            </w:r>
            <w:r w:rsidR="001671B1" w:rsidRPr="003F30F1">
              <w:rPr>
                <w:sz w:val="20"/>
                <w:szCs w:val="20"/>
              </w:rPr>
              <w:t>-420</w:t>
            </w:r>
            <w:r w:rsidRPr="003F30F1">
              <w:rPr>
                <w:sz w:val="20"/>
                <w:szCs w:val="20"/>
              </w:rPr>
              <w:t xml:space="preserve">HP </w:t>
            </w:r>
            <w:r w:rsidR="001671B1" w:rsidRPr="003F30F1">
              <w:rPr>
                <w:sz w:val="20"/>
                <w:szCs w:val="20"/>
              </w:rPr>
              <w:t>+чип</w:t>
            </w:r>
          </w:p>
        </w:tc>
        <w:tc>
          <w:tcPr>
            <w:tcW w:w="1275" w:type="dxa"/>
            <w:tcBorders>
              <w:top w:val="single" w:sz="4" w:space="0" w:color="auto"/>
              <w:left w:val="nil"/>
              <w:bottom w:val="single" w:sz="8" w:space="0" w:color="auto"/>
              <w:right w:val="single" w:sz="4" w:space="0" w:color="auto"/>
            </w:tcBorders>
            <w:shd w:val="clear" w:color="auto" w:fill="auto"/>
            <w:noWrap/>
            <w:vAlign w:val="bottom"/>
            <w:hideMark/>
          </w:tcPr>
          <w:p w14:paraId="22A86588" w14:textId="77777777" w:rsidR="001671B1" w:rsidRPr="003F30F1" w:rsidRDefault="001671B1">
            <w:pPr>
              <w:jc w:val="center"/>
              <w:rPr>
                <w:sz w:val="20"/>
                <w:szCs w:val="20"/>
              </w:rPr>
            </w:pPr>
            <w:r w:rsidRPr="003F30F1">
              <w:rPr>
                <w:sz w:val="20"/>
                <w:szCs w:val="20"/>
              </w:rPr>
              <w:t>577,5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4BC8BB" w14:textId="77777777" w:rsidR="001671B1" w:rsidRPr="003F30F1" w:rsidRDefault="001671B1">
            <w:pPr>
              <w:jc w:val="center"/>
              <w:rPr>
                <w:sz w:val="20"/>
                <w:szCs w:val="20"/>
              </w:rPr>
            </w:pPr>
            <w:r w:rsidRPr="003F30F1">
              <w:rPr>
                <w:sz w:val="20"/>
                <w:szCs w:val="20"/>
              </w:rPr>
              <w:t>нет</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07BDC" w14:textId="77777777" w:rsidR="001671B1" w:rsidRPr="003F30F1" w:rsidRDefault="001671B1">
            <w:pPr>
              <w:jc w:val="center"/>
              <w:rPr>
                <w:sz w:val="20"/>
                <w:szCs w:val="20"/>
              </w:rPr>
            </w:pPr>
            <w:r w:rsidRPr="003F30F1">
              <w:rPr>
                <w:sz w:val="20"/>
                <w:szCs w:val="20"/>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7C7D2A" w14:textId="77777777" w:rsidR="001671B1" w:rsidRPr="003F30F1" w:rsidRDefault="001671B1">
            <w:pPr>
              <w:jc w:val="center"/>
              <w:rPr>
                <w:sz w:val="20"/>
                <w:szCs w:val="20"/>
              </w:rPr>
            </w:pPr>
            <w:r w:rsidRPr="003F30F1">
              <w:rPr>
                <w:sz w:val="20"/>
                <w:szCs w:val="20"/>
              </w:rPr>
              <w:t>нет</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A90B9" w14:textId="77777777" w:rsidR="001671B1" w:rsidRPr="003F30F1" w:rsidRDefault="001671B1">
            <w:pPr>
              <w:jc w:val="center"/>
              <w:rPr>
                <w:sz w:val="20"/>
                <w:szCs w:val="20"/>
              </w:rPr>
            </w:pPr>
            <w:r w:rsidRPr="003F30F1">
              <w:rPr>
                <w:sz w:val="20"/>
                <w:szCs w:val="20"/>
              </w:rPr>
              <w:t>нет</w:t>
            </w:r>
          </w:p>
        </w:tc>
      </w:tr>
      <w:tr w:rsidR="001671B1" w14:paraId="6EC7A512"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69E0DAD" w14:textId="77777777" w:rsidR="001671B1" w:rsidRPr="003F30F1" w:rsidRDefault="001671B1">
            <w:pPr>
              <w:rPr>
                <w:sz w:val="20"/>
                <w:szCs w:val="20"/>
              </w:rPr>
            </w:pPr>
            <w:r w:rsidRPr="003F30F1">
              <w:rPr>
                <w:sz w:val="20"/>
                <w:szCs w:val="20"/>
              </w:rPr>
              <w:t>TL-420XP</w:t>
            </w:r>
          </w:p>
        </w:tc>
        <w:tc>
          <w:tcPr>
            <w:tcW w:w="1275" w:type="dxa"/>
            <w:tcBorders>
              <w:top w:val="nil"/>
              <w:left w:val="nil"/>
              <w:bottom w:val="single" w:sz="8" w:space="0" w:color="auto"/>
              <w:right w:val="single" w:sz="4" w:space="0" w:color="auto"/>
            </w:tcBorders>
            <w:shd w:val="clear" w:color="auto" w:fill="auto"/>
            <w:noWrap/>
            <w:vAlign w:val="bottom"/>
            <w:hideMark/>
          </w:tcPr>
          <w:p w14:paraId="387F8130" w14:textId="126368E7" w:rsidR="001671B1" w:rsidRPr="003F30F1" w:rsidRDefault="001671B1">
            <w:pPr>
              <w:jc w:val="center"/>
              <w:rPr>
                <w:sz w:val="20"/>
                <w:szCs w:val="20"/>
              </w:rPr>
            </w:pPr>
            <w:r w:rsidRPr="003F30F1">
              <w:rPr>
                <w:sz w:val="20"/>
                <w:szCs w:val="20"/>
              </w:rPr>
              <w:t>924</w:t>
            </w:r>
            <w:r w:rsidR="001755D2">
              <w:rPr>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8BD207" w14:textId="77777777" w:rsidR="001671B1" w:rsidRPr="003F30F1" w:rsidRDefault="001671B1">
            <w:pPr>
              <w:jc w:val="center"/>
              <w:rPr>
                <w:sz w:val="20"/>
                <w:szCs w:val="20"/>
              </w:rPr>
            </w:pPr>
            <w:r w:rsidRPr="003F30F1">
              <w:rPr>
                <w:sz w:val="20"/>
                <w:szCs w:val="20"/>
              </w:rPr>
              <w:t>нет</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0503E0" w14:textId="77777777" w:rsidR="001671B1" w:rsidRPr="003F30F1" w:rsidRDefault="001671B1">
            <w:pPr>
              <w:jc w:val="center"/>
              <w:rPr>
                <w:sz w:val="20"/>
                <w:szCs w:val="20"/>
              </w:rPr>
            </w:pPr>
            <w:r w:rsidRPr="003F30F1">
              <w:rPr>
                <w:sz w:val="20"/>
                <w:szCs w:val="20"/>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27E18" w14:textId="77777777" w:rsidR="001671B1" w:rsidRPr="003F30F1" w:rsidRDefault="001671B1">
            <w:pPr>
              <w:jc w:val="center"/>
              <w:rPr>
                <w:sz w:val="20"/>
                <w:szCs w:val="20"/>
              </w:rPr>
            </w:pPr>
            <w:r w:rsidRPr="003F30F1">
              <w:rPr>
                <w:sz w:val="20"/>
                <w:szCs w:val="20"/>
              </w:rPr>
              <w:t>нет</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C30C3" w14:textId="77777777" w:rsidR="001671B1" w:rsidRPr="003F30F1" w:rsidRDefault="001671B1">
            <w:pPr>
              <w:jc w:val="center"/>
              <w:rPr>
                <w:sz w:val="20"/>
                <w:szCs w:val="20"/>
              </w:rPr>
            </w:pPr>
            <w:r w:rsidRPr="003F30F1">
              <w:rPr>
                <w:sz w:val="20"/>
                <w:szCs w:val="20"/>
              </w:rPr>
              <w:t>нет</w:t>
            </w:r>
          </w:p>
        </w:tc>
      </w:tr>
      <w:tr w:rsidR="001671B1" w14:paraId="1AC3BDA9"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C148385" w14:textId="77777777" w:rsidR="001671B1" w:rsidRPr="003F30F1" w:rsidRDefault="001671B1">
            <w:pPr>
              <w:rPr>
                <w:sz w:val="20"/>
                <w:szCs w:val="20"/>
              </w:rPr>
            </w:pPr>
            <w:r w:rsidRPr="003F30F1">
              <w:rPr>
                <w:sz w:val="20"/>
                <w:szCs w:val="20"/>
              </w:rPr>
              <w:t>TL-420XP+чип</w:t>
            </w:r>
          </w:p>
        </w:tc>
        <w:tc>
          <w:tcPr>
            <w:tcW w:w="1275" w:type="dxa"/>
            <w:tcBorders>
              <w:top w:val="nil"/>
              <w:left w:val="nil"/>
              <w:bottom w:val="single" w:sz="8" w:space="0" w:color="auto"/>
              <w:right w:val="single" w:sz="8" w:space="0" w:color="auto"/>
            </w:tcBorders>
            <w:shd w:val="clear" w:color="auto" w:fill="auto"/>
            <w:noWrap/>
            <w:vAlign w:val="bottom"/>
            <w:hideMark/>
          </w:tcPr>
          <w:p w14:paraId="3A067962" w14:textId="0ABC28FB" w:rsidR="001671B1" w:rsidRPr="003F30F1" w:rsidRDefault="001671B1">
            <w:pPr>
              <w:jc w:val="center"/>
              <w:rPr>
                <w:sz w:val="20"/>
                <w:szCs w:val="20"/>
              </w:rPr>
            </w:pPr>
            <w:r w:rsidRPr="003F30F1">
              <w:rPr>
                <w:sz w:val="20"/>
                <w:szCs w:val="20"/>
              </w:rPr>
              <w:t>1039,5</w:t>
            </w:r>
            <w:r w:rsidR="001755D2">
              <w:rPr>
                <w:sz w:val="20"/>
                <w:szCs w:val="20"/>
              </w:rPr>
              <w:t>0</w:t>
            </w: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256B6604" w14:textId="77777777" w:rsidR="001671B1" w:rsidRPr="003F30F1" w:rsidRDefault="001671B1">
            <w:pPr>
              <w:jc w:val="center"/>
              <w:rPr>
                <w:sz w:val="20"/>
                <w:szCs w:val="20"/>
              </w:rPr>
            </w:pPr>
            <w:r w:rsidRPr="003F30F1">
              <w:rPr>
                <w:sz w:val="20"/>
                <w:szCs w:val="20"/>
              </w:rPr>
              <w:t>нет</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14:paraId="243570E3" w14:textId="77777777" w:rsidR="001671B1" w:rsidRPr="003F30F1" w:rsidRDefault="001671B1">
            <w:pPr>
              <w:jc w:val="center"/>
              <w:rPr>
                <w:sz w:val="20"/>
                <w:szCs w:val="20"/>
              </w:rPr>
            </w:pPr>
            <w:r w:rsidRPr="003F30F1">
              <w:rPr>
                <w:sz w:val="20"/>
                <w:szCs w:val="20"/>
              </w:rPr>
              <w:t>нет</w:t>
            </w:r>
          </w:p>
        </w:tc>
        <w:tc>
          <w:tcPr>
            <w:tcW w:w="1701" w:type="dxa"/>
            <w:tcBorders>
              <w:top w:val="single" w:sz="4" w:space="0" w:color="auto"/>
              <w:left w:val="nil"/>
              <w:bottom w:val="single" w:sz="8" w:space="0" w:color="auto"/>
              <w:right w:val="single" w:sz="8" w:space="0" w:color="auto"/>
            </w:tcBorders>
            <w:shd w:val="clear" w:color="auto" w:fill="auto"/>
            <w:noWrap/>
            <w:vAlign w:val="bottom"/>
            <w:hideMark/>
          </w:tcPr>
          <w:p w14:paraId="3138683E" w14:textId="77777777" w:rsidR="001671B1" w:rsidRPr="003F30F1" w:rsidRDefault="001671B1">
            <w:pPr>
              <w:jc w:val="center"/>
              <w:rPr>
                <w:sz w:val="20"/>
                <w:szCs w:val="20"/>
              </w:rPr>
            </w:pPr>
            <w:r w:rsidRPr="003F30F1">
              <w:rPr>
                <w:sz w:val="20"/>
                <w:szCs w:val="20"/>
              </w:rPr>
              <w:t>нет</w:t>
            </w:r>
          </w:p>
        </w:tc>
        <w:tc>
          <w:tcPr>
            <w:tcW w:w="1485" w:type="dxa"/>
            <w:tcBorders>
              <w:top w:val="single" w:sz="4" w:space="0" w:color="auto"/>
              <w:left w:val="nil"/>
              <w:bottom w:val="single" w:sz="8" w:space="0" w:color="auto"/>
              <w:right w:val="single" w:sz="8" w:space="0" w:color="auto"/>
            </w:tcBorders>
            <w:shd w:val="clear" w:color="auto" w:fill="auto"/>
            <w:noWrap/>
            <w:vAlign w:val="bottom"/>
            <w:hideMark/>
          </w:tcPr>
          <w:p w14:paraId="5C03D9B4" w14:textId="77777777" w:rsidR="001671B1" w:rsidRPr="003F30F1" w:rsidRDefault="001671B1">
            <w:pPr>
              <w:jc w:val="center"/>
              <w:rPr>
                <w:sz w:val="20"/>
                <w:szCs w:val="20"/>
              </w:rPr>
            </w:pPr>
            <w:r w:rsidRPr="003F30F1">
              <w:rPr>
                <w:sz w:val="20"/>
                <w:szCs w:val="20"/>
              </w:rPr>
              <w:t>нет</w:t>
            </w:r>
          </w:p>
        </w:tc>
      </w:tr>
      <w:tr w:rsidR="001671B1" w14:paraId="58EA5F41"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24FCC1E" w14:textId="77777777" w:rsidR="001671B1" w:rsidRPr="003F30F1" w:rsidRDefault="001671B1">
            <w:pPr>
              <w:rPr>
                <w:sz w:val="20"/>
                <w:szCs w:val="20"/>
              </w:rPr>
            </w:pPr>
            <w:r w:rsidRPr="003F30F1">
              <w:rPr>
                <w:sz w:val="20"/>
                <w:szCs w:val="20"/>
              </w:rPr>
              <w:t>TL-5120H</w:t>
            </w:r>
          </w:p>
        </w:tc>
        <w:tc>
          <w:tcPr>
            <w:tcW w:w="1275" w:type="dxa"/>
            <w:tcBorders>
              <w:top w:val="nil"/>
              <w:left w:val="nil"/>
              <w:bottom w:val="single" w:sz="8" w:space="0" w:color="auto"/>
              <w:right w:val="single" w:sz="8" w:space="0" w:color="auto"/>
            </w:tcBorders>
            <w:shd w:val="clear" w:color="auto" w:fill="auto"/>
            <w:noWrap/>
            <w:vAlign w:val="bottom"/>
            <w:hideMark/>
          </w:tcPr>
          <w:p w14:paraId="2A567EEE" w14:textId="77777777" w:rsidR="001671B1" w:rsidRPr="003F30F1" w:rsidRDefault="001671B1">
            <w:pPr>
              <w:ind w:firstLineChars="100" w:firstLine="200"/>
              <w:rPr>
                <w:sz w:val="20"/>
                <w:szCs w:val="20"/>
              </w:rPr>
            </w:pPr>
            <w:r w:rsidRPr="003F30F1">
              <w:rPr>
                <w:sz w:val="20"/>
                <w:szCs w:val="20"/>
              </w:rPr>
              <w:t>866,25</w:t>
            </w:r>
          </w:p>
        </w:tc>
        <w:tc>
          <w:tcPr>
            <w:tcW w:w="1276" w:type="dxa"/>
            <w:tcBorders>
              <w:top w:val="nil"/>
              <w:left w:val="nil"/>
              <w:bottom w:val="single" w:sz="8" w:space="0" w:color="auto"/>
              <w:right w:val="single" w:sz="8" w:space="0" w:color="auto"/>
            </w:tcBorders>
            <w:shd w:val="clear" w:color="auto" w:fill="auto"/>
            <w:noWrap/>
            <w:vAlign w:val="bottom"/>
            <w:hideMark/>
          </w:tcPr>
          <w:p w14:paraId="535036BE" w14:textId="77777777" w:rsidR="001671B1" w:rsidRPr="003F30F1" w:rsidRDefault="001671B1">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4750FF66" w14:textId="77777777" w:rsidR="001671B1" w:rsidRPr="003F30F1" w:rsidRDefault="001671B1">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962C6DF" w14:textId="77777777" w:rsidR="001671B1" w:rsidRPr="003F30F1" w:rsidRDefault="001671B1">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2D74122F" w14:textId="77777777" w:rsidR="001671B1" w:rsidRPr="003F30F1" w:rsidRDefault="001671B1">
            <w:pPr>
              <w:jc w:val="center"/>
              <w:rPr>
                <w:sz w:val="20"/>
                <w:szCs w:val="20"/>
              </w:rPr>
            </w:pPr>
            <w:r w:rsidRPr="003F30F1">
              <w:rPr>
                <w:sz w:val="20"/>
                <w:szCs w:val="20"/>
              </w:rPr>
              <w:t>нет</w:t>
            </w:r>
          </w:p>
        </w:tc>
      </w:tr>
      <w:tr w:rsidR="001671B1" w14:paraId="01262375"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25513B6" w14:textId="77777777" w:rsidR="001671B1" w:rsidRPr="003F30F1" w:rsidRDefault="001671B1">
            <w:pPr>
              <w:rPr>
                <w:sz w:val="20"/>
                <w:szCs w:val="20"/>
              </w:rPr>
            </w:pPr>
            <w:r w:rsidRPr="003F30F1">
              <w:rPr>
                <w:sz w:val="20"/>
                <w:szCs w:val="20"/>
              </w:rPr>
              <w:t>TL-5120H+чип</w:t>
            </w:r>
          </w:p>
        </w:tc>
        <w:tc>
          <w:tcPr>
            <w:tcW w:w="1275" w:type="dxa"/>
            <w:tcBorders>
              <w:top w:val="nil"/>
              <w:left w:val="nil"/>
              <w:bottom w:val="single" w:sz="8" w:space="0" w:color="auto"/>
              <w:right w:val="single" w:sz="8" w:space="0" w:color="auto"/>
            </w:tcBorders>
            <w:shd w:val="clear" w:color="auto" w:fill="auto"/>
            <w:noWrap/>
            <w:vAlign w:val="bottom"/>
            <w:hideMark/>
          </w:tcPr>
          <w:p w14:paraId="04E1F175" w14:textId="77777777" w:rsidR="001671B1" w:rsidRPr="003F30F1" w:rsidRDefault="001671B1">
            <w:pPr>
              <w:ind w:firstLineChars="100" w:firstLine="200"/>
              <w:rPr>
                <w:sz w:val="20"/>
                <w:szCs w:val="20"/>
              </w:rPr>
            </w:pPr>
            <w:r w:rsidRPr="003F30F1">
              <w:rPr>
                <w:sz w:val="20"/>
                <w:szCs w:val="20"/>
              </w:rPr>
              <w:t>1212,75</w:t>
            </w:r>
          </w:p>
        </w:tc>
        <w:tc>
          <w:tcPr>
            <w:tcW w:w="1276" w:type="dxa"/>
            <w:tcBorders>
              <w:top w:val="nil"/>
              <w:left w:val="nil"/>
              <w:bottom w:val="single" w:sz="8" w:space="0" w:color="auto"/>
              <w:right w:val="single" w:sz="8" w:space="0" w:color="auto"/>
            </w:tcBorders>
            <w:shd w:val="clear" w:color="auto" w:fill="auto"/>
            <w:noWrap/>
            <w:vAlign w:val="bottom"/>
            <w:hideMark/>
          </w:tcPr>
          <w:p w14:paraId="6AF8BBCA" w14:textId="77777777" w:rsidR="001671B1" w:rsidRPr="003F30F1" w:rsidRDefault="001671B1">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63492D9D" w14:textId="77777777" w:rsidR="001671B1" w:rsidRPr="003F30F1" w:rsidRDefault="001671B1">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967DC58" w14:textId="77777777" w:rsidR="001671B1" w:rsidRPr="003F30F1" w:rsidRDefault="001671B1">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707CDC8E" w14:textId="77777777" w:rsidR="001671B1" w:rsidRPr="003F30F1" w:rsidRDefault="001671B1">
            <w:pPr>
              <w:jc w:val="center"/>
              <w:rPr>
                <w:sz w:val="20"/>
                <w:szCs w:val="20"/>
              </w:rPr>
            </w:pPr>
            <w:r w:rsidRPr="003F30F1">
              <w:rPr>
                <w:sz w:val="20"/>
                <w:szCs w:val="20"/>
              </w:rPr>
              <w:t>нет</w:t>
            </w:r>
          </w:p>
        </w:tc>
      </w:tr>
      <w:tr w:rsidR="001671B1" w14:paraId="3B5D9A21"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2F2AFA53" w14:textId="77777777" w:rsidR="001671B1" w:rsidRPr="003F30F1" w:rsidRDefault="001671B1">
            <w:pPr>
              <w:rPr>
                <w:sz w:val="20"/>
                <w:szCs w:val="20"/>
              </w:rPr>
            </w:pPr>
            <w:r w:rsidRPr="003F30F1">
              <w:rPr>
                <w:sz w:val="20"/>
                <w:szCs w:val="20"/>
              </w:rPr>
              <w:t>TL-5120X</w:t>
            </w:r>
          </w:p>
        </w:tc>
        <w:tc>
          <w:tcPr>
            <w:tcW w:w="1275" w:type="dxa"/>
            <w:tcBorders>
              <w:top w:val="nil"/>
              <w:left w:val="nil"/>
              <w:bottom w:val="single" w:sz="8" w:space="0" w:color="auto"/>
              <w:right w:val="single" w:sz="8" w:space="0" w:color="auto"/>
            </w:tcBorders>
            <w:shd w:val="clear" w:color="auto" w:fill="auto"/>
            <w:noWrap/>
            <w:vAlign w:val="bottom"/>
            <w:hideMark/>
          </w:tcPr>
          <w:p w14:paraId="1ED20C2F" w14:textId="57F0CCD2" w:rsidR="001671B1" w:rsidRPr="003F30F1" w:rsidRDefault="001671B1">
            <w:pPr>
              <w:jc w:val="center"/>
              <w:rPr>
                <w:sz w:val="20"/>
                <w:szCs w:val="20"/>
              </w:rPr>
            </w:pPr>
            <w:r w:rsidRPr="003F30F1">
              <w:rPr>
                <w:sz w:val="20"/>
                <w:szCs w:val="20"/>
              </w:rPr>
              <w:t>1848</w:t>
            </w:r>
            <w:r w:rsidR="001755D2">
              <w:rPr>
                <w:sz w:val="20"/>
                <w:szCs w:val="20"/>
              </w:rPr>
              <w:t>,00</w:t>
            </w:r>
          </w:p>
        </w:tc>
        <w:tc>
          <w:tcPr>
            <w:tcW w:w="1276" w:type="dxa"/>
            <w:tcBorders>
              <w:top w:val="nil"/>
              <w:left w:val="nil"/>
              <w:bottom w:val="single" w:sz="8" w:space="0" w:color="auto"/>
              <w:right w:val="single" w:sz="8" w:space="0" w:color="auto"/>
            </w:tcBorders>
            <w:shd w:val="clear" w:color="auto" w:fill="auto"/>
            <w:noWrap/>
            <w:vAlign w:val="bottom"/>
            <w:hideMark/>
          </w:tcPr>
          <w:p w14:paraId="7B2A37BB" w14:textId="77777777" w:rsidR="001671B1" w:rsidRPr="003F30F1" w:rsidRDefault="001671B1">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1DA90286" w14:textId="77777777" w:rsidR="001671B1" w:rsidRPr="003F30F1" w:rsidRDefault="001671B1">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77D29B07" w14:textId="77777777" w:rsidR="001671B1" w:rsidRPr="003F30F1" w:rsidRDefault="001671B1">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65925F44" w14:textId="77777777" w:rsidR="001671B1" w:rsidRPr="003F30F1" w:rsidRDefault="001671B1">
            <w:pPr>
              <w:jc w:val="center"/>
              <w:rPr>
                <w:sz w:val="20"/>
                <w:szCs w:val="20"/>
              </w:rPr>
            </w:pPr>
            <w:r w:rsidRPr="003F30F1">
              <w:rPr>
                <w:sz w:val="20"/>
                <w:szCs w:val="20"/>
              </w:rPr>
              <w:t>нет</w:t>
            </w:r>
          </w:p>
        </w:tc>
      </w:tr>
      <w:tr w:rsidR="001671B1" w14:paraId="505A93C8"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0EEC972" w14:textId="77777777" w:rsidR="001671B1" w:rsidRPr="003F30F1" w:rsidRDefault="001671B1">
            <w:pPr>
              <w:rPr>
                <w:sz w:val="20"/>
                <w:szCs w:val="20"/>
              </w:rPr>
            </w:pPr>
            <w:r w:rsidRPr="003F30F1">
              <w:rPr>
                <w:sz w:val="20"/>
                <w:szCs w:val="20"/>
              </w:rPr>
              <w:t>TL-5120X+чип</w:t>
            </w:r>
          </w:p>
        </w:tc>
        <w:tc>
          <w:tcPr>
            <w:tcW w:w="1275" w:type="dxa"/>
            <w:tcBorders>
              <w:top w:val="nil"/>
              <w:left w:val="nil"/>
              <w:bottom w:val="single" w:sz="8" w:space="0" w:color="auto"/>
              <w:right w:val="single" w:sz="8" w:space="0" w:color="auto"/>
            </w:tcBorders>
            <w:shd w:val="clear" w:color="auto" w:fill="auto"/>
            <w:noWrap/>
            <w:vAlign w:val="bottom"/>
            <w:hideMark/>
          </w:tcPr>
          <w:p w14:paraId="33B2CBA5" w14:textId="77777777" w:rsidR="001671B1" w:rsidRPr="003F30F1" w:rsidRDefault="001671B1">
            <w:pPr>
              <w:ind w:firstLineChars="100" w:firstLine="200"/>
              <w:rPr>
                <w:sz w:val="20"/>
                <w:szCs w:val="20"/>
              </w:rPr>
            </w:pPr>
            <w:r w:rsidRPr="003F30F1">
              <w:rPr>
                <w:sz w:val="20"/>
                <w:szCs w:val="20"/>
              </w:rPr>
              <w:t>2252,25</w:t>
            </w:r>
          </w:p>
        </w:tc>
        <w:tc>
          <w:tcPr>
            <w:tcW w:w="1276" w:type="dxa"/>
            <w:tcBorders>
              <w:top w:val="nil"/>
              <w:left w:val="nil"/>
              <w:bottom w:val="single" w:sz="8" w:space="0" w:color="auto"/>
              <w:right w:val="single" w:sz="8" w:space="0" w:color="auto"/>
            </w:tcBorders>
            <w:shd w:val="clear" w:color="auto" w:fill="auto"/>
            <w:noWrap/>
            <w:vAlign w:val="bottom"/>
            <w:hideMark/>
          </w:tcPr>
          <w:p w14:paraId="6D3B3961" w14:textId="77777777" w:rsidR="001671B1" w:rsidRPr="003F30F1" w:rsidRDefault="001671B1">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1415202C" w14:textId="77777777" w:rsidR="001671B1" w:rsidRPr="003F30F1" w:rsidRDefault="001671B1">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97FFB0D" w14:textId="77777777" w:rsidR="001671B1" w:rsidRPr="003F30F1" w:rsidRDefault="001671B1">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0DCEC4A5" w14:textId="77777777" w:rsidR="001671B1" w:rsidRPr="003F30F1" w:rsidRDefault="001671B1">
            <w:pPr>
              <w:jc w:val="center"/>
              <w:rPr>
                <w:sz w:val="20"/>
                <w:szCs w:val="20"/>
              </w:rPr>
            </w:pPr>
            <w:r w:rsidRPr="003F30F1">
              <w:rPr>
                <w:sz w:val="20"/>
                <w:szCs w:val="20"/>
              </w:rPr>
              <w:t>нет</w:t>
            </w:r>
          </w:p>
        </w:tc>
      </w:tr>
      <w:tr w:rsidR="001671B1" w14:paraId="59698A79" w14:textId="77777777" w:rsidTr="003F30F1">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DE42F15" w14:textId="77777777" w:rsidR="001671B1" w:rsidRPr="003F30F1" w:rsidRDefault="001671B1">
            <w:pPr>
              <w:rPr>
                <w:sz w:val="20"/>
                <w:szCs w:val="20"/>
              </w:rPr>
            </w:pPr>
            <w:r w:rsidRPr="003F30F1">
              <w:rPr>
                <w:sz w:val="20"/>
                <w:szCs w:val="20"/>
              </w:rPr>
              <w:t>057</w:t>
            </w:r>
          </w:p>
        </w:tc>
        <w:tc>
          <w:tcPr>
            <w:tcW w:w="1275" w:type="dxa"/>
            <w:tcBorders>
              <w:top w:val="nil"/>
              <w:left w:val="nil"/>
              <w:bottom w:val="single" w:sz="4" w:space="0" w:color="auto"/>
              <w:right w:val="single" w:sz="8" w:space="0" w:color="auto"/>
            </w:tcBorders>
            <w:shd w:val="clear" w:color="auto" w:fill="auto"/>
            <w:noWrap/>
            <w:vAlign w:val="bottom"/>
            <w:hideMark/>
          </w:tcPr>
          <w:p w14:paraId="75EF00C8" w14:textId="77777777" w:rsidR="001671B1" w:rsidRPr="003F30F1" w:rsidRDefault="001671B1">
            <w:pPr>
              <w:ind w:firstLineChars="100" w:firstLine="200"/>
              <w:rPr>
                <w:sz w:val="20"/>
                <w:szCs w:val="20"/>
              </w:rPr>
            </w:pPr>
            <w:r w:rsidRPr="003F30F1">
              <w:rPr>
                <w:sz w:val="20"/>
                <w:szCs w:val="20"/>
              </w:rPr>
              <w:t>404,25</w:t>
            </w:r>
          </w:p>
        </w:tc>
        <w:tc>
          <w:tcPr>
            <w:tcW w:w="1276" w:type="dxa"/>
            <w:tcBorders>
              <w:top w:val="nil"/>
              <w:left w:val="nil"/>
              <w:bottom w:val="single" w:sz="4" w:space="0" w:color="auto"/>
              <w:right w:val="single" w:sz="8" w:space="0" w:color="auto"/>
            </w:tcBorders>
            <w:shd w:val="clear" w:color="auto" w:fill="auto"/>
            <w:noWrap/>
            <w:vAlign w:val="bottom"/>
            <w:hideMark/>
          </w:tcPr>
          <w:p w14:paraId="6CFDF5C9" w14:textId="77777777" w:rsidR="001671B1" w:rsidRPr="003F30F1" w:rsidRDefault="001671B1">
            <w:pPr>
              <w:ind w:firstLineChars="100" w:firstLine="200"/>
              <w:rPr>
                <w:sz w:val="20"/>
                <w:szCs w:val="20"/>
              </w:rPr>
            </w:pPr>
            <w:r w:rsidRPr="003F30F1">
              <w:rPr>
                <w:sz w:val="20"/>
                <w:szCs w:val="20"/>
              </w:rPr>
              <w:t>635,25</w:t>
            </w:r>
          </w:p>
        </w:tc>
        <w:tc>
          <w:tcPr>
            <w:tcW w:w="1134" w:type="dxa"/>
            <w:tcBorders>
              <w:top w:val="nil"/>
              <w:left w:val="nil"/>
              <w:bottom w:val="single" w:sz="4" w:space="0" w:color="auto"/>
              <w:right w:val="single" w:sz="8" w:space="0" w:color="auto"/>
            </w:tcBorders>
            <w:shd w:val="clear" w:color="auto" w:fill="auto"/>
            <w:noWrap/>
            <w:vAlign w:val="bottom"/>
            <w:hideMark/>
          </w:tcPr>
          <w:p w14:paraId="65CB070B" w14:textId="77777777" w:rsidR="001671B1" w:rsidRPr="003F30F1" w:rsidRDefault="001671B1">
            <w:pPr>
              <w:ind w:firstLineChars="100" w:firstLine="200"/>
              <w:rPr>
                <w:sz w:val="20"/>
                <w:szCs w:val="20"/>
              </w:rPr>
            </w:pPr>
            <w:r w:rsidRPr="003F30F1">
              <w:rPr>
                <w:sz w:val="20"/>
                <w:szCs w:val="20"/>
              </w:rPr>
              <w:t>565,95</w:t>
            </w:r>
          </w:p>
        </w:tc>
        <w:tc>
          <w:tcPr>
            <w:tcW w:w="1701" w:type="dxa"/>
            <w:tcBorders>
              <w:top w:val="nil"/>
              <w:left w:val="nil"/>
              <w:bottom w:val="single" w:sz="4" w:space="0" w:color="auto"/>
              <w:right w:val="single" w:sz="8" w:space="0" w:color="auto"/>
            </w:tcBorders>
            <w:shd w:val="clear" w:color="auto" w:fill="auto"/>
            <w:noWrap/>
            <w:vAlign w:val="bottom"/>
            <w:hideMark/>
          </w:tcPr>
          <w:p w14:paraId="38DA27E8" w14:textId="77777777" w:rsidR="001671B1" w:rsidRPr="003F30F1" w:rsidRDefault="001671B1">
            <w:pPr>
              <w:jc w:val="center"/>
              <w:rPr>
                <w:sz w:val="20"/>
                <w:szCs w:val="20"/>
              </w:rPr>
            </w:pPr>
            <w:r w:rsidRPr="003F30F1">
              <w:rPr>
                <w:sz w:val="20"/>
                <w:szCs w:val="20"/>
              </w:rPr>
              <w:t>381,15</w:t>
            </w:r>
          </w:p>
        </w:tc>
        <w:tc>
          <w:tcPr>
            <w:tcW w:w="1485" w:type="dxa"/>
            <w:tcBorders>
              <w:top w:val="nil"/>
              <w:left w:val="nil"/>
              <w:bottom w:val="single" w:sz="4" w:space="0" w:color="auto"/>
              <w:right w:val="single" w:sz="8" w:space="0" w:color="auto"/>
            </w:tcBorders>
            <w:shd w:val="clear" w:color="auto" w:fill="auto"/>
            <w:noWrap/>
            <w:vAlign w:val="bottom"/>
            <w:hideMark/>
          </w:tcPr>
          <w:p w14:paraId="2439D33D" w14:textId="77777777" w:rsidR="001671B1" w:rsidRPr="003F30F1" w:rsidRDefault="001671B1">
            <w:pPr>
              <w:ind w:firstLineChars="100" w:firstLine="200"/>
              <w:rPr>
                <w:sz w:val="20"/>
                <w:szCs w:val="20"/>
              </w:rPr>
            </w:pPr>
            <w:r w:rsidRPr="003F30F1">
              <w:rPr>
                <w:sz w:val="20"/>
                <w:szCs w:val="20"/>
              </w:rPr>
              <w:t>381,15</w:t>
            </w:r>
          </w:p>
        </w:tc>
      </w:tr>
      <w:tr w:rsidR="003F30F1" w14:paraId="7DD897A0" w14:textId="77777777" w:rsidTr="003F30F1">
        <w:trPr>
          <w:gridAfter w:val="1"/>
          <w:wAfter w:w="9" w:type="dxa"/>
          <w:trHeight w:val="300"/>
        </w:trPr>
        <w:tc>
          <w:tcPr>
            <w:tcW w:w="2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F23074" w14:textId="77777777" w:rsidR="001671B1" w:rsidRPr="003F30F1" w:rsidRDefault="001671B1">
            <w:pPr>
              <w:rPr>
                <w:sz w:val="20"/>
                <w:szCs w:val="20"/>
              </w:rPr>
            </w:pPr>
            <w:r w:rsidRPr="003F30F1">
              <w:rPr>
                <w:sz w:val="20"/>
                <w:szCs w:val="20"/>
              </w:rPr>
              <w:t>057H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9AC95" w14:textId="77777777" w:rsidR="001671B1" w:rsidRPr="003F30F1" w:rsidRDefault="001671B1">
            <w:pPr>
              <w:ind w:firstLineChars="100" w:firstLine="200"/>
              <w:rPr>
                <w:sz w:val="20"/>
                <w:szCs w:val="20"/>
              </w:rPr>
            </w:pPr>
            <w:r w:rsidRPr="003F30F1">
              <w:rPr>
                <w:sz w:val="20"/>
                <w:szCs w:val="20"/>
              </w:rPr>
              <w:t>1097,25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9E8CD3" w14:textId="77777777" w:rsidR="001671B1" w:rsidRPr="003F30F1" w:rsidRDefault="001671B1">
            <w:pPr>
              <w:ind w:firstLineChars="100" w:firstLine="200"/>
              <w:rPr>
                <w:sz w:val="20"/>
                <w:szCs w:val="20"/>
              </w:rPr>
            </w:pPr>
            <w:r w:rsidRPr="003F30F1">
              <w:rPr>
                <w:sz w:val="20"/>
                <w:szCs w:val="20"/>
              </w:rPr>
              <w:t>635,25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D3314" w14:textId="77777777" w:rsidR="001671B1" w:rsidRPr="003F30F1" w:rsidRDefault="001671B1">
            <w:pPr>
              <w:ind w:firstLineChars="100" w:firstLine="200"/>
              <w:rPr>
                <w:sz w:val="20"/>
                <w:szCs w:val="20"/>
              </w:rPr>
            </w:pPr>
            <w:r w:rsidRPr="003F30F1">
              <w:rPr>
                <w:sz w:val="20"/>
                <w:szCs w:val="20"/>
              </w:rPr>
              <w:t>565,95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ED3120" w14:textId="77777777" w:rsidR="001671B1" w:rsidRPr="003F30F1" w:rsidRDefault="001671B1">
            <w:pPr>
              <w:jc w:val="center"/>
              <w:rPr>
                <w:sz w:val="20"/>
                <w:szCs w:val="20"/>
              </w:rPr>
            </w:pPr>
            <w:r w:rsidRPr="003F30F1">
              <w:rPr>
                <w:sz w:val="20"/>
                <w:szCs w:val="20"/>
              </w:rPr>
              <w:t>381,15</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26E91" w14:textId="77777777" w:rsidR="001671B1" w:rsidRPr="003F30F1" w:rsidRDefault="001671B1">
            <w:pPr>
              <w:ind w:firstLineChars="100" w:firstLine="200"/>
              <w:rPr>
                <w:sz w:val="20"/>
                <w:szCs w:val="20"/>
              </w:rPr>
            </w:pPr>
            <w:r w:rsidRPr="003F30F1">
              <w:rPr>
                <w:sz w:val="20"/>
                <w:szCs w:val="20"/>
              </w:rPr>
              <w:t>381,15</w:t>
            </w:r>
          </w:p>
        </w:tc>
      </w:tr>
      <w:tr w:rsidR="00AB0D4B" w14:paraId="6A7DE5F7" w14:textId="77777777" w:rsidTr="00040EDF">
        <w:trPr>
          <w:gridAfter w:val="1"/>
          <w:wAfter w:w="9" w:type="dxa"/>
          <w:trHeight w:val="300"/>
        </w:trPr>
        <w:tc>
          <w:tcPr>
            <w:tcW w:w="8988"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739D0962" w14:textId="388D39CA" w:rsidR="00AB0D4B" w:rsidRPr="00387658" w:rsidRDefault="00AB0D4B" w:rsidP="00AB0D4B">
            <w:pPr>
              <w:rPr>
                <w:b/>
                <w:bCs/>
                <w:sz w:val="20"/>
                <w:szCs w:val="20"/>
              </w:rPr>
            </w:pPr>
            <w:r w:rsidRPr="003F30F1">
              <w:rPr>
                <w:b/>
                <w:bCs/>
                <w:sz w:val="20"/>
                <w:szCs w:val="20"/>
              </w:rPr>
              <w:t xml:space="preserve">Итого сумма максимальных значений цен единиц: </w:t>
            </w:r>
            <w:r w:rsidRPr="00AB0D4B">
              <w:rPr>
                <w:b/>
                <w:bCs/>
                <w:sz w:val="20"/>
                <w:szCs w:val="20"/>
              </w:rPr>
              <w:t>54 989,55</w:t>
            </w:r>
            <w:r>
              <w:rPr>
                <w:b/>
                <w:bCs/>
                <w:sz w:val="20"/>
                <w:szCs w:val="20"/>
              </w:rPr>
              <w:t xml:space="preserve"> руб.</w:t>
            </w:r>
          </w:p>
        </w:tc>
      </w:tr>
    </w:tbl>
    <w:p w14:paraId="3D2C9FE3" w14:textId="77777777" w:rsidR="001671B1" w:rsidRDefault="001671B1" w:rsidP="00674512">
      <w:pPr>
        <w:widowControl w:val="0"/>
        <w:ind w:firstLine="709"/>
        <w:jc w:val="both"/>
        <w:rPr>
          <w:b/>
          <w:sz w:val="18"/>
          <w:szCs w:val="18"/>
        </w:rPr>
      </w:pPr>
    </w:p>
    <w:p w14:paraId="0C4DCA31" w14:textId="77777777" w:rsidR="001671B1" w:rsidRDefault="001671B1" w:rsidP="00674512">
      <w:pPr>
        <w:widowControl w:val="0"/>
        <w:ind w:firstLine="709"/>
        <w:jc w:val="both"/>
        <w:rPr>
          <w:b/>
          <w:sz w:val="18"/>
          <w:szCs w:val="18"/>
        </w:rPr>
      </w:pPr>
    </w:p>
    <w:p w14:paraId="582A0357" w14:textId="77777777" w:rsidR="007B6016" w:rsidRPr="00484186" w:rsidRDefault="007B6016" w:rsidP="007B6016">
      <w:pPr>
        <w:numPr>
          <w:ilvl w:val="0"/>
          <w:numId w:val="43"/>
        </w:numPr>
        <w:ind w:left="426"/>
        <w:jc w:val="both"/>
        <w:rPr>
          <w:b/>
          <w:sz w:val="20"/>
          <w:szCs w:val="20"/>
        </w:rPr>
      </w:pPr>
      <w:r w:rsidRPr="00484186">
        <w:rPr>
          <w:b/>
          <w:sz w:val="20"/>
          <w:szCs w:val="20"/>
        </w:rPr>
        <w:t>Место оказания услуг</w:t>
      </w:r>
    </w:p>
    <w:p w14:paraId="5ECF156B" w14:textId="77777777" w:rsidR="007B6016" w:rsidRPr="00484186" w:rsidRDefault="007B6016" w:rsidP="007B6016">
      <w:pPr>
        <w:jc w:val="both"/>
        <w:rPr>
          <w:sz w:val="20"/>
          <w:szCs w:val="20"/>
        </w:rPr>
      </w:pPr>
      <w:r>
        <w:rPr>
          <w:sz w:val="20"/>
          <w:szCs w:val="20"/>
        </w:rPr>
        <w:t>Услуги</w:t>
      </w:r>
      <w:r w:rsidRPr="00484186">
        <w:rPr>
          <w:sz w:val="20"/>
          <w:szCs w:val="20"/>
        </w:rPr>
        <w:t xml:space="preserve"> по заправке и восстановлению картриджей </w:t>
      </w:r>
      <w:r>
        <w:rPr>
          <w:sz w:val="20"/>
          <w:szCs w:val="20"/>
        </w:rPr>
        <w:t>выполняются</w:t>
      </w:r>
      <w:r w:rsidRPr="00484186">
        <w:rPr>
          <w:sz w:val="20"/>
          <w:szCs w:val="20"/>
        </w:rPr>
        <w:t xml:space="preserve"> на территории Исполнителя.</w:t>
      </w:r>
    </w:p>
    <w:p w14:paraId="49758A87" w14:textId="77777777" w:rsidR="007B6016" w:rsidRPr="00484186" w:rsidRDefault="007B6016" w:rsidP="007B6016">
      <w:pPr>
        <w:pStyle w:val="5"/>
        <w:keepNext/>
        <w:keepLines/>
        <w:numPr>
          <w:ilvl w:val="0"/>
          <w:numId w:val="43"/>
        </w:numPr>
        <w:suppressAutoHyphens/>
        <w:spacing w:before="0" w:after="0"/>
        <w:ind w:left="426"/>
        <w:jc w:val="left"/>
        <w:rPr>
          <w:b/>
          <w:sz w:val="20"/>
        </w:rPr>
      </w:pPr>
      <w:r w:rsidRPr="00484186">
        <w:rPr>
          <w:b/>
          <w:sz w:val="20"/>
        </w:rPr>
        <w:t>Срок оказания услуг</w:t>
      </w:r>
    </w:p>
    <w:p w14:paraId="3D504305" w14:textId="77777777" w:rsidR="007B6016" w:rsidRPr="00484186" w:rsidRDefault="007B6016" w:rsidP="007B6016">
      <w:pPr>
        <w:pStyle w:val="afffff0"/>
        <w:rPr>
          <w:rFonts w:ascii="Times New Roman" w:hAnsi="Times New Roman"/>
          <w:sz w:val="20"/>
          <w:szCs w:val="20"/>
        </w:rPr>
      </w:pPr>
      <w:r w:rsidRPr="00484186">
        <w:rPr>
          <w:rFonts w:ascii="Times New Roman" w:hAnsi="Times New Roman"/>
          <w:sz w:val="20"/>
          <w:szCs w:val="20"/>
        </w:rPr>
        <w:t>С</w:t>
      </w:r>
      <w:r>
        <w:rPr>
          <w:rFonts w:ascii="Times New Roman" w:hAnsi="Times New Roman"/>
          <w:sz w:val="20"/>
          <w:szCs w:val="20"/>
        </w:rPr>
        <w:t xml:space="preserve"> момента заключения договора в течение 1 (одного) календарного года.</w:t>
      </w:r>
    </w:p>
    <w:p w14:paraId="4B27F8D2" w14:textId="77777777" w:rsidR="007B6016" w:rsidRPr="00484186" w:rsidRDefault="007B6016" w:rsidP="007B6016">
      <w:pPr>
        <w:pStyle w:val="5"/>
        <w:keepNext/>
        <w:keepLines/>
        <w:numPr>
          <w:ilvl w:val="0"/>
          <w:numId w:val="43"/>
        </w:numPr>
        <w:suppressAutoHyphens/>
        <w:spacing w:before="0" w:after="0"/>
        <w:ind w:left="426"/>
        <w:jc w:val="left"/>
        <w:rPr>
          <w:b/>
          <w:sz w:val="20"/>
        </w:rPr>
      </w:pPr>
      <w:r>
        <w:rPr>
          <w:b/>
          <w:sz w:val="20"/>
        </w:rPr>
        <w:t>Условия оказания услуг</w:t>
      </w:r>
    </w:p>
    <w:p w14:paraId="5781809B" w14:textId="77777777" w:rsidR="007B6016" w:rsidRPr="00484186" w:rsidRDefault="007B6016" w:rsidP="007B6016">
      <w:pPr>
        <w:pStyle w:val="affffe"/>
        <w:numPr>
          <w:ilvl w:val="1"/>
          <w:numId w:val="43"/>
        </w:numPr>
        <w:suppressAutoHyphens/>
        <w:spacing w:after="0"/>
        <w:contextualSpacing/>
        <w:rPr>
          <w:b/>
          <w:sz w:val="20"/>
          <w:szCs w:val="20"/>
        </w:rPr>
      </w:pPr>
      <w:r w:rsidRPr="00484186">
        <w:rPr>
          <w:b/>
          <w:sz w:val="20"/>
          <w:szCs w:val="20"/>
        </w:rPr>
        <w:t>Заправка картриджа включает в себя:</w:t>
      </w:r>
    </w:p>
    <w:p w14:paraId="1E2F9EDD" w14:textId="77777777" w:rsidR="007B6016" w:rsidRPr="00484186" w:rsidRDefault="007B6016" w:rsidP="007B6016">
      <w:pPr>
        <w:pStyle w:val="affffe"/>
        <w:suppressAutoHyphens/>
        <w:spacing w:after="0"/>
        <w:ind w:left="0"/>
        <w:rPr>
          <w:sz w:val="20"/>
          <w:szCs w:val="20"/>
        </w:rPr>
      </w:pPr>
      <w:r w:rsidRPr="00484186">
        <w:rPr>
          <w:sz w:val="20"/>
          <w:szCs w:val="20"/>
        </w:rPr>
        <w:t xml:space="preserve"> Диагностику картриджа</w:t>
      </w:r>
    </w:p>
    <w:p w14:paraId="23EE54FC" w14:textId="77777777" w:rsidR="007B6016" w:rsidRPr="00484186" w:rsidRDefault="007B6016" w:rsidP="007B6016">
      <w:pPr>
        <w:pStyle w:val="affffe"/>
        <w:suppressAutoHyphens/>
        <w:spacing w:after="0"/>
        <w:ind w:left="0"/>
        <w:rPr>
          <w:sz w:val="20"/>
          <w:szCs w:val="20"/>
        </w:rPr>
      </w:pPr>
      <w:r w:rsidRPr="00484186">
        <w:rPr>
          <w:sz w:val="20"/>
          <w:szCs w:val="20"/>
        </w:rPr>
        <w:t xml:space="preserve"> Полную разборку картриджа</w:t>
      </w:r>
    </w:p>
    <w:p w14:paraId="093F1314" w14:textId="77777777" w:rsidR="007B6016" w:rsidRPr="00484186" w:rsidRDefault="007B6016" w:rsidP="007B6016">
      <w:pPr>
        <w:pStyle w:val="affffe"/>
        <w:suppressAutoHyphens/>
        <w:spacing w:after="0"/>
        <w:ind w:left="0"/>
        <w:rPr>
          <w:sz w:val="20"/>
          <w:szCs w:val="20"/>
        </w:rPr>
      </w:pPr>
      <w:r w:rsidRPr="00484186">
        <w:rPr>
          <w:sz w:val="20"/>
          <w:szCs w:val="20"/>
        </w:rPr>
        <w:t xml:space="preserve">100 % очистку от старого тонера из </w:t>
      </w:r>
      <w:proofErr w:type="spellStart"/>
      <w:r w:rsidRPr="00484186">
        <w:rPr>
          <w:sz w:val="20"/>
          <w:szCs w:val="20"/>
        </w:rPr>
        <w:t>тонерной</w:t>
      </w:r>
      <w:proofErr w:type="spellEnd"/>
      <w:r w:rsidRPr="00484186">
        <w:rPr>
          <w:sz w:val="20"/>
          <w:szCs w:val="20"/>
        </w:rPr>
        <w:t xml:space="preserve"> части и отработанного тонера из бункерной части</w:t>
      </w:r>
    </w:p>
    <w:p w14:paraId="53CB9D56" w14:textId="77777777" w:rsidR="007B6016" w:rsidRPr="00484186" w:rsidRDefault="007B6016" w:rsidP="007B6016">
      <w:pPr>
        <w:pStyle w:val="affffe"/>
        <w:suppressAutoHyphens/>
        <w:spacing w:after="0"/>
        <w:ind w:left="0"/>
        <w:rPr>
          <w:sz w:val="20"/>
          <w:szCs w:val="20"/>
        </w:rPr>
      </w:pPr>
      <w:r w:rsidRPr="00484186">
        <w:rPr>
          <w:sz w:val="20"/>
          <w:szCs w:val="20"/>
        </w:rPr>
        <w:t xml:space="preserve"> Заправку картриджа тонером в объеме, установленном производителем</w:t>
      </w:r>
    </w:p>
    <w:p w14:paraId="455FD97D" w14:textId="77777777" w:rsidR="007B6016" w:rsidRPr="00484186" w:rsidRDefault="007B6016" w:rsidP="007B6016">
      <w:pPr>
        <w:pStyle w:val="affffe"/>
        <w:suppressAutoHyphens/>
        <w:spacing w:after="0"/>
        <w:ind w:left="0"/>
        <w:rPr>
          <w:sz w:val="20"/>
          <w:szCs w:val="20"/>
        </w:rPr>
      </w:pPr>
      <w:r w:rsidRPr="00484186">
        <w:rPr>
          <w:sz w:val="20"/>
          <w:szCs w:val="20"/>
        </w:rPr>
        <w:t xml:space="preserve"> Перепрограммирование или установку нового чипа (при необходимости)</w:t>
      </w:r>
    </w:p>
    <w:p w14:paraId="092763CF" w14:textId="77777777" w:rsidR="007B6016" w:rsidRPr="00484186" w:rsidRDefault="007B6016" w:rsidP="007B6016">
      <w:pPr>
        <w:pStyle w:val="affffe"/>
        <w:suppressAutoHyphens/>
        <w:spacing w:after="0"/>
        <w:ind w:left="0"/>
        <w:rPr>
          <w:sz w:val="20"/>
          <w:szCs w:val="20"/>
        </w:rPr>
      </w:pPr>
      <w:r w:rsidRPr="00484186">
        <w:rPr>
          <w:sz w:val="20"/>
          <w:szCs w:val="20"/>
        </w:rPr>
        <w:t xml:space="preserve"> Сборку и итоговое тестирование картриджей с приложением тестовой страницы в транспортировочный пакет</w:t>
      </w:r>
    </w:p>
    <w:p w14:paraId="472CB60B" w14:textId="77777777" w:rsidR="007B6016" w:rsidRPr="00484186" w:rsidRDefault="007B6016" w:rsidP="007B6016">
      <w:pPr>
        <w:pStyle w:val="affffe"/>
        <w:suppressAutoHyphens/>
        <w:spacing w:after="0"/>
        <w:ind w:left="0"/>
        <w:rPr>
          <w:sz w:val="20"/>
          <w:szCs w:val="20"/>
        </w:rPr>
      </w:pPr>
      <w:r w:rsidRPr="00484186">
        <w:rPr>
          <w:sz w:val="20"/>
          <w:szCs w:val="20"/>
        </w:rPr>
        <w:t xml:space="preserve"> Упаковку заправленного картриджа в </w:t>
      </w:r>
      <w:r w:rsidRPr="00484186">
        <w:rPr>
          <w:iCs/>
          <w:sz w:val="20"/>
          <w:szCs w:val="20"/>
        </w:rPr>
        <w:t>индивидуальные транспортировочные пакеты или боксы, позволяющие минимизировать механические повреждения</w:t>
      </w:r>
    </w:p>
    <w:p w14:paraId="1950A688" w14:textId="77777777" w:rsidR="007B6016" w:rsidRPr="00484186" w:rsidRDefault="007B6016" w:rsidP="007B6016">
      <w:pPr>
        <w:pStyle w:val="affffe"/>
        <w:suppressAutoHyphens/>
        <w:spacing w:after="0"/>
        <w:ind w:left="0"/>
        <w:rPr>
          <w:sz w:val="20"/>
          <w:szCs w:val="20"/>
        </w:rPr>
      </w:pPr>
      <w:r w:rsidRPr="00484186">
        <w:rPr>
          <w:iCs/>
          <w:sz w:val="20"/>
          <w:szCs w:val="20"/>
        </w:rPr>
        <w:t xml:space="preserve"> </w:t>
      </w:r>
      <w:r w:rsidRPr="00484186">
        <w:rPr>
          <w:sz w:val="20"/>
          <w:szCs w:val="20"/>
        </w:rPr>
        <w:t>Маркировка картриджа и транспортной упаковки наклейкой, содержащей информацию для идентификации модели картриджа, даты и объема выполненных работ.</w:t>
      </w:r>
    </w:p>
    <w:p w14:paraId="46115D6A" w14:textId="77777777" w:rsidR="007B6016" w:rsidRPr="00484186" w:rsidRDefault="007B6016" w:rsidP="007B6016">
      <w:pPr>
        <w:pStyle w:val="affffe"/>
        <w:numPr>
          <w:ilvl w:val="1"/>
          <w:numId w:val="43"/>
        </w:numPr>
        <w:suppressAutoHyphens/>
        <w:spacing w:after="0"/>
        <w:contextualSpacing/>
        <w:rPr>
          <w:b/>
          <w:sz w:val="20"/>
          <w:szCs w:val="20"/>
        </w:rPr>
      </w:pPr>
      <w:r w:rsidRPr="00484186">
        <w:rPr>
          <w:b/>
          <w:sz w:val="20"/>
          <w:szCs w:val="20"/>
        </w:rPr>
        <w:t>Восстановление картриджа включает в себя:</w:t>
      </w:r>
    </w:p>
    <w:p w14:paraId="23397337" w14:textId="77777777" w:rsidR="007B6016" w:rsidRPr="00484186" w:rsidRDefault="007B6016" w:rsidP="007B6016">
      <w:pPr>
        <w:pStyle w:val="affffe"/>
        <w:suppressAutoHyphens/>
        <w:spacing w:after="0"/>
        <w:ind w:left="0"/>
        <w:rPr>
          <w:sz w:val="20"/>
          <w:szCs w:val="20"/>
        </w:rPr>
      </w:pPr>
      <w:r w:rsidRPr="00484186">
        <w:rPr>
          <w:sz w:val="20"/>
          <w:szCs w:val="20"/>
        </w:rPr>
        <w:t xml:space="preserve"> Диагностику картриджа</w:t>
      </w:r>
    </w:p>
    <w:p w14:paraId="6E05D84C" w14:textId="77777777" w:rsidR="007B6016" w:rsidRPr="00484186" w:rsidRDefault="007B6016" w:rsidP="007B6016">
      <w:pPr>
        <w:pStyle w:val="affffe"/>
        <w:suppressAutoHyphens/>
        <w:spacing w:after="0"/>
        <w:ind w:left="0"/>
        <w:rPr>
          <w:sz w:val="20"/>
          <w:szCs w:val="20"/>
        </w:rPr>
      </w:pPr>
      <w:r w:rsidRPr="00484186">
        <w:rPr>
          <w:sz w:val="20"/>
          <w:szCs w:val="20"/>
        </w:rPr>
        <w:t xml:space="preserve"> Полную разборку картриджа</w:t>
      </w:r>
    </w:p>
    <w:p w14:paraId="7147DB36" w14:textId="77777777" w:rsidR="007B6016" w:rsidRPr="00484186" w:rsidRDefault="007B6016" w:rsidP="007B6016">
      <w:pPr>
        <w:pStyle w:val="affffe"/>
        <w:suppressAutoHyphens/>
        <w:spacing w:after="0"/>
        <w:ind w:left="0"/>
        <w:rPr>
          <w:sz w:val="20"/>
          <w:szCs w:val="20"/>
        </w:rPr>
      </w:pPr>
      <w:r w:rsidRPr="00484186">
        <w:rPr>
          <w:sz w:val="20"/>
          <w:szCs w:val="20"/>
        </w:rPr>
        <w:t xml:space="preserve"> 100 % очистку от старого тонера из </w:t>
      </w:r>
      <w:proofErr w:type="spellStart"/>
      <w:r w:rsidRPr="00484186">
        <w:rPr>
          <w:sz w:val="20"/>
          <w:szCs w:val="20"/>
        </w:rPr>
        <w:t>тонерной</w:t>
      </w:r>
      <w:proofErr w:type="spellEnd"/>
      <w:r w:rsidRPr="00484186">
        <w:rPr>
          <w:sz w:val="20"/>
          <w:szCs w:val="20"/>
        </w:rPr>
        <w:t xml:space="preserve"> части и отработанного тонера из бункерной части</w:t>
      </w:r>
    </w:p>
    <w:p w14:paraId="6CB18D57" w14:textId="77777777" w:rsidR="007B6016" w:rsidRPr="00484186" w:rsidRDefault="007B6016" w:rsidP="007B6016">
      <w:pPr>
        <w:pStyle w:val="affffe"/>
        <w:suppressAutoHyphens/>
        <w:spacing w:after="0"/>
        <w:ind w:left="0"/>
        <w:rPr>
          <w:sz w:val="20"/>
          <w:szCs w:val="20"/>
        </w:rPr>
      </w:pPr>
      <w:r w:rsidRPr="00484186">
        <w:rPr>
          <w:sz w:val="20"/>
          <w:szCs w:val="20"/>
        </w:rPr>
        <w:t xml:space="preserve"> Замена </w:t>
      </w:r>
      <w:proofErr w:type="spellStart"/>
      <w:r w:rsidRPr="00484186">
        <w:rPr>
          <w:sz w:val="20"/>
          <w:szCs w:val="20"/>
        </w:rPr>
        <w:t>фотобарабана</w:t>
      </w:r>
      <w:proofErr w:type="spellEnd"/>
      <w:r w:rsidRPr="00484186">
        <w:rPr>
          <w:sz w:val="20"/>
          <w:szCs w:val="20"/>
        </w:rPr>
        <w:t>, ракеля, ролика заряда, магнитного вала</w:t>
      </w:r>
    </w:p>
    <w:p w14:paraId="72884401" w14:textId="77777777" w:rsidR="007B6016" w:rsidRPr="00484186" w:rsidRDefault="007B6016" w:rsidP="007B6016">
      <w:pPr>
        <w:pStyle w:val="affffe"/>
        <w:suppressAutoHyphens/>
        <w:spacing w:after="0"/>
        <w:ind w:left="0"/>
        <w:rPr>
          <w:sz w:val="20"/>
          <w:szCs w:val="20"/>
        </w:rPr>
      </w:pPr>
      <w:r w:rsidRPr="00484186">
        <w:rPr>
          <w:sz w:val="20"/>
          <w:szCs w:val="20"/>
        </w:rPr>
        <w:t xml:space="preserve"> Заправку картриджа тонером в объеме, установленном производителем</w:t>
      </w:r>
    </w:p>
    <w:p w14:paraId="70A5CEE0" w14:textId="77777777" w:rsidR="007B6016" w:rsidRPr="00484186" w:rsidRDefault="007B6016" w:rsidP="007B6016">
      <w:pPr>
        <w:pStyle w:val="affffe"/>
        <w:suppressAutoHyphens/>
        <w:spacing w:after="0"/>
        <w:ind w:left="0"/>
        <w:rPr>
          <w:sz w:val="20"/>
          <w:szCs w:val="20"/>
        </w:rPr>
      </w:pPr>
      <w:r w:rsidRPr="00484186">
        <w:rPr>
          <w:sz w:val="20"/>
          <w:szCs w:val="20"/>
        </w:rPr>
        <w:t xml:space="preserve"> Сборку и итоговое тестирование картриджей с приложением тестовой страницы в транспортировочный пакет</w:t>
      </w:r>
    </w:p>
    <w:p w14:paraId="23FE5299" w14:textId="77777777" w:rsidR="007B6016" w:rsidRPr="00484186" w:rsidRDefault="007B6016" w:rsidP="007B6016">
      <w:pPr>
        <w:pStyle w:val="affffe"/>
        <w:suppressAutoHyphens/>
        <w:spacing w:after="0"/>
        <w:ind w:left="0"/>
        <w:rPr>
          <w:sz w:val="20"/>
          <w:szCs w:val="20"/>
        </w:rPr>
      </w:pPr>
      <w:r w:rsidRPr="00484186">
        <w:rPr>
          <w:sz w:val="20"/>
          <w:szCs w:val="20"/>
        </w:rPr>
        <w:t xml:space="preserve"> Упаковку заправленного картриджа в индивидуальные транспортировочные пакеты или боксы, позволяющие минимизировать механические повреждения</w:t>
      </w:r>
    </w:p>
    <w:p w14:paraId="6EB38EB9" w14:textId="77777777" w:rsidR="007B6016" w:rsidRPr="00484186" w:rsidRDefault="007B6016" w:rsidP="007B6016">
      <w:pPr>
        <w:pStyle w:val="affffe"/>
        <w:suppressAutoHyphens/>
        <w:spacing w:after="0"/>
        <w:ind w:left="0"/>
        <w:rPr>
          <w:sz w:val="20"/>
          <w:szCs w:val="20"/>
        </w:rPr>
      </w:pPr>
      <w:r w:rsidRPr="00484186">
        <w:rPr>
          <w:sz w:val="20"/>
          <w:szCs w:val="20"/>
        </w:rPr>
        <w:t xml:space="preserve"> Маркировка картриджа и транспортной упаковки наклейкой, содержащей информацию для идентификации модели картриджа, даты и объема выполненных работ.</w:t>
      </w:r>
    </w:p>
    <w:p w14:paraId="7977328F" w14:textId="77777777" w:rsidR="007B6016" w:rsidRPr="00484186" w:rsidRDefault="007B6016" w:rsidP="007B6016">
      <w:pPr>
        <w:pStyle w:val="affffe"/>
        <w:numPr>
          <w:ilvl w:val="0"/>
          <w:numId w:val="43"/>
        </w:numPr>
        <w:suppressAutoHyphens/>
        <w:spacing w:after="0"/>
        <w:ind w:left="426"/>
        <w:contextualSpacing/>
        <w:rPr>
          <w:b/>
          <w:sz w:val="20"/>
          <w:szCs w:val="20"/>
        </w:rPr>
      </w:pPr>
      <w:r w:rsidRPr="00484186">
        <w:rPr>
          <w:b/>
          <w:sz w:val="20"/>
          <w:szCs w:val="20"/>
        </w:rPr>
        <w:t>Требования к</w:t>
      </w:r>
      <w:r w:rsidRPr="00484186">
        <w:rPr>
          <w:b/>
          <w:spacing w:val="3"/>
          <w:sz w:val="20"/>
          <w:szCs w:val="20"/>
        </w:rPr>
        <w:t xml:space="preserve"> </w:t>
      </w:r>
      <w:r w:rsidRPr="00484186">
        <w:rPr>
          <w:b/>
          <w:spacing w:val="-1"/>
          <w:sz w:val="20"/>
          <w:szCs w:val="20"/>
        </w:rPr>
        <w:t>функциональным,</w:t>
      </w:r>
      <w:r w:rsidRPr="00484186">
        <w:rPr>
          <w:b/>
          <w:sz w:val="20"/>
          <w:szCs w:val="20"/>
        </w:rPr>
        <w:t xml:space="preserve"> техническим</w:t>
      </w:r>
      <w:r w:rsidRPr="00484186">
        <w:rPr>
          <w:b/>
          <w:spacing w:val="-1"/>
          <w:sz w:val="20"/>
          <w:szCs w:val="20"/>
        </w:rPr>
        <w:t xml:space="preserve"> </w:t>
      </w:r>
      <w:r w:rsidRPr="00484186">
        <w:rPr>
          <w:b/>
          <w:sz w:val="20"/>
          <w:szCs w:val="20"/>
        </w:rPr>
        <w:t>и качественным</w:t>
      </w:r>
      <w:r w:rsidRPr="00484186">
        <w:rPr>
          <w:b/>
          <w:spacing w:val="1"/>
          <w:sz w:val="20"/>
          <w:szCs w:val="20"/>
        </w:rPr>
        <w:t xml:space="preserve"> </w:t>
      </w:r>
      <w:r w:rsidRPr="00484186">
        <w:rPr>
          <w:b/>
          <w:sz w:val="20"/>
          <w:szCs w:val="20"/>
        </w:rPr>
        <w:t>характеристикам</w:t>
      </w:r>
    </w:p>
    <w:p w14:paraId="6CDB92C1" w14:textId="77777777" w:rsidR="007B6016" w:rsidRPr="00484186" w:rsidRDefault="007B6016" w:rsidP="007B6016">
      <w:pPr>
        <w:pStyle w:val="affffe"/>
        <w:numPr>
          <w:ilvl w:val="1"/>
          <w:numId w:val="43"/>
        </w:numPr>
        <w:tabs>
          <w:tab w:val="left" w:pos="0"/>
        </w:tabs>
        <w:suppressAutoHyphens/>
        <w:spacing w:after="0"/>
        <w:contextualSpacing/>
        <w:rPr>
          <w:sz w:val="20"/>
          <w:szCs w:val="20"/>
        </w:rPr>
      </w:pPr>
      <w:r w:rsidRPr="00484186">
        <w:rPr>
          <w:sz w:val="20"/>
          <w:szCs w:val="20"/>
        </w:rPr>
        <w:t xml:space="preserve">Заменяемый тонер, </w:t>
      </w:r>
      <w:proofErr w:type="spellStart"/>
      <w:r w:rsidRPr="00484186">
        <w:rPr>
          <w:sz w:val="20"/>
          <w:szCs w:val="20"/>
        </w:rPr>
        <w:t>фотобарабан</w:t>
      </w:r>
      <w:proofErr w:type="spellEnd"/>
      <w:r w:rsidRPr="00484186">
        <w:rPr>
          <w:sz w:val="20"/>
          <w:szCs w:val="20"/>
        </w:rPr>
        <w:t xml:space="preserve">, ракель, ролик заряда, магнитный вал должны соответствовать тонеру, </w:t>
      </w:r>
      <w:proofErr w:type="spellStart"/>
      <w:r w:rsidRPr="00484186">
        <w:rPr>
          <w:sz w:val="20"/>
          <w:szCs w:val="20"/>
        </w:rPr>
        <w:t>фотобарабану</w:t>
      </w:r>
      <w:proofErr w:type="spellEnd"/>
      <w:r w:rsidRPr="00484186">
        <w:rPr>
          <w:sz w:val="20"/>
          <w:szCs w:val="20"/>
        </w:rPr>
        <w:t>, ракелю, ролику заряда и магнитному валу, установленным производителем картриджа.</w:t>
      </w:r>
    </w:p>
    <w:p w14:paraId="3E99EB3A" w14:textId="77777777" w:rsidR="007B6016" w:rsidRPr="00484186" w:rsidRDefault="007B6016" w:rsidP="007B6016">
      <w:pPr>
        <w:pStyle w:val="affffe"/>
        <w:numPr>
          <w:ilvl w:val="1"/>
          <w:numId w:val="43"/>
        </w:numPr>
        <w:tabs>
          <w:tab w:val="left" w:pos="0"/>
        </w:tabs>
        <w:suppressAutoHyphens/>
        <w:spacing w:after="0"/>
        <w:ind w:left="0" w:firstLine="0"/>
        <w:contextualSpacing/>
        <w:rPr>
          <w:b/>
          <w:sz w:val="20"/>
          <w:szCs w:val="20"/>
        </w:rPr>
      </w:pPr>
      <w:r w:rsidRPr="00484186">
        <w:rPr>
          <w:sz w:val="20"/>
          <w:szCs w:val="20"/>
        </w:rPr>
        <w:t>Все устанавливаемые детали и используемые расходные материалы должны быть новыми, то есть не бывшими в эксплуатации, не восстановленными и не собранными из восстановленных компонентов, серийными и свободно распространяться на территории Российской Федерации.</w:t>
      </w:r>
    </w:p>
    <w:p w14:paraId="31E1E650" w14:textId="77777777" w:rsidR="007B6016" w:rsidRPr="00484186" w:rsidRDefault="007B6016" w:rsidP="007B6016">
      <w:pPr>
        <w:pStyle w:val="affffe"/>
        <w:numPr>
          <w:ilvl w:val="1"/>
          <w:numId w:val="43"/>
        </w:numPr>
        <w:tabs>
          <w:tab w:val="left" w:pos="0"/>
        </w:tabs>
        <w:suppressAutoHyphens/>
        <w:spacing w:after="0"/>
        <w:ind w:left="0" w:firstLine="0"/>
        <w:contextualSpacing/>
        <w:rPr>
          <w:sz w:val="20"/>
          <w:szCs w:val="20"/>
        </w:rPr>
      </w:pPr>
      <w:r w:rsidRPr="00484186">
        <w:rPr>
          <w:sz w:val="20"/>
          <w:szCs w:val="20"/>
        </w:rPr>
        <w:t>Качество печати заправленных и восстановленных картриджей должно соответствовать качеству печати аналогичных картриджей оригинального производителя.</w:t>
      </w:r>
    </w:p>
    <w:p w14:paraId="424D6786" w14:textId="77777777" w:rsidR="007B6016" w:rsidRPr="00484186" w:rsidRDefault="007B6016" w:rsidP="007B6016">
      <w:pPr>
        <w:pStyle w:val="affffe"/>
        <w:numPr>
          <w:ilvl w:val="1"/>
          <w:numId w:val="43"/>
        </w:numPr>
        <w:tabs>
          <w:tab w:val="left" w:pos="0"/>
        </w:tabs>
        <w:suppressAutoHyphens/>
        <w:spacing w:after="0"/>
        <w:ind w:left="0" w:firstLine="0"/>
        <w:contextualSpacing/>
        <w:rPr>
          <w:sz w:val="20"/>
          <w:szCs w:val="20"/>
        </w:rPr>
      </w:pPr>
      <w:r w:rsidRPr="00484186">
        <w:rPr>
          <w:sz w:val="20"/>
          <w:szCs w:val="20"/>
        </w:rPr>
        <w:t xml:space="preserve">Не допускается наличие на отпечатанном листе с текстом полос и участков, загрязненных тонером, а также </w:t>
      </w:r>
      <w:proofErr w:type="spellStart"/>
      <w:r w:rsidRPr="00484186">
        <w:rPr>
          <w:sz w:val="20"/>
          <w:szCs w:val="20"/>
        </w:rPr>
        <w:t>тонерных</w:t>
      </w:r>
      <w:proofErr w:type="spellEnd"/>
      <w:r w:rsidRPr="00484186">
        <w:rPr>
          <w:sz w:val="20"/>
          <w:szCs w:val="20"/>
        </w:rPr>
        <w:t xml:space="preserve"> вкраплений.</w:t>
      </w:r>
    </w:p>
    <w:p w14:paraId="2E895F11" w14:textId="77777777" w:rsidR="007B6016" w:rsidRPr="00484186" w:rsidRDefault="007B6016" w:rsidP="007B6016">
      <w:pPr>
        <w:pStyle w:val="affffe"/>
        <w:numPr>
          <w:ilvl w:val="1"/>
          <w:numId w:val="43"/>
        </w:numPr>
        <w:tabs>
          <w:tab w:val="left" w:pos="0"/>
        </w:tabs>
        <w:suppressAutoHyphens/>
        <w:spacing w:after="0"/>
        <w:ind w:left="0" w:firstLine="0"/>
        <w:contextualSpacing/>
        <w:rPr>
          <w:sz w:val="20"/>
          <w:szCs w:val="20"/>
        </w:rPr>
      </w:pPr>
      <w:r w:rsidRPr="00484186">
        <w:rPr>
          <w:sz w:val="20"/>
          <w:szCs w:val="20"/>
        </w:rPr>
        <w:t>Каждый символ на листе должен быть четко пропечатан, текст должен быть стойким к механическим воздействиям.</w:t>
      </w:r>
    </w:p>
    <w:p w14:paraId="6710CB6B" w14:textId="77777777" w:rsidR="007B6016" w:rsidRPr="00484186" w:rsidRDefault="007B6016" w:rsidP="007B6016">
      <w:pPr>
        <w:pStyle w:val="affffe"/>
        <w:numPr>
          <w:ilvl w:val="1"/>
          <w:numId w:val="43"/>
        </w:numPr>
        <w:tabs>
          <w:tab w:val="left" w:pos="0"/>
        </w:tabs>
        <w:suppressAutoHyphens/>
        <w:spacing w:after="0"/>
        <w:ind w:left="0" w:firstLine="0"/>
        <w:contextualSpacing/>
        <w:rPr>
          <w:sz w:val="20"/>
          <w:szCs w:val="20"/>
        </w:rPr>
      </w:pPr>
      <w:r w:rsidRPr="00484186">
        <w:rPr>
          <w:sz w:val="20"/>
          <w:szCs w:val="20"/>
        </w:rPr>
        <w:t>Гарантийный срок на все выполненные работы составляет 6 месяцев со дня подписания Акта сдачи-приемки выполненных услуг.</w:t>
      </w:r>
    </w:p>
    <w:p w14:paraId="0A58A336" w14:textId="77777777" w:rsidR="007B6016" w:rsidRPr="00484186" w:rsidRDefault="007B6016" w:rsidP="007B6016">
      <w:pPr>
        <w:pStyle w:val="affffe"/>
        <w:numPr>
          <w:ilvl w:val="1"/>
          <w:numId w:val="43"/>
        </w:numPr>
        <w:tabs>
          <w:tab w:val="left" w:pos="0"/>
        </w:tabs>
        <w:suppressAutoHyphens/>
        <w:spacing w:after="0"/>
        <w:ind w:left="0" w:firstLine="0"/>
        <w:contextualSpacing/>
        <w:rPr>
          <w:sz w:val="20"/>
          <w:szCs w:val="20"/>
        </w:rPr>
      </w:pPr>
      <w:r w:rsidRPr="00484186">
        <w:rPr>
          <w:sz w:val="20"/>
          <w:szCs w:val="20"/>
        </w:rPr>
        <w:t>Исполнитель обязан по требованию Заказчика заменить в кратчайшие сроки некачественные, дефектные запчасти и расходные материалы на новые.</w:t>
      </w:r>
    </w:p>
    <w:p w14:paraId="057A1235" w14:textId="77777777" w:rsidR="007B6016" w:rsidRPr="00484186" w:rsidRDefault="007B6016" w:rsidP="007B6016">
      <w:pPr>
        <w:pStyle w:val="affffe"/>
        <w:numPr>
          <w:ilvl w:val="1"/>
          <w:numId w:val="43"/>
        </w:numPr>
        <w:tabs>
          <w:tab w:val="left" w:pos="0"/>
        </w:tabs>
        <w:suppressAutoHyphens/>
        <w:spacing w:after="0"/>
        <w:ind w:left="0" w:firstLine="0"/>
        <w:contextualSpacing/>
        <w:rPr>
          <w:sz w:val="20"/>
          <w:szCs w:val="20"/>
        </w:rPr>
      </w:pPr>
      <w:r w:rsidRPr="00484186">
        <w:rPr>
          <w:sz w:val="20"/>
          <w:szCs w:val="20"/>
        </w:rPr>
        <w:t xml:space="preserve">Ресурс картриджа для цветных принтеров и МФУ определяется в соответствии со стандартом ISO/IEC 19798, для черно-белых принтеров и МФУ определяется в соответствии со стандартом ISO/IEC 19752, для струйных принтеров определяется в соответствии со стандартом ISO/IEC 24711:2007. Ресурс картриджей, не сертифицированных </w:t>
      </w:r>
      <w:proofErr w:type="gramStart"/>
      <w:r w:rsidRPr="00484186">
        <w:rPr>
          <w:sz w:val="20"/>
          <w:szCs w:val="20"/>
        </w:rPr>
        <w:t>под указанные стандарты</w:t>
      </w:r>
      <w:proofErr w:type="gramEnd"/>
      <w:r w:rsidRPr="00484186">
        <w:rPr>
          <w:sz w:val="20"/>
          <w:szCs w:val="20"/>
        </w:rPr>
        <w:t xml:space="preserve"> должен соответствовать указанному ресурсу при 5% заполнении страницы формата А4. В случае, если ресурс конкретного экземпляра запчасти или расходного материала оказывается меньше 90% от определенного оригинальным </w:t>
      </w:r>
      <w:r w:rsidRPr="00484186">
        <w:rPr>
          <w:sz w:val="20"/>
          <w:szCs w:val="20"/>
        </w:rPr>
        <w:lastRenderedPageBreak/>
        <w:t>производителем, Заказчик вправе заявить о выявлении брака. В этом случае Исполнителю предоставляется тестовый отпечаток с указанием даты начала и окончания эксплуатации Товара, а также количества отпечатанных копий, произведенных на нем. На основании представленных сведений Стороны приходят к соглашению о признании указанного экземпляра запчасти или материала бракованным. Заказчик оставляет за собой право проведения экспертизы исполнения услуги в сторонней организации. Все затраты Заказчика на проведени</w:t>
      </w:r>
      <w:r>
        <w:rPr>
          <w:sz w:val="20"/>
          <w:szCs w:val="20"/>
        </w:rPr>
        <w:t>е экспертизы возмещает Исполнитель</w:t>
      </w:r>
      <w:r w:rsidRPr="00484186">
        <w:rPr>
          <w:sz w:val="20"/>
          <w:szCs w:val="20"/>
        </w:rPr>
        <w:t>.</w:t>
      </w:r>
    </w:p>
    <w:p w14:paraId="37192896" w14:textId="77777777" w:rsidR="007B6016" w:rsidRPr="00484186" w:rsidRDefault="007B6016" w:rsidP="007B6016">
      <w:pPr>
        <w:pStyle w:val="affffe"/>
        <w:numPr>
          <w:ilvl w:val="1"/>
          <w:numId w:val="43"/>
        </w:numPr>
        <w:tabs>
          <w:tab w:val="left" w:pos="0"/>
        </w:tabs>
        <w:suppressAutoHyphens/>
        <w:spacing w:after="0"/>
        <w:ind w:left="0" w:firstLine="0"/>
        <w:contextualSpacing/>
        <w:rPr>
          <w:sz w:val="20"/>
          <w:szCs w:val="20"/>
        </w:rPr>
      </w:pPr>
      <w:r w:rsidRPr="00484186">
        <w:rPr>
          <w:sz w:val="20"/>
          <w:szCs w:val="20"/>
        </w:rPr>
        <w:t>Картридж должен обеспечивать качество печати не хуже качества эталонной копии, иметь одинаковую плотность печати, воспроизведения мелких деталей и тонких линий. При работе картридж не должен допускать загрязнения подающего тракта принтера тонером. На отпечатках не должно быть дефектов изображения, пятен, точек, фона, в т.ч. и на обратной стороне отпечатка, размытого или нечёткого изображения. При печати не должно быть скрипа и других посторонних звуков, отсутствовать нехарактерный посторонний запах. После установки заправленного картриджа не должно выдаваться сообщений о проблемах с картриджем (например, замените картридж, тонер в картридже заканчивается, установлен неоригинальный картридж и т.п.). В случае выявления вышеуказанных проблем замена картриджа производится без дополнительной оплаты.</w:t>
      </w:r>
    </w:p>
    <w:p w14:paraId="5B36D835" w14:textId="77777777" w:rsidR="007B6016" w:rsidRPr="00484186" w:rsidRDefault="007B6016" w:rsidP="007B6016">
      <w:pPr>
        <w:pStyle w:val="affffe"/>
        <w:numPr>
          <w:ilvl w:val="0"/>
          <w:numId w:val="43"/>
        </w:numPr>
        <w:tabs>
          <w:tab w:val="left" w:pos="0"/>
        </w:tabs>
        <w:suppressAutoHyphens/>
        <w:spacing w:after="0"/>
        <w:ind w:left="0" w:firstLine="0"/>
        <w:contextualSpacing/>
        <w:rPr>
          <w:b/>
          <w:sz w:val="20"/>
          <w:szCs w:val="20"/>
        </w:rPr>
      </w:pPr>
      <w:r w:rsidRPr="00484186">
        <w:rPr>
          <w:b/>
          <w:sz w:val="20"/>
          <w:szCs w:val="20"/>
        </w:rPr>
        <w:t>Требования к Исполнителю</w:t>
      </w:r>
    </w:p>
    <w:p w14:paraId="621161A9" w14:textId="77777777" w:rsidR="007B6016" w:rsidRPr="00484186" w:rsidRDefault="007B6016" w:rsidP="007B6016">
      <w:pPr>
        <w:pStyle w:val="affffe"/>
        <w:widowControl w:val="0"/>
        <w:numPr>
          <w:ilvl w:val="1"/>
          <w:numId w:val="43"/>
        </w:numPr>
        <w:tabs>
          <w:tab w:val="left" w:pos="0"/>
        </w:tabs>
        <w:spacing w:after="0"/>
        <w:ind w:left="0" w:firstLine="0"/>
        <w:contextualSpacing/>
        <w:rPr>
          <w:sz w:val="20"/>
          <w:szCs w:val="20"/>
        </w:rPr>
      </w:pPr>
      <w:r w:rsidRPr="00484186">
        <w:rPr>
          <w:sz w:val="20"/>
          <w:szCs w:val="20"/>
        </w:rPr>
        <w:t>Наличие действующего сервисного центра на территории города Тулы или Тульской области на момент публикации извещения о проведении данной закупки, подтвержденного договором аренды, либо документами, подтверждающими право собственности на данное помещение.</w:t>
      </w:r>
    </w:p>
    <w:p w14:paraId="4FDC8CA0" w14:textId="77777777" w:rsidR="007B6016" w:rsidRPr="00484186" w:rsidRDefault="007B6016" w:rsidP="007B6016">
      <w:pPr>
        <w:pStyle w:val="affffe"/>
        <w:widowControl w:val="0"/>
        <w:numPr>
          <w:ilvl w:val="1"/>
          <w:numId w:val="43"/>
        </w:numPr>
        <w:tabs>
          <w:tab w:val="left" w:pos="0"/>
        </w:tabs>
        <w:spacing w:after="0"/>
        <w:ind w:left="0" w:firstLine="0"/>
        <w:contextualSpacing/>
        <w:rPr>
          <w:sz w:val="20"/>
          <w:szCs w:val="20"/>
        </w:rPr>
      </w:pPr>
      <w:r w:rsidRPr="00484186">
        <w:rPr>
          <w:sz w:val="20"/>
          <w:szCs w:val="20"/>
        </w:rPr>
        <w:t>Наличие у участника закупки действующего сертификата соответствия по направлению заправка картриджей, ремонт оргтехники.</w:t>
      </w:r>
    </w:p>
    <w:p w14:paraId="10DB502C" w14:textId="77777777" w:rsidR="007B6016" w:rsidRPr="00484186" w:rsidRDefault="007B6016" w:rsidP="007B6016">
      <w:pPr>
        <w:pStyle w:val="20"/>
        <w:keepNext w:val="0"/>
        <w:keepLines w:val="0"/>
        <w:widowControl w:val="0"/>
        <w:numPr>
          <w:ilvl w:val="0"/>
          <w:numId w:val="43"/>
        </w:numPr>
        <w:tabs>
          <w:tab w:val="left" w:pos="573"/>
        </w:tabs>
        <w:spacing w:before="0"/>
        <w:ind w:left="0" w:firstLine="0"/>
        <w:rPr>
          <w:rFonts w:ascii="Times New Roman" w:eastAsia="Calibri" w:hAnsi="Times New Roman"/>
          <w:bCs w:val="0"/>
          <w:color w:val="auto"/>
          <w:sz w:val="20"/>
          <w:szCs w:val="20"/>
          <w:lang w:eastAsia="en-US"/>
        </w:rPr>
      </w:pPr>
      <w:r w:rsidRPr="00484186">
        <w:rPr>
          <w:rFonts w:ascii="Times New Roman" w:eastAsia="Calibri" w:hAnsi="Times New Roman"/>
          <w:bCs w:val="0"/>
          <w:color w:val="auto"/>
          <w:sz w:val="20"/>
          <w:szCs w:val="20"/>
          <w:lang w:eastAsia="en-US"/>
        </w:rPr>
        <w:t>Порядок оказания услуг</w:t>
      </w:r>
    </w:p>
    <w:p w14:paraId="489F5949" w14:textId="77777777" w:rsidR="007B6016" w:rsidRPr="00484186" w:rsidRDefault="007B6016" w:rsidP="007B6016">
      <w:pPr>
        <w:pStyle w:val="affffe"/>
        <w:widowControl w:val="0"/>
        <w:numPr>
          <w:ilvl w:val="1"/>
          <w:numId w:val="43"/>
        </w:numPr>
        <w:tabs>
          <w:tab w:val="left" w:pos="993"/>
        </w:tabs>
        <w:spacing w:after="0"/>
        <w:ind w:left="0" w:firstLine="0"/>
        <w:rPr>
          <w:sz w:val="20"/>
          <w:szCs w:val="20"/>
        </w:rPr>
      </w:pPr>
      <w:r w:rsidRPr="00484186">
        <w:rPr>
          <w:sz w:val="20"/>
          <w:szCs w:val="20"/>
        </w:rPr>
        <w:t>Услуги оказываются Исполнителем на основании поступающих от Заказчика заявок.</w:t>
      </w:r>
    </w:p>
    <w:p w14:paraId="2431334B" w14:textId="77777777" w:rsidR="007B6016" w:rsidRPr="00484186" w:rsidRDefault="007B6016" w:rsidP="007B6016">
      <w:pPr>
        <w:pStyle w:val="affffe"/>
        <w:widowControl w:val="0"/>
        <w:numPr>
          <w:ilvl w:val="1"/>
          <w:numId w:val="43"/>
        </w:numPr>
        <w:tabs>
          <w:tab w:val="left" w:pos="993"/>
        </w:tabs>
        <w:spacing w:after="0"/>
        <w:ind w:left="0" w:firstLine="0"/>
        <w:rPr>
          <w:sz w:val="20"/>
          <w:szCs w:val="20"/>
        </w:rPr>
      </w:pPr>
      <w:r>
        <w:rPr>
          <w:sz w:val="20"/>
          <w:szCs w:val="20"/>
        </w:rPr>
        <w:t>При поступлении новой заявки</w:t>
      </w:r>
      <w:r w:rsidRPr="00484186">
        <w:rPr>
          <w:sz w:val="20"/>
          <w:szCs w:val="20"/>
        </w:rPr>
        <w:t xml:space="preserve"> Исполнитель должен в течение 1 часа уведомить Заказчика письмом по указанному в заявке адресу электронной почты.</w:t>
      </w:r>
    </w:p>
    <w:p w14:paraId="0E897BB2" w14:textId="77777777" w:rsidR="007B6016" w:rsidRDefault="007B6016" w:rsidP="007B6016">
      <w:pPr>
        <w:pStyle w:val="affffe"/>
        <w:widowControl w:val="0"/>
        <w:numPr>
          <w:ilvl w:val="1"/>
          <w:numId w:val="43"/>
        </w:numPr>
        <w:tabs>
          <w:tab w:val="left" w:pos="993"/>
        </w:tabs>
        <w:spacing w:after="0"/>
        <w:ind w:left="0" w:firstLine="0"/>
        <w:rPr>
          <w:sz w:val="20"/>
          <w:szCs w:val="20"/>
        </w:rPr>
      </w:pPr>
      <w:r w:rsidRPr="00EC5522">
        <w:rPr>
          <w:sz w:val="20"/>
          <w:szCs w:val="20"/>
        </w:rPr>
        <w:t>Исполнитель обязан прибыть к Заказчику по адресу: г. Тула, Новомосковское шоссе, 10 в течение 2-х рабочих часов</w:t>
      </w:r>
      <w:r>
        <w:rPr>
          <w:sz w:val="20"/>
          <w:szCs w:val="20"/>
        </w:rPr>
        <w:t xml:space="preserve"> с момента поступления заявки от Заказчика</w:t>
      </w:r>
      <w:r w:rsidRPr="00EC5522">
        <w:rPr>
          <w:sz w:val="20"/>
          <w:szCs w:val="20"/>
        </w:rPr>
        <w:t>.</w:t>
      </w:r>
    </w:p>
    <w:p w14:paraId="4B5B1F06" w14:textId="77777777" w:rsidR="007B6016" w:rsidRPr="00EC5522" w:rsidRDefault="007B6016" w:rsidP="007B6016">
      <w:pPr>
        <w:pStyle w:val="affffe"/>
        <w:widowControl w:val="0"/>
        <w:numPr>
          <w:ilvl w:val="1"/>
          <w:numId w:val="43"/>
        </w:numPr>
        <w:tabs>
          <w:tab w:val="left" w:pos="993"/>
        </w:tabs>
        <w:spacing w:after="0"/>
        <w:ind w:left="0" w:firstLine="0"/>
        <w:rPr>
          <w:sz w:val="20"/>
          <w:szCs w:val="20"/>
        </w:rPr>
      </w:pPr>
      <w:r w:rsidRPr="00EC5522">
        <w:rPr>
          <w:sz w:val="20"/>
          <w:szCs w:val="20"/>
        </w:rPr>
        <w:t>Исполнитель обязуется оказать услуги по заправке и восстановлению картриджей в течение 8 рабочих часов с момента поступления заявки от Заказчика.</w:t>
      </w:r>
    </w:p>
    <w:p w14:paraId="01C20E56" w14:textId="77777777" w:rsidR="007B6016" w:rsidRPr="00484186" w:rsidRDefault="007B6016" w:rsidP="007B6016">
      <w:pPr>
        <w:pStyle w:val="20"/>
        <w:keepNext w:val="0"/>
        <w:keepLines w:val="0"/>
        <w:widowControl w:val="0"/>
        <w:numPr>
          <w:ilvl w:val="0"/>
          <w:numId w:val="43"/>
        </w:numPr>
        <w:tabs>
          <w:tab w:val="left" w:pos="573"/>
        </w:tabs>
        <w:spacing w:before="0"/>
        <w:ind w:left="0" w:firstLine="0"/>
        <w:rPr>
          <w:rFonts w:ascii="Times New Roman" w:eastAsia="Calibri" w:hAnsi="Times New Roman"/>
          <w:bCs w:val="0"/>
          <w:color w:val="auto"/>
          <w:sz w:val="20"/>
          <w:szCs w:val="20"/>
          <w:lang w:eastAsia="en-US"/>
        </w:rPr>
      </w:pPr>
      <w:r w:rsidRPr="00484186">
        <w:rPr>
          <w:rFonts w:ascii="Times New Roman" w:eastAsia="Calibri" w:hAnsi="Times New Roman"/>
          <w:bCs w:val="0"/>
          <w:color w:val="auto"/>
          <w:sz w:val="20"/>
          <w:szCs w:val="20"/>
          <w:lang w:eastAsia="en-US"/>
        </w:rPr>
        <w:t>Услов</w:t>
      </w:r>
      <w:r>
        <w:rPr>
          <w:rFonts w:ascii="Times New Roman" w:eastAsia="Calibri" w:hAnsi="Times New Roman"/>
          <w:bCs w:val="0"/>
          <w:color w:val="auto"/>
          <w:sz w:val="20"/>
          <w:szCs w:val="20"/>
          <w:lang w:eastAsia="en-US"/>
        </w:rPr>
        <w:t>и</w:t>
      </w:r>
      <w:r w:rsidRPr="00484186">
        <w:rPr>
          <w:rFonts w:ascii="Times New Roman" w:eastAsia="Calibri" w:hAnsi="Times New Roman"/>
          <w:bCs w:val="0"/>
          <w:color w:val="auto"/>
          <w:sz w:val="20"/>
          <w:szCs w:val="20"/>
          <w:lang w:eastAsia="en-US"/>
        </w:rPr>
        <w:t>я оказания услуг</w:t>
      </w:r>
    </w:p>
    <w:p w14:paraId="0CACB4F7" w14:textId="77777777" w:rsidR="007B6016" w:rsidRPr="00484186" w:rsidRDefault="007B6016" w:rsidP="007B6016">
      <w:pPr>
        <w:pStyle w:val="affffe"/>
        <w:widowControl w:val="0"/>
        <w:numPr>
          <w:ilvl w:val="1"/>
          <w:numId w:val="43"/>
        </w:numPr>
        <w:tabs>
          <w:tab w:val="left" w:pos="993"/>
        </w:tabs>
        <w:spacing w:after="0"/>
        <w:ind w:left="0" w:firstLine="0"/>
        <w:rPr>
          <w:sz w:val="20"/>
          <w:szCs w:val="20"/>
        </w:rPr>
      </w:pPr>
      <w:r w:rsidRPr="00484186">
        <w:rPr>
          <w:sz w:val="20"/>
          <w:szCs w:val="20"/>
        </w:rPr>
        <w:t xml:space="preserve">Картриджи для заправки и восстановления доставляются на территорию сервисного центра </w:t>
      </w:r>
      <w:r>
        <w:rPr>
          <w:sz w:val="20"/>
          <w:szCs w:val="20"/>
        </w:rPr>
        <w:t xml:space="preserve">Исполнителя </w:t>
      </w:r>
      <w:r w:rsidRPr="00484186">
        <w:rPr>
          <w:sz w:val="20"/>
          <w:szCs w:val="20"/>
        </w:rPr>
        <w:t>и обратно Заказчику силами и средствами Исполнителя</w:t>
      </w:r>
      <w:r>
        <w:rPr>
          <w:sz w:val="20"/>
          <w:szCs w:val="20"/>
        </w:rPr>
        <w:t>.</w:t>
      </w:r>
    </w:p>
    <w:p w14:paraId="58A7124A" w14:textId="77777777" w:rsidR="007B6016" w:rsidRPr="00484186" w:rsidRDefault="007B6016" w:rsidP="007B6016">
      <w:pPr>
        <w:pStyle w:val="ab"/>
        <w:widowControl w:val="0"/>
        <w:numPr>
          <w:ilvl w:val="1"/>
          <w:numId w:val="43"/>
        </w:numPr>
        <w:tabs>
          <w:tab w:val="left" w:pos="993"/>
        </w:tabs>
        <w:spacing w:after="0"/>
        <w:ind w:left="0" w:firstLine="0"/>
        <w:jc w:val="both"/>
        <w:rPr>
          <w:sz w:val="20"/>
          <w:szCs w:val="20"/>
        </w:rPr>
      </w:pPr>
      <w:r w:rsidRPr="00484186">
        <w:rPr>
          <w:sz w:val="20"/>
          <w:szCs w:val="20"/>
        </w:rPr>
        <w:t>Доставка картриджей должна осуществляться строго с 09:00 до 17:00 в рабочие дни (кроме субботы и воскресенья).</w:t>
      </w:r>
    </w:p>
    <w:p w14:paraId="1C759850" w14:textId="77777777" w:rsidR="007B6016" w:rsidRPr="00EC5522" w:rsidRDefault="007B6016" w:rsidP="007B6016">
      <w:pPr>
        <w:pStyle w:val="20"/>
        <w:keepNext w:val="0"/>
        <w:keepLines w:val="0"/>
        <w:widowControl w:val="0"/>
        <w:numPr>
          <w:ilvl w:val="0"/>
          <w:numId w:val="43"/>
        </w:numPr>
        <w:tabs>
          <w:tab w:val="left" w:pos="993"/>
        </w:tabs>
        <w:spacing w:before="0"/>
        <w:ind w:left="0" w:firstLine="0"/>
        <w:rPr>
          <w:rFonts w:ascii="Times New Roman" w:eastAsia="Calibri" w:hAnsi="Times New Roman"/>
          <w:bCs w:val="0"/>
          <w:color w:val="auto"/>
          <w:sz w:val="20"/>
          <w:szCs w:val="20"/>
          <w:lang w:eastAsia="en-US"/>
        </w:rPr>
      </w:pPr>
      <w:r w:rsidRPr="00EC5522">
        <w:rPr>
          <w:rFonts w:ascii="Times New Roman" w:eastAsia="Calibri" w:hAnsi="Times New Roman"/>
          <w:bCs w:val="0"/>
          <w:color w:val="auto"/>
          <w:sz w:val="20"/>
          <w:szCs w:val="20"/>
          <w:lang w:eastAsia="en-US"/>
        </w:rPr>
        <w:t>Требования к гарантии оказанных услуг</w:t>
      </w:r>
    </w:p>
    <w:p w14:paraId="6660EDC8" w14:textId="77777777" w:rsidR="007B6016" w:rsidRPr="00484186" w:rsidRDefault="007B6016" w:rsidP="007B6016">
      <w:pPr>
        <w:pStyle w:val="ab"/>
        <w:widowControl w:val="0"/>
        <w:numPr>
          <w:ilvl w:val="1"/>
          <w:numId w:val="43"/>
        </w:numPr>
        <w:tabs>
          <w:tab w:val="left" w:pos="0"/>
          <w:tab w:val="left" w:pos="709"/>
          <w:tab w:val="left" w:pos="993"/>
        </w:tabs>
        <w:spacing w:after="0"/>
        <w:ind w:left="0" w:firstLine="0"/>
        <w:jc w:val="both"/>
        <w:rPr>
          <w:sz w:val="20"/>
          <w:szCs w:val="20"/>
        </w:rPr>
      </w:pPr>
      <w:r w:rsidRPr="00484186">
        <w:rPr>
          <w:spacing w:val="-1"/>
          <w:sz w:val="20"/>
          <w:szCs w:val="20"/>
        </w:rPr>
        <w:t>Исполнитель</w:t>
      </w:r>
      <w:r w:rsidRPr="00484186">
        <w:rPr>
          <w:sz w:val="20"/>
          <w:szCs w:val="20"/>
        </w:rPr>
        <w:t xml:space="preserve"> должен</w:t>
      </w:r>
      <w:r w:rsidRPr="00484186">
        <w:rPr>
          <w:spacing w:val="2"/>
          <w:sz w:val="20"/>
          <w:szCs w:val="20"/>
        </w:rPr>
        <w:t xml:space="preserve"> </w:t>
      </w:r>
      <w:r w:rsidRPr="00484186">
        <w:rPr>
          <w:sz w:val="20"/>
          <w:szCs w:val="20"/>
        </w:rPr>
        <w:t>гарантировать</w:t>
      </w:r>
      <w:r w:rsidRPr="00484186">
        <w:rPr>
          <w:spacing w:val="2"/>
          <w:sz w:val="20"/>
          <w:szCs w:val="20"/>
        </w:rPr>
        <w:t xml:space="preserve"> </w:t>
      </w:r>
      <w:r w:rsidRPr="00484186">
        <w:rPr>
          <w:sz w:val="20"/>
          <w:szCs w:val="20"/>
        </w:rPr>
        <w:t>ремонт принтеров</w:t>
      </w:r>
      <w:r w:rsidRPr="00484186">
        <w:rPr>
          <w:spacing w:val="2"/>
          <w:sz w:val="20"/>
          <w:szCs w:val="20"/>
        </w:rPr>
        <w:t xml:space="preserve"> </w:t>
      </w:r>
      <w:r w:rsidRPr="00484186">
        <w:rPr>
          <w:sz w:val="20"/>
          <w:szCs w:val="20"/>
        </w:rPr>
        <w:t>и копировальной</w:t>
      </w:r>
      <w:r w:rsidRPr="00484186">
        <w:rPr>
          <w:spacing w:val="2"/>
          <w:sz w:val="20"/>
          <w:szCs w:val="20"/>
        </w:rPr>
        <w:t xml:space="preserve"> </w:t>
      </w:r>
      <w:r w:rsidRPr="00484186">
        <w:rPr>
          <w:sz w:val="20"/>
          <w:szCs w:val="20"/>
        </w:rPr>
        <w:t>техники</w:t>
      </w:r>
      <w:r w:rsidRPr="00484186">
        <w:rPr>
          <w:spacing w:val="2"/>
          <w:sz w:val="20"/>
          <w:szCs w:val="20"/>
        </w:rPr>
        <w:t xml:space="preserve"> </w:t>
      </w:r>
      <w:r w:rsidRPr="00484186">
        <w:rPr>
          <w:spacing w:val="-1"/>
          <w:sz w:val="20"/>
          <w:szCs w:val="20"/>
        </w:rPr>
        <w:t>Заказчика</w:t>
      </w:r>
      <w:r w:rsidRPr="00484186">
        <w:rPr>
          <w:spacing w:val="33"/>
          <w:sz w:val="20"/>
          <w:szCs w:val="20"/>
        </w:rPr>
        <w:t xml:space="preserve"> </w:t>
      </w:r>
      <w:r w:rsidRPr="00484186">
        <w:rPr>
          <w:sz w:val="20"/>
          <w:szCs w:val="20"/>
        </w:rPr>
        <w:t>за</w:t>
      </w:r>
      <w:r w:rsidRPr="00484186">
        <w:rPr>
          <w:spacing w:val="57"/>
          <w:sz w:val="20"/>
          <w:szCs w:val="20"/>
        </w:rPr>
        <w:t xml:space="preserve"> </w:t>
      </w:r>
      <w:r w:rsidRPr="00484186">
        <w:rPr>
          <w:sz w:val="20"/>
          <w:szCs w:val="20"/>
        </w:rPr>
        <w:t>свой</w:t>
      </w:r>
      <w:r w:rsidRPr="00484186">
        <w:rPr>
          <w:spacing w:val="57"/>
          <w:sz w:val="20"/>
          <w:szCs w:val="20"/>
        </w:rPr>
        <w:t xml:space="preserve"> </w:t>
      </w:r>
      <w:r w:rsidRPr="00484186">
        <w:rPr>
          <w:sz w:val="20"/>
          <w:szCs w:val="20"/>
        </w:rPr>
        <w:t>счет</w:t>
      </w:r>
      <w:r w:rsidRPr="00484186">
        <w:rPr>
          <w:spacing w:val="57"/>
          <w:sz w:val="20"/>
          <w:szCs w:val="20"/>
        </w:rPr>
        <w:t xml:space="preserve"> </w:t>
      </w:r>
      <w:r w:rsidRPr="00484186">
        <w:rPr>
          <w:sz w:val="20"/>
          <w:szCs w:val="20"/>
        </w:rPr>
        <w:t>в</w:t>
      </w:r>
      <w:r w:rsidRPr="00484186">
        <w:rPr>
          <w:spacing w:val="57"/>
          <w:sz w:val="20"/>
          <w:szCs w:val="20"/>
        </w:rPr>
        <w:t xml:space="preserve"> </w:t>
      </w:r>
      <w:r w:rsidRPr="00484186">
        <w:rPr>
          <w:sz w:val="20"/>
          <w:szCs w:val="20"/>
        </w:rPr>
        <w:t>течение</w:t>
      </w:r>
      <w:r w:rsidRPr="00484186">
        <w:rPr>
          <w:spacing w:val="57"/>
          <w:sz w:val="20"/>
          <w:szCs w:val="20"/>
        </w:rPr>
        <w:t xml:space="preserve"> </w:t>
      </w:r>
      <w:r w:rsidRPr="00484186">
        <w:rPr>
          <w:sz w:val="20"/>
          <w:szCs w:val="20"/>
        </w:rPr>
        <w:t xml:space="preserve">14 (четырнадцати) календарных </w:t>
      </w:r>
      <w:r w:rsidRPr="00484186">
        <w:rPr>
          <w:spacing w:val="-1"/>
          <w:sz w:val="20"/>
          <w:szCs w:val="20"/>
        </w:rPr>
        <w:t>дней,</w:t>
      </w:r>
      <w:r w:rsidRPr="00484186">
        <w:rPr>
          <w:spacing w:val="57"/>
          <w:sz w:val="20"/>
          <w:szCs w:val="20"/>
        </w:rPr>
        <w:t xml:space="preserve"> </w:t>
      </w:r>
      <w:r w:rsidRPr="00484186">
        <w:rPr>
          <w:sz w:val="20"/>
          <w:szCs w:val="20"/>
        </w:rPr>
        <w:t>с</w:t>
      </w:r>
      <w:r w:rsidRPr="00484186">
        <w:rPr>
          <w:spacing w:val="57"/>
          <w:sz w:val="20"/>
          <w:szCs w:val="20"/>
        </w:rPr>
        <w:t xml:space="preserve"> </w:t>
      </w:r>
      <w:r w:rsidRPr="00484186">
        <w:rPr>
          <w:sz w:val="20"/>
          <w:szCs w:val="20"/>
        </w:rPr>
        <w:t>момента</w:t>
      </w:r>
      <w:r w:rsidRPr="00484186">
        <w:rPr>
          <w:spacing w:val="57"/>
          <w:sz w:val="20"/>
          <w:szCs w:val="20"/>
        </w:rPr>
        <w:t xml:space="preserve"> </w:t>
      </w:r>
      <w:r w:rsidRPr="00484186">
        <w:rPr>
          <w:spacing w:val="-1"/>
          <w:sz w:val="20"/>
          <w:szCs w:val="20"/>
        </w:rPr>
        <w:t>получения</w:t>
      </w:r>
      <w:r w:rsidRPr="00484186">
        <w:rPr>
          <w:spacing w:val="57"/>
          <w:sz w:val="20"/>
          <w:szCs w:val="20"/>
        </w:rPr>
        <w:t xml:space="preserve"> </w:t>
      </w:r>
      <w:r w:rsidRPr="00484186">
        <w:rPr>
          <w:sz w:val="20"/>
          <w:szCs w:val="20"/>
        </w:rPr>
        <w:t>претензии</w:t>
      </w:r>
      <w:r w:rsidRPr="00484186">
        <w:rPr>
          <w:spacing w:val="57"/>
          <w:sz w:val="20"/>
          <w:szCs w:val="20"/>
        </w:rPr>
        <w:t xml:space="preserve"> </w:t>
      </w:r>
      <w:r w:rsidRPr="00484186">
        <w:rPr>
          <w:sz w:val="20"/>
          <w:szCs w:val="20"/>
        </w:rPr>
        <w:t>от</w:t>
      </w:r>
      <w:r w:rsidRPr="00484186">
        <w:rPr>
          <w:spacing w:val="57"/>
          <w:sz w:val="20"/>
          <w:szCs w:val="20"/>
        </w:rPr>
        <w:t xml:space="preserve"> </w:t>
      </w:r>
      <w:r w:rsidRPr="00484186">
        <w:rPr>
          <w:sz w:val="20"/>
          <w:szCs w:val="20"/>
        </w:rPr>
        <w:t>Заказчика,</w:t>
      </w:r>
      <w:r w:rsidRPr="00484186">
        <w:rPr>
          <w:spacing w:val="57"/>
          <w:sz w:val="20"/>
          <w:szCs w:val="20"/>
        </w:rPr>
        <w:t xml:space="preserve"> </w:t>
      </w:r>
      <w:r w:rsidRPr="00484186">
        <w:rPr>
          <w:sz w:val="20"/>
          <w:szCs w:val="20"/>
        </w:rPr>
        <w:t>если</w:t>
      </w:r>
      <w:r w:rsidRPr="00484186">
        <w:rPr>
          <w:spacing w:val="27"/>
          <w:sz w:val="20"/>
          <w:szCs w:val="20"/>
        </w:rPr>
        <w:t xml:space="preserve"> </w:t>
      </w:r>
      <w:r w:rsidRPr="00484186">
        <w:rPr>
          <w:sz w:val="20"/>
          <w:szCs w:val="20"/>
        </w:rPr>
        <w:t>необходимость</w:t>
      </w:r>
      <w:r w:rsidRPr="00484186">
        <w:rPr>
          <w:spacing w:val="33"/>
          <w:sz w:val="20"/>
          <w:szCs w:val="20"/>
        </w:rPr>
        <w:t xml:space="preserve"> </w:t>
      </w:r>
      <w:r w:rsidRPr="00484186">
        <w:rPr>
          <w:sz w:val="20"/>
          <w:szCs w:val="20"/>
        </w:rPr>
        <w:t>ремонта</w:t>
      </w:r>
      <w:r w:rsidRPr="00484186">
        <w:rPr>
          <w:spacing w:val="33"/>
          <w:sz w:val="20"/>
          <w:szCs w:val="20"/>
        </w:rPr>
        <w:t xml:space="preserve"> </w:t>
      </w:r>
      <w:r w:rsidRPr="00484186">
        <w:rPr>
          <w:sz w:val="20"/>
          <w:szCs w:val="20"/>
        </w:rPr>
        <w:t>вызвана</w:t>
      </w:r>
      <w:r w:rsidRPr="00484186">
        <w:rPr>
          <w:spacing w:val="33"/>
          <w:sz w:val="20"/>
          <w:szCs w:val="20"/>
        </w:rPr>
        <w:t xml:space="preserve"> </w:t>
      </w:r>
      <w:r w:rsidRPr="00484186">
        <w:rPr>
          <w:sz w:val="20"/>
          <w:szCs w:val="20"/>
        </w:rPr>
        <w:t>использованием</w:t>
      </w:r>
      <w:r w:rsidRPr="00484186">
        <w:rPr>
          <w:spacing w:val="33"/>
          <w:sz w:val="20"/>
          <w:szCs w:val="20"/>
        </w:rPr>
        <w:t xml:space="preserve"> </w:t>
      </w:r>
      <w:r w:rsidRPr="00484186">
        <w:rPr>
          <w:sz w:val="20"/>
          <w:szCs w:val="20"/>
        </w:rPr>
        <w:t>некачественно</w:t>
      </w:r>
      <w:r w:rsidRPr="00484186">
        <w:rPr>
          <w:spacing w:val="33"/>
          <w:sz w:val="20"/>
          <w:szCs w:val="20"/>
        </w:rPr>
        <w:t xml:space="preserve"> </w:t>
      </w:r>
      <w:r w:rsidRPr="00484186">
        <w:rPr>
          <w:sz w:val="20"/>
          <w:szCs w:val="20"/>
        </w:rPr>
        <w:t>собранного</w:t>
      </w:r>
      <w:r w:rsidRPr="00484186">
        <w:rPr>
          <w:spacing w:val="33"/>
          <w:sz w:val="20"/>
          <w:szCs w:val="20"/>
        </w:rPr>
        <w:t xml:space="preserve"> </w:t>
      </w:r>
      <w:r w:rsidRPr="00484186">
        <w:rPr>
          <w:sz w:val="20"/>
          <w:szCs w:val="20"/>
        </w:rPr>
        <w:t>после</w:t>
      </w:r>
      <w:r w:rsidRPr="00484186">
        <w:rPr>
          <w:spacing w:val="22"/>
          <w:sz w:val="20"/>
          <w:szCs w:val="20"/>
        </w:rPr>
        <w:t xml:space="preserve"> </w:t>
      </w:r>
      <w:r w:rsidRPr="00484186">
        <w:rPr>
          <w:sz w:val="20"/>
          <w:szCs w:val="20"/>
        </w:rPr>
        <w:t>заправки</w:t>
      </w:r>
      <w:r w:rsidRPr="00484186">
        <w:rPr>
          <w:spacing w:val="52"/>
          <w:sz w:val="20"/>
          <w:szCs w:val="20"/>
        </w:rPr>
        <w:t xml:space="preserve"> </w:t>
      </w:r>
      <w:r w:rsidRPr="00484186">
        <w:rPr>
          <w:sz w:val="20"/>
          <w:szCs w:val="20"/>
        </w:rPr>
        <w:t>картриджа,</w:t>
      </w:r>
      <w:r w:rsidRPr="00484186">
        <w:rPr>
          <w:spacing w:val="52"/>
          <w:sz w:val="20"/>
          <w:szCs w:val="20"/>
        </w:rPr>
        <w:t xml:space="preserve"> </w:t>
      </w:r>
      <w:r w:rsidRPr="00484186">
        <w:rPr>
          <w:sz w:val="20"/>
          <w:szCs w:val="20"/>
        </w:rPr>
        <w:t>согласно</w:t>
      </w:r>
      <w:r w:rsidRPr="00484186">
        <w:rPr>
          <w:spacing w:val="52"/>
          <w:sz w:val="20"/>
          <w:szCs w:val="20"/>
        </w:rPr>
        <w:t xml:space="preserve"> </w:t>
      </w:r>
      <w:r w:rsidRPr="00484186">
        <w:rPr>
          <w:sz w:val="20"/>
          <w:szCs w:val="20"/>
        </w:rPr>
        <w:t>составленного</w:t>
      </w:r>
      <w:r w:rsidRPr="00484186">
        <w:rPr>
          <w:spacing w:val="52"/>
          <w:sz w:val="20"/>
          <w:szCs w:val="20"/>
        </w:rPr>
        <w:t xml:space="preserve"> </w:t>
      </w:r>
      <w:r w:rsidRPr="00484186">
        <w:rPr>
          <w:sz w:val="20"/>
          <w:szCs w:val="20"/>
        </w:rPr>
        <w:t>и</w:t>
      </w:r>
      <w:r w:rsidRPr="00484186">
        <w:rPr>
          <w:spacing w:val="52"/>
          <w:sz w:val="20"/>
          <w:szCs w:val="20"/>
        </w:rPr>
        <w:t xml:space="preserve"> </w:t>
      </w:r>
      <w:r w:rsidRPr="00484186">
        <w:rPr>
          <w:sz w:val="20"/>
          <w:szCs w:val="20"/>
        </w:rPr>
        <w:t>подписанного</w:t>
      </w:r>
      <w:r w:rsidRPr="00484186">
        <w:rPr>
          <w:spacing w:val="25"/>
          <w:sz w:val="20"/>
          <w:szCs w:val="20"/>
        </w:rPr>
        <w:t xml:space="preserve"> </w:t>
      </w:r>
      <w:r w:rsidRPr="00484186">
        <w:rPr>
          <w:sz w:val="20"/>
          <w:szCs w:val="20"/>
        </w:rPr>
        <w:t>Заказчиком</w:t>
      </w:r>
      <w:r w:rsidRPr="00484186">
        <w:rPr>
          <w:spacing w:val="43"/>
          <w:sz w:val="20"/>
          <w:szCs w:val="20"/>
        </w:rPr>
        <w:t xml:space="preserve"> </w:t>
      </w:r>
      <w:r w:rsidRPr="00484186">
        <w:rPr>
          <w:sz w:val="20"/>
          <w:szCs w:val="20"/>
        </w:rPr>
        <w:t>и</w:t>
      </w:r>
      <w:r w:rsidRPr="00484186">
        <w:rPr>
          <w:spacing w:val="43"/>
          <w:sz w:val="20"/>
          <w:szCs w:val="20"/>
        </w:rPr>
        <w:t xml:space="preserve"> </w:t>
      </w:r>
      <w:r w:rsidRPr="00484186">
        <w:rPr>
          <w:sz w:val="20"/>
          <w:szCs w:val="20"/>
        </w:rPr>
        <w:t>Исполнителем</w:t>
      </w:r>
      <w:r w:rsidRPr="00484186">
        <w:rPr>
          <w:spacing w:val="43"/>
          <w:sz w:val="20"/>
          <w:szCs w:val="20"/>
        </w:rPr>
        <w:t xml:space="preserve"> </w:t>
      </w:r>
      <w:r w:rsidRPr="00484186">
        <w:rPr>
          <w:sz w:val="20"/>
          <w:szCs w:val="20"/>
        </w:rPr>
        <w:t>акта</w:t>
      </w:r>
      <w:r w:rsidRPr="00484186">
        <w:rPr>
          <w:spacing w:val="43"/>
          <w:sz w:val="20"/>
          <w:szCs w:val="20"/>
        </w:rPr>
        <w:t xml:space="preserve"> </w:t>
      </w:r>
      <w:r w:rsidRPr="00484186">
        <w:rPr>
          <w:spacing w:val="-1"/>
          <w:sz w:val="20"/>
          <w:szCs w:val="20"/>
        </w:rPr>
        <w:t>обнаруженных</w:t>
      </w:r>
      <w:r w:rsidRPr="00484186">
        <w:rPr>
          <w:spacing w:val="43"/>
          <w:sz w:val="20"/>
          <w:szCs w:val="20"/>
        </w:rPr>
        <w:t xml:space="preserve"> </w:t>
      </w:r>
      <w:r w:rsidRPr="00484186">
        <w:rPr>
          <w:sz w:val="20"/>
          <w:szCs w:val="20"/>
        </w:rPr>
        <w:t>дефектов,</w:t>
      </w:r>
      <w:r w:rsidRPr="00484186">
        <w:rPr>
          <w:spacing w:val="43"/>
          <w:sz w:val="20"/>
          <w:szCs w:val="20"/>
        </w:rPr>
        <w:t xml:space="preserve"> </w:t>
      </w:r>
      <w:r w:rsidRPr="00484186">
        <w:rPr>
          <w:sz w:val="20"/>
          <w:szCs w:val="20"/>
        </w:rPr>
        <w:t>в</w:t>
      </w:r>
      <w:r w:rsidRPr="00484186">
        <w:rPr>
          <w:spacing w:val="40"/>
          <w:sz w:val="20"/>
          <w:szCs w:val="20"/>
        </w:rPr>
        <w:t xml:space="preserve"> </w:t>
      </w:r>
      <w:r w:rsidRPr="00484186">
        <w:rPr>
          <w:sz w:val="20"/>
          <w:szCs w:val="20"/>
        </w:rPr>
        <w:t>котором</w:t>
      </w:r>
      <w:r w:rsidRPr="00484186">
        <w:rPr>
          <w:spacing w:val="43"/>
          <w:sz w:val="20"/>
          <w:szCs w:val="20"/>
        </w:rPr>
        <w:t xml:space="preserve"> </w:t>
      </w:r>
      <w:r w:rsidRPr="00484186">
        <w:rPr>
          <w:spacing w:val="-1"/>
          <w:sz w:val="20"/>
          <w:szCs w:val="20"/>
        </w:rPr>
        <w:t>фиксируются</w:t>
      </w:r>
      <w:r w:rsidRPr="00484186">
        <w:rPr>
          <w:spacing w:val="26"/>
          <w:sz w:val="20"/>
          <w:szCs w:val="20"/>
        </w:rPr>
        <w:t xml:space="preserve"> </w:t>
      </w:r>
      <w:r w:rsidRPr="00484186">
        <w:rPr>
          <w:sz w:val="20"/>
          <w:szCs w:val="20"/>
        </w:rPr>
        <w:t>наличие дефектов и сроки их</w:t>
      </w:r>
      <w:r w:rsidRPr="00484186">
        <w:rPr>
          <w:spacing w:val="4"/>
          <w:sz w:val="20"/>
          <w:szCs w:val="20"/>
        </w:rPr>
        <w:t xml:space="preserve"> </w:t>
      </w:r>
      <w:r w:rsidRPr="00484186">
        <w:rPr>
          <w:spacing w:val="-1"/>
          <w:sz w:val="20"/>
          <w:szCs w:val="20"/>
        </w:rPr>
        <w:t>устранения.</w:t>
      </w:r>
    </w:p>
    <w:p w14:paraId="2F8EFEC1" w14:textId="77777777" w:rsidR="007B6016" w:rsidRPr="00484186" w:rsidRDefault="007B6016" w:rsidP="007B6016">
      <w:pPr>
        <w:pStyle w:val="ab"/>
        <w:widowControl w:val="0"/>
        <w:numPr>
          <w:ilvl w:val="1"/>
          <w:numId w:val="43"/>
        </w:numPr>
        <w:tabs>
          <w:tab w:val="left" w:pos="0"/>
          <w:tab w:val="left" w:pos="709"/>
          <w:tab w:val="left" w:pos="993"/>
        </w:tabs>
        <w:spacing w:after="0"/>
        <w:ind w:left="0" w:firstLine="0"/>
        <w:jc w:val="both"/>
        <w:rPr>
          <w:sz w:val="20"/>
          <w:szCs w:val="20"/>
        </w:rPr>
      </w:pPr>
      <w:r w:rsidRPr="00484186">
        <w:rPr>
          <w:spacing w:val="-1"/>
          <w:sz w:val="20"/>
          <w:szCs w:val="20"/>
        </w:rPr>
        <w:t>На время ремонта вышедшей из строя техники Исполнитель должен предоста</w:t>
      </w:r>
      <w:r>
        <w:rPr>
          <w:spacing w:val="-1"/>
          <w:sz w:val="20"/>
          <w:szCs w:val="20"/>
        </w:rPr>
        <w:t>вить в течение четырех рабочих ч</w:t>
      </w:r>
      <w:r w:rsidRPr="00484186">
        <w:rPr>
          <w:spacing w:val="-1"/>
          <w:sz w:val="20"/>
          <w:szCs w:val="20"/>
        </w:rPr>
        <w:t>асов полностью исправное и эквивалентное по функциональности оборудование.</w:t>
      </w:r>
    </w:p>
    <w:p w14:paraId="1BCFF793" w14:textId="77777777" w:rsidR="007B6016" w:rsidRPr="00484186" w:rsidRDefault="007B6016" w:rsidP="007B6016">
      <w:pPr>
        <w:pStyle w:val="ab"/>
        <w:widowControl w:val="0"/>
        <w:numPr>
          <w:ilvl w:val="1"/>
          <w:numId w:val="43"/>
        </w:numPr>
        <w:tabs>
          <w:tab w:val="left" w:pos="0"/>
          <w:tab w:val="left" w:pos="993"/>
        </w:tabs>
        <w:spacing w:after="0"/>
        <w:ind w:left="0" w:firstLine="0"/>
        <w:jc w:val="both"/>
        <w:rPr>
          <w:sz w:val="20"/>
          <w:szCs w:val="20"/>
        </w:rPr>
      </w:pPr>
      <w:r w:rsidRPr="00484186">
        <w:rPr>
          <w:sz w:val="20"/>
          <w:szCs w:val="20"/>
        </w:rPr>
        <w:t>Если</w:t>
      </w:r>
      <w:r w:rsidRPr="00484186">
        <w:rPr>
          <w:spacing w:val="36"/>
          <w:sz w:val="20"/>
          <w:szCs w:val="20"/>
        </w:rPr>
        <w:t xml:space="preserve"> </w:t>
      </w:r>
      <w:r w:rsidRPr="00484186">
        <w:rPr>
          <w:sz w:val="20"/>
          <w:szCs w:val="20"/>
        </w:rPr>
        <w:t>Исполнитель</w:t>
      </w:r>
      <w:r w:rsidRPr="00484186">
        <w:rPr>
          <w:spacing w:val="36"/>
          <w:sz w:val="20"/>
          <w:szCs w:val="20"/>
        </w:rPr>
        <w:t xml:space="preserve"> </w:t>
      </w:r>
      <w:r w:rsidRPr="00484186">
        <w:rPr>
          <w:sz w:val="20"/>
          <w:szCs w:val="20"/>
        </w:rPr>
        <w:t>в</w:t>
      </w:r>
      <w:r w:rsidRPr="00484186">
        <w:rPr>
          <w:spacing w:val="36"/>
          <w:sz w:val="20"/>
          <w:szCs w:val="20"/>
        </w:rPr>
        <w:t xml:space="preserve"> </w:t>
      </w:r>
      <w:r w:rsidRPr="00484186">
        <w:rPr>
          <w:sz w:val="20"/>
          <w:szCs w:val="20"/>
        </w:rPr>
        <w:t>течение</w:t>
      </w:r>
      <w:r w:rsidRPr="00484186">
        <w:rPr>
          <w:spacing w:val="36"/>
          <w:sz w:val="20"/>
          <w:szCs w:val="20"/>
        </w:rPr>
        <w:t xml:space="preserve"> </w:t>
      </w:r>
      <w:r w:rsidRPr="00484186">
        <w:rPr>
          <w:sz w:val="20"/>
          <w:szCs w:val="20"/>
        </w:rPr>
        <w:t>срока,</w:t>
      </w:r>
      <w:r w:rsidRPr="00484186">
        <w:rPr>
          <w:spacing w:val="40"/>
          <w:sz w:val="20"/>
          <w:szCs w:val="20"/>
        </w:rPr>
        <w:t xml:space="preserve"> </w:t>
      </w:r>
      <w:r w:rsidRPr="00484186">
        <w:rPr>
          <w:spacing w:val="-1"/>
          <w:sz w:val="20"/>
          <w:szCs w:val="20"/>
        </w:rPr>
        <w:t>указанного</w:t>
      </w:r>
      <w:r w:rsidRPr="00484186">
        <w:rPr>
          <w:spacing w:val="36"/>
          <w:sz w:val="20"/>
          <w:szCs w:val="20"/>
        </w:rPr>
        <w:t xml:space="preserve"> </w:t>
      </w:r>
      <w:r w:rsidRPr="00484186">
        <w:rPr>
          <w:sz w:val="20"/>
          <w:szCs w:val="20"/>
        </w:rPr>
        <w:t>в</w:t>
      </w:r>
      <w:r w:rsidRPr="00484186">
        <w:rPr>
          <w:spacing w:val="36"/>
          <w:sz w:val="20"/>
          <w:szCs w:val="20"/>
        </w:rPr>
        <w:t xml:space="preserve"> </w:t>
      </w:r>
      <w:r w:rsidRPr="00484186">
        <w:rPr>
          <w:sz w:val="20"/>
          <w:szCs w:val="20"/>
        </w:rPr>
        <w:t>акте</w:t>
      </w:r>
      <w:r w:rsidRPr="00484186">
        <w:rPr>
          <w:spacing w:val="36"/>
          <w:sz w:val="20"/>
          <w:szCs w:val="20"/>
        </w:rPr>
        <w:t xml:space="preserve"> </w:t>
      </w:r>
      <w:r w:rsidRPr="00484186">
        <w:rPr>
          <w:spacing w:val="-1"/>
          <w:sz w:val="20"/>
          <w:szCs w:val="20"/>
        </w:rPr>
        <w:t>обнаруженных</w:t>
      </w:r>
      <w:r w:rsidRPr="00484186">
        <w:rPr>
          <w:spacing w:val="38"/>
          <w:sz w:val="20"/>
          <w:szCs w:val="20"/>
        </w:rPr>
        <w:t xml:space="preserve"> </w:t>
      </w:r>
      <w:r w:rsidRPr="00484186">
        <w:rPr>
          <w:sz w:val="20"/>
          <w:szCs w:val="20"/>
        </w:rPr>
        <w:t>дефектов,</w:t>
      </w:r>
      <w:r w:rsidRPr="00484186">
        <w:rPr>
          <w:spacing w:val="36"/>
          <w:sz w:val="20"/>
          <w:szCs w:val="20"/>
        </w:rPr>
        <w:t xml:space="preserve"> </w:t>
      </w:r>
      <w:r w:rsidRPr="00484186">
        <w:rPr>
          <w:sz w:val="20"/>
          <w:szCs w:val="20"/>
        </w:rPr>
        <w:t>не</w:t>
      </w:r>
      <w:r w:rsidRPr="00484186">
        <w:rPr>
          <w:spacing w:val="40"/>
          <w:sz w:val="20"/>
          <w:szCs w:val="20"/>
        </w:rPr>
        <w:t xml:space="preserve"> </w:t>
      </w:r>
      <w:r w:rsidRPr="00484186">
        <w:rPr>
          <w:spacing w:val="-1"/>
          <w:sz w:val="20"/>
          <w:szCs w:val="20"/>
        </w:rPr>
        <w:t>устранит</w:t>
      </w:r>
      <w:r w:rsidRPr="00484186">
        <w:rPr>
          <w:spacing w:val="28"/>
          <w:sz w:val="20"/>
          <w:szCs w:val="20"/>
        </w:rPr>
        <w:t xml:space="preserve"> </w:t>
      </w:r>
      <w:r w:rsidRPr="00484186">
        <w:rPr>
          <w:sz w:val="20"/>
          <w:szCs w:val="20"/>
        </w:rPr>
        <w:t>дефекты</w:t>
      </w:r>
      <w:r w:rsidRPr="00484186">
        <w:rPr>
          <w:spacing w:val="28"/>
          <w:sz w:val="20"/>
          <w:szCs w:val="20"/>
        </w:rPr>
        <w:t xml:space="preserve"> </w:t>
      </w:r>
      <w:r w:rsidRPr="00484186">
        <w:rPr>
          <w:sz w:val="20"/>
          <w:szCs w:val="20"/>
        </w:rPr>
        <w:t>и</w:t>
      </w:r>
      <w:r w:rsidRPr="00484186">
        <w:rPr>
          <w:spacing w:val="28"/>
          <w:sz w:val="20"/>
          <w:szCs w:val="20"/>
        </w:rPr>
        <w:t xml:space="preserve"> </w:t>
      </w:r>
      <w:r w:rsidRPr="00484186">
        <w:rPr>
          <w:spacing w:val="-1"/>
          <w:sz w:val="20"/>
          <w:szCs w:val="20"/>
        </w:rPr>
        <w:t>недоделки</w:t>
      </w:r>
      <w:r w:rsidRPr="00484186">
        <w:rPr>
          <w:spacing w:val="28"/>
          <w:sz w:val="20"/>
          <w:szCs w:val="20"/>
        </w:rPr>
        <w:t xml:space="preserve"> </w:t>
      </w:r>
      <w:r w:rsidRPr="00484186">
        <w:rPr>
          <w:sz w:val="20"/>
          <w:szCs w:val="20"/>
        </w:rPr>
        <w:t>в</w:t>
      </w:r>
      <w:r w:rsidRPr="00484186">
        <w:rPr>
          <w:spacing w:val="28"/>
          <w:sz w:val="20"/>
          <w:szCs w:val="20"/>
        </w:rPr>
        <w:t xml:space="preserve"> </w:t>
      </w:r>
      <w:r w:rsidRPr="00484186">
        <w:rPr>
          <w:spacing w:val="-1"/>
          <w:sz w:val="20"/>
          <w:szCs w:val="20"/>
        </w:rPr>
        <w:t>оказанных</w:t>
      </w:r>
      <w:r w:rsidRPr="00484186">
        <w:rPr>
          <w:spacing w:val="33"/>
          <w:sz w:val="20"/>
          <w:szCs w:val="20"/>
        </w:rPr>
        <w:t xml:space="preserve"> </w:t>
      </w:r>
      <w:r w:rsidRPr="00484186">
        <w:rPr>
          <w:spacing w:val="-1"/>
          <w:sz w:val="20"/>
          <w:szCs w:val="20"/>
        </w:rPr>
        <w:t>услугах,</w:t>
      </w:r>
      <w:r w:rsidRPr="00484186">
        <w:rPr>
          <w:spacing w:val="28"/>
          <w:sz w:val="20"/>
          <w:szCs w:val="20"/>
        </w:rPr>
        <w:t xml:space="preserve"> </w:t>
      </w:r>
      <w:r w:rsidRPr="00484186">
        <w:rPr>
          <w:sz w:val="20"/>
          <w:szCs w:val="20"/>
        </w:rPr>
        <w:t>включая</w:t>
      </w:r>
      <w:r w:rsidRPr="00484186">
        <w:rPr>
          <w:spacing w:val="28"/>
          <w:sz w:val="20"/>
          <w:szCs w:val="20"/>
        </w:rPr>
        <w:t xml:space="preserve"> </w:t>
      </w:r>
      <w:r w:rsidRPr="00484186">
        <w:rPr>
          <w:spacing w:val="-1"/>
          <w:sz w:val="20"/>
          <w:szCs w:val="20"/>
        </w:rPr>
        <w:t>оборудование,</w:t>
      </w:r>
      <w:r w:rsidRPr="00484186">
        <w:rPr>
          <w:spacing w:val="28"/>
          <w:sz w:val="20"/>
          <w:szCs w:val="20"/>
        </w:rPr>
        <w:t xml:space="preserve"> </w:t>
      </w:r>
      <w:r w:rsidRPr="00484186">
        <w:rPr>
          <w:sz w:val="20"/>
          <w:szCs w:val="20"/>
        </w:rPr>
        <w:t>то</w:t>
      </w:r>
      <w:r w:rsidRPr="00484186">
        <w:rPr>
          <w:spacing w:val="28"/>
          <w:sz w:val="20"/>
          <w:szCs w:val="20"/>
        </w:rPr>
        <w:t xml:space="preserve"> </w:t>
      </w:r>
      <w:r w:rsidRPr="00484186">
        <w:rPr>
          <w:sz w:val="20"/>
          <w:szCs w:val="20"/>
        </w:rPr>
        <w:t>Заказчик</w:t>
      </w:r>
      <w:r w:rsidRPr="00484186">
        <w:rPr>
          <w:spacing w:val="49"/>
          <w:sz w:val="20"/>
          <w:szCs w:val="20"/>
        </w:rPr>
        <w:t xml:space="preserve"> </w:t>
      </w:r>
      <w:r w:rsidRPr="00484186">
        <w:rPr>
          <w:sz w:val="20"/>
          <w:szCs w:val="20"/>
        </w:rPr>
        <w:t>вправе</w:t>
      </w:r>
      <w:r w:rsidRPr="00484186">
        <w:rPr>
          <w:spacing w:val="4"/>
          <w:sz w:val="20"/>
          <w:szCs w:val="20"/>
        </w:rPr>
        <w:t xml:space="preserve"> </w:t>
      </w:r>
      <w:r w:rsidRPr="00484186">
        <w:rPr>
          <w:spacing w:val="-1"/>
          <w:sz w:val="20"/>
          <w:szCs w:val="20"/>
        </w:rPr>
        <w:t>устранить</w:t>
      </w:r>
      <w:r w:rsidRPr="00484186">
        <w:rPr>
          <w:sz w:val="20"/>
          <w:szCs w:val="20"/>
        </w:rPr>
        <w:t xml:space="preserve"> дефекты и недоделки третьими лицами за счет средств Исполнителя.</w:t>
      </w:r>
    </w:p>
    <w:p w14:paraId="1459847E" w14:textId="77777777" w:rsidR="007B6016" w:rsidRPr="00484186" w:rsidRDefault="007B6016" w:rsidP="007B6016">
      <w:pPr>
        <w:pStyle w:val="ab"/>
        <w:widowControl w:val="0"/>
        <w:numPr>
          <w:ilvl w:val="1"/>
          <w:numId w:val="43"/>
        </w:numPr>
        <w:tabs>
          <w:tab w:val="left" w:pos="0"/>
          <w:tab w:val="left" w:pos="709"/>
          <w:tab w:val="left" w:pos="993"/>
        </w:tabs>
        <w:spacing w:after="0"/>
        <w:ind w:left="0" w:firstLine="0"/>
        <w:jc w:val="both"/>
        <w:rPr>
          <w:b/>
          <w:sz w:val="20"/>
          <w:szCs w:val="20"/>
        </w:rPr>
      </w:pPr>
      <w:r w:rsidRPr="00484186">
        <w:rPr>
          <w:sz w:val="20"/>
          <w:szCs w:val="20"/>
        </w:rPr>
        <w:t>В</w:t>
      </w:r>
      <w:r w:rsidRPr="00484186">
        <w:rPr>
          <w:spacing w:val="48"/>
          <w:sz w:val="20"/>
          <w:szCs w:val="20"/>
        </w:rPr>
        <w:t xml:space="preserve"> </w:t>
      </w:r>
      <w:r w:rsidRPr="00484186">
        <w:rPr>
          <w:sz w:val="20"/>
          <w:szCs w:val="20"/>
        </w:rPr>
        <w:t>случае</w:t>
      </w:r>
      <w:r w:rsidRPr="00484186">
        <w:rPr>
          <w:spacing w:val="50"/>
          <w:sz w:val="20"/>
          <w:szCs w:val="20"/>
        </w:rPr>
        <w:t xml:space="preserve"> </w:t>
      </w:r>
      <w:r w:rsidRPr="00484186">
        <w:rPr>
          <w:sz w:val="20"/>
          <w:szCs w:val="20"/>
        </w:rPr>
        <w:t>если</w:t>
      </w:r>
      <w:r w:rsidRPr="00484186">
        <w:rPr>
          <w:spacing w:val="48"/>
          <w:sz w:val="20"/>
          <w:szCs w:val="20"/>
        </w:rPr>
        <w:t xml:space="preserve"> </w:t>
      </w:r>
      <w:r w:rsidRPr="00484186">
        <w:rPr>
          <w:sz w:val="20"/>
          <w:szCs w:val="20"/>
        </w:rPr>
        <w:t>картридж</w:t>
      </w:r>
      <w:r w:rsidRPr="00484186">
        <w:rPr>
          <w:spacing w:val="48"/>
          <w:sz w:val="20"/>
          <w:szCs w:val="20"/>
        </w:rPr>
        <w:t xml:space="preserve"> </w:t>
      </w:r>
      <w:r w:rsidRPr="00484186">
        <w:rPr>
          <w:sz w:val="20"/>
          <w:szCs w:val="20"/>
        </w:rPr>
        <w:t>не</w:t>
      </w:r>
      <w:r w:rsidRPr="00484186">
        <w:rPr>
          <w:spacing w:val="48"/>
          <w:sz w:val="20"/>
          <w:szCs w:val="20"/>
        </w:rPr>
        <w:t xml:space="preserve"> </w:t>
      </w:r>
      <w:r w:rsidRPr="00484186">
        <w:rPr>
          <w:sz w:val="20"/>
          <w:szCs w:val="20"/>
        </w:rPr>
        <w:t>подлежит</w:t>
      </w:r>
      <w:r w:rsidRPr="00484186">
        <w:rPr>
          <w:spacing w:val="48"/>
          <w:sz w:val="20"/>
          <w:szCs w:val="20"/>
        </w:rPr>
        <w:t xml:space="preserve"> </w:t>
      </w:r>
      <w:r w:rsidRPr="00484186">
        <w:rPr>
          <w:spacing w:val="-1"/>
          <w:sz w:val="20"/>
          <w:szCs w:val="20"/>
        </w:rPr>
        <w:t>ремонту</w:t>
      </w:r>
      <w:r w:rsidRPr="00484186">
        <w:rPr>
          <w:spacing w:val="43"/>
          <w:sz w:val="20"/>
          <w:szCs w:val="20"/>
        </w:rPr>
        <w:t xml:space="preserve"> </w:t>
      </w:r>
      <w:r w:rsidRPr="00484186">
        <w:rPr>
          <w:sz w:val="20"/>
          <w:szCs w:val="20"/>
        </w:rPr>
        <w:t>вследствие</w:t>
      </w:r>
      <w:r w:rsidRPr="00484186">
        <w:rPr>
          <w:spacing w:val="48"/>
          <w:sz w:val="20"/>
          <w:szCs w:val="20"/>
        </w:rPr>
        <w:t xml:space="preserve"> </w:t>
      </w:r>
      <w:r w:rsidRPr="00484186">
        <w:rPr>
          <w:sz w:val="20"/>
          <w:szCs w:val="20"/>
        </w:rPr>
        <w:t>его</w:t>
      </w:r>
      <w:r w:rsidRPr="00484186">
        <w:rPr>
          <w:spacing w:val="48"/>
          <w:sz w:val="20"/>
          <w:szCs w:val="20"/>
        </w:rPr>
        <w:t xml:space="preserve"> </w:t>
      </w:r>
      <w:r w:rsidRPr="00484186">
        <w:rPr>
          <w:sz w:val="20"/>
          <w:szCs w:val="20"/>
        </w:rPr>
        <w:t>полного</w:t>
      </w:r>
      <w:r w:rsidRPr="00484186">
        <w:rPr>
          <w:spacing w:val="48"/>
          <w:sz w:val="20"/>
          <w:szCs w:val="20"/>
        </w:rPr>
        <w:t xml:space="preserve"> </w:t>
      </w:r>
      <w:r w:rsidRPr="00484186">
        <w:rPr>
          <w:sz w:val="20"/>
          <w:szCs w:val="20"/>
        </w:rPr>
        <w:t>износа,</w:t>
      </w:r>
      <w:r w:rsidRPr="00484186">
        <w:rPr>
          <w:spacing w:val="26"/>
          <w:sz w:val="20"/>
          <w:szCs w:val="20"/>
        </w:rPr>
        <w:t xml:space="preserve"> </w:t>
      </w:r>
      <w:r w:rsidRPr="00484186">
        <w:rPr>
          <w:sz w:val="20"/>
          <w:szCs w:val="20"/>
        </w:rPr>
        <w:t>Исполнитель</w:t>
      </w:r>
      <w:r w:rsidRPr="00484186">
        <w:rPr>
          <w:spacing w:val="9"/>
          <w:sz w:val="20"/>
          <w:szCs w:val="20"/>
        </w:rPr>
        <w:t xml:space="preserve"> </w:t>
      </w:r>
      <w:r w:rsidRPr="00484186">
        <w:rPr>
          <w:sz w:val="20"/>
          <w:szCs w:val="20"/>
        </w:rPr>
        <w:t>должен</w:t>
      </w:r>
      <w:r w:rsidRPr="00484186">
        <w:rPr>
          <w:spacing w:val="9"/>
          <w:sz w:val="20"/>
          <w:szCs w:val="20"/>
        </w:rPr>
        <w:t xml:space="preserve"> </w:t>
      </w:r>
      <w:r w:rsidRPr="00484186">
        <w:rPr>
          <w:sz w:val="20"/>
          <w:szCs w:val="20"/>
        </w:rPr>
        <w:t>предоставить</w:t>
      </w:r>
      <w:r w:rsidRPr="00484186">
        <w:rPr>
          <w:spacing w:val="9"/>
          <w:sz w:val="20"/>
          <w:szCs w:val="20"/>
        </w:rPr>
        <w:t xml:space="preserve"> </w:t>
      </w:r>
      <w:r w:rsidRPr="00484186">
        <w:rPr>
          <w:sz w:val="20"/>
          <w:szCs w:val="20"/>
        </w:rPr>
        <w:t>Заказчику</w:t>
      </w:r>
      <w:r w:rsidRPr="00484186">
        <w:rPr>
          <w:spacing w:val="2"/>
          <w:sz w:val="20"/>
          <w:szCs w:val="20"/>
        </w:rPr>
        <w:t xml:space="preserve"> </w:t>
      </w:r>
      <w:r w:rsidRPr="00484186">
        <w:rPr>
          <w:sz w:val="20"/>
          <w:szCs w:val="20"/>
        </w:rPr>
        <w:t>техническое</w:t>
      </w:r>
      <w:r w:rsidRPr="00484186">
        <w:rPr>
          <w:spacing w:val="9"/>
          <w:sz w:val="20"/>
          <w:szCs w:val="20"/>
        </w:rPr>
        <w:t xml:space="preserve"> </w:t>
      </w:r>
      <w:r w:rsidRPr="00484186">
        <w:rPr>
          <w:sz w:val="20"/>
          <w:szCs w:val="20"/>
        </w:rPr>
        <w:t>заключение</w:t>
      </w:r>
      <w:r w:rsidRPr="00484186">
        <w:rPr>
          <w:spacing w:val="9"/>
          <w:sz w:val="20"/>
          <w:szCs w:val="20"/>
        </w:rPr>
        <w:t xml:space="preserve"> </w:t>
      </w:r>
      <w:r w:rsidRPr="00484186">
        <w:rPr>
          <w:sz w:val="20"/>
          <w:szCs w:val="20"/>
        </w:rPr>
        <w:t>(заключение</w:t>
      </w:r>
      <w:r w:rsidRPr="00484186">
        <w:rPr>
          <w:spacing w:val="22"/>
          <w:sz w:val="20"/>
          <w:szCs w:val="20"/>
        </w:rPr>
        <w:t xml:space="preserve"> </w:t>
      </w:r>
      <w:r w:rsidRPr="00484186">
        <w:rPr>
          <w:sz w:val="20"/>
          <w:szCs w:val="20"/>
        </w:rPr>
        <w:t>специалиста),</w:t>
      </w:r>
      <w:r w:rsidRPr="00484186">
        <w:rPr>
          <w:spacing w:val="2"/>
          <w:sz w:val="20"/>
          <w:szCs w:val="20"/>
        </w:rPr>
        <w:t xml:space="preserve"> </w:t>
      </w:r>
      <w:r w:rsidRPr="00484186">
        <w:rPr>
          <w:sz w:val="20"/>
          <w:szCs w:val="20"/>
        </w:rPr>
        <w:t>в</w:t>
      </w:r>
      <w:r w:rsidRPr="00484186">
        <w:rPr>
          <w:spacing w:val="2"/>
          <w:sz w:val="20"/>
          <w:szCs w:val="20"/>
        </w:rPr>
        <w:t xml:space="preserve"> </w:t>
      </w:r>
      <w:r w:rsidRPr="00484186">
        <w:rPr>
          <w:sz w:val="20"/>
          <w:szCs w:val="20"/>
        </w:rPr>
        <w:t>котором</w:t>
      </w:r>
      <w:r w:rsidRPr="00484186">
        <w:rPr>
          <w:spacing w:val="2"/>
          <w:sz w:val="20"/>
          <w:szCs w:val="20"/>
        </w:rPr>
        <w:t xml:space="preserve"> </w:t>
      </w:r>
      <w:r w:rsidRPr="00484186">
        <w:rPr>
          <w:sz w:val="20"/>
          <w:szCs w:val="20"/>
        </w:rPr>
        <w:t>обоснованно</w:t>
      </w:r>
      <w:r w:rsidRPr="00484186">
        <w:rPr>
          <w:spacing w:val="4"/>
          <w:sz w:val="20"/>
          <w:szCs w:val="20"/>
        </w:rPr>
        <w:t xml:space="preserve"> </w:t>
      </w:r>
      <w:r w:rsidRPr="00484186">
        <w:rPr>
          <w:spacing w:val="-1"/>
          <w:sz w:val="20"/>
          <w:szCs w:val="20"/>
        </w:rPr>
        <w:t>указывается</w:t>
      </w:r>
      <w:r w:rsidRPr="00484186">
        <w:rPr>
          <w:spacing w:val="2"/>
          <w:sz w:val="20"/>
          <w:szCs w:val="20"/>
        </w:rPr>
        <w:t xml:space="preserve"> </w:t>
      </w:r>
      <w:r w:rsidRPr="00484186">
        <w:rPr>
          <w:sz w:val="20"/>
          <w:szCs w:val="20"/>
        </w:rPr>
        <w:t>причина</w:t>
      </w:r>
      <w:r w:rsidRPr="00484186">
        <w:rPr>
          <w:spacing w:val="2"/>
          <w:sz w:val="20"/>
          <w:szCs w:val="20"/>
        </w:rPr>
        <w:t xml:space="preserve"> </w:t>
      </w:r>
      <w:r w:rsidRPr="00484186">
        <w:rPr>
          <w:sz w:val="20"/>
          <w:szCs w:val="20"/>
        </w:rPr>
        <w:t>невозможности</w:t>
      </w:r>
      <w:r w:rsidRPr="00484186">
        <w:rPr>
          <w:spacing w:val="2"/>
          <w:sz w:val="20"/>
          <w:szCs w:val="20"/>
        </w:rPr>
        <w:t xml:space="preserve"> </w:t>
      </w:r>
      <w:r w:rsidRPr="00484186">
        <w:rPr>
          <w:sz w:val="20"/>
          <w:szCs w:val="20"/>
        </w:rPr>
        <w:t>ремонта</w:t>
      </w:r>
      <w:r w:rsidRPr="00484186">
        <w:rPr>
          <w:spacing w:val="2"/>
          <w:sz w:val="20"/>
          <w:szCs w:val="20"/>
        </w:rPr>
        <w:t xml:space="preserve"> </w:t>
      </w:r>
      <w:r w:rsidRPr="00484186">
        <w:rPr>
          <w:sz w:val="20"/>
          <w:szCs w:val="20"/>
        </w:rPr>
        <w:t>за</w:t>
      </w:r>
      <w:r w:rsidRPr="00484186">
        <w:rPr>
          <w:spacing w:val="26"/>
          <w:sz w:val="20"/>
          <w:szCs w:val="20"/>
        </w:rPr>
        <w:t xml:space="preserve"> </w:t>
      </w:r>
      <w:r w:rsidRPr="00484186">
        <w:rPr>
          <w:sz w:val="20"/>
          <w:szCs w:val="20"/>
        </w:rPr>
        <w:t>подписью</w:t>
      </w:r>
      <w:r w:rsidRPr="00484186">
        <w:rPr>
          <w:spacing w:val="36"/>
          <w:sz w:val="20"/>
          <w:szCs w:val="20"/>
        </w:rPr>
        <w:t xml:space="preserve"> </w:t>
      </w:r>
      <w:r w:rsidRPr="00484186">
        <w:rPr>
          <w:sz w:val="20"/>
          <w:szCs w:val="20"/>
        </w:rPr>
        <w:t>специалиста</w:t>
      </w:r>
      <w:r w:rsidRPr="00484186">
        <w:rPr>
          <w:spacing w:val="36"/>
          <w:sz w:val="20"/>
          <w:szCs w:val="20"/>
        </w:rPr>
        <w:t xml:space="preserve"> </w:t>
      </w:r>
      <w:r w:rsidRPr="00484186">
        <w:rPr>
          <w:sz w:val="20"/>
          <w:szCs w:val="20"/>
        </w:rPr>
        <w:t>по</w:t>
      </w:r>
      <w:r w:rsidRPr="00484186">
        <w:rPr>
          <w:spacing w:val="36"/>
          <w:sz w:val="20"/>
          <w:szCs w:val="20"/>
        </w:rPr>
        <w:t xml:space="preserve"> </w:t>
      </w:r>
      <w:r w:rsidRPr="00484186">
        <w:rPr>
          <w:sz w:val="20"/>
          <w:szCs w:val="20"/>
        </w:rPr>
        <w:t>ремонту,</w:t>
      </w:r>
      <w:r w:rsidRPr="00484186">
        <w:rPr>
          <w:spacing w:val="36"/>
          <w:sz w:val="20"/>
          <w:szCs w:val="20"/>
        </w:rPr>
        <w:t xml:space="preserve"> </w:t>
      </w:r>
      <w:r w:rsidRPr="00484186">
        <w:rPr>
          <w:sz w:val="20"/>
          <w:szCs w:val="20"/>
        </w:rPr>
        <w:t>инженера</w:t>
      </w:r>
      <w:r w:rsidRPr="00484186">
        <w:rPr>
          <w:spacing w:val="36"/>
          <w:sz w:val="20"/>
          <w:szCs w:val="20"/>
        </w:rPr>
        <w:t xml:space="preserve"> </w:t>
      </w:r>
      <w:r w:rsidRPr="00484186">
        <w:rPr>
          <w:sz w:val="20"/>
          <w:szCs w:val="20"/>
        </w:rPr>
        <w:t>и</w:t>
      </w:r>
      <w:r w:rsidRPr="00484186">
        <w:rPr>
          <w:spacing w:val="36"/>
          <w:sz w:val="20"/>
          <w:szCs w:val="20"/>
        </w:rPr>
        <w:t xml:space="preserve"> </w:t>
      </w:r>
      <w:r w:rsidRPr="00484186">
        <w:rPr>
          <w:sz w:val="20"/>
          <w:szCs w:val="20"/>
        </w:rPr>
        <w:t>директора.</w:t>
      </w:r>
      <w:r w:rsidRPr="00484186">
        <w:rPr>
          <w:spacing w:val="36"/>
          <w:sz w:val="20"/>
          <w:szCs w:val="20"/>
        </w:rPr>
        <w:t xml:space="preserve"> </w:t>
      </w:r>
      <w:r w:rsidRPr="00484186">
        <w:rPr>
          <w:sz w:val="20"/>
          <w:szCs w:val="20"/>
        </w:rPr>
        <w:t>При</w:t>
      </w:r>
      <w:r w:rsidRPr="00484186">
        <w:rPr>
          <w:spacing w:val="36"/>
          <w:sz w:val="20"/>
          <w:szCs w:val="20"/>
        </w:rPr>
        <w:t xml:space="preserve"> </w:t>
      </w:r>
      <w:r w:rsidRPr="00484186">
        <w:rPr>
          <w:sz w:val="20"/>
          <w:szCs w:val="20"/>
        </w:rPr>
        <w:t>этом</w:t>
      </w:r>
      <w:r w:rsidRPr="00484186">
        <w:rPr>
          <w:spacing w:val="24"/>
          <w:sz w:val="20"/>
          <w:szCs w:val="20"/>
        </w:rPr>
        <w:t xml:space="preserve"> </w:t>
      </w:r>
      <w:r w:rsidRPr="00484186">
        <w:rPr>
          <w:sz w:val="20"/>
          <w:szCs w:val="20"/>
        </w:rPr>
        <w:t>Заказчик</w:t>
      </w:r>
      <w:r w:rsidRPr="00484186">
        <w:rPr>
          <w:spacing w:val="12"/>
          <w:sz w:val="20"/>
          <w:szCs w:val="20"/>
        </w:rPr>
        <w:t xml:space="preserve"> </w:t>
      </w:r>
      <w:r w:rsidRPr="00484186">
        <w:rPr>
          <w:sz w:val="20"/>
          <w:szCs w:val="20"/>
        </w:rPr>
        <w:t>оставляет</w:t>
      </w:r>
      <w:r w:rsidRPr="00484186">
        <w:rPr>
          <w:spacing w:val="12"/>
          <w:sz w:val="20"/>
          <w:szCs w:val="20"/>
        </w:rPr>
        <w:t xml:space="preserve"> </w:t>
      </w:r>
      <w:r w:rsidRPr="00484186">
        <w:rPr>
          <w:sz w:val="20"/>
          <w:szCs w:val="20"/>
        </w:rPr>
        <w:t>за</w:t>
      </w:r>
      <w:r w:rsidRPr="00484186">
        <w:rPr>
          <w:spacing w:val="12"/>
          <w:sz w:val="20"/>
          <w:szCs w:val="20"/>
        </w:rPr>
        <w:t xml:space="preserve"> </w:t>
      </w:r>
      <w:r w:rsidRPr="00484186">
        <w:rPr>
          <w:spacing w:val="-1"/>
          <w:sz w:val="20"/>
          <w:szCs w:val="20"/>
        </w:rPr>
        <w:t>собой</w:t>
      </w:r>
      <w:r w:rsidRPr="00484186">
        <w:rPr>
          <w:spacing w:val="12"/>
          <w:sz w:val="20"/>
          <w:szCs w:val="20"/>
        </w:rPr>
        <w:t xml:space="preserve"> </w:t>
      </w:r>
      <w:r w:rsidRPr="00484186">
        <w:rPr>
          <w:sz w:val="20"/>
          <w:szCs w:val="20"/>
        </w:rPr>
        <w:t>право</w:t>
      </w:r>
      <w:r w:rsidRPr="00484186">
        <w:rPr>
          <w:spacing w:val="10"/>
          <w:sz w:val="20"/>
          <w:szCs w:val="20"/>
        </w:rPr>
        <w:t xml:space="preserve"> </w:t>
      </w:r>
      <w:r w:rsidRPr="00484186">
        <w:rPr>
          <w:sz w:val="20"/>
          <w:szCs w:val="20"/>
        </w:rPr>
        <w:t>провести</w:t>
      </w:r>
      <w:r w:rsidRPr="00484186">
        <w:rPr>
          <w:spacing w:val="12"/>
          <w:sz w:val="20"/>
          <w:szCs w:val="20"/>
        </w:rPr>
        <w:t xml:space="preserve"> </w:t>
      </w:r>
      <w:r w:rsidRPr="00484186">
        <w:rPr>
          <w:spacing w:val="-1"/>
          <w:sz w:val="20"/>
          <w:szCs w:val="20"/>
        </w:rPr>
        <w:t>дополнительную</w:t>
      </w:r>
      <w:r w:rsidRPr="00484186">
        <w:rPr>
          <w:spacing w:val="12"/>
          <w:sz w:val="20"/>
          <w:szCs w:val="20"/>
        </w:rPr>
        <w:t xml:space="preserve"> </w:t>
      </w:r>
      <w:r w:rsidRPr="00484186">
        <w:rPr>
          <w:sz w:val="20"/>
          <w:szCs w:val="20"/>
        </w:rPr>
        <w:t>экспертизу</w:t>
      </w:r>
      <w:r w:rsidRPr="00484186">
        <w:rPr>
          <w:spacing w:val="5"/>
          <w:sz w:val="20"/>
          <w:szCs w:val="20"/>
        </w:rPr>
        <w:t xml:space="preserve"> </w:t>
      </w:r>
      <w:r w:rsidRPr="00484186">
        <w:rPr>
          <w:sz w:val="20"/>
          <w:szCs w:val="20"/>
        </w:rPr>
        <w:t>неисправленного</w:t>
      </w:r>
      <w:r w:rsidRPr="00484186">
        <w:rPr>
          <w:spacing w:val="28"/>
          <w:sz w:val="20"/>
          <w:szCs w:val="20"/>
        </w:rPr>
        <w:t xml:space="preserve"> </w:t>
      </w:r>
      <w:r w:rsidRPr="00484186">
        <w:rPr>
          <w:sz w:val="20"/>
          <w:szCs w:val="20"/>
        </w:rPr>
        <w:t>картриджа</w:t>
      </w:r>
      <w:r w:rsidRPr="00484186">
        <w:rPr>
          <w:spacing w:val="14"/>
          <w:sz w:val="20"/>
          <w:szCs w:val="20"/>
        </w:rPr>
        <w:t xml:space="preserve"> </w:t>
      </w:r>
      <w:r w:rsidRPr="00484186">
        <w:rPr>
          <w:sz w:val="20"/>
          <w:szCs w:val="20"/>
        </w:rPr>
        <w:t>у</w:t>
      </w:r>
      <w:r w:rsidRPr="00484186">
        <w:rPr>
          <w:spacing w:val="7"/>
          <w:sz w:val="20"/>
          <w:szCs w:val="20"/>
        </w:rPr>
        <w:t xml:space="preserve"> </w:t>
      </w:r>
      <w:r w:rsidRPr="00484186">
        <w:rPr>
          <w:sz w:val="20"/>
          <w:szCs w:val="20"/>
        </w:rPr>
        <w:t>сторонних</w:t>
      </w:r>
      <w:r w:rsidRPr="00484186">
        <w:rPr>
          <w:spacing w:val="14"/>
          <w:sz w:val="20"/>
          <w:szCs w:val="20"/>
        </w:rPr>
        <w:t xml:space="preserve"> </w:t>
      </w:r>
      <w:r w:rsidRPr="00484186">
        <w:rPr>
          <w:sz w:val="20"/>
          <w:szCs w:val="20"/>
        </w:rPr>
        <w:t>организаций,</w:t>
      </w:r>
      <w:r w:rsidRPr="00484186">
        <w:rPr>
          <w:spacing w:val="12"/>
          <w:sz w:val="20"/>
          <w:szCs w:val="20"/>
        </w:rPr>
        <w:t xml:space="preserve"> </w:t>
      </w:r>
      <w:r w:rsidRPr="00484186">
        <w:rPr>
          <w:spacing w:val="-1"/>
          <w:sz w:val="20"/>
          <w:szCs w:val="20"/>
        </w:rPr>
        <w:t>специализирующихся</w:t>
      </w:r>
      <w:r w:rsidRPr="00484186">
        <w:rPr>
          <w:spacing w:val="12"/>
          <w:sz w:val="20"/>
          <w:szCs w:val="20"/>
        </w:rPr>
        <w:t xml:space="preserve"> </w:t>
      </w:r>
      <w:r w:rsidRPr="00484186">
        <w:rPr>
          <w:sz w:val="20"/>
          <w:szCs w:val="20"/>
        </w:rPr>
        <w:t>на</w:t>
      </w:r>
      <w:r w:rsidRPr="00484186">
        <w:rPr>
          <w:spacing w:val="12"/>
          <w:sz w:val="20"/>
          <w:szCs w:val="20"/>
        </w:rPr>
        <w:t xml:space="preserve"> </w:t>
      </w:r>
      <w:r w:rsidRPr="00484186">
        <w:rPr>
          <w:sz w:val="20"/>
          <w:szCs w:val="20"/>
        </w:rPr>
        <w:t>данной</w:t>
      </w:r>
      <w:r w:rsidRPr="00484186">
        <w:rPr>
          <w:spacing w:val="14"/>
          <w:sz w:val="20"/>
          <w:szCs w:val="20"/>
        </w:rPr>
        <w:t xml:space="preserve"> </w:t>
      </w:r>
      <w:r w:rsidRPr="00484186">
        <w:rPr>
          <w:spacing w:val="-1"/>
          <w:sz w:val="20"/>
          <w:szCs w:val="20"/>
        </w:rPr>
        <w:t>услуге</w:t>
      </w:r>
      <w:r>
        <w:rPr>
          <w:spacing w:val="-1"/>
          <w:sz w:val="20"/>
          <w:szCs w:val="20"/>
        </w:rPr>
        <w:t>,</w:t>
      </w:r>
      <w:r w:rsidRPr="00484186">
        <w:rPr>
          <w:spacing w:val="12"/>
          <w:sz w:val="20"/>
          <w:szCs w:val="20"/>
        </w:rPr>
        <w:t xml:space="preserve"> </w:t>
      </w:r>
      <w:r w:rsidRPr="00484186">
        <w:rPr>
          <w:sz w:val="20"/>
          <w:szCs w:val="20"/>
        </w:rPr>
        <w:t>для</w:t>
      </w:r>
      <w:r w:rsidRPr="00484186">
        <w:rPr>
          <w:spacing w:val="32"/>
          <w:sz w:val="20"/>
          <w:szCs w:val="20"/>
        </w:rPr>
        <w:t xml:space="preserve"> </w:t>
      </w:r>
      <w:r w:rsidRPr="00484186">
        <w:rPr>
          <w:spacing w:val="-1"/>
          <w:sz w:val="20"/>
          <w:szCs w:val="20"/>
        </w:rPr>
        <w:t>получения</w:t>
      </w:r>
      <w:r w:rsidRPr="00484186">
        <w:rPr>
          <w:sz w:val="20"/>
          <w:szCs w:val="20"/>
        </w:rPr>
        <w:t xml:space="preserve"> дополнительного заключения в </w:t>
      </w:r>
      <w:r w:rsidRPr="00484186">
        <w:rPr>
          <w:spacing w:val="-1"/>
          <w:sz w:val="20"/>
          <w:szCs w:val="20"/>
        </w:rPr>
        <w:t>случае</w:t>
      </w:r>
      <w:r w:rsidRPr="00484186">
        <w:rPr>
          <w:sz w:val="20"/>
          <w:szCs w:val="20"/>
        </w:rPr>
        <w:t xml:space="preserve"> несогласия с заключением Заказчика.</w:t>
      </w:r>
    </w:p>
    <w:p w14:paraId="493C9131" w14:textId="77777777" w:rsidR="007B6016" w:rsidRPr="00484186" w:rsidRDefault="007B6016" w:rsidP="007B6016">
      <w:pPr>
        <w:pStyle w:val="ab"/>
        <w:widowControl w:val="0"/>
        <w:numPr>
          <w:ilvl w:val="1"/>
          <w:numId w:val="43"/>
        </w:numPr>
        <w:tabs>
          <w:tab w:val="left" w:pos="0"/>
          <w:tab w:val="left" w:pos="709"/>
          <w:tab w:val="left" w:pos="993"/>
        </w:tabs>
        <w:spacing w:after="0"/>
        <w:ind w:left="0" w:firstLine="0"/>
        <w:jc w:val="both"/>
        <w:rPr>
          <w:sz w:val="20"/>
          <w:szCs w:val="20"/>
        </w:rPr>
      </w:pPr>
      <w:r w:rsidRPr="00484186">
        <w:rPr>
          <w:sz w:val="20"/>
          <w:szCs w:val="20"/>
        </w:rPr>
        <w:t>Срок предоставляемой гарантии качества на выполненные услуги должен составлять не менее шести месяцев. Исполнитель обязан за свой счёт устранить дефекты, допущенные им при оказании услуг.</w:t>
      </w:r>
    </w:p>
    <w:p w14:paraId="339AE037" w14:textId="77777777" w:rsidR="007B6016" w:rsidRPr="00484186" w:rsidRDefault="007B6016" w:rsidP="007B6016">
      <w:pPr>
        <w:pStyle w:val="ab"/>
        <w:widowControl w:val="0"/>
        <w:numPr>
          <w:ilvl w:val="0"/>
          <w:numId w:val="43"/>
        </w:numPr>
        <w:tabs>
          <w:tab w:val="left" w:pos="851"/>
        </w:tabs>
        <w:spacing w:after="0"/>
        <w:ind w:left="0" w:firstLine="0"/>
        <w:jc w:val="both"/>
        <w:rPr>
          <w:b/>
          <w:sz w:val="20"/>
          <w:szCs w:val="20"/>
        </w:rPr>
      </w:pPr>
      <w:r w:rsidRPr="00484186">
        <w:rPr>
          <w:b/>
          <w:sz w:val="20"/>
          <w:szCs w:val="20"/>
        </w:rPr>
        <w:t>Порядок сдачи-приемки оказанных услуг</w:t>
      </w:r>
    </w:p>
    <w:p w14:paraId="57986888" w14:textId="77777777" w:rsidR="007B6016" w:rsidRPr="00484186" w:rsidRDefault="007B6016" w:rsidP="007B6016">
      <w:pPr>
        <w:pStyle w:val="affffe"/>
        <w:widowControl w:val="0"/>
        <w:numPr>
          <w:ilvl w:val="1"/>
          <w:numId w:val="43"/>
        </w:numPr>
        <w:shd w:val="clear" w:color="auto" w:fill="FFFFFF"/>
        <w:tabs>
          <w:tab w:val="left" w:pos="1134"/>
        </w:tabs>
        <w:spacing w:after="0"/>
        <w:ind w:left="0" w:firstLine="0"/>
        <w:rPr>
          <w:spacing w:val="-4"/>
          <w:sz w:val="20"/>
          <w:szCs w:val="20"/>
        </w:rPr>
      </w:pPr>
      <w:r w:rsidRPr="00484186">
        <w:rPr>
          <w:spacing w:val="7"/>
          <w:sz w:val="20"/>
          <w:szCs w:val="20"/>
        </w:rPr>
        <w:t xml:space="preserve">Заказчик осуществляет приемку Услуг на соответствие их объему, </w:t>
      </w:r>
      <w:r w:rsidRPr="00484186">
        <w:rPr>
          <w:spacing w:val="-4"/>
          <w:sz w:val="20"/>
          <w:szCs w:val="20"/>
        </w:rPr>
        <w:t>качеству и иным требованиям.</w:t>
      </w:r>
    </w:p>
    <w:p w14:paraId="0CEF1F59" w14:textId="77777777" w:rsidR="007B6016" w:rsidRPr="00484186" w:rsidRDefault="007B6016" w:rsidP="007B6016">
      <w:pPr>
        <w:pStyle w:val="affffe"/>
        <w:widowControl w:val="0"/>
        <w:numPr>
          <w:ilvl w:val="1"/>
          <w:numId w:val="43"/>
        </w:numPr>
        <w:tabs>
          <w:tab w:val="left" w:pos="1134"/>
        </w:tabs>
        <w:spacing w:after="0"/>
        <w:ind w:left="0" w:firstLine="0"/>
        <w:rPr>
          <w:sz w:val="20"/>
          <w:szCs w:val="20"/>
        </w:rPr>
      </w:pPr>
      <w:r w:rsidRPr="00484186">
        <w:rPr>
          <w:sz w:val="20"/>
          <w:szCs w:val="20"/>
        </w:rPr>
        <w:t>Прием и передача запра</w:t>
      </w:r>
      <w:r>
        <w:rPr>
          <w:sz w:val="20"/>
          <w:szCs w:val="20"/>
        </w:rPr>
        <w:t xml:space="preserve">вленных картриджей производится </w:t>
      </w:r>
      <w:r w:rsidRPr="00484186">
        <w:rPr>
          <w:sz w:val="20"/>
          <w:szCs w:val="20"/>
        </w:rPr>
        <w:t>представителем Заказчика, путем пересчета количества картриджей, выборочным визуальным осмотром внешнего состояния картриджей, с последующей проверкой на соответствие функциональным требованиям в необходимом для этого количестве, но не менее 1/10 части от общего количества принимаемых картриджей.</w:t>
      </w:r>
    </w:p>
    <w:p w14:paraId="4C924910" w14:textId="77777777" w:rsidR="007B6016" w:rsidRPr="00484186" w:rsidRDefault="007B6016" w:rsidP="007B6016">
      <w:pPr>
        <w:pStyle w:val="affffe"/>
        <w:widowControl w:val="0"/>
        <w:numPr>
          <w:ilvl w:val="1"/>
          <w:numId w:val="43"/>
        </w:numPr>
        <w:shd w:val="clear" w:color="auto" w:fill="FFFFFF"/>
        <w:tabs>
          <w:tab w:val="left" w:pos="1134"/>
        </w:tabs>
        <w:spacing w:after="0"/>
        <w:ind w:left="0" w:firstLine="0"/>
        <w:rPr>
          <w:spacing w:val="-4"/>
          <w:sz w:val="20"/>
          <w:szCs w:val="20"/>
        </w:rPr>
      </w:pPr>
      <w:r w:rsidRPr="00484186">
        <w:rPr>
          <w:spacing w:val="-2"/>
          <w:sz w:val="20"/>
          <w:szCs w:val="20"/>
        </w:rPr>
        <w:t xml:space="preserve">При принятии Услуг ответственное лицо проверяет соответствие услуг </w:t>
      </w:r>
      <w:r w:rsidRPr="00484186">
        <w:rPr>
          <w:spacing w:val="1"/>
          <w:sz w:val="20"/>
          <w:szCs w:val="20"/>
        </w:rPr>
        <w:t xml:space="preserve">условиям настоящего технического задания и сведениям, указанным в сопроводительных </w:t>
      </w:r>
      <w:r w:rsidRPr="00484186">
        <w:rPr>
          <w:spacing w:val="-2"/>
          <w:sz w:val="20"/>
          <w:szCs w:val="20"/>
        </w:rPr>
        <w:t xml:space="preserve">документах, а также проводит анализ отчетных документов и материалов, </w:t>
      </w:r>
      <w:r w:rsidRPr="00484186">
        <w:rPr>
          <w:spacing w:val="-1"/>
          <w:sz w:val="20"/>
          <w:szCs w:val="20"/>
        </w:rPr>
        <w:t xml:space="preserve">представленных Исполнителем на предмет соответствия их оформления </w:t>
      </w:r>
      <w:r w:rsidRPr="00484186">
        <w:rPr>
          <w:spacing w:val="-3"/>
          <w:sz w:val="20"/>
          <w:szCs w:val="20"/>
        </w:rPr>
        <w:t>требованиям законодательства Российской Федерации</w:t>
      </w:r>
      <w:r w:rsidRPr="00484186">
        <w:rPr>
          <w:spacing w:val="-1"/>
          <w:sz w:val="20"/>
          <w:szCs w:val="20"/>
        </w:rPr>
        <w:t xml:space="preserve">, также проверяется комплектность и количество экземпляров </w:t>
      </w:r>
      <w:r w:rsidRPr="00484186">
        <w:rPr>
          <w:spacing w:val="-4"/>
          <w:sz w:val="20"/>
          <w:szCs w:val="20"/>
        </w:rPr>
        <w:t>представленной документации.</w:t>
      </w:r>
    </w:p>
    <w:p w14:paraId="2309B957" w14:textId="77777777" w:rsidR="007B6016" w:rsidRPr="00484186" w:rsidRDefault="007B6016" w:rsidP="007B6016">
      <w:pPr>
        <w:pStyle w:val="affffe"/>
        <w:widowControl w:val="0"/>
        <w:numPr>
          <w:ilvl w:val="1"/>
          <w:numId w:val="43"/>
        </w:numPr>
        <w:shd w:val="clear" w:color="auto" w:fill="FFFFFF"/>
        <w:tabs>
          <w:tab w:val="left" w:pos="1134"/>
        </w:tabs>
        <w:autoSpaceDE w:val="0"/>
        <w:autoSpaceDN w:val="0"/>
        <w:adjustRightInd w:val="0"/>
        <w:spacing w:after="0"/>
        <w:ind w:left="0" w:firstLine="0"/>
        <w:rPr>
          <w:spacing w:val="-10"/>
          <w:sz w:val="20"/>
          <w:szCs w:val="20"/>
        </w:rPr>
      </w:pPr>
      <w:r w:rsidRPr="00484186">
        <w:rPr>
          <w:sz w:val="20"/>
          <w:szCs w:val="20"/>
        </w:rPr>
        <w:t xml:space="preserve">В случае обнаружения некачественного или неполного оказания Услуг </w:t>
      </w:r>
      <w:r w:rsidRPr="00484186">
        <w:rPr>
          <w:spacing w:val="6"/>
          <w:sz w:val="20"/>
          <w:szCs w:val="20"/>
        </w:rPr>
        <w:t>Исполнитель обязуется устранить брак или недоделки в течение 2-х рабочих часов с момента обнаружения брака или недоделок.</w:t>
      </w:r>
    </w:p>
    <w:p w14:paraId="4717FFDE" w14:textId="77777777" w:rsidR="007B6016" w:rsidRPr="00484186" w:rsidRDefault="007B6016" w:rsidP="007B6016">
      <w:pPr>
        <w:pStyle w:val="affffe"/>
        <w:widowControl w:val="0"/>
        <w:numPr>
          <w:ilvl w:val="1"/>
          <w:numId w:val="43"/>
        </w:numPr>
        <w:shd w:val="clear" w:color="auto" w:fill="FFFFFF"/>
        <w:tabs>
          <w:tab w:val="left" w:pos="1134"/>
        </w:tabs>
        <w:autoSpaceDE w:val="0"/>
        <w:autoSpaceDN w:val="0"/>
        <w:adjustRightInd w:val="0"/>
        <w:spacing w:after="0"/>
        <w:ind w:left="0" w:firstLine="0"/>
        <w:rPr>
          <w:b/>
          <w:sz w:val="20"/>
          <w:szCs w:val="20"/>
        </w:rPr>
      </w:pPr>
      <w:r w:rsidRPr="00484186">
        <w:rPr>
          <w:bCs/>
          <w:sz w:val="20"/>
          <w:szCs w:val="20"/>
        </w:rPr>
        <w:t>При отсутствии замечаний у Заказчика к качеству оказанных услуг по заявкам Заказчика сторонами составляется и подписывается акт сдачи-приемки оказанных услуг.</w:t>
      </w:r>
    </w:p>
    <w:p w14:paraId="37A5BD36" w14:textId="77777777" w:rsidR="00630E65" w:rsidRDefault="00630E65" w:rsidP="00674512">
      <w:pPr>
        <w:pStyle w:val="afe"/>
        <w:spacing w:before="0" w:beforeAutospacing="0" w:after="0" w:afterAutospacing="0"/>
        <w:rPr>
          <w:sz w:val="18"/>
          <w:szCs w:val="18"/>
        </w:rPr>
      </w:pPr>
    </w:p>
    <w:p w14:paraId="6C58907D" w14:textId="77777777" w:rsidR="00630E65" w:rsidRPr="00674512" w:rsidRDefault="00630E65" w:rsidP="00674512">
      <w:pPr>
        <w:pStyle w:val="afe"/>
        <w:spacing w:before="0" w:beforeAutospacing="0" w:after="0" w:afterAutospacing="0"/>
        <w:rPr>
          <w:sz w:val="18"/>
          <w:szCs w:val="18"/>
        </w:rPr>
      </w:pPr>
    </w:p>
    <w:p w14:paraId="1CABFD61" w14:textId="77777777" w:rsidR="008B468B" w:rsidRDefault="008B468B" w:rsidP="009C5D3F">
      <w:pPr>
        <w:suppressLineNumbers/>
        <w:suppressAutoHyphens/>
        <w:spacing w:line="0" w:lineRule="atLeast"/>
        <w:jc w:val="both"/>
        <w:rPr>
          <w:bCs/>
          <w:iCs/>
          <w:color w:val="000000"/>
          <w:sz w:val="18"/>
          <w:szCs w:val="18"/>
        </w:rPr>
      </w:pPr>
    </w:p>
    <w:p w14:paraId="784A06D9" w14:textId="77777777" w:rsidR="007B1D9B" w:rsidRPr="00C14F07" w:rsidRDefault="007B1D9B" w:rsidP="009C5D3F">
      <w:pPr>
        <w:suppressLineNumbers/>
        <w:suppressAutoHyphens/>
        <w:spacing w:line="0" w:lineRule="atLeast"/>
        <w:jc w:val="both"/>
        <w:rPr>
          <w:bCs/>
          <w:iCs/>
          <w:color w:val="000000"/>
          <w:sz w:val="18"/>
          <w:szCs w:val="18"/>
        </w:rPr>
      </w:pPr>
    </w:p>
    <w:p w14:paraId="4AF5B761" w14:textId="77777777" w:rsidR="009C5D3F" w:rsidRPr="00083583" w:rsidRDefault="009C5D3F" w:rsidP="009C5D3F">
      <w:pPr>
        <w:pStyle w:val="5"/>
        <w:spacing w:before="0" w:after="0"/>
        <w:jc w:val="center"/>
        <w:rPr>
          <w:b/>
          <w:sz w:val="18"/>
          <w:szCs w:val="18"/>
        </w:rPr>
      </w:pPr>
      <w:r w:rsidRPr="00083583">
        <w:rPr>
          <w:b/>
          <w:sz w:val="18"/>
          <w:szCs w:val="18"/>
        </w:rPr>
        <w:t>ПРОЕКТ ДОГОВОРА</w:t>
      </w:r>
    </w:p>
    <w:p w14:paraId="4F88EA84" w14:textId="77777777" w:rsidR="009C5D3F" w:rsidRPr="00083583" w:rsidRDefault="009C5D3F" w:rsidP="009C5D3F">
      <w:pPr>
        <w:autoSpaceDE w:val="0"/>
        <w:autoSpaceDN w:val="0"/>
        <w:adjustRightInd w:val="0"/>
        <w:spacing w:line="0" w:lineRule="atLeast"/>
        <w:ind w:right="-6"/>
        <w:jc w:val="center"/>
        <w:rPr>
          <w:sz w:val="18"/>
          <w:szCs w:val="18"/>
        </w:rPr>
      </w:pPr>
    </w:p>
    <w:p w14:paraId="4564D2DC" w14:textId="77777777" w:rsidR="007B6016" w:rsidRDefault="007B6016" w:rsidP="007B6016">
      <w:pPr>
        <w:pStyle w:val="afe"/>
        <w:spacing w:before="0" w:beforeAutospacing="0" w:after="0" w:afterAutospacing="0"/>
        <w:jc w:val="center"/>
        <w:rPr>
          <w:b/>
          <w:sz w:val="19"/>
          <w:szCs w:val="19"/>
        </w:rPr>
      </w:pPr>
      <w:r w:rsidRPr="007633D1">
        <w:rPr>
          <w:b/>
          <w:sz w:val="19"/>
          <w:szCs w:val="19"/>
        </w:rPr>
        <w:t>Д</w:t>
      </w:r>
      <w:r>
        <w:rPr>
          <w:b/>
          <w:sz w:val="19"/>
          <w:szCs w:val="19"/>
        </w:rPr>
        <w:t xml:space="preserve">ОГОВОР № </w:t>
      </w:r>
    </w:p>
    <w:p w14:paraId="47FA13BE" w14:textId="3693F069" w:rsidR="007B6016" w:rsidRPr="001076A3" w:rsidRDefault="007B6016" w:rsidP="007B6016">
      <w:pPr>
        <w:jc w:val="center"/>
        <w:rPr>
          <w:b/>
          <w:sz w:val="20"/>
          <w:szCs w:val="20"/>
        </w:rPr>
      </w:pPr>
      <w:r w:rsidRPr="001076A3">
        <w:rPr>
          <w:b/>
          <w:sz w:val="20"/>
          <w:szCs w:val="20"/>
        </w:rPr>
        <w:t xml:space="preserve">на </w:t>
      </w:r>
      <w:r>
        <w:rPr>
          <w:b/>
          <w:sz w:val="20"/>
          <w:szCs w:val="20"/>
        </w:rPr>
        <w:t xml:space="preserve">оказание услуг по заправке и восстановлению картриджей для нужд </w:t>
      </w:r>
    </w:p>
    <w:p w14:paraId="5FD44759" w14:textId="77777777" w:rsidR="007B6016" w:rsidRPr="001076A3" w:rsidRDefault="007B6016" w:rsidP="007B6016">
      <w:pPr>
        <w:rPr>
          <w:sz w:val="20"/>
          <w:szCs w:val="20"/>
        </w:rPr>
      </w:pPr>
    </w:p>
    <w:tbl>
      <w:tblPr>
        <w:tblW w:w="0" w:type="auto"/>
        <w:tblLook w:val="01E0" w:firstRow="1" w:lastRow="1" w:firstColumn="1" w:lastColumn="1" w:noHBand="0" w:noVBand="0"/>
      </w:tblPr>
      <w:tblGrid>
        <w:gridCol w:w="5235"/>
        <w:gridCol w:w="5236"/>
      </w:tblGrid>
      <w:tr w:rsidR="007B6016" w:rsidRPr="0043617F" w14:paraId="6156697D" w14:textId="77777777" w:rsidTr="00C55D3E">
        <w:trPr>
          <w:trHeight w:val="279"/>
        </w:trPr>
        <w:tc>
          <w:tcPr>
            <w:tcW w:w="5235" w:type="dxa"/>
          </w:tcPr>
          <w:p w14:paraId="6DC20DAD" w14:textId="77777777" w:rsidR="007B6016" w:rsidRPr="0043617F" w:rsidRDefault="007B6016" w:rsidP="00C55D3E">
            <w:pPr>
              <w:pStyle w:val="2ffb"/>
              <w:spacing w:after="0"/>
              <w:rPr>
                <w:sz w:val="20"/>
                <w:szCs w:val="20"/>
              </w:rPr>
            </w:pPr>
            <w:r w:rsidRPr="0043617F">
              <w:rPr>
                <w:sz w:val="20"/>
                <w:szCs w:val="20"/>
              </w:rPr>
              <w:t>г. Тула</w:t>
            </w:r>
          </w:p>
        </w:tc>
        <w:tc>
          <w:tcPr>
            <w:tcW w:w="5236" w:type="dxa"/>
          </w:tcPr>
          <w:p w14:paraId="489398B6" w14:textId="77777777" w:rsidR="007B6016" w:rsidRPr="0043617F" w:rsidRDefault="007B6016" w:rsidP="00C55D3E">
            <w:pPr>
              <w:pStyle w:val="2ffb"/>
              <w:spacing w:after="0"/>
              <w:jc w:val="right"/>
              <w:rPr>
                <w:sz w:val="20"/>
                <w:szCs w:val="20"/>
              </w:rPr>
            </w:pPr>
            <w:r>
              <w:rPr>
                <w:sz w:val="20"/>
                <w:szCs w:val="20"/>
              </w:rPr>
              <w:t xml:space="preserve">   «____» ____________ </w:t>
            </w:r>
            <w:r w:rsidRPr="00296BC2">
              <w:rPr>
                <w:sz w:val="20"/>
                <w:szCs w:val="20"/>
              </w:rPr>
              <w:t>202</w:t>
            </w:r>
            <w:r>
              <w:rPr>
                <w:sz w:val="20"/>
                <w:szCs w:val="20"/>
              </w:rPr>
              <w:t>6</w:t>
            </w:r>
            <w:r w:rsidRPr="0043617F">
              <w:rPr>
                <w:sz w:val="20"/>
                <w:szCs w:val="20"/>
              </w:rPr>
              <w:t xml:space="preserve"> г.</w:t>
            </w:r>
          </w:p>
        </w:tc>
      </w:tr>
    </w:tbl>
    <w:p w14:paraId="4B19C56A" w14:textId="77777777" w:rsidR="007B6016" w:rsidRPr="001076A3" w:rsidRDefault="007B6016" w:rsidP="007B6016">
      <w:pPr>
        <w:widowControl w:val="0"/>
        <w:rPr>
          <w:sz w:val="20"/>
          <w:szCs w:val="20"/>
        </w:rPr>
      </w:pPr>
    </w:p>
    <w:p w14:paraId="55BC5E33" w14:textId="63E16459" w:rsidR="007B6016" w:rsidRPr="008318B4" w:rsidRDefault="007B6016" w:rsidP="007B6016">
      <w:pPr>
        <w:widowControl w:val="0"/>
        <w:autoSpaceDE w:val="0"/>
        <w:autoSpaceDN w:val="0"/>
        <w:adjustRightInd w:val="0"/>
        <w:spacing w:line="0" w:lineRule="atLeast"/>
        <w:jc w:val="both"/>
        <w:rPr>
          <w:sz w:val="20"/>
          <w:szCs w:val="20"/>
        </w:rPr>
      </w:pPr>
      <w:r w:rsidRPr="008318B4">
        <w:rPr>
          <w:sz w:val="20"/>
          <w:szCs w:val="20"/>
        </w:rPr>
        <w:t>___________ (далее – «</w:t>
      </w:r>
      <w:r>
        <w:rPr>
          <w:sz w:val="20"/>
          <w:szCs w:val="20"/>
        </w:rPr>
        <w:t>Исполнитель</w:t>
      </w:r>
      <w:r w:rsidRPr="008318B4">
        <w:rPr>
          <w:sz w:val="20"/>
          <w:szCs w:val="20"/>
        </w:rPr>
        <w:t xml:space="preserve">»),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w:t>
      </w:r>
      <w:proofErr w:type="spellStart"/>
      <w:r w:rsidRPr="008318B4">
        <w:rPr>
          <w:sz w:val="20"/>
          <w:szCs w:val="20"/>
        </w:rPr>
        <w:t>Лунькова</w:t>
      </w:r>
      <w:proofErr w:type="spellEnd"/>
      <w:r w:rsidRPr="008318B4">
        <w:rPr>
          <w:sz w:val="20"/>
          <w:szCs w:val="20"/>
        </w:rPr>
        <w:t xml:space="preserve">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3044AAD5" w14:textId="77777777" w:rsidR="007B6016" w:rsidRDefault="007B6016" w:rsidP="007B6016">
      <w:pPr>
        <w:jc w:val="both"/>
        <w:rPr>
          <w:color w:val="000000"/>
          <w:sz w:val="20"/>
          <w:szCs w:val="20"/>
        </w:rPr>
      </w:pPr>
    </w:p>
    <w:p w14:paraId="555A8D10" w14:textId="77777777" w:rsidR="007B6016" w:rsidRPr="00F91733" w:rsidRDefault="007B6016" w:rsidP="007B6016">
      <w:pPr>
        <w:numPr>
          <w:ilvl w:val="0"/>
          <w:numId w:val="46"/>
        </w:numPr>
        <w:spacing w:beforeLines="20" w:before="48"/>
        <w:ind w:left="0" w:firstLine="861"/>
        <w:jc w:val="both"/>
        <w:rPr>
          <w:b/>
          <w:color w:val="000000"/>
          <w:sz w:val="20"/>
          <w:szCs w:val="20"/>
        </w:rPr>
      </w:pPr>
      <w:r w:rsidRPr="00F91733">
        <w:rPr>
          <w:b/>
          <w:color w:val="000000"/>
          <w:sz w:val="20"/>
          <w:szCs w:val="20"/>
        </w:rPr>
        <w:t xml:space="preserve">ПРЕДМЕТ ДОГОВОРА </w:t>
      </w:r>
    </w:p>
    <w:p w14:paraId="0DE276EE" w14:textId="77777777" w:rsidR="007B6016" w:rsidRPr="00F91733" w:rsidRDefault="007B6016" w:rsidP="007B6016">
      <w:pPr>
        <w:numPr>
          <w:ilvl w:val="1"/>
          <w:numId w:val="46"/>
        </w:numPr>
        <w:spacing w:beforeLines="20" w:before="48"/>
        <w:ind w:left="0" w:firstLine="861"/>
        <w:jc w:val="both"/>
        <w:rPr>
          <w:sz w:val="20"/>
          <w:szCs w:val="20"/>
        </w:rPr>
      </w:pPr>
      <w:r w:rsidRPr="00F91733">
        <w:rPr>
          <w:sz w:val="20"/>
          <w:szCs w:val="20"/>
        </w:rPr>
        <w:t>По настоящем</w:t>
      </w:r>
      <w:r>
        <w:rPr>
          <w:sz w:val="20"/>
          <w:szCs w:val="20"/>
        </w:rPr>
        <w:t xml:space="preserve">у договору </w:t>
      </w:r>
      <w:r w:rsidRPr="00F91733">
        <w:rPr>
          <w:sz w:val="20"/>
          <w:szCs w:val="20"/>
        </w:rPr>
        <w:t>Исполнитель обязуется собственными силами и средствами осуществить оказание услуг по заправке, ремонту и восстановлению картриджей принтеров и МФУ (в дальнейшем – «Услуги») в соответствии со Спецификацией</w:t>
      </w:r>
      <w:r>
        <w:rPr>
          <w:sz w:val="20"/>
          <w:szCs w:val="20"/>
        </w:rPr>
        <w:t xml:space="preserve"> и Техническим заданием, являющимися</w:t>
      </w:r>
      <w:r w:rsidRPr="00F91733">
        <w:rPr>
          <w:sz w:val="20"/>
          <w:szCs w:val="20"/>
        </w:rPr>
        <w:t xml:space="preserve"> неотъемл</w:t>
      </w:r>
      <w:r>
        <w:rPr>
          <w:sz w:val="20"/>
          <w:szCs w:val="20"/>
        </w:rPr>
        <w:t>емой частью настоящего договора</w:t>
      </w:r>
      <w:r w:rsidRPr="00F91733">
        <w:rPr>
          <w:sz w:val="20"/>
          <w:szCs w:val="20"/>
        </w:rPr>
        <w:t>, в сроки и в пор</w:t>
      </w:r>
      <w:r>
        <w:rPr>
          <w:sz w:val="20"/>
          <w:szCs w:val="20"/>
        </w:rPr>
        <w:t>ядке, предусмотренном Договором, а Заказчик обязуется приять результаты услуг и оплатить их в соответствии с условиями Договора.</w:t>
      </w:r>
    </w:p>
    <w:p w14:paraId="43F95350" w14:textId="77777777" w:rsidR="007B6016" w:rsidRPr="00F91733" w:rsidRDefault="007B6016" w:rsidP="007B6016">
      <w:pPr>
        <w:numPr>
          <w:ilvl w:val="1"/>
          <w:numId w:val="46"/>
        </w:numPr>
        <w:spacing w:beforeLines="20" w:before="48"/>
        <w:ind w:left="0" w:firstLine="861"/>
        <w:jc w:val="both"/>
        <w:rPr>
          <w:sz w:val="20"/>
          <w:szCs w:val="20"/>
        </w:rPr>
      </w:pPr>
      <w:r w:rsidRPr="00F91733">
        <w:rPr>
          <w:sz w:val="20"/>
          <w:szCs w:val="20"/>
        </w:rPr>
        <w:t xml:space="preserve">Срок оказания услуг: с момента подписания </w:t>
      </w:r>
      <w:r>
        <w:rPr>
          <w:sz w:val="20"/>
          <w:szCs w:val="20"/>
        </w:rPr>
        <w:t>договора</w:t>
      </w:r>
      <w:r w:rsidRPr="00F91733">
        <w:rPr>
          <w:sz w:val="20"/>
          <w:szCs w:val="20"/>
        </w:rPr>
        <w:t xml:space="preserve"> </w:t>
      </w:r>
      <w:r>
        <w:rPr>
          <w:sz w:val="20"/>
          <w:szCs w:val="20"/>
        </w:rPr>
        <w:t>в течение 1 (одного) календарного года</w:t>
      </w:r>
      <w:r w:rsidRPr="00F91733">
        <w:rPr>
          <w:sz w:val="20"/>
          <w:szCs w:val="20"/>
        </w:rPr>
        <w:t xml:space="preserve">. </w:t>
      </w:r>
    </w:p>
    <w:p w14:paraId="4EFE0F82" w14:textId="77777777" w:rsidR="007B6016" w:rsidRPr="00F91733" w:rsidRDefault="007B6016" w:rsidP="007B6016">
      <w:pPr>
        <w:spacing w:beforeLines="20" w:before="48"/>
        <w:ind w:left="861"/>
        <w:jc w:val="both"/>
        <w:rPr>
          <w:sz w:val="20"/>
          <w:szCs w:val="20"/>
        </w:rPr>
      </w:pPr>
    </w:p>
    <w:p w14:paraId="03A5DA34" w14:textId="77777777" w:rsidR="007B6016" w:rsidRPr="00DD625A" w:rsidRDefault="007B6016" w:rsidP="007B6016">
      <w:pPr>
        <w:numPr>
          <w:ilvl w:val="0"/>
          <w:numId w:val="46"/>
        </w:numPr>
        <w:spacing w:beforeLines="20" w:before="48"/>
        <w:ind w:left="0" w:firstLine="861"/>
        <w:jc w:val="both"/>
        <w:rPr>
          <w:b/>
          <w:sz w:val="20"/>
          <w:szCs w:val="20"/>
        </w:rPr>
      </w:pPr>
      <w:r w:rsidRPr="00DD625A">
        <w:rPr>
          <w:b/>
          <w:sz w:val="20"/>
          <w:szCs w:val="20"/>
        </w:rPr>
        <w:t>ЦЕНА ДОГОВОРА И ПОРЯДОК РАСЧЕТОВ</w:t>
      </w:r>
    </w:p>
    <w:p w14:paraId="0CB0A68E" w14:textId="3D304729" w:rsidR="007B6016" w:rsidRPr="00DD625A" w:rsidRDefault="007B6016" w:rsidP="007B6016">
      <w:pPr>
        <w:ind w:firstLine="861"/>
        <w:jc w:val="both"/>
        <w:rPr>
          <w:sz w:val="20"/>
          <w:szCs w:val="20"/>
        </w:rPr>
      </w:pPr>
      <w:r w:rsidRPr="00DD625A">
        <w:rPr>
          <w:sz w:val="20"/>
          <w:szCs w:val="20"/>
        </w:rPr>
        <w:t xml:space="preserve">2.1. Общая </w:t>
      </w:r>
      <w:r>
        <w:rPr>
          <w:sz w:val="20"/>
          <w:szCs w:val="20"/>
        </w:rPr>
        <w:t xml:space="preserve">стоимость услуг, оказанных в рамках </w:t>
      </w:r>
      <w:r w:rsidRPr="00DD625A">
        <w:rPr>
          <w:sz w:val="20"/>
          <w:szCs w:val="20"/>
        </w:rPr>
        <w:t>настоящего договора</w:t>
      </w:r>
      <w:r w:rsidR="001755D2">
        <w:rPr>
          <w:sz w:val="20"/>
          <w:szCs w:val="20"/>
        </w:rPr>
        <w:t>,</w:t>
      </w:r>
      <w:r w:rsidRPr="00DD625A">
        <w:rPr>
          <w:sz w:val="20"/>
          <w:szCs w:val="20"/>
        </w:rPr>
        <w:t xml:space="preserve"> </w:t>
      </w:r>
      <w:r>
        <w:rPr>
          <w:sz w:val="20"/>
          <w:szCs w:val="20"/>
        </w:rPr>
        <w:t>не может превышать 1 000 000,00 (</w:t>
      </w:r>
      <w:r w:rsidR="001755D2">
        <w:rPr>
          <w:sz w:val="20"/>
          <w:szCs w:val="20"/>
        </w:rPr>
        <w:t>Один миллион</w:t>
      </w:r>
      <w:r>
        <w:rPr>
          <w:sz w:val="20"/>
          <w:szCs w:val="20"/>
        </w:rPr>
        <w:t>) рублей</w:t>
      </w:r>
      <w:r w:rsidRPr="00DD625A">
        <w:rPr>
          <w:sz w:val="20"/>
          <w:szCs w:val="20"/>
        </w:rPr>
        <w:t xml:space="preserve">, </w:t>
      </w:r>
      <w:r>
        <w:rPr>
          <w:sz w:val="20"/>
          <w:szCs w:val="20"/>
        </w:rPr>
        <w:t>в том числе НДС.</w:t>
      </w:r>
    </w:p>
    <w:p w14:paraId="6FF248C2" w14:textId="6D9F1603" w:rsidR="007B6016" w:rsidRPr="00DD625A" w:rsidRDefault="007B6016" w:rsidP="007B6016">
      <w:pPr>
        <w:ind w:firstLine="861"/>
        <w:jc w:val="both"/>
        <w:rPr>
          <w:rFonts w:eastAsia="Arial"/>
          <w:sz w:val="20"/>
          <w:szCs w:val="20"/>
          <w:lang w:eastAsia="zh-CN" w:bidi="hi-IN"/>
        </w:rPr>
      </w:pPr>
      <w:r w:rsidRPr="00DD625A">
        <w:rPr>
          <w:sz w:val="20"/>
          <w:szCs w:val="20"/>
        </w:rPr>
        <w:t xml:space="preserve">2.2. </w:t>
      </w:r>
      <w:r w:rsidRPr="00DD625A">
        <w:rPr>
          <w:sz w:val="20"/>
          <w:szCs w:val="20"/>
          <w:lang w:eastAsia="zh-CN" w:bidi="hi-IN"/>
        </w:rPr>
        <w:t>Расчеты за оказанные Исполнителем услуги производятся путем перечисления безналичных денежных средств на расчетный счет Исполнителя, Оплата производится в течение 30 (тридцати) календар</w:t>
      </w:r>
      <w:r>
        <w:rPr>
          <w:sz w:val="20"/>
          <w:szCs w:val="20"/>
          <w:lang w:eastAsia="zh-CN" w:bidi="hi-IN"/>
        </w:rPr>
        <w:t xml:space="preserve">ных дней </w:t>
      </w:r>
      <w:r w:rsidRPr="00DD625A">
        <w:rPr>
          <w:sz w:val="20"/>
          <w:szCs w:val="20"/>
          <w:lang w:eastAsia="zh-CN" w:bidi="hi-IN"/>
        </w:rPr>
        <w:t xml:space="preserve">с момента подписания Заказчиком Акта сдачи – приемки оказанных услуг, при условии своевременного </w:t>
      </w:r>
      <w:r w:rsidR="001755D2">
        <w:rPr>
          <w:sz w:val="20"/>
          <w:szCs w:val="20"/>
          <w:lang w:eastAsia="zh-CN" w:bidi="hi-IN"/>
        </w:rPr>
        <w:t>выставления</w:t>
      </w:r>
      <w:r w:rsidRPr="00DD625A">
        <w:rPr>
          <w:sz w:val="20"/>
          <w:szCs w:val="20"/>
          <w:lang w:eastAsia="zh-CN" w:bidi="hi-IN"/>
        </w:rPr>
        <w:t xml:space="preserve"> Исполнителем счета, счета-фактуры</w:t>
      </w:r>
      <w:r w:rsidR="001755D2">
        <w:rPr>
          <w:sz w:val="20"/>
          <w:szCs w:val="20"/>
          <w:lang w:eastAsia="zh-CN" w:bidi="hi-IN"/>
        </w:rPr>
        <w:t xml:space="preserve"> (УПД)</w:t>
      </w:r>
      <w:r w:rsidRPr="00DD625A">
        <w:rPr>
          <w:sz w:val="20"/>
          <w:szCs w:val="20"/>
          <w:lang w:eastAsia="zh-CN" w:bidi="hi-IN"/>
        </w:rPr>
        <w:t xml:space="preserve">, оформленных надлежащим образом.  </w:t>
      </w:r>
    </w:p>
    <w:p w14:paraId="3CDE3D01" w14:textId="77777777" w:rsidR="007B6016" w:rsidRPr="00DD625A" w:rsidRDefault="007B6016" w:rsidP="007B6016">
      <w:pPr>
        <w:ind w:firstLine="861"/>
        <w:jc w:val="both"/>
        <w:rPr>
          <w:sz w:val="20"/>
          <w:szCs w:val="20"/>
        </w:rPr>
      </w:pPr>
      <w:r w:rsidRPr="00DD625A">
        <w:rPr>
          <w:sz w:val="20"/>
          <w:szCs w:val="20"/>
        </w:rPr>
        <w:t>2.3. Стоимость Услуг на период действия настоящего договора является фиксированной и перес</w:t>
      </w:r>
      <w:r>
        <w:rPr>
          <w:sz w:val="20"/>
          <w:szCs w:val="20"/>
        </w:rPr>
        <w:t>мотру не подлежит.</w:t>
      </w:r>
    </w:p>
    <w:p w14:paraId="34D71306" w14:textId="77777777" w:rsidR="007B6016" w:rsidRPr="00DD625A" w:rsidRDefault="007B6016" w:rsidP="007B6016">
      <w:pPr>
        <w:ind w:firstLine="861"/>
        <w:jc w:val="both"/>
        <w:rPr>
          <w:sz w:val="20"/>
          <w:szCs w:val="20"/>
        </w:rPr>
      </w:pPr>
      <w:r w:rsidRPr="00DD625A">
        <w:rPr>
          <w:sz w:val="20"/>
          <w:szCs w:val="20"/>
        </w:rPr>
        <w:t>2.4. Заказчик оставляет за собой право по согласованию с Исполнителем в ходе исп</w:t>
      </w:r>
      <w:r>
        <w:rPr>
          <w:sz w:val="20"/>
          <w:szCs w:val="20"/>
        </w:rPr>
        <w:t xml:space="preserve">олнения договора </w:t>
      </w:r>
      <w:r w:rsidRPr="00DD625A">
        <w:rPr>
          <w:sz w:val="20"/>
          <w:szCs w:val="20"/>
        </w:rPr>
        <w:t>изменить:</w:t>
      </w:r>
    </w:p>
    <w:p w14:paraId="3A01A7D8" w14:textId="1577785E" w:rsidR="007B6016" w:rsidRPr="00DD625A" w:rsidRDefault="007B6016" w:rsidP="007B6016">
      <w:pPr>
        <w:pStyle w:val="afffff0"/>
        <w:ind w:firstLine="861"/>
        <w:jc w:val="both"/>
        <w:rPr>
          <w:rFonts w:ascii="Times New Roman" w:hAnsi="Times New Roman"/>
          <w:sz w:val="20"/>
          <w:szCs w:val="20"/>
        </w:rPr>
      </w:pPr>
      <w:r w:rsidRPr="00DD625A">
        <w:rPr>
          <w:rFonts w:ascii="Times New Roman" w:hAnsi="Times New Roman"/>
          <w:sz w:val="20"/>
          <w:szCs w:val="20"/>
        </w:rPr>
        <w:t xml:space="preserve">1) </w:t>
      </w:r>
      <w:r w:rsidR="001755D2">
        <w:rPr>
          <w:rFonts w:ascii="Times New Roman" w:hAnsi="Times New Roman"/>
          <w:sz w:val="20"/>
          <w:szCs w:val="20"/>
        </w:rPr>
        <w:t>общую стоимость оказываемых услуг</w:t>
      </w:r>
      <w:r>
        <w:rPr>
          <w:rFonts w:ascii="Times New Roman" w:hAnsi="Times New Roman"/>
          <w:sz w:val="20"/>
          <w:szCs w:val="20"/>
        </w:rPr>
        <w:t xml:space="preserve"> исходя из потребности Заказчика в увеличении </w:t>
      </w:r>
      <w:r w:rsidR="001755D2">
        <w:rPr>
          <w:rFonts w:ascii="Times New Roman" w:hAnsi="Times New Roman"/>
          <w:sz w:val="20"/>
          <w:szCs w:val="20"/>
        </w:rPr>
        <w:t xml:space="preserve">их </w:t>
      </w:r>
      <w:proofErr w:type="gramStart"/>
      <w:r>
        <w:rPr>
          <w:rFonts w:ascii="Times New Roman" w:hAnsi="Times New Roman"/>
          <w:sz w:val="20"/>
          <w:szCs w:val="20"/>
        </w:rPr>
        <w:t>объема</w:t>
      </w:r>
      <w:r w:rsidR="001755D2">
        <w:rPr>
          <w:rFonts w:ascii="Times New Roman" w:hAnsi="Times New Roman"/>
          <w:sz w:val="20"/>
          <w:szCs w:val="20"/>
        </w:rPr>
        <w:t>;</w:t>
      </w:r>
      <w:r>
        <w:rPr>
          <w:rFonts w:ascii="Times New Roman" w:hAnsi="Times New Roman"/>
          <w:sz w:val="20"/>
          <w:szCs w:val="20"/>
        </w:rPr>
        <w:t>.</w:t>
      </w:r>
      <w:proofErr w:type="gramEnd"/>
    </w:p>
    <w:p w14:paraId="6C90DB10" w14:textId="23516F57" w:rsidR="007B6016" w:rsidRPr="00DD625A" w:rsidRDefault="007B6016" w:rsidP="007B6016">
      <w:pPr>
        <w:pStyle w:val="afffff0"/>
        <w:ind w:firstLine="861"/>
        <w:rPr>
          <w:rFonts w:ascii="Times New Roman" w:hAnsi="Times New Roman"/>
          <w:sz w:val="20"/>
          <w:szCs w:val="20"/>
        </w:rPr>
      </w:pPr>
      <w:r w:rsidRPr="00DD625A">
        <w:rPr>
          <w:rFonts w:ascii="Times New Roman" w:hAnsi="Times New Roman"/>
          <w:sz w:val="20"/>
          <w:szCs w:val="20"/>
        </w:rPr>
        <w:t xml:space="preserve">2) сроки </w:t>
      </w:r>
      <w:r>
        <w:rPr>
          <w:rFonts w:ascii="Times New Roman" w:hAnsi="Times New Roman"/>
          <w:sz w:val="20"/>
          <w:szCs w:val="20"/>
        </w:rPr>
        <w:t xml:space="preserve">исполнения </w:t>
      </w:r>
      <w:r w:rsidRPr="00DD625A">
        <w:rPr>
          <w:rFonts w:ascii="Times New Roman" w:hAnsi="Times New Roman"/>
          <w:sz w:val="20"/>
          <w:szCs w:val="20"/>
        </w:rPr>
        <w:t>договора.</w:t>
      </w:r>
    </w:p>
    <w:p w14:paraId="0C30ED9A" w14:textId="77777777" w:rsidR="007B6016" w:rsidRPr="00DD625A" w:rsidRDefault="007B6016" w:rsidP="007B6016">
      <w:pPr>
        <w:ind w:firstLine="862"/>
        <w:jc w:val="both"/>
        <w:rPr>
          <w:sz w:val="20"/>
          <w:szCs w:val="20"/>
        </w:rPr>
      </w:pPr>
      <w:r w:rsidRPr="00DD625A">
        <w:rPr>
          <w:sz w:val="20"/>
          <w:szCs w:val="20"/>
        </w:rPr>
        <w:t>2.5. В стоимость оказываемых услуг должны быть включены: стоимость услуги, упаковки, маркировки, транспортные и погрузочно-разгрузочные расходы, расходы на перевозку, страхование, уплату пошлин, налогов, сборов и других обязательных платежей, установленных законодательством Российской Федерации.</w:t>
      </w:r>
    </w:p>
    <w:p w14:paraId="4C17D8EE" w14:textId="77777777" w:rsidR="007B6016" w:rsidRPr="00DD625A" w:rsidRDefault="007B6016" w:rsidP="007B6016">
      <w:pPr>
        <w:ind w:firstLine="862"/>
        <w:jc w:val="both"/>
        <w:rPr>
          <w:sz w:val="20"/>
          <w:szCs w:val="20"/>
        </w:rPr>
      </w:pPr>
      <w:r w:rsidRPr="00DD625A">
        <w:rPr>
          <w:sz w:val="20"/>
          <w:szCs w:val="20"/>
        </w:rPr>
        <w:t xml:space="preserve"> 2.6. Цена договора может быть снижена по соглашению сторон </w:t>
      </w:r>
      <w:proofErr w:type="gramStart"/>
      <w:r w:rsidRPr="00DD625A">
        <w:rPr>
          <w:sz w:val="20"/>
          <w:szCs w:val="20"/>
        </w:rPr>
        <w:t>без изменения</w:t>
      </w:r>
      <w:proofErr w:type="gramEnd"/>
      <w:r w:rsidRPr="00DD625A">
        <w:rPr>
          <w:sz w:val="20"/>
          <w:szCs w:val="20"/>
        </w:rPr>
        <w:t xml:space="preserve"> предусмотренных договором объема оказанных услуг и иных условий исполнения договора.</w:t>
      </w:r>
    </w:p>
    <w:p w14:paraId="49E9EDD7" w14:textId="77777777" w:rsidR="007B6016" w:rsidRPr="00DD625A" w:rsidRDefault="007B6016" w:rsidP="007B6016">
      <w:pPr>
        <w:ind w:firstLine="862"/>
        <w:jc w:val="both"/>
        <w:rPr>
          <w:b/>
          <w:sz w:val="20"/>
          <w:szCs w:val="20"/>
        </w:rPr>
      </w:pPr>
    </w:p>
    <w:p w14:paraId="2E56209B" w14:textId="77777777" w:rsidR="007B6016" w:rsidRPr="00DD625A" w:rsidRDefault="007B6016" w:rsidP="007B6016">
      <w:pPr>
        <w:numPr>
          <w:ilvl w:val="0"/>
          <w:numId w:val="46"/>
        </w:numPr>
        <w:tabs>
          <w:tab w:val="left" w:pos="1134"/>
        </w:tabs>
        <w:ind w:left="0" w:firstLine="862"/>
        <w:jc w:val="both"/>
        <w:rPr>
          <w:b/>
          <w:sz w:val="20"/>
          <w:szCs w:val="20"/>
        </w:rPr>
      </w:pPr>
      <w:r w:rsidRPr="00DD625A">
        <w:rPr>
          <w:b/>
          <w:sz w:val="20"/>
          <w:szCs w:val="20"/>
        </w:rPr>
        <w:t>ПРАВА И ОБЯЗАННОСТИ СТОРОН</w:t>
      </w:r>
    </w:p>
    <w:p w14:paraId="392DA96F" w14:textId="77777777" w:rsidR="007B6016" w:rsidRPr="00DD625A" w:rsidRDefault="007B6016" w:rsidP="007B6016">
      <w:pPr>
        <w:ind w:firstLine="862"/>
        <w:jc w:val="both"/>
        <w:rPr>
          <w:sz w:val="20"/>
          <w:szCs w:val="20"/>
          <w:u w:val="single"/>
        </w:rPr>
      </w:pPr>
      <w:r w:rsidRPr="00DD625A">
        <w:rPr>
          <w:sz w:val="20"/>
          <w:szCs w:val="20"/>
        </w:rPr>
        <w:t xml:space="preserve">3.1.  </w:t>
      </w:r>
      <w:r w:rsidRPr="00DD625A">
        <w:rPr>
          <w:sz w:val="20"/>
          <w:szCs w:val="20"/>
          <w:u w:val="single"/>
        </w:rPr>
        <w:t>Исполнитель обязан:</w:t>
      </w:r>
    </w:p>
    <w:p w14:paraId="27C9D9F9" w14:textId="77777777" w:rsidR="007B6016" w:rsidRPr="00DD625A" w:rsidRDefault="007B6016" w:rsidP="007B6016">
      <w:pPr>
        <w:tabs>
          <w:tab w:val="left" w:pos="1260"/>
        </w:tabs>
        <w:ind w:firstLine="862"/>
        <w:jc w:val="both"/>
        <w:rPr>
          <w:sz w:val="20"/>
          <w:szCs w:val="20"/>
        </w:rPr>
      </w:pPr>
      <w:r w:rsidRPr="00DD625A">
        <w:rPr>
          <w:sz w:val="20"/>
          <w:szCs w:val="20"/>
        </w:rPr>
        <w:t>3.1.1. Оказывать все услуги, предусмотренные в п. 1.1. настоящего Договора, и обеспечивать надлежащее качество оказываемых услуг.</w:t>
      </w:r>
    </w:p>
    <w:p w14:paraId="05BBE659" w14:textId="77777777" w:rsidR="007B6016" w:rsidRPr="00DD625A" w:rsidRDefault="007B6016" w:rsidP="007B6016">
      <w:pPr>
        <w:tabs>
          <w:tab w:val="left" w:pos="1260"/>
        </w:tabs>
        <w:ind w:firstLine="862"/>
        <w:jc w:val="both"/>
        <w:rPr>
          <w:sz w:val="20"/>
          <w:szCs w:val="20"/>
        </w:rPr>
      </w:pPr>
      <w:r w:rsidRPr="00DD625A">
        <w:rPr>
          <w:sz w:val="20"/>
          <w:szCs w:val="20"/>
        </w:rPr>
        <w:t>3.1.2. Оказывать услуги в соответствии с требованиями, установленными нормами действующего законодательства Российской Федерации, предъявляемыми к услугам соответствующего вида.</w:t>
      </w:r>
    </w:p>
    <w:p w14:paraId="1480A35A" w14:textId="77777777" w:rsidR="007B6016" w:rsidRPr="00DD625A" w:rsidRDefault="007B6016" w:rsidP="007B6016">
      <w:pPr>
        <w:autoSpaceDE w:val="0"/>
        <w:autoSpaceDN w:val="0"/>
        <w:adjustRightInd w:val="0"/>
        <w:ind w:firstLine="861"/>
        <w:jc w:val="both"/>
        <w:rPr>
          <w:bCs/>
          <w:sz w:val="20"/>
          <w:szCs w:val="20"/>
        </w:rPr>
      </w:pPr>
      <w:r w:rsidRPr="00DD625A">
        <w:rPr>
          <w:sz w:val="20"/>
          <w:szCs w:val="20"/>
        </w:rPr>
        <w:t>3.1.3. П</w:t>
      </w:r>
      <w:r w:rsidRPr="00DD625A">
        <w:rPr>
          <w:bCs/>
          <w:sz w:val="20"/>
          <w:szCs w:val="20"/>
        </w:rPr>
        <w:t>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26075DF5" w14:textId="77777777" w:rsidR="007B6016" w:rsidRPr="00DD625A" w:rsidRDefault="007B6016" w:rsidP="007B6016">
      <w:pPr>
        <w:tabs>
          <w:tab w:val="left" w:pos="1260"/>
        </w:tabs>
        <w:ind w:firstLine="861"/>
        <w:jc w:val="both"/>
        <w:rPr>
          <w:sz w:val="20"/>
          <w:szCs w:val="20"/>
        </w:rPr>
      </w:pPr>
      <w:r w:rsidRPr="00DD625A">
        <w:rPr>
          <w:sz w:val="20"/>
          <w:szCs w:val="20"/>
        </w:rPr>
        <w:t xml:space="preserve">3.1.4. В случае некачественного оказания услуг безвозмездно устранять все выявленные Заказчиком недостатки или оказать услуги заново. </w:t>
      </w:r>
    </w:p>
    <w:p w14:paraId="03AC4491" w14:textId="77777777" w:rsidR="007B6016" w:rsidRPr="00DD625A" w:rsidRDefault="007B6016" w:rsidP="007B6016">
      <w:pPr>
        <w:tabs>
          <w:tab w:val="left" w:pos="720"/>
        </w:tabs>
        <w:ind w:firstLine="862"/>
        <w:jc w:val="both"/>
        <w:rPr>
          <w:sz w:val="20"/>
          <w:szCs w:val="20"/>
          <w:u w:val="single"/>
        </w:rPr>
      </w:pPr>
      <w:r w:rsidRPr="00DD625A">
        <w:rPr>
          <w:sz w:val="20"/>
          <w:szCs w:val="20"/>
        </w:rPr>
        <w:t xml:space="preserve">3.2.  </w:t>
      </w:r>
      <w:r w:rsidRPr="00DD625A">
        <w:rPr>
          <w:sz w:val="20"/>
          <w:szCs w:val="20"/>
          <w:u w:val="single"/>
        </w:rPr>
        <w:t>Исполнитель вправе:</w:t>
      </w:r>
    </w:p>
    <w:p w14:paraId="02CF29E0" w14:textId="77777777" w:rsidR="007B6016" w:rsidRPr="00DD625A" w:rsidRDefault="007B6016" w:rsidP="007B6016">
      <w:pPr>
        <w:tabs>
          <w:tab w:val="left" w:pos="540"/>
        </w:tabs>
        <w:ind w:firstLine="862"/>
        <w:jc w:val="both"/>
        <w:rPr>
          <w:sz w:val="20"/>
          <w:szCs w:val="20"/>
        </w:rPr>
      </w:pPr>
      <w:r w:rsidRPr="00DD625A">
        <w:rPr>
          <w:sz w:val="20"/>
          <w:szCs w:val="20"/>
        </w:rPr>
        <w:t>3.2.1. Требовать своевременной оплаты оказанных услуг в соответствии с подписанным Сторонами Актом сдачи-приемки оказанных услуг.</w:t>
      </w:r>
    </w:p>
    <w:p w14:paraId="60861685" w14:textId="77777777" w:rsidR="007B6016" w:rsidRPr="00DD625A" w:rsidRDefault="007B6016" w:rsidP="007B6016">
      <w:pPr>
        <w:tabs>
          <w:tab w:val="left" w:pos="540"/>
        </w:tabs>
        <w:ind w:firstLine="862"/>
        <w:jc w:val="both"/>
        <w:rPr>
          <w:sz w:val="20"/>
          <w:szCs w:val="20"/>
        </w:rPr>
      </w:pPr>
      <w:r w:rsidRPr="00DD625A">
        <w:rPr>
          <w:sz w:val="20"/>
          <w:szCs w:val="20"/>
        </w:rPr>
        <w:t xml:space="preserve">3.2.2. Привлекать к исполнению своих обязательств по настоящему Договору </w:t>
      </w:r>
      <w:r>
        <w:rPr>
          <w:sz w:val="20"/>
          <w:szCs w:val="20"/>
        </w:rPr>
        <w:t>соисполнителей (субподрядчиков).</w:t>
      </w:r>
      <w:r w:rsidRPr="00DD625A">
        <w:rPr>
          <w:sz w:val="20"/>
          <w:szCs w:val="20"/>
        </w:rPr>
        <w:t xml:space="preserve"> Исполнитель несет ответственность перед Заказчиком за неисполнение или ненадлежащее исполнение обязательств соисполнителями (субподрядчиками).</w:t>
      </w:r>
    </w:p>
    <w:p w14:paraId="131AC33D" w14:textId="77777777" w:rsidR="007B6016" w:rsidRPr="00DD625A" w:rsidRDefault="007B6016" w:rsidP="007B6016">
      <w:pPr>
        <w:ind w:firstLine="862"/>
        <w:jc w:val="both"/>
        <w:rPr>
          <w:sz w:val="20"/>
          <w:szCs w:val="20"/>
          <w:u w:val="single"/>
        </w:rPr>
      </w:pPr>
      <w:r w:rsidRPr="00DD625A">
        <w:rPr>
          <w:sz w:val="20"/>
          <w:szCs w:val="20"/>
        </w:rPr>
        <w:t xml:space="preserve">3.3.  </w:t>
      </w:r>
      <w:r w:rsidRPr="00DD625A">
        <w:rPr>
          <w:sz w:val="20"/>
          <w:szCs w:val="20"/>
          <w:u w:val="single"/>
        </w:rPr>
        <w:t>Заказчик обязан:</w:t>
      </w:r>
    </w:p>
    <w:p w14:paraId="04C0BA41" w14:textId="77777777" w:rsidR="007B6016" w:rsidRPr="00DD625A" w:rsidRDefault="007B6016" w:rsidP="007B6016">
      <w:pPr>
        <w:tabs>
          <w:tab w:val="left" w:pos="540"/>
        </w:tabs>
        <w:ind w:firstLine="862"/>
        <w:jc w:val="both"/>
        <w:rPr>
          <w:sz w:val="20"/>
          <w:szCs w:val="20"/>
        </w:rPr>
      </w:pPr>
      <w:r w:rsidRPr="00DD625A">
        <w:rPr>
          <w:sz w:val="20"/>
          <w:szCs w:val="20"/>
        </w:rPr>
        <w:t>3.3.1. Обеспечить необходимые условия для оказания услуг, а также доступ работников Исполни</w:t>
      </w:r>
      <w:r>
        <w:rPr>
          <w:sz w:val="20"/>
          <w:szCs w:val="20"/>
        </w:rPr>
        <w:t>теля на предприятие</w:t>
      </w:r>
      <w:r w:rsidRPr="00DD625A">
        <w:rPr>
          <w:sz w:val="20"/>
          <w:szCs w:val="20"/>
        </w:rPr>
        <w:t>.</w:t>
      </w:r>
    </w:p>
    <w:p w14:paraId="70B600D7" w14:textId="77777777" w:rsidR="007B6016" w:rsidRPr="00DD625A" w:rsidRDefault="007B6016" w:rsidP="007B6016">
      <w:pPr>
        <w:tabs>
          <w:tab w:val="left" w:pos="540"/>
        </w:tabs>
        <w:ind w:firstLine="862"/>
        <w:jc w:val="both"/>
        <w:rPr>
          <w:i/>
          <w:sz w:val="20"/>
          <w:szCs w:val="20"/>
        </w:rPr>
      </w:pPr>
      <w:r w:rsidRPr="00DD625A">
        <w:rPr>
          <w:sz w:val="20"/>
          <w:szCs w:val="20"/>
        </w:rPr>
        <w:t>3.3.2. Оплатить оказанные Исполнителем услу</w:t>
      </w:r>
      <w:r>
        <w:rPr>
          <w:sz w:val="20"/>
          <w:szCs w:val="20"/>
        </w:rPr>
        <w:t xml:space="preserve">ги в течение 30-ти календарных </w:t>
      </w:r>
      <w:r w:rsidRPr="00DD625A">
        <w:rPr>
          <w:sz w:val="20"/>
          <w:szCs w:val="20"/>
        </w:rPr>
        <w:t xml:space="preserve">дней со дня подписания Сторонами Акта сдачи-приемки оказанных услуг. </w:t>
      </w:r>
    </w:p>
    <w:p w14:paraId="114B1EE9" w14:textId="77777777" w:rsidR="007B6016" w:rsidRPr="00DD625A" w:rsidRDefault="007B6016" w:rsidP="007B6016">
      <w:pPr>
        <w:tabs>
          <w:tab w:val="left" w:pos="540"/>
          <w:tab w:val="left" w:pos="720"/>
        </w:tabs>
        <w:ind w:firstLine="861"/>
        <w:jc w:val="both"/>
        <w:rPr>
          <w:sz w:val="20"/>
          <w:szCs w:val="20"/>
          <w:u w:val="single"/>
        </w:rPr>
      </w:pPr>
      <w:r w:rsidRPr="00DD625A">
        <w:rPr>
          <w:sz w:val="20"/>
          <w:szCs w:val="20"/>
        </w:rPr>
        <w:t xml:space="preserve">3.4. </w:t>
      </w:r>
      <w:r w:rsidRPr="00DD625A">
        <w:rPr>
          <w:sz w:val="20"/>
          <w:szCs w:val="20"/>
          <w:u w:val="single"/>
        </w:rPr>
        <w:t>Заказчик вправе:</w:t>
      </w:r>
    </w:p>
    <w:p w14:paraId="09ED8C37" w14:textId="77777777" w:rsidR="007B6016" w:rsidRPr="00DD625A" w:rsidRDefault="007B6016" w:rsidP="007B6016">
      <w:pPr>
        <w:tabs>
          <w:tab w:val="left" w:pos="180"/>
          <w:tab w:val="left" w:pos="540"/>
          <w:tab w:val="left" w:pos="720"/>
        </w:tabs>
        <w:ind w:firstLine="861"/>
        <w:jc w:val="both"/>
        <w:rPr>
          <w:sz w:val="20"/>
          <w:szCs w:val="20"/>
        </w:rPr>
      </w:pPr>
      <w:r w:rsidRPr="00DD625A">
        <w:rPr>
          <w:sz w:val="20"/>
          <w:szCs w:val="20"/>
        </w:rPr>
        <w:lastRenderedPageBreak/>
        <w:t>3.4.1. Осуществлять контроль, а также проверять ход и качество оказываемых Исполнителем услуг, не вмешиваясь в его деятельность.</w:t>
      </w:r>
    </w:p>
    <w:p w14:paraId="7928DCF7" w14:textId="77777777" w:rsidR="007B6016" w:rsidRPr="00DD625A" w:rsidRDefault="007B6016" w:rsidP="007B6016">
      <w:pPr>
        <w:tabs>
          <w:tab w:val="left" w:pos="180"/>
          <w:tab w:val="left" w:pos="540"/>
          <w:tab w:val="left" w:pos="720"/>
        </w:tabs>
        <w:ind w:firstLine="861"/>
        <w:jc w:val="both"/>
        <w:rPr>
          <w:sz w:val="20"/>
          <w:szCs w:val="20"/>
        </w:rPr>
      </w:pPr>
      <w:r w:rsidRPr="00DD625A">
        <w:rPr>
          <w:sz w:val="20"/>
          <w:szCs w:val="20"/>
        </w:rPr>
        <w:t>3.4.2. Требовать при необходимости замену специалистов Исполнителя.</w:t>
      </w:r>
    </w:p>
    <w:p w14:paraId="2FB1D868" w14:textId="77777777" w:rsidR="007B6016" w:rsidRPr="00DD625A" w:rsidRDefault="007B6016" w:rsidP="007B6016">
      <w:pPr>
        <w:tabs>
          <w:tab w:val="left" w:pos="180"/>
          <w:tab w:val="left" w:pos="540"/>
          <w:tab w:val="left" w:pos="720"/>
        </w:tabs>
        <w:ind w:firstLine="861"/>
        <w:jc w:val="both"/>
        <w:rPr>
          <w:sz w:val="20"/>
          <w:szCs w:val="20"/>
        </w:rPr>
      </w:pPr>
    </w:p>
    <w:p w14:paraId="54C7DE2E" w14:textId="77777777" w:rsidR="007B6016" w:rsidRPr="00DD625A" w:rsidRDefault="007B6016" w:rsidP="007B6016">
      <w:pPr>
        <w:numPr>
          <w:ilvl w:val="0"/>
          <w:numId w:val="46"/>
        </w:numPr>
        <w:tabs>
          <w:tab w:val="left" w:pos="1134"/>
        </w:tabs>
        <w:ind w:left="0" w:firstLine="861"/>
        <w:jc w:val="both"/>
        <w:rPr>
          <w:b/>
          <w:sz w:val="20"/>
          <w:szCs w:val="20"/>
        </w:rPr>
      </w:pPr>
      <w:r w:rsidRPr="00DD625A">
        <w:rPr>
          <w:b/>
          <w:sz w:val="20"/>
          <w:szCs w:val="20"/>
        </w:rPr>
        <w:t>ПОРЯДОК ПРИЕМКИ ОКАЗАННЫХ УСЛУГ</w:t>
      </w:r>
    </w:p>
    <w:p w14:paraId="12A360BB" w14:textId="77777777" w:rsidR="007B6016" w:rsidRPr="00DD625A" w:rsidRDefault="007B6016" w:rsidP="007B6016">
      <w:pPr>
        <w:tabs>
          <w:tab w:val="left" w:pos="1080"/>
        </w:tabs>
        <w:ind w:firstLine="861"/>
        <w:jc w:val="both"/>
        <w:rPr>
          <w:sz w:val="20"/>
          <w:szCs w:val="20"/>
        </w:rPr>
      </w:pPr>
      <w:r w:rsidRPr="00DD625A">
        <w:rPr>
          <w:sz w:val="20"/>
          <w:szCs w:val="20"/>
        </w:rPr>
        <w:t xml:space="preserve">4.1. Для проверки результатов оказанных услуг, предусмотренных Договором, в части их соответствия условиям Договора, Заказчик </w:t>
      </w:r>
      <w:r>
        <w:rPr>
          <w:sz w:val="20"/>
          <w:szCs w:val="20"/>
        </w:rPr>
        <w:t>вправе провести</w:t>
      </w:r>
      <w:r w:rsidRPr="00DD625A">
        <w:rPr>
          <w:sz w:val="20"/>
          <w:szCs w:val="20"/>
        </w:rPr>
        <w:t xml:space="preserve"> экспертизу. Экспертиза результатов оказанных услуг, предусмотренных Договором, проводится Заказчиком своими силами, при этом Заказчик вправе принять решение о проведении экспертизы результатов оказанных услуг с привлечением экспертов, экспертных организаций.</w:t>
      </w:r>
    </w:p>
    <w:p w14:paraId="20C2AD7E" w14:textId="77777777" w:rsidR="007B6016" w:rsidRPr="00DD625A" w:rsidRDefault="007B6016" w:rsidP="007B6016">
      <w:pPr>
        <w:tabs>
          <w:tab w:val="left" w:pos="1080"/>
        </w:tabs>
        <w:ind w:firstLine="861"/>
        <w:jc w:val="both"/>
        <w:rPr>
          <w:sz w:val="20"/>
          <w:szCs w:val="20"/>
        </w:rPr>
      </w:pPr>
      <w:r w:rsidRPr="00DD625A">
        <w:rPr>
          <w:sz w:val="20"/>
          <w:szCs w:val="20"/>
        </w:rPr>
        <w:t xml:space="preserve">4.2. Заказчик осуществляет приемку оказанных Исполнителем услуг на основании Акта сдачи-приемки оказанных услуг.  </w:t>
      </w:r>
    </w:p>
    <w:p w14:paraId="67868028" w14:textId="77777777" w:rsidR="007B6016" w:rsidRPr="00DD625A" w:rsidRDefault="007B6016" w:rsidP="007B6016">
      <w:pPr>
        <w:tabs>
          <w:tab w:val="left" w:pos="1080"/>
        </w:tabs>
        <w:ind w:firstLine="861"/>
        <w:jc w:val="both"/>
        <w:rPr>
          <w:sz w:val="20"/>
          <w:szCs w:val="20"/>
        </w:rPr>
      </w:pPr>
      <w:r w:rsidRPr="00DD625A">
        <w:rPr>
          <w:sz w:val="20"/>
          <w:szCs w:val="20"/>
        </w:rPr>
        <w:t>4.3. Заказчик в 5-дневный срок со дня получения Акта сдачи-приемки оказанных услуг обязан провести приемку оказанных услуг, а также подписать Акт сдачи-приемки оказанных услуг или направить Исполнителю мотивированный отказ.</w:t>
      </w:r>
    </w:p>
    <w:p w14:paraId="2DEF6004" w14:textId="77777777" w:rsidR="007B6016" w:rsidRPr="00DD625A" w:rsidRDefault="007B6016" w:rsidP="007B6016">
      <w:pPr>
        <w:tabs>
          <w:tab w:val="left" w:pos="1080"/>
        </w:tabs>
        <w:ind w:firstLine="861"/>
        <w:jc w:val="both"/>
        <w:rPr>
          <w:sz w:val="20"/>
          <w:szCs w:val="20"/>
        </w:rPr>
      </w:pPr>
      <w:r w:rsidRPr="00DD625A">
        <w:rPr>
          <w:sz w:val="20"/>
          <w:szCs w:val="20"/>
        </w:rPr>
        <w:t>4.4. В случае мотивированного отказа Заказчика принять оказанные услуги, составляется двухсторонний акт с перечнем замечаний и согласованными Сторонами сроками их безвозмездного устранения.</w:t>
      </w:r>
    </w:p>
    <w:p w14:paraId="534338FE" w14:textId="77777777" w:rsidR="007B6016" w:rsidRPr="00DD625A" w:rsidRDefault="007B6016" w:rsidP="007B6016">
      <w:pPr>
        <w:tabs>
          <w:tab w:val="left" w:pos="1080"/>
        </w:tabs>
        <w:ind w:firstLine="861"/>
        <w:jc w:val="both"/>
        <w:rPr>
          <w:sz w:val="20"/>
          <w:szCs w:val="20"/>
        </w:rPr>
      </w:pPr>
      <w:r w:rsidRPr="00DD625A">
        <w:rPr>
          <w:sz w:val="20"/>
          <w:szCs w:val="20"/>
        </w:rPr>
        <w:t xml:space="preserve">4.5. Оказанные Исполнителем услуги считаются принятыми после подписания обеими Сторонами Акта сдачи-приемки оказанных услуг. </w:t>
      </w:r>
    </w:p>
    <w:p w14:paraId="54EE434F" w14:textId="77777777" w:rsidR="007B6016" w:rsidRPr="00DD625A" w:rsidRDefault="007B6016" w:rsidP="007B6016">
      <w:pPr>
        <w:autoSpaceDE w:val="0"/>
        <w:autoSpaceDN w:val="0"/>
        <w:adjustRightInd w:val="0"/>
        <w:spacing w:beforeLines="20" w:before="48"/>
        <w:ind w:firstLine="861"/>
        <w:jc w:val="both"/>
        <w:rPr>
          <w:sz w:val="20"/>
          <w:szCs w:val="20"/>
        </w:rPr>
      </w:pPr>
    </w:p>
    <w:p w14:paraId="53992223" w14:textId="77777777" w:rsidR="007B6016" w:rsidRPr="00DD625A" w:rsidRDefault="007B6016" w:rsidP="007B6016">
      <w:pPr>
        <w:numPr>
          <w:ilvl w:val="0"/>
          <w:numId w:val="46"/>
        </w:numPr>
        <w:spacing w:beforeLines="20" w:before="48"/>
        <w:ind w:left="0" w:firstLine="861"/>
        <w:jc w:val="both"/>
        <w:rPr>
          <w:b/>
          <w:sz w:val="20"/>
          <w:szCs w:val="20"/>
        </w:rPr>
      </w:pPr>
      <w:r w:rsidRPr="00DD625A">
        <w:rPr>
          <w:b/>
          <w:sz w:val="20"/>
          <w:szCs w:val="20"/>
        </w:rPr>
        <w:t>ОТВЕТСТВЕННОСТЬ СТОРОН</w:t>
      </w:r>
    </w:p>
    <w:p w14:paraId="34BF7CE5" w14:textId="77777777" w:rsidR="007B6016" w:rsidRPr="00DD625A" w:rsidRDefault="007B6016" w:rsidP="007B6016">
      <w:pPr>
        <w:tabs>
          <w:tab w:val="left" w:pos="709"/>
        </w:tabs>
        <w:ind w:firstLine="861"/>
        <w:jc w:val="both"/>
        <w:rPr>
          <w:sz w:val="20"/>
          <w:szCs w:val="20"/>
        </w:rPr>
      </w:pPr>
      <w:r w:rsidRPr="00DD625A">
        <w:rPr>
          <w:sz w:val="20"/>
          <w:szCs w:val="20"/>
        </w:rPr>
        <w:t>5.1.</w:t>
      </w:r>
      <w:r w:rsidRPr="00DD625A">
        <w:rPr>
          <w:sz w:val="20"/>
          <w:szCs w:val="20"/>
        </w:rPr>
        <w:tab/>
        <w:t>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31273169" w14:textId="77777777" w:rsidR="007B6016" w:rsidRPr="00DD625A" w:rsidRDefault="007B6016" w:rsidP="007B6016">
      <w:pPr>
        <w:tabs>
          <w:tab w:val="left" w:pos="709"/>
        </w:tabs>
        <w:ind w:firstLine="861"/>
        <w:jc w:val="both"/>
        <w:rPr>
          <w:sz w:val="20"/>
          <w:szCs w:val="20"/>
        </w:rPr>
      </w:pPr>
      <w:r w:rsidRPr="00DD625A">
        <w:rPr>
          <w:sz w:val="20"/>
          <w:szCs w:val="20"/>
        </w:rPr>
        <w:t>5.2.</w:t>
      </w:r>
      <w:r w:rsidRPr="00DD625A">
        <w:rPr>
          <w:sz w:val="20"/>
          <w:szCs w:val="20"/>
        </w:rPr>
        <w:tab/>
        <w:t>При нарушении Исполнителем сроков оказания услуг он обязан уплатить Заказчику неустойку (пеню) из расчета одной трехсотой действующей на день уплаты неустойки ставки рефинансирования Центрального банка Российской Федерации от суммы не оказанной услуги за каждый день просрочки.</w:t>
      </w:r>
    </w:p>
    <w:p w14:paraId="479F6947" w14:textId="77777777" w:rsidR="007B6016" w:rsidRPr="00DD625A" w:rsidRDefault="007B6016" w:rsidP="007B6016">
      <w:pPr>
        <w:tabs>
          <w:tab w:val="left" w:pos="709"/>
        </w:tabs>
        <w:ind w:firstLine="861"/>
        <w:jc w:val="both"/>
        <w:rPr>
          <w:sz w:val="20"/>
          <w:szCs w:val="20"/>
        </w:rPr>
      </w:pPr>
      <w:r w:rsidRPr="00DD625A">
        <w:rPr>
          <w:sz w:val="20"/>
          <w:szCs w:val="20"/>
        </w:rPr>
        <w:t>5.3.</w:t>
      </w:r>
      <w:r w:rsidRPr="00DD625A">
        <w:rPr>
          <w:sz w:val="20"/>
          <w:szCs w:val="20"/>
        </w:rPr>
        <w:tab/>
        <w:t>При нарушении Исполнителем сроков устранения недостатков оказанных услуг он обязан уплатить Заказчику неустойку (пеню) из расчета одной трехсотой действующей на день уплаты неустойки ставки рефинансирования Центрального банка Российской Федерации от суммы соответствующей услуги за каждый день просрочки.</w:t>
      </w:r>
    </w:p>
    <w:p w14:paraId="4996A45B" w14:textId="5B94B800" w:rsidR="007B6016" w:rsidRDefault="007B6016" w:rsidP="007B6016">
      <w:pPr>
        <w:tabs>
          <w:tab w:val="left" w:pos="709"/>
        </w:tabs>
        <w:ind w:firstLine="861"/>
        <w:jc w:val="both"/>
        <w:rPr>
          <w:sz w:val="20"/>
          <w:szCs w:val="20"/>
        </w:rPr>
      </w:pPr>
      <w:r w:rsidRPr="00DD625A">
        <w:rPr>
          <w:sz w:val="20"/>
          <w:szCs w:val="20"/>
        </w:rPr>
        <w:t>5.</w:t>
      </w:r>
      <w:r w:rsidRPr="00105259">
        <w:rPr>
          <w:sz w:val="20"/>
          <w:szCs w:val="20"/>
        </w:rPr>
        <w:t>4</w:t>
      </w:r>
      <w:r w:rsidRPr="00DD625A">
        <w:rPr>
          <w:sz w:val="20"/>
          <w:szCs w:val="20"/>
        </w:rPr>
        <w:t>.</w:t>
      </w:r>
      <w:r w:rsidRPr="00DD625A">
        <w:rPr>
          <w:sz w:val="20"/>
          <w:szCs w:val="20"/>
        </w:rPr>
        <w:tab/>
        <w:t>В случае отказа</w:t>
      </w:r>
      <w:r w:rsidR="004742EE">
        <w:rPr>
          <w:sz w:val="20"/>
          <w:szCs w:val="20"/>
        </w:rPr>
        <w:t>,</w:t>
      </w:r>
      <w:r w:rsidRPr="00DD625A">
        <w:rPr>
          <w:sz w:val="20"/>
          <w:szCs w:val="20"/>
        </w:rPr>
        <w:t xml:space="preserve"> уклонения Исполнителя от оказания услуг</w:t>
      </w:r>
      <w:r w:rsidR="004742EE">
        <w:rPr>
          <w:sz w:val="20"/>
          <w:szCs w:val="20"/>
        </w:rPr>
        <w:t>, оказания услуг</w:t>
      </w:r>
      <w:r w:rsidRPr="00DD625A">
        <w:rPr>
          <w:sz w:val="20"/>
          <w:szCs w:val="20"/>
        </w:rPr>
        <w:t xml:space="preserve"> надлежащего качества</w:t>
      </w:r>
      <w:r w:rsidR="004742EE">
        <w:rPr>
          <w:sz w:val="20"/>
          <w:szCs w:val="20"/>
        </w:rPr>
        <w:t>,</w:t>
      </w:r>
      <w:r w:rsidRPr="00DD625A">
        <w:rPr>
          <w:sz w:val="20"/>
          <w:szCs w:val="20"/>
        </w:rPr>
        <w:t xml:space="preserve"> Исполнитель по требованию Заказчика обязан уплатить неустойку в виде штрафа в размере 5 (пяти) процентов от цены Договора.</w:t>
      </w:r>
    </w:p>
    <w:p w14:paraId="7363B8A8" w14:textId="5F1E5F49" w:rsidR="004742EE" w:rsidRPr="00DD625A" w:rsidRDefault="004742EE" w:rsidP="007B6016">
      <w:pPr>
        <w:tabs>
          <w:tab w:val="left" w:pos="709"/>
        </w:tabs>
        <w:ind w:firstLine="861"/>
        <w:jc w:val="both"/>
        <w:rPr>
          <w:sz w:val="20"/>
          <w:szCs w:val="20"/>
        </w:rPr>
      </w:pPr>
      <w:r>
        <w:rPr>
          <w:sz w:val="20"/>
          <w:szCs w:val="20"/>
        </w:rPr>
        <w:t>5.5. При установлении факта поломки/выхода из строя оргтехники заказчика по причине ненадлежащего оказания услуг Исполнителем</w:t>
      </w:r>
      <w:r w:rsidR="006928D5">
        <w:rPr>
          <w:sz w:val="20"/>
          <w:szCs w:val="20"/>
        </w:rPr>
        <w:t>, Заказчик вправе требовать от Исполнителя возмещения полной стоимости восстановительного ремонта данной оргтехники.</w:t>
      </w:r>
    </w:p>
    <w:p w14:paraId="332C0F8D" w14:textId="77777777" w:rsidR="007B6016" w:rsidRPr="00DD625A" w:rsidRDefault="007B6016" w:rsidP="007B6016">
      <w:pPr>
        <w:tabs>
          <w:tab w:val="left" w:pos="709"/>
        </w:tabs>
        <w:ind w:firstLine="861"/>
        <w:jc w:val="both"/>
        <w:rPr>
          <w:sz w:val="20"/>
          <w:szCs w:val="20"/>
        </w:rPr>
      </w:pPr>
    </w:p>
    <w:p w14:paraId="3C5D5B8E" w14:textId="77777777" w:rsidR="007B6016" w:rsidRPr="00DD625A" w:rsidRDefault="007B6016" w:rsidP="007B6016">
      <w:pPr>
        <w:numPr>
          <w:ilvl w:val="0"/>
          <w:numId w:val="46"/>
        </w:numPr>
        <w:spacing w:beforeLines="20" w:before="48"/>
        <w:ind w:left="0" w:firstLine="861"/>
        <w:jc w:val="both"/>
        <w:rPr>
          <w:b/>
          <w:sz w:val="20"/>
          <w:szCs w:val="20"/>
        </w:rPr>
      </w:pPr>
      <w:r w:rsidRPr="00DD625A">
        <w:rPr>
          <w:b/>
          <w:sz w:val="20"/>
          <w:szCs w:val="20"/>
        </w:rPr>
        <w:t>ОБСТОЯТЕЛЬСТВА НЕПРЕОДОЛИМОЙ СИЛЫ</w:t>
      </w:r>
    </w:p>
    <w:p w14:paraId="648E2D6D" w14:textId="77777777" w:rsidR="007B6016" w:rsidRPr="00DD625A" w:rsidRDefault="007B6016" w:rsidP="007B6016">
      <w:pPr>
        <w:tabs>
          <w:tab w:val="left" w:pos="1080"/>
        </w:tabs>
        <w:autoSpaceDE w:val="0"/>
        <w:autoSpaceDN w:val="0"/>
        <w:adjustRightInd w:val="0"/>
        <w:spacing w:beforeLines="20" w:before="48"/>
        <w:ind w:firstLine="861"/>
        <w:jc w:val="both"/>
        <w:rPr>
          <w:sz w:val="20"/>
          <w:szCs w:val="20"/>
        </w:rPr>
      </w:pPr>
      <w:r w:rsidRPr="00DD625A">
        <w:rPr>
          <w:sz w:val="20"/>
          <w:szCs w:val="20"/>
        </w:rPr>
        <w:t>6.1. Любая из Сторон настоящего Договора освобождается от ответственности за его нарушение, если такое нарушение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на которые Стороны не могут оказывать влияние: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 препятствующие выполнению настоящего Договора.</w:t>
      </w:r>
    </w:p>
    <w:p w14:paraId="3D719C71" w14:textId="77777777" w:rsidR="007B6016" w:rsidRPr="00DD625A" w:rsidRDefault="007B6016" w:rsidP="007B6016">
      <w:pPr>
        <w:tabs>
          <w:tab w:val="left" w:pos="1080"/>
        </w:tabs>
        <w:autoSpaceDE w:val="0"/>
        <w:autoSpaceDN w:val="0"/>
        <w:adjustRightInd w:val="0"/>
        <w:spacing w:beforeLines="20" w:before="48"/>
        <w:ind w:firstLine="861"/>
        <w:jc w:val="both"/>
        <w:rPr>
          <w:sz w:val="20"/>
          <w:szCs w:val="20"/>
        </w:rPr>
      </w:pPr>
      <w:r w:rsidRPr="00DD625A">
        <w:rPr>
          <w:sz w:val="20"/>
          <w:szCs w:val="20"/>
        </w:rPr>
        <w:t>6.2. При наступлении обстоятельств, указанных в п. 6.1.  настоящего Договора, каждая Сторона должна в течение 10-ти рабочих дней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14:paraId="4A8B7FD4" w14:textId="77777777" w:rsidR="007B6016" w:rsidRPr="00DD625A" w:rsidRDefault="007B6016" w:rsidP="007B6016">
      <w:pPr>
        <w:tabs>
          <w:tab w:val="left" w:pos="1080"/>
        </w:tabs>
        <w:autoSpaceDE w:val="0"/>
        <w:autoSpaceDN w:val="0"/>
        <w:adjustRightInd w:val="0"/>
        <w:spacing w:beforeLines="20" w:before="48"/>
        <w:ind w:firstLine="861"/>
        <w:jc w:val="both"/>
        <w:rPr>
          <w:sz w:val="20"/>
          <w:szCs w:val="20"/>
        </w:rPr>
      </w:pPr>
      <w:r w:rsidRPr="00DD625A">
        <w:rPr>
          <w:sz w:val="20"/>
          <w:szCs w:val="20"/>
        </w:rPr>
        <w:t>6.3. Если Сторона не направит или несвоевременно направит извещение, предусмотренное в п. 6.2.  настоящего Договора, то она обязана возместить второй Стороне понесенные второй Стороной убытки.</w:t>
      </w:r>
    </w:p>
    <w:p w14:paraId="64B3CD9E" w14:textId="77777777" w:rsidR="007B6016" w:rsidRPr="00DD625A" w:rsidRDefault="007B6016" w:rsidP="007B6016">
      <w:pPr>
        <w:tabs>
          <w:tab w:val="left" w:pos="1080"/>
        </w:tabs>
        <w:autoSpaceDE w:val="0"/>
        <w:autoSpaceDN w:val="0"/>
        <w:adjustRightInd w:val="0"/>
        <w:spacing w:beforeLines="20" w:before="48"/>
        <w:ind w:firstLine="861"/>
        <w:jc w:val="both"/>
        <w:rPr>
          <w:sz w:val="20"/>
          <w:szCs w:val="20"/>
        </w:rPr>
      </w:pPr>
    </w:p>
    <w:p w14:paraId="60E40BED" w14:textId="77777777" w:rsidR="007B6016" w:rsidRPr="00AE0C31" w:rsidRDefault="007B6016" w:rsidP="007B6016">
      <w:pPr>
        <w:numPr>
          <w:ilvl w:val="0"/>
          <w:numId w:val="46"/>
        </w:numPr>
        <w:spacing w:beforeLines="20" w:before="48"/>
        <w:ind w:left="0" w:firstLine="861"/>
        <w:jc w:val="both"/>
        <w:rPr>
          <w:b/>
          <w:sz w:val="20"/>
          <w:szCs w:val="20"/>
        </w:rPr>
      </w:pPr>
      <w:r w:rsidRPr="00AE0C31">
        <w:rPr>
          <w:b/>
          <w:sz w:val="20"/>
          <w:szCs w:val="20"/>
        </w:rPr>
        <w:t>СРОК ДЕЙСТВИЯ И УСЛОВИЯ ИЗМЕНЕНИЯ И РАСТОРЖЕНИЯ НАСТОЯЩЕГО ДОГОВОРА</w:t>
      </w:r>
    </w:p>
    <w:p w14:paraId="27AA61A9" w14:textId="77777777" w:rsidR="007B6016" w:rsidRPr="00AE0C31" w:rsidRDefault="007B6016" w:rsidP="007B6016">
      <w:pPr>
        <w:tabs>
          <w:tab w:val="left" w:pos="567"/>
        </w:tabs>
        <w:ind w:firstLine="861"/>
        <w:jc w:val="both"/>
        <w:rPr>
          <w:color w:val="FF0000"/>
          <w:sz w:val="20"/>
          <w:szCs w:val="20"/>
        </w:rPr>
      </w:pPr>
      <w:r w:rsidRPr="00AE0C31">
        <w:rPr>
          <w:sz w:val="20"/>
          <w:szCs w:val="20"/>
        </w:rPr>
        <w:t>7.1. Настоящий Договор вступает в силу с момента подписания его Сторонами и</w:t>
      </w:r>
      <w:r>
        <w:rPr>
          <w:sz w:val="20"/>
          <w:szCs w:val="20"/>
        </w:rPr>
        <w:t xml:space="preserve"> действует </w:t>
      </w:r>
      <w:r w:rsidRPr="00AE0C31">
        <w:rPr>
          <w:color w:val="000000"/>
          <w:spacing w:val="3"/>
          <w:sz w:val="20"/>
          <w:szCs w:val="20"/>
        </w:rPr>
        <w:t xml:space="preserve">в части оказания услуг </w:t>
      </w:r>
      <w:r>
        <w:rPr>
          <w:color w:val="000000"/>
          <w:spacing w:val="3"/>
          <w:sz w:val="20"/>
          <w:szCs w:val="20"/>
        </w:rPr>
        <w:t>в течение 1 (одного) календарного года</w:t>
      </w:r>
      <w:r w:rsidRPr="00AE0C31">
        <w:rPr>
          <w:color w:val="000000"/>
          <w:spacing w:val="3"/>
          <w:sz w:val="20"/>
          <w:szCs w:val="20"/>
        </w:rPr>
        <w:t>, в части расчетов – до полного их завершения.</w:t>
      </w:r>
    </w:p>
    <w:p w14:paraId="4E714CB6" w14:textId="77777777" w:rsidR="007B6016" w:rsidRPr="00AE0C31" w:rsidRDefault="007B6016" w:rsidP="007B6016">
      <w:pPr>
        <w:tabs>
          <w:tab w:val="left" w:pos="567"/>
        </w:tabs>
        <w:ind w:firstLine="861"/>
        <w:jc w:val="both"/>
        <w:rPr>
          <w:sz w:val="20"/>
          <w:szCs w:val="20"/>
        </w:rPr>
      </w:pPr>
      <w:r w:rsidRPr="00AE0C31">
        <w:rPr>
          <w:sz w:val="20"/>
          <w:szCs w:val="20"/>
        </w:rPr>
        <w:t>7.2. Расторжение настоящего Договора допускается по основаниям, предусмотренным Граждански</w:t>
      </w:r>
      <w:r>
        <w:rPr>
          <w:sz w:val="20"/>
          <w:szCs w:val="20"/>
        </w:rPr>
        <w:t>м кодексом Российской Федерации</w:t>
      </w:r>
      <w:r w:rsidRPr="00AE0C31">
        <w:rPr>
          <w:sz w:val="20"/>
          <w:szCs w:val="20"/>
        </w:rPr>
        <w:t>.</w:t>
      </w:r>
    </w:p>
    <w:p w14:paraId="6B98C46C" w14:textId="77777777" w:rsidR="007B6016" w:rsidRPr="00DD625A" w:rsidRDefault="007B6016" w:rsidP="007B6016">
      <w:pPr>
        <w:ind w:firstLine="861"/>
        <w:contextualSpacing/>
        <w:jc w:val="both"/>
        <w:rPr>
          <w:sz w:val="20"/>
          <w:szCs w:val="20"/>
        </w:rPr>
      </w:pPr>
      <w:r w:rsidRPr="00AE0C31">
        <w:rPr>
          <w:sz w:val="20"/>
          <w:szCs w:val="20"/>
        </w:rPr>
        <w:t xml:space="preserve"> 7.3. Заказчик вправе принять решение об одностороннем отказе от исполнения Договора</w:t>
      </w:r>
      <w:r>
        <w:rPr>
          <w:sz w:val="20"/>
          <w:szCs w:val="20"/>
        </w:rPr>
        <w:t>.</w:t>
      </w:r>
      <w:r w:rsidRPr="00AE0C31">
        <w:rPr>
          <w:sz w:val="20"/>
          <w:szCs w:val="20"/>
        </w:rPr>
        <w:t xml:space="preserve"> В случае неоднокра</w:t>
      </w:r>
      <w:r>
        <w:rPr>
          <w:sz w:val="20"/>
          <w:szCs w:val="20"/>
        </w:rPr>
        <w:t xml:space="preserve">тного невыполнения какого-либо </w:t>
      </w:r>
      <w:r w:rsidRPr="00AE0C31">
        <w:rPr>
          <w:sz w:val="20"/>
          <w:szCs w:val="20"/>
        </w:rPr>
        <w:t>пункта</w:t>
      </w:r>
      <w:r w:rsidRPr="00DD625A">
        <w:rPr>
          <w:sz w:val="20"/>
          <w:szCs w:val="20"/>
        </w:rPr>
        <w:t xml:space="preserve"> настоящего Договора или Технического задания, Заказчик оставляет за собой право расторгнуть договор в одностороннем порядке.</w:t>
      </w:r>
    </w:p>
    <w:p w14:paraId="5EB4490F" w14:textId="77777777" w:rsidR="007B6016" w:rsidRPr="00DD625A" w:rsidRDefault="007B6016" w:rsidP="007B6016">
      <w:pPr>
        <w:ind w:firstLine="861"/>
        <w:contextualSpacing/>
        <w:jc w:val="both"/>
        <w:rPr>
          <w:sz w:val="20"/>
          <w:szCs w:val="20"/>
        </w:rPr>
      </w:pPr>
    </w:p>
    <w:p w14:paraId="4563BEF5" w14:textId="00CB01A0" w:rsidR="007B6016" w:rsidRPr="00DD625A" w:rsidRDefault="007B6016" w:rsidP="007B6016">
      <w:pPr>
        <w:tabs>
          <w:tab w:val="left" w:pos="1276"/>
        </w:tabs>
        <w:spacing w:beforeLines="20" w:before="48"/>
        <w:ind w:firstLine="861"/>
        <w:jc w:val="both"/>
        <w:rPr>
          <w:b/>
          <w:sz w:val="20"/>
          <w:szCs w:val="20"/>
        </w:rPr>
      </w:pPr>
      <w:r w:rsidRPr="00DD625A">
        <w:rPr>
          <w:b/>
          <w:sz w:val="20"/>
          <w:szCs w:val="20"/>
        </w:rPr>
        <w:t>8. АНТИКОРРУПЦИОНН</w:t>
      </w:r>
      <w:r w:rsidR="001755D2">
        <w:rPr>
          <w:b/>
          <w:sz w:val="20"/>
          <w:szCs w:val="20"/>
        </w:rPr>
        <w:t>АЯ</w:t>
      </w:r>
      <w:r w:rsidRPr="00DD625A">
        <w:rPr>
          <w:b/>
          <w:sz w:val="20"/>
          <w:szCs w:val="20"/>
        </w:rPr>
        <w:t xml:space="preserve"> </w:t>
      </w:r>
      <w:r w:rsidR="001755D2">
        <w:rPr>
          <w:b/>
          <w:sz w:val="20"/>
          <w:szCs w:val="20"/>
        </w:rPr>
        <w:t>ОГОВОРКА</w:t>
      </w:r>
    </w:p>
    <w:p w14:paraId="6687C66C" w14:textId="54735446" w:rsidR="001755D2" w:rsidRPr="008318B4" w:rsidRDefault="007B6016" w:rsidP="001755D2">
      <w:pPr>
        <w:tabs>
          <w:tab w:val="left" w:pos="0"/>
        </w:tabs>
        <w:spacing w:line="0" w:lineRule="atLeast"/>
        <w:ind w:firstLine="851"/>
        <w:jc w:val="both"/>
        <w:rPr>
          <w:sz w:val="20"/>
          <w:szCs w:val="20"/>
        </w:rPr>
      </w:pPr>
      <w:r w:rsidRPr="00DD625A">
        <w:rPr>
          <w:sz w:val="20"/>
          <w:szCs w:val="20"/>
        </w:rPr>
        <w:t>8.1</w:t>
      </w:r>
      <w:r w:rsidR="001755D2" w:rsidRPr="008318B4">
        <w:rPr>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w:t>
      </w:r>
      <w:r w:rsidR="001755D2" w:rsidRPr="008318B4">
        <w:rPr>
          <w:sz w:val="20"/>
          <w:szCs w:val="20"/>
        </w:rPr>
        <w:lastRenderedPageBreak/>
        <w:t>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1D40085" w14:textId="77777777" w:rsidR="001755D2" w:rsidRPr="008318B4" w:rsidRDefault="001755D2" w:rsidP="001755D2">
      <w:pPr>
        <w:tabs>
          <w:tab w:val="left" w:pos="0"/>
        </w:tabs>
        <w:spacing w:line="0" w:lineRule="atLeast"/>
        <w:ind w:firstLine="851"/>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D249548" w14:textId="77777777" w:rsidR="001755D2" w:rsidRPr="008318B4" w:rsidRDefault="001755D2" w:rsidP="001755D2">
      <w:pPr>
        <w:tabs>
          <w:tab w:val="left" w:pos="0"/>
        </w:tabs>
        <w:spacing w:line="0" w:lineRule="atLeast"/>
        <w:ind w:firstLine="851"/>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F7FB005" w14:textId="77777777" w:rsidR="001755D2" w:rsidRPr="008318B4" w:rsidRDefault="001755D2" w:rsidP="001755D2">
      <w:pPr>
        <w:tabs>
          <w:tab w:val="left" w:pos="0"/>
        </w:tabs>
        <w:spacing w:line="0" w:lineRule="atLeast"/>
        <w:ind w:firstLine="851"/>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0907786" w14:textId="77777777" w:rsidR="001755D2" w:rsidRPr="008318B4" w:rsidRDefault="001755D2" w:rsidP="001755D2">
      <w:pPr>
        <w:tabs>
          <w:tab w:val="left" w:pos="0"/>
        </w:tabs>
        <w:spacing w:line="0" w:lineRule="atLeast"/>
        <w:ind w:firstLine="851"/>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1BFBB74" w14:textId="61462300" w:rsidR="007B6016" w:rsidRPr="00DD625A" w:rsidRDefault="007B6016" w:rsidP="001755D2">
      <w:pPr>
        <w:tabs>
          <w:tab w:val="left" w:pos="1276"/>
        </w:tabs>
        <w:spacing w:beforeLines="20" w:before="48"/>
        <w:ind w:firstLine="861"/>
        <w:jc w:val="both"/>
        <w:rPr>
          <w:sz w:val="20"/>
          <w:szCs w:val="20"/>
        </w:rPr>
      </w:pPr>
    </w:p>
    <w:p w14:paraId="03871BFF" w14:textId="77777777" w:rsidR="007B6016" w:rsidRPr="00DD625A" w:rsidRDefault="007B6016" w:rsidP="007B6016">
      <w:pPr>
        <w:spacing w:beforeLines="20" w:before="48"/>
        <w:ind w:firstLine="861"/>
        <w:contextualSpacing/>
        <w:jc w:val="both"/>
        <w:rPr>
          <w:b/>
          <w:sz w:val="20"/>
          <w:szCs w:val="20"/>
        </w:rPr>
      </w:pPr>
      <w:r w:rsidRPr="00DD625A">
        <w:rPr>
          <w:b/>
          <w:sz w:val="20"/>
          <w:szCs w:val="20"/>
        </w:rPr>
        <w:t>9.  ЗАКЛЮЧИТЕЛЬНЫЕ ПОЛОЖЕНИЯ</w:t>
      </w:r>
    </w:p>
    <w:p w14:paraId="7149CAB8" w14:textId="77777777" w:rsidR="007B6016" w:rsidRPr="00DD625A" w:rsidRDefault="007B6016" w:rsidP="007B6016">
      <w:pPr>
        <w:ind w:firstLine="861"/>
        <w:contextualSpacing/>
        <w:jc w:val="both"/>
        <w:rPr>
          <w:sz w:val="20"/>
          <w:szCs w:val="20"/>
        </w:rPr>
      </w:pPr>
      <w:r w:rsidRPr="00DD625A">
        <w:rPr>
          <w:sz w:val="20"/>
          <w:szCs w:val="20"/>
        </w:rPr>
        <w:t>9.1 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Сторонами и скреплены печатями Сторон.</w:t>
      </w:r>
    </w:p>
    <w:p w14:paraId="36F2E0D1" w14:textId="77777777" w:rsidR="007B6016" w:rsidRPr="00DD625A" w:rsidRDefault="007B6016" w:rsidP="007B6016">
      <w:pPr>
        <w:ind w:firstLine="861"/>
        <w:contextualSpacing/>
        <w:jc w:val="both"/>
        <w:rPr>
          <w:sz w:val="20"/>
          <w:szCs w:val="20"/>
        </w:rPr>
      </w:pPr>
      <w:r w:rsidRPr="00DD625A">
        <w:rPr>
          <w:sz w:val="20"/>
          <w:szCs w:val="20"/>
        </w:rPr>
        <w:t>9.2 При изменении наименования, местонахождения, банковских реквизитов или реорганизации одной из Сторон, она обязана письменно в течение десяти рабочих дней сообщить другой Стороне о произошедших изменениях.</w:t>
      </w:r>
    </w:p>
    <w:p w14:paraId="1EA78207" w14:textId="77777777" w:rsidR="007B6016" w:rsidRPr="00DD625A" w:rsidRDefault="007B6016" w:rsidP="007B6016">
      <w:pPr>
        <w:ind w:firstLine="861"/>
        <w:contextualSpacing/>
        <w:jc w:val="both"/>
        <w:rPr>
          <w:sz w:val="20"/>
          <w:szCs w:val="20"/>
        </w:rPr>
      </w:pPr>
      <w:r w:rsidRPr="00DD625A">
        <w:rPr>
          <w:sz w:val="20"/>
          <w:szCs w:val="20"/>
        </w:rPr>
        <w:t>9.3   Все уведомления и сообщения должны направляться в письменной форме, и будут считаться исполненными надлежащим образом, если они посланы заказным письмом с уведомлением или доставлены лично по адресам Сторон с вручением под расписку соответствующим должностным лицам.</w:t>
      </w:r>
    </w:p>
    <w:p w14:paraId="1B3400B1" w14:textId="77777777" w:rsidR="007B6016" w:rsidRPr="00DD625A" w:rsidRDefault="007B6016" w:rsidP="007B6016">
      <w:pPr>
        <w:ind w:firstLine="861"/>
        <w:contextualSpacing/>
        <w:jc w:val="both"/>
        <w:rPr>
          <w:sz w:val="20"/>
          <w:szCs w:val="20"/>
        </w:rPr>
      </w:pPr>
      <w:r w:rsidRPr="00DD625A">
        <w:rPr>
          <w:sz w:val="20"/>
          <w:szCs w:val="20"/>
        </w:rPr>
        <w:t>9.4 Все приложения, дополнения и изменения оформляются дополнительным соглашением к настоящему Договору и являются его неотъемлемой частью.</w:t>
      </w:r>
    </w:p>
    <w:p w14:paraId="350B37FB" w14:textId="77777777" w:rsidR="007B6016" w:rsidRPr="00DD625A" w:rsidRDefault="007B6016" w:rsidP="007B6016">
      <w:pPr>
        <w:ind w:firstLine="861"/>
        <w:contextualSpacing/>
        <w:jc w:val="both"/>
        <w:rPr>
          <w:sz w:val="20"/>
          <w:szCs w:val="20"/>
        </w:rPr>
      </w:pPr>
      <w:r w:rsidRPr="00DD625A">
        <w:rPr>
          <w:sz w:val="20"/>
          <w:szCs w:val="20"/>
        </w:rPr>
        <w:t xml:space="preserve"> 9.5 Вся информация, полученная Сторонами, является конфиденциальной и разглашению третьим лицам, без согласия другой Стороны не подлежит.</w:t>
      </w:r>
    </w:p>
    <w:p w14:paraId="0A6F5C12" w14:textId="77777777" w:rsidR="007B6016" w:rsidRPr="00DD625A" w:rsidRDefault="007B6016" w:rsidP="007B6016">
      <w:pPr>
        <w:ind w:firstLine="861"/>
        <w:contextualSpacing/>
        <w:jc w:val="both"/>
        <w:rPr>
          <w:sz w:val="20"/>
          <w:szCs w:val="20"/>
        </w:rPr>
      </w:pPr>
      <w:r w:rsidRPr="00DD625A">
        <w:rPr>
          <w:sz w:val="20"/>
          <w:szCs w:val="20"/>
        </w:rPr>
        <w:t xml:space="preserve">9.6 Все споры между Сторонами, возникшие из настоящего Договора или связанные с ним в случае невозможности их урегулирования путем переговоров, подлежат передаче на рассмотрение Арбитражным судом   Тульской области.  </w:t>
      </w:r>
    </w:p>
    <w:p w14:paraId="6D2BE7BE" w14:textId="77777777" w:rsidR="007B6016" w:rsidRPr="00DD625A" w:rsidRDefault="007B6016" w:rsidP="007B6016">
      <w:pPr>
        <w:ind w:firstLine="861"/>
        <w:contextualSpacing/>
        <w:jc w:val="both"/>
        <w:rPr>
          <w:sz w:val="20"/>
          <w:szCs w:val="20"/>
        </w:rPr>
      </w:pPr>
      <w:r w:rsidRPr="00DD625A">
        <w:rPr>
          <w:sz w:val="20"/>
          <w:szCs w:val="20"/>
        </w:rPr>
        <w:t>9.7 Для решения всех возникающих вопросов при исполнении настоящего Договора, Стороны назначают своих ответственных представителей.</w:t>
      </w:r>
    </w:p>
    <w:p w14:paraId="48664F9F" w14:textId="77777777" w:rsidR="007B6016" w:rsidRPr="00DD625A" w:rsidRDefault="007B6016" w:rsidP="007B6016">
      <w:pPr>
        <w:ind w:firstLine="861"/>
        <w:contextualSpacing/>
        <w:jc w:val="both"/>
        <w:rPr>
          <w:sz w:val="20"/>
          <w:szCs w:val="20"/>
        </w:rPr>
      </w:pPr>
      <w:r w:rsidRPr="00DD625A">
        <w:rPr>
          <w:sz w:val="20"/>
          <w:szCs w:val="20"/>
        </w:rPr>
        <w:t>9.8 По вопросам, не урегулированным настоящим Договором, Стороны руководствуются законодательством Российской Федерации.</w:t>
      </w:r>
    </w:p>
    <w:p w14:paraId="18095A4F" w14:textId="77777777" w:rsidR="007B6016" w:rsidRPr="00DD625A" w:rsidRDefault="007B6016" w:rsidP="007B6016">
      <w:pPr>
        <w:spacing w:beforeLines="20" w:before="48"/>
        <w:ind w:firstLine="861"/>
        <w:contextualSpacing/>
        <w:jc w:val="both"/>
        <w:rPr>
          <w:sz w:val="20"/>
          <w:szCs w:val="20"/>
        </w:rPr>
      </w:pPr>
      <w:r w:rsidRPr="00DD625A">
        <w:rPr>
          <w:sz w:val="20"/>
          <w:szCs w:val="20"/>
        </w:rPr>
        <w:t xml:space="preserve">9.9 </w:t>
      </w:r>
      <w:r w:rsidRPr="007633D1">
        <w:rPr>
          <w:sz w:val="19"/>
          <w:szCs w:val="19"/>
        </w:rPr>
        <w:t>Договор составлен в форме электронного документа, подписанного электронными цифровыми подписями Сторон</w:t>
      </w:r>
      <w:r w:rsidRPr="00DD625A">
        <w:rPr>
          <w:sz w:val="20"/>
          <w:szCs w:val="20"/>
        </w:rPr>
        <w:t>.</w:t>
      </w:r>
    </w:p>
    <w:p w14:paraId="39DA507B" w14:textId="77777777" w:rsidR="007B6016" w:rsidRPr="00DD625A" w:rsidRDefault="007B6016" w:rsidP="007B6016">
      <w:pPr>
        <w:spacing w:beforeLines="20" w:before="48"/>
        <w:ind w:firstLine="861"/>
        <w:contextualSpacing/>
        <w:jc w:val="both"/>
        <w:rPr>
          <w:sz w:val="20"/>
          <w:szCs w:val="20"/>
        </w:rPr>
      </w:pPr>
    </w:p>
    <w:p w14:paraId="074E58FA" w14:textId="77777777" w:rsidR="007B6016" w:rsidRPr="00DD625A" w:rsidRDefault="007B6016" w:rsidP="007B6016">
      <w:pPr>
        <w:numPr>
          <w:ilvl w:val="0"/>
          <w:numId w:val="47"/>
        </w:numPr>
        <w:spacing w:beforeLines="20" w:before="48"/>
        <w:ind w:left="0" w:firstLine="851"/>
        <w:jc w:val="both"/>
        <w:rPr>
          <w:sz w:val="20"/>
          <w:szCs w:val="20"/>
        </w:rPr>
      </w:pPr>
      <w:r w:rsidRPr="00DD625A">
        <w:rPr>
          <w:b/>
          <w:sz w:val="20"/>
          <w:szCs w:val="20"/>
        </w:rPr>
        <w:t>ПРИЛОЖЕНИЯ</w:t>
      </w:r>
    </w:p>
    <w:p w14:paraId="63B81D93" w14:textId="77777777" w:rsidR="007B6016" w:rsidRPr="00DD625A" w:rsidRDefault="007B6016" w:rsidP="007B6016">
      <w:pPr>
        <w:spacing w:beforeLines="20" w:before="48"/>
        <w:ind w:firstLine="851"/>
        <w:contextualSpacing/>
        <w:jc w:val="both"/>
        <w:rPr>
          <w:sz w:val="20"/>
          <w:szCs w:val="20"/>
        </w:rPr>
      </w:pPr>
      <w:r w:rsidRPr="00DD625A">
        <w:rPr>
          <w:sz w:val="20"/>
          <w:szCs w:val="20"/>
        </w:rPr>
        <w:t xml:space="preserve">10.1    К настоящему Договору прилагаются и являются его неотъемлемой частью: </w:t>
      </w:r>
    </w:p>
    <w:p w14:paraId="2953776E" w14:textId="77777777" w:rsidR="007B6016" w:rsidRPr="00DD625A" w:rsidRDefault="007B6016" w:rsidP="007B6016">
      <w:pPr>
        <w:spacing w:beforeLines="20" w:before="48"/>
        <w:ind w:firstLine="851"/>
        <w:contextualSpacing/>
        <w:jc w:val="both"/>
        <w:rPr>
          <w:sz w:val="20"/>
          <w:szCs w:val="20"/>
        </w:rPr>
      </w:pPr>
      <w:r w:rsidRPr="00DD625A">
        <w:rPr>
          <w:sz w:val="20"/>
          <w:szCs w:val="20"/>
        </w:rPr>
        <w:t>10.1.1   Приложение № 1 «Спецификация».</w:t>
      </w:r>
    </w:p>
    <w:p w14:paraId="02198770" w14:textId="77777777" w:rsidR="007B6016" w:rsidRPr="00DD625A" w:rsidRDefault="007B6016" w:rsidP="007B6016">
      <w:pPr>
        <w:spacing w:beforeLines="20" w:before="48"/>
        <w:ind w:firstLine="851"/>
        <w:contextualSpacing/>
        <w:jc w:val="both"/>
        <w:rPr>
          <w:color w:val="000000"/>
          <w:sz w:val="20"/>
          <w:szCs w:val="20"/>
        </w:rPr>
      </w:pPr>
      <w:r w:rsidRPr="00DD625A">
        <w:rPr>
          <w:sz w:val="20"/>
          <w:szCs w:val="20"/>
        </w:rPr>
        <w:t xml:space="preserve"> 10.1.2.  Приложение № 2 «Техническое задание».</w:t>
      </w:r>
    </w:p>
    <w:p w14:paraId="286D8A50" w14:textId="77777777" w:rsidR="007B6016" w:rsidRPr="0043617F" w:rsidRDefault="007B6016" w:rsidP="007B6016">
      <w:pPr>
        <w:pStyle w:val="2"/>
        <w:numPr>
          <w:ilvl w:val="0"/>
          <w:numId w:val="0"/>
        </w:numPr>
        <w:rPr>
          <w:sz w:val="20"/>
          <w:szCs w:val="20"/>
        </w:rPr>
      </w:pPr>
    </w:p>
    <w:p w14:paraId="0D5FE281" w14:textId="77777777" w:rsidR="007B6016" w:rsidRPr="001076A3" w:rsidRDefault="007B6016" w:rsidP="007B6016">
      <w:pPr>
        <w:pStyle w:val="10"/>
        <w:numPr>
          <w:ilvl w:val="0"/>
          <w:numId w:val="47"/>
        </w:numPr>
        <w:spacing w:before="0" w:after="0"/>
        <w:rPr>
          <w:sz w:val="20"/>
          <w:szCs w:val="20"/>
        </w:rPr>
      </w:pPr>
      <w:r>
        <w:rPr>
          <w:sz w:val="20"/>
          <w:szCs w:val="20"/>
        </w:rPr>
        <w:t xml:space="preserve"> </w:t>
      </w:r>
      <w:r w:rsidRPr="001076A3">
        <w:rPr>
          <w:sz w:val="20"/>
          <w:szCs w:val="20"/>
        </w:rPr>
        <w:t>Адреса, реквизиты и подписи сторон</w:t>
      </w:r>
    </w:p>
    <w:p w14:paraId="4692F3DE" w14:textId="77777777" w:rsidR="00BB0463" w:rsidRDefault="00BB0463" w:rsidP="004D7554">
      <w:pPr>
        <w:spacing w:line="0" w:lineRule="atLeast"/>
        <w:jc w:val="center"/>
        <w:rPr>
          <w:b/>
          <w:color w:val="000000"/>
          <w:sz w:val="18"/>
          <w:szCs w:val="18"/>
        </w:rPr>
      </w:pPr>
    </w:p>
    <w:p w14:paraId="0EA260EC" w14:textId="77777777" w:rsidR="00BB0463" w:rsidRDefault="00BB0463" w:rsidP="004D7554">
      <w:pPr>
        <w:spacing w:line="0" w:lineRule="atLeast"/>
        <w:jc w:val="center"/>
        <w:rPr>
          <w:b/>
          <w:color w:val="000000"/>
          <w:sz w:val="18"/>
          <w:szCs w:val="18"/>
        </w:rPr>
      </w:pPr>
    </w:p>
    <w:p w14:paraId="066CE5FA" w14:textId="77777777" w:rsidR="00BB0463" w:rsidRDefault="00BB0463" w:rsidP="004D7554">
      <w:pPr>
        <w:spacing w:line="0" w:lineRule="atLeast"/>
        <w:jc w:val="center"/>
        <w:rPr>
          <w:b/>
          <w:color w:val="000000"/>
          <w:sz w:val="18"/>
          <w:szCs w:val="18"/>
        </w:rPr>
      </w:pPr>
    </w:p>
    <w:p w14:paraId="1ABF49B1" w14:textId="77777777" w:rsidR="00BB0463" w:rsidRDefault="00BB0463" w:rsidP="004D7554">
      <w:pPr>
        <w:spacing w:line="0" w:lineRule="atLeast"/>
        <w:jc w:val="center"/>
        <w:rPr>
          <w:b/>
          <w:color w:val="000000"/>
          <w:sz w:val="18"/>
          <w:szCs w:val="18"/>
        </w:rPr>
      </w:pPr>
    </w:p>
    <w:p w14:paraId="021FF766" w14:textId="77777777" w:rsidR="001755D2" w:rsidRDefault="001755D2" w:rsidP="001755D2">
      <w:pPr>
        <w:spacing w:line="0" w:lineRule="atLeast"/>
        <w:jc w:val="right"/>
        <w:rPr>
          <w:sz w:val="20"/>
          <w:szCs w:val="20"/>
        </w:rPr>
      </w:pPr>
    </w:p>
    <w:p w14:paraId="2B5B14BC" w14:textId="77777777" w:rsidR="001755D2" w:rsidRDefault="001755D2" w:rsidP="001755D2">
      <w:pPr>
        <w:spacing w:line="0" w:lineRule="atLeast"/>
        <w:jc w:val="right"/>
        <w:rPr>
          <w:sz w:val="20"/>
          <w:szCs w:val="20"/>
        </w:rPr>
      </w:pPr>
    </w:p>
    <w:p w14:paraId="4174F14C" w14:textId="77777777" w:rsidR="001755D2" w:rsidRDefault="001755D2" w:rsidP="001755D2">
      <w:pPr>
        <w:spacing w:line="0" w:lineRule="atLeast"/>
        <w:jc w:val="right"/>
        <w:rPr>
          <w:sz w:val="20"/>
          <w:szCs w:val="20"/>
        </w:rPr>
      </w:pPr>
    </w:p>
    <w:p w14:paraId="13C725D3" w14:textId="77777777" w:rsidR="001755D2" w:rsidRDefault="001755D2" w:rsidP="001755D2">
      <w:pPr>
        <w:spacing w:line="0" w:lineRule="atLeast"/>
        <w:jc w:val="right"/>
        <w:rPr>
          <w:sz w:val="20"/>
          <w:szCs w:val="20"/>
        </w:rPr>
      </w:pPr>
    </w:p>
    <w:p w14:paraId="3A4ED4C5" w14:textId="77777777" w:rsidR="001755D2" w:rsidRDefault="001755D2" w:rsidP="001755D2">
      <w:pPr>
        <w:spacing w:line="0" w:lineRule="atLeast"/>
        <w:jc w:val="right"/>
        <w:rPr>
          <w:sz w:val="20"/>
          <w:szCs w:val="20"/>
        </w:rPr>
      </w:pPr>
    </w:p>
    <w:p w14:paraId="67379EA7" w14:textId="77777777" w:rsidR="001755D2" w:rsidRDefault="001755D2" w:rsidP="001755D2">
      <w:pPr>
        <w:spacing w:line="0" w:lineRule="atLeast"/>
        <w:jc w:val="right"/>
        <w:rPr>
          <w:sz w:val="20"/>
          <w:szCs w:val="20"/>
        </w:rPr>
      </w:pPr>
    </w:p>
    <w:p w14:paraId="17B24A04" w14:textId="77777777" w:rsidR="001755D2" w:rsidRDefault="001755D2" w:rsidP="001755D2">
      <w:pPr>
        <w:spacing w:line="0" w:lineRule="atLeast"/>
        <w:jc w:val="right"/>
        <w:rPr>
          <w:sz w:val="20"/>
          <w:szCs w:val="20"/>
        </w:rPr>
      </w:pPr>
    </w:p>
    <w:p w14:paraId="5C1E98C9" w14:textId="77777777" w:rsidR="001755D2" w:rsidRDefault="001755D2" w:rsidP="001755D2">
      <w:pPr>
        <w:spacing w:line="0" w:lineRule="atLeast"/>
        <w:jc w:val="right"/>
        <w:rPr>
          <w:sz w:val="20"/>
          <w:szCs w:val="20"/>
        </w:rPr>
      </w:pPr>
    </w:p>
    <w:p w14:paraId="2C757DFE" w14:textId="77777777" w:rsidR="001755D2" w:rsidRDefault="001755D2" w:rsidP="001755D2">
      <w:pPr>
        <w:spacing w:line="0" w:lineRule="atLeast"/>
        <w:jc w:val="right"/>
        <w:rPr>
          <w:sz w:val="20"/>
          <w:szCs w:val="20"/>
        </w:rPr>
      </w:pPr>
    </w:p>
    <w:p w14:paraId="71C36900" w14:textId="77777777" w:rsidR="001755D2" w:rsidRDefault="001755D2" w:rsidP="001755D2">
      <w:pPr>
        <w:spacing w:line="0" w:lineRule="atLeast"/>
        <w:jc w:val="right"/>
        <w:rPr>
          <w:sz w:val="20"/>
          <w:szCs w:val="20"/>
        </w:rPr>
      </w:pPr>
    </w:p>
    <w:p w14:paraId="4955DDEF" w14:textId="77777777" w:rsidR="001755D2" w:rsidRDefault="001755D2" w:rsidP="001755D2">
      <w:pPr>
        <w:spacing w:line="0" w:lineRule="atLeast"/>
        <w:jc w:val="right"/>
        <w:rPr>
          <w:sz w:val="20"/>
          <w:szCs w:val="20"/>
        </w:rPr>
      </w:pPr>
    </w:p>
    <w:p w14:paraId="6560D3E4" w14:textId="4575CCAA" w:rsidR="001755D2" w:rsidRPr="008318B4" w:rsidRDefault="001755D2" w:rsidP="001755D2">
      <w:pPr>
        <w:spacing w:line="0" w:lineRule="atLeast"/>
        <w:jc w:val="right"/>
        <w:rPr>
          <w:b/>
          <w:sz w:val="20"/>
          <w:szCs w:val="20"/>
        </w:rPr>
      </w:pPr>
      <w:r w:rsidRPr="008318B4">
        <w:rPr>
          <w:sz w:val="20"/>
          <w:szCs w:val="20"/>
        </w:rPr>
        <w:lastRenderedPageBreak/>
        <w:t>Приложение № 1 к договору № __ от _</w:t>
      </w:r>
      <w:proofErr w:type="gramStart"/>
      <w:r w:rsidRPr="008318B4">
        <w:rPr>
          <w:sz w:val="20"/>
          <w:szCs w:val="20"/>
        </w:rPr>
        <w:t>_._</w:t>
      </w:r>
      <w:proofErr w:type="gramEnd"/>
      <w:r w:rsidRPr="008318B4">
        <w:rPr>
          <w:sz w:val="20"/>
          <w:szCs w:val="20"/>
        </w:rPr>
        <w:t>_.___г.</w:t>
      </w:r>
    </w:p>
    <w:p w14:paraId="4EADAFB7" w14:textId="77777777" w:rsidR="001755D2" w:rsidRPr="008318B4" w:rsidRDefault="001755D2" w:rsidP="001755D2">
      <w:pPr>
        <w:spacing w:line="0" w:lineRule="atLeast"/>
        <w:jc w:val="center"/>
        <w:rPr>
          <w:b/>
          <w:sz w:val="20"/>
          <w:szCs w:val="20"/>
        </w:rPr>
      </w:pPr>
    </w:p>
    <w:p w14:paraId="783AD545" w14:textId="77777777" w:rsidR="001755D2" w:rsidRPr="008318B4" w:rsidRDefault="001755D2" w:rsidP="001755D2">
      <w:pPr>
        <w:spacing w:line="0" w:lineRule="atLeast"/>
        <w:jc w:val="center"/>
        <w:rPr>
          <w:b/>
          <w:sz w:val="20"/>
          <w:szCs w:val="20"/>
        </w:rPr>
      </w:pPr>
      <w:r w:rsidRPr="008318B4">
        <w:rPr>
          <w:b/>
          <w:sz w:val="20"/>
          <w:szCs w:val="20"/>
        </w:rPr>
        <w:t>СПЕЦИФИКАЦИЯ</w:t>
      </w:r>
    </w:p>
    <w:p w14:paraId="377AC2AC" w14:textId="77777777" w:rsidR="00BB0463" w:rsidRDefault="00BB0463" w:rsidP="004D7554">
      <w:pPr>
        <w:spacing w:line="0" w:lineRule="atLeast"/>
        <w:jc w:val="center"/>
        <w:rPr>
          <w:b/>
          <w:color w:val="000000"/>
          <w:sz w:val="18"/>
          <w:szCs w:val="18"/>
        </w:rPr>
      </w:pPr>
    </w:p>
    <w:p w14:paraId="7B8B233D" w14:textId="77777777" w:rsidR="00BB0463" w:rsidRDefault="00BB0463" w:rsidP="004D7554">
      <w:pPr>
        <w:spacing w:line="0" w:lineRule="atLeast"/>
        <w:jc w:val="center"/>
        <w:rPr>
          <w:b/>
          <w:color w:val="000000"/>
          <w:sz w:val="18"/>
          <w:szCs w:val="18"/>
        </w:rPr>
      </w:pPr>
    </w:p>
    <w:tbl>
      <w:tblPr>
        <w:tblW w:w="8997" w:type="dxa"/>
        <w:tblLook w:val="04A0" w:firstRow="1" w:lastRow="0" w:firstColumn="1" w:lastColumn="0" w:noHBand="0" w:noVBand="1"/>
      </w:tblPr>
      <w:tblGrid>
        <w:gridCol w:w="2117"/>
        <w:gridCol w:w="1275"/>
        <w:gridCol w:w="1276"/>
        <w:gridCol w:w="1134"/>
        <w:gridCol w:w="1701"/>
        <w:gridCol w:w="1485"/>
        <w:gridCol w:w="9"/>
      </w:tblGrid>
      <w:tr w:rsidR="001755D2" w14:paraId="752DC454" w14:textId="77777777" w:rsidTr="00C55D3E">
        <w:trPr>
          <w:trHeight w:val="285"/>
        </w:trPr>
        <w:tc>
          <w:tcPr>
            <w:tcW w:w="211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43A81B1" w14:textId="77777777" w:rsidR="001755D2" w:rsidRPr="003F30F1" w:rsidRDefault="001755D2" w:rsidP="00C55D3E">
            <w:pPr>
              <w:jc w:val="center"/>
              <w:rPr>
                <w:rFonts w:ascii="Arial" w:hAnsi="Arial" w:cs="Arial"/>
                <w:sz w:val="20"/>
                <w:szCs w:val="20"/>
              </w:rPr>
            </w:pPr>
            <w:r w:rsidRPr="003F30F1">
              <w:rPr>
                <w:b/>
                <w:bCs/>
                <w:sz w:val="20"/>
                <w:szCs w:val="20"/>
              </w:rPr>
              <w:t>Наименование картриджа</w:t>
            </w:r>
          </w:p>
        </w:tc>
        <w:tc>
          <w:tcPr>
            <w:tcW w:w="6880" w:type="dxa"/>
            <w:gridSpan w:val="6"/>
            <w:tcBorders>
              <w:top w:val="single" w:sz="8" w:space="0" w:color="auto"/>
              <w:left w:val="nil"/>
              <w:bottom w:val="single" w:sz="8" w:space="0" w:color="auto"/>
              <w:right w:val="single" w:sz="8" w:space="0" w:color="000000"/>
            </w:tcBorders>
            <w:shd w:val="clear" w:color="auto" w:fill="auto"/>
            <w:noWrap/>
            <w:vAlign w:val="bottom"/>
            <w:hideMark/>
          </w:tcPr>
          <w:p w14:paraId="338E4D07" w14:textId="77777777" w:rsidR="001755D2" w:rsidRPr="003F30F1" w:rsidRDefault="001755D2" w:rsidP="00C55D3E">
            <w:pPr>
              <w:jc w:val="center"/>
              <w:rPr>
                <w:rFonts w:ascii="Arial" w:hAnsi="Arial" w:cs="Arial"/>
                <w:sz w:val="20"/>
                <w:szCs w:val="20"/>
              </w:rPr>
            </w:pPr>
            <w:r w:rsidRPr="003F30F1">
              <w:rPr>
                <w:b/>
                <w:bCs/>
                <w:sz w:val="20"/>
                <w:szCs w:val="20"/>
              </w:rPr>
              <w:t xml:space="preserve">Стоимость услуги, рублей, в том числе НДС </w:t>
            </w:r>
          </w:p>
        </w:tc>
      </w:tr>
      <w:tr w:rsidR="001755D2" w14:paraId="778EFF7A" w14:textId="77777777" w:rsidTr="00C55D3E">
        <w:trPr>
          <w:gridAfter w:val="1"/>
          <w:wAfter w:w="9" w:type="dxa"/>
          <w:trHeight w:val="570"/>
        </w:trPr>
        <w:tc>
          <w:tcPr>
            <w:tcW w:w="2117" w:type="dxa"/>
            <w:vMerge/>
            <w:tcBorders>
              <w:top w:val="single" w:sz="8" w:space="0" w:color="auto"/>
              <w:left w:val="single" w:sz="8" w:space="0" w:color="auto"/>
              <w:bottom w:val="single" w:sz="8" w:space="0" w:color="000000"/>
              <w:right w:val="single" w:sz="8" w:space="0" w:color="auto"/>
            </w:tcBorders>
            <w:vAlign w:val="center"/>
            <w:hideMark/>
          </w:tcPr>
          <w:p w14:paraId="77D1D2F5" w14:textId="77777777" w:rsidR="001755D2" w:rsidRPr="003F30F1" w:rsidRDefault="001755D2" w:rsidP="00C55D3E">
            <w:pPr>
              <w:rPr>
                <w:rFonts w:ascii="Arial" w:hAnsi="Arial" w:cs="Arial"/>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14:paraId="4796F85D" w14:textId="77777777" w:rsidR="001755D2" w:rsidRPr="003F30F1" w:rsidRDefault="001755D2" w:rsidP="00C55D3E">
            <w:pPr>
              <w:jc w:val="center"/>
              <w:rPr>
                <w:rFonts w:ascii="Arial" w:hAnsi="Arial" w:cs="Arial"/>
                <w:sz w:val="20"/>
                <w:szCs w:val="20"/>
              </w:rPr>
            </w:pPr>
            <w:r w:rsidRPr="003F30F1">
              <w:rPr>
                <w:b/>
                <w:bCs/>
                <w:sz w:val="20"/>
                <w:szCs w:val="20"/>
              </w:rPr>
              <w:t>Заправка</w:t>
            </w:r>
          </w:p>
        </w:tc>
        <w:tc>
          <w:tcPr>
            <w:tcW w:w="1276" w:type="dxa"/>
            <w:tcBorders>
              <w:top w:val="nil"/>
              <w:left w:val="nil"/>
              <w:bottom w:val="single" w:sz="8" w:space="0" w:color="auto"/>
              <w:right w:val="single" w:sz="8" w:space="0" w:color="auto"/>
            </w:tcBorders>
            <w:shd w:val="clear" w:color="auto" w:fill="auto"/>
            <w:noWrap/>
            <w:vAlign w:val="center"/>
            <w:hideMark/>
          </w:tcPr>
          <w:p w14:paraId="05C2EF44" w14:textId="77777777" w:rsidR="001755D2" w:rsidRPr="003F30F1" w:rsidRDefault="001755D2" w:rsidP="00C55D3E">
            <w:pPr>
              <w:jc w:val="center"/>
              <w:rPr>
                <w:rFonts w:ascii="Arial" w:hAnsi="Arial" w:cs="Arial"/>
                <w:sz w:val="20"/>
                <w:szCs w:val="20"/>
              </w:rPr>
            </w:pPr>
            <w:r w:rsidRPr="003F30F1">
              <w:rPr>
                <w:b/>
                <w:bCs/>
                <w:sz w:val="20"/>
                <w:szCs w:val="20"/>
              </w:rPr>
              <w:t>Барабан</w:t>
            </w:r>
          </w:p>
        </w:tc>
        <w:tc>
          <w:tcPr>
            <w:tcW w:w="1134" w:type="dxa"/>
            <w:tcBorders>
              <w:top w:val="nil"/>
              <w:left w:val="nil"/>
              <w:bottom w:val="single" w:sz="8" w:space="0" w:color="auto"/>
              <w:right w:val="single" w:sz="8" w:space="0" w:color="auto"/>
            </w:tcBorders>
            <w:shd w:val="clear" w:color="auto" w:fill="auto"/>
            <w:vAlign w:val="center"/>
            <w:hideMark/>
          </w:tcPr>
          <w:p w14:paraId="2261B143" w14:textId="77777777" w:rsidR="001755D2" w:rsidRPr="003F30F1" w:rsidRDefault="001755D2" w:rsidP="00C55D3E">
            <w:pPr>
              <w:jc w:val="center"/>
              <w:rPr>
                <w:rFonts w:ascii="Arial" w:hAnsi="Arial" w:cs="Arial"/>
                <w:sz w:val="20"/>
                <w:szCs w:val="20"/>
              </w:rPr>
            </w:pPr>
            <w:r w:rsidRPr="003F30F1">
              <w:rPr>
                <w:b/>
                <w:bCs/>
                <w:sz w:val="20"/>
                <w:szCs w:val="20"/>
              </w:rPr>
              <w:t>Ролик заряда</w:t>
            </w:r>
          </w:p>
        </w:tc>
        <w:tc>
          <w:tcPr>
            <w:tcW w:w="1701" w:type="dxa"/>
            <w:tcBorders>
              <w:top w:val="nil"/>
              <w:left w:val="nil"/>
              <w:bottom w:val="single" w:sz="8" w:space="0" w:color="auto"/>
              <w:right w:val="single" w:sz="8" w:space="0" w:color="auto"/>
            </w:tcBorders>
            <w:shd w:val="clear" w:color="auto" w:fill="auto"/>
            <w:vAlign w:val="center"/>
            <w:hideMark/>
          </w:tcPr>
          <w:p w14:paraId="18DA1B9A" w14:textId="77777777" w:rsidR="001755D2" w:rsidRPr="003F30F1" w:rsidRDefault="001755D2" w:rsidP="00C55D3E">
            <w:pPr>
              <w:jc w:val="center"/>
              <w:rPr>
                <w:rFonts w:ascii="Arial" w:hAnsi="Arial" w:cs="Arial"/>
                <w:sz w:val="20"/>
                <w:szCs w:val="20"/>
              </w:rPr>
            </w:pPr>
            <w:r w:rsidRPr="003F30F1">
              <w:rPr>
                <w:b/>
                <w:bCs/>
                <w:sz w:val="20"/>
                <w:szCs w:val="20"/>
              </w:rPr>
              <w:t>Магнитный вал</w:t>
            </w:r>
          </w:p>
        </w:tc>
        <w:tc>
          <w:tcPr>
            <w:tcW w:w="1485" w:type="dxa"/>
            <w:tcBorders>
              <w:top w:val="nil"/>
              <w:left w:val="nil"/>
              <w:bottom w:val="single" w:sz="8" w:space="0" w:color="auto"/>
              <w:right w:val="single" w:sz="8" w:space="0" w:color="auto"/>
            </w:tcBorders>
            <w:shd w:val="clear" w:color="auto" w:fill="auto"/>
            <w:noWrap/>
            <w:vAlign w:val="center"/>
            <w:hideMark/>
          </w:tcPr>
          <w:p w14:paraId="0261A8A2" w14:textId="77777777" w:rsidR="001755D2" w:rsidRPr="003F30F1" w:rsidRDefault="001755D2" w:rsidP="00C55D3E">
            <w:pPr>
              <w:ind w:firstLineChars="100" w:firstLine="201"/>
              <w:jc w:val="center"/>
              <w:rPr>
                <w:rFonts w:ascii="Arial" w:hAnsi="Arial" w:cs="Arial"/>
                <w:sz w:val="20"/>
                <w:szCs w:val="20"/>
              </w:rPr>
            </w:pPr>
            <w:r w:rsidRPr="003F30F1">
              <w:rPr>
                <w:b/>
                <w:bCs/>
                <w:sz w:val="20"/>
                <w:szCs w:val="20"/>
              </w:rPr>
              <w:t>Ракель</w:t>
            </w:r>
          </w:p>
        </w:tc>
      </w:tr>
      <w:tr w:rsidR="001755D2" w14:paraId="5F181E67" w14:textId="77777777" w:rsidTr="001755D2">
        <w:trPr>
          <w:gridAfter w:val="1"/>
          <w:wAfter w:w="9" w:type="dxa"/>
          <w:trHeight w:val="300"/>
        </w:trPr>
        <w:tc>
          <w:tcPr>
            <w:tcW w:w="2117" w:type="dxa"/>
            <w:tcBorders>
              <w:top w:val="nil"/>
              <w:left w:val="single" w:sz="8" w:space="0" w:color="auto"/>
              <w:bottom w:val="single" w:sz="4" w:space="0" w:color="auto"/>
              <w:right w:val="single" w:sz="8" w:space="0" w:color="auto"/>
            </w:tcBorders>
            <w:shd w:val="clear" w:color="auto" w:fill="auto"/>
            <w:noWrap/>
            <w:vAlign w:val="bottom"/>
            <w:hideMark/>
          </w:tcPr>
          <w:p w14:paraId="43EBE71B" w14:textId="77777777" w:rsidR="001755D2" w:rsidRPr="003F30F1" w:rsidRDefault="001755D2" w:rsidP="00C55D3E">
            <w:pPr>
              <w:rPr>
                <w:rFonts w:ascii="Arial" w:hAnsi="Arial" w:cs="Arial"/>
                <w:sz w:val="20"/>
                <w:szCs w:val="20"/>
              </w:rPr>
            </w:pPr>
            <w:r w:rsidRPr="003F30F1">
              <w:rPr>
                <w:sz w:val="20"/>
                <w:szCs w:val="20"/>
              </w:rPr>
              <w:t>CF283A</w:t>
            </w:r>
          </w:p>
        </w:tc>
        <w:tc>
          <w:tcPr>
            <w:tcW w:w="1275" w:type="dxa"/>
            <w:tcBorders>
              <w:top w:val="nil"/>
              <w:left w:val="nil"/>
              <w:bottom w:val="single" w:sz="8" w:space="0" w:color="auto"/>
              <w:right w:val="single" w:sz="8" w:space="0" w:color="auto"/>
            </w:tcBorders>
            <w:shd w:val="clear" w:color="auto" w:fill="auto"/>
            <w:noWrap/>
            <w:vAlign w:val="bottom"/>
          </w:tcPr>
          <w:p w14:paraId="4C0DC40F" w14:textId="1BC10A75"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472757B4" w14:textId="6134CE6E"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4B5C6F94" w14:textId="4BEE89C7"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34315CC7" w14:textId="424A1A94"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64C11A3A" w14:textId="3393A5BD" w:rsidR="001755D2" w:rsidRPr="003F30F1" w:rsidRDefault="001755D2" w:rsidP="00C55D3E">
            <w:pPr>
              <w:ind w:firstLineChars="100" w:firstLine="200"/>
              <w:rPr>
                <w:rFonts w:ascii="Arial" w:hAnsi="Arial" w:cs="Arial"/>
                <w:sz w:val="20"/>
                <w:szCs w:val="20"/>
              </w:rPr>
            </w:pPr>
          </w:p>
        </w:tc>
      </w:tr>
      <w:tr w:rsidR="001755D2" w14:paraId="030CB24D"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B532E82" w14:textId="77777777" w:rsidR="001755D2" w:rsidRPr="003F30F1" w:rsidRDefault="001755D2" w:rsidP="00C55D3E">
            <w:pPr>
              <w:rPr>
                <w:rFonts w:ascii="Arial" w:hAnsi="Arial" w:cs="Arial"/>
                <w:sz w:val="20"/>
                <w:szCs w:val="20"/>
              </w:rPr>
            </w:pPr>
            <w:r w:rsidRPr="003F30F1">
              <w:rPr>
                <w:sz w:val="20"/>
                <w:szCs w:val="20"/>
              </w:rPr>
              <w:t>CE285A</w:t>
            </w:r>
          </w:p>
        </w:tc>
        <w:tc>
          <w:tcPr>
            <w:tcW w:w="1275" w:type="dxa"/>
            <w:tcBorders>
              <w:top w:val="nil"/>
              <w:left w:val="nil"/>
              <w:bottom w:val="single" w:sz="8" w:space="0" w:color="auto"/>
              <w:right w:val="single" w:sz="8" w:space="0" w:color="auto"/>
            </w:tcBorders>
            <w:shd w:val="clear" w:color="auto" w:fill="auto"/>
            <w:noWrap/>
            <w:vAlign w:val="bottom"/>
          </w:tcPr>
          <w:p w14:paraId="012C09F2" w14:textId="57BAF4E8"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11863ECA" w14:textId="41E04F8A"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662395DC" w14:textId="192869F1"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7E391364" w14:textId="4F9314A3"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6EA9CC3A" w14:textId="2FEA6E38" w:rsidR="001755D2" w:rsidRPr="003F30F1" w:rsidRDefault="001755D2" w:rsidP="00C55D3E">
            <w:pPr>
              <w:ind w:firstLineChars="100" w:firstLine="200"/>
              <w:rPr>
                <w:rFonts w:ascii="Arial" w:hAnsi="Arial" w:cs="Arial"/>
                <w:sz w:val="20"/>
                <w:szCs w:val="20"/>
              </w:rPr>
            </w:pPr>
          </w:p>
        </w:tc>
      </w:tr>
      <w:tr w:rsidR="001755D2" w14:paraId="46417844"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920F6BD" w14:textId="77777777" w:rsidR="001755D2" w:rsidRPr="003F30F1" w:rsidRDefault="001755D2" w:rsidP="00C55D3E">
            <w:pPr>
              <w:rPr>
                <w:rFonts w:ascii="Arial" w:hAnsi="Arial" w:cs="Arial"/>
                <w:sz w:val="20"/>
                <w:szCs w:val="20"/>
              </w:rPr>
            </w:pPr>
            <w:r w:rsidRPr="003F30F1">
              <w:rPr>
                <w:sz w:val="20"/>
                <w:szCs w:val="20"/>
              </w:rPr>
              <w:t>Q2612A</w:t>
            </w:r>
          </w:p>
        </w:tc>
        <w:tc>
          <w:tcPr>
            <w:tcW w:w="1275" w:type="dxa"/>
            <w:tcBorders>
              <w:top w:val="nil"/>
              <w:left w:val="nil"/>
              <w:bottom w:val="single" w:sz="8" w:space="0" w:color="auto"/>
              <w:right w:val="single" w:sz="8" w:space="0" w:color="auto"/>
            </w:tcBorders>
            <w:shd w:val="clear" w:color="auto" w:fill="auto"/>
            <w:noWrap/>
            <w:vAlign w:val="bottom"/>
          </w:tcPr>
          <w:p w14:paraId="20A65E12" w14:textId="3A525048"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2973A5DE" w14:textId="55584B75"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54AEFA82" w14:textId="3E750370"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57CD244B" w14:textId="7E3414CE"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73F62DA1" w14:textId="588B9731" w:rsidR="001755D2" w:rsidRPr="003F30F1" w:rsidRDefault="001755D2" w:rsidP="00C55D3E">
            <w:pPr>
              <w:ind w:firstLineChars="100" w:firstLine="200"/>
              <w:rPr>
                <w:rFonts w:ascii="Arial" w:hAnsi="Arial" w:cs="Arial"/>
                <w:sz w:val="20"/>
                <w:szCs w:val="20"/>
              </w:rPr>
            </w:pPr>
          </w:p>
        </w:tc>
      </w:tr>
      <w:tr w:rsidR="001755D2" w14:paraId="7135D241"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8AFAF6E" w14:textId="77777777" w:rsidR="001755D2" w:rsidRPr="003F30F1" w:rsidRDefault="001755D2" w:rsidP="00C55D3E">
            <w:pPr>
              <w:rPr>
                <w:rFonts w:ascii="Arial" w:hAnsi="Arial" w:cs="Arial"/>
                <w:sz w:val="20"/>
                <w:szCs w:val="20"/>
              </w:rPr>
            </w:pPr>
            <w:r w:rsidRPr="003F30F1">
              <w:rPr>
                <w:sz w:val="20"/>
                <w:szCs w:val="20"/>
              </w:rPr>
              <w:t>CF280A</w:t>
            </w:r>
          </w:p>
        </w:tc>
        <w:tc>
          <w:tcPr>
            <w:tcW w:w="1275" w:type="dxa"/>
            <w:tcBorders>
              <w:top w:val="nil"/>
              <w:left w:val="nil"/>
              <w:bottom w:val="single" w:sz="8" w:space="0" w:color="auto"/>
              <w:right w:val="single" w:sz="8" w:space="0" w:color="auto"/>
            </w:tcBorders>
            <w:shd w:val="clear" w:color="auto" w:fill="auto"/>
            <w:noWrap/>
            <w:vAlign w:val="bottom"/>
          </w:tcPr>
          <w:p w14:paraId="66E9E9EC" w14:textId="02DEB87F"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36BFF035" w14:textId="375397AE" w:rsidR="001755D2" w:rsidRPr="003F30F1" w:rsidRDefault="001755D2" w:rsidP="00C55D3E">
            <w:pPr>
              <w:jc w:val="center"/>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7C6EE330" w14:textId="2A11C511"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450EA2A5" w14:textId="705EA3CB"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5D8277AB" w14:textId="2F0F1328" w:rsidR="001755D2" w:rsidRPr="003F30F1" w:rsidRDefault="001755D2" w:rsidP="00C55D3E">
            <w:pPr>
              <w:ind w:firstLineChars="100" w:firstLine="200"/>
              <w:rPr>
                <w:rFonts w:ascii="Arial" w:hAnsi="Arial" w:cs="Arial"/>
                <w:sz w:val="20"/>
                <w:szCs w:val="20"/>
              </w:rPr>
            </w:pPr>
          </w:p>
        </w:tc>
      </w:tr>
      <w:tr w:rsidR="001755D2" w14:paraId="04874F6E"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8D00079" w14:textId="77777777" w:rsidR="001755D2" w:rsidRPr="003F30F1" w:rsidRDefault="001755D2" w:rsidP="00C55D3E">
            <w:pPr>
              <w:rPr>
                <w:rFonts w:ascii="Arial" w:hAnsi="Arial" w:cs="Arial"/>
                <w:sz w:val="20"/>
                <w:szCs w:val="20"/>
              </w:rPr>
            </w:pPr>
            <w:r w:rsidRPr="003F30F1">
              <w:rPr>
                <w:sz w:val="20"/>
                <w:szCs w:val="20"/>
              </w:rPr>
              <w:t>CF280X</w:t>
            </w:r>
          </w:p>
        </w:tc>
        <w:tc>
          <w:tcPr>
            <w:tcW w:w="1275" w:type="dxa"/>
            <w:tcBorders>
              <w:top w:val="nil"/>
              <w:left w:val="nil"/>
              <w:bottom w:val="single" w:sz="8" w:space="0" w:color="auto"/>
              <w:right w:val="single" w:sz="8" w:space="0" w:color="auto"/>
            </w:tcBorders>
            <w:shd w:val="clear" w:color="auto" w:fill="auto"/>
            <w:noWrap/>
            <w:vAlign w:val="bottom"/>
          </w:tcPr>
          <w:p w14:paraId="1EAEFB59" w14:textId="3558878D"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39ED538F" w14:textId="1CEEAF53" w:rsidR="001755D2" w:rsidRPr="003F30F1" w:rsidRDefault="001755D2" w:rsidP="00C55D3E">
            <w:pPr>
              <w:jc w:val="center"/>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60AB60B3" w14:textId="06C1EDCD"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29A9A55F" w14:textId="212AB9DA"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6C39E807" w14:textId="79BEA0C6" w:rsidR="001755D2" w:rsidRPr="003F30F1" w:rsidRDefault="001755D2" w:rsidP="00C55D3E">
            <w:pPr>
              <w:ind w:firstLineChars="100" w:firstLine="200"/>
              <w:rPr>
                <w:rFonts w:ascii="Arial" w:hAnsi="Arial" w:cs="Arial"/>
                <w:sz w:val="20"/>
                <w:szCs w:val="20"/>
              </w:rPr>
            </w:pPr>
          </w:p>
        </w:tc>
      </w:tr>
      <w:tr w:rsidR="001755D2" w14:paraId="21581CAF"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5FEDE3D" w14:textId="77777777" w:rsidR="001755D2" w:rsidRPr="003F30F1" w:rsidRDefault="001755D2" w:rsidP="00C55D3E">
            <w:pPr>
              <w:rPr>
                <w:rFonts w:ascii="Arial" w:hAnsi="Arial" w:cs="Arial"/>
                <w:sz w:val="20"/>
                <w:szCs w:val="20"/>
              </w:rPr>
            </w:pPr>
            <w:r w:rsidRPr="003F30F1">
              <w:rPr>
                <w:sz w:val="20"/>
                <w:szCs w:val="20"/>
              </w:rPr>
              <w:t>MLT-D104S</w:t>
            </w:r>
          </w:p>
        </w:tc>
        <w:tc>
          <w:tcPr>
            <w:tcW w:w="1275" w:type="dxa"/>
            <w:tcBorders>
              <w:top w:val="nil"/>
              <w:left w:val="nil"/>
              <w:bottom w:val="single" w:sz="8" w:space="0" w:color="auto"/>
              <w:right w:val="single" w:sz="8" w:space="0" w:color="auto"/>
            </w:tcBorders>
            <w:shd w:val="clear" w:color="auto" w:fill="auto"/>
            <w:noWrap/>
            <w:vAlign w:val="bottom"/>
          </w:tcPr>
          <w:p w14:paraId="2DA0BB9A" w14:textId="2054F488"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0A49DCF0" w14:textId="3BA49277"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4EAD9C6F" w14:textId="58CC9608"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hideMark/>
          </w:tcPr>
          <w:p w14:paraId="75571F78"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2A5F33EF" w14:textId="7F28A5A6" w:rsidR="001755D2" w:rsidRPr="003F30F1" w:rsidRDefault="001755D2" w:rsidP="00C55D3E">
            <w:pPr>
              <w:ind w:firstLineChars="100" w:firstLine="200"/>
              <w:rPr>
                <w:rFonts w:ascii="Arial" w:hAnsi="Arial" w:cs="Arial"/>
                <w:sz w:val="20"/>
                <w:szCs w:val="20"/>
              </w:rPr>
            </w:pPr>
          </w:p>
        </w:tc>
      </w:tr>
      <w:tr w:rsidR="001755D2" w14:paraId="435A93E2"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C513CA4" w14:textId="77777777" w:rsidR="001755D2" w:rsidRPr="003F30F1" w:rsidRDefault="001755D2" w:rsidP="00C55D3E">
            <w:pPr>
              <w:rPr>
                <w:rFonts w:ascii="Arial" w:hAnsi="Arial" w:cs="Arial"/>
                <w:sz w:val="20"/>
                <w:szCs w:val="20"/>
              </w:rPr>
            </w:pPr>
            <w:r w:rsidRPr="003F30F1">
              <w:rPr>
                <w:sz w:val="20"/>
                <w:szCs w:val="20"/>
              </w:rPr>
              <w:t>TK-1130</w:t>
            </w:r>
          </w:p>
        </w:tc>
        <w:tc>
          <w:tcPr>
            <w:tcW w:w="1275" w:type="dxa"/>
            <w:tcBorders>
              <w:top w:val="nil"/>
              <w:left w:val="nil"/>
              <w:bottom w:val="single" w:sz="8" w:space="0" w:color="auto"/>
              <w:right w:val="single" w:sz="8" w:space="0" w:color="auto"/>
            </w:tcBorders>
            <w:shd w:val="clear" w:color="auto" w:fill="auto"/>
            <w:noWrap/>
            <w:vAlign w:val="bottom"/>
          </w:tcPr>
          <w:p w14:paraId="63903BF6" w14:textId="7635DABF" w:rsidR="001755D2" w:rsidRPr="003F30F1" w:rsidRDefault="001755D2" w:rsidP="00C55D3E">
            <w:pPr>
              <w:jc w:val="center"/>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2F594B26"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0FA4B12C"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3C2D9996"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3C69D69A"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685AD16C"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4E818F3" w14:textId="77777777" w:rsidR="001755D2" w:rsidRPr="003F30F1" w:rsidRDefault="001755D2" w:rsidP="00C55D3E">
            <w:pPr>
              <w:rPr>
                <w:rFonts w:ascii="Arial" w:hAnsi="Arial" w:cs="Arial"/>
                <w:sz w:val="20"/>
                <w:szCs w:val="20"/>
              </w:rPr>
            </w:pPr>
            <w:r w:rsidRPr="003F30F1">
              <w:rPr>
                <w:sz w:val="20"/>
                <w:szCs w:val="20"/>
              </w:rPr>
              <w:t>TK-1150</w:t>
            </w:r>
          </w:p>
        </w:tc>
        <w:tc>
          <w:tcPr>
            <w:tcW w:w="1275" w:type="dxa"/>
            <w:tcBorders>
              <w:top w:val="nil"/>
              <w:left w:val="nil"/>
              <w:bottom w:val="single" w:sz="8" w:space="0" w:color="auto"/>
              <w:right w:val="single" w:sz="8" w:space="0" w:color="auto"/>
            </w:tcBorders>
            <w:shd w:val="clear" w:color="auto" w:fill="auto"/>
            <w:noWrap/>
            <w:vAlign w:val="bottom"/>
          </w:tcPr>
          <w:p w14:paraId="5711DF91" w14:textId="0B15CD52" w:rsidR="001755D2" w:rsidRPr="003F30F1" w:rsidRDefault="001755D2" w:rsidP="00C55D3E">
            <w:pPr>
              <w:jc w:val="center"/>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63BAADD7"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0BAC0E17"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62A53AEE"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77D2AD99"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20012E22"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F210C66" w14:textId="77777777" w:rsidR="001755D2" w:rsidRPr="003F30F1" w:rsidRDefault="001755D2" w:rsidP="00C55D3E">
            <w:pPr>
              <w:rPr>
                <w:rFonts w:ascii="Arial" w:hAnsi="Arial" w:cs="Arial"/>
                <w:sz w:val="20"/>
                <w:szCs w:val="20"/>
              </w:rPr>
            </w:pPr>
            <w:r w:rsidRPr="003F30F1">
              <w:rPr>
                <w:sz w:val="20"/>
                <w:szCs w:val="20"/>
              </w:rPr>
              <w:t>CF226A</w:t>
            </w:r>
          </w:p>
        </w:tc>
        <w:tc>
          <w:tcPr>
            <w:tcW w:w="1275" w:type="dxa"/>
            <w:tcBorders>
              <w:top w:val="nil"/>
              <w:left w:val="nil"/>
              <w:bottom w:val="single" w:sz="8" w:space="0" w:color="auto"/>
              <w:right w:val="single" w:sz="8" w:space="0" w:color="auto"/>
            </w:tcBorders>
            <w:shd w:val="clear" w:color="auto" w:fill="auto"/>
            <w:noWrap/>
            <w:vAlign w:val="bottom"/>
          </w:tcPr>
          <w:p w14:paraId="31E5A209" w14:textId="5E72870C"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51860C35" w14:textId="42B5CE76"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1E8F3E66" w14:textId="63AB6E5D"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78598D2B" w14:textId="0D0DC0D5"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1E899AB7" w14:textId="5567E01E" w:rsidR="001755D2" w:rsidRPr="003F30F1" w:rsidRDefault="001755D2" w:rsidP="00C55D3E">
            <w:pPr>
              <w:ind w:firstLineChars="100" w:firstLine="200"/>
              <w:rPr>
                <w:rFonts w:ascii="Arial" w:hAnsi="Arial" w:cs="Arial"/>
                <w:sz w:val="20"/>
                <w:szCs w:val="20"/>
              </w:rPr>
            </w:pPr>
          </w:p>
        </w:tc>
      </w:tr>
      <w:tr w:rsidR="001755D2" w14:paraId="335DA67B"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853850C" w14:textId="77777777" w:rsidR="001755D2" w:rsidRPr="003F30F1" w:rsidRDefault="001755D2" w:rsidP="00C55D3E">
            <w:pPr>
              <w:rPr>
                <w:rFonts w:ascii="Arial" w:hAnsi="Arial" w:cs="Arial"/>
                <w:sz w:val="20"/>
                <w:szCs w:val="20"/>
              </w:rPr>
            </w:pPr>
            <w:r w:rsidRPr="003F30F1">
              <w:rPr>
                <w:sz w:val="20"/>
                <w:szCs w:val="20"/>
              </w:rPr>
              <w:t>CF226X</w:t>
            </w:r>
          </w:p>
        </w:tc>
        <w:tc>
          <w:tcPr>
            <w:tcW w:w="1275" w:type="dxa"/>
            <w:tcBorders>
              <w:top w:val="nil"/>
              <w:left w:val="nil"/>
              <w:bottom w:val="single" w:sz="8" w:space="0" w:color="auto"/>
              <w:right w:val="single" w:sz="8" w:space="0" w:color="auto"/>
            </w:tcBorders>
            <w:shd w:val="clear" w:color="auto" w:fill="auto"/>
            <w:noWrap/>
            <w:vAlign w:val="bottom"/>
          </w:tcPr>
          <w:p w14:paraId="67240E20" w14:textId="6AB3C367"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6D3EC99F" w14:textId="1B35B363"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1CC9DD76" w14:textId="1F5501E0"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0741C5B9" w14:textId="47D707DA"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014AF31F" w14:textId="53BE5530" w:rsidR="001755D2" w:rsidRPr="003F30F1" w:rsidRDefault="001755D2" w:rsidP="00C55D3E">
            <w:pPr>
              <w:ind w:firstLineChars="100" w:firstLine="200"/>
              <w:rPr>
                <w:rFonts w:ascii="Arial" w:hAnsi="Arial" w:cs="Arial"/>
                <w:sz w:val="20"/>
                <w:szCs w:val="20"/>
              </w:rPr>
            </w:pPr>
          </w:p>
        </w:tc>
      </w:tr>
      <w:tr w:rsidR="001755D2" w14:paraId="26E3AC3B"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2AC89BB2" w14:textId="77777777" w:rsidR="001755D2" w:rsidRPr="003F30F1" w:rsidRDefault="001755D2" w:rsidP="00C55D3E">
            <w:pPr>
              <w:rPr>
                <w:rFonts w:ascii="Arial" w:hAnsi="Arial" w:cs="Arial"/>
                <w:sz w:val="20"/>
                <w:szCs w:val="20"/>
              </w:rPr>
            </w:pPr>
            <w:r w:rsidRPr="003F30F1">
              <w:rPr>
                <w:sz w:val="20"/>
                <w:szCs w:val="20"/>
              </w:rPr>
              <w:t>TK-1170</w:t>
            </w:r>
          </w:p>
        </w:tc>
        <w:tc>
          <w:tcPr>
            <w:tcW w:w="1275" w:type="dxa"/>
            <w:tcBorders>
              <w:top w:val="nil"/>
              <w:left w:val="nil"/>
              <w:bottom w:val="single" w:sz="8" w:space="0" w:color="auto"/>
              <w:right w:val="single" w:sz="8" w:space="0" w:color="auto"/>
            </w:tcBorders>
            <w:shd w:val="clear" w:color="auto" w:fill="auto"/>
            <w:noWrap/>
            <w:vAlign w:val="bottom"/>
          </w:tcPr>
          <w:p w14:paraId="6D09C6ED" w14:textId="0D5C43C7" w:rsidR="001755D2" w:rsidRPr="003F30F1" w:rsidRDefault="001755D2" w:rsidP="00C55D3E">
            <w:pPr>
              <w:jc w:val="center"/>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2B2170B1"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3CECF877"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6A04AF9D"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50D217B0"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4E2F37A9"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7531F7D" w14:textId="77777777" w:rsidR="001755D2" w:rsidRPr="003F30F1" w:rsidRDefault="001755D2" w:rsidP="00C55D3E">
            <w:pPr>
              <w:rPr>
                <w:rFonts w:ascii="Arial" w:hAnsi="Arial" w:cs="Arial"/>
                <w:sz w:val="20"/>
                <w:szCs w:val="20"/>
              </w:rPr>
            </w:pPr>
            <w:r w:rsidRPr="003F30F1">
              <w:rPr>
                <w:sz w:val="20"/>
                <w:szCs w:val="20"/>
              </w:rPr>
              <w:t>TK-1200</w:t>
            </w:r>
          </w:p>
        </w:tc>
        <w:tc>
          <w:tcPr>
            <w:tcW w:w="1275" w:type="dxa"/>
            <w:tcBorders>
              <w:top w:val="nil"/>
              <w:left w:val="nil"/>
              <w:bottom w:val="single" w:sz="8" w:space="0" w:color="auto"/>
              <w:right w:val="single" w:sz="8" w:space="0" w:color="auto"/>
            </w:tcBorders>
            <w:shd w:val="clear" w:color="auto" w:fill="auto"/>
            <w:noWrap/>
            <w:vAlign w:val="bottom"/>
          </w:tcPr>
          <w:p w14:paraId="1AEBBFE6" w14:textId="27A0D85A"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612DAAF3"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300428A9"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2A98A2F4"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3CB03006"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11F82F62"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477344D" w14:textId="77777777" w:rsidR="001755D2" w:rsidRPr="003F30F1" w:rsidRDefault="001755D2" w:rsidP="00C55D3E">
            <w:pPr>
              <w:rPr>
                <w:rFonts w:ascii="Arial" w:hAnsi="Arial" w:cs="Arial"/>
                <w:sz w:val="20"/>
                <w:szCs w:val="20"/>
              </w:rPr>
            </w:pPr>
            <w:r w:rsidRPr="003F30F1">
              <w:rPr>
                <w:sz w:val="20"/>
                <w:szCs w:val="20"/>
              </w:rPr>
              <w:t>TK-1120</w:t>
            </w:r>
          </w:p>
        </w:tc>
        <w:tc>
          <w:tcPr>
            <w:tcW w:w="1275" w:type="dxa"/>
            <w:tcBorders>
              <w:top w:val="nil"/>
              <w:left w:val="nil"/>
              <w:bottom w:val="single" w:sz="8" w:space="0" w:color="auto"/>
              <w:right w:val="single" w:sz="8" w:space="0" w:color="auto"/>
            </w:tcBorders>
            <w:shd w:val="clear" w:color="auto" w:fill="auto"/>
            <w:noWrap/>
            <w:vAlign w:val="bottom"/>
          </w:tcPr>
          <w:p w14:paraId="6C1E22A5" w14:textId="6098AADE"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5B240861"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10625592"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27797DD5"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7ADD2C44"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42BABDD7"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93E6DAF" w14:textId="77777777" w:rsidR="001755D2" w:rsidRPr="003F30F1" w:rsidRDefault="001755D2" w:rsidP="00C55D3E">
            <w:pPr>
              <w:rPr>
                <w:rFonts w:ascii="Arial" w:hAnsi="Arial" w:cs="Arial"/>
                <w:sz w:val="20"/>
                <w:szCs w:val="20"/>
              </w:rPr>
            </w:pPr>
            <w:r w:rsidRPr="003F30F1">
              <w:rPr>
                <w:sz w:val="20"/>
                <w:szCs w:val="20"/>
              </w:rPr>
              <w:t>TK-3170</w:t>
            </w:r>
          </w:p>
        </w:tc>
        <w:tc>
          <w:tcPr>
            <w:tcW w:w="1275" w:type="dxa"/>
            <w:tcBorders>
              <w:top w:val="nil"/>
              <w:left w:val="nil"/>
              <w:bottom w:val="single" w:sz="8" w:space="0" w:color="auto"/>
              <w:right w:val="single" w:sz="8" w:space="0" w:color="auto"/>
            </w:tcBorders>
            <w:shd w:val="clear" w:color="auto" w:fill="auto"/>
            <w:noWrap/>
            <w:vAlign w:val="bottom"/>
          </w:tcPr>
          <w:p w14:paraId="6B02BD6B" w14:textId="5BDFED00" w:rsidR="001755D2" w:rsidRPr="003F30F1" w:rsidRDefault="001755D2" w:rsidP="00C55D3E">
            <w:pPr>
              <w:jc w:val="center"/>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6329B2F9"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51C3D319"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60863B59"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189FBA4C"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27F6AC01"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111BED8" w14:textId="77777777" w:rsidR="001755D2" w:rsidRPr="003F30F1" w:rsidRDefault="001755D2" w:rsidP="00C55D3E">
            <w:pPr>
              <w:rPr>
                <w:rFonts w:ascii="Arial" w:hAnsi="Arial" w:cs="Arial"/>
                <w:sz w:val="20"/>
                <w:szCs w:val="20"/>
              </w:rPr>
            </w:pPr>
            <w:r w:rsidRPr="003F30F1">
              <w:rPr>
                <w:sz w:val="20"/>
                <w:szCs w:val="20"/>
              </w:rPr>
              <w:t>041</w:t>
            </w:r>
          </w:p>
        </w:tc>
        <w:tc>
          <w:tcPr>
            <w:tcW w:w="1275" w:type="dxa"/>
            <w:tcBorders>
              <w:top w:val="nil"/>
              <w:left w:val="nil"/>
              <w:bottom w:val="single" w:sz="8" w:space="0" w:color="auto"/>
              <w:right w:val="single" w:sz="8" w:space="0" w:color="auto"/>
            </w:tcBorders>
            <w:shd w:val="clear" w:color="auto" w:fill="auto"/>
            <w:noWrap/>
            <w:vAlign w:val="bottom"/>
          </w:tcPr>
          <w:p w14:paraId="70D320DC" w14:textId="3893F77C"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6EA08132"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1E893CF3"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11F3EB68"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559A9FF0"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2EF6621E"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D3178D5" w14:textId="77777777" w:rsidR="001755D2" w:rsidRPr="003F30F1" w:rsidRDefault="001755D2" w:rsidP="00C55D3E">
            <w:pPr>
              <w:rPr>
                <w:rFonts w:ascii="Arial" w:hAnsi="Arial" w:cs="Arial"/>
                <w:sz w:val="20"/>
                <w:szCs w:val="20"/>
              </w:rPr>
            </w:pPr>
            <w:r w:rsidRPr="003F30F1">
              <w:rPr>
                <w:sz w:val="20"/>
                <w:szCs w:val="20"/>
              </w:rPr>
              <w:t>041H</w:t>
            </w:r>
          </w:p>
        </w:tc>
        <w:tc>
          <w:tcPr>
            <w:tcW w:w="1275" w:type="dxa"/>
            <w:tcBorders>
              <w:top w:val="nil"/>
              <w:left w:val="nil"/>
              <w:bottom w:val="single" w:sz="8" w:space="0" w:color="auto"/>
              <w:right w:val="single" w:sz="8" w:space="0" w:color="auto"/>
            </w:tcBorders>
            <w:shd w:val="clear" w:color="auto" w:fill="auto"/>
            <w:noWrap/>
            <w:vAlign w:val="bottom"/>
          </w:tcPr>
          <w:p w14:paraId="2DF54E62" w14:textId="1F8A2BC3"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36CCD89F"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6B9F2F7D"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54EDC58C"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40C05E81"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623E9568"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D1ED7EA" w14:textId="77777777" w:rsidR="001755D2" w:rsidRPr="003F30F1" w:rsidRDefault="001755D2" w:rsidP="00C55D3E">
            <w:pPr>
              <w:rPr>
                <w:rFonts w:ascii="Arial" w:hAnsi="Arial" w:cs="Arial"/>
                <w:sz w:val="20"/>
                <w:szCs w:val="20"/>
              </w:rPr>
            </w:pPr>
            <w:r w:rsidRPr="003F30F1">
              <w:rPr>
                <w:sz w:val="20"/>
                <w:szCs w:val="20"/>
              </w:rPr>
              <w:t>CF259A</w:t>
            </w:r>
          </w:p>
        </w:tc>
        <w:tc>
          <w:tcPr>
            <w:tcW w:w="1275" w:type="dxa"/>
            <w:tcBorders>
              <w:top w:val="nil"/>
              <w:left w:val="nil"/>
              <w:bottom w:val="single" w:sz="8" w:space="0" w:color="auto"/>
              <w:right w:val="single" w:sz="8" w:space="0" w:color="auto"/>
            </w:tcBorders>
            <w:shd w:val="clear" w:color="auto" w:fill="auto"/>
            <w:noWrap/>
            <w:vAlign w:val="bottom"/>
          </w:tcPr>
          <w:p w14:paraId="634DFCA1" w14:textId="12BD97E8"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41E19769" w14:textId="1283E3E5"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067A78B4" w14:textId="671B0461"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237557E6" w14:textId="1B715D75"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67B9E978" w14:textId="762F9B9A" w:rsidR="001755D2" w:rsidRPr="003F30F1" w:rsidRDefault="001755D2" w:rsidP="00C55D3E">
            <w:pPr>
              <w:ind w:firstLineChars="100" w:firstLine="200"/>
              <w:rPr>
                <w:rFonts w:ascii="Arial" w:hAnsi="Arial" w:cs="Arial"/>
                <w:sz w:val="20"/>
                <w:szCs w:val="20"/>
              </w:rPr>
            </w:pPr>
          </w:p>
        </w:tc>
      </w:tr>
      <w:tr w:rsidR="001755D2" w14:paraId="3D63A5D4"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5F69771" w14:textId="77777777" w:rsidR="001755D2" w:rsidRPr="003F30F1" w:rsidRDefault="001755D2" w:rsidP="00C55D3E">
            <w:pPr>
              <w:rPr>
                <w:rFonts w:ascii="Arial" w:hAnsi="Arial" w:cs="Arial"/>
                <w:sz w:val="20"/>
                <w:szCs w:val="20"/>
              </w:rPr>
            </w:pPr>
            <w:r w:rsidRPr="003F30F1">
              <w:rPr>
                <w:sz w:val="20"/>
                <w:szCs w:val="20"/>
              </w:rPr>
              <w:t>CF259X</w:t>
            </w:r>
          </w:p>
        </w:tc>
        <w:tc>
          <w:tcPr>
            <w:tcW w:w="1275" w:type="dxa"/>
            <w:tcBorders>
              <w:top w:val="nil"/>
              <w:left w:val="nil"/>
              <w:bottom w:val="single" w:sz="8" w:space="0" w:color="auto"/>
              <w:right w:val="single" w:sz="8" w:space="0" w:color="auto"/>
            </w:tcBorders>
            <w:shd w:val="clear" w:color="auto" w:fill="auto"/>
            <w:noWrap/>
            <w:vAlign w:val="bottom"/>
          </w:tcPr>
          <w:p w14:paraId="301C89AB" w14:textId="0E795E60"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51DA20C3" w14:textId="036FCE21"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3827C928" w14:textId="1C3DA1AB" w:rsidR="001755D2" w:rsidRPr="003F30F1" w:rsidRDefault="001755D2"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695CE815" w14:textId="3A16EAE2"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2C4064B1" w14:textId="68CA75D2" w:rsidR="001755D2" w:rsidRPr="003F30F1" w:rsidRDefault="001755D2" w:rsidP="00C55D3E">
            <w:pPr>
              <w:ind w:firstLineChars="100" w:firstLine="200"/>
              <w:rPr>
                <w:rFonts w:ascii="Arial" w:hAnsi="Arial" w:cs="Arial"/>
                <w:sz w:val="20"/>
                <w:szCs w:val="20"/>
              </w:rPr>
            </w:pPr>
          </w:p>
        </w:tc>
      </w:tr>
      <w:tr w:rsidR="001755D2" w14:paraId="004F5C54"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2DD9374" w14:textId="77777777" w:rsidR="001755D2" w:rsidRPr="003F30F1" w:rsidRDefault="001755D2" w:rsidP="00C55D3E">
            <w:pPr>
              <w:rPr>
                <w:rFonts w:ascii="Arial" w:hAnsi="Arial" w:cs="Arial"/>
                <w:sz w:val="20"/>
                <w:szCs w:val="20"/>
              </w:rPr>
            </w:pPr>
            <w:r w:rsidRPr="003F30F1">
              <w:rPr>
                <w:sz w:val="20"/>
                <w:szCs w:val="20"/>
              </w:rPr>
              <w:t>30A (CF230)</w:t>
            </w:r>
          </w:p>
        </w:tc>
        <w:tc>
          <w:tcPr>
            <w:tcW w:w="1275" w:type="dxa"/>
            <w:tcBorders>
              <w:top w:val="nil"/>
              <w:left w:val="nil"/>
              <w:bottom w:val="single" w:sz="8" w:space="0" w:color="auto"/>
              <w:right w:val="single" w:sz="8" w:space="0" w:color="auto"/>
            </w:tcBorders>
            <w:shd w:val="clear" w:color="auto" w:fill="auto"/>
            <w:noWrap/>
            <w:vAlign w:val="bottom"/>
          </w:tcPr>
          <w:p w14:paraId="796E9005" w14:textId="61263A1A"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21980994" w14:textId="73437385"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hideMark/>
          </w:tcPr>
          <w:p w14:paraId="60B42CAF"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tcPr>
          <w:p w14:paraId="7B231F12" w14:textId="486F6782"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hideMark/>
          </w:tcPr>
          <w:p w14:paraId="0D6BEC27"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0335C5F0"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F95B2EA" w14:textId="77777777" w:rsidR="001755D2" w:rsidRPr="003F30F1" w:rsidRDefault="001755D2" w:rsidP="00C55D3E">
            <w:pPr>
              <w:rPr>
                <w:rFonts w:ascii="Arial" w:hAnsi="Arial" w:cs="Arial"/>
                <w:sz w:val="20"/>
                <w:szCs w:val="20"/>
              </w:rPr>
            </w:pPr>
            <w:r w:rsidRPr="003F30F1">
              <w:rPr>
                <w:sz w:val="20"/>
                <w:szCs w:val="20"/>
              </w:rPr>
              <w:t>30X (CF230X)</w:t>
            </w:r>
          </w:p>
        </w:tc>
        <w:tc>
          <w:tcPr>
            <w:tcW w:w="1275" w:type="dxa"/>
            <w:tcBorders>
              <w:top w:val="nil"/>
              <w:left w:val="nil"/>
              <w:bottom w:val="single" w:sz="8" w:space="0" w:color="auto"/>
              <w:right w:val="single" w:sz="8" w:space="0" w:color="auto"/>
            </w:tcBorders>
            <w:shd w:val="clear" w:color="auto" w:fill="auto"/>
            <w:noWrap/>
            <w:vAlign w:val="bottom"/>
          </w:tcPr>
          <w:p w14:paraId="2CFDC840" w14:textId="128FDE40" w:rsidR="001755D2" w:rsidRPr="003F30F1" w:rsidRDefault="001755D2"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1EF81040" w14:textId="7DB3A39B" w:rsidR="001755D2" w:rsidRPr="003F30F1" w:rsidRDefault="001755D2"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hideMark/>
          </w:tcPr>
          <w:p w14:paraId="2D94284A" w14:textId="77777777" w:rsidR="001755D2" w:rsidRPr="003F30F1" w:rsidRDefault="001755D2"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tcPr>
          <w:p w14:paraId="27DA6BD6" w14:textId="74E2AEAE" w:rsidR="001755D2" w:rsidRPr="003F30F1" w:rsidRDefault="001755D2"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hideMark/>
          </w:tcPr>
          <w:p w14:paraId="0167B921" w14:textId="77777777" w:rsidR="001755D2" w:rsidRPr="003F30F1" w:rsidRDefault="001755D2" w:rsidP="00C55D3E">
            <w:pPr>
              <w:jc w:val="center"/>
              <w:rPr>
                <w:rFonts w:ascii="Arial" w:hAnsi="Arial" w:cs="Arial"/>
                <w:sz w:val="20"/>
                <w:szCs w:val="20"/>
              </w:rPr>
            </w:pPr>
            <w:r w:rsidRPr="003F30F1">
              <w:rPr>
                <w:sz w:val="20"/>
                <w:szCs w:val="20"/>
              </w:rPr>
              <w:t>нет</w:t>
            </w:r>
          </w:p>
        </w:tc>
      </w:tr>
      <w:tr w:rsidR="001755D2" w14:paraId="293E00C8"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0F73C57" w14:textId="77777777" w:rsidR="001755D2" w:rsidRPr="003F30F1" w:rsidRDefault="001755D2" w:rsidP="00C55D3E">
            <w:pPr>
              <w:rPr>
                <w:sz w:val="20"/>
                <w:szCs w:val="20"/>
              </w:rPr>
            </w:pPr>
            <w:r w:rsidRPr="003F30F1">
              <w:rPr>
                <w:sz w:val="20"/>
                <w:szCs w:val="20"/>
              </w:rPr>
              <w:t>211EV</w:t>
            </w:r>
          </w:p>
        </w:tc>
        <w:tc>
          <w:tcPr>
            <w:tcW w:w="1275" w:type="dxa"/>
            <w:tcBorders>
              <w:top w:val="nil"/>
              <w:left w:val="nil"/>
              <w:bottom w:val="single" w:sz="8" w:space="0" w:color="auto"/>
              <w:right w:val="single" w:sz="8" w:space="0" w:color="auto"/>
            </w:tcBorders>
            <w:shd w:val="clear" w:color="auto" w:fill="auto"/>
            <w:noWrap/>
            <w:vAlign w:val="bottom"/>
          </w:tcPr>
          <w:p w14:paraId="67D2A4C3" w14:textId="344DF8D2" w:rsidR="001755D2" w:rsidRPr="003F30F1" w:rsidRDefault="001755D2"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1707C58D" w14:textId="6F987FE5" w:rsidR="001755D2" w:rsidRPr="003F30F1" w:rsidRDefault="001755D2" w:rsidP="00C55D3E">
            <w:pPr>
              <w:ind w:firstLineChars="100" w:firstLine="200"/>
              <w:rPr>
                <w:sz w:val="20"/>
                <w:szCs w:val="20"/>
              </w:rPr>
            </w:pPr>
          </w:p>
        </w:tc>
        <w:tc>
          <w:tcPr>
            <w:tcW w:w="1134" w:type="dxa"/>
            <w:tcBorders>
              <w:top w:val="nil"/>
              <w:left w:val="nil"/>
              <w:bottom w:val="single" w:sz="8" w:space="0" w:color="auto"/>
              <w:right w:val="single" w:sz="8" w:space="0" w:color="auto"/>
            </w:tcBorders>
            <w:shd w:val="clear" w:color="auto" w:fill="auto"/>
            <w:noWrap/>
            <w:vAlign w:val="bottom"/>
            <w:hideMark/>
          </w:tcPr>
          <w:p w14:paraId="20327D9A" w14:textId="77777777" w:rsidR="001755D2" w:rsidRPr="003F30F1" w:rsidRDefault="001755D2"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4C094C72" w14:textId="77777777" w:rsidR="001755D2" w:rsidRPr="003F30F1" w:rsidRDefault="001755D2"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1BC6808A" w14:textId="77777777" w:rsidR="001755D2" w:rsidRPr="003F30F1" w:rsidRDefault="001755D2" w:rsidP="00C55D3E">
            <w:pPr>
              <w:jc w:val="center"/>
              <w:rPr>
                <w:sz w:val="20"/>
                <w:szCs w:val="20"/>
              </w:rPr>
            </w:pPr>
            <w:r w:rsidRPr="003F30F1">
              <w:rPr>
                <w:sz w:val="20"/>
                <w:szCs w:val="20"/>
              </w:rPr>
              <w:t>нет</w:t>
            </w:r>
          </w:p>
        </w:tc>
      </w:tr>
      <w:tr w:rsidR="001755D2" w14:paraId="181BD337"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AB0B98B" w14:textId="77777777" w:rsidR="001755D2" w:rsidRPr="003F30F1" w:rsidRDefault="001755D2" w:rsidP="00C55D3E">
            <w:pPr>
              <w:rPr>
                <w:sz w:val="20"/>
                <w:szCs w:val="20"/>
              </w:rPr>
            </w:pPr>
            <w:r w:rsidRPr="003F30F1">
              <w:rPr>
                <w:sz w:val="20"/>
                <w:szCs w:val="20"/>
              </w:rPr>
              <w:t>211EV+чип</w:t>
            </w:r>
          </w:p>
        </w:tc>
        <w:tc>
          <w:tcPr>
            <w:tcW w:w="1275" w:type="dxa"/>
            <w:tcBorders>
              <w:top w:val="nil"/>
              <w:left w:val="nil"/>
              <w:bottom w:val="single" w:sz="8" w:space="0" w:color="auto"/>
              <w:right w:val="single" w:sz="8" w:space="0" w:color="auto"/>
            </w:tcBorders>
            <w:shd w:val="clear" w:color="auto" w:fill="auto"/>
            <w:noWrap/>
            <w:vAlign w:val="bottom"/>
          </w:tcPr>
          <w:p w14:paraId="78CAEEDF" w14:textId="2E4F5347" w:rsidR="001755D2" w:rsidRPr="003F30F1" w:rsidRDefault="001755D2"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1C3AD800" w14:textId="77777777" w:rsidR="001755D2" w:rsidRPr="003F30F1" w:rsidRDefault="001755D2"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187D3C90" w14:textId="77777777" w:rsidR="001755D2" w:rsidRPr="003F30F1" w:rsidRDefault="001755D2"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17891B82" w14:textId="77777777" w:rsidR="001755D2" w:rsidRPr="003F30F1" w:rsidRDefault="001755D2"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01F110BD" w14:textId="77777777" w:rsidR="001755D2" w:rsidRPr="003F30F1" w:rsidRDefault="001755D2" w:rsidP="00C55D3E">
            <w:pPr>
              <w:jc w:val="center"/>
              <w:rPr>
                <w:sz w:val="20"/>
                <w:szCs w:val="20"/>
              </w:rPr>
            </w:pPr>
            <w:r w:rsidRPr="003F30F1">
              <w:rPr>
                <w:sz w:val="20"/>
                <w:szCs w:val="20"/>
              </w:rPr>
              <w:t>нет</w:t>
            </w:r>
          </w:p>
        </w:tc>
      </w:tr>
      <w:tr w:rsidR="001755D2" w14:paraId="04F99721" w14:textId="77777777" w:rsidTr="001755D2">
        <w:trPr>
          <w:gridAfter w:val="1"/>
          <w:wAfter w:w="9" w:type="dxa"/>
          <w:trHeight w:val="300"/>
        </w:trPr>
        <w:tc>
          <w:tcPr>
            <w:tcW w:w="2117"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7E82B36E" w14:textId="77777777" w:rsidR="001755D2" w:rsidRPr="003F30F1" w:rsidRDefault="001755D2" w:rsidP="00C55D3E">
            <w:pPr>
              <w:rPr>
                <w:sz w:val="20"/>
                <w:szCs w:val="20"/>
              </w:rPr>
            </w:pPr>
            <w:r w:rsidRPr="003F30F1">
              <w:rPr>
                <w:sz w:val="20"/>
                <w:szCs w:val="20"/>
              </w:rPr>
              <w:t>TL-420HP</w:t>
            </w:r>
          </w:p>
        </w:tc>
        <w:tc>
          <w:tcPr>
            <w:tcW w:w="1275" w:type="dxa"/>
            <w:tcBorders>
              <w:top w:val="nil"/>
              <w:left w:val="nil"/>
              <w:bottom w:val="single" w:sz="8" w:space="0" w:color="auto"/>
              <w:right w:val="single" w:sz="8" w:space="0" w:color="auto"/>
            </w:tcBorders>
            <w:shd w:val="clear" w:color="auto" w:fill="auto"/>
            <w:noWrap/>
            <w:vAlign w:val="bottom"/>
          </w:tcPr>
          <w:p w14:paraId="772A7A9E" w14:textId="343A8D1B" w:rsidR="001755D2" w:rsidRPr="003F30F1" w:rsidRDefault="001755D2" w:rsidP="00C55D3E">
            <w:pPr>
              <w:jc w:val="center"/>
              <w:rPr>
                <w:sz w:val="20"/>
                <w:szCs w:val="20"/>
              </w:rPr>
            </w:pPr>
          </w:p>
        </w:tc>
        <w:tc>
          <w:tcPr>
            <w:tcW w:w="1276" w:type="dxa"/>
            <w:tcBorders>
              <w:top w:val="nil"/>
              <w:left w:val="nil"/>
              <w:bottom w:val="single" w:sz="4" w:space="0" w:color="auto"/>
              <w:right w:val="single" w:sz="8" w:space="0" w:color="auto"/>
            </w:tcBorders>
            <w:shd w:val="clear" w:color="auto" w:fill="auto"/>
            <w:noWrap/>
            <w:vAlign w:val="bottom"/>
            <w:hideMark/>
          </w:tcPr>
          <w:p w14:paraId="33AF02C0" w14:textId="77777777" w:rsidR="001755D2" w:rsidRPr="003F30F1" w:rsidRDefault="001755D2" w:rsidP="00C55D3E">
            <w:pPr>
              <w:jc w:val="center"/>
              <w:rPr>
                <w:sz w:val="20"/>
                <w:szCs w:val="20"/>
              </w:rPr>
            </w:pPr>
            <w:r w:rsidRPr="003F30F1">
              <w:rPr>
                <w:sz w:val="20"/>
                <w:szCs w:val="20"/>
              </w:rPr>
              <w:t>нет</w:t>
            </w:r>
          </w:p>
        </w:tc>
        <w:tc>
          <w:tcPr>
            <w:tcW w:w="1134" w:type="dxa"/>
            <w:tcBorders>
              <w:top w:val="nil"/>
              <w:left w:val="nil"/>
              <w:bottom w:val="single" w:sz="4" w:space="0" w:color="auto"/>
              <w:right w:val="single" w:sz="8" w:space="0" w:color="auto"/>
            </w:tcBorders>
            <w:shd w:val="clear" w:color="auto" w:fill="auto"/>
            <w:noWrap/>
            <w:vAlign w:val="bottom"/>
            <w:hideMark/>
          </w:tcPr>
          <w:p w14:paraId="5C094342" w14:textId="77777777" w:rsidR="001755D2" w:rsidRPr="003F30F1" w:rsidRDefault="001755D2" w:rsidP="00C55D3E">
            <w:pPr>
              <w:jc w:val="center"/>
              <w:rPr>
                <w:sz w:val="20"/>
                <w:szCs w:val="20"/>
              </w:rPr>
            </w:pPr>
            <w:r w:rsidRPr="003F30F1">
              <w:rPr>
                <w:sz w:val="20"/>
                <w:szCs w:val="20"/>
              </w:rPr>
              <w:t>нет</w:t>
            </w:r>
          </w:p>
        </w:tc>
        <w:tc>
          <w:tcPr>
            <w:tcW w:w="1701" w:type="dxa"/>
            <w:tcBorders>
              <w:top w:val="nil"/>
              <w:left w:val="nil"/>
              <w:bottom w:val="single" w:sz="4" w:space="0" w:color="auto"/>
              <w:right w:val="single" w:sz="8" w:space="0" w:color="auto"/>
            </w:tcBorders>
            <w:shd w:val="clear" w:color="auto" w:fill="auto"/>
            <w:noWrap/>
            <w:vAlign w:val="bottom"/>
            <w:hideMark/>
          </w:tcPr>
          <w:p w14:paraId="6A662E10" w14:textId="77777777" w:rsidR="001755D2" w:rsidRPr="003F30F1" w:rsidRDefault="001755D2" w:rsidP="00C55D3E">
            <w:pPr>
              <w:jc w:val="center"/>
              <w:rPr>
                <w:sz w:val="20"/>
                <w:szCs w:val="20"/>
              </w:rPr>
            </w:pPr>
            <w:r w:rsidRPr="003F30F1">
              <w:rPr>
                <w:sz w:val="20"/>
                <w:szCs w:val="20"/>
              </w:rPr>
              <w:t>нет</w:t>
            </w:r>
          </w:p>
        </w:tc>
        <w:tc>
          <w:tcPr>
            <w:tcW w:w="1485" w:type="dxa"/>
            <w:tcBorders>
              <w:top w:val="nil"/>
              <w:left w:val="nil"/>
              <w:bottom w:val="single" w:sz="4" w:space="0" w:color="auto"/>
              <w:right w:val="single" w:sz="8" w:space="0" w:color="auto"/>
            </w:tcBorders>
            <w:shd w:val="clear" w:color="auto" w:fill="auto"/>
            <w:noWrap/>
            <w:vAlign w:val="bottom"/>
            <w:hideMark/>
          </w:tcPr>
          <w:p w14:paraId="6D021C03" w14:textId="77777777" w:rsidR="001755D2" w:rsidRPr="003F30F1" w:rsidRDefault="001755D2" w:rsidP="00C55D3E">
            <w:pPr>
              <w:jc w:val="center"/>
              <w:rPr>
                <w:sz w:val="20"/>
                <w:szCs w:val="20"/>
              </w:rPr>
            </w:pPr>
            <w:r w:rsidRPr="003F30F1">
              <w:rPr>
                <w:sz w:val="20"/>
                <w:szCs w:val="20"/>
              </w:rPr>
              <w:t>нет</w:t>
            </w:r>
          </w:p>
        </w:tc>
      </w:tr>
      <w:tr w:rsidR="001755D2" w14:paraId="00D0F1FE"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6278029" w14:textId="77777777" w:rsidR="001755D2" w:rsidRPr="003F30F1" w:rsidRDefault="001755D2" w:rsidP="00C55D3E">
            <w:pPr>
              <w:rPr>
                <w:sz w:val="20"/>
                <w:szCs w:val="20"/>
              </w:rPr>
            </w:pPr>
            <w:r w:rsidRPr="003F30F1">
              <w:rPr>
                <w:sz w:val="20"/>
                <w:szCs w:val="20"/>
              </w:rPr>
              <w:t>TL-420HP +чип</w:t>
            </w:r>
          </w:p>
        </w:tc>
        <w:tc>
          <w:tcPr>
            <w:tcW w:w="1275" w:type="dxa"/>
            <w:tcBorders>
              <w:top w:val="single" w:sz="4" w:space="0" w:color="auto"/>
              <w:left w:val="nil"/>
              <w:bottom w:val="single" w:sz="8" w:space="0" w:color="auto"/>
              <w:right w:val="single" w:sz="4" w:space="0" w:color="auto"/>
            </w:tcBorders>
            <w:shd w:val="clear" w:color="auto" w:fill="auto"/>
            <w:noWrap/>
            <w:vAlign w:val="bottom"/>
          </w:tcPr>
          <w:p w14:paraId="646CA76B" w14:textId="45441522" w:rsidR="001755D2" w:rsidRPr="003F30F1" w:rsidRDefault="001755D2" w:rsidP="00C55D3E">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5F9DE5" w14:textId="77777777" w:rsidR="001755D2" w:rsidRPr="003F30F1" w:rsidRDefault="001755D2" w:rsidP="00C55D3E">
            <w:pPr>
              <w:jc w:val="center"/>
              <w:rPr>
                <w:sz w:val="20"/>
                <w:szCs w:val="20"/>
              </w:rPr>
            </w:pPr>
            <w:r w:rsidRPr="003F30F1">
              <w:rPr>
                <w:sz w:val="20"/>
                <w:szCs w:val="20"/>
              </w:rPr>
              <w:t>нет</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934DA" w14:textId="77777777" w:rsidR="001755D2" w:rsidRPr="003F30F1" w:rsidRDefault="001755D2" w:rsidP="00C55D3E">
            <w:pPr>
              <w:jc w:val="center"/>
              <w:rPr>
                <w:sz w:val="20"/>
                <w:szCs w:val="20"/>
              </w:rPr>
            </w:pPr>
            <w:r w:rsidRPr="003F30F1">
              <w:rPr>
                <w:sz w:val="20"/>
                <w:szCs w:val="20"/>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AD8728" w14:textId="77777777" w:rsidR="001755D2" w:rsidRPr="003F30F1" w:rsidRDefault="001755D2" w:rsidP="00C55D3E">
            <w:pPr>
              <w:jc w:val="center"/>
              <w:rPr>
                <w:sz w:val="20"/>
                <w:szCs w:val="20"/>
              </w:rPr>
            </w:pPr>
            <w:r w:rsidRPr="003F30F1">
              <w:rPr>
                <w:sz w:val="20"/>
                <w:szCs w:val="20"/>
              </w:rPr>
              <w:t>нет</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26DBF4" w14:textId="77777777" w:rsidR="001755D2" w:rsidRPr="003F30F1" w:rsidRDefault="001755D2" w:rsidP="00C55D3E">
            <w:pPr>
              <w:jc w:val="center"/>
              <w:rPr>
                <w:sz w:val="20"/>
                <w:szCs w:val="20"/>
              </w:rPr>
            </w:pPr>
            <w:r w:rsidRPr="003F30F1">
              <w:rPr>
                <w:sz w:val="20"/>
                <w:szCs w:val="20"/>
              </w:rPr>
              <w:t>нет</w:t>
            </w:r>
          </w:p>
        </w:tc>
      </w:tr>
      <w:tr w:rsidR="001755D2" w14:paraId="09D47362"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AE04249" w14:textId="77777777" w:rsidR="001755D2" w:rsidRPr="003F30F1" w:rsidRDefault="001755D2" w:rsidP="00C55D3E">
            <w:pPr>
              <w:rPr>
                <w:sz w:val="20"/>
                <w:szCs w:val="20"/>
              </w:rPr>
            </w:pPr>
            <w:r w:rsidRPr="003F30F1">
              <w:rPr>
                <w:sz w:val="20"/>
                <w:szCs w:val="20"/>
              </w:rPr>
              <w:t>TL-420XP</w:t>
            </w:r>
          </w:p>
        </w:tc>
        <w:tc>
          <w:tcPr>
            <w:tcW w:w="1275" w:type="dxa"/>
            <w:tcBorders>
              <w:top w:val="nil"/>
              <w:left w:val="nil"/>
              <w:bottom w:val="single" w:sz="8" w:space="0" w:color="auto"/>
              <w:right w:val="single" w:sz="4" w:space="0" w:color="auto"/>
            </w:tcBorders>
            <w:shd w:val="clear" w:color="auto" w:fill="auto"/>
            <w:noWrap/>
            <w:vAlign w:val="bottom"/>
          </w:tcPr>
          <w:p w14:paraId="385BE062" w14:textId="5FEB8866" w:rsidR="001755D2" w:rsidRPr="003F30F1" w:rsidRDefault="001755D2" w:rsidP="00C55D3E">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BEA57" w14:textId="77777777" w:rsidR="001755D2" w:rsidRPr="003F30F1" w:rsidRDefault="001755D2" w:rsidP="00C55D3E">
            <w:pPr>
              <w:jc w:val="center"/>
              <w:rPr>
                <w:sz w:val="20"/>
                <w:szCs w:val="20"/>
              </w:rPr>
            </w:pPr>
            <w:r w:rsidRPr="003F30F1">
              <w:rPr>
                <w:sz w:val="20"/>
                <w:szCs w:val="20"/>
              </w:rPr>
              <w:t>нет</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19E42C" w14:textId="77777777" w:rsidR="001755D2" w:rsidRPr="003F30F1" w:rsidRDefault="001755D2" w:rsidP="00C55D3E">
            <w:pPr>
              <w:jc w:val="center"/>
              <w:rPr>
                <w:sz w:val="20"/>
                <w:szCs w:val="20"/>
              </w:rPr>
            </w:pPr>
            <w:r w:rsidRPr="003F30F1">
              <w:rPr>
                <w:sz w:val="20"/>
                <w:szCs w:val="20"/>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33A48" w14:textId="77777777" w:rsidR="001755D2" w:rsidRPr="003F30F1" w:rsidRDefault="001755D2" w:rsidP="00C55D3E">
            <w:pPr>
              <w:jc w:val="center"/>
              <w:rPr>
                <w:sz w:val="20"/>
                <w:szCs w:val="20"/>
              </w:rPr>
            </w:pPr>
            <w:r w:rsidRPr="003F30F1">
              <w:rPr>
                <w:sz w:val="20"/>
                <w:szCs w:val="20"/>
              </w:rPr>
              <w:t>нет</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EFD53E" w14:textId="77777777" w:rsidR="001755D2" w:rsidRPr="003F30F1" w:rsidRDefault="001755D2" w:rsidP="00C55D3E">
            <w:pPr>
              <w:jc w:val="center"/>
              <w:rPr>
                <w:sz w:val="20"/>
                <w:szCs w:val="20"/>
              </w:rPr>
            </w:pPr>
            <w:r w:rsidRPr="003F30F1">
              <w:rPr>
                <w:sz w:val="20"/>
                <w:szCs w:val="20"/>
              </w:rPr>
              <w:t>нет</w:t>
            </w:r>
          </w:p>
        </w:tc>
      </w:tr>
      <w:tr w:rsidR="001755D2" w14:paraId="7254B390"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65B317F" w14:textId="77777777" w:rsidR="001755D2" w:rsidRPr="003F30F1" w:rsidRDefault="001755D2" w:rsidP="00C55D3E">
            <w:pPr>
              <w:rPr>
                <w:sz w:val="20"/>
                <w:szCs w:val="20"/>
              </w:rPr>
            </w:pPr>
            <w:r w:rsidRPr="003F30F1">
              <w:rPr>
                <w:sz w:val="20"/>
                <w:szCs w:val="20"/>
              </w:rPr>
              <w:t>TL-420XP+чип</w:t>
            </w:r>
          </w:p>
        </w:tc>
        <w:tc>
          <w:tcPr>
            <w:tcW w:w="1275" w:type="dxa"/>
            <w:tcBorders>
              <w:top w:val="nil"/>
              <w:left w:val="nil"/>
              <w:bottom w:val="single" w:sz="8" w:space="0" w:color="auto"/>
              <w:right w:val="single" w:sz="8" w:space="0" w:color="auto"/>
            </w:tcBorders>
            <w:shd w:val="clear" w:color="auto" w:fill="auto"/>
            <w:noWrap/>
            <w:vAlign w:val="bottom"/>
          </w:tcPr>
          <w:p w14:paraId="6386A622" w14:textId="69DCA318" w:rsidR="001755D2" w:rsidRPr="003F30F1" w:rsidRDefault="001755D2" w:rsidP="00C55D3E">
            <w:pPr>
              <w:jc w:val="center"/>
              <w:rPr>
                <w:sz w:val="20"/>
                <w:szCs w:val="20"/>
              </w:rPr>
            </w:pP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3FA04DC1" w14:textId="77777777" w:rsidR="001755D2" w:rsidRPr="003F30F1" w:rsidRDefault="001755D2" w:rsidP="00C55D3E">
            <w:pPr>
              <w:jc w:val="center"/>
              <w:rPr>
                <w:sz w:val="20"/>
                <w:szCs w:val="20"/>
              </w:rPr>
            </w:pPr>
            <w:r w:rsidRPr="003F30F1">
              <w:rPr>
                <w:sz w:val="20"/>
                <w:szCs w:val="20"/>
              </w:rPr>
              <w:t>нет</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14:paraId="03D3B212" w14:textId="77777777" w:rsidR="001755D2" w:rsidRPr="003F30F1" w:rsidRDefault="001755D2" w:rsidP="00C55D3E">
            <w:pPr>
              <w:jc w:val="center"/>
              <w:rPr>
                <w:sz w:val="20"/>
                <w:szCs w:val="20"/>
              </w:rPr>
            </w:pPr>
            <w:r w:rsidRPr="003F30F1">
              <w:rPr>
                <w:sz w:val="20"/>
                <w:szCs w:val="20"/>
              </w:rPr>
              <w:t>нет</w:t>
            </w:r>
          </w:p>
        </w:tc>
        <w:tc>
          <w:tcPr>
            <w:tcW w:w="1701" w:type="dxa"/>
            <w:tcBorders>
              <w:top w:val="single" w:sz="4" w:space="0" w:color="auto"/>
              <w:left w:val="nil"/>
              <w:bottom w:val="single" w:sz="8" w:space="0" w:color="auto"/>
              <w:right w:val="single" w:sz="8" w:space="0" w:color="auto"/>
            </w:tcBorders>
            <w:shd w:val="clear" w:color="auto" w:fill="auto"/>
            <w:noWrap/>
            <w:vAlign w:val="bottom"/>
            <w:hideMark/>
          </w:tcPr>
          <w:p w14:paraId="6B62FE8E" w14:textId="77777777" w:rsidR="001755D2" w:rsidRPr="003F30F1" w:rsidRDefault="001755D2" w:rsidP="00C55D3E">
            <w:pPr>
              <w:jc w:val="center"/>
              <w:rPr>
                <w:sz w:val="20"/>
                <w:szCs w:val="20"/>
              </w:rPr>
            </w:pPr>
            <w:r w:rsidRPr="003F30F1">
              <w:rPr>
                <w:sz w:val="20"/>
                <w:szCs w:val="20"/>
              </w:rPr>
              <w:t>нет</w:t>
            </w:r>
          </w:p>
        </w:tc>
        <w:tc>
          <w:tcPr>
            <w:tcW w:w="1485" w:type="dxa"/>
            <w:tcBorders>
              <w:top w:val="single" w:sz="4" w:space="0" w:color="auto"/>
              <w:left w:val="nil"/>
              <w:bottom w:val="single" w:sz="8" w:space="0" w:color="auto"/>
              <w:right w:val="single" w:sz="8" w:space="0" w:color="auto"/>
            </w:tcBorders>
            <w:shd w:val="clear" w:color="auto" w:fill="auto"/>
            <w:noWrap/>
            <w:vAlign w:val="bottom"/>
            <w:hideMark/>
          </w:tcPr>
          <w:p w14:paraId="4FCC7942" w14:textId="77777777" w:rsidR="001755D2" w:rsidRPr="003F30F1" w:rsidRDefault="001755D2" w:rsidP="00C55D3E">
            <w:pPr>
              <w:jc w:val="center"/>
              <w:rPr>
                <w:sz w:val="20"/>
                <w:szCs w:val="20"/>
              </w:rPr>
            </w:pPr>
            <w:r w:rsidRPr="003F30F1">
              <w:rPr>
                <w:sz w:val="20"/>
                <w:szCs w:val="20"/>
              </w:rPr>
              <w:t>нет</w:t>
            </w:r>
          </w:p>
        </w:tc>
      </w:tr>
      <w:tr w:rsidR="001755D2" w14:paraId="34C6B930"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6798C4E" w14:textId="77777777" w:rsidR="001755D2" w:rsidRPr="003F30F1" w:rsidRDefault="001755D2" w:rsidP="00C55D3E">
            <w:pPr>
              <w:rPr>
                <w:sz w:val="20"/>
                <w:szCs w:val="20"/>
              </w:rPr>
            </w:pPr>
            <w:r w:rsidRPr="003F30F1">
              <w:rPr>
                <w:sz w:val="20"/>
                <w:szCs w:val="20"/>
              </w:rPr>
              <w:t>TL-5120H</w:t>
            </w:r>
          </w:p>
        </w:tc>
        <w:tc>
          <w:tcPr>
            <w:tcW w:w="1275" w:type="dxa"/>
            <w:tcBorders>
              <w:top w:val="nil"/>
              <w:left w:val="nil"/>
              <w:bottom w:val="single" w:sz="8" w:space="0" w:color="auto"/>
              <w:right w:val="single" w:sz="8" w:space="0" w:color="auto"/>
            </w:tcBorders>
            <w:shd w:val="clear" w:color="auto" w:fill="auto"/>
            <w:noWrap/>
            <w:vAlign w:val="bottom"/>
          </w:tcPr>
          <w:p w14:paraId="700862E0" w14:textId="5069BB17" w:rsidR="001755D2" w:rsidRPr="003F30F1" w:rsidRDefault="001755D2"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0CC623B7" w14:textId="77777777" w:rsidR="001755D2" w:rsidRPr="003F30F1" w:rsidRDefault="001755D2"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2854CC2B" w14:textId="77777777" w:rsidR="001755D2" w:rsidRPr="003F30F1" w:rsidRDefault="001755D2"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5829594C" w14:textId="77777777" w:rsidR="001755D2" w:rsidRPr="003F30F1" w:rsidRDefault="001755D2"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4553A3FB" w14:textId="77777777" w:rsidR="001755D2" w:rsidRPr="003F30F1" w:rsidRDefault="001755D2" w:rsidP="00C55D3E">
            <w:pPr>
              <w:jc w:val="center"/>
              <w:rPr>
                <w:sz w:val="20"/>
                <w:szCs w:val="20"/>
              </w:rPr>
            </w:pPr>
            <w:r w:rsidRPr="003F30F1">
              <w:rPr>
                <w:sz w:val="20"/>
                <w:szCs w:val="20"/>
              </w:rPr>
              <w:t>нет</w:t>
            </w:r>
          </w:p>
        </w:tc>
      </w:tr>
      <w:tr w:rsidR="001755D2" w14:paraId="270FF371"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6BB3A95" w14:textId="77777777" w:rsidR="001755D2" w:rsidRPr="003F30F1" w:rsidRDefault="001755D2" w:rsidP="00C55D3E">
            <w:pPr>
              <w:rPr>
                <w:sz w:val="20"/>
                <w:szCs w:val="20"/>
              </w:rPr>
            </w:pPr>
            <w:r w:rsidRPr="003F30F1">
              <w:rPr>
                <w:sz w:val="20"/>
                <w:szCs w:val="20"/>
              </w:rPr>
              <w:t>TL-5120H+чип</w:t>
            </w:r>
          </w:p>
        </w:tc>
        <w:tc>
          <w:tcPr>
            <w:tcW w:w="1275" w:type="dxa"/>
            <w:tcBorders>
              <w:top w:val="nil"/>
              <w:left w:val="nil"/>
              <w:bottom w:val="single" w:sz="8" w:space="0" w:color="auto"/>
              <w:right w:val="single" w:sz="8" w:space="0" w:color="auto"/>
            </w:tcBorders>
            <w:shd w:val="clear" w:color="auto" w:fill="auto"/>
            <w:noWrap/>
            <w:vAlign w:val="bottom"/>
          </w:tcPr>
          <w:p w14:paraId="17C33F4C" w14:textId="033B465D" w:rsidR="001755D2" w:rsidRPr="003F30F1" w:rsidRDefault="001755D2"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385FFFEE" w14:textId="77777777" w:rsidR="001755D2" w:rsidRPr="003F30F1" w:rsidRDefault="001755D2"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55EA2593" w14:textId="77777777" w:rsidR="001755D2" w:rsidRPr="003F30F1" w:rsidRDefault="001755D2"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12B0699F" w14:textId="77777777" w:rsidR="001755D2" w:rsidRPr="003F30F1" w:rsidRDefault="001755D2"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14D0BDD9" w14:textId="77777777" w:rsidR="001755D2" w:rsidRPr="003F30F1" w:rsidRDefault="001755D2" w:rsidP="00C55D3E">
            <w:pPr>
              <w:jc w:val="center"/>
              <w:rPr>
                <w:sz w:val="20"/>
                <w:szCs w:val="20"/>
              </w:rPr>
            </w:pPr>
            <w:r w:rsidRPr="003F30F1">
              <w:rPr>
                <w:sz w:val="20"/>
                <w:szCs w:val="20"/>
              </w:rPr>
              <w:t>нет</w:t>
            </w:r>
          </w:p>
        </w:tc>
      </w:tr>
      <w:tr w:rsidR="001755D2" w14:paraId="38168147"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29FB0613" w14:textId="77777777" w:rsidR="001755D2" w:rsidRPr="003F30F1" w:rsidRDefault="001755D2" w:rsidP="00C55D3E">
            <w:pPr>
              <w:rPr>
                <w:sz w:val="20"/>
                <w:szCs w:val="20"/>
              </w:rPr>
            </w:pPr>
            <w:r w:rsidRPr="003F30F1">
              <w:rPr>
                <w:sz w:val="20"/>
                <w:szCs w:val="20"/>
              </w:rPr>
              <w:t>TL-5120X</w:t>
            </w:r>
          </w:p>
        </w:tc>
        <w:tc>
          <w:tcPr>
            <w:tcW w:w="1275" w:type="dxa"/>
            <w:tcBorders>
              <w:top w:val="nil"/>
              <w:left w:val="nil"/>
              <w:bottom w:val="single" w:sz="8" w:space="0" w:color="auto"/>
              <w:right w:val="single" w:sz="8" w:space="0" w:color="auto"/>
            </w:tcBorders>
            <w:shd w:val="clear" w:color="auto" w:fill="auto"/>
            <w:noWrap/>
            <w:vAlign w:val="bottom"/>
          </w:tcPr>
          <w:p w14:paraId="1E24E072" w14:textId="14070B92" w:rsidR="001755D2" w:rsidRPr="003F30F1" w:rsidRDefault="001755D2" w:rsidP="00C55D3E">
            <w:pPr>
              <w:jc w:val="center"/>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07C32B37" w14:textId="77777777" w:rsidR="001755D2" w:rsidRPr="003F30F1" w:rsidRDefault="001755D2"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655DA07D" w14:textId="77777777" w:rsidR="001755D2" w:rsidRPr="003F30F1" w:rsidRDefault="001755D2"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53E2CE80" w14:textId="77777777" w:rsidR="001755D2" w:rsidRPr="003F30F1" w:rsidRDefault="001755D2"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3F18DE57" w14:textId="77777777" w:rsidR="001755D2" w:rsidRPr="003F30F1" w:rsidRDefault="001755D2" w:rsidP="00C55D3E">
            <w:pPr>
              <w:jc w:val="center"/>
              <w:rPr>
                <w:sz w:val="20"/>
                <w:szCs w:val="20"/>
              </w:rPr>
            </w:pPr>
            <w:r w:rsidRPr="003F30F1">
              <w:rPr>
                <w:sz w:val="20"/>
                <w:szCs w:val="20"/>
              </w:rPr>
              <w:t>нет</w:t>
            </w:r>
          </w:p>
        </w:tc>
      </w:tr>
      <w:tr w:rsidR="001755D2" w14:paraId="6D870123"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26A5A2E" w14:textId="77777777" w:rsidR="001755D2" w:rsidRPr="003F30F1" w:rsidRDefault="001755D2" w:rsidP="00C55D3E">
            <w:pPr>
              <w:rPr>
                <w:sz w:val="20"/>
                <w:szCs w:val="20"/>
              </w:rPr>
            </w:pPr>
            <w:r w:rsidRPr="003F30F1">
              <w:rPr>
                <w:sz w:val="20"/>
                <w:szCs w:val="20"/>
              </w:rPr>
              <w:t>TL-5120X+чип</w:t>
            </w:r>
          </w:p>
        </w:tc>
        <w:tc>
          <w:tcPr>
            <w:tcW w:w="1275" w:type="dxa"/>
            <w:tcBorders>
              <w:top w:val="nil"/>
              <w:left w:val="nil"/>
              <w:bottom w:val="single" w:sz="8" w:space="0" w:color="auto"/>
              <w:right w:val="single" w:sz="8" w:space="0" w:color="auto"/>
            </w:tcBorders>
            <w:shd w:val="clear" w:color="auto" w:fill="auto"/>
            <w:noWrap/>
            <w:vAlign w:val="bottom"/>
          </w:tcPr>
          <w:p w14:paraId="55128B4C" w14:textId="6D5392D7" w:rsidR="001755D2" w:rsidRPr="003F30F1" w:rsidRDefault="001755D2"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4376D4BA" w14:textId="77777777" w:rsidR="001755D2" w:rsidRPr="003F30F1" w:rsidRDefault="001755D2"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40CBAF8C" w14:textId="77777777" w:rsidR="001755D2" w:rsidRPr="003F30F1" w:rsidRDefault="001755D2"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611A6EBD" w14:textId="77777777" w:rsidR="001755D2" w:rsidRPr="003F30F1" w:rsidRDefault="001755D2"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4E17438B" w14:textId="77777777" w:rsidR="001755D2" w:rsidRPr="003F30F1" w:rsidRDefault="001755D2" w:rsidP="00C55D3E">
            <w:pPr>
              <w:jc w:val="center"/>
              <w:rPr>
                <w:sz w:val="20"/>
                <w:szCs w:val="20"/>
              </w:rPr>
            </w:pPr>
            <w:r w:rsidRPr="003F30F1">
              <w:rPr>
                <w:sz w:val="20"/>
                <w:szCs w:val="20"/>
              </w:rPr>
              <w:t>нет</w:t>
            </w:r>
          </w:p>
        </w:tc>
      </w:tr>
      <w:tr w:rsidR="001755D2" w14:paraId="1DA8B0F4" w14:textId="77777777" w:rsidTr="001755D2">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F438D27" w14:textId="77777777" w:rsidR="001755D2" w:rsidRPr="003F30F1" w:rsidRDefault="001755D2" w:rsidP="00C55D3E">
            <w:pPr>
              <w:rPr>
                <w:sz w:val="20"/>
                <w:szCs w:val="20"/>
              </w:rPr>
            </w:pPr>
            <w:r w:rsidRPr="003F30F1">
              <w:rPr>
                <w:sz w:val="20"/>
                <w:szCs w:val="20"/>
              </w:rPr>
              <w:t>057</w:t>
            </w:r>
          </w:p>
        </w:tc>
        <w:tc>
          <w:tcPr>
            <w:tcW w:w="1275" w:type="dxa"/>
            <w:tcBorders>
              <w:top w:val="nil"/>
              <w:left w:val="nil"/>
              <w:bottom w:val="single" w:sz="4" w:space="0" w:color="auto"/>
              <w:right w:val="single" w:sz="8" w:space="0" w:color="auto"/>
            </w:tcBorders>
            <w:shd w:val="clear" w:color="auto" w:fill="auto"/>
            <w:noWrap/>
            <w:vAlign w:val="bottom"/>
          </w:tcPr>
          <w:p w14:paraId="0D8B11AC" w14:textId="3A3538CB" w:rsidR="001755D2" w:rsidRPr="003F30F1" w:rsidRDefault="001755D2" w:rsidP="00C55D3E">
            <w:pPr>
              <w:ind w:firstLineChars="100" w:firstLine="200"/>
              <w:rPr>
                <w:sz w:val="20"/>
                <w:szCs w:val="20"/>
              </w:rPr>
            </w:pPr>
          </w:p>
        </w:tc>
        <w:tc>
          <w:tcPr>
            <w:tcW w:w="1276" w:type="dxa"/>
            <w:tcBorders>
              <w:top w:val="nil"/>
              <w:left w:val="nil"/>
              <w:bottom w:val="single" w:sz="4" w:space="0" w:color="auto"/>
              <w:right w:val="single" w:sz="8" w:space="0" w:color="auto"/>
            </w:tcBorders>
            <w:shd w:val="clear" w:color="auto" w:fill="auto"/>
            <w:noWrap/>
            <w:vAlign w:val="bottom"/>
          </w:tcPr>
          <w:p w14:paraId="2B31BABE" w14:textId="462399C0" w:rsidR="001755D2" w:rsidRPr="003F30F1" w:rsidRDefault="001755D2" w:rsidP="00C55D3E">
            <w:pPr>
              <w:ind w:firstLineChars="100" w:firstLine="200"/>
              <w:rPr>
                <w:sz w:val="20"/>
                <w:szCs w:val="20"/>
              </w:rPr>
            </w:pPr>
          </w:p>
        </w:tc>
        <w:tc>
          <w:tcPr>
            <w:tcW w:w="1134" w:type="dxa"/>
            <w:tcBorders>
              <w:top w:val="nil"/>
              <w:left w:val="nil"/>
              <w:bottom w:val="single" w:sz="4" w:space="0" w:color="auto"/>
              <w:right w:val="single" w:sz="8" w:space="0" w:color="auto"/>
            </w:tcBorders>
            <w:shd w:val="clear" w:color="auto" w:fill="auto"/>
            <w:noWrap/>
            <w:vAlign w:val="bottom"/>
          </w:tcPr>
          <w:p w14:paraId="2DD5DAE6" w14:textId="618854A1" w:rsidR="001755D2" w:rsidRPr="003F30F1" w:rsidRDefault="001755D2" w:rsidP="00C55D3E">
            <w:pPr>
              <w:ind w:firstLineChars="100" w:firstLine="200"/>
              <w:rPr>
                <w:sz w:val="20"/>
                <w:szCs w:val="20"/>
              </w:rPr>
            </w:pPr>
          </w:p>
        </w:tc>
        <w:tc>
          <w:tcPr>
            <w:tcW w:w="1701" w:type="dxa"/>
            <w:tcBorders>
              <w:top w:val="nil"/>
              <w:left w:val="nil"/>
              <w:bottom w:val="single" w:sz="4" w:space="0" w:color="auto"/>
              <w:right w:val="single" w:sz="8" w:space="0" w:color="auto"/>
            </w:tcBorders>
            <w:shd w:val="clear" w:color="auto" w:fill="auto"/>
            <w:noWrap/>
            <w:vAlign w:val="bottom"/>
          </w:tcPr>
          <w:p w14:paraId="003B7529" w14:textId="3588F0BD" w:rsidR="001755D2" w:rsidRPr="003F30F1" w:rsidRDefault="001755D2" w:rsidP="00C55D3E">
            <w:pPr>
              <w:jc w:val="center"/>
              <w:rPr>
                <w:sz w:val="20"/>
                <w:szCs w:val="20"/>
              </w:rPr>
            </w:pPr>
          </w:p>
        </w:tc>
        <w:tc>
          <w:tcPr>
            <w:tcW w:w="1485" w:type="dxa"/>
            <w:tcBorders>
              <w:top w:val="nil"/>
              <w:left w:val="nil"/>
              <w:bottom w:val="single" w:sz="4" w:space="0" w:color="auto"/>
              <w:right w:val="single" w:sz="8" w:space="0" w:color="auto"/>
            </w:tcBorders>
            <w:shd w:val="clear" w:color="auto" w:fill="auto"/>
            <w:noWrap/>
            <w:vAlign w:val="bottom"/>
          </w:tcPr>
          <w:p w14:paraId="040A63F0" w14:textId="37543BDA" w:rsidR="001755D2" w:rsidRPr="003F30F1" w:rsidRDefault="001755D2" w:rsidP="00C55D3E">
            <w:pPr>
              <w:ind w:firstLineChars="100" w:firstLine="200"/>
              <w:rPr>
                <w:sz w:val="20"/>
                <w:szCs w:val="20"/>
              </w:rPr>
            </w:pPr>
          </w:p>
        </w:tc>
      </w:tr>
      <w:tr w:rsidR="001755D2" w14:paraId="3CB943FF" w14:textId="77777777" w:rsidTr="001755D2">
        <w:trPr>
          <w:gridAfter w:val="1"/>
          <w:wAfter w:w="9" w:type="dxa"/>
          <w:trHeight w:val="300"/>
        </w:trPr>
        <w:tc>
          <w:tcPr>
            <w:tcW w:w="2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993C6B" w14:textId="77777777" w:rsidR="001755D2" w:rsidRPr="003F30F1" w:rsidRDefault="001755D2" w:rsidP="00C55D3E">
            <w:pPr>
              <w:rPr>
                <w:sz w:val="20"/>
                <w:szCs w:val="20"/>
              </w:rPr>
            </w:pPr>
            <w:r w:rsidRPr="003F30F1">
              <w:rPr>
                <w:sz w:val="20"/>
                <w:szCs w:val="20"/>
              </w:rPr>
              <w:t>057H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AFBC3B" w14:textId="26D092CC" w:rsidR="001755D2" w:rsidRPr="003F30F1" w:rsidRDefault="001755D2" w:rsidP="00C55D3E">
            <w:pPr>
              <w:ind w:firstLineChars="100" w:firstLine="200"/>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D5267C" w14:textId="79962653" w:rsidR="001755D2" w:rsidRPr="003F30F1" w:rsidRDefault="001755D2" w:rsidP="00C55D3E">
            <w:pPr>
              <w:ind w:firstLineChars="100" w:firstLine="200"/>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32310C" w14:textId="35E6FD74" w:rsidR="001755D2" w:rsidRPr="003F30F1" w:rsidRDefault="001755D2" w:rsidP="00C55D3E">
            <w:pPr>
              <w:ind w:firstLineChars="100" w:firstLine="200"/>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907693" w14:textId="294E24D0" w:rsidR="001755D2" w:rsidRPr="003F30F1" w:rsidRDefault="001755D2" w:rsidP="00C55D3E">
            <w:pPr>
              <w:jc w:val="center"/>
              <w:rPr>
                <w:sz w:val="20"/>
                <w:szCs w:val="20"/>
              </w:rPr>
            </w:pP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219761" w14:textId="5ECE3EDA" w:rsidR="001755D2" w:rsidRPr="003F30F1" w:rsidRDefault="001755D2" w:rsidP="00C55D3E">
            <w:pPr>
              <w:ind w:firstLineChars="100" w:firstLine="200"/>
              <w:rPr>
                <w:sz w:val="20"/>
                <w:szCs w:val="20"/>
              </w:rPr>
            </w:pPr>
          </w:p>
        </w:tc>
      </w:tr>
    </w:tbl>
    <w:p w14:paraId="23D3C470" w14:textId="77777777" w:rsidR="00BB0463" w:rsidRDefault="00BB0463" w:rsidP="004D7554">
      <w:pPr>
        <w:spacing w:line="0" w:lineRule="atLeast"/>
        <w:jc w:val="center"/>
        <w:rPr>
          <w:b/>
          <w:color w:val="000000"/>
          <w:sz w:val="18"/>
          <w:szCs w:val="18"/>
        </w:rPr>
      </w:pPr>
    </w:p>
    <w:p w14:paraId="0E23B81C" w14:textId="77777777" w:rsidR="00BB0463" w:rsidRDefault="00BB0463" w:rsidP="004D7554">
      <w:pPr>
        <w:spacing w:line="0" w:lineRule="atLeast"/>
        <w:jc w:val="center"/>
        <w:rPr>
          <w:b/>
          <w:color w:val="000000"/>
          <w:sz w:val="18"/>
          <w:szCs w:val="18"/>
        </w:rPr>
      </w:pPr>
    </w:p>
    <w:p w14:paraId="0B5ABF3A" w14:textId="77777777" w:rsidR="00BB0463" w:rsidRDefault="00BB0463" w:rsidP="004D7554">
      <w:pPr>
        <w:spacing w:line="0" w:lineRule="atLeast"/>
        <w:jc w:val="center"/>
        <w:rPr>
          <w:b/>
          <w:color w:val="000000"/>
          <w:sz w:val="18"/>
          <w:szCs w:val="18"/>
        </w:rPr>
      </w:pPr>
    </w:p>
    <w:p w14:paraId="3366B843" w14:textId="77777777" w:rsidR="00BB0463" w:rsidRDefault="00BB0463" w:rsidP="004D7554">
      <w:pPr>
        <w:spacing w:line="0" w:lineRule="atLeast"/>
        <w:jc w:val="center"/>
        <w:rPr>
          <w:b/>
          <w:color w:val="000000"/>
          <w:sz w:val="18"/>
          <w:szCs w:val="18"/>
        </w:rPr>
      </w:pPr>
    </w:p>
    <w:p w14:paraId="06B7B1EB" w14:textId="77777777" w:rsidR="00BB0463" w:rsidRDefault="00BB0463" w:rsidP="004D7554">
      <w:pPr>
        <w:spacing w:line="0" w:lineRule="atLeast"/>
        <w:jc w:val="center"/>
        <w:rPr>
          <w:b/>
          <w:color w:val="000000"/>
          <w:sz w:val="18"/>
          <w:szCs w:val="18"/>
        </w:rPr>
      </w:pPr>
    </w:p>
    <w:p w14:paraId="5031341A" w14:textId="77777777" w:rsidR="00BB0463" w:rsidRDefault="00BB0463" w:rsidP="004D7554">
      <w:pPr>
        <w:spacing w:line="0" w:lineRule="atLeast"/>
        <w:jc w:val="center"/>
        <w:rPr>
          <w:b/>
          <w:color w:val="000000"/>
          <w:sz w:val="18"/>
          <w:szCs w:val="18"/>
        </w:rPr>
      </w:pPr>
    </w:p>
    <w:p w14:paraId="0AA897F9" w14:textId="68F8A141" w:rsidR="00BB0463" w:rsidRDefault="00BB0463" w:rsidP="004D7554">
      <w:pPr>
        <w:spacing w:line="0" w:lineRule="atLeast"/>
        <w:jc w:val="center"/>
        <w:rPr>
          <w:b/>
          <w:color w:val="000000"/>
          <w:sz w:val="18"/>
          <w:szCs w:val="18"/>
        </w:rPr>
      </w:pPr>
    </w:p>
    <w:p w14:paraId="254F39C5" w14:textId="6B67F768" w:rsidR="001755D2" w:rsidRDefault="001755D2" w:rsidP="004D7554">
      <w:pPr>
        <w:spacing w:line="0" w:lineRule="atLeast"/>
        <w:jc w:val="center"/>
        <w:rPr>
          <w:b/>
          <w:color w:val="000000"/>
          <w:sz w:val="18"/>
          <w:szCs w:val="18"/>
        </w:rPr>
      </w:pPr>
    </w:p>
    <w:p w14:paraId="0E8B3D81" w14:textId="0EC346EC" w:rsidR="001755D2" w:rsidRDefault="001755D2" w:rsidP="004D7554">
      <w:pPr>
        <w:spacing w:line="0" w:lineRule="atLeast"/>
        <w:jc w:val="center"/>
        <w:rPr>
          <w:b/>
          <w:color w:val="000000"/>
          <w:sz w:val="18"/>
          <w:szCs w:val="18"/>
        </w:rPr>
      </w:pPr>
    </w:p>
    <w:p w14:paraId="74848307" w14:textId="1AA3A5B2" w:rsidR="001755D2" w:rsidRDefault="001755D2" w:rsidP="004D7554">
      <w:pPr>
        <w:spacing w:line="0" w:lineRule="atLeast"/>
        <w:jc w:val="center"/>
        <w:rPr>
          <w:b/>
          <w:color w:val="000000"/>
          <w:sz w:val="18"/>
          <w:szCs w:val="18"/>
        </w:rPr>
      </w:pPr>
    </w:p>
    <w:p w14:paraId="131864C6" w14:textId="29DEC1DE" w:rsidR="001755D2" w:rsidRDefault="001755D2" w:rsidP="004D7554">
      <w:pPr>
        <w:spacing w:line="0" w:lineRule="atLeast"/>
        <w:jc w:val="center"/>
        <w:rPr>
          <w:b/>
          <w:color w:val="000000"/>
          <w:sz w:val="18"/>
          <w:szCs w:val="18"/>
        </w:rPr>
      </w:pPr>
    </w:p>
    <w:p w14:paraId="61C0357E" w14:textId="25D1066E" w:rsidR="001755D2" w:rsidRDefault="001755D2" w:rsidP="004D7554">
      <w:pPr>
        <w:spacing w:line="0" w:lineRule="atLeast"/>
        <w:jc w:val="center"/>
        <w:rPr>
          <w:b/>
          <w:color w:val="000000"/>
          <w:sz w:val="18"/>
          <w:szCs w:val="18"/>
        </w:rPr>
      </w:pPr>
    </w:p>
    <w:p w14:paraId="4995FCD2" w14:textId="77777777" w:rsidR="001755D2" w:rsidRPr="008318B4" w:rsidRDefault="001755D2" w:rsidP="001755D2">
      <w:pPr>
        <w:spacing w:line="0" w:lineRule="atLeast"/>
        <w:jc w:val="right"/>
        <w:rPr>
          <w:b/>
          <w:sz w:val="20"/>
          <w:szCs w:val="20"/>
        </w:rPr>
      </w:pPr>
      <w:r w:rsidRPr="008318B4">
        <w:rPr>
          <w:sz w:val="20"/>
          <w:szCs w:val="20"/>
        </w:rPr>
        <w:lastRenderedPageBreak/>
        <w:t>Приложение № 1 к договору № __ от _</w:t>
      </w:r>
      <w:proofErr w:type="gramStart"/>
      <w:r w:rsidRPr="008318B4">
        <w:rPr>
          <w:sz w:val="20"/>
          <w:szCs w:val="20"/>
        </w:rPr>
        <w:t>_._</w:t>
      </w:r>
      <w:proofErr w:type="gramEnd"/>
      <w:r w:rsidRPr="008318B4">
        <w:rPr>
          <w:sz w:val="20"/>
          <w:szCs w:val="20"/>
        </w:rPr>
        <w:t>_.___г.</w:t>
      </w:r>
    </w:p>
    <w:p w14:paraId="1A10DD3B" w14:textId="77777777" w:rsidR="001755D2" w:rsidRPr="008318B4" w:rsidRDefault="001755D2" w:rsidP="001755D2">
      <w:pPr>
        <w:spacing w:line="0" w:lineRule="atLeast"/>
        <w:jc w:val="center"/>
        <w:rPr>
          <w:b/>
          <w:sz w:val="20"/>
          <w:szCs w:val="20"/>
        </w:rPr>
      </w:pPr>
    </w:p>
    <w:p w14:paraId="1403EB37" w14:textId="57205B01" w:rsidR="001755D2" w:rsidRDefault="001755D2" w:rsidP="001755D2">
      <w:pPr>
        <w:spacing w:line="0" w:lineRule="atLeast"/>
        <w:jc w:val="center"/>
        <w:rPr>
          <w:b/>
          <w:sz w:val="20"/>
          <w:szCs w:val="20"/>
        </w:rPr>
      </w:pPr>
      <w:r>
        <w:rPr>
          <w:b/>
          <w:sz w:val="20"/>
          <w:szCs w:val="20"/>
        </w:rPr>
        <w:t>ТЕХНИЧЕСКОЕ ЗАДАНИЕ</w:t>
      </w:r>
    </w:p>
    <w:p w14:paraId="0F502AA1" w14:textId="1180203B" w:rsidR="001755D2" w:rsidRDefault="001755D2" w:rsidP="001755D2">
      <w:pPr>
        <w:spacing w:line="0" w:lineRule="atLeast"/>
        <w:jc w:val="center"/>
        <w:rPr>
          <w:b/>
          <w:sz w:val="20"/>
          <w:szCs w:val="20"/>
        </w:rPr>
      </w:pPr>
    </w:p>
    <w:p w14:paraId="64F34027" w14:textId="77777777" w:rsidR="001755D2" w:rsidRPr="00484186" w:rsidRDefault="001755D2" w:rsidP="001755D2">
      <w:pPr>
        <w:numPr>
          <w:ilvl w:val="0"/>
          <w:numId w:val="48"/>
        </w:numPr>
        <w:jc w:val="both"/>
        <w:rPr>
          <w:b/>
          <w:sz w:val="20"/>
          <w:szCs w:val="20"/>
        </w:rPr>
      </w:pPr>
      <w:r w:rsidRPr="00484186">
        <w:rPr>
          <w:b/>
          <w:sz w:val="20"/>
          <w:szCs w:val="20"/>
        </w:rPr>
        <w:t>Место оказания услуг</w:t>
      </w:r>
    </w:p>
    <w:p w14:paraId="62F10483" w14:textId="77777777" w:rsidR="001755D2" w:rsidRPr="00484186" w:rsidRDefault="001755D2" w:rsidP="001755D2">
      <w:pPr>
        <w:jc w:val="both"/>
        <w:rPr>
          <w:sz w:val="20"/>
          <w:szCs w:val="20"/>
        </w:rPr>
      </w:pPr>
      <w:r>
        <w:rPr>
          <w:sz w:val="20"/>
          <w:szCs w:val="20"/>
        </w:rPr>
        <w:t>Услуги</w:t>
      </w:r>
      <w:r w:rsidRPr="00484186">
        <w:rPr>
          <w:sz w:val="20"/>
          <w:szCs w:val="20"/>
        </w:rPr>
        <w:t xml:space="preserve"> по заправке и восстановлению картриджей </w:t>
      </w:r>
      <w:r>
        <w:rPr>
          <w:sz w:val="20"/>
          <w:szCs w:val="20"/>
        </w:rPr>
        <w:t>выполняются</w:t>
      </w:r>
      <w:r w:rsidRPr="00484186">
        <w:rPr>
          <w:sz w:val="20"/>
          <w:szCs w:val="20"/>
        </w:rPr>
        <w:t xml:space="preserve"> на территории Исполнителя.</w:t>
      </w:r>
    </w:p>
    <w:p w14:paraId="53470874" w14:textId="77777777" w:rsidR="001755D2" w:rsidRPr="00484186" w:rsidRDefault="001755D2" w:rsidP="001755D2">
      <w:pPr>
        <w:pStyle w:val="5"/>
        <w:keepNext/>
        <w:keepLines/>
        <w:numPr>
          <w:ilvl w:val="0"/>
          <w:numId w:val="48"/>
        </w:numPr>
        <w:suppressAutoHyphens/>
        <w:spacing w:before="0" w:after="0"/>
        <w:ind w:left="426"/>
        <w:jc w:val="left"/>
        <w:rPr>
          <w:b/>
          <w:sz w:val="20"/>
        </w:rPr>
      </w:pPr>
      <w:r w:rsidRPr="00484186">
        <w:rPr>
          <w:b/>
          <w:sz w:val="20"/>
        </w:rPr>
        <w:t>Срок оказания услуг</w:t>
      </w:r>
    </w:p>
    <w:p w14:paraId="671C3570" w14:textId="77777777" w:rsidR="001755D2" w:rsidRPr="00484186" w:rsidRDefault="001755D2" w:rsidP="001755D2">
      <w:pPr>
        <w:pStyle w:val="afffff0"/>
        <w:rPr>
          <w:rFonts w:ascii="Times New Roman" w:hAnsi="Times New Roman"/>
          <w:sz w:val="20"/>
          <w:szCs w:val="20"/>
        </w:rPr>
      </w:pPr>
      <w:r w:rsidRPr="00484186">
        <w:rPr>
          <w:rFonts w:ascii="Times New Roman" w:hAnsi="Times New Roman"/>
          <w:sz w:val="20"/>
          <w:szCs w:val="20"/>
        </w:rPr>
        <w:t>С</w:t>
      </w:r>
      <w:r>
        <w:rPr>
          <w:rFonts w:ascii="Times New Roman" w:hAnsi="Times New Roman"/>
          <w:sz w:val="20"/>
          <w:szCs w:val="20"/>
        </w:rPr>
        <w:t xml:space="preserve"> момента заключения договора в течение 1 (одного) календарного года.</w:t>
      </w:r>
    </w:p>
    <w:p w14:paraId="403AE7B9" w14:textId="77777777" w:rsidR="001755D2" w:rsidRPr="00484186" w:rsidRDefault="001755D2" w:rsidP="001755D2">
      <w:pPr>
        <w:pStyle w:val="5"/>
        <w:keepNext/>
        <w:keepLines/>
        <w:numPr>
          <w:ilvl w:val="0"/>
          <w:numId w:val="48"/>
        </w:numPr>
        <w:suppressAutoHyphens/>
        <w:spacing w:before="0" w:after="0"/>
        <w:ind w:left="426"/>
        <w:jc w:val="left"/>
        <w:rPr>
          <w:b/>
          <w:sz w:val="20"/>
        </w:rPr>
      </w:pPr>
      <w:r>
        <w:rPr>
          <w:b/>
          <w:sz w:val="20"/>
        </w:rPr>
        <w:t>Условия оказания услуг</w:t>
      </w:r>
    </w:p>
    <w:p w14:paraId="2ED87C79" w14:textId="77777777" w:rsidR="001755D2" w:rsidRPr="00484186" w:rsidRDefault="001755D2" w:rsidP="001755D2">
      <w:pPr>
        <w:pStyle w:val="affffe"/>
        <w:numPr>
          <w:ilvl w:val="1"/>
          <w:numId w:val="48"/>
        </w:numPr>
        <w:suppressAutoHyphens/>
        <w:spacing w:after="0"/>
        <w:contextualSpacing/>
        <w:rPr>
          <w:b/>
          <w:sz w:val="20"/>
          <w:szCs w:val="20"/>
        </w:rPr>
      </w:pPr>
      <w:r w:rsidRPr="00484186">
        <w:rPr>
          <w:b/>
          <w:sz w:val="20"/>
          <w:szCs w:val="20"/>
        </w:rPr>
        <w:t>Заправка картриджа включает в себя:</w:t>
      </w:r>
    </w:p>
    <w:p w14:paraId="422C06BF" w14:textId="77777777" w:rsidR="001755D2" w:rsidRPr="00484186" w:rsidRDefault="001755D2" w:rsidP="001755D2">
      <w:pPr>
        <w:pStyle w:val="affffe"/>
        <w:suppressAutoHyphens/>
        <w:spacing w:after="0"/>
        <w:ind w:left="0"/>
        <w:rPr>
          <w:sz w:val="20"/>
          <w:szCs w:val="20"/>
        </w:rPr>
      </w:pPr>
      <w:r w:rsidRPr="00484186">
        <w:rPr>
          <w:sz w:val="20"/>
          <w:szCs w:val="20"/>
        </w:rPr>
        <w:t xml:space="preserve"> Диагностику картриджа</w:t>
      </w:r>
    </w:p>
    <w:p w14:paraId="2E0BB098" w14:textId="77777777" w:rsidR="001755D2" w:rsidRPr="00484186" w:rsidRDefault="001755D2" w:rsidP="001755D2">
      <w:pPr>
        <w:pStyle w:val="affffe"/>
        <w:suppressAutoHyphens/>
        <w:spacing w:after="0"/>
        <w:ind w:left="0"/>
        <w:rPr>
          <w:sz w:val="20"/>
          <w:szCs w:val="20"/>
        </w:rPr>
      </w:pPr>
      <w:r w:rsidRPr="00484186">
        <w:rPr>
          <w:sz w:val="20"/>
          <w:szCs w:val="20"/>
        </w:rPr>
        <w:t xml:space="preserve"> Полную разборку картриджа</w:t>
      </w:r>
    </w:p>
    <w:p w14:paraId="11827D94" w14:textId="77777777" w:rsidR="001755D2" w:rsidRPr="00484186" w:rsidRDefault="001755D2" w:rsidP="001755D2">
      <w:pPr>
        <w:pStyle w:val="affffe"/>
        <w:suppressAutoHyphens/>
        <w:spacing w:after="0"/>
        <w:ind w:left="0"/>
        <w:rPr>
          <w:sz w:val="20"/>
          <w:szCs w:val="20"/>
        </w:rPr>
      </w:pPr>
      <w:r w:rsidRPr="00484186">
        <w:rPr>
          <w:sz w:val="20"/>
          <w:szCs w:val="20"/>
        </w:rPr>
        <w:t xml:space="preserve">100 % очистку от старого тонера из </w:t>
      </w:r>
      <w:proofErr w:type="spellStart"/>
      <w:r w:rsidRPr="00484186">
        <w:rPr>
          <w:sz w:val="20"/>
          <w:szCs w:val="20"/>
        </w:rPr>
        <w:t>тонерной</w:t>
      </w:r>
      <w:proofErr w:type="spellEnd"/>
      <w:r w:rsidRPr="00484186">
        <w:rPr>
          <w:sz w:val="20"/>
          <w:szCs w:val="20"/>
        </w:rPr>
        <w:t xml:space="preserve"> части и отработанного тонера из бункерной части</w:t>
      </w:r>
    </w:p>
    <w:p w14:paraId="56185FBF" w14:textId="77777777" w:rsidR="001755D2" w:rsidRPr="00484186" w:rsidRDefault="001755D2" w:rsidP="001755D2">
      <w:pPr>
        <w:pStyle w:val="affffe"/>
        <w:suppressAutoHyphens/>
        <w:spacing w:after="0"/>
        <w:ind w:left="0"/>
        <w:rPr>
          <w:sz w:val="20"/>
          <w:szCs w:val="20"/>
        </w:rPr>
      </w:pPr>
      <w:r w:rsidRPr="00484186">
        <w:rPr>
          <w:sz w:val="20"/>
          <w:szCs w:val="20"/>
        </w:rPr>
        <w:t xml:space="preserve"> Заправку картриджа тонером в объеме, установленном производителем</w:t>
      </w:r>
    </w:p>
    <w:p w14:paraId="001DF915" w14:textId="77777777" w:rsidR="001755D2" w:rsidRPr="00484186" w:rsidRDefault="001755D2" w:rsidP="001755D2">
      <w:pPr>
        <w:pStyle w:val="affffe"/>
        <w:suppressAutoHyphens/>
        <w:spacing w:after="0"/>
        <w:ind w:left="0"/>
        <w:rPr>
          <w:sz w:val="20"/>
          <w:szCs w:val="20"/>
        </w:rPr>
      </w:pPr>
      <w:r w:rsidRPr="00484186">
        <w:rPr>
          <w:sz w:val="20"/>
          <w:szCs w:val="20"/>
        </w:rPr>
        <w:t xml:space="preserve"> Перепрограммирование или установку нового чипа (при необходимости)</w:t>
      </w:r>
    </w:p>
    <w:p w14:paraId="18E9542D" w14:textId="77777777" w:rsidR="001755D2" w:rsidRPr="00484186" w:rsidRDefault="001755D2" w:rsidP="001755D2">
      <w:pPr>
        <w:pStyle w:val="affffe"/>
        <w:suppressAutoHyphens/>
        <w:spacing w:after="0"/>
        <w:ind w:left="0"/>
        <w:rPr>
          <w:sz w:val="20"/>
          <w:szCs w:val="20"/>
        </w:rPr>
      </w:pPr>
      <w:r w:rsidRPr="00484186">
        <w:rPr>
          <w:sz w:val="20"/>
          <w:szCs w:val="20"/>
        </w:rPr>
        <w:t xml:space="preserve"> Сборку и итоговое тестирование картриджей с приложением тестовой страницы в транспортировочный пакет</w:t>
      </w:r>
    </w:p>
    <w:p w14:paraId="4A4F0902" w14:textId="77777777" w:rsidR="001755D2" w:rsidRPr="00484186" w:rsidRDefault="001755D2" w:rsidP="001755D2">
      <w:pPr>
        <w:pStyle w:val="affffe"/>
        <w:suppressAutoHyphens/>
        <w:spacing w:after="0"/>
        <w:ind w:left="0"/>
        <w:rPr>
          <w:sz w:val="20"/>
          <w:szCs w:val="20"/>
        </w:rPr>
      </w:pPr>
      <w:r w:rsidRPr="00484186">
        <w:rPr>
          <w:sz w:val="20"/>
          <w:szCs w:val="20"/>
        </w:rPr>
        <w:t xml:space="preserve"> Упаковку заправленного картриджа в </w:t>
      </w:r>
      <w:r w:rsidRPr="00484186">
        <w:rPr>
          <w:iCs/>
          <w:sz w:val="20"/>
          <w:szCs w:val="20"/>
        </w:rPr>
        <w:t>индивидуальные транспортировочные пакеты или боксы, позволяющие минимизировать механические повреждения</w:t>
      </w:r>
    </w:p>
    <w:p w14:paraId="55195E95" w14:textId="77777777" w:rsidR="001755D2" w:rsidRPr="00484186" w:rsidRDefault="001755D2" w:rsidP="001755D2">
      <w:pPr>
        <w:pStyle w:val="affffe"/>
        <w:suppressAutoHyphens/>
        <w:spacing w:after="0"/>
        <w:ind w:left="0"/>
        <w:rPr>
          <w:sz w:val="20"/>
          <w:szCs w:val="20"/>
        </w:rPr>
      </w:pPr>
      <w:r w:rsidRPr="00484186">
        <w:rPr>
          <w:iCs/>
          <w:sz w:val="20"/>
          <w:szCs w:val="20"/>
        </w:rPr>
        <w:t xml:space="preserve"> </w:t>
      </w:r>
      <w:r w:rsidRPr="00484186">
        <w:rPr>
          <w:sz w:val="20"/>
          <w:szCs w:val="20"/>
        </w:rPr>
        <w:t>Маркировка картриджа и транспортной упаковки наклейкой, содержащей информацию для идентификации модели картриджа, даты и объема выполненных работ.</w:t>
      </w:r>
    </w:p>
    <w:p w14:paraId="494E69C6" w14:textId="77777777" w:rsidR="001755D2" w:rsidRPr="00484186" w:rsidRDefault="001755D2" w:rsidP="001755D2">
      <w:pPr>
        <w:pStyle w:val="affffe"/>
        <w:numPr>
          <w:ilvl w:val="1"/>
          <w:numId w:val="48"/>
        </w:numPr>
        <w:suppressAutoHyphens/>
        <w:spacing w:after="0"/>
        <w:contextualSpacing/>
        <w:rPr>
          <w:b/>
          <w:sz w:val="20"/>
          <w:szCs w:val="20"/>
        </w:rPr>
      </w:pPr>
      <w:r w:rsidRPr="00484186">
        <w:rPr>
          <w:b/>
          <w:sz w:val="20"/>
          <w:szCs w:val="20"/>
        </w:rPr>
        <w:t>Восстановление картриджа включает в себя:</w:t>
      </w:r>
    </w:p>
    <w:p w14:paraId="603C9D21" w14:textId="77777777" w:rsidR="001755D2" w:rsidRPr="00484186" w:rsidRDefault="001755D2" w:rsidP="001755D2">
      <w:pPr>
        <w:pStyle w:val="affffe"/>
        <w:suppressAutoHyphens/>
        <w:spacing w:after="0"/>
        <w:ind w:left="0"/>
        <w:rPr>
          <w:sz w:val="20"/>
          <w:szCs w:val="20"/>
        </w:rPr>
      </w:pPr>
      <w:r w:rsidRPr="00484186">
        <w:rPr>
          <w:sz w:val="20"/>
          <w:szCs w:val="20"/>
        </w:rPr>
        <w:t xml:space="preserve"> Диагностику картриджа</w:t>
      </w:r>
    </w:p>
    <w:p w14:paraId="1064F0C7" w14:textId="77777777" w:rsidR="001755D2" w:rsidRPr="00484186" w:rsidRDefault="001755D2" w:rsidP="001755D2">
      <w:pPr>
        <w:pStyle w:val="affffe"/>
        <w:suppressAutoHyphens/>
        <w:spacing w:after="0"/>
        <w:ind w:left="0"/>
        <w:rPr>
          <w:sz w:val="20"/>
          <w:szCs w:val="20"/>
        </w:rPr>
      </w:pPr>
      <w:r w:rsidRPr="00484186">
        <w:rPr>
          <w:sz w:val="20"/>
          <w:szCs w:val="20"/>
        </w:rPr>
        <w:t xml:space="preserve"> Полную разборку картриджа</w:t>
      </w:r>
    </w:p>
    <w:p w14:paraId="0B75CA74" w14:textId="77777777" w:rsidR="001755D2" w:rsidRPr="00484186" w:rsidRDefault="001755D2" w:rsidP="001755D2">
      <w:pPr>
        <w:pStyle w:val="affffe"/>
        <w:suppressAutoHyphens/>
        <w:spacing w:after="0"/>
        <w:ind w:left="0"/>
        <w:rPr>
          <w:sz w:val="20"/>
          <w:szCs w:val="20"/>
        </w:rPr>
      </w:pPr>
      <w:r w:rsidRPr="00484186">
        <w:rPr>
          <w:sz w:val="20"/>
          <w:szCs w:val="20"/>
        </w:rPr>
        <w:t xml:space="preserve"> 100 % очистку от старого тонера из </w:t>
      </w:r>
      <w:proofErr w:type="spellStart"/>
      <w:r w:rsidRPr="00484186">
        <w:rPr>
          <w:sz w:val="20"/>
          <w:szCs w:val="20"/>
        </w:rPr>
        <w:t>тонерной</w:t>
      </w:r>
      <w:proofErr w:type="spellEnd"/>
      <w:r w:rsidRPr="00484186">
        <w:rPr>
          <w:sz w:val="20"/>
          <w:szCs w:val="20"/>
        </w:rPr>
        <w:t xml:space="preserve"> части и отработанного тонера из бункерной части</w:t>
      </w:r>
    </w:p>
    <w:p w14:paraId="40E4748B" w14:textId="77777777" w:rsidR="001755D2" w:rsidRPr="00484186" w:rsidRDefault="001755D2" w:rsidP="001755D2">
      <w:pPr>
        <w:pStyle w:val="affffe"/>
        <w:suppressAutoHyphens/>
        <w:spacing w:after="0"/>
        <w:ind w:left="0"/>
        <w:rPr>
          <w:sz w:val="20"/>
          <w:szCs w:val="20"/>
        </w:rPr>
      </w:pPr>
      <w:r w:rsidRPr="00484186">
        <w:rPr>
          <w:sz w:val="20"/>
          <w:szCs w:val="20"/>
        </w:rPr>
        <w:t xml:space="preserve"> Замена </w:t>
      </w:r>
      <w:proofErr w:type="spellStart"/>
      <w:r w:rsidRPr="00484186">
        <w:rPr>
          <w:sz w:val="20"/>
          <w:szCs w:val="20"/>
        </w:rPr>
        <w:t>фотобарабана</w:t>
      </w:r>
      <w:proofErr w:type="spellEnd"/>
      <w:r w:rsidRPr="00484186">
        <w:rPr>
          <w:sz w:val="20"/>
          <w:szCs w:val="20"/>
        </w:rPr>
        <w:t>, ракеля, ролика заряда, магнитного вала</w:t>
      </w:r>
    </w:p>
    <w:p w14:paraId="1757DF60" w14:textId="77777777" w:rsidR="001755D2" w:rsidRPr="00484186" w:rsidRDefault="001755D2" w:rsidP="001755D2">
      <w:pPr>
        <w:pStyle w:val="affffe"/>
        <w:suppressAutoHyphens/>
        <w:spacing w:after="0"/>
        <w:ind w:left="0"/>
        <w:rPr>
          <w:sz w:val="20"/>
          <w:szCs w:val="20"/>
        </w:rPr>
      </w:pPr>
      <w:r w:rsidRPr="00484186">
        <w:rPr>
          <w:sz w:val="20"/>
          <w:szCs w:val="20"/>
        </w:rPr>
        <w:t xml:space="preserve"> Заправку картриджа тонером в объеме, установленном производителем</w:t>
      </w:r>
    </w:p>
    <w:p w14:paraId="2121286A" w14:textId="77777777" w:rsidR="001755D2" w:rsidRPr="00484186" w:rsidRDefault="001755D2" w:rsidP="001755D2">
      <w:pPr>
        <w:pStyle w:val="affffe"/>
        <w:suppressAutoHyphens/>
        <w:spacing w:after="0"/>
        <w:ind w:left="0"/>
        <w:rPr>
          <w:sz w:val="20"/>
          <w:szCs w:val="20"/>
        </w:rPr>
      </w:pPr>
      <w:r w:rsidRPr="00484186">
        <w:rPr>
          <w:sz w:val="20"/>
          <w:szCs w:val="20"/>
        </w:rPr>
        <w:t xml:space="preserve"> Сборку и итоговое тестирование картриджей с приложением тестовой страницы в транспортировочный пакет</w:t>
      </w:r>
    </w:p>
    <w:p w14:paraId="10182960" w14:textId="77777777" w:rsidR="001755D2" w:rsidRPr="00484186" w:rsidRDefault="001755D2" w:rsidP="001755D2">
      <w:pPr>
        <w:pStyle w:val="affffe"/>
        <w:suppressAutoHyphens/>
        <w:spacing w:after="0"/>
        <w:ind w:left="0"/>
        <w:rPr>
          <w:sz w:val="20"/>
          <w:szCs w:val="20"/>
        </w:rPr>
      </w:pPr>
      <w:r w:rsidRPr="00484186">
        <w:rPr>
          <w:sz w:val="20"/>
          <w:szCs w:val="20"/>
        </w:rPr>
        <w:t xml:space="preserve"> Упаковку заправленного картриджа в индивидуальные транспортировочные пакеты или боксы, позволяющие минимизировать механические повреждения</w:t>
      </w:r>
    </w:p>
    <w:p w14:paraId="09F80A91" w14:textId="77777777" w:rsidR="001755D2" w:rsidRPr="00484186" w:rsidRDefault="001755D2" w:rsidP="001755D2">
      <w:pPr>
        <w:pStyle w:val="affffe"/>
        <w:suppressAutoHyphens/>
        <w:spacing w:after="0"/>
        <w:ind w:left="0"/>
        <w:rPr>
          <w:sz w:val="20"/>
          <w:szCs w:val="20"/>
        </w:rPr>
      </w:pPr>
      <w:r w:rsidRPr="00484186">
        <w:rPr>
          <w:sz w:val="20"/>
          <w:szCs w:val="20"/>
        </w:rPr>
        <w:t xml:space="preserve"> Маркировка картриджа и транспортной упаковки наклейкой, содержащей информацию для идентификации модели картриджа, даты и объема выполненных работ.</w:t>
      </w:r>
    </w:p>
    <w:p w14:paraId="0BBA031E" w14:textId="77777777" w:rsidR="001755D2" w:rsidRPr="00484186" w:rsidRDefault="001755D2" w:rsidP="001755D2">
      <w:pPr>
        <w:pStyle w:val="affffe"/>
        <w:numPr>
          <w:ilvl w:val="0"/>
          <w:numId w:val="48"/>
        </w:numPr>
        <w:suppressAutoHyphens/>
        <w:spacing w:after="0"/>
        <w:ind w:left="426"/>
        <w:contextualSpacing/>
        <w:rPr>
          <w:b/>
          <w:sz w:val="20"/>
          <w:szCs w:val="20"/>
        </w:rPr>
      </w:pPr>
      <w:r w:rsidRPr="00484186">
        <w:rPr>
          <w:b/>
          <w:sz w:val="20"/>
          <w:szCs w:val="20"/>
        </w:rPr>
        <w:t>Требования к</w:t>
      </w:r>
      <w:r w:rsidRPr="00484186">
        <w:rPr>
          <w:b/>
          <w:spacing w:val="3"/>
          <w:sz w:val="20"/>
          <w:szCs w:val="20"/>
        </w:rPr>
        <w:t xml:space="preserve"> </w:t>
      </w:r>
      <w:r w:rsidRPr="00484186">
        <w:rPr>
          <w:b/>
          <w:spacing w:val="-1"/>
          <w:sz w:val="20"/>
          <w:szCs w:val="20"/>
        </w:rPr>
        <w:t>функциональным,</w:t>
      </w:r>
      <w:r w:rsidRPr="00484186">
        <w:rPr>
          <w:b/>
          <w:sz w:val="20"/>
          <w:szCs w:val="20"/>
        </w:rPr>
        <w:t xml:space="preserve"> техническим</w:t>
      </w:r>
      <w:r w:rsidRPr="00484186">
        <w:rPr>
          <w:b/>
          <w:spacing w:val="-1"/>
          <w:sz w:val="20"/>
          <w:szCs w:val="20"/>
        </w:rPr>
        <w:t xml:space="preserve"> </w:t>
      </w:r>
      <w:r w:rsidRPr="00484186">
        <w:rPr>
          <w:b/>
          <w:sz w:val="20"/>
          <w:szCs w:val="20"/>
        </w:rPr>
        <w:t>и качественным</w:t>
      </w:r>
      <w:r w:rsidRPr="00484186">
        <w:rPr>
          <w:b/>
          <w:spacing w:val="1"/>
          <w:sz w:val="20"/>
          <w:szCs w:val="20"/>
        </w:rPr>
        <w:t xml:space="preserve"> </w:t>
      </w:r>
      <w:r w:rsidRPr="00484186">
        <w:rPr>
          <w:b/>
          <w:sz w:val="20"/>
          <w:szCs w:val="20"/>
        </w:rPr>
        <w:t>характеристикам</w:t>
      </w:r>
    </w:p>
    <w:p w14:paraId="7A165057" w14:textId="77777777" w:rsidR="001755D2" w:rsidRPr="00484186" w:rsidRDefault="001755D2" w:rsidP="001755D2">
      <w:pPr>
        <w:pStyle w:val="affffe"/>
        <w:numPr>
          <w:ilvl w:val="1"/>
          <w:numId w:val="48"/>
        </w:numPr>
        <w:tabs>
          <w:tab w:val="left" w:pos="0"/>
        </w:tabs>
        <w:suppressAutoHyphens/>
        <w:spacing w:after="0"/>
        <w:contextualSpacing/>
        <w:rPr>
          <w:sz w:val="20"/>
          <w:szCs w:val="20"/>
        </w:rPr>
      </w:pPr>
      <w:r w:rsidRPr="00484186">
        <w:rPr>
          <w:sz w:val="20"/>
          <w:szCs w:val="20"/>
        </w:rPr>
        <w:t xml:space="preserve">Заменяемый тонер, </w:t>
      </w:r>
      <w:proofErr w:type="spellStart"/>
      <w:r w:rsidRPr="00484186">
        <w:rPr>
          <w:sz w:val="20"/>
          <w:szCs w:val="20"/>
        </w:rPr>
        <w:t>фотобарабан</w:t>
      </w:r>
      <w:proofErr w:type="spellEnd"/>
      <w:r w:rsidRPr="00484186">
        <w:rPr>
          <w:sz w:val="20"/>
          <w:szCs w:val="20"/>
        </w:rPr>
        <w:t xml:space="preserve">, ракель, ролик заряда, магнитный вал должны соответствовать тонеру, </w:t>
      </w:r>
      <w:proofErr w:type="spellStart"/>
      <w:r w:rsidRPr="00484186">
        <w:rPr>
          <w:sz w:val="20"/>
          <w:szCs w:val="20"/>
        </w:rPr>
        <w:t>фотобарабану</w:t>
      </w:r>
      <w:proofErr w:type="spellEnd"/>
      <w:r w:rsidRPr="00484186">
        <w:rPr>
          <w:sz w:val="20"/>
          <w:szCs w:val="20"/>
        </w:rPr>
        <w:t>, ракелю, ролику заряда и магнитному валу, установленным производителем картриджа.</w:t>
      </w:r>
    </w:p>
    <w:p w14:paraId="45150D85" w14:textId="77777777" w:rsidR="001755D2" w:rsidRPr="00484186" w:rsidRDefault="001755D2" w:rsidP="001755D2">
      <w:pPr>
        <w:pStyle w:val="affffe"/>
        <w:numPr>
          <w:ilvl w:val="1"/>
          <w:numId w:val="48"/>
        </w:numPr>
        <w:tabs>
          <w:tab w:val="left" w:pos="0"/>
        </w:tabs>
        <w:suppressAutoHyphens/>
        <w:spacing w:after="0"/>
        <w:ind w:left="0" w:firstLine="0"/>
        <w:contextualSpacing/>
        <w:rPr>
          <w:b/>
          <w:sz w:val="20"/>
          <w:szCs w:val="20"/>
        </w:rPr>
      </w:pPr>
      <w:r w:rsidRPr="00484186">
        <w:rPr>
          <w:sz w:val="20"/>
          <w:szCs w:val="20"/>
        </w:rPr>
        <w:t>Все устанавливаемые детали и используемые расходные материалы должны быть новыми, то есть не бывшими в эксплуатации, не восстановленными и не собранными из восстановленных компонентов, серийными и свободно распространяться на территории Российской Федерации.</w:t>
      </w:r>
    </w:p>
    <w:p w14:paraId="53B48128" w14:textId="77777777" w:rsidR="001755D2" w:rsidRPr="00484186" w:rsidRDefault="001755D2" w:rsidP="001755D2">
      <w:pPr>
        <w:pStyle w:val="affffe"/>
        <w:numPr>
          <w:ilvl w:val="1"/>
          <w:numId w:val="48"/>
        </w:numPr>
        <w:tabs>
          <w:tab w:val="left" w:pos="0"/>
        </w:tabs>
        <w:suppressAutoHyphens/>
        <w:spacing w:after="0"/>
        <w:ind w:left="0" w:firstLine="0"/>
        <w:contextualSpacing/>
        <w:rPr>
          <w:sz w:val="20"/>
          <w:szCs w:val="20"/>
        </w:rPr>
      </w:pPr>
      <w:r w:rsidRPr="00484186">
        <w:rPr>
          <w:sz w:val="20"/>
          <w:szCs w:val="20"/>
        </w:rPr>
        <w:t>Качество печати заправленных и восстановленных картриджей должно соответствовать качеству печати аналогичных картриджей оригинального производителя.</w:t>
      </w:r>
    </w:p>
    <w:p w14:paraId="4ECBAD34" w14:textId="77777777" w:rsidR="001755D2" w:rsidRPr="00484186" w:rsidRDefault="001755D2" w:rsidP="001755D2">
      <w:pPr>
        <w:pStyle w:val="affffe"/>
        <w:numPr>
          <w:ilvl w:val="1"/>
          <w:numId w:val="48"/>
        </w:numPr>
        <w:tabs>
          <w:tab w:val="left" w:pos="0"/>
        </w:tabs>
        <w:suppressAutoHyphens/>
        <w:spacing w:after="0"/>
        <w:ind w:left="0" w:firstLine="0"/>
        <w:contextualSpacing/>
        <w:rPr>
          <w:sz w:val="20"/>
          <w:szCs w:val="20"/>
        </w:rPr>
      </w:pPr>
      <w:r w:rsidRPr="00484186">
        <w:rPr>
          <w:sz w:val="20"/>
          <w:szCs w:val="20"/>
        </w:rPr>
        <w:t xml:space="preserve">Не допускается наличие на отпечатанном листе с текстом полос и участков, загрязненных тонером, а также </w:t>
      </w:r>
      <w:proofErr w:type="spellStart"/>
      <w:r w:rsidRPr="00484186">
        <w:rPr>
          <w:sz w:val="20"/>
          <w:szCs w:val="20"/>
        </w:rPr>
        <w:t>тонерных</w:t>
      </w:r>
      <w:proofErr w:type="spellEnd"/>
      <w:r w:rsidRPr="00484186">
        <w:rPr>
          <w:sz w:val="20"/>
          <w:szCs w:val="20"/>
        </w:rPr>
        <w:t xml:space="preserve"> вкраплений.</w:t>
      </w:r>
    </w:p>
    <w:p w14:paraId="76C07D47" w14:textId="77777777" w:rsidR="001755D2" w:rsidRPr="00484186" w:rsidRDefault="001755D2" w:rsidP="001755D2">
      <w:pPr>
        <w:pStyle w:val="affffe"/>
        <w:numPr>
          <w:ilvl w:val="1"/>
          <w:numId w:val="48"/>
        </w:numPr>
        <w:tabs>
          <w:tab w:val="left" w:pos="0"/>
        </w:tabs>
        <w:suppressAutoHyphens/>
        <w:spacing w:after="0"/>
        <w:ind w:left="0" w:firstLine="0"/>
        <w:contextualSpacing/>
        <w:rPr>
          <w:sz w:val="20"/>
          <w:szCs w:val="20"/>
        </w:rPr>
      </w:pPr>
      <w:r w:rsidRPr="00484186">
        <w:rPr>
          <w:sz w:val="20"/>
          <w:szCs w:val="20"/>
        </w:rPr>
        <w:t>Каждый символ на листе должен быть четко пропечатан, текст должен быть стойким к механическим воздействиям.</w:t>
      </w:r>
    </w:p>
    <w:p w14:paraId="51930161" w14:textId="77777777" w:rsidR="001755D2" w:rsidRPr="00484186" w:rsidRDefault="001755D2" w:rsidP="001755D2">
      <w:pPr>
        <w:pStyle w:val="affffe"/>
        <w:numPr>
          <w:ilvl w:val="1"/>
          <w:numId w:val="48"/>
        </w:numPr>
        <w:tabs>
          <w:tab w:val="left" w:pos="0"/>
        </w:tabs>
        <w:suppressAutoHyphens/>
        <w:spacing w:after="0"/>
        <w:ind w:left="0" w:firstLine="0"/>
        <w:contextualSpacing/>
        <w:rPr>
          <w:sz w:val="20"/>
          <w:szCs w:val="20"/>
        </w:rPr>
      </w:pPr>
      <w:r w:rsidRPr="00484186">
        <w:rPr>
          <w:sz w:val="20"/>
          <w:szCs w:val="20"/>
        </w:rPr>
        <w:t>Гарантийный срок на все выполненные работы составляет 6 месяцев со дня подписания Акта сдачи-приемки выполненных услуг.</w:t>
      </w:r>
    </w:p>
    <w:p w14:paraId="0FA8D85B" w14:textId="77777777" w:rsidR="001755D2" w:rsidRPr="00484186" w:rsidRDefault="001755D2" w:rsidP="001755D2">
      <w:pPr>
        <w:pStyle w:val="affffe"/>
        <w:numPr>
          <w:ilvl w:val="1"/>
          <w:numId w:val="48"/>
        </w:numPr>
        <w:tabs>
          <w:tab w:val="left" w:pos="0"/>
        </w:tabs>
        <w:suppressAutoHyphens/>
        <w:spacing w:after="0"/>
        <w:ind w:left="0" w:firstLine="0"/>
        <w:contextualSpacing/>
        <w:rPr>
          <w:sz w:val="20"/>
          <w:szCs w:val="20"/>
        </w:rPr>
      </w:pPr>
      <w:r w:rsidRPr="00484186">
        <w:rPr>
          <w:sz w:val="20"/>
          <w:szCs w:val="20"/>
        </w:rPr>
        <w:t>Исполнитель обязан по требованию Заказчика заменить в кратчайшие сроки некачественные, дефектные запчасти и расходные материалы на новые.</w:t>
      </w:r>
    </w:p>
    <w:p w14:paraId="5B80E709" w14:textId="77777777" w:rsidR="001755D2" w:rsidRPr="00484186" w:rsidRDefault="001755D2" w:rsidP="001755D2">
      <w:pPr>
        <w:pStyle w:val="affffe"/>
        <w:numPr>
          <w:ilvl w:val="1"/>
          <w:numId w:val="48"/>
        </w:numPr>
        <w:tabs>
          <w:tab w:val="left" w:pos="0"/>
        </w:tabs>
        <w:suppressAutoHyphens/>
        <w:spacing w:after="0"/>
        <w:ind w:left="0" w:firstLine="0"/>
        <w:contextualSpacing/>
        <w:rPr>
          <w:sz w:val="20"/>
          <w:szCs w:val="20"/>
        </w:rPr>
      </w:pPr>
      <w:r w:rsidRPr="00484186">
        <w:rPr>
          <w:sz w:val="20"/>
          <w:szCs w:val="20"/>
        </w:rPr>
        <w:t xml:space="preserve">Ресурс картриджа для цветных принтеров и МФУ определяется в соответствии со стандартом ISO/IEC 19798, для черно-белых принтеров и МФУ определяется в соответствии со стандартом ISO/IEC 19752, для струйных принтеров определяется в соответствии со стандартом ISO/IEC 24711:2007. Ресурс картриджей, не сертифицированных </w:t>
      </w:r>
      <w:proofErr w:type="gramStart"/>
      <w:r w:rsidRPr="00484186">
        <w:rPr>
          <w:sz w:val="20"/>
          <w:szCs w:val="20"/>
        </w:rPr>
        <w:t>под указанные стандарты</w:t>
      </w:r>
      <w:proofErr w:type="gramEnd"/>
      <w:r w:rsidRPr="00484186">
        <w:rPr>
          <w:sz w:val="20"/>
          <w:szCs w:val="20"/>
        </w:rPr>
        <w:t xml:space="preserve"> должен соответствовать указанному ресурсу при 5% заполнении страницы формата А4. В случае, если ресурс конкретного экземпляра запчасти или расходного материала оказывается меньше 90% от определенного оригинальным производителем, Заказчик вправе заявить о выявлении брака. В этом случае Исполнителю предоставляется тестовый отпечаток с указанием даты начала и окончания эксплуатации Товара, а также количества отпечатанных копий, произведенных на нем. На основании представленных сведений Стороны приходят к соглашению о признании указанного экземпляра запчасти или материала бракованным. Заказчик оставляет за собой право проведения экспертизы исполнения услуги в сторонней организации. Все затраты Заказчика на проведени</w:t>
      </w:r>
      <w:r>
        <w:rPr>
          <w:sz w:val="20"/>
          <w:szCs w:val="20"/>
        </w:rPr>
        <w:t>е экспертизы возмещает Исполнитель</w:t>
      </w:r>
      <w:r w:rsidRPr="00484186">
        <w:rPr>
          <w:sz w:val="20"/>
          <w:szCs w:val="20"/>
        </w:rPr>
        <w:t>.</w:t>
      </w:r>
    </w:p>
    <w:p w14:paraId="7B2C2526" w14:textId="77777777" w:rsidR="001755D2" w:rsidRPr="00484186" w:rsidRDefault="001755D2" w:rsidP="001755D2">
      <w:pPr>
        <w:pStyle w:val="affffe"/>
        <w:numPr>
          <w:ilvl w:val="1"/>
          <w:numId w:val="48"/>
        </w:numPr>
        <w:tabs>
          <w:tab w:val="left" w:pos="0"/>
        </w:tabs>
        <w:suppressAutoHyphens/>
        <w:spacing w:after="0"/>
        <w:ind w:left="0" w:firstLine="0"/>
        <w:contextualSpacing/>
        <w:rPr>
          <w:sz w:val="20"/>
          <w:szCs w:val="20"/>
        </w:rPr>
      </w:pPr>
      <w:r w:rsidRPr="00484186">
        <w:rPr>
          <w:sz w:val="20"/>
          <w:szCs w:val="20"/>
        </w:rPr>
        <w:t>Картридж должен обеспечивать качество печати не хуже качества эталонной копии, иметь одинаковую плотность печати, воспроизведения мелких деталей и тонких линий. При работе картридж не должен допускать загрязнения подающего тракта принтера тонером. На отпечатках не должно быть дефектов изображения, пятен, точек, фона, в т.ч. и на обратной стороне отпечатка, размытого или нечёткого изображения. При печати не должно быть скрипа и других посторонних звуков, отсутствовать нехарактерный посторонний запах. После установки заправленного картриджа не должно выдаваться сообщений о проблемах с картриджем (например, замените картридж, тонер в картридже заканчивается, установлен неоригинальный картридж и т.п.). В случае выявления вышеуказанных проблем замена картриджа производится без дополнительной оплаты.</w:t>
      </w:r>
    </w:p>
    <w:p w14:paraId="679A1DAF" w14:textId="77777777" w:rsidR="001755D2" w:rsidRPr="00484186" w:rsidRDefault="001755D2" w:rsidP="001755D2">
      <w:pPr>
        <w:pStyle w:val="affffe"/>
        <w:numPr>
          <w:ilvl w:val="0"/>
          <w:numId w:val="48"/>
        </w:numPr>
        <w:tabs>
          <w:tab w:val="left" w:pos="0"/>
        </w:tabs>
        <w:suppressAutoHyphens/>
        <w:spacing w:after="0"/>
        <w:ind w:left="0" w:firstLine="0"/>
        <w:contextualSpacing/>
        <w:rPr>
          <w:b/>
          <w:sz w:val="20"/>
          <w:szCs w:val="20"/>
        </w:rPr>
      </w:pPr>
      <w:r w:rsidRPr="00484186">
        <w:rPr>
          <w:b/>
          <w:sz w:val="20"/>
          <w:szCs w:val="20"/>
        </w:rPr>
        <w:lastRenderedPageBreak/>
        <w:t>Требования к Исполнителю</w:t>
      </w:r>
    </w:p>
    <w:p w14:paraId="1E71BE95" w14:textId="77777777" w:rsidR="001755D2" w:rsidRPr="00484186" w:rsidRDefault="001755D2" w:rsidP="001755D2">
      <w:pPr>
        <w:pStyle w:val="affffe"/>
        <w:widowControl w:val="0"/>
        <w:numPr>
          <w:ilvl w:val="1"/>
          <w:numId w:val="48"/>
        </w:numPr>
        <w:tabs>
          <w:tab w:val="left" w:pos="0"/>
        </w:tabs>
        <w:spacing w:after="0"/>
        <w:ind w:left="0" w:firstLine="0"/>
        <w:contextualSpacing/>
        <w:rPr>
          <w:sz w:val="20"/>
          <w:szCs w:val="20"/>
        </w:rPr>
      </w:pPr>
      <w:r w:rsidRPr="00484186">
        <w:rPr>
          <w:sz w:val="20"/>
          <w:szCs w:val="20"/>
        </w:rPr>
        <w:t>Наличие действующего сервисного центра на территории города Тулы или Тульской области на момент публикации извещения о проведении данной закупки, подтвержденного договором аренды, либо документами, подтверждающими право собственности на данное помещение.</w:t>
      </w:r>
    </w:p>
    <w:p w14:paraId="0CA92536" w14:textId="77777777" w:rsidR="001755D2" w:rsidRPr="00484186" w:rsidRDefault="001755D2" w:rsidP="001755D2">
      <w:pPr>
        <w:pStyle w:val="affffe"/>
        <w:widowControl w:val="0"/>
        <w:numPr>
          <w:ilvl w:val="1"/>
          <w:numId w:val="48"/>
        </w:numPr>
        <w:tabs>
          <w:tab w:val="left" w:pos="0"/>
        </w:tabs>
        <w:spacing w:after="0"/>
        <w:ind w:left="0" w:firstLine="0"/>
        <w:contextualSpacing/>
        <w:rPr>
          <w:sz w:val="20"/>
          <w:szCs w:val="20"/>
        </w:rPr>
      </w:pPr>
      <w:r w:rsidRPr="00484186">
        <w:rPr>
          <w:sz w:val="20"/>
          <w:szCs w:val="20"/>
        </w:rPr>
        <w:t>Наличие у участника закупки действующего сертификата соответствия по направлению заправка картриджей, ремонт оргтехники.</w:t>
      </w:r>
    </w:p>
    <w:p w14:paraId="50053C3E" w14:textId="77777777" w:rsidR="001755D2" w:rsidRPr="00484186" w:rsidRDefault="001755D2" w:rsidP="001755D2">
      <w:pPr>
        <w:pStyle w:val="20"/>
        <w:keepNext w:val="0"/>
        <w:keepLines w:val="0"/>
        <w:widowControl w:val="0"/>
        <w:numPr>
          <w:ilvl w:val="0"/>
          <w:numId w:val="48"/>
        </w:numPr>
        <w:tabs>
          <w:tab w:val="left" w:pos="573"/>
        </w:tabs>
        <w:spacing w:before="0"/>
        <w:ind w:left="0" w:firstLine="0"/>
        <w:rPr>
          <w:rFonts w:ascii="Times New Roman" w:eastAsia="Calibri" w:hAnsi="Times New Roman"/>
          <w:bCs w:val="0"/>
          <w:color w:val="auto"/>
          <w:sz w:val="20"/>
          <w:szCs w:val="20"/>
          <w:lang w:eastAsia="en-US"/>
        </w:rPr>
      </w:pPr>
      <w:r w:rsidRPr="00484186">
        <w:rPr>
          <w:rFonts w:ascii="Times New Roman" w:eastAsia="Calibri" w:hAnsi="Times New Roman"/>
          <w:bCs w:val="0"/>
          <w:color w:val="auto"/>
          <w:sz w:val="20"/>
          <w:szCs w:val="20"/>
          <w:lang w:eastAsia="en-US"/>
        </w:rPr>
        <w:t>Порядок оказания услуг</w:t>
      </w:r>
    </w:p>
    <w:p w14:paraId="73E4F621" w14:textId="77777777" w:rsidR="001755D2" w:rsidRPr="00484186" w:rsidRDefault="001755D2" w:rsidP="001755D2">
      <w:pPr>
        <w:pStyle w:val="affffe"/>
        <w:widowControl w:val="0"/>
        <w:numPr>
          <w:ilvl w:val="1"/>
          <w:numId w:val="48"/>
        </w:numPr>
        <w:tabs>
          <w:tab w:val="left" w:pos="993"/>
        </w:tabs>
        <w:spacing w:after="0"/>
        <w:ind w:left="0" w:firstLine="0"/>
        <w:rPr>
          <w:sz w:val="20"/>
          <w:szCs w:val="20"/>
        </w:rPr>
      </w:pPr>
      <w:r w:rsidRPr="00484186">
        <w:rPr>
          <w:sz w:val="20"/>
          <w:szCs w:val="20"/>
        </w:rPr>
        <w:t>Услуги оказываются Исполнителем на основании поступающих от Заказчика заявок.</w:t>
      </w:r>
    </w:p>
    <w:p w14:paraId="31C34780" w14:textId="77777777" w:rsidR="001755D2" w:rsidRPr="00484186" w:rsidRDefault="001755D2" w:rsidP="001755D2">
      <w:pPr>
        <w:pStyle w:val="affffe"/>
        <w:widowControl w:val="0"/>
        <w:numPr>
          <w:ilvl w:val="1"/>
          <w:numId w:val="48"/>
        </w:numPr>
        <w:tabs>
          <w:tab w:val="left" w:pos="993"/>
        </w:tabs>
        <w:spacing w:after="0"/>
        <w:ind w:left="0" w:firstLine="0"/>
        <w:rPr>
          <w:sz w:val="20"/>
          <w:szCs w:val="20"/>
        </w:rPr>
      </w:pPr>
      <w:r>
        <w:rPr>
          <w:sz w:val="20"/>
          <w:szCs w:val="20"/>
        </w:rPr>
        <w:t>При поступлении новой заявки</w:t>
      </w:r>
      <w:r w:rsidRPr="00484186">
        <w:rPr>
          <w:sz w:val="20"/>
          <w:szCs w:val="20"/>
        </w:rPr>
        <w:t xml:space="preserve"> Исполнитель должен в течение 1 часа уведомить Заказчика письмом по указанному в заявке адресу электронной почты.</w:t>
      </w:r>
    </w:p>
    <w:p w14:paraId="2B9AC88D" w14:textId="77777777" w:rsidR="001755D2" w:rsidRDefault="001755D2" w:rsidP="001755D2">
      <w:pPr>
        <w:pStyle w:val="affffe"/>
        <w:widowControl w:val="0"/>
        <w:numPr>
          <w:ilvl w:val="1"/>
          <w:numId w:val="48"/>
        </w:numPr>
        <w:tabs>
          <w:tab w:val="left" w:pos="993"/>
        </w:tabs>
        <w:spacing w:after="0"/>
        <w:ind w:left="0" w:firstLine="0"/>
        <w:rPr>
          <w:sz w:val="20"/>
          <w:szCs w:val="20"/>
        </w:rPr>
      </w:pPr>
      <w:r w:rsidRPr="00EC5522">
        <w:rPr>
          <w:sz w:val="20"/>
          <w:szCs w:val="20"/>
        </w:rPr>
        <w:t>Исполнитель обязан прибыть к Заказчику по адресу: г. Тула, Новомосковское шоссе, 10 в течение 2-х рабочих часов</w:t>
      </w:r>
      <w:r>
        <w:rPr>
          <w:sz w:val="20"/>
          <w:szCs w:val="20"/>
        </w:rPr>
        <w:t xml:space="preserve"> с момента поступления заявки от Заказчика</w:t>
      </w:r>
      <w:r w:rsidRPr="00EC5522">
        <w:rPr>
          <w:sz w:val="20"/>
          <w:szCs w:val="20"/>
        </w:rPr>
        <w:t>.</w:t>
      </w:r>
    </w:p>
    <w:p w14:paraId="6C0C94E6" w14:textId="77777777" w:rsidR="001755D2" w:rsidRPr="00EC5522" w:rsidRDefault="001755D2" w:rsidP="001755D2">
      <w:pPr>
        <w:pStyle w:val="affffe"/>
        <w:widowControl w:val="0"/>
        <w:numPr>
          <w:ilvl w:val="1"/>
          <w:numId w:val="48"/>
        </w:numPr>
        <w:tabs>
          <w:tab w:val="left" w:pos="993"/>
        </w:tabs>
        <w:spacing w:after="0"/>
        <w:ind w:left="0" w:firstLine="0"/>
        <w:rPr>
          <w:sz w:val="20"/>
          <w:szCs w:val="20"/>
        </w:rPr>
      </w:pPr>
      <w:r w:rsidRPr="00EC5522">
        <w:rPr>
          <w:sz w:val="20"/>
          <w:szCs w:val="20"/>
        </w:rPr>
        <w:t>Исполнитель обязуется оказать услуги по заправке и восстановлению картриджей в течение 8 рабочих часов с момента поступления заявки от Заказчика.</w:t>
      </w:r>
    </w:p>
    <w:p w14:paraId="39B926ED" w14:textId="77777777" w:rsidR="001755D2" w:rsidRPr="00484186" w:rsidRDefault="001755D2" w:rsidP="001755D2">
      <w:pPr>
        <w:pStyle w:val="20"/>
        <w:keepNext w:val="0"/>
        <w:keepLines w:val="0"/>
        <w:widowControl w:val="0"/>
        <w:numPr>
          <w:ilvl w:val="0"/>
          <w:numId w:val="48"/>
        </w:numPr>
        <w:tabs>
          <w:tab w:val="left" w:pos="573"/>
        </w:tabs>
        <w:spacing w:before="0"/>
        <w:ind w:left="0" w:firstLine="0"/>
        <w:rPr>
          <w:rFonts w:ascii="Times New Roman" w:eastAsia="Calibri" w:hAnsi="Times New Roman"/>
          <w:bCs w:val="0"/>
          <w:color w:val="auto"/>
          <w:sz w:val="20"/>
          <w:szCs w:val="20"/>
          <w:lang w:eastAsia="en-US"/>
        </w:rPr>
      </w:pPr>
      <w:r w:rsidRPr="00484186">
        <w:rPr>
          <w:rFonts w:ascii="Times New Roman" w:eastAsia="Calibri" w:hAnsi="Times New Roman"/>
          <w:bCs w:val="0"/>
          <w:color w:val="auto"/>
          <w:sz w:val="20"/>
          <w:szCs w:val="20"/>
          <w:lang w:eastAsia="en-US"/>
        </w:rPr>
        <w:t>Услов</w:t>
      </w:r>
      <w:r>
        <w:rPr>
          <w:rFonts w:ascii="Times New Roman" w:eastAsia="Calibri" w:hAnsi="Times New Roman"/>
          <w:bCs w:val="0"/>
          <w:color w:val="auto"/>
          <w:sz w:val="20"/>
          <w:szCs w:val="20"/>
          <w:lang w:eastAsia="en-US"/>
        </w:rPr>
        <w:t>и</w:t>
      </w:r>
      <w:r w:rsidRPr="00484186">
        <w:rPr>
          <w:rFonts w:ascii="Times New Roman" w:eastAsia="Calibri" w:hAnsi="Times New Roman"/>
          <w:bCs w:val="0"/>
          <w:color w:val="auto"/>
          <w:sz w:val="20"/>
          <w:szCs w:val="20"/>
          <w:lang w:eastAsia="en-US"/>
        </w:rPr>
        <w:t>я оказания услуг</w:t>
      </w:r>
    </w:p>
    <w:p w14:paraId="0F17372E" w14:textId="77777777" w:rsidR="001755D2" w:rsidRPr="00484186" w:rsidRDefault="001755D2" w:rsidP="001755D2">
      <w:pPr>
        <w:pStyle w:val="affffe"/>
        <w:widowControl w:val="0"/>
        <w:numPr>
          <w:ilvl w:val="1"/>
          <w:numId w:val="48"/>
        </w:numPr>
        <w:tabs>
          <w:tab w:val="left" w:pos="993"/>
        </w:tabs>
        <w:spacing w:after="0"/>
        <w:ind w:left="0" w:firstLine="0"/>
        <w:rPr>
          <w:sz w:val="20"/>
          <w:szCs w:val="20"/>
        </w:rPr>
      </w:pPr>
      <w:r w:rsidRPr="00484186">
        <w:rPr>
          <w:sz w:val="20"/>
          <w:szCs w:val="20"/>
        </w:rPr>
        <w:t xml:space="preserve">Картриджи для заправки и восстановления доставляются на территорию сервисного центра </w:t>
      </w:r>
      <w:r>
        <w:rPr>
          <w:sz w:val="20"/>
          <w:szCs w:val="20"/>
        </w:rPr>
        <w:t xml:space="preserve">Исполнителя </w:t>
      </w:r>
      <w:r w:rsidRPr="00484186">
        <w:rPr>
          <w:sz w:val="20"/>
          <w:szCs w:val="20"/>
        </w:rPr>
        <w:t>и обратно Заказчику силами и средствами Исполнителя</w:t>
      </w:r>
      <w:r>
        <w:rPr>
          <w:sz w:val="20"/>
          <w:szCs w:val="20"/>
        </w:rPr>
        <w:t>.</w:t>
      </w:r>
    </w:p>
    <w:p w14:paraId="08AC9477" w14:textId="77777777" w:rsidR="001755D2" w:rsidRPr="00484186" w:rsidRDefault="001755D2" w:rsidP="001755D2">
      <w:pPr>
        <w:pStyle w:val="ab"/>
        <w:widowControl w:val="0"/>
        <w:numPr>
          <w:ilvl w:val="1"/>
          <w:numId w:val="48"/>
        </w:numPr>
        <w:tabs>
          <w:tab w:val="left" w:pos="993"/>
        </w:tabs>
        <w:spacing w:after="0"/>
        <w:ind w:left="0" w:firstLine="0"/>
        <w:jc w:val="both"/>
        <w:rPr>
          <w:sz w:val="20"/>
          <w:szCs w:val="20"/>
        </w:rPr>
      </w:pPr>
      <w:r w:rsidRPr="00484186">
        <w:rPr>
          <w:sz w:val="20"/>
          <w:szCs w:val="20"/>
        </w:rPr>
        <w:t>Доставка картриджей должна осуществляться строго с 09:00 до 17:00 в рабочие дни (кроме субботы и воскресенья).</w:t>
      </w:r>
    </w:p>
    <w:p w14:paraId="5FC847E9" w14:textId="77777777" w:rsidR="001755D2" w:rsidRPr="00EC5522" w:rsidRDefault="001755D2" w:rsidP="001755D2">
      <w:pPr>
        <w:pStyle w:val="20"/>
        <w:keepNext w:val="0"/>
        <w:keepLines w:val="0"/>
        <w:widowControl w:val="0"/>
        <w:numPr>
          <w:ilvl w:val="0"/>
          <w:numId w:val="48"/>
        </w:numPr>
        <w:tabs>
          <w:tab w:val="left" w:pos="993"/>
        </w:tabs>
        <w:spacing w:before="0"/>
        <w:ind w:left="0" w:firstLine="0"/>
        <w:rPr>
          <w:rFonts w:ascii="Times New Roman" w:eastAsia="Calibri" w:hAnsi="Times New Roman"/>
          <w:bCs w:val="0"/>
          <w:color w:val="auto"/>
          <w:sz w:val="20"/>
          <w:szCs w:val="20"/>
          <w:lang w:eastAsia="en-US"/>
        </w:rPr>
      </w:pPr>
      <w:r w:rsidRPr="00EC5522">
        <w:rPr>
          <w:rFonts w:ascii="Times New Roman" w:eastAsia="Calibri" w:hAnsi="Times New Roman"/>
          <w:bCs w:val="0"/>
          <w:color w:val="auto"/>
          <w:sz w:val="20"/>
          <w:szCs w:val="20"/>
          <w:lang w:eastAsia="en-US"/>
        </w:rPr>
        <w:t>Требования к гарантии оказанных услуг</w:t>
      </w:r>
    </w:p>
    <w:p w14:paraId="217B95B4" w14:textId="77777777" w:rsidR="001755D2" w:rsidRPr="00484186" w:rsidRDefault="001755D2" w:rsidP="001755D2">
      <w:pPr>
        <w:pStyle w:val="ab"/>
        <w:widowControl w:val="0"/>
        <w:numPr>
          <w:ilvl w:val="1"/>
          <w:numId w:val="48"/>
        </w:numPr>
        <w:tabs>
          <w:tab w:val="left" w:pos="0"/>
          <w:tab w:val="left" w:pos="709"/>
          <w:tab w:val="left" w:pos="993"/>
        </w:tabs>
        <w:spacing w:after="0"/>
        <w:ind w:left="0" w:firstLine="0"/>
        <w:jc w:val="both"/>
        <w:rPr>
          <w:sz w:val="20"/>
          <w:szCs w:val="20"/>
        </w:rPr>
      </w:pPr>
      <w:r w:rsidRPr="00484186">
        <w:rPr>
          <w:spacing w:val="-1"/>
          <w:sz w:val="20"/>
          <w:szCs w:val="20"/>
        </w:rPr>
        <w:t>Исполнитель</w:t>
      </w:r>
      <w:r w:rsidRPr="00484186">
        <w:rPr>
          <w:sz w:val="20"/>
          <w:szCs w:val="20"/>
        </w:rPr>
        <w:t xml:space="preserve"> должен</w:t>
      </w:r>
      <w:r w:rsidRPr="00484186">
        <w:rPr>
          <w:spacing w:val="2"/>
          <w:sz w:val="20"/>
          <w:szCs w:val="20"/>
        </w:rPr>
        <w:t xml:space="preserve"> </w:t>
      </w:r>
      <w:r w:rsidRPr="00484186">
        <w:rPr>
          <w:sz w:val="20"/>
          <w:szCs w:val="20"/>
        </w:rPr>
        <w:t>гарантировать</w:t>
      </w:r>
      <w:r w:rsidRPr="00484186">
        <w:rPr>
          <w:spacing w:val="2"/>
          <w:sz w:val="20"/>
          <w:szCs w:val="20"/>
        </w:rPr>
        <w:t xml:space="preserve"> </w:t>
      </w:r>
      <w:r w:rsidRPr="00484186">
        <w:rPr>
          <w:sz w:val="20"/>
          <w:szCs w:val="20"/>
        </w:rPr>
        <w:t>ремонт принтеров</w:t>
      </w:r>
      <w:r w:rsidRPr="00484186">
        <w:rPr>
          <w:spacing w:val="2"/>
          <w:sz w:val="20"/>
          <w:szCs w:val="20"/>
        </w:rPr>
        <w:t xml:space="preserve"> </w:t>
      </w:r>
      <w:r w:rsidRPr="00484186">
        <w:rPr>
          <w:sz w:val="20"/>
          <w:szCs w:val="20"/>
        </w:rPr>
        <w:t>и копировальной</w:t>
      </w:r>
      <w:r w:rsidRPr="00484186">
        <w:rPr>
          <w:spacing w:val="2"/>
          <w:sz w:val="20"/>
          <w:szCs w:val="20"/>
        </w:rPr>
        <w:t xml:space="preserve"> </w:t>
      </w:r>
      <w:r w:rsidRPr="00484186">
        <w:rPr>
          <w:sz w:val="20"/>
          <w:szCs w:val="20"/>
        </w:rPr>
        <w:t>техники</w:t>
      </w:r>
      <w:r w:rsidRPr="00484186">
        <w:rPr>
          <w:spacing w:val="2"/>
          <w:sz w:val="20"/>
          <w:szCs w:val="20"/>
        </w:rPr>
        <w:t xml:space="preserve"> </w:t>
      </w:r>
      <w:r w:rsidRPr="00484186">
        <w:rPr>
          <w:spacing w:val="-1"/>
          <w:sz w:val="20"/>
          <w:szCs w:val="20"/>
        </w:rPr>
        <w:t>Заказчика</w:t>
      </w:r>
      <w:r w:rsidRPr="00484186">
        <w:rPr>
          <w:spacing w:val="33"/>
          <w:sz w:val="20"/>
          <w:szCs w:val="20"/>
        </w:rPr>
        <w:t xml:space="preserve"> </w:t>
      </w:r>
      <w:r w:rsidRPr="00484186">
        <w:rPr>
          <w:sz w:val="20"/>
          <w:szCs w:val="20"/>
        </w:rPr>
        <w:t>за</w:t>
      </w:r>
      <w:r w:rsidRPr="00484186">
        <w:rPr>
          <w:spacing w:val="57"/>
          <w:sz w:val="20"/>
          <w:szCs w:val="20"/>
        </w:rPr>
        <w:t xml:space="preserve"> </w:t>
      </w:r>
      <w:r w:rsidRPr="00484186">
        <w:rPr>
          <w:sz w:val="20"/>
          <w:szCs w:val="20"/>
        </w:rPr>
        <w:t>свой</w:t>
      </w:r>
      <w:r w:rsidRPr="00484186">
        <w:rPr>
          <w:spacing w:val="57"/>
          <w:sz w:val="20"/>
          <w:szCs w:val="20"/>
        </w:rPr>
        <w:t xml:space="preserve"> </w:t>
      </w:r>
      <w:r w:rsidRPr="00484186">
        <w:rPr>
          <w:sz w:val="20"/>
          <w:szCs w:val="20"/>
        </w:rPr>
        <w:t>счет</w:t>
      </w:r>
      <w:r w:rsidRPr="00484186">
        <w:rPr>
          <w:spacing w:val="57"/>
          <w:sz w:val="20"/>
          <w:szCs w:val="20"/>
        </w:rPr>
        <w:t xml:space="preserve"> </w:t>
      </w:r>
      <w:r w:rsidRPr="00484186">
        <w:rPr>
          <w:sz w:val="20"/>
          <w:szCs w:val="20"/>
        </w:rPr>
        <w:t>в</w:t>
      </w:r>
      <w:r w:rsidRPr="00484186">
        <w:rPr>
          <w:spacing w:val="57"/>
          <w:sz w:val="20"/>
          <w:szCs w:val="20"/>
        </w:rPr>
        <w:t xml:space="preserve"> </w:t>
      </w:r>
      <w:r w:rsidRPr="00484186">
        <w:rPr>
          <w:sz w:val="20"/>
          <w:szCs w:val="20"/>
        </w:rPr>
        <w:t>течение</w:t>
      </w:r>
      <w:r w:rsidRPr="00484186">
        <w:rPr>
          <w:spacing w:val="57"/>
          <w:sz w:val="20"/>
          <w:szCs w:val="20"/>
        </w:rPr>
        <w:t xml:space="preserve"> </w:t>
      </w:r>
      <w:r w:rsidRPr="00484186">
        <w:rPr>
          <w:sz w:val="20"/>
          <w:szCs w:val="20"/>
        </w:rPr>
        <w:t xml:space="preserve">14 (четырнадцати) календарных </w:t>
      </w:r>
      <w:r w:rsidRPr="00484186">
        <w:rPr>
          <w:spacing w:val="-1"/>
          <w:sz w:val="20"/>
          <w:szCs w:val="20"/>
        </w:rPr>
        <w:t>дней,</w:t>
      </w:r>
      <w:r w:rsidRPr="00484186">
        <w:rPr>
          <w:spacing w:val="57"/>
          <w:sz w:val="20"/>
          <w:szCs w:val="20"/>
        </w:rPr>
        <w:t xml:space="preserve"> </w:t>
      </w:r>
      <w:r w:rsidRPr="00484186">
        <w:rPr>
          <w:sz w:val="20"/>
          <w:szCs w:val="20"/>
        </w:rPr>
        <w:t>с</w:t>
      </w:r>
      <w:r w:rsidRPr="00484186">
        <w:rPr>
          <w:spacing w:val="57"/>
          <w:sz w:val="20"/>
          <w:szCs w:val="20"/>
        </w:rPr>
        <w:t xml:space="preserve"> </w:t>
      </w:r>
      <w:r w:rsidRPr="00484186">
        <w:rPr>
          <w:sz w:val="20"/>
          <w:szCs w:val="20"/>
        </w:rPr>
        <w:t>момента</w:t>
      </w:r>
      <w:r w:rsidRPr="00484186">
        <w:rPr>
          <w:spacing w:val="57"/>
          <w:sz w:val="20"/>
          <w:szCs w:val="20"/>
        </w:rPr>
        <w:t xml:space="preserve"> </w:t>
      </w:r>
      <w:r w:rsidRPr="00484186">
        <w:rPr>
          <w:spacing w:val="-1"/>
          <w:sz w:val="20"/>
          <w:szCs w:val="20"/>
        </w:rPr>
        <w:t>получения</w:t>
      </w:r>
      <w:r w:rsidRPr="00484186">
        <w:rPr>
          <w:spacing w:val="57"/>
          <w:sz w:val="20"/>
          <w:szCs w:val="20"/>
        </w:rPr>
        <w:t xml:space="preserve"> </w:t>
      </w:r>
      <w:r w:rsidRPr="00484186">
        <w:rPr>
          <w:sz w:val="20"/>
          <w:szCs w:val="20"/>
        </w:rPr>
        <w:t>претензии</w:t>
      </w:r>
      <w:r w:rsidRPr="00484186">
        <w:rPr>
          <w:spacing w:val="57"/>
          <w:sz w:val="20"/>
          <w:szCs w:val="20"/>
        </w:rPr>
        <w:t xml:space="preserve"> </w:t>
      </w:r>
      <w:r w:rsidRPr="00484186">
        <w:rPr>
          <w:sz w:val="20"/>
          <w:szCs w:val="20"/>
        </w:rPr>
        <w:t>от</w:t>
      </w:r>
      <w:r w:rsidRPr="00484186">
        <w:rPr>
          <w:spacing w:val="57"/>
          <w:sz w:val="20"/>
          <w:szCs w:val="20"/>
        </w:rPr>
        <w:t xml:space="preserve"> </w:t>
      </w:r>
      <w:r w:rsidRPr="00484186">
        <w:rPr>
          <w:sz w:val="20"/>
          <w:szCs w:val="20"/>
        </w:rPr>
        <w:t>Заказчика,</w:t>
      </w:r>
      <w:r w:rsidRPr="00484186">
        <w:rPr>
          <w:spacing w:val="57"/>
          <w:sz w:val="20"/>
          <w:szCs w:val="20"/>
        </w:rPr>
        <w:t xml:space="preserve"> </w:t>
      </w:r>
      <w:r w:rsidRPr="00484186">
        <w:rPr>
          <w:sz w:val="20"/>
          <w:szCs w:val="20"/>
        </w:rPr>
        <w:t>если</w:t>
      </w:r>
      <w:r w:rsidRPr="00484186">
        <w:rPr>
          <w:spacing w:val="27"/>
          <w:sz w:val="20"/>
          <w:szCs w:val="20"/>
        </w:rPr>
        <w:t xml:space="preserve"> </w:t>
      </w:r>
      <w:r w:rsidRPr="00484186">
        <w:rPr>
          <w:sz w:val="20"/>
          <w:szCs w:val="20"/>
        </w:rPr>
        <w:t>необходимость</w:t>
      </w:r>
      <w:r w:rsidRPr="00484186">
        <w:rPr>
          <w:spacing w:val="33"/>
          <w:sz w:val="20"/>
          <w:szCs w:val="20"/>
        </w:rPr>
        <w:t xml:space="preserve"> </w:t>
      </w:r>
      <w:r w:rsidRPr="00484186">
        <w:rPr>
          <w:sz w:val="20"/>
          <w:szCs w:val="20"/>
        </w:rPr>
        <w:t>ремонта</w:t>
      </w:r>
      <w:r w:rsidRPr="00484186">
        <w:rPr>
          <w:spacing w:val="33"/>
          <w:sz w:val="20"/>
          <w:szCs w:val="20"/>
        </w:rPr>
        <w:t xml:space="preserve"> </w:t>
      </w:r>
      <w:r w:rsidRPr="00484186">
        <w:rPr>
          <w:sz w:val="20"/>
          <w:szCs w:val="20"/>
        </w:rPr>
        <w:t>вызвана</w:t>
      </w:r>
      <w:r w:rsidRPr="00484186">
        <w:rPr>
          <w:spacing w:val="33"/>
          <w:sz w:val="20"/>
          <w:szCs w:val="20"/>
        </w:rPr>
        <w:t xml:space="preserve"> </w:t>
      </w:r>
      <w:r w:rsidRPr="00484186">
        <w:rPr>
          <w:sz w:val="20"/>
          <w:szCs w:val="20"/>
        </w:rPr>
        <w:t>использованием</w:t>
      </w:r>
      <w:r w:rsidRPr="00484186">
        <w:rPr>
          <w:spacing w:val="33"/>
          <w:sz w:val="20"/>
          <w:szCs w:val="20"/>
        </w:rPr>
        <w:t xml:space="preserve"> </w:t>
      </w:r>
      <w:r w:rsidRPr="00484186">
        <w:rPr>
          <w:sz w:val="20"/>
          <w:szCs w:val="20"/>
        </w:rPr>
        <w:t>некачественно</w:t>
      </w:r>
      <w:r w:rsidRPr="00484186">
        <w:rPr>
          <w:spacing w:val="33"/>
          <w:sz w:val="20"/>
          <w:szCs w:val="20"/>
        </w:rPr>
        <w:t xml:space="preserve"> </w:t>
      </w:r>
      <w:r w:rsidRPr="00484186">
        <w:rPr>
          <w:sz w:val="20"/>
          <w:szCs w:val="20"/>
        </w:rPr>
        <w:t>собранного</w:t>
      </w:r>
      <w:r w:rsidRPr="00484186">
        <w:rPr>
          <w:spacing w:val="33"/>
          <w:sz w:val="20"/>
          <w:szCs w:val="20"/>
        </w:rPr>
        <w:t xml:space="preserve"> </w:t>
      </w:r>
      <w:r w:rsidRPr="00484186">
        <w:rPr>
          <w:sz w:val="20"/>
          <w:szCs w:val="20"/>
        </w:rPr>
        <w:t>после</w:t>
      </w:r>
      <w:r w:rsidRPr="00484186">
        <w:rPr>
          <w:spacing w:val="22"/>
          <w:sz w:val="20"/>
          <w:szCs w:val="20"/>
        </w:rPr>
        <w:t xml:space="preserve"> </w:t>
      </w:r>
      <w:r w:rsidRPr="00484186">
        <w:rPr>
          <w:sz w:val="20"/>
          <w:szCs w:val="20"/>
        </w:rPr>
        <w:t>заправки</w:t>
      </w:r>
      <w:r w:rsidRPr="00484186">
        <w:rPr>
          <w:spacing w:val="52"/>
          <w:sz w:val="20"/>
          <w:szCs w:val="20"/>
        </w:rPr>
        <w:t xml:space="preserve"> </w:t>
      </w:r>
      <w:r w:rsidRPr="00484186">
        <w:rPr>
          <w:sz w:val="20"/>
          <w:szCs w:val="20"/>
        </w:rPr>
        <w:t>картриджа,</w:t>
      </w:r>
      <w:r w:rsidRPr="00484186">
        <w:rPr>
          <w:spacing w:val="52"/>
          <w:sz w:val="20"/>
          <w:szCs w:val="20"/>
        </w:rPr>
        <w:t xml:space="preserve"> </w:t>
      </w:r>
      <w:r w:rsidRPr="00484186">
        <w:rPr>
          <w:sz w:val="20"/>
          <w:szCs w:val="20"/>
        </w:rPr>
        <w:t>согласно</w:t>
      </w:r>
      <w:r w:rsidRPr="00484186">
        <w:rPr>
          <w:spacing w:val="52"/>
          <w:sz w:val="20"/>
          <w:szCs w:val="20"/>
        </w:rPr>
        <w:t xml:space="preserve"> </w:t>
      </w:r>
      <w:r w:rsidRPr="00484186">
        <w:rPr>
          <w:sz w:val="20"/>
          <w:szCs w:val="20"/>
        </w:rPr>
        <w:t>составленного</w:t>
      </w:r>
      <w:r w:rsidRPr="00484186">
        <w:rPr>
          <w:spacing w:val="52"/>
          <w:sz w:val="20"/>
          <w:szCs w:val="20"/>
        </w:rPr>
        <w:t xml:space="preserve"> </w:t>
      </w:r>
      <w:r w:rsidRPr="00484186">
        <w:rPr>
          <w:sz w:val="20"/>
          <w:szCs w:val="20"/>
        </w:rPr>
        <w:t>и</w:t>
      </w:r>
      <w:r w:rsidRPr="00484186">
        <w:rPr>
          <w:spacing w:val="52"/>
          <w:sz w:val="20"/>
          <w:szCs w:val="20"/>
        </w:rPr>
        <w:t xml:space="preserve"> </w:t>
      </w:r>
      <w:r w:rsidRPr="00484186">
        <w:rPr>
          <w:sz w:val="20"/>
          <w:szCs w:val="20"/>
        </w:rPr>
        <w:t>подписанного</w:t>
      </w:r>
      <w:r w:rsidRPr="00484186">
        <w:rPr>
          <w:spacing w:val="25"/>
          <w:sz w:val="20"/>
          <w:szCs w:val="20"/>
        </w:rPr>
        <w:t xml:space="preserve"> </w:t>
      </w:r>
      <w:r w:rsidRPr="00484186">
        <w:rPr>
          <w:sz w:val="20"/>
          <w:szCs w:val="20"/>
        </w:rPr>
        <w:t>Заказчиком</w:t>
      </w:r>
      <w:r w:rsidRPr="00484186">
        <w:rPr>
          <w:spacing w:val="43"/>
          <w:sz w:val="20"/>
          <w:szCs w:val="20"/>
        </w:rPr>
        <w:t xml:space="preserve"> </w:t>
      </w:r>
      <w:r w:rsidRPr="00484186">
        <w:rPr>
          <w:sz w:val="20"/>
          <w:szCs w:val="20"/>
        </w:rPr>
        <w:t>и</w:t>
      </w:r>
      <w:r w:rsidRPr="00484186">
        <w:rPr>
          <w:spacing w:val="43"/>
          <w:sz w:val="20"/>
          <w:szCs w:val="20"/>
        </w:rPr>
        <w:t xml:space="preserve"> </w:t>
      </w:r>
      <w:r w:rsidRPr="00484186">
        <w:rPr>
          <w:sz w:val="20"/>
          <w:szCs w:val="20"/>
        </w:rPr>
        <w:t>Исполнителем</w:t>
      </w:r>
      <w:r w:rsidRPr="00484186">
        <w:rPr>
          <w:spacing w:val="43"/>
          <w:sz w:val="20"/>
          <w:szCs w:val="20"/>
        </w:rPr>
        <w:t xml:space="preserve"> </w:t>
      </w:r>
      <w:r w:rsidRPr="00484186">
        <w:rPr>
          <w:sz w:val="20"/>
          <w:szCs w:val="20"/>
        </w:rPr>
        <w:t>акта</w:t>
      </w:r>
      <w:r w:rsidRPr="00484186">
        <w:rPr>
          <w:spacing w:val="43"/>
          <w:sz w:val="20"/>
          <w:szCs w:val="20"/>
        </w:rPr>
        <w:t xml:space="preserve"> </w:t>
      </w:r>
      <w:r w:rsidRPr="00484186">
        <w:rPr>
          <w:spacing w:val="-1"/>
          <w:sz w:val="20"/>
          <w:szCs w:val="20"/>
        </w:rPr>
        <w:t>обнаруженных</w:t>
      </w:r>
      <w:r w:rsidRPr="00484186">
        <w:rPr>
          <w:spacing w:val="43"/>
          <w:sz w:val="20"/>
          <w:szCs w:val="20"/>
        </w:rPr>
        <w:t xml:space="preserve"> </w:t>
      </w:r>
      <w:r w:rsidRPr="00484186">
        <w:rPr>
          <w:sz w:val="20"/>
          <w:szCs w:val="20"/>
        </w:rPr>
        <w:t>дефектов,</w:t>
      </w:r>
      <w:r w:rsidRPr="00484186">
        <w:rPr>
          <w:spacing w:val="43"/>
          <w:sz w:val="20"/>
          <w:szCs w:val="20"/>
        </w:rPr>
        <w:t xml:space="preserve"> </w:t>
      </w:r>
      <w:r w:rsidRPr="00484186">
        <w:rPr>
          <w:sz w:val="20"/>
          <w:szCs w:val="20"/>
        </w:rPr>
        <w:t>в</w:t>
      </w:r>
      <w:r w:rsidRPr="00484186">
        <w:rPr>
          <w:spacing w:val="40"/>
          <w:sz w:val="20"/>
          <w:szCs w:val="20"/>
        </w:rPr>
        <w:t xml:space="preserve"> </w:t>
      </w:r>
      <w:r w:rsidRPr="00484186">
        <w:rPr>
          <w:sz w:val="20"/>
          <w:szCs w:val="20"/>
        </w:rPr>
        <w:t>котором</w:t>
      </w:r>
      <w:r w:rsidRPr="00484186">
        <w:rPr>
          <w:spacing w:val="43"/>
          <w:sz w:val="20"/>
          <w:szCs w:val="20"/>
        </w:rPr>
        <w:t xml:space="preserve"> </w:t>
      </w:r>
      <w:r w:rsidRPr="00484186">
        <w:rPr>
          <w:spacing w:val="-1"/>
          <w:sz w:val="20"/>
          <w:szCs w:val="20"/>
        </w:rPr>
        <w:t>фиксируются</w:t>
      </w:r>
      <w:r w:rsidRPr="00484186">
        <w:rPr>
          <w:spacing w:val="26"/>
          <w:sz w:val="20"/>
          <w:szCs w:val="20"/>
        </w:rPr>
        <w:t xml:space="preserve"> </w:t>
      </w:r>
      <w:r w:rsidRPr="00484186">
        <w:rPr>
          <w:sz w:val="20"/>
          <w:szCs w:val="20"/>
        </w:rPr>
        <w:t>наличие дефектов и сроки их</w:t>
      </w:r>
      <w:r w:rsidRPr="00484186">
        <w:rPr>
          <w:spacing w:val="4"/>
          <w:sz w:val="20"/>
          <w:szCs w:val="20"/>
        </w:rPr>
        <w:t xml:space="preserve"> </w:t>
      </w:r>
      <w:r w:rsidRPr="00484186">
        <w:rPr>
          <w:spacing w:val="-1"/>
          <w:sz w:val="20"/>
          <w:szCs w:val="20"/>
        </w:rPr>
        <w:t>устранения.</w:t>
      </w:r>
    </w:p>
    <w:p w14:paraId="1D2AEEFD" w14:textId="77777777" w:rsidR="001755D2" w:rsidRPr="00484186" w:rsidRDefault="001755D2" w:rsidP="001755D2">
      <w:pPr>
        <w:pStyle w:val="ab"/>
        <w:widowControl w:val="0"/>
        <w:numPr>
          <w:ilvl w:val="1"/>
          <w:numId w:val="48"/>
        </w:numPr>
        <w:tabs>
          <w:tab w:val="left" w:pos="0"/>
          <w:tab w:val="left" w:pos="709"/>
          <w:tab w:val="left" w:pos="993"/>
        </w:tabs>
        <w:spacing w:after="0"/>
        <w:ind w:left="0" w:firstLine="0"/>
        <w:jc w:val="both"/>
        <w:rPr>
          <w:sz w:val="20"/>
          <w:szCs w:val="20"/>
        </w:rPr>
      </w:pPr>
      <w:r w:rsidRPr="00484186">
        <w:rPr>
          <w:spacing w:val="-1"/>
          <w:sz w:val="20"/>
          <w:szCs w:val="20"/>
        </w:rPr>
        <w:t>На время ремонта вышедшей из строя техники Исполнитель должен предоста</w:t>
      </w:r>
      <w:r>
        <w:rPr>
          <w:spacing w:val="-1"/>
          <w:sz w:val="20"/>
          <w:szCs w:val="20"/>
        </w:rPr>
        <w:t>вить в течение четырех рабочих ч</w:t>
      </w:r>
      <w:r w:rsidRPr="00484186">
        <w:rPr>
          <w:spacing w:val="-1"/>
          <w:sz w:val="20"/>
          <w:szCs w:val="20"/>
        </w:rPr>
        <w:t>асов полностью исправное и эквивалентное по функциональности оборудование.</w:t>
      </w:r>
    </w:p>
    <w:p w14:paraId="131F1629" w14:textId="77777777" w:rsidR="001755D2" w:rsidRPr="00484186" w:rsidRDefault="001755D2" w:rsidP="001755D2">
      <w:pPr>
        <w:pStyle w:val="ab"/>
        <w:widowControl w:val="0"/>
        <w:numPr>
          <w:ilvl w:val="1"/>
          <w:numId w:val="48"/>
        </w:numPr>
        <w:tabs>
          <w:tab w:val="left" w:pos="0"/>
          <w:tab w:val="left" w:pos="993"/>
        </w:tabs>
        <w:spacing w:after="0"/>
        <w:ind w:left="0" w:firstLine="0"/>
        <w:jc w:val="both"/>
        <w:rPr>
          <w:sz w:val="20"/>
          <w:szCs w:val="20"/>
        </w:rPr>
      </w:pPr>
      <w:r w:rsidRPr="00484186">
        <w:rPr>
          <w:sz w:val="20"/>
          <w:szCs w:val="20"/>
        </w:rPr>
        <w:t>Если</w:t>
      </w:r>
      <w:r w:rsidRPr="00484186">
        <w:rPr>
          <w:spacing w:val="36"/>
          <w:sz w:val="20"/>
          <w:szCs w:val="20"/>
        </w:rPr>
        <w:t xml:space="preserve"> </w:t>
      </w:r>
      <w:r w:rsidRPr="00484186">
        <w:rPr>
          <w:sz w:val="20"/>
          <w:szCs w:val="20"/>
        </w:rPr>
        <w:t>Исполнитель</w:t>
      </w:r>
      <w:r w:rsidRPr="00484186">
        <w:rPr>
          <w:spacing w:val="36"/>
          <w:sz w:val="20"/>
          <w:szCs w:val="20"/>
        </w:rPr>
        <w:t xml:space="preserve"> </w:t>
      </w:r>
      <w:r w:rsidRPr="00484186">
        <w:rPr>
          <w:sz w:val="20"/>
          <w:szCs w:val="20"/>
        </w:rPr>
        <w:t>в</w:t>
      </w:r>
      <w:r w:rsidRPr="00484186">
        <w:rPr>
          <w:spacing w:val="36"/>
          <w:sz w:val="20"/>
          <w:szCs w:val="20"/>
        </w:rPr>
        <w:t xml:space="preserve"> </w:t>
      </w:r>
      <w:r w:rsidRPr="00484186">
        <w:rPr>
          <w:sz w:val="20"/>
          <w:szCs w:val="20"/>
        </w:rPr>
        <w:t>течение</w:t>
      </w:r>
      <w:r w:rsidRPr="00484186">
        <w:rPr>
          <w:spacing w:val="36"/>
          <w:sz w:val="20"/>
          <w:szCs w:val="20"/>
        </w:rPr>
        <w:t xml:space="preserve"> </w:t>
      </w:r>
      <w:r w:rsidRPr="00484186">
        <w:rPr>
          <w:sz w:val="20"/>
          <w:szCs w:val="20"/>
        </w:rPr>
        <w:t>срока,</w:t>
      </w:r>
      <w:r w:rsidRPr="00484186">
        <w:rPr>
          <w:spacing w:val="40"/>
          <w:sz w:val="20"/>
          <w:szCs w:val="20"/>
        </w:rPr>
        <w:t xml:space="preserve"> </w:t>
      </w:r>
      <w:r w:rsidRPr="00484186">
        <w:rPr>
          <w:spacing w:val="-1"/>
          <w:sz w:val="20"/>
          <w:szCs w:val="20"/>
        </w:rPr>
        <w:t>указанного</w:t>
      </w:r>
      <w:r w:rsidRPr="00484186">
        <w:rPr>
          <w:spacing w:val="36"/>
          <w:sz w:val="20"/>
          <w:szCs w:val="20"/>
        </w:rPr>
        <w:t xml:space="preserve"> </w:t>
      </w:r>
      <w:r w:rsidRPr="00484186">
        <w:rPr>
          <w:sz w:val="20"/>
          <w:szCs w:val="20"/>
        </w:rPr>
        <w:t>в</w:t>
      </w:r>
      <w:r w:rsidRPr="00484186">
        <w:rPr>
          <w:spacing w:val="36"/>
          <w:sz w:val="20"/>
          <w:szCs w:val="20"/>
        </w:rPr>
        <w:t xml:space="preserve"> </w:t>
      </w:r>
      <w:r w:rsidRPr="00484186">
        <w:rPr>
          <w:sz w:val="20"/>
          <w:szCs w:val="20"/>
        </w:rPr>
        <w:t>акте</w:t>
      </w:r>
      <w:r w:rsidRPr="00484186">
        <w:rPr>
          <w:spacing w:val="36"/>
          <w:sz w:val="20"/>
          <w:szCs w:val="20"/>
        </w:rPr>
        <w:t xml:space="preserve"> </w:t>
      </w:r>
      <w:r w:rsidRPr="00484186">
        <w:rPr>
          <w:spacing w:val="-1"/>
          <w:sz w:val="20"/>
          <w:szCs w:val="20"/>
        </w:rPr>
        <w:t>обнаруженных</w:t>
      </w:r>
      <w:r w:rsidRPr="00484186">
        <w:rPr>
          <w:spacing w:val="38"/>
          <w:sz w:val="20"/>
          <w:szCs w:val="20"/>
        </w:rPr>
        <w:t xml:space="preserve"> </w:t>
      </w:r>
      <w:r w:rsidRPr="00484186">
        <w:rPr>
          <w:sz w:val="20"/>
          <w:szCs w:val="20"/>
        </w:rPr>
        <w:t>дефектов,</w:t>
      </w:r>
      <w:r w:rsidRPr="00484186">
        <w:rPr>
          <w:spacing w:val="36"/>
          <w:sz w:val="20"/>
          <w:szCs w:val="20"/>
        </w:rPr>
        <w:t xml:space="preserve"> </w:t>
      </w:r>
      <w:r w:rsidRPr="00484186">
        <w:rPr>
          <w:sz w:val="20"/>
          <w:szCs w:val="20"/>
        </w:rPr>
        <w:t>не</w:t>
      </w:r>
      <w:r w:rsidRPr="00484186">
        <w:rPr>
          <w:spacing w:val="40"/>
          <w:sz w:val="20"/>
          <w:szCs w:val="20"/>
        </w:rPr>
        <w:t xml:space="preserve"> </w:t>
      </w:r>
      <w:r w:rsidRPr="00484186">
        <w:rPr>
          <w:spacing w:val="-1"/>
          <w:sz w:val="20"/>
          <w:szCs w:val="20"/>
        </w:rPr>
        <w:t>устранит</w:t>
      </w:r>
      <w:r w:rsidRPr="00484186">
        <w:rPr>
          <w:spacing w:val="28"/>
          <w:sz w:val="20"/>
          <w:szCs w:val="20"/>
        </w:rPr>
        <w:t xml:space="preserve"> </w:t>
      </w:r>
      <w:r w:rsidRPr="00484186">
        <w:rPr>
          <w:sz w:val="20"/>
          <w:szCs w:val="20"/>
        </w:rPr>
        <w:t>дефекты</w:t>
      </w:r>
      <w:r w:rsidRPr="00484186">
        <w:rPr>
          <w:spacing w:val="28"/>
          <w:sz w:val="20"/>
          <w:szCs w:val="20"/>
        </w:rPr>
        <w:t xml:space="preserve"> </w:t>
      </w:r>
      <w:r w:rsidRPr="00484186">
        <w:rPr>
          <w:sz w:val="20"/>
          <w:szCs w:val="20"/>
        </w:rPr>
        <w:t>и</w:t>
      </w:r>
      <w:r w:rsidRPr="00484186">
        <w:rPr>
          <w:spacing w:val="28"/>
          <w:sz w:val="20"/>
          <w:szCs w:val="20"/>
        </w:rPr>
        <w:t xml:space="preserve"> </w:t>
      </w:r>
      <w:r w:rsidRPr="00484186">
        <w:rPr>
          <w:spacing w:val="-1"/>
          <w:sz w:val="20"/>
          <w:szCs w:val="20"/>
        </w:rPr>
        <w:t>недоделки</w:t>
      </w:r>
      <w:r w:rsidRPr="00484186">
        <w:rPr>
          <w:spacing w:val="28"/>
          <w:sz w:val="20"/>
          <w:szCs w:val="20"/>
        </w:rPr>
        <w:t xml:space="preserve"> </w:t>
      </w:r>
      <w:r w:rsidRPr="00484186">
        <w:rPr>
          <w:sz w:val="20"/>
          <w:szCs w:val="20"/>
        </w:rPr>
        <w:t>в</w:t>
      </w:r>
      <w:r w:rsidRPr="00484186">
        <w:rPr>
          <w:spacing w:val="28"/>
          <w:sz w:val="20"/>
          <w:szCs w:val="20"/>
        </w:rPr>
        <w:t xml:space="preserve"> </w:t>
      </w:r>
      <w:r w:rsidRPr="00484186">
        <w:rPr>
          <w:spacing w:val="-1"/>
          <w:sz w:val="20"/>
          <w:szCs w:val="20"/>
        </w:rPr>
        <w:t>оказанных</w:t>
      </w:r>
      <w:r w:rsidRPr="00484186">
        <w:rPr>
          <w:spacing w:val="33"/>
          <w:sz w:val="20"/>
          <w:szCs w:val="20"/>
        </w:rPr>
        <w:t xml:space="preserve"> </w:t>
      </w:r>
      <w:r w:rsidRPr="00484186">
        <w:rPr>
          <w:spacing w:val="-1"/>
          <w:sz w:val="20"/>
          <w:szCs w:val="20"/>
        </w:rPr>
        <w:t>услугах,</w:t>
      </w:r>
      <w:r w:rsidRPr="00484186">
        <w:rPr>
          <w:spacing w:val="28"/>
          <w:sz w:val="20"/>
          <w:szCs w:val="20"/>
        </w:rPr>
        <w:t xml:space="preserve"> </w:t>
      </w:r>
      <w:r w:rsidRPr="00484186">
        <w:rPr>
          <w:sz w:val="20"/>
          <w:szCs w:val="20"/>
        </w:rPr>
        <w:t>включая</w:t>
      </w:r>
      <w:r w:rsidRPr="00484186">
        <w:rPr>
          <w:spacing w:val="28"/>
          <w:sz w:val="20"/>
          <w:szCs w:val="20"/>
        </w:rPr>
        <w:t xml:space="preserve"> </w:t>
      </w:r>
      <w:r w:rsidRPr="00484186">
        <w:rPr>
          <w:spacing w:val="-1"/>
          <w:sz w:val="20"/>
          <w:szCs w:val="20"/>
        </w:rPr>
        <w:t>оборудование,</w:t>
      </w:r>
      <w:r w:rsidRPr="00484186">
        <w:rPr>
          <w:spacing w:val="28"/>
          <w:sz w:val="20"/>
          <w:szCs w:val="20"/>
        </w:rPr>
        <w:t xml:space="preserve"> </w:t>
      </w:r>
      <w:r w:rsidRPr="00484186">
        <w:rPr>
          <w:sz w:val="20"/>
          <w:szCs w:val="20"/>
        </w:rPr>
        <w:t>то</w:t>
      </w:r>
      <w:r w:rsidRPr="00484186">
        <w:rPr>
          <w:spacing w:val="28"/>
          <w:sz w:val="20"/>
          <w:szCs w:val="20"/>
        </w:rPr>
        <w:t xml:space="preserve"> </w:t>
      </w:r>
      <w:r w:rsidRPr="00484186">
        <w:rPr>
          <w:sz w:val="20"/>
          <w:szCs w:val="20"/>
        </w:rPr>
        <w:t>Заказчик</w:t>
      </w:r>
      <w:r w:rsidRPr="00484186">
        <w:rPr>
          <w:spacing w:val="49"/>
          <w:sz w:val="20"/>
          <w:szCs w:val="20"/>
        </w:rPr>
        <w:t xml:space="preserve"> </w:t>
      </w:r>
      <w:r w:rsidRPr="00484186">
        <w:rPr>
          <w:sz w:val="20"/>
          <w:szCs w:val="20"/>
        </w:rPr>
        <w:t>вправе</w:t>
      </w:r>
      <w:r w:rsidRPr="00484186">
        <w:rPr>
          <w:spacing w:val="4"/>
          <w:sz w:val="20"/>
          <w:szCs w:val="20"/>
        </w:rPr>
        <w:t xml:space="preserve"> </w:t>
      </w:r>
      <w:r w:rsidRPr="00484186">
        <w:rPr>
          <w:spacing w:val="-1"/>
          <w:sz w:val="20"/>
          <w:szCs w:val="20"/>
        </w:rPr>
        <w:t>устранить</w:t>
      </w:r>
      <w:r w:rsidRPr="00484186">
        <w:rPr>
          <w:sz w:val="20"/>
          <w:szCs w:val="20"/>
        </w:rPr>
        <w:t xml:space="preserve"> дефекты и недоделки третьими лицами за счет средств Исполнителя.</w:t>
      </w:r>
    </w:p>
    <w:p w14:paraId="2AA1E9DA" w14:textId="77777777" w:rsidR="001755D2" w:rsidRPr="00484186" w:rsidRDefault="001755D2" w:rsidP="001755D2">
      <w:pPr>
        <w:pStyle w:val="ab"/>
        <w:widowControl w:val="0"/>
        <w:numPr>
          <w:ilvl w:val="1"/>
          <w:numId w:val="48"/>
        </w:numPr>
        <w:tabs>
          <w:tab w:val="left" w:pos="0"/>
          <w:tab w:val="left" w:pos="709"/>
          <w:tab w:val="left" w:pos="993"/>
        </w:tabs>
        <w:spacing w:after="0"/>
        <w:ind w:left="0" w:firstLine="0"/>
        <w:jc w:val="both"/>
        <w:rPr>
          <w:b/>
          <w:sz w:val="20"/>
          <w:szCs w:val="20"/>
        </w:rPr>
      </w:pPr>
      <w:r w:rsidRPr="00484186">
        <w:rPr>
          <w:sz w:val="20"/>
          <w:szCs w:val="20"/>
        </w:rPr>
        <w:t>В</w:t>
      </w:r>
      <w:r w:rsidRPr="00484186">
        <w:rPr>
          <w:spacing w:val="48"/>
          <w:sz w:val="20"/>
          <w:szCs w:val="20"/>
        </w:rPr>
        <w:t xml:space="preserve"> </w:t>
      </w:r>
      <w:r w:rsidRPr="00484186">
        <w:rPr>
          <w:sz w:val="20"/>
          <w:szCs w:val="20"/>
        </w:rPr>
        <w:t>случае</w:t>
      </w:r>
      <w:r w:rsidRPr="00484186">
        <w:rPr>
          <w:spacing w:val="50"/>
          <w:sz w:val="20"/>
          <w:szCs w:val="20"/>
        </w:rPr>
        <w:t xml:space="preserve"> </w:t>
      </w:r>
      <w:r w:rsidRPr="00484186">
        <w:rPr>
          <w:sz w:val="20"/>
          <w:szCs w:val="20"/>
        </w:rPr>
        <w:t>если</w:t>
      </w:r>
      <w:r w:rsidRPr="00484186">
        <w:rPr>
          <w:spacing w:val="48"/>
          <w:sz w:val="20"/>
          <w:szCs w:val="20"/>
        </w:rPr>
        <w:t xml:space="preserve"> </w:t>
      </w:r>
      <w:r w:rsidRPr="00484186">
        <w:rPr>
          <w:sz w:val="20"/>
          <w:szCs w:val="20"/>
        </w:rPr>
        <w:t>картридж</w:t>
      </w:r>
      <w:r w:rsidRPr="00484186">
        <w:rPr>
          <w:spacing w:val="48"/>
          <w:sz w:val="20"/>
          <w:szCs w:val="20"/>
        </w:rPr>
        <w:t xml:space="preserve"> </w:t>
      </w:r>
      <w:r w:rsidRPr="00484186">
        <w:rPr>
          <w:sz w:val="20"/>
          <w:szCs w:val="20"/>
        </w:rPr>
        <w:t>не</w:t>
      </w:r>
      <w:r w:rsidRPr="00484186">
        <w:rPr>
          <w:spacing w:val="48"/>
          <w:sz w:val="20"/>
          <w:szCs w:val="20"/>
        </w:rPr>
        <w:t xml:space="preserve"> </w:t>
      </w:r>
      <w:r w:rsidRPr="00484186">
        <w:rPr>
          <w:sz w:val="20"/>
          <w:szCs w:val="20"/>
        </w:rPr>
        <w:t>подлежит</w:t>
      </w:r>
      <w:r w:rsidRPr="00484186">
        <w:rPr>
          <w:spacing w:val="48"/>
          <w:sz w:val="20"/>
          <w:szCs w:val="20"/>
        </w:rPr>
        <w:t xml:space="preserve"> </w:t>
      </w:r>
      <w:r w:rsidRPr="00484186">
        <w:rPr>
          <w:spacing w:val="-1"/>
          <w:sz w:val="20"/>
          <w:szCs w:val="20"/>
        </w:rPr>
        <w:t>ремонту</w:t>
      </w:r>
      <w:r w:rsidRPr="00484186">
        <w:rPr>
          <w:spacing w:val="43"/>
          <w:sz w:val="20"/>
          <w:szCs w:val="20"/>
        </w:rPr>
        <w:t xml:space="preserve"> </w:t>
      </w:r>
      <w:r w:rsidRPr="00484186">
        <w:rPr>
          <w:sz w:val="20"/>
          <w:szCs w:val="20"/>
        </w:rPr>
        <w:t>вследствие</w:t>
      </w:r>
      <w:r w:rsidRPr="00484186">
        <w:rPr>
          <w:spacing w:val="48"/>
          <w:sz w:val="20"/>
          <w:szCs w:val="20"/>
        </w:rPr>
        <w:t xml:space="preserve"> </w:t>
      </w:r>
      <w:r w:rsidRPr="00484186">
        <w:rPr>
          <w:sz w:val="20"/>
          <w:szCs w:val="20"/>
        </w:rPr>
        <w:t>его</w:t>
      </w:r>
      <w:r w:rsidRPr="00484186">
        <w:rPr>
          <w:spacing w:val="48"/>
          <w:sz w:val="20"/>
          <w:szCs w:val="20"/>
        </w:rPr>
        <w:t xml:space="preserve"> </w:t>
      </w:r>
      <w:r w:rsidRPr="00484186">
        <w:rPr>
          <w:sz w:val="20"/>
          <w:szCs w:val="20"/>
        </w:rPr>
        <w:t>полного</w:t>
      </w:r>
      <w:r w:rsidRPr="00484186">
        <w:rPr>
          <w:spacing w:val="48"/>
          <w:sz w:val="20"/>
          <w:szCs w:val="20"/>
        </w:rPr>
        <w:t xml:space="preserve"> </w:t>
      </w:r>
      <w:r w:rsidRPr="00484186">
        <w:rPr>
          <w:sz w:val="20"/>
          <w:szCs w:val="20"/>
        </w:rPr>
        <w:t>износа,</w:t>
      </w:r>
      <w:r w:rsidRPr="00484186">
        <w:rPr>
          <w:spacing w:val="26"/>
          <w:sz w:val="20"/>
          <w:szCs w:val="20"/>
        </w:rPr>
        <w:t xml:space="preserve"> </w:t>
      </w:r>
      <w:r w:rsidRPr="00484186">
        <w:rPr>
          <w:sz w:val="20"/>
          <w:szCs w:val="20"/>
        </w:rPr>
        <w:t>Исполнитель</w:t>
      </w:r>
      <w:r w:rsidRPr="00484186">
        <w:rPr>
          <w:spacing w:val="9"/>
          <w:sz w:val="20"/>
          <w:szCs w:val="20"/>
        </w:rPr>
        <w:t xml:space="preserve"> </w:t>
      </w:r>
      <w:r w:rsidRPr="00484186">
        <w:rPr>
          <w:sz w:val="20"/>
          <w:szCs w:val="20"/>
        </w:rPr>
        <w:t>должен</w:t>
      </w:r>
      <w:r w:rsidRPr="00484186">
        <w:rPr>
          <w:spacing w:val="9"/>
          <w:sz w:val="20"/>
          <w:szCs w:val="20"/>
        </w:rPr>
        <w:t xml:space="preserve"> </w:t>
      </w:r>
      <w:r w:rsidRPr="00484186">
        <w:rPr>
          <w:sz w:val="20"/>
          <w:szCs w:val="20"/>
        </w:rPr>
        <w:t>предоставить</w:t>
      </w:r>
      <w:r w:rsidRPr="00484186">
        <w:rPr>
          <w:spacing w:val="9"/>
          <w:sz w:val="20"/>
          <w:szCs w:val="20"/>
        </w:rPr>
        <w:t xml:space="preserve"> </w:t>
      </w:r>
      <w:r w:rsidRPr="00484186">
        <w:rPr>
          <w:sz w:val="20"/>
          <w:szCs w:val="20"/>
        </w:rPr>
        <w:t>Заказчику</w:t>
      </w:r>
      <w:r w:rsidRPr="00484186">
        <w:rPr>
          <w:spacing w:val="2"/>
          <w:sz w:val="20"/>
          <w:szCs w:val="20"/>
        </w:rPr>
        <w:t xml:space="preserve"> </w:t>
      </w:r>
      <w:r w:rsidRPr="00484186">
        <w:rPr>
          <w:sz w:val="20"/>
          <w:szCs w:val="20"/>
        </w:rPr>
        <w:t>техническое</w:t>
      </w:r>
      <w:r w:rsidRPr="00484186">
        <w:rPr>
          <w:spacing w:val="9"/>
          <w:sz w:val="20"/>
          <w:szCs w:val="20"/>
        </w:rPr>
        <w:t xml:space="preserve"> </w:t>
      </w:r>
      <w:r w:rsidRPr="00484186">
        <w:rPr>
          <w:sz w:val="20"/>
          <w:szCs w:val="20"/>
        </w:rPr>
        <w:t>заключение</w:t>
      </w:r>
      <w:r w:rsidRPr="00484186">
        <w:rPr>
          <w:spacing w:val="9"/>
          <w:sz w:val="20"/>
          <w:szCs w:val="20"/>
        </w:rPr>
        <w:t xml:space="preserve"> </w:t>
      </w:r>
      <w:r w:rsidRPr="00484186">
        <w:rPr>
          <w:sz w:val="20"/>
          <w:szCs w:val="20"/>
        </w:rPr>
        <w:t>(заключение</w:t>
      </w:r>
      <w:r w:rsidRPr="00484186">
        <w:rPr>
          <w:spacing w:val="22"/>
          <w:sz w:val="20"/>
          <w:szCs w:val="20"/>
        </w:rPr>
        <w:t xml:space="preserve"> </w:t>
      </w:r>
      <w:r w:rsidRPr="00484186">
        <w:rPr>
          <w:sz w:val="20"/>
          <w:szCs w:val="20"/>
        </w:rPr>
        <w:t>специалиста),</w:t>
      </w:r>
      <w:r w:rsidRPr="00484186">
        <w:rPr>
          <w:spacing w:val="2"/>
          <w:sz w:val="20"/>
          <w:szCs w:val="20"/>
        </w:rPr>
        <w:t xml:space="preserve"> </w:t>
      </w:r>
      <w:r w:rsidRPr="00484186">
        <w:rPr>
          <w:sz w:val="20"/>
          <w:szCs w:val="20"/>
        </w:rPr>
        <w:t>в</w:t>
      </w:r>
      <w:r w:rsidRPr="00484186">
        <w:rPr>
          <w:spacing w:val="2"/>
          <w:sz w:val="20"/>
          <w:szCs w:val="20"/>
        </w:rPr>
        <w:t xml:space="preserve"> </w:t>
      </w:r>
      <w:r w:rsidRPr="00484186">
        <w:rPr>
          <w:sz w:val="20"/>
          <w:szCs w:val="20"/>
        </w:rPr>
        <w:t>котором</w:t>
      </w:r>
      <w:r w:rsidRPr="00484186">
        <w:rPr>
          <w:spacing w:val="2"/>
          <w:sz w:val="20"/>
          <w:szCs w:val="20"/>
        </w:rPr>
        <w:t xml:space="preserve"> </w:t>
      </w:r>
      <w:r w:rsidRPr="00484186">
        <w:rPr>
          <w:sz w:val="20"/>
          <w:szCs w:val="20"/>
        </w:rPr>
        <w:t>обоснованно</w:t>
      </w:r>
      <w:r w:rsidRPr="00484186">
        <w:rPr>
          <w:spacing w:val="4"/>
          <w:sz w:val="20"/>
          <w:szCs w:val="20"/>
        </w:rPr>
        <w:t xml:space="preserve"> </w:t>
      </w:r>
      <w:r w:rsidRPr="00484186">
        <w:rPr>
          <w:spacing w:val="-1"/>
          <w:sz w:val="20"/>
          <w:szCs w:val="20"/>
        </w:rPr>
        <w:t>указывается</w:t>
      </w:r>
      <w:r w:rsidRPr="00484186">
        <w:rPr>
          <w:spacing w:val="2"/>
          <w:sz w:val="20"/>
          <w:szCs w:val="20"/>
        </w:rPr>
        <w:t xml:space="preserve"> </w:t>
      </w:r>
      <w:r w:rsidRPr="00484186">
        <w:rPr>
          <w:sz w:val="20"/>
          <w:szCs w:val="20"/>
        </w:rPr>
        <w:t>причина</w:t>
      </w:r>
      <w:r w:rsidRPr="00484186">
        <w:rPr>
          <w:spacing w:val="2"/>
          <w:sz w:val="20"/>
          <w:szCs w:val="20"/>
        </w:rPr>
        <w:t xml:space="preserve"> </w:t>
      </w:r>
      <w:r w:rsidRPr="00484186">
        <w:rPr>
          <w:sz w:val="20"/>
          <w:szCs w:val="20"/>
        </w:rPr>
        <w:t>невозможности</w:t>
      </w:r>
      <w:r w:rsidRPr="00484186">
        <w:rPr>
          <w:spacing w:val="2"/>
          <w:sz w:val="20"/>
          <w:szCs w:val="20"/>
        </w:rPr>
        <w:t xml:space="preserve"> </w:t>
      </w:r>
      <w:r w:rsidRPr="00484186">
        <w:rPr>
          <w:sz w:val="20"/>
          <w:szCs w:val="20"/>
        </w:rPr>
        <w:t>ремонта</w:t>
      </w:r>
      <w:r w:rsidRPr="00484186">
        <w:rPr>
          <w:spacing w:val="2"/>
          <w:sz w:val="20"/>
          <w:szCs w:val="20"/>
        </w:rPr>
        <w:t xml:space="preserve"> </w:t>
      </w:r>
      <w:r w:rsidRPr="00484186">
        <w:rPr>
          <w:sz w:val="20"/>
          <w:szCs w:val="20"/>
        </w:rPr>
        <w:t>за</w:t>
      </w:r>
      <w:r w:rsidRPr="00484186">
        <w:rPr>
          <w:spacing w:val="26"/>
          <w:sz w:val="20"/>
          <w:szCs w:val="20"/>
        </w:rPr>
        <w:t xml:space="preserve"> </w:t>
      </w:r>
      <w:r w:rsidRPr="00484186">
        <w:rPr>
          <w:sz w:val="20"/>
          <w:szCs w:val="20"/>
        </w:rPr>
        <w:t>подписью</w:t>
      </w:r>
      <w:r w:rsidRPr="00484186">
        <w:rPr>
          <w:spacing w:val="36"/>
          <w:sz w:val="20"/>
          <w:szCs w:val="20"/>
        </w:rPr>
        <w:t xml:space="preserve"> </w:t>
      </w:r>
      <w:r w:rsidRPr="00484186">
        <w:rPr>
          <w:sz w:val="20"/>
          <w:szCs w:val="20"/>
        </w:rPr>
        <w:t>специалиста</w:t>
      </w:r>
      <w:r w:rsidRPr="00484186">
        <w:rPr>
          <w:spacing w:val="36"/>
          <w:sz w:val="20"/>
          <w:szCs w:val="20"/>
        </w:rPr>
        <w:t xml:space="preserve"> </w:t>
      </w:r>
      <w:r w:rsidRPr="00484186">
        <w:rPr>
          <w:sz w:val="20"/>
          <w:szCs w:val="20"/>
        </w:rPr>
        <w:t>по</w:t>
      </w:r>
      <w:r w:rsidRPr="00484186">
        <w:rPr>
          <w:spacing w:val="36"/>
          <w:sz w:val="20"/>
          <w:szCs w:val="20"/>
        </w:rPr>
        <w:t xml:space="preserve"> </w:t>
      </w:r>
      <w:r w:rsidRPr="00484186">
        <w:rPr>
          <w:sz w:val="20"/>
          <w:szCs w:val="20"/>
        </w:rPr>
        <w:t>ремонту,</w:t>
      </w:r>
      <w:r w:rsidRPr="00484186">
        <w:rPr>
          <w:spacing w:val="36"/>
          <w:sz w:val="20"/>
          <w:szCs w:val="20"/>
        </w:rPr>
        <w:t xml:space="preserve"> </w:t>
      </w:r>
      <w:r w:rsidRPr="00484186">
        <w:rPr>
          <w:sz w:val="20"/>
          <w:szCs w:val="20"/>
        </w:rPr>
        <w:t>инженера</w:t>
      </w:r>
      <w:r w:rsidRPr="00484186">
        <w:rPr>
          <w:spacing w:val="36"/>
          <w:sz w:val="20"/>
          <w:szCs w:val="20"/>
        </w:rPr>
        <w:t xml:space="preserve"> </w:t>
      </w:r>
      <w:r w:rsidRPr="00484186">
        <w:rPr>
          <w:sz w:val="20"/>
          <w:szCs w:val="20"/>
        </w:rPr>
        <w:t>и</w:t>
      </w:r>
      <w:r w:rsidRPr="00484186">
        <w:rPr>
          <w:spacing w:val="36"/>
          <w:sz w:val="20"/>
          <w:szCs w:val="20"/>
        </w:rPr>
        <w:t xml:space="preserve"> </w:t>
      </w:r>
      <w:r w:rsidRPr="00484186">
        <w:rPr>
          <w:sz w:val="20"/>
          <w:szCs w:val="20"/>
        </w:rPr>
        <w:t>директора.</w:t>
      </w:r>
      <w:r w:rsidRPr="00484186">
        <w:rPr>
          <w:spacing w:val="36"/>
          <w:sz w:val="20"/>
          <w:szCs w:val="20"/>
        </w:rPr>
        <w:t xml:space="preserve"> </w:t>
      </w:r>
      <w:r w:rsidRPr="00484186">
        <w:rPr>
          <w:sz w:val="20"/>
          <w:szCs w:val="20"/>
        </w:rPr>
        <w:t>При</w:t>
      </w:r>
      <w:r w:rsidRPr="00484186">
        <w:rPr>
          <w:spacing w:val="36"/>
          <w:sz w:val="20"/>
          <w:szCs w:val="20"/>
        </w:rPr>
        <w:t xml:space="preserve"> </w:t>
      </w:r>
      <w:r w:rsidRPr="00484186">
        <w:rPr>
          <w:sz w:val="20"/>
          <w:szCs w:val="20"/>
        </w:rPr>
        <w:t>этом</w:t>
      </w:r>
      <w:r w:rsidRPr="00484186">
        <w:rPr>
          <w:spacing w:val="24"/>
          <w:sz w:val="20"/>
          <w:szCs w:val="20"/>
        </w:rPr>
        <w:t xml:space="preserve"> </w:t>
      </w:r>
      <w:r w:rsidRPr="00484186">
        <w:rPr>
          <w:sz w:val="20"/>
          <w:szCs w:val="20"/>
        </w:rPr>
        <w:t>Заказчик</w:t>
      </w:r>
      <w:r w:rsidRPr="00484186">
        <w:rPr>
          <w:spacing w:val="12"/>
          <w:sz w:val="20"/>
          <w:szCs w:val="20"/>
        </w:rPr>
        <w:t xml:space="preserve"> </w:t>
      </w:r>
      <w:r w:rsidRPr="00484186">
        <w:rPr>
          <w:sz w:val="20"/>
          <w:szCs w:val="20"/>
        </w:rPr>
        <w:t>оставляет</w:t>
      </w:r>
      <w:r w:rsidRPr="00484186">
        <w:rPr>
          <w:spacing w:val="12"/>
          <w:sz w:val="20"/>
          <w:szCs w:val="20"/>
        </w:rPr>
        <w:t xml:space="preserve"> </w:t>
      </w:r>
      <w:r w:rsidRPr="00484186">
        <w:rPr>
          <w:sz w:val="20"/>
          <w:szCs w:val="20"/>
        </w:rPr>
        <w:t>за</w:t>
      </w:r>
      <w:r w:rsidRPr="00484186">
        <w:rPr>
          <w:spacing w:val="12"/>
          <w:sz w:val="20"/>
          <w:szCs w:val="20"/>
        </w:rPr>
        <w:t xml:space="preserve"> </w:t>
      </w:r>
      <w:r w:rsidRPr="00484186">
        <w:rPr>
          <w:spacing w:val="-1"/>
          <w:sz w:val="20"/>
          <w:szCs w:val="20"/>
        </w:rPr>
        <w:t>собой</w:t>
      </w:r>
      <w:r w:rsidRPr="00484186">
        <w:rPr>
          <w:spacing w:val="12"/>
          <w:sz w:val="20"/>
          <w:szCs w:val="20"/>
        </w:rPr>
        <w:t xml:space="preserve"> </w:t>
      </w:r>
      <w:r w:rsidRPr="00484186">
        <w:rPr>
          <w:sz w:val="20"/>
          <w:szCs w:val="20"/>
        </w:rPr>
        <w:t>право</w:t>
      </w:r>
      <w:r w:rsidRPr="00484186">
        <w:rPr>
          <w:spacing w:val="10"/>
          <w:sz w:val="20"/>
          <w:szCs w:val="20"/>
        </w:rPr>
        <w:t xml:space="preserve"> </w:t>
      </w:r>
      <w:r w:rsidRPr="00484186">
        <w:rPr>
          <w:sz w:val="20"/>
          <w:szCs w:val="20"/>
        </w:rPr>
        <w:t>провести</w:t>
      </w:r>
      <w:r w:rsidRPr="00484186">
        <w:rPr>
          <w:spacing w:val="12"/>
          <w:sz w:val="20"/>
          <w:szCs w:val="20"/>
        </w:rPr>
        <w:t xml:space="preserve"> </w:t>
      </w:r>
      <w:r w:rsidRPr="00484186">
        <w:rPr>
          <w:spacing w:val="-1"/>
          <w:sz w:val="20"/>
          <w:szCs w:val="20"/>
        </w:rPr>
        <w:t>дополнительную</w:t>
      </w:r>
      <w:r w:rsidRPr="00484186">
        <w:rPr>
          <w:spacing w:val="12"/>
          <w:sz w:val="20"/>
          <w:szCs w:val="20"/>
        </w:rPr>
        <w:t xml:space="preserve"> </w:t>
      </w:r>
      <w:r w:rsidRPr="00484186">
        <w:rPr>
          <w:sz w:val="20"/>
          <w:szCs w:val="20"/>
        </w:rPr>
        <w:t>экспертизу</w:t>
      </w:r>
      <w:r w:rsidRPr="00484186">
        <w:rPr>
          <w:spacing w:val="5"/>
          <w:sz w:val="20"/>
          <w:szCs w:val="20"/>
        </w:rPr>
        <w:t xml:space="preserve"> </w:t>
      </w:r>
      <w:r w:rsidRPr="00484186">
        <w:rPr>
          <w:sz w:val="20"/>
          <w:szCs w:val="20"/>
        </w:rPr>
        <w:t>неисправленного</w:t>
      </w:r>
      <w:r w:rsidRPr="00484186">
        <w:rPr>
          <w:spacing w:val="28"/>
          <w:sz w:val="20"/>
          <w:szCs w:val="20"/>
        </w:rPr>
        <w:t xml:space="preserve"> </w:t>
      </w:r>
      <w:r w:rsidRPr="00484186">
        <w:rPr>
          <w:sz w:val="20"/>
          <w:szCs w:val="20"/>
        </w:rPr>
        <w:t>картриджа</w:t>
      </w:r>
      <w:r w:rsidRPr="00484186">
        <w:rPr>
          <w:spacing w:val="14"/>
          <w:sz w:val="20"/>
          <w:szCs w:val="20"/>
        </w:rPr>
        <w:t xml:space="preserve"> </w:t>
      </w:r>
      <w:r w:rsidRPr="00484186">
        <w:rPr>
          <w:sz w:val="20"/>
          <w:szCs w:val="20"/>
        </w:rPr>
        <w:t>у</w:t>
      </w:r>
      <w:r w:rsidRPr="00484186">
        <w:rPr>
          <w:spacing w:val="7"/>
          <w:sz w:val="20"/>
          <w:szCs w:val="20"/>
        </w:rPr>
        <w:t xml:space="preserve"> </w:t>
      </w:r>
      <w:r w:rsidRPr="00484186">
        <w:rPr>
          <w:sz w:val="20"/>
          <w:szCs w:val="20"/>
        </w:rPr>
        <w:t>сторонних</w:t>
      </w:r>
      <w:r w:rsidRPr="00484186">
        <w:rPr>
          <w:spacing w:val="14"/>
          <w:sz w:val="20"/>
          <w:szCs w:val="20"/>
        </w:rPr>
        <w:t xml:space="preserve"> </w:t>
      </w:r>
      <w:r w:rsidRPr="00484186">
        <w:rPr>
          <w:sz w:val="20"/>
          <w:szCs w:val="20"/>
        </w:rPr>
        <w:t>организаций,</w:t>
      </w:r>
      <w:r w:rsidRPr="00484186">
        <w:rPr>
          <w:spacing w:val="12"/>
          <w:sz w:val="20"/>
          <w:szCs w:val="20"/>
        </w:rPr>
        <w:t xml:space="preserve"> </w:t>
      </w:r>
      <w:r w:rsidRPr="00484186">
        <w:rPr>
          <w:spacing w:val="-1"/>
          <w:sz w:val="20"/>
          <w:szCs w:val="20"/>
        </w:rPr>
        <w:t>специализирующихся</w:t>
      </w:r>
      <w:r w:rsidRPr="00484186">
        <w:rPr>
          <w:spacing w:val="12"/>
          <w:sz w:val="20"/>
          <w:szCs w:val="20"/>
        </w:rPr>
        <w:t xml:space="preserve"> </w:t>
      </w:r>
      <w:r w:rsidRPr="00484186">
        <w:rPr>
          <w:sz w:val="20"/>
          <w:szCs w:val="20"/>
        </w:rPr>
        <w:t>на</w:t>
      </w:r>
      <w:r w:rsidRPr="00484186">
        <w:rPr>
          <w:spacing w:val="12"/>
          <w:sz w:val="20"/>
          <w:szCs w:val="20"/>
        </w:rPr>
        <w:t xml:space="preserve"> </w:t>
      </w:r>
      <w:r w:rsidRPr="00484186">
        <w:rPr>
          <w:sz w:val="20"/>
          <w:szCs w:val="20"/>
        </w:rPr>
        <w:t>данной</w:t>
      </w:r>
      <w:r w:rsidRPr="00484186">
        <w:rPr>
          <w:spacing w:val="14"/>
          <w:sz w:val="20"/>
          <w:szCs w:val="20"/>
        </w:rPr>
        <w:t xml:space="preserve"> </w:t>
      </w:r>
      <w:r w:rsidRPr="00484186">
        <w:rPr>
          <w:spacing w:val="-1"/>
          <w:sz w:val="20"/>
          <w:szCs w:val="20"/>
        </w:rPr>
        <w:t>услуге</w:t>
      </w:r>
      <w:r>
        <w:rPr>
          <w:spacing w:val="-1"/>
          <w:sz w:val="20"/>
          <w:szCs w:val="20"/>
        </w:rPr>
        <w:t>,</w:t>
      </w:r>
      <w:r w:rsidRPr="00484186">
        <w:rPr>
          <w:spacing w:val="12"/>
          <w:sz w:val="20"/>
          <w:szCs w:val="20"/>
        </w:rPr>
        <w:t xml:space="preserve"> </w:t>
      </w:r>
      <w:r w:rsidRPr="00484186">
        <w:rPr>
          <w:sz w:val="20"/>
          <w:szCs w:val="20"/>
        </w:rPr>
        <w:t>для</w:t>
      </w:r>
      <w:r w:rsidRPr="00484186">
        <w:rPr>
          <w:spacing w:val="32"/>
          <w:sz w:val="20"/>
          <w:szCs w:val="20"/>
        </w:rPr>
        <w:t xml:space="preserve"> </w:t>
      </w:r>
      <w:r w:rsidRPr="00484186">
        <w:rPr>
          <w:spacing w:val="-1"/>
          <w:sz w:val="20"/>
          <w:szCs w:val="20"/>
        </w:rPr>
        <w:t>получения</w:t>
      </w:r>
      <w:r w:rsidRPr="00484186">
        <w:rPr>
          <w:sz w:val="20"/>
          <w:szCs w:val="20"/>
        </w:rPr>
        <w:t xml:space="preserve"> дополнительного заключения в </w:t>
      </w:r>
      <w:r w:rsidRPr="00484186">
        <w:rPr>
          <w:spacing w:val="-1"/>
          <w:sz w:val="20"/>
          <w:szCs w:val="20"/>
        </w:rPr>
        <w:t>случае</w:t>
      </w:r>
      <w:r w:rsidRPr="00484186">
        <w:rPr>
          <w:sz w:val="20"/>
          <w:szCs w:val="20"/>
        </w:rPr>
        <w:t xml:space="preserve"> несогласия с заключением Заказчика.</w:t>
      </w:r>
    </w:p>
    <w:p w14:paraId="20952A90" w14:textId="77777777" w:rsidR="001755D2" w:rsidRPr="00484186" w:rsidRDefault="001755D2" w:rsidP="001755D2">
      <w:pPr>
        <w:pStyle w:val="ab"/>
        <w:widowControl w:val="0"/>
        <w:numPr>
          <w:ilvl w:val="1"/>
          <w:numId w:val="48"/>
        </w:numPr>
        <w:tabs>
          <w:tab w:val="left" w:pos="0"/>
          <w:tab w:val="left" w:pos="709"/>
          <w:tab w:val="left" w:pos="993"/>
        </w:tabs>
        <w:spacing w:after="0"/>
        <w:ind w:left="0" w:firstLine="0"/>
        <w:jc w:val="both"/>
        <w:rPr>
          <w:sz w:val="20"/>
          <w:szCs w:val="20"/>
        </w:rPr>
      </w:pPr>
      <w:r w:rsidRPr="00484186">
        <w:rPr>
          <w:sz w:val="20"/>
          <w:szCs w:val="20"/>
        </w:rPr>
        <w:t>Срок предоставляемой гарантии качества на выполненные услуги должен составлять не менее шести месяцев. Исполнитель обязан за свой счёт устранить дефекты, допущенные им при оказании услуг.</w:t>
      </w:r>
    </w:p>
    <w:p w14:paraId="158E8C0A" w14:textId="77777777" w:rsidR="001755D2" w:rsidRPr="00484186" w:rsidRDefault="001755D2" w:rsidP="001755D2">
      <w:pPr>
        <w:pStyle w:val="ab"/>
        <w:widowControl w:val="0"/>
        <w:numPr>
          <w:ilvl w:val="0"/>
          <w:numId w:val="48"/>
        </w:numPr>
        <w:tabs>
          <w:tab w:val="left" w:pos="851"/>
        </w:tabs>
        <w:spacing w:after="0"/>
        <w:ind w:left="0" w:firstLine="0"/>
        <w:jc w:val="both"/>
        <w:rPr>
          <w:b/>
          <w:sz w:val="20"/>
          <w:szCs w:val="20"/>
        </w:rPr>
      </w:pPr>
      <w:r w:rsidRPr="00484186">
        <w:rPr>
          <w:b/>
          <w:sz w:val="20"/>
          <w:szCs w:val="20"/>
        </w:rPr>
        <w:t>Порядок сдачи-приемки оказанных услуг</w:t>
      </w:r>
    </w:p>
    <w:p w14:paraId="189F182D" w14:textId="77777777" w:rsidR="001755D2" w:rsidRPr="00484186" w:rsidRDefault="001755D2" w:rsidP="001755D2">
      <w:pPr>
        <w:pStyle w:val="affffe"/>
        <w:widowControl w:val="0"/>
        <w:numPr>
          <w:ilvl w:val="1"/>
          <w:numId w:val="48"/>
        </w:numPr>
        <w:shd w:val="clear" w:color="auto" w:fill="FFFFFF"/>
        <w:tabs>
          <w:tab w:val="left" w:pos="1134"/>
        </w:tabs>
        <w:spacing w:after="0"/>
        <w:ind w:left="0" w:firstLine="0"/>
        <w:rPr>
          <w:spacing w:val="-4"/>
          <w:sz w:val="20"/>
          <w:szCs w:val="20"/>
        </w:rPr>
      </w:pPr>
      <w:r w:rsidRPr="00484186">
        <w:rPr>
          <w:spacing w:val="7"/>
          <w:sz w:val="20"/>
          <w:szCs w:val="20"/>
        </w:rPr>
        <w:t xml:space="preserve">Заказчик осуществляет приемку Услуг на соответствие их объему, </w:t>
      </w:r>
      <w:r w:rsidRPr="00484186">
        <w:rPr>
          <w:spacing w:val="-4"/>
          <w:sz w:val="20"/>
          <w:szCs w:val="20"/>
        </w:rPr>
        <w:t>качеству и иным требованиям.</w:t>
      </w:r>
    </w:p>
    <w:p w14:paraId="2A6F4732" w14:textId="77777777" w:rsidR="001755D2" w:rsidRPr="00484186" w:rsidRDefault="001755D2" w:rsidP="001755D2">
      <w:pPr>
        <w:pStyle w:val="affffe"/>
        <w:widowControl w:val="0"/>
        <w:numPr>
          <w:ilvl w:val="1"/>
          <w:numId w:val="48"/>
        </w:numPr>
        <w:tabs>
          <w:tab w:val="left" w:pos="1134"/>
        </w:tabs>
        <w:spacing w:after="0"/>
        <w:ind w:left="0" w:firstLine="0"/>
        <w:rPr>
          <w:sz w:val="20"/>
          <w:szCs w:val="20"/>
        </w:rPr>
      </w:pPr>
      <w:r w:rsidRPr="00484186">
        <w:rPr>
          <w:sz w:val="20"/>
          <w:szCs w:val="20"/>
        </w:rPr>
        <w:t>Прием и передача запра</w:t>
      </w:r>
      <w:r>
        <w:rPr>
          <w:sz w:val="20"/>
          <w:szCs w:val="20"/>
        </w:rPr>
        <w:t xml:space="preserve">вленных картриджей производится </w:t>
      </w:r>
      <w:r w:rsidRPr="00484186">
        <w:rPr>
          <w:sz w:val="20"/>
          <w:szCs w:val="20"/>
        </w:rPr>
        <w:t>представителем Заказчика, путем пересчета количества картриджей, выборочным визуальным осмотром внешнего состояния картриджей, с последующей проверкой на соответствие функциональным требованиям в необходимом для этого количестве, но не менее 1/10 части от общего количества принимаемых картриджей.</w:t>
      </w:r>
    </w:p>
    <w:p w14:paraId="0A0B22A2" w14:textId="77777777" w:rsidR="001755D2" w:rsidRPr="00484186" w:rsidRDefault="001755D2" w:rsidP="001755D2">
      <w:pPr>
        <w:pStyle w:val="affffe"/>
        <w:widowControl w:val="0"/>
        <w:numPr>
          <w:ilvl w:val="1"/>
          <w:numId w:val="48"/>
        </w:numPr>
        <w:shd w:val="clear" w:color="auto" w:fill="FFFFFF"/>
        <w:tabs>
          <w:tab w:val="left" w:pos="1134"/>
        </w:tabs>
        <w:spacing w:after="0"/>
        <w:ind w:left="0" w:firstLine="0"/>
        <w:rPr>
          <w:spacing w:val="-4"/>
          <w:sz w:val="20"/>
          <w:szCs w:val="20"/>
        </w:rPr>
      </w:pPr>
      <w:r w:rsidRPr="00484186">
        <w:rPr>
          <w:spacing w:val="-2"/>
          <w:sz w:val="20"/>
          <w:szCs w:val="20"/>
        </w:rPr>
        <w:t xml:space="preserve">При принятии Услуг ответственное лицо проверяет соответствие услуг </w:t>
      </w:r>
      <w:r w:rsidRPr="00484186">
        <w:rPr>
          <w:spacing w:val="1"/>
          <w:sz w:val="20"/>
          <w:szCs w:val="20"/>
        </w:rPr>
        <w:t xml:space="preserve">условиям настоящего технического задания и сведениям, указанным в сопроводительных </w:t>
      </w:r>
      <w:r w:rsidRPr="00484186">
        <w:rPr>
          <w:spacing w:val="-2"/>
          <w:sz w:val="20"/>
          <w:szCs w:val="20"/>
        </w:rPr>
        <w:t xml:space="preserve">документах, а также проводит анализ отчетных документов и материалов, </w:t>
      </w:r>
      <w:r w:rsidRPr="00484186">
        <w:rPr>
          <w:spacing w:val="-1"/>
          <w:sz w:val="20"/>
          <w:szCs w:val="20"/>
        </w:rPr>
        <w:t xml:space="preserve">представленных Исполнителем на предмет соответствия их оформления </w:t>
      </w:r>
      <w:r w:rsidRPr="00484186">
        <w:rPr>
          <w:spacing w:val="-3"/>
          <w:sz w:val="20"/>
          <w:szCs w:val="20"/>
        </w:rPr>
        <w:t>требованиям законодательства Российской Федерации</w:t>
      </w:r>
      <w:r w:rsidRPr="00484186">
        <w:rPr>
          <w:spacing w:val="-1"/>
          <w:sz w:val="20"/>
          <w:szCs w:val="20"/>
        </w:rPr>
        <w:t xml:space="preserve">, также проверяется комплектность и количество экземпляров </w:t>
      </w:r>
      <w:r w:rsidRPr="00484186">
        <w:rPr>
          <w:spacing w:val="-4"/>
          <w:sz w:val="20"/>
          <w:szCs w:val="20"/>
        </w:rPr>
        <w:t>представленной документации.</w:t>
      </w:r>
    </w:p>
    <w:p w14:paraId="683C4FAE" w14:textId="77777777" w:rsidR="001755D2" w:rsidRPr="00484186" w:rsidRDefault="001755D2" w:rsidP="001755D2">
      <w:pPr>
        <w:pStyle w:val="affffe"/>
        <w:widowControl w:val="0"/>
        <w:numPr>
          <w:ilvl w:val="1"/>
          <w:numId w:val="48"/>
        </w:numPr>
        <w:shd w:val="clear" w:color="auto" w:fill="FFFFFF"/>
        <w:tabs>
          <w:tab w:val="left" w:pos="1134"/>
        </w:tabs>
        <w:autoSpaceDE w:val="0"/>
        <w:autoSpaceDN w:val="0"/>
        <w:adjustRightInd w:val="0"/>
        <w:spacing w:after="0"/>
        <w:ind w:left="0" w:firstLine="0"/>
        <w:rPr>
          <w:spacing w:val="-10"/>
          <w:sz w:val="20"/>
          <w:szCs w:val="20"/>
        </w:rPr>
      </w:pPr>
      <w:r w:rsidRPr="00484186">
        <w:rPr>
          <w:sz w:val="20"/>
          <w:szCs w:val="20"/>
        </w:rPr>
        <w:t xml:space="preserve">В случае обнаружения некачественного или неполного оказания Услуг </w:t>
      </w:r>
      <w:r w:rsidRPr="00484186">
        <w:rPr>
          <w:spacing w:val="6"/>
          <w:sz w:val="20"/>
          <w:szCs w:val="20"/>
        </w:rPr>
        <w:t>Исполнитель обязуется устранить брак или недоделки в течение 2-х рабочих часов с момента обнаружения брака или недоделок.</w:t>
      </w:r>
    </w:p>
    <w:p w14:paraId="6CC9B434" w14:textId="77777777" w:rsidR="001755D2" w:rsidRPr="00484186" w:rsidRDefault="001755D2" w:rsidP="001755D2">
      <w:pPr>
        <w:pStyle w:val="affffe"/>
        <w:widowControl w:val="0"/>
        <w:numPr>
          <w:ilvl w:val="1"/>
          <w:numId w:val="48"/>
        </w:numPr>
        <w:shd w:val="clear" w:color="auto" w:fill="FFFFFF"/>
        <w:tabs>
          <w:tab w:val="left" w:pos="1134"/>
        </w:tabs>
        <w:autoSpaceDE w:val="0"/>
        <w:autoSpaceDN w:val="0"/>
        <w:adjustRightInd w:val="0"/>
        <w:spacing w:after="0"/>
        <w:ind w:left="0" w:firstLine="0"/>
        <w:rPr>
          <w:b/>
          <w:sz w:val="20"/>
          <w:szCs w:val="20"/>
        </w:rPr>
      </w:pPr>
      <w:r w:rsidRPr="00484186">
        <w:rPr>
          <w:bCs/>
          <w:sz w:val="20"/>
          <w:szCs w:val="20"/>
        </w:rPr>
        <w:t>При отсутствии замечаний у Заказчика к качеству оказанных услуг по заявкам Заказчика сторонами составляется и подписывается акт сдачи-приемки оказанных услуг.</w:t>
      </w:r>
    </w:p>
    <w:p w14:paraId="7B6144AE" w14:textId="77777777" w:rsidR="001755D2" w:rsidRPr="008318B4" w:rsidRDefault="001755D2" w:rsidP="001755D2">
      <w:pPr>
        <w:spacing w:line="0" w:lineRule="atLeast"/>
        <w:jc w:val="center"/>
        <w:rPr>
          <w:b/>
          <w:sz w:val="20"/>
          <w:szCs w:val="20"/>
        </w:rPr>
      </w:pPr>
    </w:p>
    <w:p w14:paraId="5EF073C4" w14:textId="75635B18" w:rsidR="001755D2" w:rsidRDefault="001755D2" w:rsidP="004D7554">
      <w:pPr>
        <w:spacing w:line="0" w:lineRule="atLeast"/>
        <w:jc w:val="center"/>
        <w:rPr>
          <w:b/>
          <w:color w:val="000000"/>
          <w:sz w:val="18"/>
          <w:szCs w:val="18"/>
        </w:rPr>
      </w:pPr>
    </w:p>
    <w:p w14:paraId="7FAA97CF" w14:textId="77777777" w:rsidR="001755D2" w:rsidRDefault="001755D2" w:rsidP="004D7554">
      <w:pPr>
        <w:spacing w:line="0" w:lineRule="atLeast"/>
        <w:jc w:val="center"/>
        <w:rPr>
          <w:b/>
          <w:color w:val="000000"/>
          <w:sz w:val="18"/>
          <w:szCs w:val="18"/>
        </w:rPr>
      </w:pPr>
    </w:p>
    <w:p w14:paraId="6D433CDE" w14:textId="77777777" w:rsidR="00774D84" w:rsidRDefault="00774D84" w:rsidP="004D7554">
      <w:pPr>
        <w:spacing w:line="0" w:lineRule="atLeast"/>
        <w:jc w:val="center"/>
        <w:rPr>
          <w:b/>
          <w:color w:val="000000"/>
          <w:sz w:val="18"/>
          <w:szCs w:val="18"/>
        </w:rPr>
      </w:pPr>
    </w:p>
    <w:p w14:paraId="068CCD84" w14:textId="77777777" w:rsidR="00774D84" w:rsidRDefault="00774D84" w:rsidP="004D7554">
      <w:pPr>
        <w:spacing w:line="0" w:lineRule="atLeast"/>
        <w:jc w:val="center"/>
        <w:rPr>
          <w:b/>
          <w:color w:val="000000"/>
          <w:sz w:val="18"/>
          <w:szCs w:val="18"/>
        </w:rPr>
      </w:pPr>
    </w:p>
    <w:p w14:paraId="5508FB00" w14:textId="77777777" w:rsidR="00774D84" w:rsidRDefault="00774D84" w:rsidP="004D7554">
      <w:pPr>
        <w:spacing w:line="0" w:lineRule="atLeast"/>
        <w:jc w:val="center"/>
        <w:rPr>
          <w:b/>
          <w:color w:val="000000"/>
          <w:sz w:val="18"/>
          <w:szCs w:val="18"/>
        </w:rPr>
      </w:pPr>
    </w:p>
    <w:p w14:paraId="0280C53D" w14:textId="77777777" w:rsidR="00774D84" w:rsidRDefault="00774D84" w:rsidP="004D7554">
      <w:pPr>
        <w:spacing w:line="0" w:lineRule="atLeast"/>
        <w:jc w:val="center"/>
        <w:rPr>
          <w:b/>
          <w:color w:val="000000"/>
          <w:sz w:val="18"/>
          <w:szCs w:val="18"/>
        </w:rPr>
      </w:pPr>
    </w:p>
    <w:p w14:paraId="310EC379" w14:textId="77777777" w:rsidR="00774D84" w:rsidRDefault="00774D84" w:rsidP="004D7554">
      <w:pPr>
        <w:spacing w:line="0" w:lineRule="atLeast"/>
        <w:jc w:val="center"/>
        <w:rPr>
          <w:b/>
          <w:color w:val="000000"/>
          <w:sz w:val="18"/>
          <w:szCs w:val="18"/>
        </w:rPr>
      </w:pPr>
    </w:p>
    <w:p w14:paraId="725FDA44" w14:textId="77777777" w:rsidR="00774D84" w:rsidRDefault="00774D84" w:rsidP="004D7554">
      <w:pPr>
        <w:spacing w:line="0" w:lineRule="atLeast"/>
        <w:jc w:val="center"/>
        <w:rPr>
          <w:b/>
          <w:color w:val="000000"/>
          <w:sz w:val="18"/>
          <w:szCs w:val="18"/>
        </w:rPr>
      </w:pPr>
    </w:p>
    <w:p w14:paraId="1A99F3E9" w14:textId="77777777" w:rsidR="00774D84" w:rsidRDefault="00774D84" w:rsidP="004D7554">
      <w:pPr>
        <w:spacing w:line="0" w:lineRule="atLeast"/>
        <w:jc w:val="center"/>
        <w:rPr>
          <w:b/>
          <w:color w:val="000000"/>
          <w:sz w:val="18"/>
          <w:szCs w:val="18"/>
        </w:rPr>
      </w:pPr>
    </w:p>
    <w:p w14:paraId="675A6DF0" w14:textId="77777777" w:rsidR="00774D84" w:rsidRDefault="00774D84" w:rsidP="004D7554">
      <w:pPr>
        <w:spacing w:line="0" w:lineRule="atLeast"/>
        <w:jc w:val="center"/>
        <w:rPr>
          <w:b/>
          <w:color w:val="000000"/>
          <w:sz w:val="18"/>
          <w:szCs w:val="18"/>
        </w:rPr>
      </w:pPr>
    </w:p>
    <w:p w14:paraId="788FE5F5" w14:textId="77777777" w:rsidR="00774D84" w:rsidRDefault="00774D84" w:rsidP="004D7554">
      <w:pPr>
        <w:spacing w:line="0" w:lineRule="atLeast"/>
        <w:jc w:val="center"/>
        <w:rPr>
          <w:b/>
          <w:color w:val="000000"/>
          <w:sz w:val="18"/>
          <w:szCs w:val="18"/>
        </w:rPr>
      </w:pPr>
    </w:p>
    <w:p w14:paraId="1E655EE7" w14:textId="77777777" w:rsidR="00774D84" w:rsidRDefault="00774D84" w:rsidP="004D7554">
      <w:pPr>
        <w:spacing w:line="0" w:lineRule="atLeast"/>
        <w:jc w:val="center"/>
        <w:rPr>
          <w:b/>
          <w:color w:val="000000"/>
          <w:sz w:val="18"/>
          <w:szCs w:val="18"/>
        </w:rPr>
      </w:pPr>
    </w:p>
    <w:p w14:paraId="574C4F7E" w14:textId="77777777" w:rsidR="00774D84" w:rsidRDefault="00774D84" w:rsidP="004D7554">
      <w:pPr>
        <w:spacing w:line="0" w:lineRule="atLeast"/>
        <w:jc w:val="center"/>
        <w:rPr>
          <w:b/>
          <w:color w:val="000000"/>
          <w:sz w:val="18"/>
          <w:szCs w:val="18"/>
        </w:rPr>
      </w:pPr>
    </w:p>
    <w:p w14:paraId="7E37285E" w14:textId="77777777" w:rsidR="00774D84" w:rsidRDefault="00774D84" w:rsidP="004D7554">
      <w:pPr>
        <w:spacing w:line="0" w:lineRule="atLeast"/>
        <w:jc w:val="center"/>
        <w:rPr>
          <w:b/>
          <w:color w:val="000000"/>
          <w:sz w:val="18"/>
          <w:szCs w:val="18"/>
        </w:rPr>
      </w:pPr>
    </w:p>
    <w:p w14:paraId="217666C1" w14:textId="77777777" w:rsidR="00774D84" w:rsidRDefault="00774D84" w:rsidP="004D7554">
      <w:pPr>
        <w:spacing w:line="0" w:lineRule="atLeast"/>
        <w:jc w:val="center"/>
        <w:rPr>
          <w:b/>
          <w:color w:val="000000"/>
          <w:sz w:val="18"/>
          <w:szCs w:val="18"/>
        </w:rPr>
      </w:pPr>
    </w:p>
    <w:p w14:paraId="72FD4A8C" w14:textId="77777777" w:rsidR="00774D84" w:rsidRDefault="00774D84" w:rsidP="004D7554">
      <w:pPr>
        <w:spacing w:line="0" w:lineRule="atLeast"/>
        <w:jc w:val="center"/>
        <w:rPr>
          <w:b/>
          <w:color w:val="000000"/>
          <w:sz w:val="18"/>
          <w:szCs w:val="18"/>
        </w:rPr>
      </w:pPr>
    </w:p>
    <w:p w14:paraId="00DAECB9" w14:textId="5650C0B2" w:rsidR="004D7554" w:rsidRPr="00774D84" w:rsidRDefault="002A48B4" w:rsidP="004D7554">
      <w:pPr>
        <w:spacing w:line="0" w:lineRule="atLeast"/>
        <w:jc w:val="center"/>
        <w:rPr>
          <w:b/>
          <w:color w:val="000000"/>
          <w:sz w:val="20"/>
          <w:szCs w:val="20"/>
        </w:rPr>
      </w:pPr>
      <w:r w:rsidRPr="00774D84">
        <w:rPr>
          <w:b/>
          <w:color w:val="000000"/>
          <w:sz w:val="20"/>
          <w:szCs w:val="20"/>
        </w:rPr>
        <w:lastRenderedPageBreak/>
        <w:t xml:space="preserve">РЕКОМЕНДУЕМАЯ </w:t>
      </w:r>
      <w:r w:rsidR="004D7554" w:rsidRPr="00774D84">
        <w:rPr>
          <w:b/>
          <w:color w:val="000000"/>
          <w:sz w:val="20"/>
          <w:szCs w:val="20"/>
        </w:rPr>
        <w:t>ФОРМА ЗАЯВКИ</w:t>
      </w:r>
    </w:p>
    <w:p w14:paraId="69B830B3" w14:textId="77777777" w:rsidR="008D18B0" w:rsidRPr="00774D84" w:rsidRDefault="008D18B0" w:rsidP="008D18B0">
      <w:pPr>
        <w:spacing w:line="0" w:lineRule="atLeast"/>
        <w:jc w:val="center"/>
        <w:rPr>
          <w:sz w:val="20"/>
          <w:szCs w:val="20"/>
        </w:rPr>
      </w:pPr>
    </w:p>
    <w:p w14:paraId="5A312568" w14:textId="77777777" w:rsidR="002A48B4" w:rsidRPr="00774D84" w:rsidRDefault="00AB12EC" w:rsidP="008D18B0">
      <w:pPr>
        <w:spacing w:line="0" w:lineRule="atLeast"/>
        <w:jc w:val="center"/>
        <w:rPr>
          <w:sz w:val="20"/>
          <w:szCs w:val="20"/>
        </w:rPr>
      </w:pPr>
      <w:r w:rsidRPr="00774D84">
        <w:rPr>
          <w:sz w:val="20"/>
          <w:szCs w:val="20"/>
        </w:rPr>
        <w:t>Заявка на участие в запросе предложений</w:t>
      </w:r>
    </w:p>
    <w:p w14:paraId="2A74FF0B" w14:textId="77777777" w:rsidR="002A48B4" w:rsidRPr="00774D84" w:rsidRDefault="002A48B4" w:rsidP="002A48B4">
      <w:pPr>
        <w:spacing w:line="0" w:lineRule="atLeast"/>
        <w:jc w:val="center"/>
        <w:rPr>
          <w:sz w:val="20"/>
          <w:szCs w:val="20"/>
        </w:rPr>
      </w:pPr>
    </w:p>
    <w:p w14:paraId="656910ED" w14:textId="77777777" w:rsidR="002A48B4" w:rsidRPr="00774D84" w:rsidRDefault="002A48B4" w:rsidP="002A48B4">
      <w:pPr>
        <w:jc w:val="center"/>
        <w:rPr>
          <w:b/>
          <w:i/>
          <w:sz w:val="20"/>
          <w:szCs w:val="20"/>
        </w:rPr>
      </w:pPr>
      <w:r w:rsidRPr="00774D84">
        <w:rPr>
          <w:b/>
          <w:i/>
          <w:sz w:val="20"/>
          <w:szCs w:val="20"/>
        </w:rPr>
        <w:t>(Извещение № ____________)</w:t>
      </w:r>
    </w:p>
    <w:p w14:paraId="0ABB3C54" w14:textId="77777777" w:rsidR="002A48B4" w:rsidRPr="00774D84" w:rsidRDefault="002A48B4" w:rsidP="002A48B4">
      <w:pPr>
        <w:jc w:val="center"/>
        <w:rPr>
          <w:b/>
          <w:i/>
          <w:sz w:val="20"/>
          <w:szCs w:val="20"/>
        </w:rPr>
      </w:pPr>
    </w:p>
    <w:p w14:paraId="4C060907" w14:textId="7DF5164D" w:rsidR="002A48B4" w:rsidRPr="00774D84" w:rsidRDefault="002A48B4" w:rsidP="002A48B4">
      <w:pPr>
        <w:spacing w:line="0" w:lineRule="atLeast"/>
        <w:contextualSpacing/>
        <w:jc w:val="both"/>
        <w:rPr>
          <w:sz w:val="20"/>
          <w:szCs w:val="20"/>
        </w:rPr>
      </w:pPr>
      <w:r w:rsidRPr="00774D84">
        <w:rPr>
          <w:sz w:val="20"/>
          <w:szCs w:val="20"/>
        </w:rPr>
        <w:t xml:space="preserve"> _________ </w:t>
      </w:r>
      <w:r w:rsidRPr="00774D84">
        <w:rPr>
          <w:i/>
          <w:sz w:val="20"/>
          <w:szCs w:val="20"/>
        </w:rPr>
        <w:t>(наименование участника)</w:t>
      </w:r>
      <w:r w:rsidRPr="00774D84">
        <w:rPr>
          <w:sz w:val="20"/>
          <w:szCs w:val="20"/>
        </w:rPr>
        <w:t xml:space="preserve"> выражает согласие </w:t>
      </w:r>
      <w:r w:rsidR="00BB0463" w:rsidRPr="00774D84">
        <w:rPr>
          <w:sz w:val="20"/>
          <w:szCs w:val="20"/>
        </w:rPr>
        <w:t xml:space="preserve">на </w:t>
      </w:r>
      <w:r w:rsidR="00774D84" w:rsidRPr="00774D84">
        <w:rPr>
          <w:sz w:val="20"/>
          <w:szCs w:val="20"/>
        </w:rPr>
        <w:t>оказание услуг по заправке, ремонту и восстановлению картриджей</w:t>
      </w:r>
      <w:r w:rsidR="00BB0463" w:rsidRPr="00774D84">
        <w:rPr>
          <w:sz w:val="20"/>
          <w:szCs w:val="20"/>
        </w:rPr>
        <w:t xml:space="preserve"> </w:t>
      </w:r>
      <w:r w:rsidRPr="00774D84">
        <w:rPr>
          <w:sz w:val="20"/>
          <w:szCs w:val="20"/>
        </w:rPr>
        <w:t xml:space="preserve">в соответствии с извещением о проведении запроса </w:t>
      </w:r>
      <w:r w:rsidR="00AB12EC" w:rsidRPr="00774D84">
        <w:rPr>
          <w:sz w:val="20"/>
          <w:szCs w:val="20"/>
        </w:rPr>
        <w:t>предложений</w:t>
      </w:r>
      <w:r w:rsidR="00BB0463" w:rsidRPr="00774D84">
        <w:rPr>
          <w:sz w:val="20"/>
          <w:szCs w:val="20"/>
        </w:rPr>
        <w:t>.</w:t>
      </w:r>
      <w:r w:rsidR="00325EE6" w:rsidRPr="00774D84">
        <w:rPr>
          <w:b/>
          <w:sz w:val="20"/>
          <w:szCs w:val="20"/>
        </w:rPr>
        <w:t xml:space="preserve"> </w:t>
      </w:r>
    </w:p>
    <w:p w14:paraId="1E953952" w14:textId="77777777" w:rsidR="00BB0463" w:rsidRPr="00774D84" w:rsidRDefault="00BB0463" w:rsidP="002A48B4">
      <w:pPr>
        <w:spacing w:line="0" w:lineRule="atLeast"/>
        <w:contextualSpacing/>
        <w:jc w:val="both"/>
        <w:rPr>
          <w:sz w:val="20"/>
          <w:szCs w:val="20"/>
        </w:rPr>
      </w:pPr>
    </w:p>
    <w:p w14:paraId="5DC4C838" w14:textId="5EECCFCF" w:rsidR="00BB0463" w:rsidRPr="00774D84" w:rsidRDefault="00BB0463" w:rsidP="00BB0463">
      <w:pPr>
        <w:pStyle w:val="112"/>
        <w:spacing w:after="0" w:line="0" w:lineRule="atLeast"/>
        <w:ind w:left="0"/>
        <w:jc w:val="center"/>
        <w:rPr>
          <w:rFonts w:ascii="Times New Roman" w:hAnsi="Times New Roman"/>
          <w:b/>
          <w:sz w:val="20"/>
          <w:szCs w:val="20"/>
        </w:rPr>
      </w:pPr>
      <w:r w:rsidRPr="00774D84">
        <w:rPr>
          <w:rFonts w:ascii="Times New Roman" w:hAnsi="Times New Roman"/>
          <w:b/>
          <w:sz w:val="20"/>
          <w:szCs w:val="20"/>
        </w:rPr>
        <w:t>Сведения о ценовом предложении</w:t>
      </w:r>
    </w:p>
    <w:p w14:paraId="3DED1D5A" w14:textId="77777777" w:rsidR="002B1D98" w:rsidRPr="00774D84" w:rsidRDefault="002B1D98" w:rsidP="00BB0463">
      <w:pPr>
        <w:pStyle w:val="112"/>
        <w:spacing w:after="0" w:line="0" w:lineRule="atLeast"/>
        <w:ind w:left="0"/>
        <w:jc w:val="center"/>
        <w:rPr>
          <w:rFonts w:ascii="Times New Roman" w:hAnsi="Times New Roman"/>
          <w:b/>
          <w:sz w:val="20"/>
          <w:szCs w:val="20"/>
        </w:rPr>
      </w:pPr>
    </w:p>
    <w:tbl>
      <w:tblPr>
        <w:tblW w:w="8997" w:type="dxa"/>
        <w:tblLook w:val="04A0" w:firstRow="1" w:lastRow="0" w:firstColumn="1" w:lastColumn="0" w:noHBand="0" w:noVBand="1"/>
      </w:tblPr>
      <w:tblGrid>
        <w:gridCol w:w="2117"/>
        <w:gridCol w:w="1275"/>
        <w:gridCol w:w="1276"/>
        <w:gridCol w:w="1134"/>
        <w:gridCol w:w="1701"/>
        <w:gridCol w:w="1485"/>
        <w:gridCol w:w="9"/>
      </w:tblGrid>
      <w:tr w:rsidR="00774D84" w14:paraId="13982EDB" w14:textId="77777777" w:rsidTr="00C55D3E">
        <w:trPr>
          <w:trHeight w:val="285"/>
        </w:trPr>
        <w:tc>
          <w:tcPr>
            <w:tcW w:w="211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0579022" w14:textId="77777777" w:rsidR="00774D84" w:rsidRPr="003F30F1" w:rsidRDefault="00774D84" w:rsidP="00C55D3E">
            <w:pPr>
              <w:jc w:val="center"/>
              <w:rPr>
                <w:rFonts w:ascii="Arial" w:hAnsi="Arial" w:cs="Arial"/>
                <w:sz w:val="20"/>
                <w:szCs w:val="20"/>
              </w:rPr>
            </w:pPr>
            <w:r w:rsidRPr="003F30F1">
              <w:rPr>
                <w:b/>
                <w:bCs/>
                <w:sz w:val="20"/>
                <w:szCs w:val="20"/>
              </w:rPr>
              <w:t>Наименование картриджа</w:t>
            </w:r>
          </w:p>
        </w:tc>
        <w:tc>
          <w:tcPr>
            <w:tcW w:w="6880" w:type="dxa"/>
            <w:gridSpan w:val="6"/>
            <w:tcBorders>
              <w:top w:val="single" w:sz="8" w:space="0" w:color="auto"/>
              <w:left w:val="nil"/>
              <w:bottom w:val="single" w:sz="8" w:space="0" w:color="auto"/>
              <w:right w:val="single" w:sz="8" w:space="0" w:color="000000"/>
            </w:tcBorders>
            <w:shd w:val="clear" w:color="auto" w:fill="auto"/>
            <w:noWrap/>
            <w:vAlign w:val="bottom"/>
            <w:hideMark/>
          </w:tcPr>
          <w:p w14:paraId="5A413B98" w14:textId="77777777" w:rsidR="00774D84" w:rsidRPr="003F30F1" w:rsidRDefault="00774D84" w:rsidP="00C55D3E">
            <w:pPr>
              <w:jc w:val="center"/>
              <w:rPr>
                <w:rFonts w:ascii="Arial" w:hAnsi="Arial" w:cs="Arial"/>
                <w:sz w:val="20"/>
                <w:szCs w:val="20"/>
              </w:rPr>
            </w:pPr>
            <w:r w:rsidRPr="003F30F1">
              <w:rPr>
                <w:b/>
                <w:bCs/>
                <w:sz w:val="20"/>
                <w:szCs w:val="20"/>
              </w:rPr>
              <w:t xml:space="preserve">Стоимость услуги, рублей, в том числе НДС </w:t>
            </w:r>
          </w:p>
        </w:tc>
      </w:tr>
      <w:tr w:rsidR="00774D84" w14:paraId="5308BF08" w14:textId="77777777" w:rsidTr="00C55D3E">
        <w:trPr>
          <w:gridAfter w:val="1"/>
          <w:wAfter w:w="9" w:type="dxa"/>
          <w:trHeight w:val="570"/>
        </w:trPr>
        <w:tc>
          <w:tcPr>
            <w:tcW w:w="2117" w:type="dxa"/>
            <w:vMerge/>
            <w:tcBorders>
              <w:top w:val="single" w:sz="8" w:space="0" w:color="auto"/>
              <w:left w:val="single" w:sz="8" w:space="0" w:color="auto"/>
              <w:bottom w:val="single" w:sz="8" w:space="0" w:color="000000"/>
              <w:right w:val="single" w:sz="8" w:space="0" w:color="auto"/>
            </w:tcBorders>
            <w:vAlign w:val="center"/>
            <w:hideMark/>
          </w:tcPr>
          <w:p w14:paraId="504A4BF8" w14:textId="77777777" w:rsidR="00774D84" w:rsidRPr="003F30F1" w:rsidRDefault="00774D84" w:rsidP="00C55D3E">
            <w:pPr>
              <w:rPr>
                <w:rFonts w:ascii="Arial" w:hAnsi="Arial" w:cs="Arial"/>
                <w:sz w:val="20"/>
                <w:szCs w:val="20"/>
              </w:rPr>
            </w:pPr>
          </w:p>
        </w:tc>
        <w:tc>
          <w:tcPr>
            <w:tcW w:w="1275" w:type="dxa"/>
            <w:tcBorders>
              <w:top w:val="nil"/>
              <w:left w:val="nil"/>
              <w:bottom w:val="single" w:sz="8" w:space="0" w:color="auto"/>
              <w:right w:val="single" w:sz="8" w:space="0" w:color="auto"/>
            </w:tcBorders>
            <w:shd w:val="clear" w:color="auto" w:fill="auto"/>
            <w:noWrap/>
            <w:vAlign w:val="center"/>
            <w:hideMark/>
          </w:tcPr>
          <w:p w14:paraId="4D513CB7" w14:textId="77777777" w:rsidR="00774D84" w:rsidRPr="003F30F1" w:rsidRDefault="00774D84" w:rsidP="00C55D3E">
            <w:pPr>
              <w:jc w:val="center"/>
              <w:rPr>
                <w:rFonts w:ascii="Arial" w:hAnsi="Arial" w:cs="Arial"/>
                <w:sz w:val="20"/>
                <w:szCs w:val="20"/>
              </w:rPr>
            </w:pPr>
            <w:r w:rsidRPr="003F30F1">
              <w:rPr>
                <w:b/>
                <w:bCs/>
                <w:sz w:val="20"/>
                <w:szCs w:val="20"/>
              </w:rPr>
              <w:t>Заправка</w:t>
            </w:r>
          </w:p>
        </w:tc>
        <w:tc>
          <w:tcPr>
            <w:tcW w:w="1276" w:type="dxa"/>
            <w:tcBorders>
              <w:top w:val="nil"/>
              <w:left w:val="nil"/>
              <w:bottom w:val="single" w:sz="8" w:space="0" w:color="auto"/>
              <w:right w:val="single" w:sz="8" w:space="0" w:color="auto"/>
            </w:tcBorders>
            <w:shd w:val="clear" w:color="auto" w:fill="auto"/>
            <w:noWrap/>
            <w:vAlign w:val="center"/>
            <w:hideMark/>
          </w:tcPr>
          <w:p w14:paraId="4093073B" w14:textId="77777777" w:rsidR="00774D84" w:rsidRPr="003F30F1" w:rsidRDefault="00774D84" w:rsidP="00C55D3E">
            <w:pPr>
              <w:jc w:val="center"/>
              <w:rPr>
                <w:rFonts w:ascii="Arial" w:hAnsi="Arial" w:cs="Arial"/>
                <w:sz w:val="20"/>
                <w:szCs w:val="20"/>
              </w:rPr>
            </w:pPr>
            <w:r w:rsidRPr="003F30F1">
              <w:rPr>
                <w:b/>
                <w:bCs/>
                <w:sz w:val="20"/>
                <w:szCs w:val="20"/>
              </w:rPr>
              <w:t>Барабан</w:t>
            </w:r>
          </w:p>
        </w:tc>
        <w:tc>
          <w:tcPr>
            <w:tcW w:w="1134" w:type="dxa"/>
            <w:tcBorders>
              <w:top w:val="nil"/>
              <w:left w:val="nil"/>
              <w:bottom w:val="single" w:sz="8" w:space="0" w:color="auto"/>
              <w:right w:val="single" w:sz="8" w:space="0" w:color="auto"/>
            </w:tcBorders>
            <w:shd w:val="clear" w:color="auto" w:fill="auto"/>
            <w:vAlign w:val="center"/>
            <w:hideMark/>
          </w:tcPr>
          <w:p w14:paraId="63893899" w14:textId="77777777" w:rsidR="00774D84" w:rsidRPr="003F30F1" w:rsidRDefault="00774D84" w:rsidP="00C55D3E">
            <w:pPr>
              <w:jc w:val="center"/>
              <w:rPr>
                <w:rFonts w:ascii="Arial" w:hAnsi="Arial" w:cs="Arial"/>
                <w:sz w:val="20"/>
                <w:szCs w:val="20"/>
              </w:rPr>
            </w:pPr>
            <w:r w:rsidRPr="003F30F1">
              <w:rPr>
                <w:b/>
                <w:bCs/>
                <w:sz w:val="20"/>
                <w:szCs w:val="20"/>
              </w:rPr>
              <w:t>Ролик заряда</w:t>
            </w:r>
          </w:p>
        </w:tc>
        <w:tc>
          <w:tcPr>
            <w:tcW w:w="1701" w:type="dxa"/>
            <w:tcBorders>
              <w:top w:val="nil"/>
              <w:left w:val="nil"/>
              <w:bottom w:val="single" w:sz="8" w:space="0" w:color="auto"/>
              <w:right w:val="single" w:sz="8" w:space="0" w:color="auto"/>
            </w:tcBorders>
            <w:shd w:val="clear" w:color="auto" w:fill="auto"/>
            <w:vAlign w:val="center"/>
            <w:hideMark/>
          </w:tcPr>
          <w:p w14:paraId="224D4171" w14:textId="77777777" w:rsidR="00774D84" w:rsidRPr="003F30F1" w:rsidRDefault="00774D84" w:rsidP="00C55D3E">
            <w:pPr>
              <w:jc w:val="center"/>
              <w:rPr>
                <w:rFonts w:ascii="Arial" w:hAnsi="Arial" w:cs="Arial"/>
                <w:sz w:val="20"/>
                <w:szCs w:val="20"/>
              </w:rPr>
            </w:pPr>
            <w:r w:rsidRPr="003F30F1">
              <w:rPr>
                <w:b/>
                <w:bCs/>
                <w:sz w:val="20"/>
                <w:szCs w:val="20"/>
              </w:rPr>
              <w:t>Магнитный вал</w:t>
            </w:r>
          </w:p>
        </w:tc>
        <w:tc>
          <w:tcPr>
            <w:tcW w:w="1485" w:type="dxa"/>
            <w:tcBorders>
              <w:top w:val="nil"/>
              <w:left w:val="nil"/>
              <w:bottom w:val="single" w:sz="8" w:space="0" w:color="auto"/>
              <w:right w:val="single" w:sz="8" w:space="0" w:color="auto"/>
            </w:tcBorders>
            <w:shd w:val="clear" w:color="auto" w:fill="auto"/>
            <w:noWrap/>
            <w:vAlign w:val="center"/>
            <w:hideMark/>
          </w:tcPr>
          <w:p w14:paraId="08D44932" w14:textId="77777777" w:rsidR="00774D84" w:rsidRPr="003F30F1" w:rsidRDefault="00774D84" w:rsidP="00C55D3E">
            <w:pPr>
              <w:ind w:firstLineChars="100" w:firstLine="201"/>
              <w:jc w:val="center"/>
              <w:rPr>
                <w:rFonts w:ascii="Arial" w:hAnsi="Arial" w:cs="Arial"/>
                <w:sz w:val="20"/>
                <w:szCs w:val="20"/>
              </w:rPr>
            </w:pPr>
            <w:r w:rsidRPr="003F30F1">
              <w:rPr>
                <w:b/>
                <w:bCs/>
                <w:sz w:val="20"/>
                <w:szCs w:val="20"/>
              </w:rPr>
              <w:t>Ракель</w:t>
            </w:r>
          </w:p>
        </w:tc>
      </w:tr>
      <w:tr w:rsidR="00774D84" w14:paraId="3525D623" w14:textId="77777777" w:rsidTr="00C55D3E">
        <w:trPr>
          <w:gridAfter w:val="1"/>
          <w:wAfter w:w="9" w:type="dxa"/>
          <w:trHeight w:val="300"/>
        </w:trPr>
        <w:tc>
          <w:tcPr>
            <w:tcW w:w="2117" w:type="dxa"/>
            <w:tcBorders>
              <w:top w:val="nil"/>
              <w:left w:val="single" w:sz="8" w:space="0" w:color="auto"/>
              <w:bottom w:val="single" w:sz="4" w:space="0" w:color="auto"/>
              <w:right w:val="single" w:sz="8" w:space="0" w:color="auto"/>
            </w:tcBorders>
            <w:shd w:val="clear" w:color="auto" w:fill="auto"/>
            <w:noWrap/>
            <w:vAlign w:val="bottom"/>
            <w:hideMark/>
          </w:tcPr>
          <w:p w14:paraId="119574C5" w14:textId="77777777" w:rsidR="00774D84" w:rsidRPr="003F30F1" w:rsidRDefault="00774D84" w:rsidP="00C55D3E">
            <w:pPr>
              <w:rPr>
                <w:rFonts w:ascii="Arial" w:hAnsi="Arial" w:cs="Arial"/>
                <w:sz w:val="20"/>
                <w:szCs w:val="20"/>
              </w:rPr>
            </w:pPr>
            <w:r w:rsidRPr="003F30F1">
              <w:rPr>
                <w:sz w:val="20"/>
                <w:szCs w:val="20"/>
              </w:rPr>
              <w:t>CF283A</w:t>
            </w:r>
          </w:p>
        </w:tc>
        <w:tc>
          <w:tcPr>
            <w:tcW w:w="1275" w:type="dxa"/>
            <w:tcBorders>
              <w:top w:val="nil"/>
              <w:left w:val="nil"/>
              <w:bottom w:val="single" w:sz="8" w:space="0" w:color="auto"/>
              <w:right w:val="single" w:sz="8" w:space="0" w:color="auto"/>
            </w:tcBorders>
            <w:shd w:val="clear" w:color="auto" w:fill="auto"/>
            <w:noWrap/>
            <w:vAlign w:val="bottom"/>
          </w:tcPr>
          <w:p w14:paraId="2DAD5B65"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6E980383"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58CB9FEA"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16C2C06F"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485D0F6E" w14:textId="77777777" w:rsidR="00774D84" w:rsidRPr="003F30F1" w:rsidRDefault="00774D84" w:rsidP="00C55D3E">
            <w:pPr>
              <w:ind w:firstLineChars="100" w:firstLine="200"/>
              <w:rPr>
                <w:rFonts w:ascii="Arial" w:hAnsi="Arial" w:cs="Arial"/>
                <w:sz w:val="20"/>
                <w:szCs w:val="20"/>
              </w:rPr>
            </w:pPr>
          </w:p>
        </w:tc>
      </w:tr>
      <w:tr w:rsidR="00774D84" w14:paraId="51FFC5F0"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794DB21" w14:textId="77777777" w:rsidR="00774D84" w:rsidRPr="003F30F1" w:rsidRDefault="00774D84" w:rsidP="00C55D3E">
            <w:pPr>
              <w:rPr>
                <w:rFonts w:ascii="Arial" w:hAnsi="Arial" w:cs="Arial"/>
                <w:sz w:val="20"/>
                <w:szCs w:val="20"/>
              </w:rPr>
            </w:pPr>
            <w:r w:rsidRPr="003F30F1">
              <w:rPr>
                <w:sz w:val="20"/>
                <w:szCs w:val="20"/>
              </w:rPr>
              <w:t>CE285A</w:t>
            </w:r>
          </w:p>
        </w:tc>
        <w:tc>
          <w:tcPr>
            <w:tcW w:w="1275" w:type="dxa"/>
            <w:tcBorders>
              <w:top w:val="nil"/>
              <w:left w:val="nil"/>
              <w:bottom w:val="single" w:sz="8" w:space="0" w:color="auto"/>
              <w:right w:val="single" w:sz="8" w:space="0" w:color="auto"/>
            </w:tcBorders>
            <w:shd w:val="clear" w:color="auto" w:fill="auto"/>
            <w:noWrap/>
            <w:vAlign w:val="bottom"/>
          </w:tcPr>
          <w:p w14:paraId="74A72F5E"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4CD113B2"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0BED78E5"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3043ABE1"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2F25A38B" w14:textId="77777777" w:rsidR="00774D84" w:rsidRPr="003F30F1" w:rsidRDefault="00774D84" w:rsidP="00C55D3E">
            <w:pPr>
              <w:ind w:firstLineChars="100" w:firstLine="200"/>
              <w:rPr>
                <w:rFonts w:ascii="Arial" w:hAnsi="Arial" w:cs="Arial"/>
                <w:sz w:val="20"/>
                <w:szCs w:val="20"/>
              </w:rPr>
            </w:pPr>
          </w:p>
        </w:tc>
      </w:tr>
      <w:tr w:rsidR="00774D84" w14:paraId="28CA4955"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C597C1A" w14:textId="77777777" w:rsidR="00774D84" w:rsidRPr="003F30F1" w:rsidRDefault="00774D84" w:rsidP="00C55D3E">
            <w:pPr>
              <w:rPr>
                <w:rFonts w:ascii="Arial" w:hAnsi="Arial" w:cs="Arial"/>
                <w:sz w:val="20"/>
                <w:szCs w:val="20"/>
              </w:rPr>
            </w:pPr>
            <w:r w:rsidRPr="003F30F1">
              <w:rPr>
                <w:sz w:val="20"/>
                <w:szCs w:val="20"/>
              </w:rPr>
              <w:t>Q2612A</w:t>
            </w:r>
          </w:p>
        </w:tc>
        <w:tc>
          <w:tcPr>
            <w:tcW w:w="1275" w:type="dxa"/>
            <w:tcBorders>
              <w:top w:val="nil"/>
              <w:left w:val="nil"/>
              <w:bottom w:val="single" w:sz="8" w:space="0" w:color="auto"/>
              <w:right w:val="single" w:sz="8" w:space="0" w:color="auto"/>
            </w:tcBorders>
            <w:shd w:val="clear" w:color="auto" w:fill="auto"/>
            <w:noWrap/>
            <w:vAlign w:val="bottom"/>
          </w:tcPr>
          <w:p w14:paraId="6FFACB35"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0352A153"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1403A461"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6AC5CBB2"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41244DD2" w14:textId="77777777" w:rsidR="00774D84" w:rsidRPr="003F30F1" w:rsidRDefault="00774D84" w:rsidP="00C55D3E">
            <w:pPr>
              <w:ind w:firstLineChars="100" w:firstLine="200"/>
              <w:rPr>
                <w:rFonts w:ascii="Arial" w:hAnsi="Arial" w:cs="Arial"/>
                <w:sz w:val="20"/>
                <w:szCs w:val="20"/>
              </w:rPr>
            </w:pPr>
          </w:p>
        </w:tc>
      </w:tr>
      <w:tr w:rsidR="00774D84" w14:paraId="76602753"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36C05C3" w14:textId="77777777" w:rsidR="00774D84" w:rsidRPr="003F30F1" w:rsidRDefault="00774D84" w:rsidP="00C55D3E">
            <w:pPr>
              <w:rPr>
                <w:rFonts w:ascii="Arial" w:hAnsi="Arial" w:cs="Arial"/>
                <w:sz w:val="20"/>
                <w:szCs w:val="20"/>
              </w:rPr>
            </w:pPr>
            <w:r w:rsidRPr="003F30F1">
              <w:rPr>
                <w:sz w:val="20"/>
                <w:szCs w:val="20"/>
              </w:rPr>
              <w:t>CF280A</w:t>
            </w:r>
          </w:p>
        </w:tc>
        <w:tc>
          <w:tcPr>
            <w:tcW w:w="1275" w:type="dxa"/>
            <w:tcBorders>
              <w:top w:val="nil"/>
              <w:left w:val="nil"/>
              <w:bottom w:val="single" w:sz="8" w:space="0" w:color="auto"/>
              <w:right w:val="single" w:sz="8" w:space="0" w:color="auto"/>
            </w:tcBorders>
            <w:shd w:val="clear" w:color="auto" w:fill="auto"/>
            <w:noWrap/>
            <w:vAlign w:val="bottom"/>
          </w:tcPr>
          <w:p w14:paraId="1225F969"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55DDF674" w14:textId="77777777" w:rsidR="00774D84" w:rsidRPr="003F30F1" w:rsidRDefault="00774D84" w:rsidP="00C55D3E">
            <w:pPr>
              <w:jc w:val="center"/>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3F449AA8"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45EDE2B1"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521E7AF7" w14:textId="77777777" w:rsidR="00774D84" w:rsidRPr="003F30F1" w:rsidRDefault="00774D84" w:rsidP="00C55D3E">
            <w:pPr>
              <w:ind w:firstLineChars="100" w:firstLine="200"/>
              <w:rPr>
                <w:rFonts w:ascii="Arial" w:hAnsi="Arial" w:cs="Arial"/>
                <w:sz w:val="20"/>
                <w:szCs w:val="20"/>
              </w:rPr>
            </w:pPr>
          </w:p>
        </w:tc>
      </w:tr>
      <w:tr w:rsidR="00774D84" w14:paraId="170C3EBC"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1D193EF" w14:textId="77777777" w:rsidR="00774D84" w:rsidRPr="003F30F1" w:rsidRDefault="00774D84" w:rsidP="00C55D3E">
            <w:pPr>
              <w:rPr>
                <w:rFonts w:ascii="Arial" w:hAnsi="Arial" w:cs="Arial"/>
                <w:sz w:val="20"/>
                <w:szCs w:val="20"/>
              </w:rPr>
            </w:pPr>
            <w:r w:rsidRPr="003F30F1">
              <w:rPr>
                <w:sz w:val="20"/>
                <w:szCs w:val="20"/>
              </w:rPr>
              <w:t>CF280X</w:t>
            </w:r>
          </w:p>
        </w:tc>
        <w:tc>
          <w:tcPr>
            <w:tcW w:w="1275" w:type="dxa"/>
            <w:tcBorders>
              <w:top w:val="nil"/>
              <w:left w:val="nil"/>
              <w:bottom w:val="single" w:sz="8" w:space="0" w:color="auto"/>
              <w:right w:val="single" w:sz="8" w:space="0" w:color="auto"/>
            </w:tcBorders>
            <w:shd w:val="clear" w:color="auto" w:fill="auto"/>
            <w:noWrap/>
            <w:vAlign w:val="bottom"/>
          </w:tcPr>
          <w:p w14:paraId="40253089"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6DC3C325" w14:textId="77777777" w:rsidR="00774D84" w:rsidRPr="003F30F1" w:rsidRDefault="00774D84" w:rsidP="00C55D3E">
            <w:pPr>
              <w:jc w:val="center"/>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0A22584F"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62A27789"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0DD09C63" w14:textId="77777777" w:rsidR="00774D84" w:rsidRPr="003F30F1" w:rsidRDefault="00774D84" w:rsidP="00C55D3E">
            <w:pPr>
              <w:ind w:firstLineChars="100" w:firstLine="200"/>
              <w:rPr>
                <w:rFonts w:ascii="Arial" w:hAnsi="Arial" w:cs="Arial"/>
                <w:sz w:val="20"/>
                <w:szCs w:val="20"/>
              </w:rPr>
            </w:pPr>
          </w:p>
        </w:tc>
      </w:tr>
      <w:tr w:rsidR="00774D84" w14:paraId="2F863124"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BCF71B0" w14:textId="77777777" w:rsidR="00774D84" w:rsidRPr="003F30F1" w:rsidRDefault="00774D84" w:rsidP="00C55D3E">
            <w:pPr>
              <w:rPr>
                <w:rFonts w:ascii="Arial" w:hAnsi="Arial" w:cs="Arial"/>
                <w:sz w:val="20"/>
                <w:szCs w:val="20"/>
              </w:rPr>
            </w:pPr>
            <w:r w:rsidRPr="003F30F1">
              <w:rPr>
                <w:sz w:val="20"/>
                <w:szCs w:val="20"/>
              </w:rPr>
              <w:t>MLT-D104S</w:t>
            </w:r>
          </w:p>
        </w:tc>
        <w:tc>
          <w:tcPr>
            <w:tcW w:w="1275" w:type="dxa"/>
            <w:tcBorders>
              <w:top w:val="nil"/>
              <w:left w:val="nil"/>
              <w:bottom w:val="single" w:sz="8" w:space="0" w:color="auto"/>
              <w:right w:val="single" w:sz="8" w:space="0" w:color="auto"/>
            </w:tcBorders>
            <w:shd w:val="clear" w:color="auto" w:fill="auto"/>
            <w:noWrap/>
            <w:vAlign w:val="bottom"/>
          </w:tcPr>
          <w:p w14:paraId="70493A09"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444467F3"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0F54B8B6"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hideMark/>
          </w:tcPr>
          <w:p w14:paraId="403ED304"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4532236F" w14:textId="77777777" w:rsidR="00774D84" w:rsidRPr="003F30F1" w:rsidRDefault="00774D84" w:rsidP="00C55D3E">
            <w:pPr>
              <w:ind w:firstLineChars="100" w:firstLine="200"/>
              <w:rPr>
                <w:rFonts w:ascii="Arial" w:hAnsi="Arial" w:cs="Arial"/>
                <w:sz w:val="20"/>
                <w:szCs w:val="20"/>
              </w:rPr>
            </w:pPr>
          </w:p>
        </w:tc>
      </w:tr>
      <w:tr w:rsidR="00774D84" w14:paraId="0E1518EE"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A18076C" w14:textId="77777777" w:rsidR="00774D84" w:rsidRPr="003F30F1" w:rsidRDefault="00774D84" w:rsidP="00C55D3E">
            <w:pPr>
              <w:rPr>
                <w:rFonts w:ascii="Arial" w:hAnsi="Arial" w:cs="Arial"/>
                <w:sz w:val="20"/>
                <w:szCs w:val="20"/>
              </w:rPr>
            </w:pPr>
            <w:r w:rsidRPr="003F30F1">
              <w:rPr>
                <w:sz w:val="20"/>
                <w:szCs w:val="20"/>
              </w:rPr>
              <w:t>TK-1130</w:t>
            </w:r>
          </w:p>
        </w:tc>
        <w:tc>
          <w:tcPr>
            <w:tcW w:w="1275" w:type="dxa"/>
            <w:tcBorders>
              <w:top w:val="nil"/>
              <w:left w:val="nil"/>
              <w:bottom w:val="single" w:sz="8" w:space="0" w:color="auto"/>
              <w:right w:val="single" w:sz="8" w:space="0" w:color="auto"/>
            </w:tcBorders>
            <w:shd w:val="clear" w:color="auto" w:fill="auto"/>
            <w:noWrap/>
            <w:vAlign w:val="bottom"/>
          </w:tcPr>
          <w:p w14:paraId="16E18FCE" w14:textId="77777777" w:rsidR="00774D84" w:rsidRPr="003F30F1" w:rsidRDefault="00774D84" w:rsidP="00C55D3E">
            <w:pPr>
              <w:jc w:val="center"/>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665695F2"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22C34307"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37EF1C6A"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6B21E32D"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3EF48027"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A6A255F" w14:textId="77777777" w:rsidR="00774D84" w:rsidRPr="003F30F1" w:rsidRDefault="00774D84" w:rsidP="00C55D3E">
            <w:pPr>
              <w:rPr>
                <w:rFonts w:ascii="Arial" w:hAnsi="Arial" w:cs="Arial"/>
                <w:sz w:val="20"/>
                <w:szCs w:val="20"/>
              </w:rPr>
            </w:pPr>
            <w:r w:rsidRPr="003F30F1">
              <w:rPr>
                <w:sz w:val="20"/>
                <w:szCs w:val="20"/>
              </w:rPr>
              <w:t>TK-1150</w:t>
            </w:r>
          </w:p>
        </w:tc>
        <w:tc>
          <w:tcPr>
            <w:tcW w:w="1275" w:type="dxa"/>
            <w:tcBorders>
              <w:top w:val="nil"/>
              <w:left w:val="nil"/>
              <w:bottom w:val="single" w:sz="8" w:space="0" w:color="auto"/>
              <w:right w:val="single" w:sz="8" w:space="0" w:color="auto"/>
            </w:tcBorders>
            <w:shd w:val="clear" w:color="auto" w:fill="auto"/>
            <w:noWrap/>
            <w:vAlign w:val="bottom"/>
          </w:tcPr>
          <w:p w14:paraId="35288F38" w14:textId="77777777" w:rsidR="00774D84" w:rsidRPr="003F30F1" w:rsidRDefault="00774D84" w:rsidP="00C55D3E">
            <w:pPr>
              <w:jc w:val="center"/>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700B2BC9"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779BB30E"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2B3115CD"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151E1ABD"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011E1C0E"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4E53A8D" w14:textId="77777777" w:rsidR="00774D84" w:rsidRPr="003F30F1" w:rsidRDefault="00774D84" w:rsidP="00C55D3E">
            <w:pPr>
              <w:rPr>
                <w:rFonts w:ascii="Arial" w:hAnsi="Arial" w:cs="Arial"/>
                <w:sz w:val="20"/>
                <w:szCs w:val="20"/>
              </w:rPr>
            </w:pPr>
            <w:r w:rsidRPr="003F30F1">
              <w:rPr>
                <w:sz w:val="20"/>
                <w:szCs w:val="20"/>
              </w:rPr>
              <w:t>CF226A</w:t>
            </w:r>
          </w:p>
        </w:tc>
        <w:tc>
          <w:tcPr>
            <w:tcW w:w="1275" w:type="dxa"/>
            <w:tcBorders>
              <w:top w:val="nil"/>
              <w:left w:val="nil"/>
              <w:bottom w:val="single" w:sz="8" w:space="0" w:color="auto"/>
              <w:right w:val="single" w:sz="8" w:space="0" w:color="auto"/>
            </w:tcBorders>
            <w:shd w:val="clear" w:color="auto" w:fill="auto"/>
            <w:noWrap/>
            <w:vAlign w:val="bottom"/>
          </w:tcPr>
          <w:p w14:paraId="2903F9A8"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188D71FC"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055A7CC2"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7B70D865"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332A8431" w14:textId="77777777" w:rsidR="00774D84" w:rsidRPr="003F30F1" w:rsidRDefault="00774D84" w:rsidP="00C55D3E">
            <w:pPr>
              <w:ind w:firstLineChars="100" w:firstLine="200"/>
              <w:rPr>
                <w:rFonts w:ascii="Arial" w:hAnsi="Arial" w:cs="Arial"/>
                <w:sz w:val="20"/>
                <w:szCs w:val="20"/>
              </w:rPr>
            </w:pPr>
          </w:p>
        </w:tc>
      </w:tr>
      <w:tr w:rsidR="00774D84" w14:paraId="2D1FA3AE"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B26E6CD" w14:textId="77777777" w:rsidR="00774D84" w:rsidRPr="003F30F1" w:rsidRDefault="00774D84" w:rsidP="00C55D3E">
            <w:pPr>
              <w:rPr>
                <w:rFonts w:ascii="Arial" w:hAnsi="Arial" w:cs="Arial"/>
                <w:sz w:val="20"/>
                <w:szCs w:val="20"/>
              </w:rPr>
            </w:pPr>
            <w:r w:rsidRPr="003F30F1">
              <w:rPr>
                <w:sz w:val="20"/>
                <w:szCs w:val="20"/>
              </w:rPr>
              <w:t>CF226X</w:t>
            </w:r>
          </w:p>
        </w:tc>
        <w:tc>
          <w:tcPr>
            <w:tcW w:w="1275" w:type="dxa"/>
            <w:tcBorders>
              <w:top w:val="nil"/>
              <w:left w:val="nil"/>
              <w:bottom w:val="single" w:sz="8" w:space="0" w:color="auto"/>
              <w:right w:val="single" w:sz="8" w:space="0" w:color="auto"/>
            </w:tcBorders>
            <w:shd w:val="clear" w:color="auto" w:fill="auto"/>
            <w:noWrap/>
            <w:vAlign w:val="bottom"/>
          </w:tcPr>
          <w:p w14:paraId="1E713CA3"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79300976"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42E7E250"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54E1E703"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796830A8" w14:textId="77777777" w:rsidR="00774D84" w:rsidRPr="003F30F1" w:rsidRDefault="00774D84" w:rsidP="00C55D3E">
            <w:pPr>
              <w:ind w:firstLineChars="100" w:firstLine="200"/>
              <w:rPr>
                <w:rFonts w:ascii="Arial" w:hAnsi="Arial" w:cs="Arial"/>
                <w:sz w:val="20"/>
                <w:szCs w:val="20"/>
              </w:rPr>
            </w:pPr>
          </w:p>
        </w:tc>
      </w:tr>
      <w:tr w:rsidR="00774D84" w14:paraId="3B666EDF"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1D70D6C" w14:textId="77777777" w:rsidR="00774D84" w:rsidRPr="003F30F1" w:rsidRDefault="00774D84" w:rsidP="00C55D3E">
            <w:pPr>
              <w:rPr>
                <w:rFonts w:ascii="Arial" w:hAnsi="Arial" w:cs="Arial"/>
                <w:sz w:val="20"/>
                <w:szCs w:val="20"/>
              </w:rPr>
            </w:pPr>
            <w:r w:rsidRPr="003F30F1">
              <w:rPr>
                <w:sz w:val="20"/>
                <w:szCs w:val="20"/>
              </w:rPr>
              <w:t>TK-1170</w:t>
            </w:r>
          </w:p>
        </w:tc>
        <w:tc>
          <w:tcPr>
            <w:tcW w:w="1275" w:type="dxa"/>
            <w:tcBorders>
              <w:top w:val="nil"/>
              <w:left w:val="nil"/>
              <w:bottom w:val="single" w:sz="8" w:space="0" w:color="auto"/>
              <w:right w:val="single" w:sz="8" w:space="0" w:color="auto"/>
            </w:tcBorders>
            <w:shd w:val="clear" w:color="auto" w:fill="auto"/>
            <w:noWrap/>
            <w:vAlign w:val="bottom"/>
          </w:tcPr>
          <w:p w14:paraId="222ABF74" w14:textId="77777777" w:rsidR="00774D84" w:rsidRPr="003F30F1" w:rsidRDefault="00774D84" w:rsidP="00C55D3E">
            <w:pPr>
              <w:jc w:val="center"/>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5CFF8919"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523B7A9E"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4EDBE6E0"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6534F34B"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7D5F47BE"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3B826B1" w14:textId="77777777" w:rsidR="00774D84" w:rsidRPr="003F30F1" w:rsidRDefault="00774D84" w:rsidP="00C55D3E">
            <w:pPr>
              <w:rPr>
                <w:rFonts w:ascii="Arial" w:hAnsi="Arial" w:cs="Arial"/>
                <w:sz w:val="20"/>
                <w:szCs w:val="20"/>
              </w:rPr>
            </w:pPr>
            <w:r w:rsidRPr="003F30F1">
              <w:rPr>
                <w:sz w:val="20"/>
                <w:szCs w:val="20"/>
              </w:rPr>
              <w:t>TK-1200</w:t>
            </w:r>
          </w:p>
        </w:tc>
        <w:tc>
          <w:tcPr>
            <w:tcW w:w="1275" w:type="dxa"/>
            <w:tcBorders>
              <w:top w:val="nil"/>
              <w:left w:val="nil"/>
              <w:bottom w:val="single" w:sz="8" w:space="0" w:color="auto"/>
              <w:right w:val="single" w:sz="8" w:space="0" w:color="auto"/>
            </w:tcBorders>
            <w:shd w:val="clear" w:color="auto" w:fill="auto"/>
            <w:noWrap/>
            <w:vAlign w:val="bottom"/>
          </w:tcPr>
          <w:p w14:paraId="2AB151A8"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6F966F72"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793E6B50"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6AA7C27D"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40DD1AF0"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6C3766C8"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B504D11" w14:textId="77777777" w:rsidR="00774D84" w:rsidRPr="003F30F1" w:rsidRDefault="00774D84" w:rsidP="00C55D3E">
            <w:pPr>
              <w:rPr>
                <w:rFonts w:ascii="Arial" w:hAnsi="Arial" w:cs="Arial"/>
                <w:sz w:val="20"/>
                <w:szCs w:val="20"/>
              </w:rPr>
            </w:pPr>
            <w:r w:rsidRPr="003F30F1">
              <w:rPr>
                <w:sz w:val="20"/>
                <w:szCs w:val="20"/>
              </w:rPr>
              <w:t>TK-1120</w:t>
            </w:r>
          </w:p>
        </w:tc>
        <w:tc>
          <w:tcPr>
            <w:tcW w:w="1275" w:type="dxa"/>
            <w:tcBorders>
              <w:top w:val="nil"/>
              <w:left w:val="nil"/>
              <w:bottom w:val="single" w:sz="8" w:space="0" w:color="auto"/>
              <w:right w:val="single" w:sz="8" w:space="0" w:color="auto"/>
            </w:tcBorders>
            <w:shd w:val="clear" w:color="auto" w:fill="auto"/>
            <w:noWrap/>
            <w:vAlign w:val="bottom"/>
          </w:tcPr>
          <w:p w14:paraId="62A9678E"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17F69F62"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6B4D428C"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DFEEDCC"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07F5652F"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2BA511E1"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246EF507" w14:textId="77777777" w:rsidR="00774D84" w:rsidRPr="003F30F1" w:rsidRDefault="00774D84" w:rsidP="00C55D3E">
            <w:pPr>
              <w:rPr>
                <w:rFonts w:ascii="Arial" w:hAnsi="Arial" w:cs="Arial"/>
                <w:sz w:val="20"/>
                <w:szCs w:val="20"/>
              </w:rPr>
            </w:pPr>
            <w:r w:rsidRPr="003F30F1">
              <w:rPr>
                <w:sz w:val="20"/>
                <w:szCs w:val="20"/>
              </w:rPr>
              <w:t>TK-3170</w:t>
            </w:r>
          </w:p>
        </w:tc>
        <w:tc>
          <w:tcPr>
            <w:tcW w:w="1275" w:type="dxa"/>
            <w:tcBorders>
              <w:top w:val="nil"/>
              <w:left w:val="nil"/>
              <w:bottom w:val="single" w:sz="8" w:space="0" w:color="auto"/>
              <w:right w:val="single" w:sz="8" w:space="0" w:color="auto"/>
            </w:tcBorders>
            <w:shd w:val="clear" w:color="auto" w:fill="auto"/>
            <w:noWrap/>
            <w:vAlign w:val="bottom"/>
          </w:tcPr>
          <w:p w14:paraId="4FBAD673" w14:textId="77777777" w:rsidR="00774D84" w:rsidRPr="003F30F1" w:rsidRDefault="00774D84" w:rsidP="00C55D3E">
            <w:pPr>
              <w:jc w:val="center"/>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4DC1C980"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1E5C1788"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4DFF82B0"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5E458250"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2E3F5018"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6AB9DE8" w14:textId="77777777" w:rsidR="00774D84" w:rsidRPr="003F30F1" w:rsidRDefault="00774D84" w:rsidP="00C55D3E">
            <w:pPr>
              <w:rPr>
                <w:rFonts w:ascii="Arial" w:hAnsi="Arial" w:cs="Arial"/>
                <w:sz w:val="20"/>
                <w:szCs w:val="20"/>
              </w:rPr>
            </w:pPr>
            <w:r w:rsidRPr="003F30F1">
              <w:rPr>
                <w:sz w:val="20"/>
                <w:szCs w:val="20"/>
              </w:rPr>
              <w:t>041</w:t>
            </w:r>
          </w:p>
        </w:tc>
        <w:tc>
          <w:tcPr>
            <w:tcW w:w="1275" w:type="dxa"/>
            <w:tcBorders>
              <w:top w:val="nil"/>
              <w:left w:val="nil"/>
              <w:bottom w:val="single" w:sz="8" w:space="0" w:color="auto"/>
              <w:right w:val="single" w:sz="8" w:space="0" w:color="auto"/>
            </w:tcBorders>
            <w:shd w:val="clear" w:color="auto" w:fill="auto"/>
            <w:noWrap/>
            <w:vAlign w:val="bottom"/>
          </w:tcPr>
          <w:p w14:paraId="30D5BDD3"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12E01AE7"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3A74BBD4"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2B56786D"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2F56C138"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6BBBF062"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DF07EE3" w14:textId="77777777" w:rsidR="00774D84" w:rsidRPr="003F30F1" w:rsidRDefault="00774D84" w:rsidP="00C55D3E">
            <w:pPr>
              <w:rPr>
                <w:rFonts w:ascii="Arial" w:hAnsi="Arial" w:cs="Arial"/>
                <w:sz w:val="20"/>
                <w:szCs w:val="20"/>
              </w:rPr>
            </w:pPr>
            <w:r w:rsidRPr="003F30F1">
              <w:rPr>
                <w:sz w:val="20"/>
                <w:szCs w:val="20"/>
              </w:rPr>
              <w:t>041H</w:t>
            </w:r>
          </w:p>
        </w:tc>
        <w:tc>
          <w:tcPr>
            <w:tcW w:w="1275" w:type="dxa"/>
            <w:tcBorders>
              <w:top w:val="nil"/>
              <w:left w:val="nil"/>
              <w:bottom w:val="single" w:sz="8" w:space="0" w:color="auto"/>
              <w:right w:val="single" w:sz="8" w:space="0" w:color="auto"/>
            </w:tcBorders>
            <w:shd w:val="clear" w:color="auto" w:fill="auto"/>
            <w:noWrap/>
            <w:vAlign w:val="bottom"/>
          </w:tcPr>
          <w:p w14:paraId="1E409FF6"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30455D83"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70212674"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42CD355D"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55850920"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6A71C1FF"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2401BEB0" w14:textId="77777777" w:rsidR="00774D84" w:rsidRPr="003F30F1" w:rsidRDefault="00774D84" w:rsidP="00C55D3E">
            <w:pPr>
              <w:rPr>
                <w:rFonts w:ascii="Arial" w:hAnsi="Arial" w:cs="Arial"/>
                <w:sz w:val="20"/>
                <w:szCs w:val="20"/>
              </w:rPr>
            </w:pPr>
            <w:r w:rsidRPr="003F30F1">
              <w:rPr>
                <w:sz w:val="20"/>
                <w:szCs w:val="20"/>
              </w:rPr>
              <w:t>CF259A</w:t>
            </w:r>
          </w:p>
        </w:tc>
        <w:tc>
          <w:tcPr>
            <w:tcW w:w="1275" w:type="dxa"/>
            <w:tcBorders>
              <w:top w:val="nil"/>
              <w:left w:val="nil"/>
              <w:bottom w:val="single" w:sz="8" w:space="0" w:color="auto"/>
              <w:right w:val="single" w:sz="8" w:space="0" w:color="auto"/>
            </w:tcBorders>
            <w:shd w:val="clear" w:color="auto" w:fill="auto"/>
            <w:noWrap/>
            <w:vAlign w:val="bottom"/>
          </w:tcPr>
          <w:p w14:paraId="71FD2CBE"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18AA67D1"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5C5D7AE4"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09405EFD"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0588C171" w14:textId="77777777" w:rsidR="00774D84" w:rsidRPr="003F30F1" w:rsidRDefault="00774D84" w:rsidP="00C55D3E">
            <w:pPr>
              <w:ind w:firstLineChars="100" w:firstLine="200"/>
              <w:rPr>
                <w:rFonts w:ascii="Arial" w:hAnsi="Arial" w:cs="Arial"/>
                <w:sz w:val="20"/>
                <w:szCs w:val="20"/>
              </w:rPr>
            </w:pPr>
          </w:p>
        </w:tc>
      </w:tr>
      <w:tr w:rsidR="00774D84" w14:paraId="3EE4EDF2"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292C4B73" w14:textId="77777777" w:rsidR="00774D84" w:rsidRPr="003F30F1" w:rsidRDefault="00774D84" w:rsidP="00C55D3E">
            <w:pPr>
              <w:rPr>
                <w:rFonts w:ascii="Arial" w:hAnsi="Arial" w:cs="Arial"/>
                <w:sz w:val="20"/>
                <w:szCs w:val="20"/>
              </w:rPr>
            </w:pPr>
            <w:r w:rsidRPr="003F30F1">
              <w:rPr>
                <w:sz w:val="20"/>
                <w:szCs w:val="20"/>
              </w:rPr>
              <w:t>CF259X</w:t>
            </w:r>
          </w:p>
        </w:tc>
        <w:tc>
          <w:tcPr>
            <w:tcW w:w="1275" w:type="dxa"/>
            <w:tcBorders>
              <w:top w:val="nil"/>
              <w:left w:val="nil"/>
              <w:bottom w:val="single" w:sz="8" w:space="0" w:color="auto"/>
              <w:right w:val="single" w:sz="8" w:space="0" w:color="auto"/>
            </w:tcBorders>
            <w:shd w:val="clear" w:color="auto" w:fill="auto"/>
            <w:noWrap/>
            <w:vAlign w:val="bottom"/>
          </w:tcPr>
          <w:p w14:paraId="23573F44"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6522C7ED"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tcPr>
          <w:p w14:paraId="025CC018" w14:textId="77777777" w:rsidR="00774D84" w:rsidRPr="003F30F1" w:rsidRDefault="00774D84" w:rsidP="00C55D3E">
            <w:pPr>
              <w:ind w:firstLineChars="100" w:firstLine="200"/>
              <w:rPr>
                <w:rFonts w:ascii="Arial" w:hAnsi="Arial" w:cs="Arial"/>
                <w:sz w:val="20"/>
                <w:szCs w:val="20"/>
              </w:rPr>
            </w:pPr>
          </w:p>
        </w:tc>
        <w:tc>
          <w:tcPr>
            <w:tcW w:w="1701" w:type="dxa"/>
            <w:tcBorders>
              <w:top w:val="nil"/>
              <w:left w:val="nil"/>
              <w:bottom w:val="single" w:sz="8" w:space="0" w:color="auto"/>
              <w:right w:val="single" w:sz="8" w:space="0" w:color="auto"/>
            </w:tcBorders>
            <w:shd w:val="clear" w:color="auto" w:fill="auto"/>
            <w:noWrap/>
            <w:vAlign w:val="bottom"/>
          </w:tcPr>
          <w:p w14:paraId="3B4208E6"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tcPr>
          <w:p w14:paraId="6F5C3187" w14:textId="77777777" w:rsidR="00774D84" w:rsidRPr="003F30F1" w:rsidRDefault="00774D84" w:rsidP="00C55D3E">
            <w:pPr>
              <w:ind w:firstLineChars="100" w:firstLine="200"/>
              <w:rPr>
                <w:rFonts w:ascii="Arial" w:hAnsi="Arial" w:cs="Arial"/>
                <w:sz w:val="20"/>
                <w:szCs w:val="20"/>
              </w:rPr>
            </w:pPr>
          </w:p>
        </w:tc>
      </w:tr>
      <w:tr w:rsidR="00774D84" w14:paraId="0CD53295"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F8937F3" w14:textId="77777777" w:rsidR="00774D84" w:rsidRPr="003F30F1" w:rsidRDefault="00774D84" w:rsidP="00C55D3E">
            <w:pPr>
              <w:rPr>
                <w:rFonts w:ascii="Arial" w:hAnsi="Arial" w:cs="Arial"/>
                <w:sz w:val="20"/>
                <w:szCs w:val="20"/>
              </w:rPr>
            </w:pPr>
            <w:r w:rsidRPr="003F30F1">
              <w:rPr>
                <w:sz w:val="20"/>
                <w:szCs w:val="20"/>
              </w:rPr>
              <w:t>30A (CF230)</w:t>
            </w:r>
          </w:p>
        </w:tc>
        <w:tc>
          <w:tcPr>
            <w:tcW w:w="1275" w:type="dxa"/>
            <w:tcBorders>
              <w:top w:val="nil"/>
              <w:left w:val="nil"/>
              <w:bottom w:val="single" w:sz="8" w:space="0" w:color="auto"/>
              <w:right w:val="single" w:sz="8" w:space="0" w:color="auto"/>
            </w:tcBorders>
            <w:shd w:val="clear" w:color="auto" w:fill="auto"/>
            <w:noWrap/>
            <w:vAlign w:val="bottom"/>
          </w:tcPr>
          <w:p w14:paraId="7E3459B6"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3962A5CF"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hideMark/>
          </w:tcPr>
          <w:p w14:paraId="187FD86F"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tcPr>
          <w:p w14:paraId="7B9ED2D1"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hideMark/>
          </w:tcPr>
          <w:p w14:paraId="170A9A7C"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5F985AF4"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A02460F" w14:textId="77777777" w:rsidR="00774D84" w:rsidRPr="003F30F1" w:rsidRDefault="00774D84" w:rsidP="00C55D3E">
            <w:pPr>
              <w:rPr>
                <w:rFonts w:ascii="Arial" w:hAnsi="Arial" w:cs="Arial"/>
                <w:sz w:val="20"/>
                <w:szCs w:val="20"/>
              </w:rPr>
            </w:pPr>
            <w:r w:rsidRPr="003F30F1">
              <w:rPr>
                <w:sz w:val="20"/>
                <w:szCs w:val="20"/>
              </w:rPr>
              <w:t>30X (CF230X)</w:t>
            </w:r>
          </w:p>
        </w:tc>
        <w:tc>
          <w:tcPr>
            <w:tcW w:w="1275" w:type="dxa"/>
            <w:tcBorders>
              <w:top w:val="nil"/>
              <w:left w:val="nil"/>
              <w:bottom w:val="single" w:sz="8" w:space="0" w:color="auto"/>
              <w:right w:val="single" w:sz="8" w:space="0" w:color="auto"/>
            </w:tcBorders>
            <w:shd w:val="clear" w:color="auto" w:fill="auto"/>
            <w:noWrap/>
            <w:vAlign w:val="bottom"/>
          </w:tcPr>
          <w:p w14:paraId="744695AC" w14:textId="77777777" w:rsidR="00774D84" w:rsidRPr="003F30F1" w:rsidRDefault="00774D84" w:rsidP="00C55D3E">
            <w:pPr>
              <w:ind w:firstLineChars="100" w:firstLine="200"/>
              <w:rPr>
                <w:rFonts w:ascii="Arial" w:hAnsi="Arial" w:cs="Arial"/>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52E8DAB9" w14:textId="77777777" w:rsidR="00774D84" w:rsidRPr="003F30F1" w:rsidRDefault="00774D84" w:rsidP="00C55D3E">
            <w:pPr>
              <w:ind w:firstLineChars="100" w:firstLine="200"/>
              <w:rPr>
                <w:rFonts w:ascii="Arial" w:hAnsi="Arial" w:cs="Arial"/>
                <w:sz w:val="20"/>
                <w:szCs w:val="20"/>
              </w:rPr>
            </w:pPr>
          </w:p>
        </w:tc>
        <w:tc>
          <w:tcPr>
            <w:tcW w:w="1134" w:type="dxa"/>
            <w:tcBorders>
              <w:top w:val="nil"/>
              <w:left w:val="nil"/>
              <w:bottom w:val="single" w:sz="8" w:space="0" w:color="auto"/>
              <w:right w:val="single" w:sz="8" w:space="0" w:color="auto"/>
            </w:tcBorders>
            <w:shd w:val="clear" w:color="auto" w:fill="auto"/>
            <w:noWrap/>
            <w:vAlign w:val="bottom"/>
            <w:hideMark/>
          </w:tcPr>
          <w:p w14:paraId="4A1BD322" w14:textId="77777777" w:rsidR="00774D84" w:rsidRPr="003F30F1" w:rsidRDefault="00774D84" w:rsidP="00C55D3E">
            <w:pPr>
              <w:jc w:val="center"/>
              <w:rPr>
                <w:rFonts w:ascii="Arial" w:hAnsi="Arial" w:cs="Arial"/>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tcPr>
          <w:p w14:paraId="287F96B8" w14:textId="77777777" w:rsidR="00774D84" w:rsidRPr="003F30F1" w:rsidRDefault="00774D84" w:rsidP="00C55D3E">
            <w:pPr>
              <w:jc w:val="center"/>
              <w:rPr>
                <w:rFonts w:ascii="Arial" w:hAnsi="Arial" w:cs="Arial"/>
                <w:sz w:val="20"/>
                <w:szCs w:val="20"/>
              </w:rPr>
            </w:pPr>
          </w:p>
        </w:tc>
        <w:tc>
          <w:tcPr>
            <w:tcW w:w="1485" w:type="dxa"/>
            <w:tcBorders>
              <w:top w:val="nil"/>
              <w:left w:val="nil"/>
              <w:bottom w:val="single" w:sz="8" w:space="0" w:color="auto"/>
              <w:right w:val="single" w:sz="8" w:space="0" w:color="auto"/>
            </w:tcBorders>
            <w:shd w:val="clear" w:color="auto" w:fill="auto"/>
            <w:noWrap/>
            <w:vAlign w:val="bottom"/>
            <w:hideMark/>
          </w:tcPr>
          <w:p w14:paraId="41C5E2BE" w14:textId="77777777" w:rsidR="00774D84" w:rsidRPr="003F30F1" w:rsidRDefault="00774D84" w:rsidP="00C55D3E">
            <w:pPr>
              <w:jc w:val="center"/>
              <w:rPr>
                <w:rFonts w:ascii="Arial" w:hAnsi="Arial" w:cs="Arial"/>
                <w:sz w:val="20"/>
                <w:szCs w:val="20"/>
              </w:rPr>
            </w:pPr>
            <w:r w:rsidRPr="003F30F1">
              <w:rPr>
                <w:sz w:val="20"/>
                <w:szCs w:val="20"/>
              </w:rPr>
              <w:t>нет</w:t>
            </w:r>
          </w:p>
        </w:tc>
      </w:tr>
      <w:tr w:rsidR="00774D84" w14:paraId="46998916"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2E62ADD" w14:textId="77777777" w:rsidR="00774D84" w:rsidRPr="003F30F1" w:rsidRDefault="00774D84" w:rsidP="00C55D3E">
            <w:pPr>
              <w:rPr>
                <w:sz w:val="20"/>
                <w:szCs w:val="20"/>
              </w:rPr>
            </w:pPr>
            <w:r w:rsidRPr="003F30F1">
              <w:rPr>
                <w:sz w:val="20"/>
                <w:szCs w:val="20"/>
              </w:rPr>
              <w:t>211EV</w:t>
            </w:r>
          </w:p>
        </w:tc>
        <w:tc>
          <w:tcPr>
            <w:tcW w:w="1275" w:type="dxa"/>
            <w:tcBorders>
              <w:top w:val="nil"/>
              <w:left w:val="nil"/>
              <w:bottom w:val="single" w:sz="8" w:space="0" w:color="auto"/>
              <w:right w:val="single" w:sz="8" w:space="0" w:color="auto"/>
            </w:tcBorders>
            <w:shd w:val="clear" w:color="auto" w:fill="auto"/>
            <w:noWrap/>
            <w:vAlign w:val="bottom"/>
          </w:tcPr>
          <w:p w14:paraId="03075387" w14:textId="77777777" w:rsidR="00774D84" w:rsidRPr="003F30F1" w:rsidRDefault="00774D84"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tcPr>
          <w:p w14:paraId="4B1C239B" w14:textId="77777777" w:rsidR="00774D84" w:rsidRPr="003F30F1" w:rsidRDefault="00774D84" w:rsidP="00C55D3E">
            <w:pPr>
              <w:ind w:firstLineChars="100" w:firstLine="200"/>
              <w:rPr>
                <w:sz w:val="20"/>
                <w:szCs w:val="20"/>
              </w:rPr>
            </w:pPr>
          </w:p>
        </w:tc>
        <w:tc>
          <w:tcPr>
            <w:tcW w:w="1134" w:type="dxa"/>
            <w:tcBorders>
              <w:top w:val="nil"/>
              <w:left w:val="nil"/>
              <w:bottom w:val="single" w:sz="8" w:space="0" w:color="auto"/>
              <w:right w:val="single" w:sz="8" w:space="0" w:color="auto"/>
            </w:tcBorders>
            <w:shd w:val="clear" w:color="auto" w:fill="auto"/>
            <w:noWrap/>
            <w:vAlign w:val="bottom"/>
            <w:hideMark/>
          </w:tcPr>
          <w:p w14:paraId="118EC8AE" w14:textId="77777777" w:rsidR="00774D84" w:rsidRPr="003F30F1" w:rsidRDefault="00774D84"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2DB57DC0" w14:textId="77777777" w:rsidR="00774D84" w:rsidRPr="003F30F1" w:rsidRDefault="00774D84"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26A5ED9E" w14:textId="77777777" w:rsidR="00774D84" w:rsidRPr="003F30F1" w:rsidRDefault="00774D84" w:rsidP="00C55D3E">
            <w:pPr>
              <w:jc w:val="center"/>
              <w:rPr>
                <w:sz w:val="20"/>
                <w:szCs w:val="20"/>
              </w:rPr>
            </w:pPr>
            <w:r w:rsidRPr="003F30F1">
              <w:rPr>
                <w:sz w:val="20"/>
                <w:szCs w:val="20"/>
              </w:rPr>
              <w:t>нет</w:t>
            </w:r>
          </w:p>
        </w:tc>
      </w:tr>
      <w:tr w:rsidR="00774D84" w14:paraId="56944C0A"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B2CDDCC" w14:textId="77777777" w:rsidR="00774D84" w:rsidRPr="003F30F1" w:rsidRDefault="00774D84" w:rsidP="00C55D3E">
            <w:pPr>
              <w:rPr>
                <w:sz w:val="20"/>
                <w:szCs w:val="20"/>
              </w:rPr>
            </w:pPr>
            <w:r w:rsidRPr="003F30F1">
              <w:rPr>
                <w:sz w:val="20"/>
                <w:szCs w:val="20"/>
              </w:rPr>
              <w:t>211EV+чип</w:t>
            </w:r>
          </w:p>
        </w:tc>
        <w:tc>
          <w:tcPr>
            <w:tcW w:w="1275" w:type="dxa"/>
            <w:tcBorders>
              <w:top w:val="nil"/>
              <w:left w:val="nil"/>
              <w:bottom w:val="single" w:sz="8" w:space="0" w:color="auto"/>
              <w:right w:val="single" w:sz="8" w:space="0" w:color="auto"/>
            </w:tcBorders>
            <w:shd w:val="clear" w:color="auto" w:fill="auto"/>
            <w:noWrap/>
            <w:vAlign w:val="bottom"/>
          </w:tcPr>
          <w:p w14:paraId="5345958D" w14:textId="77777777" w:rsidR="00774D84" w:rsidRPr="003F30F1" w:rsidRDefault="00774D84"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2F873623" w14:textId="77777777" w:rsidR="00774D84" w:rsidRPr="003F30F1" w:rsidRDefault="00774D84"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7134B67A" w14:textId="77777777" w:rsidR="00774D84" w:rsidRPr="003F30F1" w:rsidRDefault="00774D84"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E495764" w14:textId="77777777" w:rsidR="00774D84" w:rsidRPr="003F30F1" w:rsidRDefault="00774D84"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2EAA4E8D" w14:textId="77777777" w:rsidR="00774D84" w:rsidRPr="003F30F1" w:rsidRDefault="00774D84" w:rsidP="00C55D3E">
            <w:pPr>
              <w:jc w:val="center"/>
              <w:rPr>
                <w:sz w:val="20"/>
                <w:szCs w:val="20"/>
              </w:rPr>
            </w:pPr>
            <w:r w:rsidRPr="003F30F1">
              <w:rPr>
                <w:sz w:val="20"/>
                <w:szCs w:val="20"/>
              </w:rPr>
              <w:t>нет</w:t>
            </w:r>
          </w:p>
        </w:tc>
      </w:tr>
      <w:tr w:rsidR="00774D84" w14:paraId="2C0481DF" w14:textId="77777777" w:rsidTr="00C55D3E">
        <w:trPr>
          <w:gridAfter w:val="1"/>
          <w:wAfter w:w="9" w:type="dxa"/>
          <w:trHeight w:val="300"/>
        </w:trPr>
        <w:tc>
          <w:tcPr>
            <w:tcW w:w="2117"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12360D27" w14:textId="77777777" w:rsidR="00774D84" w:rsidRPr="003F30F1" w:rsidRDefault="00774D84" w:rsidP="00C55D3E">
            <w:pPr>
              <w:rPr>
                <w:sz w:val="20"/>
                <w:szCs w:val="20"/>
              </w:rPr>
            </w:pPr>
            <w:r w:rsidRPr="003F30F1">
              <w:rPr>
                <w:sz w:val="20"/>
                <w:szCs w:val="20"/>
              </w:rPr>
              <w:t>TL-420HP</w:t>
            </w:r>
          </w:p>
        </w:tc>
        <w:tc>
          <w:tcPr>
            <w:tcW w:w="1275" w:type="dxa"/>
            <w:tcBorders>
              <w:top w:val="nil"/>
              <w:left w:val="nil"/>
              <w:bottom w:val="single" w:sz="8" w:space="0" w:color="auto"/>
              <w:right w:val="single" w:sz="8" w:space="0" w:color="auto"/>
            </w:tcBorders>
            <w:shd w:val="clear" w:color="auto" w:fill="auto"/>
            <w:noWrap/>
            <w:vAlign w:val="bottom"/>
          </w:tcPr>
          <w:p w14:paraId="3EA34BC3" w14:textId="77777777" w:rsidR="00774D84" w:rsidRPr="003F30F1" w:rsidRDefault="00774D84" w:rsidP="00C55D3E">
            <w:pPr>
              <w:jc w:val="center"/>
              <w:rPr>
                <w:sz w:val="20"/>
                <w:szCs w:val="20"/>
              </w:rPr>
            </w:pPr>
          </w:p>
        </w:tc>
        <w:tc>
          <w:tcPr>
            <w:tcW w:w="1276" w:type="dxa"/>
            <w:tcBorders>
              <w:top w:val="nil"/>
              <w:left w:val="nil"/>
              <w:bottom w:val="single" w:sz="4" w:space="0" w:color="auto"/>
              <w:right w:val="single" w:sz="8" w:space="0" w:color="auto"/>
            </w:tcBorders>
            <w:shd w:val="clear" w:color="auto" w:fill="auto"/>
            <w:noWrap/>
            <w:vAlign w:val="bottom"/>
            <w:hideMark/>
          </w:tcPr>
          <w:p w14:paraId="199E5354" w14:textId="77777777" w:rsidR="00774D84" w:rsidRPr="003F30F1" w:rsidRDefault="00774D84" w:rsidP="00C55D3E">
            <w:pPr>
              <w:jc w:val="center"/>
              <w:rPr>
                <w:sz w:val="20"/>
                <w:szCs w:val="20"/>
              </w:rPr>
            </w:pPr>
            <w:r w:rsidRPr="003F30F1">
              <w:rPr>
                <w:sz w:val="20"/>
                <w:szCs w:val="20"/>
              </w:rPr>
              <w:t>нет</w:t>
            </w:r>
          </w:p>
        </w:tc>
        <w:tc>
          <w:tcPr>
            <w:tcW w:w="1134" w:type="dxa"/>
            <w:tcBorders>
              <w:top w:val="nil"/>
              <w:left w:val="nil"/>
              <w:bottom w:val="single" w:sz="4" w:space="0" w:color="auto"/>
              <w:right w:val="single" w:sz="8" w:space="0" w:color="auto"/>
            </w:tcBorders>
            <w:shd w:val="clear" w:color="auto" w:fill="auto"/>
            <w:noWrap/>
            <w:vAlign w:val="bottom"/>
            <w:hideMark/>
          </w:tcPr>
          <w:p w14:paraId="69EF8F09" w14:textId="77777777" w:rsidR="00774D84" w:rsidRPr="003F30F1" w:rsidRDefault="00774D84" w:rsidP="00C55D3E">
            <w:pPr>
              <w:jc w:val="center"/>
              <w:rPr>
                <w:sz w:val="20"/>
                <w:szCs w:val="20"/>
              </w:rPr>
            </w:pPr>
            <w:r w:rsidRPr="003F30F1">
              <w:rPr>
                <w:sz w:val="20"/>
                <w:szCs w:val="20"/>
              </w:rPr>
              <w:t>нет</w:t>
            </w:r>
          </w:p>
        </w:tc>
        <w:tc>
          <w:tcPr>
            <w:tcW w:w="1701" w:type="dxa"/>
            <w:tcBorders>
              <w:top w:val="nil"/>
              <w:left w:val="nil"/>
              <w:bottom w:val="single" w:sz="4" w:space="0" w:color="auto"/>
              <w:right w:val="single" w:sz="8" w:space="0" w:color="auto"/>
            </w:tcBorders>
            <w:shd w:val="clear" w:color="auto" w:fill="auto"/>
            <w:noWrap/>
            <w:vAlign w:val="bottom"/>
            <w:hideMark/>
          </w:tcPr>
          <w:p w14:paraId="264F3E16" w14:textId="77777777" w:rsidR="00774D84" w:rsidRPr="003F30F1" w:rsidRDefault="00774D84" w:rsidP="00C55D3E">
            <w:pPr>
              <w:jc w:val="center"/>
              <w:rPr>
                <w:sz w:val="20"/>
                <w:szCs w:val="20"/>
              </w:rPr>
            </w:pPr>
            <w:r w:rsidRPr="003F30F1">
              <w:rPr>
                <w:sz w:val="20"/>
                <w:szCs w:val="20"/>
              </w:rPr>
              <w:t>нет</w:t>
            </w:r>
          </w:p>
        </w:tc>
        <w:tc>
          <w:tcPr>
            <w:tcW w:w="1485" w:type="dxa"/>
            <w:tcBorders>
              <w:top w:val="nil"/>
              <w:left w:val="nil"/>
              <w:bottom w:val="single" w:sz="4" w:space="0" w:color="auto"/>
              <w:right w:val="single" w:sz="8" w:space="0" w:color="auto"/>
            </w:tcBorders>
            <w:shd w:val="clear" w:color="auto" w:fill="auto"/>
            <w:noWrap/>
            <w:vAlign w:val="bottom"/>
            <w:hideMark/>
          </w:tcPr>
          <w:p w14:paraId="490DA876" w14:textId="77777777" w:rsidR="00774D84" w:rsidRPr="003F30F1" w:rsidRDefault="00774D84" w:rsidP="00C55D3E">
            <w:pPr>
              <w:jc w:val="center"/>
              <w:rPr>
                <w:sz w:val="20"/>
                <w:szCs w:val="20"/>
              </w:rPr>
            </w:pPr>
            <w:r w:rsidRPr="003F30F1">
              <w:rPr>
                <w:sz w:val="20"/>
                <w:szCs w:val="20"/>
              </w:rPr>
              <w:t>нет</w:t>
            </w:r>
          </w:p>
        </w:tc>
      </w:tr>
      <w:tr w:rsidR="00774D84" w14:paraId="1D3732C7"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3F71B08" w14:textId="77777777" w:rsidR="00774D84" w:rsidRPr="003F30F1" w:rsidRDefault="00774D84" w:rsidP="00C55D3E">
            <w:pPr>
              <w:rPr>
                <w:sz w:val="20"/>
                <w:szCs w:val="20"/>
              </w:rPr>
            </w:pPr>
            <w:r w:rsidRPr="003F30F1">
              <w:rPr>
                <w:sz w:val="20"/>
                <w:szCs w:val="20"/>
              </w:rPr>
              <w:t>TL-420HP +чип</w:t>
            </w:r>
          </w:p>
        </w:tc>
        <w:tc>
          <w:tcPr>
            <w:tcW w:w="1275" w:type="dxa"/>
            <w:tcBorders>
              <w:top w:val="single" w:sz="4" w:space="0" w:color="auto"/>
              <w:left w:val="nil"/>
              <w:bottom w:val="single" w:sz="8" w:space="0" w:color="auto"/>
              <w:right w:val="single" w:sz="4" w:space="0" w:color="auto"/>
            </w:tcBorders>
            <w:shd w:val="clear" w:color="auto" w:fill="auto"/>
            <w:noWrap/>
            <w:vAlign w:val="bottom"/>
          </w:tcPr>
          <w:p w14:paraId="79D4E5A2" w14:textId="77777777" w:rsidR="00774D84" w:rsidRPr="003F30F1" w:rsidRDefault="00774D84" w:rsidP="00C55D3E">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7A6EFC" w14:textId="77777777" w:rsidR="00774D84" w:rsidRPr="003F30F1" w:rsidRDefault="00774D84" w:rsidP="00C55D3E">
            <w:pPr>
              <w:jc w:val="center"/>
              <w:rPr>
                <w:sz w:val="20"/>
                <w:szCs w:val="20"/>
              </w:rPr>
            </w:pPr>
            <w:r w:rsidRPr="003F30F1">
              <w:rPr>
                <w:sz w:val="20"/>
                <w:szCs w:val="20"/>
              </w:rPr>
              <w:t>нет</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00B28F" w14:textId="77777777" w:rsidR="00774D84" w:rsidRPr="003F30F1" w:rsidRDefault="00774D84" w:rsidP="00C55D3E">
            <w:pPr>
              <w:jc w:val="center"/>
              <w:rPr>
                <w:sz w:val="20"/>
                <w:szCs w:val="20"/>
              </w:rPr>
            </w:pPr>
            <w:r w:rsidRPr="003F30F1">
              <w:rPr>
                <w:sz w:val="20"/>
                <w:szCs w:val="20"/>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CED8E9" w14:textId="77777777" w:rsidR="00774D84" w:rsidRPr="003F30F1" w:rsidRDefault="00774D84" w:rsidP="00C55D3E">
            <w:pPr>
              <w:jc w:val="center"/>
              <w:rPr>
                <w:sz w:val="20"/>
                <w:szCs w:val="20"/>
              </w:rPr>
            </w:pPr>
            <w:r w:rsidRPr="003F30F1">
              <w:rPr>
                <w:sz w:val="20"/>
                <w:szCs w:val="20"/>
              </w:rPr>
              <w:t>нет</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644EFE" w14:textId="77777777" w:rsidR="00774D84" w:rsidRPr="003F30F1" w:rsidRDefault="00774D84" w:rsidP="00C55D3E">
            <w:pPr>
              <w:jc w:val="center"/>
              <w:rPr>
                <w:sz w:val="20"/>
                <w:szCs w:val="20"/>
              </w:rPr>
            </w:pPr>
            <w:r w:rsidRPr="003F30F1">
              <w:rPr>
                <w:sz w:val="20"/>
                <w:szCs w:val="20"/>
              </w:rPr>
              <w:t>нет</w:t>
            </w:r>
          </w:p>
        </w:tc>
      </w:tr>
      <w:tr w:rsidR="00774D84" w14:paraId="3D21905D"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9A3C13A" w14:textId="77777777" w:rsidR="00774D84" w:rsidRPr="003F30F1" w:rsidRDefault="00774D84" w:rsidP="00C55D3E">
            <w:pPr>
              <w:rPr>
                <w:sz w:val="20"/>
                <w:szCs w:val="20"/>
              </w:rPr>
            </w:pPr>
            <w:r w:rsidRPr="003F30F1">
              <w:rPr>
                <w:sz w:val="20"/>
                <w:szCs w:val="20"/>
              </w:rPr>
              <w:t>TL-420XP</w:t>
            </w:r>
          </w:p>
        </w:tc>
        <w:tc>
          <w:tcPr>
            <w:tcW w:w="1275" w:type="dxa"/>
            <w:tcBorders>
              <w:top w:val="nil"/>
              <w:left w:val="nil"/>
              <w:bottom w:val="single" w:sz="8" w:space="0" w:color="auto"/>
              <w:right w:val="single" w:sz="4" w:space="0" w:color="auto"/>
            </w:tcBorders>
            <w:shd w:val="clear" w:color="auto" w:fill="auto"/>
            <w:noWrap/>
            <w:vAlign w:val="bottom"/>
          </w:tcPr>
          <w:p w14:paraId="4A38AC1B" w14:textId="77777777" w:rsidR="00774D84" w:rsidRPr="003F30F1" w:rsidRDefault="00774D84" w:rsidP="00C55D3E">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2F6012" w14:textId="77777777" w:rsidR="00774D84" w:rsidRPr="003F30F1" w:rsidRDefault="00774D84" w:rsidP="00C55D3E">
            <w:pPr>
              <w:jc w:val="center"/>
              <w:rPr>
                <w:sz w:val="20"/>
                <w:szCs w:val="20"/>
              </w:rPr>
            </w:pPr>
            <w:r w:rsidRPr="003F30F1">
              <w:rPr>
                <w:sz w:val="20"/>
                <w:szCs w:val="20"/>
              </w:rPr>
              <w:t>нет</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8591B1" w14:textId="77777777" w:rsidR="00774D84" w:rsidRPr="003F30F1" w:rsidRDefault="00774D84" w:rsidP="00C55D3E">
            <w:pPr>
              <w:jc w:val="center"/>
              <w:rPr>
                <w:sz w:val="20"/>
                <w:szCs w:val="20"/>
              </w:rPr>
            </w:pPr>
            <w:r w:rsidRPr="003F30F1">
              <w:rPr>
                <w:sz w:val="20"/>
                <w:szCs w:val="20"/>
              </w:rPr>
              <w:t>нет</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331695" w14:textId="77777777" w:rsidR="00774D84" w:rsidRPr="003F30F1" w:rsidRDefault="00774D84" w:rsidP="00C55D3E">
            <w:pPr>
              <w:jc w:val="center"/>
              <w:rPr>
                <w:sz w:val="20"/>
                <w:szCs w:val="20"/>
              </w:rPr>
            </w:pPr>
            <w:r w:rsidRPr="003F30F1">
              <w:rPr>
                <w:sz w:val="20"/>
                <w:szCs w:val="20"/>
              </w:rPr>
              <w:t>нет</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F61F75" w14:textId="77777777" w:rsidR="00774D84" w:rsidRPr="003F30F1" w:rsidRDefault="00774D84" w:rsidP="00C55D3E">
            <w:pPr>
              <w:jc w:val="center"/>
              <w:rPr>
                <w:sz w:val="20"/>
                <w:szCs w:val="20"/>
              </w:rPr>
            </w:pPr>
            <w:r w:rsidRPr="003F30F1">
              <w:rPr>
                <w:sz w:val="20"/>
                <w:szCs w:val="20"/>
              </w:rPr>
              <w:t>нет</w:t>
            </w:r>
          </w:p>
        </w:tc>
      </w:tr>
      <w:tr w:rsidR="00774D84" w14:paraId="6A93C327"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BAC16DA" w14:textId="77777777" w:rsidR="00774D84" w:rsidRPr="003F30F1" w:rsidRDefault="00774D84" w:rsidP="00C55D3E">
            <w:pPr>
              <w:rPr>
                <w:sz w:val="20"/>
                <w:szCs w:val="20"/>
              </w:rPr>
            </w:pPr>
            <w:r w:rsidRPr="003F30F1">
              <w:rPr>
                <w:sz w:val="20"/>
                <w:szCs w:val="20"/>
              </w:rPr>
              <w:t>TL-420XP+чип</w:t>
            </w:r>
          </w:p>
        </w:tc>
        <w:tc>
          <w:tcPr>
            <w:tcW w:w="1275" w:type="dxa"/>
            <w:tcBorders>
              <w:top w:val="nil"/>
              <w:left w:val="nil"/>
              <w:bottom w:val="single" w:sz="8" w:space="0" w:color="auto"/>
              <w:right w:val="single" w:sz="8" w:space="0" w:color="auto"/>
            </w:tcBorders>
            <w:shd w:val="clear" w:color="auto" w:fill="auto"/>
            <w:noWrap/>
            <w:vAlign w:val="bottom"/>
          </w:tcPr>
          <w:p w14:paraId="23F58595" w14:textId="77777777" w:rsidR="00774D84" w:rsidRPr="003F30F1" w:rsidRDefault="00774D84" w:rsidP="00C55D3E">
            <w:pPr>
              <w:jc w:val="center"/>
              <w:rPr>
                <w:sz w:val="20"/>
                <w:szCs w:val="20"/>
              </w:rPr>
            </w:pPr>
          </w:p>
        </w:tc>
        <w:tc>
          <w:tcPr>
            <w:tcW w:w="1276" w:type="dxa"/>
            <w:tcBorders>
              <w:top w:val="single" w:sz="4" w:space="0" w:color="auto"/>
              <w:left w:val="nil"/>
              <w:bottom w:val="single" w:sz="8" w:space="0" w:color="auto"/>
              <w:right w:val="single" w:sz="8" w:space="0" w:color="auto"/>
            </w:tcBorders>
            <w:shd w:val="clear" w:color="auto" w:fill="auto"/>
            <w:noWrap/>
            <w:vAlign w:val="bottom"/>
            <w:hideMark/>
          </w:tcPr>
          <w:p w14:paraId="1D127D8C" w14:textId="77777777" w:rsidR="00774D84" w:rsidRPr="003F30F1" w:rsidRDefault="00774D84" w:rsidP="00C55D3E">
            <w:pPr>
              <w:jc w:val="center"/>
              <w:rPr>
                <w:sz w:val="20"/>
                <w:szCs w:val="20"/>
              </w:rPr>
            </w:pPr>
            <w:r w:rsidRPr="003F30F1">
              <w:rPr>
                <w:sz w:val="20"/>
                <w:szCs w:val="20"/>
              </w:rPr>
              <w:t>нет</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14:paraId="69672438" w14:textId="77777777" w:rsidR="00774D84" w:rsidRPr="003F30F1" w:rsidRDefault="00774D84" w:rsidP="00C55D3E">
            <w:pPr>
              <w:jc w:val="center"/>
              <w:rPr>
                <w:sz w:val="20"/>
                <w:szCs w:val="20"/>
              </w:rPr>
            </w:pPr>
            <w:r w:rsidRPr="003F30F1">
              <w:rPr>
                <w:sz w:val="20"/>
                <w:szCs w:val="20"/>
              </w:rPr>
              <w:t>нет</w:t>
            </w:r>
          </w:p>
        </w:tc>
        <w:tc>
          <w:tcPr>
            <w:tcW w:w="1701" w:type="dxa"/>
            <w:tcBorders>
              <w:top w:val="single" w:sz="4" w:space="0" w:color="auto"/>
              <w:left w:val="nil"/>
              <w:bottom w:val="single" w:sz="8" w:space="0" w:color="auto"/>
              <w:right w:val="single" w:sz="8" w:space="0" w:color="auto"/>
            </w:tcBorders>
            <w:shd w:val="clear" w:color="auto" w:fill="auto"/>
            <w:noWrap/>
            <w:vAlign w:val="bottom"/>
            <w:hideMark/>
          </w:tcPr>
          <w:p w14:paraId="34E579AC" w14:textId="77777777" w:rsidR="00774D84" w:rsidRPr="003F30F1" w:rsidRDefault="00774D84" w:rsidP="00C55D3E">
            <w:pPr>
              <w:jc w:val="center"/>
              <w:rPr>
                <w:sz w:val="20"/>
                <w:szCs w:val="20"/>
              </w:rPr>
            </w:pPr>
            <w:r w:rsidRPr="003F30F1">
              <w:rPr>
                <w:sz w:val="20"/>
                <w:szCs w:val="20"/>
              </w:rPr>
              <w:t>нет</w:t>
            </w:r>
          </w:p>
        </w:tc>
        <w:tc>
          <w:tcPr>
            <w:tcW w:w="1485" w:type="dxa"/>
            <w:tcBorders>
              <w:top w:val="single" w:sz="4" w:space="0" w:color="auto"/>
              <w:left w:val="nil"/>
              <w:bottom w:val="single" w:sz="8" w:space="0" w:color="auto"/>
              <w:right w:val="single" w:sz="8" w:space="0" w:color="auto"/>
            </w:tcBorders>
            <w:shd w:val="clear" w:color="auto" w:fill="auto"/>
            <w:noWrap/>
            <w:vAlign w:val="bottom"/>
            <w:hideMark/>
          </w:tcPr>
          <w:p w14:paraId="62798297" w14:textId="77777777" w:rsidR="00774D84" w:rsidRPr="003F30F1" w:rsidRDefault="00774D84" w:rsidP="00C55D3E">
            <w:pPr>
              <w:jc w:val="center"/>
              <w:rPr>
                <w:sz w:val="20"/>
                <w:szCs w:val="20"/>
              </w:rPr>
            </w:pPr>
            <w:r w:rsidRPr="003F30F1">
              <w:rPr>
                <w:sz w:val="20"/>
                <w:szCs w:val="20"/>
              </w:rPr>
              <w:t>нет</w:t>
            </w:r>
          </w:p>
        </w:tc>
      </w:tr>
      <w:tr w:rsidR="00774D84" w14:paraId="21EE9C5F"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41B2A960" w14:textId="77777777" w:rsidR="00774D84" w:rsidRPr="003F30F1" w:rsidRDefault="00774D84" w:rsidP="00C55D3E">
            <w:pPr>
              <w:rPr>
                <w:sz w:val="20"/>
                <w:szCs w:val="20"/>
              </w:rPr>
            </w:pPr>
            <w:r w:rsidRPr="003F30F1">
              <w:rPr>
                <w:sz w:val="20"/>
                <w:szCs w:val="20"/>
              </w:rPr>
              <w:t>TL-5120H</w:t>
            </w:r>
          </w:p>
        </w:tc>
        <w:tc>
          <w:tcPr>
            <w:tcW w:w="1275" w:type="dxa"/>
            <w:tcBorders>
              <w:top w:val="nil"/>
              <w:left w:val="nil"/>
              <w:bottom w:val="single" w:sz="8" w:space="0" w:color="auto"/>
              <w:right w:val="single" w:sz="8" w:space="0" w:color="auto"/>
            </w:tcBorders>
            <w:shd w:val="clear" w:color="auto" w:fill="auto"/>
            <w:noWrap/>
            <w:vAlign w:val="bottom"/>
          </w:tcPr>
          <w:p w14:paraId="7E18AB87" w14:textId="77777777" w:rsidR="00774D84" w:rsidRPr="003F30F1" w:rsidRDefault="00774D84"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13794A37" w14:textId="77777777" w:rsidR="00774D84" w:rsidRPr="003F30F1" w:rsidRDefault="00774D84"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2F20D050" w14:textId="77777777" w:rsidR="00774D84" w:rsidRPr="003F30F1" w:rsidRDefault="00774D84"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18E4469C" w14:textId="77777777" w:rsidR="00774D84" w:rsidRPr="003F30F1" w:rsidRDefault="00774D84"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08759555" w14:textId="77777777" w:rsidR="00774D84" w:rsidRPr="003F30F1" w:rsidRDefault="00774D84" w:rsidP="00C55D3E">
            <w:pPr>
              <w:jc w:val="center"/>
              <w:rPr>
                <w:sz w:val="20"/>
                <w:szCs w:val="20"/>
              </w:rPr>
            </w:pPr>
            <w:r w:rsidRPr="003F30F1">
              <w:rPr>
                <w:sz w:val="20"/>
                <w:szCs w:val="20"/>
              </w:rPr>
              <w:t>нет</w:t>
            </w:r>
          </w:p>
        </w:tc>
      </w:tr>
      <w:tr w:rsidR="00774D84" w14:paraId="1BE05A84"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9F1AEB8" w14:textId="77777777" w:rsidR="00774D84" w:rsidRPr="003F30F1" w:rsidRDefault="00774D84" w:rsidP="00C55D3E">
            <w:pPr>
              <w:rPr>
                <w:sz w:val="20"/>
                <w:szCs w:val="20"/>
              </w:rPr>
            </w:pPr>
            <w:r w:rsidRPr="003F30F1">
              <w:rPr>
                <w:sz w:val="20"/>
                <w:szCs w:val="20"/>
              </w:rPr>
              <w:t>TL-5120H+чип</w:t>
            </w:r>
          </w:p>
        </w:tc>
        <w:tc>
          <w:tcPr>
            <w:tcW w:w="1275" w:type="dxa"/>
            <w:tcBorders>
              <w:top w:val="nil"/>
              <w:left w:val="nil"/>
              <w:bottom w:val="single" w:sz="8" w:space="0" w:color="auto"/>
              <w:right w:val="single" w:sz="8" w:space="0" w:color="auto"/>
            </w:tcBorders>
            <w:shd w:val="clear" w:color="auto" w:fill="auto"/>
            <w:noWrap/>
            <w:vAlign w:val="bottom"/>
          </w:tcPr>
          <w:p w14:paraId="27C8AA41" w14:textId="77777777" w:rsidR="00774D84" w:rsidRPr="003F30F1" w:rsidRDefault="00774D84"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5838382F" w14:textId="77777777" w:rsidR="00774D84" w:rsidRPr="003F30F1" w:rsidRDefault="00774D84"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7FD0423B" w14:textId="77777777" w:rsidR="00774D84" w:rsidRPr="003F30F1" w:rsidRDefault="00774D84"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7389C57F" w14:textId="77777777" w:rsidR="00774D84" w:rsidRPr="003F30F1" w:rsidRDefault="00774D84"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076A80EB" w14:textId="77777777" w:rsidR="00774D84" w:rsidRPr="003F30F1" w:rsidRDefault="00774D84" w:rsidP="00C55D3E">
            <w:pPr>
              <w:jc w:val="center"/>
              <w:rPr>
                <w:sz w:val="20"/>
                <w:szCs w:val="20"/>
              </w:rPr>
            </w:pPr>
            <w:r w:rsidRPr="003F30F1">
              <w:rPr>
                <w:sz w:val="20"/>
                <w:szCs w:val="20"/>
              </w:rPr>
              <w:t>нет</w:t>
            </w:r>
          </w:p>
        </w:tc>
      </w:tr>
      <w:tr w:rsidR="00774D84" w14:paraId="2D114761"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8FD34B3" w14:textId="77777777" w:rsidR="00774D84" w:rsidRPr="003F30F1" w:rsidRDefault="00774D84" w:rsidP="00C55D3E">
            <w:pPr>
              <w:rPr>
                <w:sz w:val="20"/>
                <w:szCs w:val="20"/>
              </w:rPr>
            </w:pPr>
            <w:r w:rsidRPr="003F30F1">
              <w:rPr>
                <w:sz w:val="20"/>
                <w:szCs w:val="20"/>
              </w:rPr>
              <w:t>TL-5120X</w:t>
            </w:r>
          </w:p>
        </w:tc>
        <w:tc>
          <w:tcPr>
            <w:tcW w:w="1275" w:type="dxa"/>
            <w:tcBorders>
              <w:top w:val="nil"/>
              <w:left w:val="nil"/>
              <w:bottom w:val="single" w:sz="8" w:space="0" w:color="auto"/>
              <w:right w:val="single" w:sz="8" w:space="0" w:color="auto"/>
            </w:tcBorders>
            <w:shd w:val="clear" w:color="auto" w:fill="auto"/>
            <w:noWrap/>
            <w:vAlign w:val="bottom"/>
          </w:tcPr>
          <w:p w14:paraId="74DB7A16" w14:textId="77777777" w:rsidR="00774D84" w:rsidRPr="003F30F1" w:rsidRDefault="00774D84" w:rsidP="00C55D3E">
            <w:pPr>
              <w:jc w:val="center"/>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22E78DA3" w14:textId="77777777" w:rsidR="00774D84" w:rsidRPr="003F30F1" w:rsidRDefault="00774D84"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28317292" w14:textId="77777777" w:rsidR="00774D84" w:rsidRPr="003F30F1" w:rsidRDefault="00774D84"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C05020A" w14:textId="77777777" w:rsidR="00774D84" w:rsidRPr="003F30F1" w:rsidRDefault="00774D84"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372BF98C" w14:textId="77777777" w:rsidR="00774D84" w:rsidRPr="003F30F1" w:rsidRDefault="00774D84" w:rsidP="00C55D3E">
            <w:pPr>
              <w:jc w:val="center"/>
              <w:rPr>
                <w:sz w:val="20"/>
                <w:szCs w:val="20"/>
              </w:rPr>
            </w:pPr>
            <w:r w:rsidRPr="003F30F1">
              <w:rPr>
                <w:sz w:val="20"/>
                <w:szCs w:val="20"/>
              </w:rPr>
              <w:t>нет</w:t>
            </w:r>
          </w:p>
        </w:tc>
      </w:tr>
      <w:tr w:rsidR="00774D84" w14:paraId="4FB38579"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0AEC0DB6" w14:textId="77777777" w:rsidR="00774D84" w:rsidRPr="003F30F1" w:rsidRDefault="00774D84" w:rsidP="00C55D3E">
            <w:pPr>
              <w:rPr>
                <w:sz w:val="20"/>
                <w:szCs w:val="20"/>
              </w:rPr>
            </w:pPr>
            <w:r w:rsidRPr="003F30F1">
              <w:rPr>
                <w:sz w:val="20"/>
                <w:szCs w:val="20"/>
              </w:rPr>
              <w:t>TL-5120X+чип</w:t>
            </w:r>
          </w:p>
        </w:tc>
        <w:tc>
          <w:tcPr>
            <w:tcW w:w="1275" w:type="dxa"/>
            <w:tcBorders>
              <w:top w:val="nil"/>
              <w:left w:val="nil"/>
              <w:bottom w:val="single" w:sz="8" w:space="0" w:color="auto"/>
              <w:right w:val="single" w:sz="8" w:space="0" w:color="auto"/>
            </w:tcBorders>
            <w:shd w:val="clear" w:color="auto" w:fill="auto"/>
            <w:noWrap/>
            <w:vAlign w:val="bottom"/>
          </w:tcPr>
          <w:p w14:paraId="1CD6BECF" w14:textId="77777777" w:rsidR="00774D84" w:rsidRPr="003F30F1" w:rsidRDefault="00774D84" w:rsidP="00C55D3E">
            <w:pPr>
              <w:ind w:firstLineChars="100" w:firstLine="200"/>
              <w:rPr>
                <w:sz w:val="20"/>
                <w:szCs w:val="20"/>
              </w:rPr>
            </w:pPr>
          </w:p>
        </w:tc>
        <w:tc>
          <w:tcPr>
            <w:tcW w:w="1276" w:type="dxa"/>
            <w:tcBorders>
              <w:top w:val="nil"/>
              <w:left w:val="nil"/>
              <w:bottom w:val="single" w:sz="8" w:space="0" w:color="auto"/>
              <w:right w:val="single" w:sz="8" w:space="0" w:color="auto"/>
            </w:tcBorders>
            <w:shd w:val="clear" w:color="auto" w:fill="auto"/>
            <w:noWrap/>
            <w:vAlign w:val="bottom"/>
            <w:hideMark/>
          </w:tcPr>
          <w:p w14:paraId="7562CDCF" w14:textId="77777777" w:rsidR="00774D84" w:rsidRPr="003F30F1" w:rsidRDefault="00774D84" w:rsidP="00C55D3E">
            <w:pPr>
              <w:jc w:val="center"/>
              <w:rPr>
                <w:sz w:val="20"/>
                <w:szCs w:val="20"/>
              </w:rPr>
            </w:pPr>
            <w:r w:rsidRPr="003F30F1">
              <w:rPr>
                <w:sz w:val="20"/>
                <w:szCs w:val="20"/>
              </w:rPr>
              <w:t>нет</w:t>
            </w:r>
          </w:p>
        </w:tc>
        <w:tc>
          <w:tcPr>
            <w:tcW w:w="1134" w:type="dxa"/>
            <w:tcBorders>
              <w:top w:val="nil"/>
              <w:left w:val="nil"/>
              <w:bottom w:val="single" w:sz="8" w:space="0" w:color="auto"/>
              <w:right w:val="single" w:sz="8" w:space="0" w:color="auto"/>
            </w:tcBorders>
            <w:shd w:val="clear" w:color="auto" w:fill="auto"/>
            <w:noWrap/>
            <w:vAlign w:val="bottom"/>
            <w:hideMark/>
          </w:tcPr>
          <w:p w14:paraId="6A7E6A65" w14:textId="77777777" w:rsidR="00774D84" w:rsidRPr="003F30F1" w:rsidRDefault="00774D84" w:rsidP="00C55D3E">
            <w:pPr>
              <w:jc w:val="center"/>
              <w:rPr>
                <w:sz w:val="20"/>
                <w:szCs w:val="20"/>
              </w:rPr>
            </w:pPr>
            <w:r w:rsidRPr="003F30F1">
              <w:rPr>
                <w:sz w:val="20"/>
                <w:szCs w:val="20"/>
              </w:rPr>
              <w:t>нет</w:t>
            </w:r>
          </w:p>
        </w:tc>
        <w:tc>
          <w:tcPr>
            <w:tcW w:w="1701" w:type="dxa"/>
            <w:tcBorders>
              <w:top w:val="nil"/>
              <w:left w:val="nil"/>
              <w:bottom w:val="single" w:sz="8" w:space="0" w:color="auto"/>
              <w:right w:val="single" w:sz="8" w:space="0" w:color="auto"/>
            </w:tcBorders>
            <w:shd w:val="clear" w:color="auto" w:fill="auto"/>
            <w:noWrap/>
            <w:vAlign w:val="bottom"/>
            <w:hideMark/>
          </w:tcPr>
          <w:p w14:paraId="0EC489A0" w14:textId="77777777" w:rsidR="00774D84" w:rsidRPr="003F30F1" w:rsidRDefault="00774D84" w:rsidP="00C55D3E">
            <w:pPr>
              <w:jc w:val="center"/>
              <w:rPr>
                <w:sz w:val="20"/>
                <w:szCs w:val="20"/>
              </w:rPr>
            </w:pPr>
            <w:r w:rsidRPr="003F30F1">
              <w:rPr>
                <w:sz w:val="20"/>
                <w:szCs w:val="20"/>
              </w:rPr>
              <w:t>нет</w:t>
            </w:r>
          </w:p>
        </w:tc>
        <w:tc>
          <w:tcPr>
            <w:tcW w:w="1485" w:type="dxa"/>
            <w:tcBorders>
              <w:top w:val="nil"/>
              <w:left w:val="nil"/>
              <w:bottom w:val="single" w:sz="8" w:space="0" w:color="auto"/>
              <w:right w:val="single" w:sz="8" w:space="0" w:color="auto"/>
            </w:tcBorders>
            <w:shd w:val="clear" w:color="auto" w:fill="auto"/>
            <w:noWrap/>
            <w:vAlign w:val="bottom"/>
            <w:hideMark/>
          </w:tcPr>
          <w:p w14:paraId="24E065F1" w14:textId="77777777" w:rsidR="00774D84" w:rsidRPr="003F30F1" w:rsidRDefault="00774D84" w:rsidP="00C55D3E">
            <w:pPr>
              <w:jc w:val="center"/>
              <w:rPr>
                <w:sz w:val="20"/>
                <w:szCs w:val="20"/>
              </w:rPr>
            </w:pPr>
            <w:r w:rsidRPr="003F30F1">
              <w:rPr>
                <w:sz w:val="20"/>
                <w:szCs w:val="20"/>
              </w:rPr>
              <w:t>нет</w:t>
            </w:r>
          </w:p>
        </w:tc>
      </w:tr>
      <w:tr w:rsidR="00774D84" w14:paraId="681B1371" w14:textId="77777777" w:rsidTr="00C55D3E">
        <w:trPr>
          <w:gridAfter w:val="1"/>
          <w:wAfter w:w="9" w:type="dxa"/>
          <w:trHeight w:val="300"/>
        </w:trPr>
        <w:tc>
          <w:tcPr>
            <w:tcW w:w="2117"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5145244" w14:textId="77777777" w:rsidR="00774D84" w:rsidRPr="003F30F1" w:rsidRDefault="00774D84" w:rsidP="00C55D3E">
            <w:pPr>
              <w:rPr>
                <w:sz w:val="20"/>
                <w:szCs w:val="20"/>
              </w:rPr>
            </w:pPr>
            <w:r w:rsidRPr="003F30F1">
              <w:rPr>
                <w:sz w:val="20"/>
                <w:szCs w:val="20"/>
              </w:rPr>
              <w:t>057</w:t>
            </w:r>
          </w:p>
        </w:tc>
        <w:tc>
          <w:tcPr>
            <w:tcW w:w="1275" w:type="dxa"/>
            <w:tcBorders>
              <w:top w:val="nil"/>
              <w:left w:val="nil"/>
              <w:bottom w:val="single" w:sz="4" w:space="0" w:color="auto"/>
              <w:right w:val="single" w:sz="8" w:space="0" w:color="auto"/>
            </w:tcBorders>
            <w:shd w:val="clear" w:color="auto" w:fill="auto"/>
            <w:noWrap/>
            <w:vAlign w:val="bottom"/>
          </w:tcPr>
          <w:p w14:paraId="67A4D657" w14:textId="77777777" w:rsidR="00774D84" w:rsidRPr="003F30F1" w:rsidRDefault="00774D84" w:rsidP="00C55D3E">
            <w:pPr>
              <w:ind w:firstLineChars="100" w:firstLine="200"/>
              <w:rPr>
                <w:sz w:val="20"/>
                <w:szCs w:val="20"/>
              </w:rPr>
            </w:pPr>
          </w:p>
        </w:tc>
        <w:tc>
          <w:tcPr>
            <w:tcW w:w="1276" w:type="dxa"/>
            <w:tcBorders>
              <w:top w:val="nil"/>
              <w:left w:val="nil"/>
              <w:bottom w:val="single" w:sz="4" w:space="0" w:color="auto"/>
              <w:right w:val="single" w:sz="8" w:space="0" w:color="auto"/>
            </w:tcBorders>
            <w:shd w:val="clear" w:color="auto" w:fill="auto"/>
            <w:noWrap/>
            <w:vAlign w:val="bottom"/>
          </w:tcPr>
          <w:p w14:paraId="39BFA711" w14:textId="77777777" w:rsidR="00774D84" w:rsidRPr="003F30F1" w:rsidRDefault="00774D84" w:rsidP="00C55D3E">
            <w:pPr>
              <w:ind w:firstLineChars="100" w:firstLine="200"/>
              <w:rPr>
                <w:sz w:val="20"/>
                <w:szCs w:val="20"/>
              </w:rPr>
            </w:pPr>
          </w:p>
        </w:tc>
        <w:tc>
          <w:tcPr>
            <w:tcW w:w="1134" w:type="dxa"/>
            <w:tcBorders>
              <w:top w:val="nil"/>
              <w:left w:val="nil"/>
              <w:bottom w:val="single" w:sz="4" w:space="0" w:color="auto"/>
              <w:right w:val="single" w:sz="8" w:space="0" w:color="auto"/>
            </w:tcBorders>
            <w:shd w:val="clear" w:color="auto" w:fill="auto"/>
            <w:noWrap/>
            <w:vAlign w:val="bottom"/>
          </w:tcPr>
          <w:p w14:paraId="0878FA64" w14:textId="77777777" w:rsidR="00774D84" w:rsidRPr="003F30F1" w:rsidRDefault="00774D84" w:rsidP="00C55D3E">
            <w:pPr>
              <w:ind w:firstLineChars="100" w:firstLine="200"/>
              <w:rPr>
                <w:sz w:val="20"/>
                <w:szCs w:val="20"/>
              </w:rPr>
            </w:pPr>
          </w:p>
        </w:tc>
        <w:tc>
          <w:tcPr>
            <w:tcW w:w="1701" w:type="dxa"/>
            <w:tcBorders>
              <w:top w:val="nil"/>
              <w:left w:val="nil"/>
              <w:bottom w:val="single" w:sz="4" w:space="0" w:color="auto"/>
              <w:right w:val="single" w:sz="8" w:space="0" w:color="auto"/>
            </w:tcBorders>
            <w:shd w:val="clear" w:color="auto" w:fill="auto"/>
            <w:noWrap/>
            <w:vAlign w:val="bottom"/>
          </w:tcPr>
          <w:p w14:paraId="242A7F2F" w14:textId="77777777" w:rsidR="00774D84" w:rsidRPr="003F30F1" w:rsidRDefault="00774D84" w:rsidP="00C55D3E">
            <w:pPr>
              <w:jc w:val="center"/>
              <w:rPr>
                <w:sz w:val="20"/>
                <w:szCs w:val="20"/>
              </w:rPr>
            </w:pPr>
          </w:p>
        </w:tc>
        <w:tc>
          <w:tcPr>
            <w:tcW w:w="1485" w:type="dxa"/>
            <w:tcBorders>
              <w:top w:val="nil"/>
              <w:left w:val="nil"/>
              <w:bottom w:val="single" w:sz="4" w:space="0" w:color="auto"/>
              <w:right w:val="single" w:sz="8" w:space="0" w:color="auto"/>
            </w:tcBorders>
            <w:shd w:val="clear" w:color="auto" w:fill="auto"/>
            <w:noWrap/>
            <w:vAlign w:val="bottom"/>
          </w:tcPr>
          <w:p w14:paraId="0D5DF20A" w14:textId="77777777" w:rsidR="00774D84" w:rsidRPr="003F30F1" w:rsidRDefault="00774D84" w:rsidP="00C55D3E">
            <w:pPr>
              <w:ind w:firstLineChars="100" w:firstLine="200"/>
              <w:rPr>
                <w:sz w:val="20"/>
                <w:szCs w:val="20"/>
              </w:rPr>
            </w:pPr>
          </w:p>
        </w:tc>
      </w:tr>
      <w:tr w:rsidR="00774D84" w14:paraId="793F1D1F" w14:textId="77777777" w:rsidTr="00C55D3E">
        <w:trPr>
          <w:gridAfter w:val="1"/>
          <w:wAfter w:w="9" w:type="dxa"/>
          <w:trHeight w:val="300"/>
        </w:trPr>
        <w:tc>
          <w:tcPr>
            <w:tcW w:w="21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C5BD86" w14:textId="77777777" w:rsidR="00774D84" w:rsidRPr="003F30F1" w:rsidRDefault="00774D84" w:rsidP="00C55D3E">
            <w:pPr>
              <w:rPr>
                <w:sz w:val="20"/>
                <w:szCs w:val="20"/>
              </w:rPr>
            </w:pPr>
            <w:r w:rsidRPr="003F30F1">
              <w:rPr>
                <w:sz w:val="20"/>
                <w:szCs w:val="20"/>
              </w:rPr>
              <w:t>057H</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04B7F6" w14:textId="77777777" w:rsidR="00774D84" w:rsidRPr="003F30F1" w:rsidRDefault="00774D84" w:rsidP="00C55D3E">
            <w:pPr>
              <w:ind w:firstLineChars="100" w:firstLine="200"/>
              <w:rPr>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1242FE" w14:textId="77777777" w:rsidR="00774D84" w:rsidRPr="003F30F1" w:rsidRDefault="00774D84" w:rsidP="00C55D3E">
            <w:pPr>
              <w:ind w:firstLineChars="100" w:firstLine="200"/>
              <w:rPr>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0CFF6" w14:textId="77777777" w:rsidR="00774D84" w:rsidRPr="003F30F1" w:rsidRDefault="00774D84" w:rsidP="00C55D3E">
            <w:pPr>
              <w:ind w:firstLineChars="100" w:firstLine="200"/>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56C100" w14:textId="77777777" w:rsidR="00774D84" w:rsidRPr="003F30F1" w:rsidRDefault="00774D84" w:rsidP="00C55D3E">
            <w:pPr>
              <w:jc w:val="center"/>
              <w:rPr>
                <w:sz w:val="20"/>
                <w:szCs w:val="20"/>
              </w:rPr>
            </w:pP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36CC0E" w14:textId="77777777" w:rsidR="00774D84" w:rsidRPr="003F30F1" w:rsidRDefault="00774D84" w:rsidP="00C55D3E">
            <w:pPr>
              <w:ind w:firstLineChars="100" w:firstLine="200"/>
              <w:rPr>
                <w:sz w:val="20"/>
                <w:szCs w:val="20"/>
              </w:rPr>
            </w:pPr>
          </w:p>
        </w:tc>
      </w:tr>
    </w:tbl>
    <w:p w14:paraId="054D234E" w14:textId="77777777" w:rsidR="00774D84" w:rsidRDefault="00774D84" w:rsidP="00774D84">
      <w:pPr>
        <w:spacing w:line="0" w:lineRule="atLeast"/>
        <w:jc w:val="center"/>
        <w:rPr>
          <w:b/>
          <w:color w:val="000000"/>
          <w:sz w:val="18"/>
          <w:szCs w:val="18"/>
        </w:rPr>
      </w:pPr>
    </w:p>
    <w:p w14:paraId="7E00B268" w14:textId="77777777" w:rsidR="002B1D98" w:rsidRPr="00774D84" w:rsidRDefault="002B1D98" w:rsidP="00BB0463">
      <w:pPr>
        <w:pStyle w:val="112"/>
        <w:spacing w:after="0" w:line="0" w:lineRule="atLeast"/>
        <w:ind w:left="0"/>
        <w:jc w:val="both"/>
        <w:rPr>
          <w:rFonts w:ascii="Times New Roman" w:hAnsi="Times New Roman"/>
          <w:sz w:val="20"/>
          <w:szCs w:val="20"/>
        </w:rPr>
      </w:pPr>
    </w:p>
    <w:p w14:paraId="41A8D4D8" w14:textId="75DD9444" w:rsidR="00BB0463" w:rsidRPr="00774D84" w:rsidRDefault="00774D84" w:rsidP="00BB0463">
      <w:pPr>
        <w:spacing w:line="0" w:lineRule="atLeast"/>
        <w:ind w:firstLine="1"/>
        <w:rPr>
          <w:sz w:val="20"/>
          <w:szCs w:val="20"/>
        </w:rPr>
      </w:pPr>
      <w:r w:rsidRPr="00F11B00">
        <w:rPr>
          <w:sz w:val="20"/>
          <w:szCs w:val="20"/>
        </w:rPr>
        <w:t xml:space="preserve">Цена Договора включает стоимость </w:t>
      </w:r>
      <w:r>
        <w:rPr>
          <w:sz w:val="20"/>
          <w:szCs w:val="20"/>
        </w:rPr>
        <w:t>услуг</w:t>
      </w:r>
      <w:r w:rsidRPr="00F11B00">
        <w:rPr>
          <w:sz w:val="20"/>
          <w:szCs w:val="20"/>
        </w:rPr>
        <w:t xml:space="preserve">, собственных расходных материалов, транспортные и любые иные расходы </w:t>
      </w:r>
      <w:r>
        <w:rPr>
          <w:sz w:val="20"/>
          <w:szCs w:val="20"/>
        </w:rPr>
        <w:t>Исполнителя</w:t>
      </w:r>
      <w:r w:rsidRPr="00F11B00">
        <w:rPr>
          <w:sz w:val="20"/>
          <w:szCs w:val="20"/>
        </w:rPr>
        <w:t>, связанные с исполнением договора, оплату всех видов налогов, пошлин и сборов, других накладных расходов, уплату обязательных платежей, установленных законодательством РФ.</w:t>
      </w:r>
    </w:p>
    <w:p w14:paraId="5351B827" w14:textId="77777777" w:rsidR="00774D84" w:rsidRPr="008318B4" w:rsidRDefault="00774D84" w:rsidP="00774D84">
      <w:pPr>
        <w:tabs>
          <w:tab w:val="left" w:pos="-360"/>
          <w:tab w:val="left" w:pos="0"/>
          <w:tab w:val="left" w:pos="1560"/>
        </w:tabs>
        <w:spacing w:line="0" w:lineRule="atLeast"/>
        <w:contextualSpacing/>
        <w:jc w:val="center"/>
        <w:rPr>
          <w:b/>
          <w:color w:val="000000"/>
          <w:sz w:val="20"/>
          <w:szCs w:val="20"/>
        </w:rPr>
      </w:pPr>
      <w:r w:rsidRPr="008318B4">
        <w:rPr>
          <w:b/>
          <w:color w:val="000000"/>
          <w:sz w:val="20"/>
          <w:szCs w:val="20"/>
        </w:rPr>
        <w:lastRenderedPageBreak/>
        <w:t>Сведения об условиях исполнения договора</w:t>
      </w:r>
    </w:p>
    <w:p w14:paraId="01127F85" w14:textId="77777777" w:rsidR="00774D84" w:rsidRPr="008318B4" w:rsidRDefault="00774D84" w:rsidP="00774D84">
      <w:pPr>
        <w:tabs>
          <w:tab w:val="left" w:pos="-360"/>
          <w:tab w:val="left" w:pos="0"/>
          <w:tab w:val="left" w:pos="1560"/>
        </w:tabs>
        <w:spacing w:line="0" w:lineRule="atLeast"/>
        <w:contextualSpacing/>
        <w:jc w:val="center"/>
        <w:rPr>
          <w:i/>
          <w:color w:val="000000"/>
          <w:sz w:val="20"/>
          <w:szCs w:val="20"/>
        </w:rPr>
      </w:pPr>
    </w:p>
    <w:tbl>
      <w:tblPr>
        <w:tblW w:w="47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9"/>
        <w:gridCol w:w="3638"/>
        <w:gridCol w:w="2497"/>
      </w:tblGrid>
      <w:tr w:rsidR="00774D84" w:rsidRPr="008318B4" w14:paraId="48FFCCE2" w14:textId="77777777" w:rsidTr="00774D84">
        <w:tc>
          <w:tcPr>
            <w:tcW w:w="1973" w:type="pct"/>
            <w:shd w:val="clear" w:color="auto" w:fill="auto"/>
            <w:vAlign w:val="center"/>
          </w:tcPr>
          <w:p w14:paraId="3DB2D281" w14:textId="77777777" w:rsidR="00774D84" w:rsidRPr="008318B4" w:rsidRDefault="00774D84" w:rsidP="00C55D3E">
            <w:pPr>
              <w:spacing w:line="0" w:lineRule="atLeast"/>
              <w:jc w:val="center"/>
              <w:rPr>
                <w:b/>
                <w:sz w:val="20"/>
                <w:szCs w:val="20"/>
              </w:rPr>
            </w:pPr>
            <w:r w:rsidRPr="008318B4">
              <w:rPr>
                <w:b/>
                <w:sz w:val="20"/>
                <w:szCs w:val="20"/>
              </w:rPr>
              <w:t>Наименование оценочного показателя</w:t>
            </w:r>
          </w:p>
        </w:tc>
        <w:tc>
          <w:tcPr>
            <w:tcW w:w="1795" w:type="pct"/>
            <w:shd w:val="clear" w:color="auto" w:fill="auto"/>
            <w:vAlign w:val="center"/>
          </w:tcPr>
          <w:p w14:paraId="104279C1" w14:textId="77777777" w:rsidR="00774D84" w:rsidRPr="008318B4" w:rsidRDefault="00774D84" w:rsidP="00C55D3E">
            <w:pPr>
              <w:spacing w:line="0" w:lineRule="atLeast"/>
              <w:jc w:val="center"/>
              <w:rPr>
                <w:b/>
                <w:sz w:val="20"/>
                <w:szCs w:val="20"/>
              </w:rPr>
            </w:pPr>
            <w:r w:rsidRPr="008318B4">
              <w:rPr>
                <w:b/>
                <w:sz w:val="20"/>
                <w:szCs w:val="20"/>
              </w:rPr>
              <w:t>Требование заказчика</w:t>
            </w:r>
          </w:p>
        </w:tc>
        <w:tc>
          <w:tcPr>
            <w:tcW w:w="1232" w:type="pct"/>
            <w:vAlign w:val="center"/>
          </w:tcPr>
          <w:p w14:paraId="6145ACB7" w14:textId="77777777" w:rsidR="00774D84" w:rsidRPr="008318B4" w:rsidRDefault="00774D84" w:rsidP="00C55D3E">
            <w:pPr>
              <w:spacing w:line="0" w:lineRule="atLeast"/>
              <w:jc w:val="center"/>
              <w:rPr>
                <w:b/>
                <w:sz w:val="20"/>
                <w:szCs w:val="20"/>
              </w:rPr>
            </w:pPr>
            <w:r w:rsidRPr="008318B4">
              <w:rPr>
                <w:b/>
                <w:sz w:val="20"/>
                <w:szCs w:val="20"/>
              </w:rPr>
              <w:t>Предложение участника</w:t>
            </w:r>
          </w:p>
        </w:tc>
      </w:tr>
      <w:tr w:rsidR="00774D84" w:rsidRPr="008318B4" w14:paraId="6A2790AB" w14:textId="77777777" w:rsidTr="00774D84">
        <w:tc>
          <w:tcPr>
            <w:tcW w:w="1973" w:type="pct"/>
            <w:shd w:val="clear" w:color="auto" w:fill="auto"/>
            <w:vAlign w:val="center"/>
          </w:tcPr>
          <w:p w14:paraId="1863E33B" w14:textId="1AB330C6" w:rsidR="00774D84" w:rsidRPr="008318B4" w:rsidRDefault="00774D84" w:rsidP="00C55D3E">
            <w:pPr>
              <w:spacing w:line="0" w:lineRule="atLeast"/>
              <w:jc w:val="both"/>
              <w:rPr>
                <w:bCs/>
                <w:sz w:val="20"/>
                <w:szCs w:val="20"/>
              </w:rPr>
            </w:pPr>
            <w:r>
              <w:rPr>
                <w:bCs/>
                <w:sz w:val="20"/>
                <w:szCs w:val="20"/>
              </w:rPr>
              <w:t>Д</w:t>
            </w:r>
            <w:r w:rsidRPr="008318B4">
              <w:rPr>
                <w:bCs/>
                <w:sz w:val="20"/>
                <w:szCs w:val="20"/>
              </w:rPr>
              <w:t xml:space="preserve">лительность отсрочки оплаты </w:t>
            </w:r>
            <w:r>
              <w:rPr>
                <w:bCs/>
                <w:sz w:val="20"/>
                <w:szCs w:val="20"/>
              </w:rPr>
              <w:t>оказанных услуг</w:t>
            </w:r>
          </w:p>
        </w:tc>
        <w:tc>
          <w:tcPr>
            <w:tcW w:w="1795" w:type="pct"/>
            <w:shd w:val="clear" w:color="auto" w:fill="auto"/>
            <w:vAlign w:val="center"/>
          </w:tcPr>
          <w:p w14:paraId="4B10FBD7" w14:textId="41B47268" w:rsidR="00774D84" w:rsidRPr="008318B4" w:rsidRDefault="00774D84" w:rsidP="00C55D3E">
            <w:pPr>
              <w:spacing w:line="0" w:lineRule="atLeast"/>
              <w:jc w:val="center"/>
              <w:rPr>
                <w:sz w:val="20"/>
                <w:szCs w:val="20"/>
              </w:rPr>
            </w:pPr>
            <w:r w:rsidRPr="008318B4">
              <w:rPr>
                <w:sz w:val="20"/>
                <w:szCs w:val="20"/>
              </w:rPr>
              <w:t xml:space="preserve">Не менее </w:t>
            </w:r>
            <w:r>
              <w:rPr>
                <w:bCs/>
                <w:iCs/>
                <w:color w:val="000000"/>
                <w:sz w:val="20"/>
                <w:szCs w:val="20"/>
              </w:rPr>
              <w:t>30</w:t>
            </w:r>
            <w:r w:rsidRPr="008318B4">
              <w:rPr>
                <w:bCs/>
                <w:iCs/>
                <w:color w:val="000000"/>
                <w:sz w:val="20"/>
                <w:szCs w:val="20"/>
              </w:rPr>
              <w:t> (</w:t>
            </w:r>
            <w:proofErr w:type="gramStart"/>
            <w:r>
              <w:rPr>
                <w:bCs/>
                <w:iCs/>
                <w:color w:val="000000"/>
                <w:sz w:val="20"/>
                <w:szCs w:val="20"/>
              </w:rPr>
              <w:t>Три</w:t>
            </w:r>
            <w:r w:rsidRPr="008318B4">
              <w:rPr>
                <w:bCs/>
                <w:iCs/>
                <w:color w:val="000000"/>
                <w:sz w:val="20"/>
                <w:szCs w:val="20"/>
              </w:rPr>
              <w:t xml:space="preserve">дцати) </w:t>
            </w:r>
            <w:r w:rsidRPr="008318B4">
              <w:rPr>
                <w:sz w:val="20"/>
                <w:szCs w:val="20"/>
              </w:rPr>
              <w:t xml:space="preserve"> дней</w:t>
            </w:r>
            <w:proofErr w:type="gramEnd"/>
            <w:r w:rsidRPr="008318B4">
              <w:rPr>
                <w:sz w:val="20"/>
                <w:szCs w:val="20"/>
              </w:rPr>
              <w:t xml:space="preserve"> со дня подписания </w:t>
            </w:r>
            <w:r>
              <w:rPr>
                <w:sz w:val="20"/>
                <w:szCs w:val="20"/>
              </w:rPr>
              <w:t>сторонами акта оказания услуг</w:t>
            </w:r>
          </w:p>
        </w:tc>
        <w:tc>
          <w:tcPr>
            <w:tcW w:w="1232" w:type="pct"/>
          </w:tcPr>
          <w:p w14:paraId="659A43CA" w14:textId="77777777" w:rsidR="00774D84" w:rsidRPr="008318B4" w:rsidRDefault="00774D84" w:rsidP="00C55D3E">
            <w:pPr>
              <w:spacing w:line="0" w:lineRule="atLeast"/>
              <w:rPr>
                <w:sz w:val="20"/>
                <w:szCs w:val="20"/>
              </w:rPr>
            </w:pPr>
          </w:p>
        </w:tc>
      </w:tr>
      <w:tr w:rsidR="00774D84" w:rsidRPr="008318B4" w14:paraId="74E2D67B" w14:textId="77777777" w:rsidTr="00774D84">
        <w:tc>
          <w:tcPr>
            <w:tcW w:w="1973" w:type="pct"/>
            <w:shd w:val="clear" w:color="auto" w:fill="auto"/>
            <w:vAlign w:val="center"/>
          </w:tcPr>
          <w:p w14:paraId="2AFE26B1" w14:textId="7C848CA5" w:rsidR="00774D84" w:rsidRDefault="00774D84" w:rsidP="00C55D3E">
            <w:pPr>
              <w:spacing w:line="0" w:lineRule="atLeast"/>
              <w:jc w:val="both"/>
              <w:rPr>
                <w:bCs/>
                <w:sz w:val="20"/>
                <w:szCs w:val="20"/>
              </w:rPr>
            </w:pPr>
            <w:r>
              <w:rPr>
                <w:bCs/>
                <w:sz w:val="20"/>
                <w:szCs w:val="20"/>
              </w:rPr>
              <w:t>Н</w:t>
            </w:r>
            <w:r w:rsidRPr="001671B1">
              <w:rPr>
                <w:bCs/>
                <w:sz w:val="20"/>
                <w:szCs w:val="20"/>
              </w:rPr>
              <w:t>аличие действующих сертификатов авторизованного сервисного партнера производителей принтеров, копировальной и многофункциональной техники</w:t>
            </w:r>
          </w:p>
        </w:tc>
        <w:tc>
          <w:tcPr>
            <w:tcW w:w="1795" w:type="pct"/>
            <w:shd w:val="clear" w:color="auto" w:fill="auto"/>
            <w:vAlign w:val="center"/>
          </w:tcPr>
          <w:p w14:paraId="731F2E96" w14:textId="634F3774" w:rsidR="00774D84" w:rsidRPr="008318B4" w:rsidRDefault="00774D84" w:rsidP="00C55D3E">
            <w:pPr>
              <w:spacing w:line="0" w:lineRule="atLeast"/>
              <w:jc w:val="center"/>
              <w:rPr>
                <w:sz w:val="20"/>
                <w:szCs w:val="20"/>
              </w:rPr>
            </w:pPr>
            <w:r w:rsidRPr="00774D84">
              <w:rPr>
                <w:sz w:val="20"/>
                <w:szCs w:val="20"/>
              </w:rPr>
              <w:t xml:space="preserve">Непредставление данных о наличии </w:t>
            </w:r>
            <w:r>
              <w:rPr>
                <w:sz w:val="20"/>
                <w:szCs w:val="20"/>
              </w:rPr>
              <w:t xml:space="preserve">у </w:t>
            </w:r>
            <w:r w:rsidRPr="00774D84">
              <w:rPr>
                <w:sz w:val="20"/>
                <w:szCs w:val="20"/>
              </w:rPr>
              <w:t>участника закупки сведений по данному показателю не влечет отклонение заявки участника</w:t>
            </w:r>
          </w:p>
        </w:tc>
        <w:tc>
          <w:tcPr>
            <w:tcW w:w="1232" w:type="pct"/>
          </w:tcPr>
          <w:p w14:paraId="0E4B2BFA" w14:textId="2D822471" w:rsidR="00774D84" w:rsidRPr="00774D84" w:rsidRDefault="00774D84" w:rsidP="00C55D3E">
            <w:pPr>
              <w:spacing w:line="0" w:lineRule="atLeast"/>
              <w:rPr>
                <w:i/>
                <w:iCs/>
                <w:sz w:val="20"/>
                <w:szCs w:val="20"/>
              </w:rPr>
            </w:pPr>
            <w:r w:rsidRPr="00774D84">
              <w:rPr>
                <w:i/>
                <w:iCs/>
                <w:sz w:val="20"/>
                <w:szCs w:val="20"/>
              </w:rPr>
              <w:t xml:space="preserve">Подтверждается предоставлением в составе </w:t>
            </w:r>
            <w:proofErr w:type="gramStart"/>
            <w:r w:rsidRPr="00774D84">
              <w:rPr>
                <w:i/>
                <w:iCs/>
                <w:sz w:val="20"/>
                <w:szCs w:val="20"/>
              </w:rPr>
              <w:t>заявки копий</w:t>
            </w:r>
            <w:proofErr w:type="gramEnd"/>
            <w:r w:rsidRPr="00774D84">
              <w:rPr>
                <w:i/>
                <w:iCs/>
                <w:sz w:val="20"/>
                <w:szCs w:val="20"/>
              </w:rPr>
              <w:t xml:space="preserve"> действующих сертификата(</w:t>
            </w:r>
            <w:proofErr w:type="spellStart"/>
            <w:r w:rsidRPr="00774D84">
              <w:rPr>
                <w:i/>
                <w:iCs/>
                <w:sz w:val="20"/>
                <w:szCs w:val="20"/>
              </w:rPr>
              <w:t>ов</w:t>
            </w:r>
            <w:proofErr w:type="spellEnd"/>
            <w:r w:rsidRPr="00774D84">
              <w:rPr>
                <w:i/>
                <w:iCs/>
                <w:sz w:val="20"/>
                <w:szCs w:val="20"/>
              </w:rPr>
              <w:t>)</w:t>
            </w:r>
          </w:p>
        </w:tc>
      </w:tr>
      <w:tr w:rsidR="006928D5" w:rsidRPr="008318B4" w14:paraId="65B32901" w14:textId="77777777" w:rsidTr="00774D84">
        <w:tc>
          <w:tcPr>
            <w:tcW w:w="1973" w:type="pct"/>
            <w:shd w:val="clear" w:color="auto" w:fill="auto"/>
            <w:vAlign w:val="center"/>
          </w:tcPr>
          <w:p w14:paraId="304DBE60" w14:textId="0060F6EF" w:rsidR="006928D5" w:rsidRDefault="006928D5" w:rsidP="00C55D3E">
            <w:pPr>
              <w:spacing w:line="0" w:lineRule="atLeast"/>
              <w:jc w:val="both"/>
              <w:rPr>
                <w:bCs/>
                <w:sz w:val="20"/>
                <w:szCs w:val="20"/>
              </w:rPr>
            </w:pPr>
            <w:r>
              <w:rPr>
                <w:bCs/>
                <w:sz w:val="20"/>
                <w:szCs w:val="20"/>
              </w:rPr>
              <w:t xml:space="preserve">Наличие у участника закупки системы подачи и учета заявок через </w:t>
            </w:r>
            <w:r>
              <w:rPr>
                <w:bCs/>
                <w:sz w:val="20"/>
                <w:szCs w:val="20"/>
                <w:lang w:val="en-US"/>
              </w:rPr>
              <w:t>API</w:t>
            </w:r>
          </w:p>
        </w:tc>
        <w:tc>
          <w:tcPr>
            <w:tcW w:w="1795" w:type="pct"/>
            <w:shd w:val="clear" w:color="auto" w:fill="auto"/>
            <w:vAlign w:val="center"/>
          </w:tcPr>
          <w:p w14:paraId="318D3980" w14:textId="135235E7" w:rsidR="006928D5" w:rsidRPr="00774D84" w:rsidRDefault="006928D5" w:rsidP="00C55D3E">
            <w:pPr>
              <w:spacing w:line="0" w:lineRule="atLeast"/>
              <w:jc w:val="center"/>
              <w:rPr>
                <w:sz w:val="20"/>
                <w:szCs w:val="20"/>
              </w:rPr>
            </w:pPr>
            <w:r w:rsidRPr="00774D84">
              <w:rPr>
                <w:sz w:val="20"/>
                <w:szCs w:val="20"/>
              </w:rPr>
              <w:t xml:space="preserve">Непредставление данных о наличии </w:t>
            </w:r>
            <w:r>
              <w:rPr>
                <w:sz w:val="20"/>
                <w:szCs w:val="20"/>
              </w:rPr>
              <w:t xml:space="preserve">у </w:t>
            </w:r>
            <w:r w:rsidRPr="00774D84">
              <w:rPr>
                <w:sz w:val="20"/>
                <w:szCs w:val="20"/>
              </w:rPr>
              <w:t>участника закупки сведений по данному показателю не влечет отклонение заявки участника</w:t>
            </w:r>
          </w:p>
        </w:tc>
        <w:tc>
          <w:tcPr>
            <w:tcW w:w="1232" w:type="pct"/>
          </w:tcPr>
          <w:p w14:paraId="11E3A810" w14:textId="3E3BB316" w:rsidR="006928D5" w:rsidRPr="00774D84" w:rsidRDefault="006928D5" w:rsidP="006928D5">
            <w:pPr>
              <w:spacing w:line="0" w:lineRule="atLeast"/>
              <w:rPr>
                <w:i/>
                <w:iCs/>
                <w:sz w:val="20"/>
                <w:szCs w:val="20"/>
              </w:rPr>
            </w:pPr>
            <w:r w:rsidRPr="006928D5">
              <w:rPr>
                <w:i/>
                <w:iCs/>
                <w:sz w:val="20"/>
                <w:szCs w:val="20"/>
              </w:rPr>
              <w:t>Подтверждается предоставлением учетных данных для входа в персональный кабинет мобильного приложения для возможности проверки фактического функционала заявленным требованиям</w:t>
            </w:r>
          </w:p>
        </w:tc>
      </w:tr>
    </w:tbl>
    <w:p w14:paraId="0AE5ECBB" w14:textId="77777777" w:rsidR="00774D84" w:rsidRPr="008318B4" w:rsidRDefault="00774D84" w:rsidP="00774D84">
      <w:pPr>
        <w:spacing w:line="0" w:lineRule="atLeast"/>
        <w:ind w:firstLine="1"/>
        <w:rPr>
          <w:b/>
          <w:bCs/>
          <w:sz w:val="20"/>
          <w:szCs w:val="20"/>
        </w:rPr>
      </w:pPr>
    </w:p>
    <w:p w14:paraId="5F6A2504" w14:textId="77777777" w:rsidR="00774D84" w:rsidRPr="00774D84" w:rsidRDefault="00774D84" w:rsidP="00BB0463">
      <w:pPr>
        <w:spacing w:line="0" w:lineRule="atLeast"/>
        <w:ind w:firstLine="1"/>
        <w:rPr>
          <w:sz w:val="20"/>
          <w:szCs w:val="20"/>
        </w:rPr>
      </w:pPr>
    </w:p>
    <w:p w14:paraId="1118FB28" w14:textId="77777777" w:rsidR="00BB0463" w:rsidRPr="00774D84" w:rsidRDefault="00BB0463" w:rsidP="00BB0463">
      <w:pPr>
        <w:ind w:left="142" w:right="-200"/>
        <w:rPr>
          <w:rFonts w:eastAsia="Calibri"/>
          <w:sz w:val="20"/>
          <w:szCs w:val="20"/>
        </w:rPr>
      </w:pPr>
      <w:r w:rsidRPr="00774D84">
        <w:rPr>
          <w:rFonts w:eastAsia="Calibri"/>
          <w:b/>
          <w:sz w:val="20"/>
          <w:szCs w:val="20"/>
        </w:rPr>
        <w:t>Участник закупки/уполномоченный представитель</w:t>
      </w:r>
      <w:r w:rsidRPr="00774D84">
        <w:rPr>
          <w:rFonts w:eastAsia="Calibri"/>
          <w:sz w:val="20"/>
          <w:szCs w:val="20"/>
        </w:rPr>
        <w:tab/>
      </w:r>
      <w:r w:rsidRPr="00774D84">
        <w:rPr>
          <w:rFonts w:eastAsia="Calibri"/>
          <w:sz w:val="20"/>
          <w:szCs w:val="20"/>
        </w:rPr>
        <w:tab/>
      </w:r>
      <w:r w:rsidRPr="00774D84">
        <w:rPr>
          <w:rFonts w:eastAsia="Calibri"/>
          <w:sz w:val="20"/>
          <w:szCs w:val="20"/>
        </w:rPr>
        <w:tab/>
        <w:t>_________________ (Фамилия И. О.)</w:t>
      </w:r>
    </w:p>
    <w:p w14:paraId="0667E296" w14:textId="77777777" w:rsidR="00BB0463" w:rsidRPr="007A2A3A" w:rsidRDefault="00BB0463" w:rsidP="00BB0463">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A6C38AE" w14:textId="77777777" w:rsidR="00BB0463" w:rsidRPr="007A2A3A" w:rsidRDefault="00BB0463" w:rsidP="00BB0463">
      <w:pPr>
        <w:pBdr>
          <w:bottom w:val="single" w:sz="12" w:space="1" w:color="auto"/>
        </w:pBdr>
        <w:ind w:left="142" w:right="-200"/>
        <w:rPr>
          <w:rFonts w:eastAsia="Calibri"/>
          <w:sz w:val="18"/>
          <w:szCs w:val="18"/>
        </w:rPr>
      </w:pPr>
      <w:r w:rsidRPr="007A2A3A">
        <w:rPr>
          <w:rFonts w:eastAsia="Calibri"/>
          <w:sz w:val="18"/>
          <w:szCs w:val="18"/>
        </w:rPr>
        <w:t>М.П.</w:t>
      </w:r>
    </w:p>
    <w:p w14:paraId="04C76127" w14:textId="77777777" w:rsidR="00BB0463" w:rsidRPr="007A2A3A" w:rsidRDefault="00BB0463" w:rsidP="00BB0463">
      <w:pPr>
        <w:ind w:left="142" w:right="-200"/>
        <w:jc w:val="center"/>
        <w:rPr>
          <w:rFonts w:eastAsia="Calibri"/>
          <w:sz w:val="18"/>
          <w:szCs w:val="18"/>
        </w:rPr>
      </w:pPr>
      <w:r w:rsidRPr="007A2A3A">
        <w:rPr>
          <w:rFonts w:eastAsia="Calibri"/>
          <w:sz w:val="18"/>
          <w:szCs w:val="18"/>
        </w:rPr>
        <w:t xml:space="preserve">(должность, Ф.И.О., основание и реквизиты документа, подтверждающие полномочия соответствующего лица на подпись заявки на </w:t>
      </w:r>
      <w:proofErr w:type="gramStart"/>
      <w:r w:rsidRPr="007A2A3A">
        <w:rPr>
          <w:rFonts w:eastAsia="Calibri"/>
          <w:sz w:val="18"/>
          <w:szCs w:val="18"/>
        </w:rPr>
        <w:t>участие )</w:t>
      </w:r>
      <w:proofErr w:type="gramEnd"/>
    </w:p>
    <w:p w14:paraId="6FE6C4E5" w14:textId="77777777" w:rsidR="00BB0463" w:rsidRPr="00CF1027" w:rsidRDefault="00BB0463" w:rsidP="00BB0463">
      <w:pPr>
        <w:pStyle w:val="112"/>
        <w:spacing w:after="0" w:line="0" w:lineRule="atLeast"/>
        <w:ind w:left="0"/>
        <w:rPr>
          <w:rFonts w:ascii="Times New Roman" w:hAnsi="Times New Roman"/>
          <w:sz w:val="18"/>
          <w:szCs w:val="18"/>
        </w:rPr>
      </w:pPr>
    </w:p>
    <w:p w14:paraId="031C7A15" w14:textId="77777777" w:rsidR="00322A89" w:rsidRDefault="00322A89" w:rsidP="004D7554">
      <w:pPr>
        <w:tabs>
          <w:tab w:val="left" w:pos="-360"/>
          <w:tab w:val="left" w:pos="0"/>
          <w:tab w:val="left" w:pos="1560"/>
        </w:tabs>
        <w:spacing w:line="0" w:lineRule="atLeast"/>
        <w:contextualSpacing/>
        <w:jc w:val="center"/>
        <w:rPr>
          <w:b/>
          <w:color w:val="000000"/>
          <w:sz w:val="18"/>
          <w:szCs w:val="18"/>
        </w:rPr>
        <w:sectPr w:rsidR="00322A89" w:rsidSect="00BB0463">
          <w:footerReference w:type="default" r:id="rId8"/>
          <w:pgSz w:w="11906" w:h="16838"/>
          <w:pgMar w:top="568" w:right="424" w:bottom="426" w:left="709" w:header="709" w:footer="283" w:gutter="0"/>
          <w:cols w:space="708"/>
          <w:titlePg/>
          <w:docGrid w:linePitch="360"/>
        </w:sectPr>
      </w:pPr>
    </w:p>
    <w:p w14:paraId="75FA2DFC" w14:textId="77777777" w:rsidR="00322A89" w:rsidRPr="007A2A3A" w:rsidRDefault="00322A89" w:rsidP="00322A89">
      <w:pPr>
        <w:rPr>
          <w:rFonts w:eastAsia="Calibri"/>
          <w:b/>
          <w:sz w:val="18"/>
          <w:szCs w:val="18"/>
        </w:rPr>
      </w:pPr>
    </w:p>
    <w:p w14:paraId="19C3170F" w14:textId="4DA19A28" w:rsidR="00322A89" w:rsidRPr="00322A89" w:rsidRDefault="00774D84" w:rsidP="00322A89">
      <w:pPr>
        <w:tabs>
          <w:tab w:val="left" w:pos="708"/>
        </w:tabs>
        <w:autoSpaceDE w:val="0"/>
        <w:autoSpaceDN w:val="0"/>
        <w:ind w:right="-200"/>
        <w:jc w:val="center"/>
        <w:rPr>
          <w:rFonts w:eastAsia="Calibri"/>
          <w:b/>
          <w:sz w:val="18"/>
          <w:szCs w:val="18"/>
          <w:u w:val="single"/>
        </w:rPr>
      </w:pPr>
      <w:r>
        <w:rPr>
          <w:rFonts w:eastAsia="Calibri"/>
          <w:b/>
          <w:sz w:val="18"/>
          <w:szCs w:val="18"/>
          <w:u w:val="single"/>
        </w:rPr>
        <w:t xml:space="preserve">Сведения о </w:t>
      </w:r>
      <w:r w:rsidRPr="00774D84">
        <w:rPr>
          <w:rFonts w:eastAsia="Calibri"/>
          <w:b/>
          <w:sz w:val="18"/>
          <w:szCs w:val="18"/>
          <w:u w:val="single"/>
        </w:rPr>
        <w:t>наличи</w:t>
      </w:r>
      <w:r>
        <w:rPr>
          <w:rFonts w:eastAsia="Calibri"/>
          <w:b/>
          <w:sz w:val="18"/>
          <w:szCs w:val="18"/>
          <w:u w:val="single"/>
        </w:rPr>
        <w:t>и</w:t>
      </w:r>
      <w:r w:rsidRPr="00774D84">
        <w:rPr>
          <w:rFonts w:eastAsia="Calibri"/>
          <w:b/>
          <w:sz w:val="18"/>
          <w:szCs w:val="18"/>
          <w:u w:val="single"/>
        </w:rPr>
        <w:t xml:space="preserve"> у участника закупки квалифицированных сотрудников по направлению заправка картриджей, ремонт оргтехники;</w:t>
      </w:r>
    </w:p>
    <w:p w14:paraId="6C584D53" w14:textId="77777777" w:rsidR="00322A89" w:rsidRPr="00322A89" w:rsidRDefault="00322A89" w:rsidP="00322A89">
      <w:pPr>
        <w:tabs>
          <w:tab w:val="left" w:pos="708"/>
        </w:tabs>
        <w:autoSpaceDE w:val="0"/>
        <w:autoSpaceDN w:val="0"/>
        <w:ind w:right="-200"/>
        <w:jc w:val="right"/>
        <w:rPr>
          <w:b/>
          <w:sz w:val="18"/>
          <w:szCs w:val="18"/>
        </w:rPr>
      </w:pPr>
    </w:p>
    <w:p w14:paraId="129B4FCF" w14:textId="77777777" w:rsidR="00322A89" w:rsidRPr="00322A89" w:rsidRDefault="00322A89" w:rsidP="00322A89">
      <w:pPr>
        <w:tabs>
          <w:tab w:val="left" w:pos="708"/>
        </w:tabs>
        <w:autoSpaceDE w:val="0"/>
        <w:autoSpaceDN w:val="0"/>
        <w:ind w:right="-200"/>
        <w:jc w:val="right"/>
        <w:rPr>
          <w:b/>
          <w:sz w:val="18"/>
          <w:szCs w:val="18"/>
        </w:rPr>
      </w:pPr>
    </w:p>
    <w:tbl>
      <w:tblPr>
        <w:tblW w:w="15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5585"/>
        <w:gridCol w:w="1787"/>
        <w:gridCol w:w="4217"/>
        <w:gridCol w:w="35"/>
        <w:gridCol w:w="2952"/>
      </w:tblGrid>
      <w:tr w:rsidR="00322A89" w:rsidRPr="00322A89" w14:paraId="1E3F9F03" w14:textId="77777777" w:rsidTr="002519B3">
        <w:trPr>
          <w:jc w:val="center"/>
        </w:trPr>
        <w:tc>
          <w:tcPr>
            <w:tcW w:w="1140" w:type="dxa"/>
            <w:tcBorders>
              <w:top w:val="single" w:sz="4" w:space="0" w:color="auto"/>
              <w:left w:val="single" w:sz="4" w:space="0" w:color="auto"/>
              <w:bottom w:val="single" w:sz="4" w:space="0" w:color="auto"/>
              <w:right w:val="single" w:sz="4" w:space="0" w:color="auto"/>
            </w:tcBorders>
            <w:vAlign w:val="center"/>
            <w:hideMark/>
          </w:tcPr>
          <w:p w14:paraId="6B5165FA" w14:textId="77777777" w:rsidR="00322A89" w:rsidRPr="00322A89" w:rsidRDefault="00322A89" w:rsidP="002519B3">
            <w:pPr>
              <w:keepNext/>
              <w:keepLines/>
              <w:jc w:val="center"/>
              <w:rPr>
                <w:b/>
                <w:sz w:val="18"/>
                <w:szCs w:val="18"/>
                <w:lang w:eastAsia="en-US"/>
              </w:rPr>
            </w:pPr>
            <w:r w:rsidRPr="00322A89">
              <w:rPr>
                <w:b/>
                <w:sz w:val="18"/>
                <w:szCs w:val="18"/>
                <w:lang w:eastAsia="en-US"/>
              </w:rPr>
              <w:t>№ п/п</w:t>
            </w:r>
          </w:p>
        </w:tc>
        <w:tc>
          <w:tcPr>
            <w:tcW w:w="5585" w:type="dxa"/>
            <w:tcBorders>
              <w:top w:val="single" w:sz="4" w:space="0" w:color="auto"/>
              <w:left w:val="single" w:sz="4" w:space="0" w:color="auto"/>
              <w:bottom w:val="single" w:sz="4" w:space="0" w:color="auto"/>
              <w:right w:val="single" w:sz="4" w:space="0" w:color="auto"/>
            </w:tcBorders>
            <w:vAlign w:val="center"/>
            <w:hideMark/>
          </w:tcPr>
          <w:p w14:paraId="2CC2275A" w14:textId="77777777" w:rsidR="00322A89" w:rsidRPr="00322A89" w:rsidRDefault="00322A89" w:rsidP="002519B3">
            <w:pPr>
              <w:keepNext/>
              <w:keepLines/>
              <w:jc w:val="center"/>
              <w:rPr>
                <w:b/>
                <w:sz w:val="18"/>
                <w:szCs w:val="18"/>
                <w:lang w:eastAsia="en-US"/>
              </w:rPr>
            </w:pPr>
            <w:r w:rsidRPr="00322A89">
              <w:rPr>
                <w:b/>
                <w:sz w:val="18"/>
                <w:szCs w:val="18"/>
                <w:lang w:eastAsia="en-US"/>
              </w:rPr>
              <w:t>ФИО</w:t>
            </w:r>
          </w:p>
        </w:tc>
        <w:tc>
          <w:tcPr>
            <w:tcW w:w="1787" w:type="dxa"/>
            <w:tcBorders>
              <w:top w:val="single" w:sz="4" w:space="0" w:color="auto"/>
              <w:left w:val="single" w:sz="4" w:space="0" w:color="auto"/>
              <w:bottom w:val="single" w:sz="4" w:space="0" w:color="auto"/>
              <w:right w:val="single" w:sz="4" w:space="0" w:color="auto"/>
            </w:tcBorders>
            <w:vAlign w:val="center"/>
            <w:hideMark/>
          </w:tcPr>
          <w:p w14:paraId="2F6C612B" w14:textId="77777777" w:rsidR="00322A89" w:rsidRPr="00322A89" w:rsidRDefault="00322A89" w:rsidP="002519B3">
            <w:pPr>
              <w:keepNext/>
              <w:keepLines/>
              <w:jc w:val="center"/>
              <w:rPr>
                <w:b/>
                <w:sz w:val="18"/>
                <w:szCs w:val="18"/>
                <w:lang w:eastAsia="en-US"/>
              </w:rPr>
            </w:pPr>
            <w:r w:rsidRPr="00322A89">
              <w:rPr>
                <w:b/>
                <w:sz w:val="18"/>
                <w:szCs w:val="18"/>
                <w:lang w:eastAsia="en-US"/>
              </w:rPr>
              <w:t>Специализация/</w:t>
            </w:r>
          </w:p>
          <w:p w14:paraId="6BD86E4F" w14:textId="77777777" w:rsidR="00322A89" w:rsidRPr="00322A89" w:rsidRDefault="00322A89" w:rsidP="002519B3">
            <w:pPr>
              <w:keepNext/>
              <w:keepLines/>
              <w:jc w:val="center"/>
              <w:rPr>
                <w:b/>
                <w:sz w:val="18"/>
                <w:szCs w:val="18"/>
                <w:lang w:eastAsia="en-US"/>
              </w:rPr>
            </w:pPr>
            <w:r w:rsidRPr="00322A89">
              <w:rPr>
                <w:b/>
                <w:sz w:val="18"/>
                <w:szCs w:val="18"/>
                <w:lang w:eastAsia="en-US"/>
              </w:rPr>
              <w:t>разряд</w:t>
            </w:r>
          </w:p>
        </w:tc>
        <w:tc>
          <w:tcPr>
            <w:tcW w:w="4252" w:type="dxa"/>
            <w:gridSpan w:val="2"/>
            <w:tcBorders>
              <w:top w:val="single" w:sz="4" w:space="0" w:color="auto"/>
              <w:left w:val="single" w:sz="4" w:space="0" w:color="auto"/>
              <w:bottom w:val="single" w:sz="4" w:space="0" w:color="auto"/>
              <w:right w:val="single" w:sz="4" w:space="0" w:color="auto"/>
            </w:tcBorders>
            <w:vAlign w:val="center"/>
            <w:hideMark/>
          </w:tcPr>
          <w:p w14:paraId="690CB5AC" w14:textId="77777777" w:rsidR="00322A89" w:rsidRPr="00322A89" w:rsidRDefault="00322A89" w:rsidP="002519B3">
            <w:pPr>
              <w:keepNext/>
              <w:keepLines/>
              <w:jc w:val="center"/>
              <w:rPr>
                <w:b/>
                <w:sz w:val="18"/>
                <w:szCs w:val="18"/>
                <w:lang w:eastAsia="en-US"/>
              </w:rPr>
            </w:pPr>
            <w:r w:rsidRPr="00322A89">
              <w:rPr>
                <w:b/>
                <w:sz w:val="18"/>
                <w:szCs w:val="18"/>
                <w:lang w:eastAsia="en-US"/>
              </w:rPr>
              <w:t>Образование, квалификация, аттестаты и др.</w:t>
            </w:r>
          </w:p>
        </w:tc>
        <w:tc>
          <w:tcPr>
            <w:tcW w:w="2952" w:type="dxa"/>
            <w:tcBorders>
              <w:top w:val="single" w:sz="4" w:space="0" w:color="auto"/>
              <w:left w:val="single" w:sz="4" w:space="0" w:color="auto"/>
              <w:bottom w:val="single" w:sz="4" w:space="0" w:color="auto"/>
              <w:right w:val="single" w:sz="4" w:space="0" w:color="auto"/>
            </w:tcBorders>
            <w:vAlign w:val="center"/>
            <w:hideMark/>
          </w:tcPr>
          <w:p w14:paraId="27A273C2" w14:textId="77777777" w:rsidR="00322A89" w:rsidRPr="00322A89" w:rsidRDefault="00322A89" w:rsidP="002519B3">
            <w:pPr>
              <w:keepNext/>
              <w:keepLines/>
              <w:jc w:val="center"/>
              <w:rPr>
                <w:b/>
                <w:sz w:val="18"/>
                <w:szCs w:val="18"/>
                <w:lang w:eastAsia="en-US"/>
              </w:rPr>
            </w:pPr>
            <w:r w:rsidRPr="00322A89">
              <w:rPr>
                <w:b/>
                <w:sz w:val="18"/>
                <w:szCs w:val="18"/>
                <w:lang w:eastAsia="en-US"/>
              </w:rPr>
              <w:t>Стаж работы в данной или аналогичной должности, лет</w:t>
            </w:r>
          </w:p>
        </w:tc>
      </w:tr>
      <w:tr w:rsidR="00322A89" w:rsidRPr="00322A89" w14:paraId="3F200C1A" w14:textId="77777777" w:rsidTr="002519B3">
        <w:trPr>
          <w:jc w:val="center"/>
        </w:trPr>
        <w:tc>
          <w:tcPr>
            <w:tcW w:w="15716" w:type="dxa"/>
            <w:gridSpan w:val="6"/>
            <w:tcBorders>
              <w:top w:val="single" w:sz="4" w:space="0" w:color="auto"/>
              <w:left w:val="single" w:sz="4" w:space="0" w:color="auto"/>
              <w:bottom w:val="single" w:sz="4" w:space="0" w:color="auto"/>
              <w:right w:val="single" w:sz="4" w:space="0" w:color="auto"/>
            </w:tcBorders>
            <w:hideMark/>
          </w:tcPr>
          <w:p w14:paraId="09C3FF26" w14:textId="77777777" w:rsidR="00322A89" w:rsidRPr="00322A89" w:rsidRDefault="00322A89" w:rsidP="00046CA6">
            <w:pPr>
              <w:numPr>
                <w:ilvl w:val="0"/>
                <w:numId w:val="7"/>
              </w:numPr>
              <w:spacing w:after="200"/>
              <w:rPr>
                <w:sz w:val="18"/>
                <w:szCs w:val="18"/>
                <w:lang w:eastAsia="en-US"/>
              </w:rPr>
            </w:pPr>
            <w:r w:rsidRPr="00322A89">
              <w:rPr>
                <w:sz w:val="18"/>
                <w:szCs w:val="18"/>
                <w:lang w:eastAsia="en-US"/>
              </w:rPr>
              <w:t xml:space="preserve"> Специалисты</w:t>
            </w:r>
          </w:p>
        </w:tc>
      </w:tr>
      <w:tr w:rsidR="00322A89" w:rsidRPr="00322A89" w14:paraId="0F3E5EE6" w14:textId="77777777" w:rsidTr="002519B3">
        <w:trPr>
          <w:jc w:val="center"/>
        </w:trPr>
        <w:tc>
          <w:tcPr>
            <w:tcW w:w="1140" w:type="dxa"/>
            <w:tcBorders>
              <w:top w:val="single" w:sz="4" w:space="0" w:color="auto"/>
              <w:left w:val="single" w:sz="4" w:space="0" w:color="auto"/>
              <w:bottom w:val="single" w:sz="4" w:space="0" w:color="auto"/>
              <w:right w:val="single" w:sz="4" w:space="0" w:color="auto"/>
            </w:tcBorders>
            <w:hideMark/>
          </w:tcPr>
          <w:p w14:paraId="4B7D1D3B" w14:textId="77777777" w:rsidR="00322A89" w:rsidRPr="00322A89" w:rsidRDefault="00322A89" w:rsidP="002519B3">
            <w:pPr>
              <w:jc w:val="center"/>
              <w:rPr>
                <w:sz w:val="18"/>
                <w:szCs w:val="18"/>
                <w:lang w:eastAsia="en-US"/>
              </w:rPr>
            </w:pPr>
            <w:r w:rsidRPr="00322A89">
              <w:rPr>
                <w:sz w:val="18"/>
                <w:szCs w:val="18"/>
                <w:lang w:eastAsia="en-US"/>
              </w:rPr>
              <w:t>1.</w:t>
            </w:r>
          </w:p>
        </w:tc>
        <w:tc>
          <w:tcPr>
            <w:tcW w:w="5585" w:type="dxa"/>
            <w:tcBorders>
              <w:top w:val="single" w:sz="4" w:space="0" w:color="auto"/>
              <w:left w:val="single" w:sz="4" w:space="0" w:color="auto"/>
              <w:bottom w:val="single" w:sz="4" w:space="0" w:color="auto"/>
              <w:right w:val="single" w:sz="4" w:space="0" w:color="auto"/>
            </w:tcBorders>
          </w:tcPr>
          <w:p w14:paraId="19D74DD5" w14:textId="77777777" w:rsidR="00322A89" w:rsidRPr="00322A89" w:rsidRDefault="00322A89" w:rsidP="002519B3">
            <w:pPr>
              <w:rPr>
                <w:sz w:val="18"/>
                <w:szCs w:val="18"/>
                <w:lang w:eastAsia="en-US"/>
              </w:rPr>
            </w:pPr>
          </w:p>
        </w:tc>
        <w:tc>
          <w:tcPr>
            <w:tcW w:w="1787" w:type="dxa"/>
            <w:tcBorders>
              <w:top w:val="single" w:sz="4" w:space="0" w:color="auto"/>
              <w:left w:val="single" w:sz="4" w:space="0" w:color="auto"/>
              <w:bottom w:val="single" w:sz="4" w:space="0" w:color="auto"/>
              <w:right w:val="single" w:sz="4" w:space="0" w:color="auto"/>
            </w:tcBorders>
          </w:tcPr>
          <w:p w14:paraId="73D19F58" w14:textId="77777777" w:rsidR="00322A89" w:rsidRPr="00322A89" w:rsidRDefault="00322A89" w:rsidP="002519B3">
            <w:pPr>
              <w:rPr>
                <w:sz w:val="18"/>
                <w:szCs w:val="18"/>
                <w:lang w:eastAsia="en-US"/>
              </w:rPr>
            </w:pPr>
          </w:p>
        </w:tc>
        <w:tc>
          <w:tcPr>
            <w:tcW w:w="4252" w:type="dxa"/>
            <w:gridSpan w:val="2"/>
            <w:tcBorders>
              <w:top w:val="single" w:sz="4" w:space="0" w:color="auto"/>
              <w:left w:val="single" w:sz="4" w:space="0" w:color="auto"/>
              <w:bottom w:val="single" w:sz="4" w:space="0" w:color="auto"/>
              <w:right w:val="single" w:sz="4" w:space="0" w:color="auto"/>
            </w:tcBorders>
          </w:tcPr>
          <w:p w14:paraId="4BDAF14C" w14:textId="77777777" w:rsidR="00322A89" w:rsidRPr="00322A89" w:rsidRDefault="00322A89" w:rsidP="002519B3">
            <w:pPr>
              <w:rPr>
                <w:sz w:val="18"/>
                <w:szCs w:val="18"/>
                <w:lang w:eastAsia="en-US"/>
              </w:rPr>
            </w:pPr>
          </w:p>
        </w:tc>
        <w:tc>
          <w:tcPr>
            <w:tcW w:w="2952" w:type="dxa"/>
            <w:tcBorders>
              <w:top w:val="single" w:sz="4" w:space="0" w:color="auto"/>
              <w:left w:val="single" w:sz="4" w:space="0" w:color="auto"/>
              <w:bottom w:val="single" w:sz="4" w:space="0" w:color="auto"/>
              <w:right w:val="single" w:sz="4" w:space="0" w:color="auto"/>
            </w:tcBorders>
          </w:tcPr>
          <w:p w14:paraId="2967D40A" w14:textId="77777777" w:rsidR="00322A89" w:rsidRPr="00322A89" w:rsidRDefault="00322A89" w:rsidP="002519B3">
            <w:pPr>
              <w:rPr>
                <w:sz w:val="18"/>
                <w:szCs w:val="18"/>
                <w:lang w:eastAsia="en-US"/>
              </w:rPr>
            </w:pPr>
          </w:p>
        </w:tc>
      </w:tr>
      <w:tr w:rsidR="00322A89" w:rsidRPr="00322A89" w14:paraId="7343BC12" w14:textId="77777777" w:rsidTr="002519B3">
        <w:trPr>
          <w:jc w:val="center"/>
        </w:trPr>
        <w:tc>
          <w:tcPr>
            <w:tcW w:w="1140" w:type="dxa"/>
            <w:tcBorders>
              <w:top w:val="single" w:sz="4" w:space="0" w:color="auto"/>
              <w:left w:val="single" w:sz="4" w:space="0" w:color="auto"/>
              <w:bottom w:val="single" w:sz="4" w:space="0" w:color="auto"/>
              <w:right w:val="single" w:sz="4" w:space="0" w:color="auto"/>
            </w:tcBorders>
            <w:hideMark/>
          </w:tcPr>
          <w:p w14:paraId="66CB5A2B" w14:textId="77777777" w:rsidR="00322A89" w:rsidRPr="00322A89" w:rsidRDefault="00322A89" w:rsidP="002519B3">
            <w:pPr>
              <w:jc w:val="center"/>
              <w:rPr>
                <w:sz w:val="18"/>
                <w:szCs w:val="18"/>
                <w:lang w:eastAsia="en-US"/>
              </w:rPr>
            </w:pPr>
            <w:r w:rsidRPr="00322A89">
              <w:rPr>
                <w:sz w:val="18"/>
                <w:szCs w:val="18"/>
                <w:lang w:eastAsia="en-US"/>
              </w:rPr>
              <w:t>2.</w:t>
            </w:r>
          </w:p>
        </w:tc>
        <w:tc>
          <w:tcPr>
            <w:tcW w:w="5585" w:type="dxa"/>
            <w:tcBorders>
              <w:top w:val="single" w:sz="4" w:space="0" w:color="auto"/>
              <w:left w:val="single" w:sz="4" w:space="0" w:color="auto"/>
              <w:bottom w:val="single" w:sz="4" w:space="0" w:color="auto"/>
              <w:right w:val="single" w:sz="4" w:space="0" w:color="auto"/>
            </w:tcBorders>
          </w:tcPr>
          <w:p w14:paraId="224F21CD" w14:textId="77777777" w:rsidR="00322A89" w:rsidRPr="00322A89" w:rsidRDefault="00322A89" w:rsidP="002519B3">
            <w:pPr>
              <w:rPr>
                <w:sz w:val="18"/>
                <w:szCs w:val="18"/>
                <w:lang w:eastAsia="en-US"/>
              </w:rPr>
            </w:pPr>
          </w:p>
        </w:tc>
        <w:tc>
          <w:tcPr>
            <w:tcW w:w="1787" w:type="dxa"/>
            <w:tcBorders>
              <w:top w:val="single" w:sz="4" w:space="0" w:color="auto"/>
              <w:left w:val="single" w:sz="4" w:space="0" w:color="auto"/>
              <w:bottom w:val="single" w:sz="4" w:space="0" w:color="auto"/>
              <w:right w:val="single" w:sz="4" w:space="0" w:color="auto"/>
            </w:tcBorders>
          </w:tcPr>
          <w:p w14:paraId="50D08AD1" w14:textId="77777777" w:rsidR="00322A89" w:rsidRPr="00322A89" w:rsidRDefault="00322A89" w:rsidP="002519B3">
            <w:pPr>
              <w:rPr>
                <w:sz w:val="18"/>
                <w:szCs w:val="18"/>
                <w:lang w:eastAsia="en-US"/>
              </w:rPr>
            </w:pPr>
          </w:p>
        </w:tc>
        <w:tc>
          <w:tcPr>
            <w:tcW w:w="4252" w:type="dxa"/>
            <w:gridSpan w:val="2"/>
            <w:tcBorders>
              <w:top w:val="single" w:sz="4" w:space="0" w:color="auto"/>
              <w:left w:val="single" w:sz="4" w:space="0" w:color="auto"/>
              <w:bottom w:val="single" w:sz="4" w:space="0" w:color="auto"/>
              <w:right w:val="single" w:sz="4" w:space="0" w:color="auto"/>
            </w:tcBorders>
          </w:tcPr>
          <w:p w14:paraId="6B6A497E" w14:textId="77777777" w:rsidR="00322A89" w:rsidRPr="00322A89" w:rsidRDefault="00322A89" w:rsidP="002519B3">
            <w:pPr>
              <w:rPr>
                <w:sz w:val="18"/>
                <w:szCs w:val="18"/>
                <w:lang w:eastAsia="en-US"/>
              </w:rPr>
            </w:pPr>
          </w:p>
        </w:tc>
        <w:tc>
          <w:tcPr>
            <w:tcW w:w="2952" w:type="dxa"/>
            <w:tcBorders>
              <w:top w:val="single" w:sz="4" w:space="0" w:color="auto"/>
              <w:left w:val="single" w:sz="4" w:space="0" w:color="auto"/>
              <w:bottom w:val="single" w:sz="4" w:space="0" w:color="auto"/>
              <w:right w:val="single" w:sz="4" w:space="0" w:color="auto"/>
            </w:tcBorders>
          </w:tcPr>
          <w:p w14:paraId="6792513F" w14:textId="77777777" w:rsidR="00322A89" w:rsidRPr="00322A89" w:rsidRDefault="00322A89" w:rsidP="002519B3">
            <w:pPr>
              <w:rPr>
                <w:sz w:val="18"/>
                <w:szCs w:val="18"/>
                <w:lang w:eastAsia="en-US"/>
              </w:rPr>
            </w:pPr>
          </w:p>
        </w:tc>
      </w:tr>
      <w:tr w:rsidR="00322A89" w:rsidRPr="00322A89" w14:paraId="010CA25F" w14:textId="77777777" w:rsidTr="002519B3">
        <w:trPr>
          <w:jc w:val="center"/>
        </w:trPr>
        <w:tc>
          <w:tcPr>
            <w:tcW w:w="1140" w:type="dxa"/>
            <w:tcBorders>
              <w:top w:val="single" w:sz="4" w:space="0" w:color="auto"/>
              <w:left w:val="single" w:sz="4" w:space="0" w:color="auto"/>
              <w:bottom w:val="single" w:sz="4" w:space="0" w:color="auto"/>
              <w:right w:val="single" w:sz="4" w:space="0" w:color="auto"/>
            </w:tcBorders>
            <w:hideMark/>
          </w:tcPr>
          <w:p w14:paraId="0892E4BF" w14:textId="77777777" w:rsidR="00322A89" w:rsidRPr="00322A89" w:rsidRDefault="00322A89" w:rsidP="002519B3">
            <w:pPr>
              <w:jc w:val="center"/>
              <w:rPr>
                <w:sz w:val="18"/>
                <w:szCs w:val="18"/>
                <w:lang w:eastAsia="en-US"/>
              </w:rPr>
            </w:pPr>
            <w:r w:rsidRPr="00322A89">
              <w:rPr>
                <w:sz w:val="18"/>
                <w:szCs w:val="18"/>
                <w:lang w:eastAsia="en-US"/>
              </w:rPr>
              <w:t>…</w:t>
            </w:r>
          </w:p>
        </w:tc>
        <w:tc>
          <w:tcPr>
            <w:tcW w:w="5585" w:type="dxa"/>
            <w:tcBorders>
              <w:top w:val="single" w:sz="4" w:space="0" w:color="auto"/>
              <w:left w:val="single" w:sz="4" w:space="0" w:color="auto"/>
              <w:bottom w:val="single" w:sz="4" w:space="0" w:color="auto"/>
              <w:right w:val="single" w:sz="4" w:space="0" w:color="auto"/>
            </w:tcBorders>
          </w:tcPr>
          <w:p w14:paraId="065E1D93" w14:textId="77777777" w:rsidR="00322A89" w:rsidRPr="00322A89" w:rsidRDefault="00322A89" w:rsidP="002519B3">
            <w:pPr>
              <w:rPr>
                <w:sz w:val="18"/>
                <w:szCs w:val="18"/>
                <w:lang w:eastAsia="en-US"/>
              </w:rPr>
            </w:pPr>
          </w:p>
        </w:tc>
        <w:tc>
          <w:tcPr>
            <w:tcW w:w="1787" w:type="dxa"/>
            <w:tcBorders>
              <w:top w:val="single" w:sz="4" w:space="0" w:color="auto"/>
              <w:left w:val="single" w:sz="4" w:space="0" w:color="auto"/>
              <w:bottom w:val="single" w:sz="4" w:space="0" w:color="auto"/>
              <w:right w:val="single" w:sz="4" w:space="0" w:color="auto"/>
            </w:tcBorders>
          </w:tcPr>
          <w:p w14:paraId="63A14DFE" w14:textId="77777777" w:rsidR="00322A89" w:rsidRPr="00322A89" w:rsidRDefault="00322A89" w:rsidP="002519B3">
            <w:pPr>
              <w:rPr>
                <w:sz w:val="18"/>
                <w:szCs w:val="18"/>
                <w:lang w:eastAsia="en-US"/>
              </w:rPr>
            </w:pPr>
          </w:p>
        </w:tc>
        <w:tc>
          <w:tcPr>
            <w:tcW w:w="4252" w:type="dxa"/>
            <w:gridSpan w:val="2"/>
            <w:tcBorders>
              <w:top w:val="single" w:sz="4" w:space="0" w:color="auto"/>
              <w:left w:val="single" w:sz="4" w:space="0" w:color="auto"/>
              <w:bottom w:val="single" w:sz="4" w:space="0" w:color="auto"/>
              <w:right w:val="single" w:sz="4" w:space="0" w:color="auto"/>
            </w:tcBorders>
          </w:tcPr>
          <w:p w14:paraId="3E39EEF4" w14:textId="77777777" w:rsidR="00322A89" w:rsidRPr="00322A89" w:rsidRDefault="00322A89" w:rsidP="002519B3">
            <w:pPr>
              <w:rPr>
                <w:sz w:val="18"/>
                <w:szCs w:val="18"/>
                <w:lang w:eastAsia="en-US"/>
              </w:rPr>
            </w:pPr>
          </w:p>
        </w:tc>
        <w:tc>
          <w:tcPr>
            <w:tcW w:w="2952" w:type="dxa"/>
            <w:tcBorders>
              <w:top w:val="single" w:sz="4" w:space="0" w:color="auto"/>
              <w:left w:val="single" w:sz="4" w:space="0" w:color="auto"/>
              <w:bottom w:val="single" w:sz="4" w:space="0" w:color="auto"/>
              <w:right w:val="single" w:sz="4" w:space="0" w:color="auto"/>
            </w:tcBorders>
          </w:tcPr>
          <w:p w14:paraId="4F90CCC6" w14:textId="77777777" w:rsidR="00322A89" w:rsidRPr="00322A89" w:rsidRDefault="00322A89" w:rsidP="002519B3">
            <w:pPr>
              <w:rPr>
                <w:sz w:val="18"/>
                <w:szCs w:val="18"/>
                <w:lang w:eastAsia="en-US"/>
              </w:rPr>
            </w:pPr>
          </w:p>
        </w:tc>
      </w:tr>
      <w:tr w:rsidR="00322A89" w:rsidRPr="00322A89" w14:paraId="658FD988" w14:textId="77777777" w:rsidTr="002519B3">
        <w:trPr>
          <w:trHeight w:val="370"/>
          <w:jc w:val="center"/>
        </w:trPr>
        <w:tc>
          <w:tcPr>
            <w:tcW w:w="12729" w:type="dxa"/>
            <w:gridSpan w:val="4"/>
            <w:tcBorders>
              <w:top w:val="single" w:sz="4" w:space="0" w:color="auto"/>
              <w:left w:val="single" w:sz="4" w:space="0" w:color="auto"/>
              <w:bottom w:val="single" w:sz="4" w:space="0" w:color="auto"/>
              <w:right w:val="single" w:sz="4" w:space="0" w:color="auto"/>
            </w:tcBorders>
          </w:tcPr>
          <w:p w14:paraId="5CBDD334" w14:textId="77777777" w:rsidR="00322A89" w:rsidRPr="00322A89" w:rsidRDefault="00322A89" w:rsidP="002519B3">
            <w:pPr>
              <w:rPr>
                <w:sz w:val="18"/>
                <w:szCs w:val="18"/>
                <w:lang w:eastAsia="en-US"/>
              </w:rPr>
            </w:pPr>
            <w:r w:rsidRPr="00322A89">
              <w:rPr>
                <w:b/>
                <w:sz w:val="18"/>
                <w:szCs w:val="18"/>
                <w:lang w:eastAsia="en-US"/>
              </w:rPr>
              <w:t>ИТОГО Количество человек</w:t>
            </w:r>
            <w:r w:rsidRPr="00322A89">
              <w:rPr>
                <w:sz w:val="18"/>
                <w:szCs w:val="18"/>
                <w:lang w:eastAsia="en-US"/>
              </w:rPr>
              <w:t>, которые Участник собирается использовать при выполнении работ.</w:t>
            </w:r>
          </w:p>
        </w:tc>
        <w:tc>
          <w:tcPr>
            <w:tcW w:w="2987" w:type="dxa"/>
            <w:gridSpan w:val="2"/>
            <w:tcBorders>
              <w:top w:val="single" w:sz="4" w:space="0" w:color="auto"/>
              <w:left w:val="single" w:sz="4" w:space="0" w:color="auto"/>
              <w:bottom w:val="single" w:sz="4" w:space="0" w:color="auto"/>
              <w:right w:val="single" w:sz="4" w:space="0" w:color="auto"/>
            </w:tcBorders>
          </w:tcPr>
          <w:p w14:paraId="795C50AC" w14:textId="77777777" w:rsidR="00322A89" w:rsidRPr="00322A89" w:rsidRDefault="00322A89" w:rsidP="002519B3">
            <w:pPr>
              <w:rPr>
                <w:sz w:val="18"/>
                <w:szCs w:val="18"/>
                <w:lang w:eastAsia="en-US"/>
              </w:rPr>
            </w:pPr>
          </w:p>
        </w:tc>
      </w:tr>
    </w:tbl>
    <w:p w14:paraId="5A992AC5" w14:textId="77777777" w:rsidR="00322A89" w:rsidRPr="00322A89" w:rsidRDefault="00322A89" w:rsidP="00322A89">
      <w:pPr>
        <w:tabs>
          <w:tab w:val="left" w:pos="708"/>
        </w:tabs>
        <w:autoSpaceDE w:val="0"/>
        <w:autoSpaceDN w:val="0"/>
        <w:ind w:right="-200"/>
        <w:jc w:val="right"/>
        <w:rPr>
          <w:b/>
          <w:sz w:val="18"/>
          <w:szCs w:val="18"/>
        </w:rPr>
      </w:pPr>
    </w:p>
    <w:p w14:paraId="410AA4C7" w14:textId="77777777" w:rsidR="00322A89" w:rsidRPr="00322A89" w:rsidRDefault="00322A89" w:rsidP="00322A89">
      <w:pPr>
        <w:ind w:left="142" w:right="-200"/>
        <w:rPr>
          <w:rFonts w:eastAsia="Calibri"/>
          <w:sz w:val="18"/>
          <w:szCs w:val="18"/>
        </w:rPr>
      </w:pPr>
      <w:r w:rsidRPr="00322A89">
        <w:rPr>
          <w:rFonts w:eastAsia="Calibri"/>
          <w:b/>
          <w:sz w:val="18"/>
          <w:szCs w:val="18"/>
        </w:rPr>
        <w:t>Участник закупки/уполномоченный представитель</w:t>
      </w:r>
      <w:r w:rsidRPr="00322A89">
        <w:rPr>
          <w:rFonts w:eastAsia="Calibri"/>
          <w:sz w:val="18"/>
          <w:szCs w:val="18"/>
        </w:rPr>
        <w:tab/>
      </w:r>
      <w:r w:rsidRPr="00322A89">
        <w:rPr>
          <w:rFonts w:eastAsia="Calibri"/>
          <w:sz w:val="18"/>
          <w:szCs w:val="18"/>
        </w:rPr>
        <w:tab/>
      </w:r>
      <w:r w:rsidRPr="00322A89">
        <w:rPr>
          <w:rFonts w:eastAsia="Calibri"/>
          <w:sz w:val="18"/>
          <w:szCs w:val="18"/>
        </w:rPr>
        <w:tab/>
        <w:t>_________________ (Фамилия И. О.)</w:t>
      </w:r>
    </w:p>
    <w:p w14:paraId="50603EA2" w14:textId="77777777" w:rsidR="00322A89" w:rsidRPr="00322A89" w:rsidRDefault="00322A89" w:rsidP="00322A89">
      <w:pPr>
        <w:ind w:left="142" w:right="-200"/>
        <w:rPr>
          <w:rFonts w:eastAsia="Calibri"/>
          <w:sz w:val="18"/>
          <w:szCs w:val="18"/>
          <w:vertAlign w:val="superscript"/>
        </w:rPr>
      </w:pPr>
      <w:r w:rsidRPr="00322A89">
        <w:rPr>
          <w:rFonts w:eastAsia="Calibri"/>
          <w:b/>
          <w:sz w:val="18"/>
          <w:szCs w:val="18"/>
        </w:rPr>
        <w:t xml:space="preserve">                                                                     </w:t>
      </w:r>
      <w:r w:rsidRPr="00322A89">
        <w:rPr>
          <w:rFonts w:eastAsia="Calibri"/>
          <w:sz w:val="18"/>
          <w:szCs w:val="18"/>
        </w:rPr>
        <w:tab/>
      </w:r>
      <w:r w:rsidRPr="00322A89">
        <w:rPr>
          <w:rFonts w:eastAsia="Calibri"/>
          <w:sz w:val="18"/>
          <w:szCs w:val="18"/>
        </w:rPr>
        <w:tab/>
      </w:r>
      <w:r w:rsidRPr="00322A89">
        <w:rPr>
          <w:rFonts w:eastAsia="Calibri"/>
          <w:sz w:val="18"/>
          <w:szCs w:val="18"/>
        </w:rPr>
        <w:tab/>
      </w:r>
      <w:r w:rsidRPr="00322A89">
        <w:rPr>
          <w:rFonts w:eastAsia="Calibri"/>
          <w:sz w:val="18"/>
          <w:szCs w:val="18"/>
        </w:rPr>
        <w:tab/>
      </w:r>
      <w:r w:rsidRPr="00322A89">
        <w:rPr>
          <w:rFonts w:eastAsia="Calibri"/>
          <w:sz w:val="18"/>
          <w:szCs w:val="18"/>
        </w:rPr>
        <w:tab/>
        <w:t xml:space="preserve">      (подпись)</w:t>
      </w:r>
      <w:r w:rsidRPr="00322A89">
        <w:rPr>
          <w:rFonts w:eastAsia="Calibri"/>
          <w:sz w:val="18"/>
          <w:szCs w:val="18"/>
        </w:rPr>
        <w:tab/>
      </w:r>
    </w:p>
    <w:p w14:paraId="174FAC9D" w14:textId="77777777" w:rsidR="00322A89" w:rsidRPr="00322A89" w:rsidRDefault="00322A89" w:rsidP="00322A89">
      <w:pPr>
        <w:pBdr>
          <w:bottom w:val="single" w:sz="12" w:space="1" w:color="auto"/>
        </w:pBdr>
        <w:ind w:left="142" w:right="-200"/>
        <w:rPr>
          <w:rFonts w:eastAsia="Calibri"/>
          <w:sz w:val="18"/>
          <w:szCs w:val="18"/>
        </w:rPr>
      </w:pPr>
      <w:r w:rsidRPr="00322A89">
        <w:rPr>
          <w:rFonts w:eastAsia="Calibri"/>
          <w:sz w:val="18"/>
          <w:szCs w:val="18"/>
        </w:rPr>
        <w:t>М.П.</w:t>
      </w:r>
    </w:p>
    <w:p w14:paraId="669DBBC1" w14:textId="77777777" w:rsidR="00322A89" w:rsidRPr="00322A89" w:rsidRDefault="00322A89" w:rsidP="00322A89">
      <w:pPr>
        <w:ind w:left="142" w:right="-200"/>
        <w:jc w:val="center"/>
        <w:rPr>
          <w:rFonts w:eastAsia="Calibri"/>
          <w:sz w:val="18"/>
          <w:szCs w:val="18"/>
        </w:rPr>
      </w:pPr>
      <w:r w:rsidRPr="00322A89">
        <w:rPr>
          <w:rFonts w:eastAsia="Calibri"/>
          <w:sz w:val="18"/>
          <w:szCs w:val="18"/>
        </w:rPr>
        <w:t>(должность, Ф.И.О., основание и реквизиты документа, подтверждающие полномочия соответствующего лица на подпись заявки на участие)</w:t>
      </w:r>
    </w:p>
    <w:p w14:paraId="4C38C835" w14:textId="77777777" w:rsidR="00322A89" w:rsidRPr="00322A89" w:rsidRDefault="00322A89" w:rsidP="00322A89">
      <w:pPr>
        <w:ind w:left="142" w:right="-200"/>
        <w:jc w:val="center"/>
        <w:rPr>
          <w:rFonts w:eastAsia="Calibri"/>
          <w:sz w:val="18"/>
          <w:szCs w:val="18"/>
        </w:rPr>
      </w:pPr>
    </w:p>
    <w:p w14:paraId="39658514" w14:textId="77777777" w:rsidR="00322A89" w:rsidRPr="00322A89" w:rsidRDefault="00322A89" w:rsidP="00322A89">
      <w:pPr>
        <w:ind w:left="142" w:right="-200"/>
        <w:rPr>
          <w:i/>
          <w:sz w:val="18"/>
          <w:szCs w:val="18"/>
        </w:rPr>
      </w:pPr>
      <w:r w:rsidRPr="00322A89">
        <w:rPr>
          <w:i/>
          <w:sz w:val="18"/>
          <w:szCs w:val="18"/>
          <w:u w:val="single"/>
        </w:rPr>
        <w:t>Инструкция по заполнению</w:t>
      </w:r>
      <w:r w:rsidRPr="00322A89">
        <w:rPr>
          <w:i/>
          <w:sz w:val="18"/>
          <w:szCs w:val="18"/>
        </w:rPr>
        <w:t>:</w:t>
      </w:r>
    </w:p>
    <w:p w14:paraId="06AF125B" w14:textId="77777777" w:rsidR="00322A89" w:rsidRPr="00322A89" w:rsidRDefault="00322A89" w:rsidP="00322A89">
      <w:pPr>
        <w:ind w:left="142" w:right="-200"/>
        <w:rPr>
          <w:rFonts w:eastAsia="Calibri"/>
          <w:i/>
          <w:sz w:val="18"/>
          <w:szCs w:val="18"/>
        </w:rPr>
      </w:pPr>
    </w:p>
    <w:p w14:paraId="055FE87B" w14:textId="3D6F57C7" w:rsidR="00322A89" w:rsidRPr="00322A89" w:rsidRDefault="00322A89" w:rsidP="009308CE">
      <w:pPr>
        <w:jc w:val="both"/>
        <w:rPr>
          <w:sz w:val="18"/>
          <w:szCs w:val="18"/>
          <w:lang w:eastAsia="en-US"/>
        </w:rPr>
      </w:pPr>
      <w:r w:rsidRPr="00322A89">
        <w:rPr>
          <w:sz w:val="18"/>
          <w:szCs w:val="18"/>
        </w:rPr>
        <w:t>Для подтверждения наличия трудовых ресурсов участник закупки в составе заявки предоставляет</w:t>
      </w:r>
      <w:r w:rsidRPr="00322A89">
        <w:rPr>
          <w:b/>
          <w:sz w:val="18"/>
          <w:szCs w:val="18"/>
        </w:rPr>
        <w:t xml:space="preserve"> копии трудовых книжек работников (сведения о трудовой деятельности в порядке, предусмотренном ст. 66.1 Трудового кодекса РФ), </w:t>
      </w:r>
      <w:r w:rsidR="00B601A3" w:rsidRPr="00B601A3">
        <w:rPr>
          <w:sz w:val="18"/>
          <w:szCs w:val="18"/>
          <w:lang w:eastAsia="en-US"/>
        </w:rPr>
        <w:t>или действующего трудового или действующего гражданско-правового договора, подтверждающих наличие текущих трудовых (гражданско-правовых) отношений между участником закупки и заявленным</w:t>
      </w:r>
      <w:r w:rsidR="00B601A3">
        <w:rPr>
          <w:sz w:val="18"/>
          <w:szCs w:val="18"/>
          <w:lang w:eastAsia="en-US"/>
        </w:rPr>
        <w:t>и</w:t>
      </w:r>
      <w:r w:rsidR="00B601A3" w:rsidRPr="00B601A3">
        <w:rPr>
          <w:sz w:val="18"/>
          <w:szCs w:val="18"/>
          <w:lang w:eastAsia="en-US"/>
        </w:rPr>
        <w:t xml:space="preserve"> специалист</w:t>
      </w:r>
      <w:r w:rsidR="00B601A3">
        <w:rPr>
          <w:sz w:val="18"/>
          <w:szCs w:val="18"/>
          <w:lang w:eastAsia="en-US"/>
        </w:rPr>
        <w:t xml:space="preserve">ами, </w:t>
      </w:r>
      <w:r w:rsidRPr="00322A89">
        <w:rPr>
          <w:sz w:val="18"/>
          <w:szCs w:val="18"/>
          <w:lang w:eastAsia="en-US"/>
        </w:rPr>
        <w:t xml:space="preserve">которых Участник собирается использовать при </w:t>
      </w:r>
      <w:r w:rsidR="00B601A3">
        <w:rPr>
          <w:sz w:val="18"/>
          <w:szCs w:val="18"/>
          <w:lang w:eastAsia="en-US"/>
        </w:rPr>
        <w:t>оказании услуг</w:t>
      </w:r>
      <w:r w:rsidRPr="00322A89">
        <w:rPr>
          <w:sz w:val="18"/>
          <w:szCs w:val="18"/>
          <w:lang w:eastAsia="en-US"/>
        </w:rPr>
        <w:t>.</w:t>
      </w:r>
    </w:p>
    <w:p w14:paraId="4B666BBC" w14:textId="31EF1E2F" w:rsidR="00322A89" w:rsidRDefault="00322A89" w:rsidP="00322A89">
      <w:pPr>
        <w:rPr>
          <w:sz w:val="18"/>
          <w:szCs w:val="18"/>
          <w:lang w:eastAsia="en-US"/>
        </w:rPr>
      </w:pPr>
      <w:r w:rsidRPr="00322A89">
        <w:rPr>
          <w:sz w:val="18"/>
          <w:szCs w:val="18"/>
          <w:lang w:eastAsia="en-US"/>
        </w:rPr>
        <w:t xml:space="preserve">Также участник </w:t>
      </w:r>
      <w:r w:rsidRPr="00322A89">
        <w:rPr>
          <w:b/>
          <w:sz w:val="18"/>
          <w:szCs w:val="18"/>
          <w:lang w:eastAsia="en-US"/>
        </w:rPr>
        <w:t>может приложить</w:t>
      </w:r>
      <w:r w:rsidRPr="00322A89">
        <w:rPr>
          <w:sz w:val="18"/>
          <w:szCs w:val="18"/>
          <w:lang w:eastAsia="en-US"/>
        </w:rPr>
        <w:t xml:space="preserve"> копии квалификационных аттестатов</w:t>
      </w:r>
      <w:r w:rsidR="00B601A3">
        <w:rPr>
          <w:sz w:val="18"/>
          <w:szCs w:val="18"/>
          <w:lang w:eastAsia="en-US"/>
        </w:rPr>
        <w:t>,</w:t>
      </w:r>
      <w:r w:rsidRPr="00322A89">
        <w:rPr>
          <w:sz w:val="18"/>
          <w:szCs w:val="18"/>
          <w:lang w:eastAsia="en-US"/>
        </w:rPr>
        <w:t xml:space="preserve"> </w:t>
      </w:r>
      <w:r w:rsidR="00B601A3" w:rsidRPr="00B601A3">
        <w:rPr>
          <w:sz w:val="18"/>
          <w:szCs w:val="18"/>
          <w:lang w:eastAsia="en-US"/>
        </w:rPr>
        <w:t xml:space="preserve">документов об образовании, профессиональной переподготовке, повышении квалификации, аттестации </w:t>
      </w:r>
      <w:r w:rsidRPr="00322A89">
        <w:rPr>
          <w:sz w:val="18"/>
          <w:szCs w:val="18"/>
          <w:lang w:eastAsia="en-US"/>
        </w:rPr>
        <w:t>специалистов, которых Участник собирается использовать при выполнении работ.</w:t>
      </w:r>
    </w:p>
    <w:p w14:paraId="640C2256" w14:textId="408E23AB" w:rsidR="00B601A3" w:rsidRDefault="00B601A3" w:rsidP="00322A89">
      <w:pPr>
        <w:rPr>
          <w:sz w:val="18"/>
          <w:szCs w:val="18"/>
          <w:lang w:eastAsia="en-US"/>
        </w:rPr>
      </w:pPr>
    </w:p>
    <w:p w14:paraId="333FD5DA" w14:textId="77777777" w:rsidR="00322A89" w:rsidRPr="00F708EE" w:rsidRDefault="00322A89" w:rsidP="00322A89">
      <w:pPr>
        <w:widowControl w:val="0"/>
        <w:tabs>
          <w:tab w:val="left" w:pos="708"/>
        </w:tabs>
        <w:ind w:right="-198"/>
        <w:jc w:val="right"/>
        <w:outlineLvl w:val="0"/>
        <w:rPr>
          <w:b/>
          <w:i/>
          <w:kern w:val="28"/>
          <w:sz w:val="18"/>
          <w:szCs w:val="18"/>
        </w:rPr>
      </w:pPr>
    </w:p>
    <w:p w14:paraId="32FBDBC5" w14:textId="77777777" w:rsidR="00322A89" w:rsidRPr="00F708EE" w:rsidRDefault="00322A89" w:rsidP="00322A89">
      <w:pPr>
        <w:widowControl w:val="0"/>
        <w:tabs>
          <w:tab w:val="left" w:pos="708"/>
        </w:tabs>
        <w:ind w:right="-198"/>
        <w:jc w:val="right"/>
        <w:outlineLvl w:val="0"/>
        <w:rPr>
          <w:b/>
          <w:i/>
          <w:kern w:val="28"/>
          <w:sz w:val="18"/>
          <w:szCs w:val="18"/>
        </w:rPr>
      </w:pPr>
    </w:p>
    <w:p w14:paraId="032AEAAA" w14:textId="77777777" w:rsidR="00322A89" w:rsidRPr="00F708EE" w:rsidRDefault="00322A89" w:rsidP="00322A89">
      <w:pPr>
        <w:widowControl w:val="0"/>
        <w:tabs>
          <w:tab w:val="left" w:pos="708"/>
        </w:tabs>
        <w:ind w:right="-198"/>
        <w:jc w:val="right"/>
        <w:outlineLvl w:val="0"/>
        <w:rPr>
          <w:b/>
          <w:i/>
          <w:kern w:val="28"/>
          <w:sz w:val="18"/>
          <w:szCs w:val="18"/>
        </w:rPr>
      </w:pPr>
    </w:p>
    <w:p w14:paraId="207923EC" w14:textId="77777777" w:rsidR="00322A89" w:rsidRPr="00F708EE" w:rsidRDefault="00322A89" w:rsidP="00322A89">
      <w:pPr>
        <w:widowControl w:val="0"/>
        <w:tabs>
          <w:tab w:val="left" w:pos="708"/>
        </w:tabs>
        <w:ind w:right="-198"/>
        <w:jc w:val="right"/>
        <w:outlineLvl w:val="0"/>
        <w:rPr>
          <w:b/>
          <w:i/>
          <w:kern w:val="28"/>
          <w:sz w:val="18"/>
          <w:szCs w:val="18"/>
        </w:rPr>
      </w:pPr>
    </w:p>
    <w:p w14:paraId="6263D5FF" w14:textId="77777777" w:rsidR="00322A89" w:rsidRPr="00F708EE" w:rsidRDefault="00322A89" w:rsidP="00322A89">
      <w:pPr>
        <w:widowControl w:val="0"/>
        <w:tabs>
          <w:tab w:val="left" w:pos="708"/>
        </w:tabs>
        <w:ind w:right="-198"/>
        <w:jc w:val="right"/>
        <w:outlineLvl w:val="0"/>
        <w:rPr>
          <w:b/>
          <w:i/>
          <w:kern w:val="28"/>
          <w:sz w:val="18"/>
          <w:szCs w:val="18"/>
        </w:rPr>
      </w:pPr>
    </w:p>
    <w:p w14:paraId="2B15907F" w14:textId="77777777" w:rsidR="00322A89" w:rsidRPr="00F708EE" w:rsidRDefault="00322A89" w:rsidP="00322A89">
      <w:pPr>
        <w:widowControl w:val="0"/>
        <w:tabs>
          <w:tab w:val="left" w:pos="708"/>
        </w:tabs>
        <w:ind w:right="-198"/>
        <w:jc w:val="right"/>
        <w:outlineLvl w:val="0"/>
        <w:rPr>
          <w:b/>
          <w:i/>
          <w:kern w:val="28"/>
          <w:sz w:val="18"/>
          <w:szCs w:val="18"/>
        </w:rPr>
      </w:pPr>
    </w:p>
    <w:p w14:paraId="75553173" w14:textId="77777777" w:rsidR="00322A89" w:rsidRPr="00F708EE" w:rsidRDefault="00322A89" w:rsidP="00322A89">
      <w:pPr>
        <w:widowControl w:val="0"/>
        <w:tabs>
          <w:tab w:val="left" w:pos="708"/>
        </w:tabs>
        <w:ind w:right="-198"/>
        <w:jc w:val="right"/>
        <w:outlineLvl w:val="0"/>
        <w:rPr>
          <w:b/>
          <w:i/>
          <w:kern w:val="28"/>
          <w:sz w:val="18"/>
          <w:szCs w:val="18"/>
        </w:rPr>
      </w:pPr>
    </w:p>
    <w:p w14:paraId="6056F665" w14:textId="77777777" w:rsidR="00322A89" w:rsidRPr="00F708EE" w:rsidRDefault="00322A89" w:rsidP="00322A89">
      <w:pPr>
        <w:widowControl w:val="0"/>
        <w:tabs>
          <w:tab w:val="left" w:pos="708"/>
        </w:tabs>
        <w:ind w:right="-198"/>
        <w:jc w:val="right"/>
        <w:outlineLvl w:val="0"/>
        <w:rPr>
          <w:b/>
          <w:i/>
          <w:kern w:val="28"/>
          <w:sz w:val="18"/>
          <w:szCs w:val="18"/>
        </w:rPr>
      </w:pPr>
    </w:p>
    <w:p w14:paraId="03377702" w14:textId="77777777" w:rsidR="00322A89" w:rsidRPr="00F708EE" w:rsidRDefault="00322A89" w:rsidP="00322A89">
      <w:pPr>
        <w:widowControl w:val="0"/>
        <w:tabs>
          <w:tab w:val="left" w:pos="708"/>
        </w:tabs>
        <w:ind w:right="-198"/>
        <w:jc w:val="right"/>
        <w:outlineLvl w:val="0"/>
        <w:rPr>
          <w:b/>
          <w:i/>
          <w:kern w:val="28"/>
          <w:sz w:val="18"/>
          <w:szCs w:val="18"/>
        </w:rPr>
      </w:pPr>
    </w:p>
    <w:p w14:paraId="01DD33F0" w14:textId="77777777" w:rsidR="00322A89" w:rsidRPr="00F708EE" w:rsidRDefault="00322A89" w:rsidP="00322A89">
      <w:pPr>
        <w:widowControl w:val="0"/>
        <w:tabs>
          <w:tab w:val="left" w:pos="708"/>
        </w:tabs>
        <w:ind w:right="-198"/>
        <w:jc w:val="right"/>
        <w:outlineLvl w:val="0"/>
        <w:rPr>
          <w:b/>
          <w:i/>
          <w:kern w:val="28"/>
          <w:sz w:val="18"/>
          <w:szCs w:val="18"/>
        </w:rPr>
      </w:pPr>
    </w:p>
    <w:p w14:paraId="1E1E381D" w14:textId="77777777" w:rsidR="00322A89" w:rsidRPr="00F708EE" w:rsidRDefault="00322A89" w:rsidP="00322A89">
      <w:pPr>
        <w:widowControl w:val="0"/>
        <w:tabs>
          <w:tab w:val="left" w:pos="708"/>
        </w:tabs>
        <w:ind w:right="-198"/>
        <w:jc w:val="right"/>
        <w:outlineLvl w:val="0"/>
        <w:rPr>
          <w:b/>
          <w:i/>
          <w:kern w:val="28"/>
          <w:sz w:val="18"/>
          <w:szCs w:val="18"/>
        </w:rPr>
      </w:pPr>
    </w:p>
    <w:p w14:paraId="085B644F" w14:textId="77777777" w:rsidR="00322A89" w:rsidRPr="00F708EE" w:rsidRDefault="00322A89" w:rsidP="00322A89">
      <w:pPr>
        <w:widowControl w:val="0"/>
        <w:tabs>
          <w:tab w:val="left" w:pos="708"/>
        </w:tabs>
        <w:ind w:right="-198"/>
        <w:jc w:val="right"/>
        <w:outlineLvl w:val="0"/>
        <w:rPr>
          <w:b/>
          <w:i/>
          <w:kern w:val="28"/>
          <w:sz w:val="18"/>
          <w:szCs w:val="18"/>
        </w:rPr>
      </w:pPr>
    </w:p>
    <w:p w14:paraId="3523EA3D" w14:textId="77777777" w:rsidR="00322A89" w:rsidRPr="00F708EE" w:rsidRDefault="00322A89" w:rsidP="00322A89">
      <w:pPr>
        <w:widowControl w:val="0"/>
        <w:tabs>
          <w:tab w:val="left" w:pos="708"/>
        </w:tabs>
        <w:ind w:right="-198"/>
        <w:jc w:val="right"/>
        <w:outlineLvl w:val="0"/>
        <w:rPr>
          <w:b/>
          <w:i/>
          <w:kern w:val="28"/>
          <w:sz w:val="18"/>
          <w:szCs w:val="18"/>
        </w:rPr>
      </w:pPr>
    </w:p>
    <w:p w14:paraId="3DDE0133" w14:textId="77777777" w:rsidR="00322A89" w:rsidRPr="00F708EE" w:rsidRDefault="00322A89" w:rsidP="00322A89">
      <w:pPr>
        <w:widowControl w:val="0"/>
        <w:tabs>
          <w:tab w:val="left" w:pos="708"/>
        </w:tabs>
        <w:ind w:right="-198"/>
        <w:jc w:val="right"/>
        <w:outlineLvl w:val="0"/>
        <w:rPr>
          <w:b/>
          <w:i/>
          <w:kern w:val="28"/>
          <w:sz w:val="18"/>
          <w:szCs w:val="18"/>
        </w:rPr>
      </w:pPr>
    </w:p>
    <w:p w14:paraId="08E0CF9B" w14:textId="77777777" w:rsidR="00322A89" w:rsidRPr="00F708EE" w:rsidRDefault="00322A89" w:rsidP="00322A89">
      <w:pPr>
        <w:widowControl w:val="0"/>
        <w:tabs>
          <w:tab w:val="left" w:pos="708"/>
        </w:tabs>
        <w:ind w:right="-198"/>
        <w:jc w:val="right"/>
        <w:outlineLvl w:val="0"/>
        <w:rPr>
          <w:b/>
          <w:i/>
          <w:kern w:val="28"/>
          <w:sz w:val="18"/>
          <w:szCs w:val="18"/>
        </w:rPr>
      </w:pPr>
    </w:p>
    <w:p w14:paraId="33892B20" w14:textId="77777777" w:rsidR="00322A89" w:rsidRPr="00F708EE" w:rsidRDefault="00322A89" w:rsidP="00322A89">
      <w:pPr>
        <w:widowControl w:val="0"/>
        <w:tabs>
          <w:tab w:val="left" w:pos="708"/>
        </w:tabs>
        <w:ind w:right="-198"/>
        <w:jc w:val="right"/>
        <w:outlineLvl w:val="0"/>
        <w:rPr>
          <w:b/>
          <w:i/>
          <w:kern w:val="28"/>
          <w:sz w:val="18"/>
          <w:szCs w:val="18"/>
        </w:rPr>
      </w:pPr>
    </w:p>
    <w:p w14:paraId="30483ED8" w14:textId="77777777" w:rsidR="00322A89" w:rsidRPr="00F708EE" w:rsidRDefault="00322A89" w:rsidP="00322A89">
      <w:pPr>
        <w:widowControl w:val="0"/>
        <w:tabs>
          <w:tab w:val="left" w:pos="708"/>
        </w:tabs>
        <w:ind w:right="-198"/>
        <w:jc w:val="right"/>
        <w:outlineLvl w:val="0"/>
        <w:rPr>
          <w:b/>
          <w:i/>
          <w:kern w:val="28"/>
          <w:sz w:val="18"/>
          <w:szCs w:val="18"/>
        </w:rPr>
      </w:pPr>
    </w:p>
    <w:p w14:paraId="5E9FC49A" w14:textId="77777777" w:rsidR="00322A89" w:rsidRDefault="00322A89" w:rsidP="00322A89">
      <w:pPr>
        <w:widowControl w:val="0"/>
        <w:tabs>
          <w:tab w:val="left" w:pos="708"/>
        </w:tabs>
        <w:ind w:right="-198"/>
        <w:jc w:val="right"/>
        <w:outlineLvl w:val="0"/>
        <w:rPr>
          <w:b/>
          <w:i/>
          <w:kern w:val="28"/>
          <w:sz w:val="18"/>
          <w:szCs w:val="18"/>
        </w:rPr>
      </w:pPr>
    </w:p>
    <w:p w14:paraId="32462382" w14:textId="77777777" w:rsidR="00322A89" w:rsidRDefault="00322A89" w:rsidP="00322A89">
      <w:pPr>
        <w:widowControl w:val="0"/>
        <w:tabs>
          <w:tab w:val="left" w:pos="708"/>
        </w:tabs>
        <w:ind w:right="-198"/>
        <w:jc w:val="right"/>
        <w:outlineLvl w:val="0"/>
        <w:rPr>
          <w:b/>
          <w:i/>
          <w:kern w:val="28"/>
          <w:sz w:val="18"/>
          <w:szCs w:val="18"/>
        </w:rPr>
      </w:pPr>
    </w:p>
    <w:p w14:paraId="47CD0AB7" w14:textId="77777777" w:rsidR="00322A89" w:rsidRPr="00F708EE" w:rsidRDefault="00322A89" w:rsidP="00322A89">
      <w:pPr>
        <w:widowControl w:val="0"/>
        <w:tabs>
          <w:tab w:val="left" w:pos="708"/>
        </w:tabs>
        <w:ind w:right="-198"/>
        <w:jc w:val="right"/>
        <w:outlineLvl w:val="0"/>
        <w:rPr>
          <w:b/>
          <w:i/>
          <w:kern w:val="28"/>
          <w:sz w:val="18"/>
          <w:szCs w:val="18"/>
        </w:rPr>
      </w:pPr>
    </w:p>
    <w:p w14:paraId="2020FC2E" w14:textId="77777777" w:rsidR="00322A89" w:rsidRPr="00F708EE" w:rsidRDefault="00322A89" w:rsidP="00322A89">
      <w:pPr>
        <w:widowControl w:val="0"/>
        <w:tabs>
          <w:tab w:val="left" w:pos="708"/>
        </w:tabs>
        <w:ind w:right="-198"/>
        <w:jc w:val="right"/>
        <w:outlineLvl w:val="0"/>
        <w:rPr>
          <w:b/>
          <w:i/>
          <w:kern w:val="28"/>
          <w:sz w:val="18"/>
          <w:szCs w:val="18"/>
        </w:rPr>
      </w:pPr>
    </w:p>
    <w:p w14:paraId="2C772131" w14:textId="77777777" w:rsidR="00322A89" w:rsidRPr="00F708EE" w:rsidRDefault="00322A89" w:rsidP="00322A89">
      <w:pPr>
        <w:ind w:left="142"/>
        <w:jc w:val="center"/>
        <w:rPr>
          <w:b/>
          <w:sz w:val="18"/>
          <w:szCs w:val="18"/>
        </w:rPr>
      </w:pPr>
    </w:p>
    <w:p w14:paraId="71411C48" w14:textId="77777777" w:rsidR="00322A89" w:rsidRDefault="00322A89" w:rsidP="00322A89">
      <w:pPr>
        <w:ind w:left="142"/>
        <w:jc w:val="center"/>
        <w:rPr>
          <w:b/>
          <w:sz w:val="18"/>
          <w:szCs w:val="18"/>
        </w:rPr>
      </w:pPr>
    </w:p>
    <w:p w14:paraId="69E6DAEF" w14:textId="77777777" w:rsidR="00322A89" w:rsidRDefault="00322A89" w:rsidP="00322A89">
      <w:pPr>
        <w:ind w:left="142"/>
        <w:jc w:val="center"/>
        <w:rPr>
          <w:b/>
          <w:sz w:val="18"/>
          <w:szCs w:val="18"/>
        </w:rPr>
      </w:pPr>
    </w:p>
    <w:sectPr w:rsidR="00322A89" w:rsidSect="00322A89">
      <w:pgSz w:w="16838" w:h="11906" w:orient="landscape"/>
      <w:pgMar w:top="709" w:right="568" w:bottom="424" w:left="426"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DE701" w14:textId="77777777" w:rsidR="00844B3B" w:rsidRDefault="00844B3B" w:rsidP="00271C2D">
      <w:r>
        <w:separator/>
      </w:r>
    </w:p>
  </w:endnote>
  <w:endnote w:type="continuationSeparator" w:id="0">
    <w:p w14:paraId="148CAEF7" w14:textId="77777777" w:rsidR="00844B3B" w:rsidRDefault="00844B3B"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PT Astra Serif">
    <w:altName w:val="Cambria"/>
    <w:charset w:val="00"/>
    <w:family w:val="auto"/>
    <w:pitch w:val="default"/>
  </w:font>
  <w:font w:name="Noto Sans Devanagari">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A854" w14:textId="77777777" w:rsidR="0023081A" w:rsidRPr="005A21C0" w:rsidRDefault="0023081A" w:rsidP="00C31145">
    <w:pPr>
      <w:pStyle w:val="afc"/>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FE26A7">
      <w:rPr>
        <w:sz w:val="22"/>
        <w:szCs w:val="22"/>
      </w:rPr>
      <w:t>21</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FE26A7">
      <w:rPr>
        <w:sz w:val="22"/>
        <w:szCs w:val="22"/>
      </w:rPr>
      <w:t>238</w:t>
    </w:r>
    <w:r w:rsidRPr="001D1DC7">
      <w:rPr>
        <w:sz w:val="22"/>
        <w:szCs w:val="22"/>
      </w:rPr>
      <w:fldChar w:fldCharType="end"/>
    </w:r>
  </w:p>
  <w:p w14:paraId="19285F8E" w14:textId="77777777" w:rsidR="0023081A" w:rsidRDefault="0023081A"/>
  <w:p w14:paraId="3CE6978A" w14:textId="77777777" w:rsidR="0023081A" w:rsidRDefault="0023081A"/>
  <w:p w14:paraId="244F6C06" w14:textId="77777777" w:rsidR="00CA65E4" w:rsidRDefault="00CA65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FA8A6" w14:textId="77777777" w:rsidR="00844B3B" w:rsidRDefault="00844B3B" w:rsidP="00271C2D">
      <w:r>
        <w:separator/>
      </w:r>
    </w:p>
  </w:footnote>
  <w:footnote w:type="continuationSeparator" w:id="0">
    <w:p w14:paraId="3CBB45FC" w14:textId="77777777" w:rsidR="00844B3B" w:rsidRDefault="00844B3B"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9F08A62"/>
    <w:name w:val="WW8Num13"/>
    <w:lvl w:ilvl="0">
      <w:start w:val="1"/>
      <w:numFmt w:val="decimal"/>
      <w:pStyle w:val="21"/>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1492"/>
        </w:tabs>
        <w:ind w:left="1492" w:hanging="360"/>
      </w:pPr>
      <w:rPr>
        <w:rFonts w:ascii="Symbol" w:hAnsi="Symbol" w:cs="Symbol" w:hint="default"/>
      </w:rPr>
    </w:lvl>
  </w:abstractNum>
  <w:abstractNum w:abstractNumId="4" w15:restartNumberingAfterBreak="0">
    <w:nsid w:val="00000005"/>
    <w:multiLevelType w:val="singleLevel"/>
    <w:tmpl w:val="00000005"/>
    <w:name w:val="WW8Num5"/>
    <w:lvl w:ilvl="0">
      <w:start w:val="4"/>
      <w:numFmt w:val="bullet"/>
      <w:lvlText w:val="-"/>
      <w:lvlJc w:val="left"/>
      <w:pPr>
        <w:tabs>
          <w:tab w:val="num" w:pos="0"/>
        </w:tabs>
        <w:ind w:left="1287" w:hanging="360"/>
      </w:pPr>
      <w:rPr>
        <w:rFonts w:ascii="Times New Roman" w:hAnsi="Times New Roman" w:cs="Times New Roman"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644"/>
        </w:tabs>
        <w:ind w:left="644"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cs="Symbol" w:hint="default"/>
      </w:rPr>
    </w:lvl>
  </w:abstractNum>
  <w:abstractNum w:abstractNumId="7" w15:restartNumberingAfterBreak="0">
    <w:nsid w:val="021A4E10"/>
    <w:multiLevelType w:val="multilevel"/>
    <w:tmpl w:val="E5DE2F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68B2A77"/>
    <w:multiLevelType w:val="hybridMultilevel"/>
    <w:tmpl w:val="DEC6D036"/>
    <w:lvl w:ilvl="0" w:tplc="BDD4F28E">
      <w:start w:val="6"/>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15:restartNumberingAfterBreak="0">
    <w:nsid w:val="0B056796"/>
    <w:multiLevelType w:val="multilevel"/>
    <w:tmpl w:val="750241EE"/>
    <w:lvl w:ilvl="0">
      <w:start w:val="1"/>
      <w:numFmt w:val="bullet"/>
      <w:lvlText w:val="-"/>
      <w:lvlJc w:val="left"/>
      <w:pPr>
        <w:tabs>
          <w:tab w:val="num" w:pos="927"/>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FC93489"/>
    <w:multiLevelType w:val="multilevel"/>
    <w:tmpl w:val="2FA054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10443ECF"/>
    <w:multiLevelType w:val="multilevel"/>
    <w:tmpl w:val="7D0003F8"/>
    <w:lvl w:ilvl="0">
      <w:start w:val="4"/>
      <w:numFmt w:val="bullet"/>
      <w:lvlText w:val="-"/>
      <w:lvlJc w:val="left"/>
      <w:pPr>
        <w:tabs>
          <w:tab w:val="num" w:pos="0"/>
        </w:tabs>
        <w:ind w:left="1287" w:hanging="360"/>
      </w:pPr>
      <w:rPr>
        <w:rFonts w:ascii="Times New Roman" w:hAnsi="Times New Roman" w:cs="Times New Roman"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111225FC"/>
    <w:multiLevelType w:val="multilevel"/>
    <w:tmpl w:val="8F7032D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DFF0321"/>
    <w:multiLevelType w:val="multilevel"/>
    <w:tmpl w:val="92F2F0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0B56B5F"/>
    <w:multiLevelType w:val="multilevel"/>
    <w:tmpl w:val="E3803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15153C3"/>
    <w:multiLevelType w:val="hybridMultilevel"/>
    <w:tmpl w:val="464AE082"/>
    <w:lvl w:ilvl="0" w:tplc="756AF246">
      <w:start w:val="1"/>
      <w:numFmt w:val="decimal"/>
      <w:pStyle w:val="1"/>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28C83984"/>
    <w:multiLevelType w:val="multilevel"/>
    <w:tmpl w:val="9544E8D2"/>
    <w:lvl w:ilvl="0">
      <w:start w:val="1"/>
      <w:numFmt w:val="bullet"/>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C19080B"/>
    <w:multiLevelType w:val="multilevel"/>
    <w:tmpl w:val="4D10DEAC"/>
    <w:lvl w:ilvl="0">
      <w:start w:val="10"/>
      <w:numFmt w:val="decimal"/>
      <w:lvlText w:val="%1."/>
      <w:lvlJc w:val="left"/>
      <w:pPr>
        <w:ind w:left="735" w:hanging="375"/>
      </w:pPr>
      <w:rPr>
        <w:rFonts w:hint="default"/>
        <w:b/>
      </w:rPr>
    </w:lvl>
    <w:lvl w:ilvl="1">
      <w:start w:val="9"/>
      <w:numFmt w:val="decimal"/>
      <w:isLgl/>
      <w:lvlText w:val="%1.%2"/>
      <w:lvlJc w:val="left"/>
      <w:pPr>
        <w:ind w:left="1660" w:hanging="525"/>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5320" w:hanging="2160"/>
      </w:pPr>
      <w:rPr>
        <w:rFonts w:hint="default"/>
      </w:rPr>
    </w:lvl>
  </w:abstractNum>
  <w:abstractNum w:abstractNumId="18" w15:restartNumberingAfterBreak="0">
    <w:nsid w:val="30C41789"/>
    <w:multiLevelType w:val="multilevel"/>
    <w:tmpl w:val="546AF326"/>
    <w:lvl w:ilvl="0">
      <w:start w:val="1"/>
      <w:numFmt w:val="bullet"/>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20D4A60"/>
    <w:multiLevelType w:val="multilevel"/>
    <w:tmpl w:val="0C789D00"/>
    <w:lvl w:ilvl="0">
      <w:start w:val="1"/>
      <w:numFmt w:val="bullet"/>
      <w:lvlText w:val="-"/>
      <w:lvlJc w:val="left"/>
      <w:pPr>
        <w:tabs>
          <w:tab w:val="num" w:pos="927"/>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21C114B"/>
    <w:multiLevelType w:val="multilevel"/>
    <w:tmpl w:val="1FE04B04"/>
    <w:lvl w:ilvl="0">
      <w:start w:val="1"/>
      <w:numFmt w:val="bullet"/>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35B6A16"/>
    <w:multiLevelType w:val="multilevel"/>
    <w:tmpl w:val="477AA582"/>
    <w:lvl w:ilvl="0">
      <w:start w:val="8"/>
      <w:numFmt w:val="decimal"/>
      <w:lvlText w:val="%1."/>
      <w:lvlJc w:val="left"/>
      <w:pPr>
        <w:ind w:left="540" w:hanging="540"/>
      </w:pPr>
      <w:rPr>
        <w:rFonts w:eastAsia="Calibri"/>
      </w:rPr>
    </w:lvl>
    <w:lvl w:ilvl="1">
      <w:start w:val="3"/>
      <w:numFmt w:val="decimal"/>
      <w:lvlText w:val="%1.%2."/>
      <w:lvlJc w:val="left"/>
      <w:pPr>
        <w:ind w:left="894" w:hanging="540"/>
      </w:pPr>
      <w:rPr>
        <w:rFonts w:eastAsia="Calibri"/>
      </w:rPr>
    </w:lvl>
    <w:lvl w:ilvl="2">
      <w:start w:val="1"/>
      <w:numFmt w:val="decimal"/>
      <w:lvlText w:val="%1.%2.%3."/>
      <w:lvlJc w:val="left"/>
      <w:pPr>
        <w:ind w:left="1428" w:hanging="720"/>
      </w:pPr>
      <w:rPr>
        <w:rFonts w:eastAsia="Calibri"/>
      </w:rPr>
    </w:lvl>
    <w:lvl w:ilvl="3">
      <w:start w:val="1"/>
      <w:numFmt w:val="decimal"/>
      <w:lvlText w:val="%1.%2.%3.%4."/>
      <w:lvlJc w:val="left"/>
      <w:pPr>
        <w:ind w:left="1782" w:hanging="720"/>
      </w:pPr>
      <w:rPr>
        <w:rFonts w:eastAsia="Calibri"/>
      </w:rPr>
    </w:lvl>
    <w:lvl w:ilvl="4">
      <w:start w:val="1"/>
      <w:numFmt w:val="decimal"/>
      <w:lvlText w:val="%1.%2.%3.%4.%5."/>
      <w:lvlJc w:val="left"/>
      <w:pPr>
        <w:ind w:left="2496" w:hanging="1080"/>
      </w:pPr>
      <w:rPr>
        <w:rFonts w:eastAsia="Calibri"/>
      </w:rPr>
    </w:lvl>
    <w:lvl w:ilvl="5">
      <w:start w:val="1"/>
      <w:numFmt w:val="decimal"/>
      <w:lvlText w:val="%1.%2.%3.%4.%5.%6."/>
      <w:lvlJc w:val="left"/>
      <w:pPr>
        <w:ind w:left="2850" w:hanging="1080"/>
      </w:pPr>
      <w:rPr>
        <w:rFonts w:eastAsia="Calibri"/>
      </w:rPr>
    </w:lvl>
    <w:lvl w:ilvl="6">
      <w:start w:val="1"/>
      <w:numFmt w:val="decimal"/>
      <w:lvlText w:val="%1.%2.%3.%4.%5.%6.%7."/>
      <w:lvlJc w:val="left"/>
      <w:pPr>
        <w:ind w:left="3564" w:hanging="1440"/>
      </w:pPr>
      <w:rPr>
        <w:rFonts w:eastAsia="Calibri"/>
      </w:rPr>
    </w:lvl>
    <w:lvl w:ilvl="7">
      <w:start w:val="1"/>
      <w:numFmt w:val="decimal"/>
      <w:lvlText w:val="%1.%2.%3.%4.%5.%6.%7.%8."/>
      <w:lvlJc w:val="left"/>
      <w:pPr>
        <w:ind w:left="3918" w:hanging="1440"/>
      </w:pPr>
      <w:rPr>
        <w:rFonts w:eastAsia="Calibri"/>
      </w:rPr>
    </w:lvl>
    <w:lvl w:ilvl="8">
      <w:start w:val="1"/>
      <w:numFmt w:val="decimal"/>
      <w:lvlText w:val="%1.%2.%3.%4.%5.%6.%7.%8.%9."/>
      <w:lvlJc w:val="left"/>
      <w:pPr>
        <w:ind w:left="4632" w:hanging="1800"/>
      </w:pPr>
      <w:rPr>
        <w:rFonts w:eastAsia="Calibri"/>
      </w:rPr>
    </w:lvl>
  </w:abstractNum>
  <w:abstractNum w:abstractNumId="22" w15:restartNumberingAfterBreak="0">
    <w:nsid w:val="3456045E"/>
    <w:multiLevelType w:val="multilevel"/>
    <w:tmpl w:val="51FA6D2C"/>
    <w:lvl w:ilvl="0">
      <w:start w:val="1"/>
      <w:numFmt w:val="bullet"/>
      <w:lvlText w:val="-"/>
      <w:lvlJc w:val="left"/>
      <w:pPr>
        <w:tabs>
          <w:tab w:val="num" w:pos="644"/>
        </w:tabs>
        <w:ind w:left="644"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AE77B0F"/>
    <w:multiLevelType w:val="hybridMultilevel"/>
    <w:tmpl w:val="83E0CF44"/>
    <w:lvl w:ilvl="0" w:tplc="F1AE31BA">
      <w:start w:val="4"/>
      <w:numFmt w:val="bullet"/>
      <w:lvlText w:val="-"/>
      <w:lvlJc w:val="left"/>
      <w:pPr>
        <w:tabs>
          <w:tab w:val="num" w:pos="0"/>
        </w:tabs>
        <w:ind w:left="1287" w:hanging="360"/>
      </w:pPr>
      <w:rPr>
        <w:rFonts w:ascii="Times New Roman" w:hAnsi="Times New Roman" w:cs="Times New Roman" w:hint="default"/>
      </w:rPr>
    </w:lvl>
    <w:lvl w:ilvl="1" w:tplc="2A7C3D34">
      <w:start w:val="1"/>
      <w:numFmt w:val="bullet"/>
      <w:lvlText w:val="o"/>
      <w:lvlJc w:val="left"/>
      <w:pPr>
        <w:tabs>
          <w:tab w:val="num" w:pos="0"/>
        </w:tabs>
        <w:ind w:left="2007" w:hanging="360"/>
      </w:pPr>
      <w:rPr>
        <w:rFonts w:ascii="Courier New" w:hAnsi="Courier New" w:cs="Courier New" w:hint="default"/>
      </w:rPr>
    </w:lvl>
    <w:lvl w:ilvl="2" w:tplc="84BC8460">
      <w:start w:val="1"/>
      <w:numFmt w:val="bullet"/>
      <w:lvlText w:val=""/>
      <w:lvlJc w:val="left"/>
      <w:pPr>
        <w:tabs>
          <w:tab w:val="num" w:pos="0"/>
        </w:tabs>
        <w:ind w:left="2727" w:hanging="360"/>
      </w:pPr>
      <w:rPr>
        <w:rFonts w:ascii="Wingdings" w:hAnsi="Wingdings" w:cs="Wingdings" w:hint="default"/>
      </w:rPr>
    </w:lvl>
    <w:lvl w:ilvl="3" w:tplc="D17AB568">
      <w:start w:val="1"/>
      <w:numFmt w:val="bullet"/>
      <w:lvlText w:val=""/>
      <w:lvlJc w:val="left"/>
      <w:pPr>
        <w:tabs>
          <w:tab w:val="num" w:pos="0"/>
        </w:tabs>
        <w:ind w:left="3447" w:hanging="360"/>
      </w:pPr>
      <w:rPr>
        <w:rFonts w:ascii="Symbol" w:hAnsi="Symbol" w:cs="Symbol" w:hint="default"/>
      </w:rPr>
    </w:lvl>
    <w:lvl w:ilvl="4" w:tplc="D394556C">
      <w:start w:val="1"/>
      <w:numFmt w:val="bullet"/>
      <w:lvlText w:val="o"/>
      <w:lvlJc w:val="left"/>
      <w:pPr>
        <w:tabs>
          <w:tab w:val="num" w:pos="0"/>
        </w:tabs>
        <w:ind w:left="4167" w:hanging="360"/>
      </w:pPr>
      <w:rPr>
        <w:rFonts w:ascii="Courier New" w:hAnsi="Courier New" w:cs="Courier New" w:hint="default"/>
      </w:rPr>
    </w:lvl>
    <w:lvl w:ilvl="5" w:tplc="7882A44C">
      <w:start w:val="1"/>
      <w:numFmt w:val="bullet"/>
      <w:lvlText w:val=""/>
      <w:lvlJc w:val="left"/>
      <w:pPr>
        <w:tabs>
          <w:tab w:val="num" w:pos="0"/>
        </w:tabs>
        <w:ind w:left="4887" w:hanging="360"/>
      </w:pPr>
      <w:rPr>
        <w:rFonts w:ascii="Wingdings" w:hAnsi="Wingdings" w:cs="Wingdings" w:hint="default"/>
      </w:rPr>
    </w:lvl>
    <w:lvl w:ilvl="6" w:tplc="8BA6C622">
      <w:start w:val="1"/>
      <w:numFmt w:val="bullet"/>
      <w:lvlText w:val=""/>
      <w:lvlJc w:val="left"/>
      <w:pPr>
        <w:tabs>
          <w:tab w:val="num" w:pos="0"/>
        </w:tabs>
        <w:ind w:left="5607" w:hanging="360"/>
      </w:pPr>
      <w:rPr>
        <w:rFonts w:ascii="Symbol" w:hAnsi="Symbol" w:cs="Symbol" w:hint="default"/>
      </w:rPr>
    </w:lvl>
    <w:lvl w:ilvl="7" w:tplc="816A614A">
      <w:start w:val="1"/>
      <w:numFmt w:val="bullet"/>
      <w:lvlText w:val="o"/>
      <w:lvlJc w:val="left"/>
      <w:pPr>
        <w:tabs>
          <w:tab w:val="num" w:pos="0"/>
        </w:tabs>
        <w:ind w:left="6327" w:hanging="360"/>
      </w:pPr>
      <w:rPr>
        <w:rFonts w:ascii="Courier New" w:hAnsi="Courier New" w:cs="Courier New" w:hint="default"/>
      </w:rPr>
    </w:lvl>
    <w:lvl w:ilvl="8" w:tplc="F000B69C">
      <w:start w:val="1"/>
      <w:numFmt w:val="bullet"/>
      <w:lvlText w:val=""/>
      <w:lvlJc w:val="left"/>
      <w:pPr>
        <w:tabs>
          <w:tab w:val="num" w:pos="0"/>
        </w:tabs>
        <w:ind w:left="7047" w:hanging="360"/>
      </w:pPr>
      <w:rPr>
        <w:rFonts w:ascii="Wingdings" w:hAnsi="Wingdings" w:cs="Wingdings" w:hint="default"/>
      </w:rPr>
    </w:lvl>
  </w:abstractNum>
  <w:abstractNum w:abstractNumId="24" w15:restartNumberingAfterBreak="0">
    <w:nsid w:val="3E4C1787"/>
    <w:multiLevelType w:val="multilevel"/>
    <w:tmpl w:val="B05E9B50"/>
    <w:lvl w:ilvl="0">
      <w:start w:val="1"/>
      <w:numFmt w:val="decimal"/>
      <w:pStyle w:val="51"/>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FF84C31"/>
    <w:multiLevelType w:val="multilevel"/>
    <w:tmpl w:val="97ECB23E"/>
    <w:lvl w:ilvl="0">
      <w:start w:val="1"/>
      <w:numFmt w:val="bullet"/>
      <w:lvlText w:val="-"/>
      <w:lvlJc w:val="left"/>
      <w:pPr>
        <w:tabs>
          <w:tab w:val="num" w:pos="927"/>
        </w:tabs>
        <w:ind w:left="927"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39E4BCE"/>
    <w:multiLevelType w:val="multilevel"/>
    <w:tmpl w:val="444C690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94D4A24"/>
    <w:multiLevelType w:val="multilevel"/>
    <w:tmpl w:val="0406B0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4C757A76"/>
    <w:multiLevelType w:val="multilevel"/>
    <w:tmpl w:val="A642BDF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DEE6AED"/>
    <w:multiLevelType w:val="multilevel"/>
    <w:tmpl w:val="C56EA0BE"/>
    <w:lvl w:ilvl="0">
      <w:start w:val="1"/>
      <w:numFmt w:val="bullet"/>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53176B69"/>
    <w:multiLevelType w:val="multilevel"/>
    <w:tmpl w:val="E55C9C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545C11CC"/>
    <w:multiLevelType w:val="multilevel"/>
    <w:tmpl w:val="E702DA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5800364D"/>
    <w:multiLevelType w:val="multilevel"/>
    <w:tmpl w:val="E6607950"/>
    <w:lvl w:ilvl="0">
      <w:start w:val="1"/>
      <w:numFmt w:val="decimal"/>
      <w:lvlText w:val="%1."/>
      <w:lvlJc w:val="left"/>
      <w:pPr>
        <w:ind w:left="720" w:hanging="360"/>
      </w:pPr>
      <w:rPr>
        <w:rFonts w:hint="default"/>
      </w:rPr>
    </w:lvl>
    <w:lvl w:ilvl="1">
      <w:start w:val="5"/>
      <w:numFmt w:val="decimal"/>
      <w:isLgl/>
      <w:lvlText w:val="%1.%2."/>
      <w:lvlJc w:val="left"/>
      <w:pPr>
        <w:ind w:left="927" w:hanging="360"/>
      </w:pPr>
      <w:rPr>
        <w:rFonts w:hint="default"/>
        <w:i w:val="0"/>
      </w:rPr>
    </w:lvl>
    <w:lvl w:ilvl="2">
      <w:start w:val="1"/>
      <w:numFmt w:val="decimal"/>
      <w:isLgl/>
      <w:lvlText w:val="%1.%2.%3."/>
      <w:lvlJc w:val="left"/>
      <w:pPr>
        <w:ind w:left="1494" w:hanging="720"/>
      </w:pPr>
      <w:rPr>
        <w:rFonts w:hint="default"/>
        <w:i w:val="0"/>
      </w:rPr>
    </w:lvl>
    <w:lvl w:ilvl="3">
      <w:start w:val="1"/>
      <w:numFmt w:val="decimal"/>
      <w:isLgl/>
      <w:lvlText w:val="%1.%2.%3.%4."/>
      <w:lvlJc w:val="left"/>
      <w:pPr>
        <w:ind w:left="1701" w:hanging="720"/>
      </w:pPr>
      <w:rPr>
        <w:rFonts w:hint="default"/>
        <w:i w:val="0"/>
      </w:rPr>
    </w:lvl>
    <w:lvl w:ilvl="4">
      <w:start w:val="1"/>
      <w:numFmt w:val="decimal"/>
      <w:isLgl/>
      <w:lvlText w:val="%1.%2.%3.%4.%5."/>
      <w:lvlJc w:val="left"/>
      <w:pPr>
        <w:ind w:left="2268" w:hanging="1080"/>
      </w:pPr>
      <w:rPr>
        <w:rFonts w:hint="default"/>
        <w:i w:val="0"/>
      </w:rPr>
    </w:lvl>
    <w:lvl w:ilvl="5">
      <w:start w:val="1"/>
      <w:numFmt w:val="decimal"/>
      <w:isLgl/>
      <w:lvlText w:val="%1.%2.%3.%4.%5.%6."/>
      <w:lvlJc w:val="left"/>
      <w:pPr>
        <w:ind w:left="2475" w:hanging="1080"/>
      </w:pPr>
      <w:rPr>
        <w:rFonts w:hint="default"/>
        <w:i w:val="0"/>
      </w:rPr>
    </w:lvl>
    <w:lvl w:ilvl="6">
      <w:start w:val="1"/>
      <w:numFmt w:val="decimal"/>
      <w:isLgl/>
      <w:lvlText w:val="%1.%2.%3.%4.%5.%6.%7."/>
      <w:lvlJc w:val="left"/>
      <w:pPr>
        <w:ind w:left="3042" w:hanging="1440"/>
      </w:pPr>
      <w:rPr>
        <w:rFonts w:hint="default"/>
        <w:i w:val="0"/>
      </w:rPr>
    </w:lvl>
    <w:lvl w:ilvl="7">
      <w:start w:val="1"/>
      <w:numFmt w:val="decimal"/>
      <w:isLgl/>
      <w:lvlText w:val="%1.%2.%3.%4.%5.%6.%7.%8."/>
      <w:lvlJc w:val="left"/>
      <w:pPr>
        <w:ind w:left="3249" w:hanging="1440"/>
      </w:pPr>
      <w:rPr>
        <w:rFonts w:hint="default"/>
        <w:i w:val="0"/>
      </w:rPr>
    </w:lvl>
    <w:lvl w:ilvl="8">
      <w:start w:val="1"/>
      <w:numFmt w:val="decimal"/>
      <w:isLgl/>
      <w:lvlText w:val="%1.%2.%3.%4.%5.%6.%7.%8.%9."/>
      <w:lvlJc w:val="left"/>
      <w:pPr>
        <w:ind w:left="3816" w:hanging="1800"/>
      </w:pPr>
      <w:rPr>
        <w:rFonts w:hint="default"/>
        <w:i w:val="0"/>
      </w:rPr>
    </w:lvl>
  </w:abstractNum>
  <w:abstractNum w:abstractNumId="33" w15:restartNumberingAfterBreak="0">
    <w:nsid w:val="5B4A6562"/>
    <w:multiLevelType w:val="multilevel"/>
    <w:tmpl w:val="537A0764"/>
    <w:lvl w:ilvl="0">
      <w:start w:val="1"/>
      <w:numFmt w:val="bullet"/>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DA55F46"/>
    <w:multiLevelType w:val="multilevel"/>
    <w:tmpl w:val="6ED2F7E2"/>
    <w:lvl w:ilvl="0">
      <w:start w:val="1"/>
      <w:numFmt w:val="decimal"/>
      <w:pStyle w:val="10"/>
      <w:suff w:val="space"/>
      <w:lvlText w:val="%1."/>
      <w:lvlJc w:val="center"/>
      <w:rPr>
        <w:rFonts w:cs="Times New Roman" w:hint="default"/>
      </w:rPr>
    </w:lvl>
    <w:lvl w:ilvl="1">
      <w:start w:val="1"/>
      <w:numFmt w:val="decimal"/>
      <w:pStyle w:val="2"/>
      <w:lvlText w:val="%1.%2."/>
      <w:lvlJc w:val="left"/>
      <w:pPr>
        <w:tabs>
          <w:tab w:val="num" w:pos="567"/>
        </w:tabs>
      </w:pPr>
      <w:rPr>
        <w:rFonts w:cs="Times New Roman" w:hint="default"/>
      </w:rPr>
    </w:lvl>
    <w:lvl w:ilvl="2">
      <w:start w:val="1"/>
      <w:numFmt w:val="decimal"/>
      <w:pStyle w:val="3"/>
      <w:lvlText w:val="%1.%2.%3."/>
      <w:lvlJc w:val="left"/>
      <w:pPr>
        <w:tabs>
          <w:tab w:val="num" w:pos="567"/>
        </w:tabs>
        <w:ind w:left="170" w:hanging="170"/>
      </w:pPr>
      <w:rPr>
        <w:rFonts w:cs="Times New Roman" w:hint="default"/>
        <w:b w:val="0"/>
      </w:rPr>
    </w:lvl>
    <w:lvl w:ilvl="3">
      <w:start w:val="1"/>
      <w:numFmt w:val="decimal"/>
      <w:lvlText w:val="%1.%2.%3.%4."/>
      <w:lvlJc w:val="left"/>
      <w:pPr>
        <w:tabs>
          <w:tab w:val="num" w:pos="3578"/>
        </w:tabs>
        <w:ind w:left="3146" w:hanging="648"/>
      </w:pPr>
      <w:rPr>
        <w:rFonts w:cs="Times New Roman" w:hint="default"/>
      </w:rPr>
    </w:lvl>
    <w:lvl w:ilvl="4">
      <w:start w:val="1"/>
      <w:numFmt w:val="decimal"/>
      <w:lvlText w:val="%1.%2.%3.%4.%5."/>
      <w:lvlJc w:val="left"/>
      <w:pPr>
        <w:tabs>
          <w:tab w:val="num" w:pos="3938"/>
        </w:tabs>
        <w:ind w:left="3650" w:hanging="792"/>
      </w:pPr>
      <w:rPr>
        <w:rFonts w:cs="Times New Roman" w:hint="default"/>
      </w:rPr>
    </w:lvl>
    <w:lvl w:ilvl="5">
      <w:start w:val="1"/>
      <w:numFmt w:val="decimal"/>
      <w:lvlText w:val="%1.%2.%3.%4.%5.%6."/>
      <w:lvlJc w:val="left"/>
      <w:pPr>
        <w:tabs>
          <w:tab w:val="num" w:pos="4658"/>
        </w:tabs>
        <w:ind w:left="4154" w:hanging="936"/>
      </w:pPr>
      <w:rPr>
        <w:rFonts w:cs="Times New Roman" w:hint="default"/>
      </w:rPr>
    </w:lvl>
    <w:lvl w:ilvl="6">
      <w:start w:val="1"/>
      <w:numFmt w:val="decimal"/>
      <w:lvlText w:val="%1.%2.%3.%4.%5.%6.%7."/>
      <w:lvlJc w:val="left"/>
      <w:pPr>
        <w:tabs>
          <w:tab w:val="num" w:pos="5378"/>
        </w:tabs>
        <w:ind w:left="4658" w:hanging="1080"/>
      </w:pPr>
      <w:rPr>
        <w:rFonts w:cs="Times New Roman" w:hint="default"/>
      </w:rPr>
    </w:lvl>
    <w:lvl w:ilvl="7">
      <w:start w:val="1"/>
      <w:numFmt w:val="decimal"/>
      <w:lvlText w:val="%1.%2.%3.%4.%5.%6.%7.%8."/>
      <w:lvlJc w:val="left"/>
      <w:pPr>
        <w:tabs>
          <w:tab w:val="num" w:pos="5738"/>
        </w:tabs>
        <w:ind w:left="5162" w:hanging="1224"/>
      </w:pPr>
      <w:rPr>
        <w:rFonts w:cs="Times New Roman" w:hint="default"/>
      </w:rPr>
    </w:lvl>
    <w:lvl w:ilvl="8">
      <w:start w:val="1"/>
      <w:numFmt w:val="decimal"/>
      <w:lvlText w:val="%1.%2.%3.%4.%5.%6.%7.%8.%9."/>
      <w:lvlJc w:val="left"/>
      <w:pPr>
        <w:tabs>
          <w:tab w:val="num" w:pos="6458"/>
        </w:tabs>
        <w:ind w:left="5738" w:hanging="1440"/>
      </w:pPr>
      <w:rPr>
        <w:rFonts w:cs="Times New Roman" w:hint="default"/>
      </w:rPr>
    </w:lvl>
  </w:abstractNum>
  <w:abstractNum w:abstractNumId="35" w15:restartNumberingAfterBreak="0">
    <w:nsid w:val="5DD33088"/>
    <w:multiLevelType w:val="multilevel"/>
    <w:tmpl w:val="A6A0EC62"/>
    <w:lvl w:ilvl="0">
      <w:start w:val="1"/>
      <w:numFmt w:val="decimal"/>
      <w:lvlText w:val="%1."/>
      <w:lvlJc w:val="left"/>
      <w:pPr>
        <w:ind w:left="720" w:hanging="360"/>
      </w:pPr>
      <w:rPr>
        <w:rFonts w:hint="default"/>
        <w:b w:val="0"/>
      </w:rPr>
    </w:lvl>
    <w:lvl w:ilvl="1">
      <w:start w:val="1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5F8C5889"/>
    <w:multiLevelType w:val="multilevel"/>
    <w:tmpl w:val="7F1E20BE"/>
    <w:lvl w:ilvl="0">
      <w:start w:val="4"/>
      <w:numFmt w:val="bullet"/>
      <w:lvlText w:val="-"/>
      <w:lvlJc w:val="left"/>
      <w:pPr>
        <w:tabs>
          <w:tab w:val="num" w:pos="0"/>
        </w:tabs>
        <w:ind w:left="1287" w:hanging="360"/>
      </w:pPr>
      <w:rPr>
        <w:rFonts w:ascii="Times New Roman" w:hAnsi="Times New Roman" w:cs="Times New Roman"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7" w15:restartNumberingAfterBreak="0">
    <w:nsid w:val="61A248D7"/>
    <w:multiLevelType w:val="multilevel"/>
    <w:tmpl w:val="55109F1A"/>
    <w:lvl w:ilvl="0">
      <w:start w:val="4"/>
      <w:numFmt w:val="bullet"/>
      <w:lvlText w:val="-"/>
      <w:lvlJc w:val="left"/>
      <w:pPr>
        <w:tabs>
          <w:tab w:val="num" w:pos="0"/>
        </w:tabs>
        <w:ind w:left="1287" w:hanging="360"/>
      </w:pPr>
      <w:rPr>
        <w:rFonts w:ascii="Times New Roman" w:hAnsi="Times New Roman" w:cs="Times New Roman"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8" w15:restartNumberingAfterBreak="0">
    <w:nsid w:val="65FE08E4"/>
    <w:multiLevelType w:val="multilevel"/>
    <w:tmpl w:val="A4001F08"/>
    <w:lvl w:ilvl="0">
      <w:start w:val="1"/>
      <w:numFmt w:val="bullet"/>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6CDD2F4D"/>
    <w:multiLevelType w:val="multilevel"/>
    <w:tmpl w:val="D8E43F54"/>
    <w:lvl w:ilvl="0">
      <w:start w:val="3"/>
      <w:numFmt w:val="decimal"/>
      <w:pStyle w:val="41"/>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68124F"/>
    <w:multiLevelType w:val="multilevel"/>
    <w:tmpl w:val="30965270"/>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78896844"/>
    <w:multiLevelType w:val="hybridMultilevel"/>
    <w:tmpl w:val="FF40F6B6"/>
    <w:lvl w:ilvl="0" w:tplc="600E63BC">
      <w:start w:val="1"/>
      <w:numFmt w:val="decimal"/>
      <w:pStyle w:val="31"/>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abstractNum w:abstractNumId="42" w15:restartNumberingAfterBreak="0">
    <w:nsid w:val="7B257FC7"/>
    <w:multiLevelType w:val="multilevel"/>
    <w:tmpl w:val="83C22B28"/>
    <w:lvl w:ilvl="0">
      <w:start w:val="1"/>
      <w:numFmt w:val="bullet"/>
      <w:lvlText w:val="-"/>
      <w:lvlJc w:val="left"/>
      <w:pPr>
        <w:tabs>
          <w:tab w:val="num" w:pos="644"/>
        </w:tabs>
        <w:ind w:left="644"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B496B49"/>
    <w:multiLevelType w:val="multilevel"/>
    <w:tmpl w:val="B36A7836"/>
    <w:lvl w:ilvl="0">
      <w:start w:val="1"/>
      <w:numFmt w:val="decimal"/>
      <w:lvlText w:val="%1."/>
      <w:lvlJc w:val="left"/>
      <w:pPr>
        <w:ind w:left="1065" w:hanging="1065"/>
      </w:pPr>
      <w:rPr>
        <w:rFonts w:hint="default"/>
      </w:rPr>
    </w:lvl>
    <w:lvl w:ilvl="1">
      <w:start w:val="1"/>
      <w:numFmt w:val="decimal"/>
      <w:lvlText w:val="%1.%2."/>
      <w:lvlJc w:val="left"/>
      <w:pPr>
        <w:ind w:left="1632" w:hanging="1065"/>
      </w:pPr>
      <w:rPr>
        <w:rFonts w:hint="default"/>
      </w:rPr>
    </w:lvl>
    <w:lvl w:ilvl="2">
      <w:start w:val="1"/>
      <w:numFmt w:val="decimal"/>
      <w:lvlText w:val="%1.%2.%3."/>
      <w:lvlJc w:val="left"/>
      <w:pPr>
        <w:ind w:left="2199" w:hanging="106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4" w15:restartNumberingAfterBreak="0">
    <w:nsid w:val="7CFD4E9F"/>
    <w:multiLevelType w:val="multilevel"/>
    <w:tmpl w:val="C394B580"/>
    <w:lvl w:ilvl="0">
      <w:start w:val="4"/>
      <w:numFmt w:val="bullet"/>
      <w:lvlText w:val="-"/>
      <w:lvlJc w:val="left"/>
      <w:pPr>
        <w:tabs>
          <w:tab w:val="num" w:pos="0"/>
        </w:tabs>
        <w:ind w:left="1287" w:hanging="360"/>
      </w:pPr>
      <w:rPr>
        <w:rFonts w:ascii="Times New Roman" w:hAnsi="Times New Roman" w:cs="Times New Roman"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5" w15:restartNumberingAfterBreak="0">
    <w:nsid w:val="7E391C05"/>
    <w:multiLevelType w:val="multilevel"/>
    <w:tmpl w:val="580C357A"/>
    <w:lvl w:ilvl="0">
      <w:start w:val="1"/>
      <w:numFmt w:val="bullet"/>
      <w:lvlText w:val="-"/>
      <w:lvlJc w:val="left"/>
      <w:pPr>
        <w:tabs>
          <w:tab w:val="num" w:pos="644"/>
        </w:tabs>
        <w:ind w:left="644"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7F890D0C"/>
    <w:multiLevelType w:val="multilevel"/>
    <w:tmpl w:val="8D7A1E3A"/>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9"/>
  </w:num>
  <w:num w:numId="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1"/>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num>
  <w:num w:numId="9">
    <w:abstractNumId w:val="0"/>
  </w:num>
  <w:num w:numId="10">
    <w:abstractNumId w:val="2"/>
  </w:num>
  <w:num w:numId="11">
    <w:abstractNumId w:val="3"/>
  </w:num>
  <w:num w:numId="12">
    <w:abstractNumId w:val="4"/>
  </w:num>
  <w:num w:numId="13">
    <w:abstractNumId w:val="5"/>
  </w:num>
  <w:num w:numId="14">
    <w:abstractNumId w:val="6"/>
  </w:num>
  <w:num w:numId="15">
    <w:abstractNumId w:val="23"/>
  </w:num>
  <w:num w:numId="16">
    <w:abstractNumId w:val="21"/>
  </w:num>
  <w:num w:numId="17">
    <w:abstractNumId w:val="31"/>
  </w:num>
  <w:num w:numId="18">
    <w:abstractNumId w:val="16"/>
  </w:num>
  <w:num w:numId="19">
    <w:abstractNumId w:val="19"/>
  </w:num>
  <w:num w:numId="20">
    <w:abstractNumId w:val="33"/>
  </w:num>
  <w:num w:numId="21">
    <w:abstractNumId w:val="42"/>
  </w:num>
  <w:num w:numId="22">
    <w:abstractNumId w:val="46"/>
  </w:num>
  <w:num w:numId="23">
    <w:abstractNumId w:val="44"/>
  </w:num>
  <w:num w:numId="24">
    <w:abstractNumId w:val="27"/>
  </w:num>
  <w:num w:numId="25">
    <w:abstractNumId w:val="14"/>
  </w:num>
  <w:num w:numId="26">
    <w:abstractNumId w:val="35"/>
  </w:num>
  <w:num w:numId="27">
    <w:abstractNumId w:val="30"/>
  </w:num>
  <w:num w:numId="28">
    <w:abstractNumId w:val="29"/>
  </w:num>
  <w:num w:numId="29">
    <w:abstractNumId w:val="9"/>
  </w:num>
  <w:num w:numId="30">
    <w:abstractNumId w:val="38"/>
  </w:num>
  <w:num w:numId="31">
    <w:abstractNumId w:val="45"/>
  </w:num>
  <w:num w:numId="32">
    <w:abstractNumId w:val="40"/>
  </w:num>
  <w:num w:numId="33">
    <w:abstractNumId w:val="11"/>
  </w:num>
  <w:num w:numId="34">
    <w:abstractNumId w:val="7"/>
  </w:num>
  <w:num w:numId="35">
    <w:abstractNumId w:val="13"/>
  </w:num>
  <w:num w:numId="36">
    <w:abstractNumId w:val="18"/>
  </w:num>
  <w:num w:numId="37">
    <w:abstractNumId w:val="25"/>
  </w:num>
  <w:num w:numId="38">
    <w:abstractNumId w:val="20"/>
  </w:num>
  <w:num w:numId="39">
    <w:abstractNumId w:val="22"/>
  </w:num>
  <w:num w:numId="40">
    <w:abstractNumId w:val="28"/>
  </w:num>
  <w:num w:numId="41">
    <w:abstractNumId w:val="37"/>
  </w:num>
  <w:num w:numId="42">
    <w:abstractNumId w:val="10"/>
  </w:num>
  <w:num w:numId="43">
    <w:abstractNumId w:val="26"/>
  </w:num>
  <w:num w:numId="44">
    <w:abstractNumId w:val="8"/>
  </w:num>
  <w:num w:numId="45">
    <w:abstractNumId w:val="34"/>
  </w:num>
  <w:num w:numId="46">
    <w:abstractNumId w:val="43"/>
  </w:num>
  <w:num w:numId="47">
    <w:abstractNumId w:val="17"/>
  </w:num>
  <w:num w:numId="4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5D"/>
    <w:rsid w:val="00001440"/>
    <w:rsid w:val="000027F5"/>
    <w:rsid w:val="00003438"/>
    <w:rsid w:val="00003629"/>
    <w:rsid w:val="000040A0"/>
    <w:rsid w:val="000058F7"/>
    <w:rsid w:val="000060FF"/>
    <w:rsid w:val="00006810"/>
    <w:rsid w:val="0000697F"/>
    <w:rsid w:val="00007FA9"/>
    <w:rsid w:val="0001390D"/>
    <w:rsid w:val="00014273"/>
    <w:rsid w:val="000158C8"/>
    <w:rsid w:val="000159C4"/>
    <w:rsid w:val="00015C38"/>
    <w:rsid w:val="00016C23"/>
    <w:rsid w:val="00017122"/>
    <w:rsid w:val="0002287C"/>
    <w:rsid w:val="000241FD"/>
    <w:rsid w:val="000251D6"/>
    <w:rsid w:val="00025812"/>
    <w:rsid w:val="000258AD"/>
    <w:rsid w:val="0002612A"/>
    <w:rsid w:val="00027735"/>
    <w:rsid w:val="000310BB"/>
    <w:rsid w:val="00035E74"/>
    <w:rsid w:val="00041680"/>
    <w:rsid w:val="000418DC"/>
    <w:rsid w:val="000422A3"/>
    <w:rsid w:val="000429DA"/>
    <w:rsid w:val="00045147"/>
    <w:rsid w:val="00046020"/>
    <w:rsid w:val="00046CA6"/>
    <w:rsid w:val="00051766"/>
    <w:rsid w:val="00054B26"/>
    <w:rsid w:val="000551D8"/>
    <w:rsid w:val="00060355"/>
    <w:rsid w:val="0006323A"/>
    <w:rsid w:val="000654AC"/>
    <w:rsid w:val="000656AF"/>
    <w:rsid w:val="000667BC"/>
    <w:rsid w:val="00067805"/>
    <w:rsid w:val="00067FF2"/>
    <w:rsid w:val="000702E6"/>
    <w:rsid w:val="0007073E"/>
    <w:rsid w:val="000733D0"/>
    <w:rsid w:val="000765D1"/>
    <w:rsid w:val="00076D67"/>
    <w:rsid w:val="0007792C"/>
    <w:rsid w:val="0008109F"/>
    <w:rsid w:val="00083545"/>
    <w:rsid w:val="000848C8"/>
    <w:rsid w:val="00086A7D"/>
    <w:rsid w:val="00086C38"/>
    <w:rsid w:val="00086DD8"/>
    <w:rsid w:val="00092519"/>
    <w:rsid w:val="000928CF"/>
    <w:rsid w:val="0009622D"/>
    <w:rsid w:val="00096C73"/>
    <w:rsid w:val="0009748A"/>
    <w:rsid w:val="00097676"/>
    <w:rsid w:val="000A1F07"/>
    <w:rsid w:val="000A2454"/>
    <w:rsid w:val="000A2788"/>
    <w:rsid w:val="000A5972"/>
    <w:rsid w:val="000A5EB5"/>
    <w:rsid w:val="000A6FE9"/>
    <w:rsid w:val="000A7B02"/>
    <w:rsid w:val="000B4FFE"/>
    <w:rsid w:val="000B58D4"/>
    <w:rsid w:val="000B5A89"/>
    <w:rsid w:val="000B6950"/>
    <w:rsid w:val="000B6A54"/>
    <w:rsid w:val="000B73E7"/>
    <w:rsid w:val="000C1952"/>
    <w:rsid w:val="000C2DCD"/>
    <w:rsid w:val="000C3CD4"/>
    <w:rsid w:val="000C420F"/>
    <w:rsid w:val="000C44A2"/>
    <w:rsid w:val="000C6760"/>
    <w:rsid w:val="000C769F"/>
    <w:rsid w:val="000C7CF9"/>
    <w:rsid w:val="000D1ED0"/>
    <w:rsid w:val="000D46FF"/>
    <w:rsid w:val="000D4FAF"/>
    <w:rsid w:val="000E095B"/>
    <w:rsid w:val="000E0D9C"/>
    <w:rsid w:val="000E2263"/>
    <w:rsid w:val="000E32B8"/>
    <w:rsid w:val="000E384C"/>
    <w:rsid w:val="000E3C8D"/>
    <w:rsid w:val="000E6982"/>
    <w:rsid w:val="000E797F"/>
    <w:rsid w:val="000F00AE"/>
    <w:rsid w:val="000F3566"/>
    <w:rsid w:val="000F3A46"/>
    <w:rsid w:val="000F3D1F"/>
    <w:rsid w:val="000F594C"/>
    <w:rsid w:val="000F649D"/>
    <w:rsid w:val="000F6584"/>
    <w:rsid w:val="000F77E3"/>
    <w:rsid w:val="00100968"/>
    <w:rsid w:val="00101976"/>
    <w:rsid w:val="00102054"/>
    <w:rsid w:val="001048CE"/>
    <w:rsid w:val="00104AC8"/>
    <w:rsid w:val="00104BCC"/>
    <w:rsid w:val="00105405"/>
    <w:rsid w:val="00110070"/>
    <w:rsid w:val="00111E91"/>
    <w:rsid w:val="00111FE3"/>
    <w:rsid w:val="001124E2"/>
    <w:rsid w:val="00112C5D"/>
    <w:rsid w:val="00115A42"/>
    <w:rsid w:val="00116D50"/>
    <w:rsid w:val="00121AC7"/>
    <w:rsid w:val="00122D9D"/>
    <w:rsid w:val="00123783"/>
    <w:rsid w:val="0012796B"/>
    <w:rsid w:val="00130CE1"/>
    <w:rsid w:val="001314DE"/>
    <w:rsid w:val="001340C1"/>
    <w:rsid w:val="00135C2F"/>
    <w:rsid w:val="00135D10"/>
    <w:rsid w:val="001363BB"/>
    <w:rsid w:val="00136570"/>
    <w:rsid w:val="00137203"/>
    <w:rsid w:val="00140217"/>
    <w:rsid w:val="00140F1B"/>
    <w:rsid w:val="00141461"/>
    <w:rsid w:val="00143159"/>
    <w:rsid w:val="00143988"/>
    <w:rsid w:val="00144191"/>
    <w:rsid w:val="00145C09"/>
    <w:rsid w:val="00145D0A"/>
    <w:rsid w:val="00147C4F"/>
    <w:rsid w:val="00150AD7"/>
    <w:rsid w:val="00152761"/>
    <w:rsid w:val="0015309B"/>
    <w:rsid w:val="00153E8F"/>
    <w:rsid w:val="00155CFA"/>
    <w:rsid w:val="00155FFE"/>
    <w:rsid w:val="001569CB"/>
    <w:rsid w:val="00156A6B"/>
    <w:rsid w:val="00157A51"/>
    <w:rsid w:val="00160C16"/>
    <w:rsid w:val="00160DE7"/>
    <w:rsid w:val="00166288"/>
    <w:rsid w:val="001671B1"/>
    <w:rsid w:val="001679FB"/>
    <w:rsid w:val="00167BFB"/>
    <w:rsid w:val="00172387"/>
    <w:rsid w:val="00172A43"/>
    <w:rsid w:val="00173127"/>
    <w:rsid w:val="00174141"/>
    <w:rsid w:val="001754AE"/>
    <w:rsid w:val="001755D2"/>
    <w:rsid w:val="001760BE"/>
    <w:rsid w:val="001807EE"/>
    <w:rsid w:val="00180DCA"/>
    <w:rsid w:val="0018374B"/>
    <w:rsid w:val="0018420B"/>
    <w:rsid w:val="0018710B"/>
    <w:rsid w:val="00190519"/>
    <w:rsid w:val="00190A59"/>
    <w:rsid w:val="00192BA8"/>
    <w:rsid w:val="00193E2F"/>
    <w:rsid w:val="001951EC"/>
    <w:rsid w:val="001956F4"/>
    <w:rsid w:val="00196C48"/>
    <w:rsid w:val="001A01EA"/>
    <w:rsid w:val="001A08EC"/>
    <w:rsid w:val="001A15E1"/>
    <w:rsid w:val="001A3365"/>
    <w:rsid w:val="001A3F67"/>
    <w:rsid w:val="001A4724"/>
    <w:rsid w:val="001A4A46"/>
    <w:rsid w:val="001A4FEE"/>
    <w:rsid w:val="001A5258"/>
    <w:rsid w:val="001B027A"/>
    <w:rsid w:val="001B0740"/>
    <w:rsid w:val="001B2502"/>
    <w:rsid w:val="001B54C8"/>
    <w:rsid w:val="001B726C"/>
    <w:rsid w:val="001C0D9E"/>
    <w:rsid w:val="001C2FAB"/>
    <w:rsid w:val="001C38DF"/>
    <w:rsid w:val="001C57A6"/>
    <w:rsid w:val="001C7000"/>
    <w:rsid w:val="001C7CF5"/>
    <w:rsid w:val="001D1DC7"/>
    <w:rsid w:val="001D45FA"/>
    <w:rsid w:val="001D4EDC"/>
    <w:rsid w:val="001D74C6"/>
    <w:rsid w:val="001E005E"/>
    <w:rsid w:val="001E00B7"/>
    <w:rsid w:val="001E0AB9"/>
    <w:rsid w:val="001E5F6F"/>
    <w:rsid w:val="001E7B97"/>
    <w:rsid w:val="001E7C8B"/>
    <w:rsid w:val="001F09A9"/>
    <w:rsid w:val="001F21A6"/>
    <w:rsid w:val="001F2C6B"/>
    <w:rsid w:val="001F50A6"/>
    <w:rsid w:val="001F7937"/>
    <w:rsid w:val="002005CB"/>
    <w:rsid w:val="00202B5B"/>
    <w:rsid w:val="00205C21"/>
    <w:rsid w:val="0020704C"/>
    <w:rsid w:val="00207AAD"/>
    <w:rsid w:val="00211A4C"/>
    <w:rsid w:val="00217042"/>
    <w:rsid w:val="002203CB"/>
    <w:rsid w:val="0022398A"/>
    <w:rsid w:val="0022562A"/>
    <w:rsid w:val="00225A7E"/>
    <w:rsid w:val="0022729F"/>
    <w:rsid w:val="0023081A"/>
    <w:rsid w:val="0023274C"/>
    <w:rsid w:val="0023378E"/>
    <w:rsid w:val="00235EC3"/>
    <w:rsid w:val="0023628F"/>
    <w:rsid w:val="0023734F"/>
    <w:rsid w:val="00237E2C"/>
    <w:rsid w:val="00241AA4"/>
    <w:rsid w:val="002421D9"/>
    <w:rsid w:val="00242EAD"/>
    <w:rsid w:val="002433FB"/>
    <w:rsid w:val="00244C6B"/>
    <w:rsid w:val="002453BF"/>
    <w:rsid w:val="00246C5B"/>
    <w:rsid w:val="002519B3"/>
    <w:rsid w:val="0025519A"/>
    <w:rsid w:val="0025562A"/>
    <w:rsid w:val="00256007"/>
    <w:rsid w:val="0025654D"/>
    <w:rsid w:val="00256E7A"/>
    <w:rsid w:val="002577C3"/>
    <w:rsid w:val="00260FD0"/>
    <w:rsid w:val="0026302C"/>
    <w:rsid w:val="00263971"/>
    <w:rsid w:val="00263D55"/>
    <w:rsid w:val="00263E29"/>
    <w:rsid w:val="00263F16"/>
    <w:rsid w:val="0026551C"/>
    <w:rsid w:val="00266EEE"/>
    <w:rsid w:val="0026776E"/>
    <w:rsid w:val="0027048A"/>
    <w:rsid w:val="00270798"/>
    <w:rsid w:val="0027129A"/>
    <w:rsid w:val="00271C2D"/>
    <w:rsid w:val="00282C54"/>
    <w:rsid w:val="00284C26"/>
    <w:rsid w:val="002853BB"/>
    <w:rsid w:val="00285814"/>
    <w:rsid w:val="00285A6B"/>
    <w:rsid w:val="00285C51"/>
    <w:rsid w:val="002879D7"/>
    <w:rsid w:val="00290FBC"/>
    <w:rsid w:val="00291172"/>
    <w:rsid w:val="00294137"/>
    <w:rsid w:val="0029658A"/>
    <w:rsid w:val="00296935"/>
    <w:rsid w:val="002A007A"/>
    <w:rsid w:val="002A18EE"/>
    <w:rsid w:val="002A23F9"/>
    <w:rsid w:val="002A3F19"/>
    <w:rsid w:val="002A48B4"/>
    <w:rsid w:val="002A67A2"/>
    <w:rsid w:val="002A725F"/>
    <w:rsid w:val="002A76FF"/>
    <w:rsid w:val="002B049E"/>
    <w:rsid w:val="002B0E3E"/>
    <w:rsid w:val="002B1D98"/>
    <w:rsid w:val="002B258E"/>
    <w:rsid w:val="002B2C24"/>
    <w:rsid w:val="002B34A5"/>
    <w:rsid w:val="002B46D7"/>
    <w:rsid w:val="002B4756"/>
    <w:rsid w:val="002B7753"/>
    <w:rsid w:val="002C0279"/>
    <w:rsid w:val="002C385D"/>
    <w:rsid w:val="002C612B"/>
    <w:rsid w:val="002D1EFC"/>
    <w:rsid w:val="002D21AD"/>
    <w:rsid w:val="002D246D"/>
    <w:rsid w:val="002D2FF7"/>
    <w:rsid w:val="002D425C"/>
    <w:rsid w:val="002D42C9"/>
    <w:rsid w:val="002D64BD"/>
    <w:rsid w:val="002E0347"/>
    <w:rsid w:val="002E1093"/>
    <w:rsid w:val="002E207D"/>
    <w:rsid w:val="002F1E0D"/>
    <w:rsid w:val="002F26AD"/>
    <w:rsid w:val="002F409B"/>
    <w:rsid w:val="002F5C9D"/>
    <w:rsid w:val="002F7211"/>
    <w:rsid w:val="002F7B38"/>
    <w:rsid w:val="00304011"/>
    <w:rsid w:val="00304119"/>
    <w:rsid w:val="0030487D"/>
    <w:rsid w:val="00305AA8"/>
    <w:rsid w:val="003064B9"/>
    <w:rsid w:val="00307458"/>
    <w:rsid w:val="00307C6A"/>
    <w:rsid w:val="00307FB5"/>
    <w:rsid w:val="00313CF3"/>
    <w:rsid w:val="00316169"/>
    <w:rsid w:val="003163CB"/>
    <w:rsid w:val="00317EDE"/>
    <w:rsid w:val="0032014D"/>
    <w:rsid w:val="00321CAB"/>
    <w:rsid w:val="00322A89"/>
    <w:rsid w:val="00322EA8"/>
    <w:rsid w:val="0032549D"/>
    <w:rsid w:val="00325EE6"/>
    <w:rsid w:val="003273A7"/>
    <w:rsid w:val="00330F26"/>
    <w:rsid w:val="00333964"/>
    <w:rsid w:val="00337AF2"/>
    <w:rsid w:val="00337DDE"/>
    <w:rsid w:val="00340513"/>
    <w:rsid w:val="00341E4E"/>
    <w:rsid w:val="00343D9D"/>
    <w:rsid w:val="003443BB"/>
    <w:rsid w:val="00344F02"/>
    <w:rsid w:val="003465A8"/>
    <w:rsid w:val="0035135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714F9"/>
    <w:rsid w:val="003732FD"/>
    <w:rsid w:val="003747BB"/>
    <w:rsid w:val="00376C4B"/>
    <w:rsid w:val="00381207"/>
    <w:rsid w:val="00383938"/>
    <w:rsid w:val="00385DF3"/>
    <w:rsid w:val="00387658"/>
    <w:rsid w:val="00387B7F"/>
    <w:rsid w:val="00393BA0"/>
    <w:rsid w:val="00394C5A"/>
    <w:rsid w:val="00394FFE"/>
    <w:rsid w:val="003965C0"/>
    <w:rsid w:val="003A1661"/>
    <w:rsid w:val="003A1F69"/>
    <w:rsid w:val="003A261E"/>
    <w:rsid w:val="003A2680"/>
    <w:rsid w:val="003A2D0C"/>
    <w:rsid w:val="003A2F76"/>
    <w:rsid w:val="003A5428"/>
    <w:rsid w:val="003A66E4"/>
    <w:rsid w:val="003B1916"/>
    <w:rsid w:val="003B1D75"/>
    <w:rsid w:val="003B1E4A"/>
    <w:rsid w:val="003B1FF0"/>
    <w:rsid w:val="003B270E"/>
    <w:rsid w:val="003B3A2F"/>
    <w:rsid w:val="003B4672"/>
    <w:rsid w:val="003B4AB9"/>
    <w:rsid w:val="003B6890"/>
    <w:rsid w:val="003B73FC"/>
    <w:rsid w:val="003C3F16"/>
    <w:rsid w:val="003C5495"/>
    <w:rsid w:val="003C555D"/>
    <w:rsid w:val="003C74B0"/>
    <w:rsid w:val="003D0BCF"/>
    <w:rsid w:val="003D37C4"/>
    <w:rsid w:val="003D53FD"/>
    <w:rsid w:val="003D61CC"/>
    <w:rsid w:val="003E07A9"/>
    <w:rsid w:val="003E087F"/>
    <w:rsid w:val="003E1431"/>
    <w:rsid w:val="003E1771"/>
    <w:rsid w:val="003E209A"/>
    <w:rsid w:val="003E21DB"/>
    <w:rsid w:val="003E31A3"/>
    <w:rsid w:val="003E4710"/>
    <w:rsid w:val="003E4904"/>
    <w:rsid w:val="003E4C6B"/>
    <w:rsid w:val="003E5B65"/>
    <w:rsid w:val="003E67E3"/>
    <w:rsid w:val="003F0278"/>
    <w:rsid w:val="003F1DBC"/>
    <w:rsid w:val="003F1E7D"/>
    <w:rsid w:val="003F30F1"/>
    <w:rsid w:val="003F4B26"/>
    <w:rsid w:val="003F590D"/>
    <w:rsid w:val="003F62E3"/>
    <w:rsid w:val="003F6632"/>
    <w:rsid w:val="003F79FF"/>
    <w:rsid w:val="00401067"/>
    <w:rsid w:val="004050E9"/>
    <w:rsid w:val="00406BE6"/>
    <w:rsid w:val="00406C82"/>
    <w:rsid w:val="00410F20"/>
    <w:rsid w:val="00413055"/>
    <w:rsid w:val="00413B66"/>
    <w:rsid w:val="00413DC2"/>
    <w:rsid w:val="0041407A"/>
    <w:rsid w:val="00414563"/>
    <w:rsid w:val="00415671"/>
    <w:rsid w:val="00420790"/>
    <w:rsid w:val="00423B1F"/>
    <w:rsid w:val="00424D1D"/>
    <w:rsid w:val="00424F6E"/>
    <w:rsid w:val="00426FFA"/>
    <w:rsid w:val="004276A5"/>
    <w:rsid w:val="00427723"/>
    <w:rsid w:val="00432E78"/>
    <w:rsid w:val="0043587C"/>
    <w:rsid w:val="00436546"/>
    <w:rsid w:val="00440356"/>
    <w:rsid w:val="00440448"/>
    <w:rsid w:val="004447FB"/>
    <w:rsid w:val="00444CFC"/>
    <w:rsid w:val="0044507E"/>
    <w:rsid w:val="00446BE1"/>
    <w:rsid w:val="004471D8"/>
    <w:rsid w:val="00447305"/>
    <w:rsid w:val="00451333"/>
    <w:rsid w:val="00451EA2"/>
    <w:rsid w:val="00453850"/>
    <w:rsid w:val="004549D1"/>
    <w:rsid w:val="004553E2"/>
    <w:rsid w:val="004554B0"/>
    <w:rsid w:val="00457869"/>
    <w:rsid w:val="00457A01"/>
    <w:rsid w:val="00460BF2"/>
    <w:rsid w:val="00461CF3"/>
    <w:rsid w:val="00466F40"/>
    <w:rsid w:val="004742EE"/>
    <w:rsid w:val="004774C2"/>
    <w:rsid w:val="00477D40"/>
    <w:rsid w:val="0048097D"/>
    <w:rsid w:val="00480E81"/>
    <w:rsid w:val="00481C0D"/>
    <w:rsid w:val="00484948"/>
    <w:rsid w:val="00485747"/>
    <w:rsid w:val="004857B4"/>
    <w:rsid w:val="004860DE"/>
    <w:rsid w:val="004865F3"/>
    <w:rsid w:val="00486C73"/>
    <w:rsid w:val="00490920"/>
    <w:rsid w:val="00490B94"/>
    <w:rsid w:val="00491E8F"/>
    <w:rsid w:val="0049201A"/>
    <w:rsid w:val="00493470"/>
    <w:rsid w:val="0049562F"/>
    <w:rsid w:val="00495D2F"/>
    <w:rsid w:val="00496C8F"/>
    <w:rsid w:val="004A08BA"/>
    <w:rsid w:val="004A178C"/>
    <w:rsid w:val="004A2AAD"/>
    <w:rsid w:val="004B1079"/>
    <w:rsid w:val="004B19D2"/>
    <w:rsid w:val="004B2C51"/>
    <w:rsid w:val="004B3E37"/>
    <w:rsid w:val="004B4B60"/>
    <w:rsid w:val="004B4BD9"/>
    <w:rsid w:val="004B4C7E"/>
    <w:rsid w:val="004B4CD3"/>
    <w:rsid w:val="004B56B6"/>
    <w:rsid w:val="004B5A10"/>
    <w:rsid w:val="004B6C97"/>
    <w:rsid w:val="004B7F6D"/>
    <w:rsid w:val="004C027A"/>
    <w:rsid w:val="004C1933"/>
    <w:rsid w:val="004C2952"/>
    <w:rsid w:val="004C2B9B"/>
    <w:rsid w:val="004C3C1B"/>
    <w:rsid w:val="004C5EAC"/>
    <w:rsid w:val="004C77EA"/>
    <w:rsid w:val="004C7C48"/>
    <w:rsid w:val="004D2BBB"/>
    <w:rsid w:val="004D406F"/>
    <w:rsid w:val="004D4234"/>
    <w:rsid w:val="004D4F45"/>
    <w:rsid w:val="004D6096"/>
    <w:rsid w:val="004D6C05"/>
    <w:rsid w:val="004D7554"/>
    <w:rsid w:val="004D7652"/>
    <w:rsid w:val="004D7724"/>
    <w:rsid w:val="004D7B35"/>
    <w:rsid w:val="004E0A82"/>
    <w:rsid w:val="004E11FB"/>
    <w:rsid w:val="004E1FD6"/>
    <w:rsid w:val="004E2547"/>
    <w:rsid w:val="004E47CA"/>
    <w:rsid w:val="004E498D"/>
    <w:rsid w:val="004E5875"/>
    <w:rsid w:val="004E5A02"/>
    <w:rsid w:val="004E5CA4"/>
    <w:rsid w:val="004E76D6"/>
    <w:rsid w:val="004F12E8"/>
    <w:rsid w:val="004F31C7"/>
    <w:rsid w:val="004F4769"/>
    <w:rsid w:val="004F6519"/>
    <w:rsid w:val="004F6B7D"/>
    <w:rsid w:val="004F6BD0"/>
    <w:rsid w:val="005003E2"/>
    <w:rsid w:val="0050348B"/>
    <w:rsid w:val="005052F4"/>
    <w:rsid w:val="00505AB4"/>
    <w:rsid w:val="00505BDC"/>
    <w:rsid w:val="00506694"/>
    <w:rsid w:val="0050694B"/>
    <w:rsid w:val="005077B3"/>
    <w:rsid w:val="00512492"/>
    <w:rsid w:val="005129E9"/>
    <w:rsid w:val="00512F4D"/>
    <w:rsid w:val="0051544C"/>
    <w:rsid w:val="005156C1"/>
    <w:rsid w:val="005176AF"/>
    <w:rsid w:val="00517C6C"/>
    <w:rsid w:val="00517C74"/>
    <w:rsid w:val="00520822"/>
    <w:rsid w:val="00520C04"/>
    <w:rsid w:val="005210C4"/>
    <w:rsid w:val="005212F1"/>
    <w:rsid w:val="00522F56"/>
    <w:rsid w:val="005231B4"/>
    <w:rsid w:val="00527839"/>
    <w:rsid w:val="00530CC0"/>
    <w:rsid w:val="00532243"/>
    <w:rsid w:val="00532BC2"/>
    <w:rsid w:val="00533759"/>
    <w:rsid w:val="0053461C"/>
    <w:rsid w:val="00535181"/>
    <w:rsid w:val="005356AB"/>
    <w:rsid w:val="00540315"/>
    <w:rsid w:val="00542181"/>
    <w:rsid w:val="005422DC"/>
    <w:rsid w:val="00542CDC"/>
    <w:rsid w:val="00544419"/>
    <w:rsid w:val="00544645"/>
    <w:rsid w:val="00544A30"/>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43BC"/>
    <w:rsid w:val="00572094"/>
    <w:rsid w:val="00572AED"/>
    <w:rsid w:val="00572FAE"/>
    <w:rsid w:val="0057409E"/>
    <w:rsid w:val="005741BA"/>
    <w:rsid w:val="00574557"/>
    <w:rsid w:val="00575298"/>
    <w:rsid w:val="005761A7"/>
    <w:rsid w:val="00576402"/>
    <w:rsid w:val="00576832"/>
    <w:rsid w:val="00577652"/>
    <w:rsid w:val="00577A6E"/>
    <w:rsid w:val="00580083"/>
    <w:rsid w:val="005808DC"/>
    <w:rsid w:val="00581164"/>
    <w:rsid w:val="00581850"/>
    <w:rsid w:val="0058211B"/>
    <w:rsid w:val="005868C3"/>
    <w:rsid w:val="005869EC"/>
    <w:rsid w:val="00587172"/>
    <w:rsid w:val="00590268"/>
    <w:rsid w:val="0059175D"/>
    <w:rsid w:val="00592293"/>
    <w:rsid w:val="005923F6"/>
    <w:rsid w:val="005938D3"/>
    <w:rsid w:val="005939A9"/>
    <w:rsid w:val="0059495A"/>
    <w:rsid w:val="00595AB6"/>
    <w:rsid w:val="00596B70"/>
    <w:rsid w:val="005A10CC"/>
    <w:rsid w:val="005A21C0"/>
    <w:rsid w:val="005A2E62"/>
    <w:rsid w:val="005A34E4"/>
    <w:rsid w:val="005A3E41"/>
    <w:rsid w:val="005A4E83"/>
    <w:rsid w:val="005A765A"/>
    <w:rsid w:val="005B2628"/>
    <w:rsid w:val="005B5105"/>
    <w:rsid w:val="005C13B8"/>
    <w:rsid w:val="005C2665"/>
    <w:rsid w:val="005C67FE"/>
    <w:rsid w:val="005D2749"/>
    <w:rsid w:val="005D2862"/>
    <w:rsid w:val="005D4CAF"/>
    <w:rsid w:val="005D5EC7"/>
    <w:rsid w:val="005E07DC"/>
    <w:rsid w:val="005E1484"/>
    <w:rsid w:val="005E2A32"/>
    <w:rsid w:val="005E2A72"/>
    <w:rsid w:val="005E5EFF"/>
    <w:rsid w:val="005E6A42"/>
    <w:rsid w:val="005F205A"/>
    <w:rsid w:val="005F53D6"/>
    <w:rsid w:val="006019CA"/>
    <w:rsid w:val="00601F82"/>
    <w:rsid w:val="006023B2"/>
    <w:rsid w:val="00602B9B"/>
    <w:rsid w:val="00603EED"/>
    <w:rsid w:val="00604681"/>
    <w:rsid w:val="00604DE2"/>
    <w:rsid w:val="0060565F"/>
    <w:rsid w:val="00606774"/>
    <w:rsid w:val="00607C8F"/>
    <w:rsid w:val="00611BEF"/>
    <w:rsid w:val="00612D4F"/>
    <w:rsid w:val="0061425C"/>
    <w:rsid w:val="0061594B"/>
    <w:rsid w:val="00617AE0"/>
    <w:rsid w:val="00621927"/>
    <w:rsid w:val="00622B6A"/>
    <w:rsid w:val="006238F7"/>
    <w:rsid w:val="00624379"/>
    <w:rsid w:val="00625B9A"/>
    <w:rsid w:val="00630C10"/>
    <w:rsid w:val="00630E65"/>
    <w:rsid w:val="00631BD2"/>
    <w:rsid w:val="00634042"/>
    <w:rsid w:val="00634E7B"/>
    <w:rsid w:val="00635A2D"/>
    <w:rsid w:val="006405FA"/>
    <w:rsid w:val="006419A5"/>
    <w:rsid w:val="00642F0F"/>
    <w:rsid w:val="0064570E"/>
    <w:rsid w:val="006465C2"/>
    <w:rsid w:val="0065047A"/>
    <w:rsid w:val="006504C5"/>
    <w:rsid w:val="00653BEF"/>
    <w:rsid w:val="0065473B"/>
    <w:rsid w:val="006567E7"/>
    <w:rsid w:val="00661D87"/>
    <w:rsid w:val="00662373"/>
    <w:rsid w:val="00664318"/>
    <w:rsid w:val="0066502B"/>
    <w:rsid w:val="0066574D"/>
    <w:rsid w:val="006675A1"/>
    <w:rsid w:val="00670FBA"/>
    <w:rsid w:val="00671465"/>
    <w:rsid w:val="006739B3"/>
    <w:rsid w:val="006743C8"/>
    <w:rsid w:val="00674512"/>
    <w:rsid w:val="0067646B"/>
    <w:rsid w:val="00676799"/>
    <w:rsid w:val="00681454"/>
    <w:rsid w:val="00681D61"/>
    <w:rsid w:val="00682070"/>
    <w:rsid w:val="00686719"/>
    <w:rsid w:val="00686E06"/>
    <w:rsid w:val="006877E2"/>
    <w:rsid w:val="00687BC0"/>
    <w:rsid w:val="006900C6"/>
    <w:rsid w:val="00690C43"/>
    <w:rsid w:val="00691C28"/>
    <w:rsid w:val="006921B2"/>
    <w:rsid w:val="006928D5"/>
    <w:rsid w:val="006941A7"/>
    <w:rsid w:val="00695E52"/>
    <w:rsid w:val="006A13DE"/>
    <w:rsid w:val="006A24A5"/>
    <w:rsid w:val="006A2C2A"/>
    <w:rsid w:val="006A2E89"/>
    <w:rsid w:val="006A3B58"/>
    <w:rsid w:val="006A44FB"/>
    <w:rsid w:val="006A5B84"/>
    <w:rsid w:val="006A61CF"/>
    <w:rsid w:val="006A7837"/>
    <w:rsid w:val="006B0A13"/>
    <w:rsid w:val="006B1808"/>
    <w:rsid w:val="006B4350"/>
    <w:rsid w:val="006B567B"/>
    <w:rsid w:val="006B5DF1"/>
    <w:rsid w:val="006B610B"/>
    <w:rsid w:val="006B778C"/>
    <w:rsid w:val="006C07B4"/>
    <w:rsid w:val="006C16C5"/>
    <w:rsid w:val="006C2E33"/>
    <w:rsid w:val="006C31F6"/>
    <w:rsid w:val="006C451E"/>
    <w:rsid w:val="006C6DEF"/>
    <w:rsid w:val="006C7397"/>
    <w:rsid w:val="006D0036"/>
    <w:rsid w:val="006D14BB"/>
    <w:rsid w:val="006D5C01"/>
    <w:rsid w:val="006D7222"/>
    <w:rsid w:val="006D7FA8"/>
    <w:rsid w:val="006E189C"/>
    <w:rsid w:val="006E3239"/>
    <w:rsid w:val="006E3AD9"/>
    <w:rsid w:val="006E46DC"/>
    <w:rsid w:val="006E66E4"/>
    <w:rsid w:val="006E7173"/>
    <w:rsid w:val="006E74B8"/>
    <w:rsid w:val="006F1D00"/>
    <w:rsid w:val="006F28BC"/>
    <w:rsid w:val="006F33AB"/>
    <w:rsid w:val="006F51C6"/>
    <w:rsid w:val="006F5813"/>
    <w:rsid w:val="006F5C9C"/>
    <w:rsid w:val="006F74C7"/>
    <w:rsid w:val="00702267"/>
    <w:rsid w:val="00705F0B"/>
    <w:rsid w:val="00706F39"/>
    <w:rsid w:val="00707448"/>
    <w:rsid w:val="00707CE3"/>
    <w:rsid w:val="007105FD"/>
    <w:rsid w:val="00711984"/>
    <w:rsid w:val="007119FF"/>
    <w:rsid w:val="00711B90"/>
    <w:rsid w:val="00711C64"/>
    <w:rsid w:val="0071266E"/>
    <w:rsid w:val="007128D3"/>
    <w:rsid w:val="00713C0F"/>
    <w:rsid w:val="00713D44"/>
    <w:rsid w:val="0071500C"/>
    <w:rsid w:val="00716786"/>
    <w:rsid w:val="00716AE7"/>
    <w:rsid w:val="00717221"/>
    <w:rsid w:val="007179D5"/>
    <w:rsid w:val="00722F09"/>
    <w:rsid w:val="00723E74"/>
    <w:rsid w:val="00725323"/>
    <w:rsid w:val="007254E9"/>
    <w:rsid w:val="00727851"/>
    <w:rsid w:val="00730C61"/>
    <w:rsid w:val="007332BE"/>
    <w:rsid w:val="007337C7"/>
    <w:rsid w:val="0073435F"/>
    <w:rsid w:val="00737909"/>
    <w:rsid w:val="00737EEB"/>
    <w:rsid w:val="0074089C"/>
    <w:rsid w:val="00741A0D"/>
    <w:rsid w:val="00742E39"/>
    <w:rsid w:val="00744C1D"/>
    <w:rsid w:val="00746CBD"/>
    <w:rsid w:val="00750719"/>
    <w:rsid w:val="00750E7E"/>
    <w:rsid w:val="00751A89"/>
    <w:rsid w:val="00752438"/>
    <w:rsid w:val="00754A70"/>
    <w:rsid w:val="00756886"/>
    <w:rsid w:val="00762D86"/>
    <w:rsid w:val="0076477E"/>
    <w:rsid w:val="00764808"/>
    <w:rsid w:val="0076520F"/>
    <w:rsid w:val="00765F60"/>
    <w:rsid w:val="0076651A"/>
    <w:rsid w:val="00767EC1"/>
    <w:rsid w:val="0077113D"/>
    <w:rsid w:val="00774D84"/>
    <w:rsid w:val="00775394"/>
    <w:rsid w:val="00777C69"/>
    <w:rsid w:val="00780821"/>
    <w:rsid w:val="00783379"/>
    <w:rsid w:val="00784679"/>
    <w:rsid w:val="0078782C"/>
    <w:rsid w:val="00787B95"/>
    <w:rsid w:val="00791868"/>
    <w:rsid w:val="007923DB"/>
    <w:rsid w:val="0079272C"/>
    <w:rsid w:val="007A00C7"/>
    <w:rsid w:val="007A0B0B"/>
    <w:rsid w:val="007A0BE9"/>
    <w:rsid w:val="007A52C8"/>
    <w:rsid w:val="007A5EF7"/>
    <w:rsid w:val="007B0E09"/>
    <w:rsid w:val="007B1233"/>
    <w:rsid w:val="007B1D9B"/>
    <w:rsid w:val="007B2425"/>
    <w:rsid w:val="007B2864"/>
    <w:rsid w:val="007B4048"/>
    <w:rsid w:val="007B5CDF"/>
    <w:rsid w:val="007B6016"/>
    <w:rsid w:val="007B6168"/>
    <w:rsid w:val="007C1162"/>
    <w:rsid w:val="007C2431"/>
    <w:rsid w:val="007C443A"/>
    <w:rsid w:val="007C4F1E"/>
    <w:rsid w:val="007C7B43"/>
    <w:rsid w:val="007C7D74"/>
    <w:rsid w:val="007D2261"/>
    <w:rsid w:val="007E08A1"/>
    <w:rsid w:val="007E1C5A"/>
    <w:rsid w:val="007E22A0"/>
    <w:rsid w:val="007E2CFD"/>
    <w:rsid w:val="007E395A"/>
    <w:rsid w:val="007E5148"/>
    <w:rsid w:val="007E68A6"/>
    <w:rsid w:val="007E7D4E"/>
    <w:rsid w:val="007F1F7D"/>
    <w:rsid w:val="007F1F83"/>
    <w:rsid w:val="007F2498"/>
    <w:rsid w:val="007F252D"/>
    <w:rsid w:val="007F3203"/>
    <w:rsid w:val="007F52EA"/>
    <w:rsid w:val="007F5420"/>
    <w:rsid w:val="007F5F74"/>
    <w:rsid w:val="00800671"/>
    <w:rsid w:val="00801103"/>
    <w:rsid w:val="00803AA3"/>
    <w:rsid w:val="00805635"/>
    <w:rsid w:val="00810E4A"/>
    <w:rsid w:val="00811B61"/>
    <w:rsid w:val="008129C6"/>
    <w:rsid w:val="00815967"/>
    <w:rsid w:val="00816F5A"/>
    <w:rsid w:val="00817231"/>
    <w:rsid w:val="00821961"/>
    <w:rsid w:val="008220E8"/>
    <w:rsid w:val="00824A97"/>
    <w:rsid w:val="00824AE6"/>
    <w:rsid w:val="008252D9"/>
    <w:rsid w:val="008262F0"/>
    <w:rsid w:val="00830988"/>
    <w:rsid w:val="0083255C"/>
    <w:rsid w:val="00833B08"/>
    <w:rsid w:val="008345E5"/>
    <w:rsid w:val="00835006"/>
    <w:rsid w:val="00835F9D"/>
    <w:rsid w:val="0083673C"/>
    <w:rsid w:val="00836A49"/>
    <w:rsid w:val="008377E9"/>
    <w:rsid w:val="0084034E"/>
    <w:rsid w:val="00843D3A"/>
    <w:rsid w:val="00844B3B"/>
    <w:rsid w:val="00844CA5"/>
    <w:rsid w:val="0084621F"/>
    <w:rsid w:val="00846376"/>
    <w:rsid w:val="00846A84"/>
    <w:rsid w:val="00846F8F"/>
    <w:rsid w:val="00850686"/>
    <w:rsid w:val="0085108D"/>
    <w:rsid w:val="0085139D"/>
    <w:rsid w:val="00852A6C"/>
    <w:rsid w:val="008541BC"/>
    <w:rsid w:val="00856781"/>
    <w:rsid w:val="008572C5"/>
    <w:rsid w:val="00857598"/>
    <w:rsid w:val="00857EB0"/>
    <w:rsid w:val="008614B3"/>
    <w:rsid w:val="00861F03"/>
    <w:rsid w:val="008640C1"/>
    <w:rsid w:val="00864116"/>
    <w:rsid w:val="008649D1"/>
    <w:rsid w:val="00864AC8"/>
    <w:rsid w:val="008670A1"/>
    <w:rsid w:val="008713C8"/>
    <w:rsid w:val="008727E4"/>
    <w:rsid w:val="0087520D"/>
    <w:rsid w:val="0087560E"/>
    <w:rsid w:val="00876AA7"/>
    <w:rsid w:val="0087774E"/>
    <w:rsid w:val="008812B3"/>
    <w:rsid w:val="008854C9"/>
    <w:rsid w:val="00885A1B"/>
    <w:rsid w:val="00886042"/>
    <w:rsid w:val="0088693E"/>
    <w:rsid w:val="0088756B"/>
    <w:rsid w:val="0088786E"/>
    <w:rsid w:val="00892F5B"/>
    <w:rsid w:val="00893F1D"/>
    <w:rsid w:val="008A1337"/>
    <w:rsid w:val="008A1987"/>
    <w:rsid w:val="008A344A"/>
    <w:rsid w:val="008A37FC"/>
    <w:rsid w:val="008A3AAE"/>
    <w:rsid w:val="008A3F30"/>
    <w:rsid w:val="008A7259"/>
    <w:rsid w:val="008B0E36"/>
    <w:rsid w:val="008B3094"/>
    <w:rsid w:val="008B4052"/>
    <w:rsid w:val="008B468B"/>
    <w:rsid w:val="008B4CC4"/>
    <w:rsid w:val="008B504F"/>
    <w:rsid w:val="008B5510"/>
    <w:rsid w:val="008B6155"/>
    <w:rsid w:val="008B7572"/>
    <w:rsid w:val="008C1F6A"/>
    <w:rsid w:val="008C29FE"/>
    <w:rsid w:val="008C2C6B"/>
    <w:rsid w:val="008C2D91"/>
    <w:rsid w:val="008C7BEF"/>
    <w:rsid w:val="008D0F98"/>
    <w:rsid w:val="008D18B0"/>
    <w:rsid w:val="008D2F4C"/>
    <w:rsid w:val="008D33CF"/>
    <w:rsid w:val="008D4CD5"/>
    <w:rsid w:val="008D5A42"/>
    <w:rsid w:val="008D69B6"/>
    <w:rsid w:val="008D7D79"/>
    <w:rsid w:val="008E05AC"/>
    <w:rsid w:val="008E0BB3"/>
    <w:rsid w:val="008E122B"/>
    <w:rsid w:val="008E2C58"/>
    <w:rsid w:val="008E3723"/>
    <w:rsid w:val="008E6A7D"/>
    <w:rsid w:val="008E7538"/>
    <w:rsid w:val="008F0283"/>
    <w:rsid w:val="008F107C"/>
    <w:rsid w:val="008F2D04"/>
    <w:rsid w:val="008F4807"/>
    <w:rsid w:val="008F49DC"/>
    <w:rsid w:val="00901402"/>
    <w:rsid w:val="009036AD"/>
    <w:rsid w:val="00903E28"/>
    <w:rsid w:val="00906FEC"/>
    <w:rsid w:val="0090759B"/>
    <w:rsid w:val="0091021E"/>
    <w:rsid w:val="00910E3E"/>
    <w:rsid w:val="00912078"/>
    <w:rsid w:val="0091226B"/>
    <w:rsid w:val="00912DBD"/>
    <w:rsid w:val="0091465E"/>
    <w:rsid w:val="00914FD5"/>
    <w:rsid w:val="0091644F"/>
    <w:rsid w:val="009169E8"/>
    <w:rsid w:val="00916FFB"/>
    <w:rsid w:val="00917EEA"/>
    <w:rsid w:val="00920093"/>
    <w:rsid w:val="00920B78"/>
    <w:rsid w:val="0092205D"/>
    <w:rsid w:val="00924C69"/>
    <w:rsid w:val="00924EBC"/>
    <w:rsid w:val="0092670D"/>
    <w:rsid w:val="00926B89"/>
    <w:rsid w:val="00927B61"/>
    <w:rsid w:val="009308CE"/>
    <w:rsid w:val="0093141B"/>
    <w:rsid w:val="00931887"/>
    <w:rsid w:val="00931BEF"/>
    <w:rsid w:val="00932099"/>
    <w:rsid w:val="00932834"/>
    <w:rsid w:val="00933397"/>
    <w:rsid w:val="0093366A"/>
    <w:rsid w:val="009355B2"/>
    <w:rsid w:val="00935E1D"/>
    <w:rsid w:val="00937E5E"/>
    <w:rsid w:val="00941D84"/>
    <w:rsid w:val="00942C43"/>
    <w:rsid w:val="00943374"/>
    <w:rsid w:val="00943BA8"/>
    <w:rsid w:val="009449E7"/>
    <w:rsid w:val="00945110"/>
    <w:rsid w:val="009519B2"/>
    <w:rsid w:val="0095251F"/>
    <w:rsid w:val="0095351C"/>
    <w:rsid w:val="00954308"/>
    <w:rsid w:val="0095526B"/>
    <w:rsid w:val="00955DE6"/>
    <w:rsid w:val="00956490"/>
    <w:rsid w:val="00960DE6"/>
    <w:rsid w:val="0096180D"/>
    <w:rsid w:val="00962119"/>
    <w:rsid w:val="00962C6C"/>
    <w:rsid w:val="00967FEA"/>
    <w:rsid w:val="0097137E"/>
    <w:rsid w:val="00971A48"/>
    <w:rsid w:val="00973382"/>
    <w:rsid w:val="00973646"/>
    <w:rsid w:val="009757D0"/>
    <w:rsid w:val="00975AB0"/>
    <w:rsid w:val="00980CC0"/>
    <w:rsid w:val="0098190E"/>
    <w:rsid w:val="00985AD7"/>
    <w:rsid w:val="00985F49"/>
    <w:rsid w:val="009875F2"/>
    <w:rsid w:val="00987D4A"/>
    <w:rsid w:val="0099064F"/>
    <w:rsid w:val="009912C3"/>
    <w:rsid w:val="009913F9"/>
    <w:rsid w:val="0099211B"/>
    <w:rsid w:val="0099333F"/>
    <w:rsid w:val="00997B52"/>
    <w:rsid w:val="009A37AC"/>
    <w:rsid w:val="009A54D7"/>
    <w:rsid w:val="009A57D1"/>
    <w:rsid w:val="009A6B04"/>
    <w:rsid w:val="009A6FD4"/>
    <w:rsid w:val="009B1B3B"/>
    <w:rsid w:val="009B2426"/>
    <w:rsid w:val="009B280C"/>
    <w:rsid w:val="009B556D"/>
    <w:rsid w:val="009B6E3B"/>
    <w:rsid w:val="009B7B71"/>
    <w:rsid w:val="009C0AB8"/>
    <w:rsid w:val="009C12F1"/>
    <w:rsid w:val="009C1476"/>
    <w:rsid w:val="009C1792"/>
    <w:rsid w:val="009C51B7"/>
    <w:rsid w:val="009C5AC9"/>
    <w:rsid w:val="009C5D3F"/>
    <w:rsid w:val="009C6708"/>
    <w:rsid w:val="009C6C53"/>
    <w:rsid w:val="009C717A"/>
    <w:rsid w:val="009C7F8F"/>
    <w:rsid w:val="009D01FD"/>
    <w:rsid w:val="009D070F"/>
    <w:rsid w:val="009D0B4F"/>
    <w:rsid w:val="009D20C5"/>
    <w:rsid w:val="009D34E2"/>
    <w:rsid w:val="009D528B"/>
    <w:rsid w:val="009D55DB"/>
    <w:rsid w:val="009D64BA"/>
    <w:rsid w:val="009D7798"/>
    <w:rsid w:val="009E10AC"/>
    <w:rsid w:val="009E1B62"/>
    <w:rsid w:val="009E1FBE"/>
    <w:rsid w:val="009E267E"/>
    <w:rsid w:val="009E3333"/>
    <w:rsid w:val="009E59C2"/>
    <w:rsid w:val="009E7EFA"/>
    <w:rsid w:val="009F31DE"/>
    <w:rsid w:val="009F387E"/>
    <w:rsid w:val="009F3EBB"/>
    <w:rsid w:val="009F425E"/>
    <w:rsid w:val="009F4F18"/>
    <w:rsid w:val="009F6753"/>
    <w:rsid w:val="009F6AFC"/>
    <w:rsid w:val="009F7705"/>
    <w:rsid w:val="00A007DC"/>
    <w:rsid w:val="00A01FA2"/>
    <w:rsid w:val="00A0201A"/>
    <w:rsid w:val="00A07AB2"/>
    <w:rsid w:val="00A11347"/>
    <w:rsid w:val="00A15D79"/>
    <w:rsid w:val="00A16740"/>
    <w:rsid w:val="00A2161E"/>
    <w:rsid w:val="00A228C2"/>
    <w:rsid w:val="00A247D3"/>
    <w:rsid w:val="00A24FC5"/>
    <w:rsid w:val="00A255C7"/>
    <w:rsid w:val="00A25F7B"/>
    <w:rsid w:val="00A27833"/>
    <w:rsid w:val="00A304C0"/>
    <w:rsid w:val="00A31320"/>
    <w:rsid w:val="00A337BD"/>
    <w:rsid w:val="00A4157A"/>
    <w:rsid w:val="00A425D3"/>
    <w:rsid w:val="00A44D51"/>
    <w:rsid w:val="00A46654"/>
    <w:rsid w:val="00A4713B"/>
    <w:rsid w:val="00A47312"/>
    <w:rsid w:val="00A47F2C"/>
    <w:rsid w:val="00A5183B"/>
    <w:rsid w:val="00A52668"/>
    <w:rsid w:val="00A53FB7"/>
    <w:rsid w:val="00A54071"/>
    <w:rsid w:val="00A5770E"/>
    <w:rsid w:val="00A607BC"/>
    <w:rsid w:val="00A6091A"/>
    <w:rsid w:val="00A6345A"/>
    <w:rsid w:val="00A66944"/>
    <w:rsid w:val="00A72C42"/>
    <w:rsid w:val="00A731E4"/>
    <w:rsid w:val="00A741F7"/>
    <w:rsid w:val="00A74C25"/>
    <w:rsid w:val="00A75757"/>
    <w:rsid w:val="00A7746F"/>
    <w:rsid w:val="00A81116"/>
    <w:rsid w:val="00A81C8F"/>
    <w:rsid w:val="00A8328B"/>
    <w:rsid w:val="00A86BD2"/>
    <w:rsid w:val="00A86DC5"/>
    <w:rsid w:val="00A877FD"/>
    <w:rsid w:val="00A8785B"/>
    <w:rsid w:val="00A90A54"/>
    <w:rsid w:val="00A90DAF"/>
    <w:rsid w:val="00A92ED8"/>
    <w:rsid w:val="00A9350C"/>
    <w:rsid w:val="00A9474F"/>
    <w:rsid w:val="00A9525E"/>
    <w:rsid w:val="00AA1A11"/>
    <w:rsid w:val="00AA272C"/>
    <w:rsid w:val="00AA3098"/>
    <w:rsid w:val="00AA4AB6"/>
    <w:rsid w:val="00AA58CE"/>
    <w:rsid w:val="00AA6386"/>
    <w:rsid w:val="00AA669D"/>
    <w:rsid w:val="00AA7030"/>
    <w:rsid w:val="00AA7EAE"/>
    <w:rsid w:val="00AB0CFD"/>
    <w:rsid w:val="00AB0D4B"/>
    <w:rsid w:val="00AB12EC"/>
    <w:rsid w:val="00AB1D0F"/>
    <w:rsid w:val="00AB22A4"/>
    <w:rsid w:val="00AB2804"/>
    <w:rsid w:val="00AB49FB"/>
    <w:rsid w:val="00AB550B"/>
    <w:rsid w:val="00AB579D"/>
    <w:rsid w:val="00AB71A4"/>
    <w:rsid w:val="00AB762E"/>
    <w:rsid w:val="00AC27E6"/>
    <w:rsid w:val="00AC2C26"/>
    <w:rsid w:val="00AC31A7"/>
    <w:rsid w:val="00AC52E7"/>
    <w:rsid w:val="00AC57A3"/>
    <w:rsid w:val="00AC580A"/>
    <w:rsid w:val="00AC6444"/>
    <w:rsid w:val="00AC6E04"/>
    <w:rsid w:val="00AC769A"/>
    <w:rsid w:val="00AD63AE"/>
    <w:rsid w:val="00AD67D5"/>
    <w:rsid w:val="00AD7247"/>
    <w:rsid w:val="00AE03C4"/>
    <w:rsid w:val="00AE07D5"/>
    <w:rsid w:val="00AE2DB3"/>
    <w:rsid w:val="00AE3D4D"/>
    <w:rsid w:val="00AE7BA8"/>
    <w:rsid w:val="00AF055C"/>
    <w:rsid w:val="00AF2B05"/>
    <w:rsid w:val="00AF3B44"/>
    <w:rsid w:val="00B05CB0"/>
    <w:rsid w:val="00B0715F"/>
    <w:rsid w:val="00B11B36"/>
    <w:rsid w:val="00B14B72"/>
    <w:rsid w:val="00B15EAB"/>
    <w:rsid w:val="00B20BD0"/>
    <w:rsid w:val="00B20CF3"/>
    <w:rsid w:val="00B21004"/>
    <w:rsid w:val="00B2212E"/>
    <w:rsid w:val="00B2233D"/>
    <w:rsid w:val="00B22814"/>
    <w:rsid w:val="00B234BC"/>
    <w:rsid w:val="00B24D34"/>
    <w:rsid w:val="00B25735"/>
    <w:rsid w:val="00B27BA9"/>
    <w:rsid w:val="00B330D1"/>
    <w:rsid w:val="00B3335C"/>
    <w:rsid w:val="00B34308"/>
    <w:rsid w:val="00B34ECD"/>
    <w:rsid w:val="00B351E7"/>
    <w:rsid w:val="00B359AE"/>
    <w:rsid w:val="00B40233"/>
    <w:rsid w:val="00B41F5F"/>
    <w:rsid w:val="00B427D8"/>
    <w:rsid w:val="00B42BB9"/>
    <w:rsid w:val="00B44A5E"/>
    <w:rsid w:val="00B4654A"/>
    <w:rsid w:val="00B47181"/>
    <w:rsid w:val="00B52D28"/>
    <w:rsid w:val="00B52EB8"/>
    <w:rsid w:val="00B5345D"/>
    <w:rsid w:val="00B53678"/>
    <w:rsid w:val="00B543B9"/>
    <w:rsid w:val="00B54DBC"/>
    <w:rsid w:val="00B601A3"/>
    <w:rsid w:val="00B6066D"/>
    <w:rsid w:val="00B627B3"/>
    <w:rsid w:val="00B636FA"/>
    <w:rsid w:val="00B63B23"/>
    <w:rsid w:val="00B64A50"/>
    <w:rsid w:val="00B650C6"/>
    <w:rsid w:val="00B674EB"/>
    <w:rsid w:val="00B72327"/>
    <w:rsid w:val="00B724A0"/>
    <w:rsid w:val="00B72A74"/>
    <w:rsid w:val="00B753B0"/>
    <w:rsid w:val="00B75F5D"/>
    <w:rsid w:val="00B77527"/>
    <w:rsid w:val="00B77659"/>
    <w:rsid w:val="00B811C2"/>
    <w:rsid w:val="00B8120F"/>
    <w:rsid w:val="00B81A82"/>
    <w:rsid w:val="00B83C63"/>
    <w:rsid w:val="00B842FD"/>
    <w:rsid w:val="00B84790"/>
    <w:rsid w:val="00B85942"/>
    <w:rsid w:val="00B8670C"/>
    <w:rsid w:val="00B86933"/>
    <w:rsid w:val="00B86A7D"/>
    <w:rsid w:val="00B86EC7"/>
    <w:rsid w:val="00B92391"/>
    <w:rsid w:val="00B9447D"/>
    <w:rsid w:val="00B94819"/>
    <w:rsid w:val="00B951B0"/>
    <w:rsid w:val="00B959D4"/>
    <w:rsid w:val="00B97898"/>
    <w:rsid w:val="00B97B88"/>
    <w:rsid w:val="00BA0B05"/>
    <w:rsid w:val="00BA190F"/>
    <w:rsid w:val="00BA19E9"/>
    <w:rsid w:val="00BA26C0"/>
    <w:rsid w:val="00BA311B"/>
    <w:rsid w:val="00BA75D5"/>
    <w:rsid w:val="00BA79D4"/>
    <w:rsid w:val="00BA7EDA"/>
    <w:rsid w:val="00BB0463"/>
    <w:rsid w:val="00BB0636"/>
    <w:rsid w:val="00BB3BBD"/>
    <w:rsid w:val="00BB6811"/>
    <w:rsid w:val="00BC0016"/>
    <w:rsid w:val="00BC1244"/>
    <w:rsid w:val="00BC1854"/>
    <w:rsid w:val="00BC1BB1"/>
    <w:rsid w:val="00BC2841"/>
    <w:rsid w:val="00BC3F0B"/>
    <w:rsid w:val="00BC4BBA"/>
    <w:rsid w:val="00BC4DA1"/>
    <w:rsid w:val="00BC75AC"/>
    <w:rsid w:val="00BD000E"/>
    <w:rsid w:val="00BD0224"/>
    <w:rsid w:val="00BD1C22"/>
    <w:rsid w:val="00BD1D63"/>
    <w:rsid w:val="00BD4265"/>
    <w:rsid w:val="00BD45F8"/>
    <w:rsid w:val="00BD5773"/>
    <w:rsid w:val="00BD5E4C"/>
    <w:rsid w:val="00BE05A2"/>
    <w:rsid w:val="00BE0AE7"/>
    <w:rsid w:val="00BE0D1A"/>
    <w:rsid w:val="00BE37A0"/>
    <w:rsid w:val="00BE3A85"/>
    <w:rsid w:val="00BE5D14"/>
    <w:rsid w:val="00BE6505"/>
    <w:rsid w:val="00BE6D4F"/>
    <w:rsid w:val="00BF0798"/>
    <w:rsid w:val="00BF2050"/>
    <w:rsid w:val="00BF39A1"/>
    <w:rsid w:val="00BF3F9A"/>
    <w:rsid w:val="00BF5551"/>
    <w:rsid w:val="00C00677"/>
    <w:rsid w:val="00C006E4"/>
    <w:rsid w:val="00C00D04"/>
    <w:rsid w:val="00C01748"/>
    <w:rsid w:val="00C03533"/>
    <w:rsid w:val="00C0475A"/>
    <w:rsid w:val="00C04EEB"/>
    <w:rsid w:val="00C053FB"/>
    <w:rsid w:val="00C05FC4"/>
    <w:rsid w:val="00C07C88"/>
    <w:rsid w:val="00C129C6"/>
    <w:rsid w:val="00C131ED"/>
    <w:rsid w:val="00C13C8B"/>
    <w:rsid w:val="00C14F07"/>
    <w:rsid w:val="00C156F9"/>
    <w:rsid w:val="00C20373"/>
    <w:rsid w:val="00C21877"/>
    <w:rsid w:val="00C22C4F"/>
    <w:rsid w:val="00C23449"/>
    <w:rsid w:val="00C257C6"/>
    <w:rsid w:val="00C25F0E"/>
    <w:rsid w:val="00C276D4"/>
    <w:rsid w:val="00C30C76"/>
    <w:rsid w:val="00C31145"/>
    <w:rsid w:val="00C31B81"/>
    <w:rsid w:val="00C35CAC"/>
    <w:rsid w:val="00C35D37"/>
    <w:rsid w:val="00C364E5"/>
    <w:rsid w:val="00C37B7A"/>
    <w:rsid w:val="00C40AB0"/>
    <w:rsid w:val="00C44215"/>
    <w:rsid w:val="00C442F2"/>
    <w:rsid w:val="00C44A5E"/>
    <w:rsid w:val="00C44A9F"/>
    <w:rsid w:val="00C51173"/>
    <w:rsid w:val="00C51885"/>
    <w:rsid w:val="00C5268C"/>
    <w:rsid w:val="00C53680"/>
    <w:rsid w:val="00C54ACB"/>
    <w:rsid w:val="00C552A9"/>
    <w:rsid w:val="00C57294"/>
    <w:rsid w:val="00C57E26"/>
    <w:rsid w:val="00C61A70"/>
    <w:rsid w:val="00C621C7"/>
    <w:rsid w:val="00C621D8"/>
    <w:rsid w:val="00C62BA5"/>
    <w:rsid w:val="00C62DF8"/>
    <w:rsid w:val="00C63CE1"/>
    <w:rsid w:val="00C66E29"/>
    <w:rsid w:val="00C718CC"/>
    <w:rsid w:val="00C74782"/>
    <w:rsid w:val="00C75C6E"/>
    <w:rsid w:val="00C8217E"/>
    <w:rsid w:val="00C83089"/>
    <w:rsid w:val="00C835F9"/>
    <w:rsid w:val="00C86633"/>
    <w:rsid w:val="00C866AC"/>
    <w:rsid w:val="00C875DE"/>
    <w:rsid w:val="00C900D9"/>
    <w:rsid w:val="00C907A8"/>
    <w:rsid w:val="00C90DD1"/>
    <w:rsid w:val="00C90EB9"/>
    <w:rsid w:val="00C94353"/>
    <w:rsid w:val="00C97B04"/>
    <w:rsid w:val="00CA28DF"/>
    <w:rsid w:val="00CA65E4"/>
    <w:rsid w:val="00CB0BFE"/>
    <w:rsid w:val="00CB1304"/>
    <w:rsid w:val="00CB2248"/>
    <w:rsid w:val="00CB24B3"/>
    <w:rsid w:val="00CB4BF5"/>
    <w:rsid w:val="00CB5A72"/>
    <w:rsid w:val="00CB793A"/>
    <w:rsid w:val="00CB7CA5"/>
    <w:rsid w:val="00CC11E2"/>
    <w:rsid w:val="00CC2FFB"/>
    <w:rsid w:val="00CC384B"/>
    <w:rsid w:val="00CC3B79"/>
    <w:rsid w:val="00CC79F1"/>
    <w:rsid w:val="00CC7D0C"/>
    <w:rsid w:val="00CD2232"/>
    <w:rsid w:val="00CD28DE"/>
    <w:rsid w:val="00CD4D72"/>
    <w:rsid w:val="00CD5696"/>
    <w:rsid w:val="00CD6440"/>
    <w:rsid w:val="00CD6C84"/>
    <w:rsid w:val="00CD7DA3"/>
    <w:rsid w:val="00CE0785"/>
    <w:rsid w:val="00CE0C16"/>
    <w:rsid w:val="00CE2A00"/>
    <w:rsid w:val="00CE2A30"/>
    <w:rsid w:val="00CE7D85"/>
    <w:rsid w:val="00CF1027"/>
    <w:rsid w:val="00CF141E"/>
    <w:rsid w:val="00CF2485"/>
    <w:rsid w:val="00CF2C36"/>
    <w:rsid w:val="00CF2D7B"/>
    <w:rsid w:val="00CF439F"/>
    <w:rsid w:val="00CF637F"/>
    <w:rsid w:val="00CF70BB"/>
    <w:rsid w:val="00CF792C"/>
    <w:rsid w:val="00D00330"/>
    <w:rsid w:val="00D0066C"/>
    <w:rsid w:val="00D00BDF"/>
    <w:rsid w:val="00D03316"/>
    <w:rsid w:val="00D05B7D"/>
    <w:rsid w:val="00D06650"/>
    <w:rsid w:val="00D1216F"/>
    <w:rsid w:val="00D1227B"/>
    <w:rsid w:val="00D12DB1"/>
    <w:rsid w:val="00D12DEA"/>
    <w:rsid w:val="00D13395"/>
    <w:rsid w:val="00D13FF1"/>
    <w:rsid w:val="00D209E3"/>
    <w:rsid w:val="00D21F64"/>
    <w:rsid w:val="00D22712"/>
    <w:rsid w:val="00D23466"/>
    <w:rsid w:val="00D239B3"/>
    <w:rsid w:val="00D2685F"/>
    <w:rsid w:val="00D27919"/>
    <w:rsid w:val="00D30256"/>
    <w:rsid w:val="00D30BFC"/>
    <w:rsid w:val="00D30E2E"/>
    <w:rsid w:val="00D326E9"/>
    <w:rsid w:val="00D32760"/>
    <w:rsid w:val="00D3286B"/>
    <w:rsid w:val="00D33470"/>
    <w:rsid w:val="00D359B6"/>
    <w:rsid w:val="00D371D8"/>
    <w:rsid w:val="00D37950"/>
    <w:rsid w:val="00D418EA"/>
    <w:rsid w:val="00D42AF8"/>
    <w:rsid w:val="00D44F2F"/>
    <w:rsid w:val="00D45EA2"/>
    <w:rsid w:val="00D466AB"/>
    <w:rsid w:val="00D4758A"/>
    <w:rsid w:val="00D47A05"/>
    <w:rsid w:val="00D51016"/>
    <w:rsid w:val="00D5285D"/>
    <w:rsid w:val="00D544FB"/>
    <w:rsid w:val="00D54E8F"/>
    <w:rsid w:val="00D55B89"/>
    <w:rsid w:val="00D56FE8"/>
    <w:rsid w:val="00D61780"/>
    <w:rsid w:val="00D63096"/>
    <w:rsid w:val="00D66965"/>
    <w:rsid w:val="00D67118"/>
    <w:rsid w:val="00D67362"/>
    <w:rsid w:val="00D67D4D"/>
    <w:rsid w:val="00D67E85"/>
    <w:rsid w:val="00D70131"/>
    <w:rsid w:val="00D71E6B"/>
    <w:rsid w:val="00D7297F"/>
    <w:rsid w:val="00D72FD5"/>
    <w:rsid w:val="00D74B54"/>
    <w:rsid w:val="00D763FE"/>
    <w:rsid w:val="00D8094C"/>
    <w:rsid w:val="00D809DB"/>
    <w:rsid w:val="00D82D4A"/>
    <w:rsid w:val="00D91244"/>
    <w:rsid w:val="00D9303D"/>
    <w:rsid w:val="00D93AA2"/>
    <w:rsid w:val="00D93FB7"/>
    <w:rsid w:val="00D963CF"/>
    <w:rsid w:val="00DA2177"/>
    <w:rsid w:val="00DA224E"/>
    <w:rsid w:val="00DA54D2"/>
    <w:rsid w:val="00DA65F2"/>
    <w:rsid w:val="00DA7B7A"/>
    <w:rsid w:val="00DB0992"/>
    <w:rsid w:val="00DB16CD"/>
    <w:rsid w:val="00DB4FD3"/>
    <w:rsid w:val="00DB4FE2"/>
    <w:rsid w:val="00DB5F65"/>
    <w:rsid w:val="00DC0B66"/>
    <w:rsid w:val="00DC1502"/>
    <w:rsid w:val="00DC3D07"/>
    <w:rsid w:val="00DC4B4D"/>
    <w:rsid w:val="00DC4F30"/>
    <w:rsid w:val="00DC6A6C"/>
    <w:rsid w:val="00DD4B2F"/>
    <w:rsid w:val="00DD597D"/>
    <w:rsid w:val="00DD5AB4"/>
    <w:rsid w:val="00DD5D45"/>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10C"/>
    <w:rsid w:val="00E00D42"/>
    <w:rsid w:val="00E028EF"/>
    <w:rsid w:val="00E02A59"/>
    <w:rsid w:val="00E03843"/>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39C7"/>
    <w:rsid w:val="00E271E4"/>
    <w:rsid w:val="00E275FF"/>
    <w:rsid w:val="00E31817"/>
    <w:rsid w:val="00E33D76"/>
    <w:rsid w:val="00E33F75"/>
    <w:rsid w:val="00E34113"/>
    <w:rsid w:val="00E341C3"/>
    <w:rsid w:val="00E34762"/>
    <w:rsid w:val="00E3513A"/>
    <w:rsid w:val="00E36F4A"/>
    <w:rsid w:val="00E374F6"/>
    <w:rsid w:val="00E402DD"/>
    <w:rsid w:val="00E40BCC"/>
    <w:rsid w:val="00E422D1"/>
    <w:rsid w:val="00E42F0D"/>
    <w:rsid w:val="00E51D2A"/>
    <w:rsid w:val="00E5249D"/>
    <w:rsid w:val="00E527B0"/>
    <w:rsid w:val="00E539C8"/>
    <w:rsid w:val="00E53EF1"/>
    <w:rsid w:val="00E54C56"/>
    <w:rsid w:val="00E5744F"/>
    <w:rsid w:val="00E60E82"/>
    <w:rsid w:val="00E611E1"/>
    <w:rsid w:val="00E6202B"/>
    <w:rsid w:val="00E626C2"/>
    <w:rsid w:val="00E631AD"/>
    <w:rsid w:val="00E63375"/>
    <w:rsid w:val="00E63B11"/>
    <w:rsid w:val="00E6491E"/>
    <w:rsid w:val="00E6786D"/>
    <w:rsid w:val="00E70203"/>
    <w:rsid w:val="00E70991"/>
    <w:rsid w:val="00E719E6"/>
    <w:rsid w:val="00E72601"/>
    <w:rsid w:val="00E74DBF"/>
    <w:rsid w:val="00E75AA3"/>
    <w:rsid w:val="00E76490"/>
    <w:rsid w:val="00E8223D"/>
    <w:rsid w:val="00E84412"/>
    <w:rsid w:val="00E87A4D"/>
    <w:rsid w:val="00E91640"/>
    <w:rsid w:val="00E9229E"/>
    <w:rsid w:val="00E927CD"/>
    <w:rsid w:val="00E9436E"/>
    <w:rsid w:val="00E95BB5"/>
    <w:rsid w:val="00E96556"/>
    <w:rsid w:val="00E9694F"/>
    <w:rsid w:val="00E96AA0"/>
    <w:rsid w:val="00EA1906"/>
    <w:rsid w:val="00EA22C9"/>
    <w:rsid w:val="00EA2C92"/>
    <w:rsid w:val="00EA2F43"/>
    <w:rsid w:val="00EA3EC4"/>
    <w:rsid w:val="00EA672F"/>
    <w:rsid w:val="00EA7D08"/>
    <w:rsid w:val="00EB09B4"/>
    <w:rsid w:val="00EB214A"/>
    <w:rsid w:val="00EB2C47"/>
    <w:rsid w:val="00EB2E1E"/>
    <w:rsid w:val="00EB3C59"/>
    <w:rsid w:val="00EB56FF"/>
    <w:rsid w:val="00EB5A41"/>
    <w:rsid w:val="00EB693C"/>
    <w:rsid w:val="00EC280C"/>
    <w:rsid w:val="00EC2E15"/>
    <w:rsid w:val="00EC42AB"/>
    <w:rsid w:val="00ED027C"/>
    <w:rsid w:val="00ED18AA"/>
    <w:rsid w:val="00EE5CC3"/>
    <w:rsid w:val="00EE6193"/>
    <w:rsid w:val="00EE6459"/>
    <w:rsid w:val="00EE6F17"/>
    <w:rsid w:val="00EF1F62"/>
    <w:rsid w:val="00EF44AD"/>
    <w:rsid w:val="00EF4965"/>
    <w:rsid w:val="00EF6A35"/>
    <w:rsid w:val="00EF7017"/>
    <w:rsid w:val="00EF79A4"/>
    <w:rsid w:val="00F00251"/>
    <w:rsid w:val="00F02780"/>
    <w:rsid w:val="00F02AD8"/>
    <w:rsid w:val="00F03B62"/>
    <w:rsid w:val="00F04039"/>
    <w:rsid w:val="00F04B3B"/>
    <w:rsid w:val="00F05749"/>
    <w:rsid w:val="00F058A3"/>
    <w:rsid w:val="00F05D2A"/>
    <w:rsid w:val="00F064BD"/>
    <w:rsid w:val="00F10134"/>
    <w:rsid w:val="00F1102B"/>
    <w:rsid w:val="00F11B00"/>
    <w:rsid w:val="00F120D5"/>
    <w:rsid w:val="00F12FCE"/>
    <w:rsid w:val="00F12FDA"/>
    <w:rsid w:val="00F14133"/>
    <w:rsid w:val="00F1434E"/>
    <w:rsid w:val="00F15EAB"/>
    <w:rsid w:val="00F1619C"/>
    <w:rsid w:val="00F1736F"/>
    <w:rsid w:val="00F21165"/>
    <w:rsid w:val="00F21309"/>
    <w:rsid w:val="00F22432"/>
    <w:rsid w:val="00F228FB"/>
    <w:rsid w:val="00F22ADE"/>
    <w:rsid w:val="00F23AB1"/>
    <w:rsid w:val="00F251D9"/>
    <w:rsid w:val="00F2656E"/>
    <w:rsid w:val="00F2736D"/>
    <w:rsid w:val="00F3187C"/>
    <w:rsid w:val="00F32ADC"/>
    <w:rsid w:val="00F348BF"/>
    <w:rsid w:val="00F36097"/>
    <w:rsid w:val="00F375E0"/>
    <w:rsid w:val="00F37F3C"/>
    <w:rsid w:val="00F421BE"/>
    <w:rsid w:val="00F42A17"/>
    <w:rsid w:val="00F42D06"/>
    <w:rsid w:val="00F43036"/>
    <w:rsid w:val="00F45469"/>
    <w:rsid w:val="00F461EB"/>
    <w:rsid w:val="00F47A52"/>
    <w:rsid w:val="00F5035D"/>
    <w:rsid w:val="00F507C4"/>
    <w:rsid w:val="00F50B07"/>
    <w:rsid w:val="00F52C4C"/>
    <w:rsid w:val="00F54766"/>
    <w:rsid w:val="00F5589B"/>
    <w:rsid w:val="00F56A56"/>
    <w:rsid w:val="00F57ED8"/>
    <w:rsid w:val="00F60CF9"/>
    <w:rsid w:val="00F649D4"/>
    <w:rsid w:val="00F64BC9"/>
    <w:rsid w:val="00F650A2"/>
    <w:rsid w:val="00F677E8"/>
    <w:rsid w:val="00F71B9F"/>
    <w:rsid w:val="00F724F3"/>
    <w:rsid w:val="00F727E2"/>
    <w:rsid w:val="00F731F5"/>
    <w:rsid w:val="00F73BA4"/>
    <w:rsid w:val="00F774CB"/>
    <w:rsid w:val="00F8333E"/>
    <w:rsid w:val="00F849B9"/>
    <w:rsid w:val="00F85B5A"/>
    <w:rsid w:val="00F92A7F"/>
    <w:rsid w:val="00F93B7F"/>
    <w:rsid w:val="00F971D9"/>
    <w:rsid w:val="00F97A7F"/>
    <w:rsid w:val="00FA21AA"/>
    <w:rsid w:val="00FA5D82"/>
    <w:rsid w:val="00FA6D6D"/>
    <w:rsid w:val="00FB16D8"/>
    <w:rsid w:val="00FB3E3D"/>
    <w:rsid w:val="00FB40EA"/>
    <w:rsid w:val="00FB435E"/>
    <w:rsid w:val="00FB47DF"/>
    <w:rsid w:val="00FB4B68"/>
    <w:rsid w:val="00FB4DEF"/>
    <w:rsid w:val="00FC2003"/>
    <w:rsid w:val="00FC27CC"/>
    <w:rsid w:val="00FC6051"/>
    <w:rsid w:val="00FC7932"/>
    <w:rsid w:val="00FD30DD"/>
    <w:rsid w:val="00FD31BD"/>
    <w:rsid w:val="00FD40BE"/>
    <w:rsid w:val="00FD43FA"/>
    <w:rsid w:val="00FD4B3F"/>
    <w:rsid w:val="00FD6016"/>
    <w:rsid w:val="00FD7C63"/>
    <w:rsid w:val="00FE02A8"/>
    <w:rsid w:val="00FE26A7"/>
    <w:rsid w:val="00FE2A62"/>
    <w:rsid w:val="00FE39C2"/>
    <w:rsid w:val="00FE4E5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A9317"/>
  <w15:docId w15:val="{AA0D9FB1-E4FB-455B-AB5C-02464E89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qFormat="1"/>
    <w:lsdException w:name="annotation text" w:locked="1" w:semiHidden="1" w:uiPriority="99" w:unhideWhenUsed="1" w:qFormat="1"/>
    <w:lsdException w:name="header" w:locked="1" w:semiHidden="1" w:unhideWhenUsed="1"/>
    <w:lsdException w:name="footer" w:locked="1" w:semiHidden="1" w:unhideWhenUsed="1"/>
    <w:lsdException w:name="index heading" w:locked="1" w:semiHidden="1" w:unhideWhenUsed="1" w:qFormat="1"/>
    <w:lsdException w:name="caption" w:locked="1" w:semiHidden="1" w:unhideWhenUsed="1" w:qFormat="1"/>
    <w:lsdException w:name="table of figures" w:locked="1" w:semiHidden="1" w:uiPriority="99"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iPriority="99" w:unhideWhenUsed="1" w:qFormat="1"/>
    <w:lsdException w:name="line number" w:locked="1" w:semiHidden="1" w:unhideWhenUsed="1"/>
    <w:lsdException w:name="page number" w:locked="1" w:semiHidden="1" w:unhideWhenUs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99" w:unhideWhenUsed="1" w:qFormat="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iPriority="99" w:unhideWhenUsed="1" w:qFormat="1"/>
    <w:lsdException w:name="List Bullet 3" w:locked="1" w:semiHidden="1" w:uiPriority="99" w:unhideWhenUsed="1" w:qFormat="1"/>
    <w:lsdException w:name="List Bullet 4" w:locked="1" w:semiHidden="1" w:uiPriority="99" w:unhideWhenUsed="1" w:qFormat="1"/>
    <w:lsdException w:name="List Bullet 5" w:locked="1" w:semiHidden="1" w:uiPriority="99" w:unhideWhenUsed="1" w:qFormat="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99"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qFormat="1"/>
    <w:lsdException w:name="Body Text 3" w:locked="1" w:semiHidden="1" w:unhideWhenUsed="1"/>
    <w:lsdException w:name="Body Text Indent 2" w:locked="1" w:semiHidden="1" w:unhideWhenUsed="1" w:qFormat="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qFormat="1"/>
    <w:lsdException w:name="Strong" w:locked="1" w:qFormat="1"/>
    <w:lsdException w:name="Emphasis" w:locked="1" w:qFormat="1"/>
    <w:lsdException w:name="Document Map" w:locked="1" w:semiHidden="1" w:unhideWhenUsed="1"/>
    <w:lsdException w:name="Plain Text" w:locked="1" w:semiHidden="1" w:uiPriority="99"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qFormat="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qFormat="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uiPriority="39"/>
    <w:lsdException w:name="Table Theme" w:locked="1" w:semiHidden="1" w:unhideWhenUsed="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1">
    <w:name w:val="heading 1"/>
    <w:basedOn w:val="a"/>
    <w:next w:val="a"/>
    <w:link w:val="12"/>
    <w:qFormat/>
    <w:rsid w:val="00D5285D"/>
    <w:pPr>
      <w:keepNext/>
      <w:jc w:val="both"/>
      <w:outlineLvl w:val="0"/>
    </w:pPr>
    <w:rPr>
      <w:sz w:val="28"/>
      <w:szCs w:val="20"/>
    </w:rPr>
  </w:style>
  <w:style w:type="paragraph" w:styleId="20">
    <w:name w:val="heading 2"/>
    <w:basedOn w:val="a"/>
    <w:next w:val="a"/>
    <w:link w:val="22"/>
    <w:qFormat/>
    <w:rsid w:val="00706F39"/>
    <w:pPr>
      <w:keepNext/>
      <w:keepLines/>
      <w:spacing w:before="200"/>
      <w:outlineLvl w:val="1"/>
    </w:pPr>
    <w:rPr>
      <w:rFonts w:ascii="Cambria" w:hAnsi="Cambria"/>
      <w:b/>
      <w:bCs/>
      <w:color w:val="4F81BD"/>
      <w:sz w:val="26"/>
      <w:szCs w:val="26"/>
    </w:rPr>
  </w:style>
  <w:style w:type="paragraph" w:styleId="30">
    <w:name w:val="heading 3"/>
    <w:basedOn w:val="a"/>
    <w:next w:val="a"/>
    <w:link w:val="32"/>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1"/>
    <w:qFormat/>
    <w:locked/>
    <w:rsid w:val="00C31145"/>
    <w:rPr>
      <w:rFonts w:cs="Times New Roman"/>
      <w:sz w:val="28"/>
    </w:rPr>
  </w:style>
  <w:style w:type="character" w:customStyle="1" w:styleId="22">
    <w:name w:val="Заголовок 2 Знак"/>
    <w:link w:val="20"/>
    <w:qFormat/>
    <w:locked/>
    <w:rsid w:val="00706F39"/>
    <w:rPr>
      <w:rFonts w:ascii="Cambria" w:hAnsi="Cambria" w:cs="Times New Roman"/>
      <w:b/>
      <w:bCs/>
      <w:color w:val="4F81BD"/>
      <w:sz w:val="26"/>
      <w:szCs w:val="26"/>
    </w:rPr>
  </w:style>
  <w:style w:type="character" w:customStyle="1" w:styleId="32">
    <w:name w:val="Заголовок 3 Знак"/>
    <w:link w:val="30"/>
    <w:qFormat/>
    <w:locked/>
    <w:rsid w:val="00706F39"/>
    <w:rPr>
      <w:rFonts w:ascii="Cambria" w:hAnsi="Cambria" w:cs="Times New Roman"/>
      <w:b/>
      <w:bCs/>
      <w:color w:val="4F81BD"/>
      <w:sz w:val="24"/>
      <w:szCs w:val="24"/>
    </w:rPr>
  </w:style>
  <w:style w:type="character" w:customStyle="1" w:styleId="40">
    <w:name w:val="Заголовок 4 Знак"/>
    <w:link w:val="4"/>
    <w:qFormat/>
    <w:locked/>
    <w:rsid w:val="00706F39"/>
    <w:rPr>
      <w:rFonts w:ascii="Cambria" w:hAnsi="Cambria" w:cs="Times New Roman"/>
      <w:b/>
      <w:bCs/>
      <w:i/>
      <w:iCs/>
      <w:color w:val="4F81BD"/>
      <w:sz w:val="24"/>
      <w:szCs w:val="24"/>
    </w:rPr>
  </w:style>
  <w:style w:type="character" w:customStyle="1" w:styleId="50">
    <w:name w:val="Заголовок 5 Знак"/>
    <w:link w:val="5"/>
    <w:qFormat/>
    <w:locked/>
    <w:rsid w:val="00C31145"/>
    <w:rPr>
      <w:rFonts w:cs="Times New Roman"/>
      <w:sz w:val="22"/>
    </w:rPr>
  </w:style>
  <w:style w:type="character" w:customStyle="1" w:styleId="60">
    <w:name w:val="Заголовок 6 Знак"/>
    <w:link w:val="6"/>
    <w:qFormat/>
    <w:locked/>
    <w:rsid w:val="00C31145"/>
    <w:rPr>
      <w:rFonts w:cs="Times New Roman"/>
      <w:i/>
      <w:sz w:val="22"/>
    </w:rPr>
  </w:style>
  <w:style w:type="character" w:customStyle="1" w:styleId="70">
    <w:name w:val="Заголовок 7 Знак"/>
    <w:link w:val="7"/>
    <w:qFormat/>
    <w:locked/>
    <w:rsid w:val="00C31145"/>
    <w:rPr>
      <w:rFonts w:ascii="Arial" w:hAnsi="Arial" w:cs="Times New Roman"/>
    </w:rPr>
  </w:style>
  <w:style w:type="character" w:customStyle="1" w:styleId="80">
    <w:name w:val="Заголовок 8 Знак"/>
    <w:link w:val="8"/>
    <w:qFormat/>
    <w:locked/>
    <w:rsid w:val="00C31145"/>
    <w:rPr>
      <w:rFonts w:ascii="Arial" w:hAnsi="Arial" w:cs="Times New Roman"/>
      <w:i/>
    </w:rPr>
  </w:style>
  <w:style w:type="character" w:customStyle="1" w:styleId="90">
    <w:name w:val="Заголовок 9 Знак"/>
    <w:link w:val="9"/>
    <w:qFormat/>
    <w:locked/>
    <w:rsid w:val="00C31145"/>
    <w:rPr>
      <w:rFonts w:ascii="Arial" w:hAnsi="Arial" w:cs="Times New Roman"/>
      <w:b/>
      <w:i/>
      <w:sz w:val="18"/>
    </w:rPr>
  </w:style>
  <w:style w:type="paragraph" w:styleId="a3">
    <w:name w:val="Balloon Text"/>
    <w:basedOn w:val="a"/>
    <w:link w:val="a4"/>
    <w:qFormat/>
    <w:rsid w:val="00670FBA"/>
    <w:rPr>
      <w:rFonts w:ascii="Tahoma" w:hAnsi="Tahoma" w:cs="Tahoma"/>
      <w:sz w:val="16"/>
      <w:szCs w:val="16"/>
    </w:rPr>
  </w:style>
  <w:style w:type="character" w:customStyle="1" w:styleId="a4">
    <w:name w:val="Текст выноски Знак"/>
    <w:link w:val="a3"/>
    <w:qFormat/>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uiPriority w:val="99"/>
    <w:rsid w:val="00EA1906"/>
    <w:rPr>
      <w:rFonts w:cs="Times New Roman"/>
      <w:color w:val="0000FF"/>
      <w:u w:val="single"/>
    </w:rPr>
  </w:style>
  <w:style w:type="paragraph" w:customStyle="1" w:styleId="ConsPlusNormal">
    <w:name w:val="ConsPlusNormal"/>
    <w:link w:val="ConsPlusNormal0"/>
    <w:qFormat/>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3">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4">
    <w:name w:val="Без интервала1"/>
    <w:qFormat/>
    <w:rsid w:val="00D371D8"/>
    <w:rPr>
      <w:sz w:val="24"/>
      <w:szCs w:val="24"/>
    </w:rPr>
  </w:style>
  <w:style w:type="paragraph" w:customStyle="1" w:styleId="33">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3">
    <w:name w:val="Body Text 2"/>
    <w:basedOn w:val="a"/>
    <w:link w:val="24"/>
    <w:qFormat/>
    <w:rsid w:val="008B6155"/>
    <w:pPr>
      <w:autoSpaceDE w:val="0"/>
      <w:autoSpaceDN w:val="0"/>
      <w:jc w:val="center"/>
    </w:pPr>
    <w:rPr>
      <w:b/>
      <w:sz w:val="32"/>
      <w:szCs w:val="20"/>
    </w:rPr>
  </w:style>
  <w:style w:type="character" w:customStyle="1" w:styleId="24">
    <w:name w:val="Основной текст 2 Знак"/>
    <w:link w:val="23"/>
    <w:qFormat/>
    <w:locked/>
    <w:rsid w:val="008B6155"/>
    <w:rPr>
      <w:rFonts w:cs="Times New Roman"/>
      <w:b/>
      <w:sz w:val="32"/>
    </w:rPr>
  </w:style>
  <w:style w:type="paragraph" w:styleId="a7">
    <w:name w:val="Title"/>
    <w:basedOn w:val="a"/>
    <w:link w:val="42"/>
    <w:qFormat/>
    <w:rsid w:val="008B6155"/>
    <w:pPr>
      <w:autoSpaceDE w:val="0"/>
      <w:autoSpaceDN w:val="0"/>
      <w:jc w:val="center"/>
    </w:pPr>
    <w:rPr>
      <w:b/>
      <w:bCs/>
      <w:sz w:val="44"/>
      <w:szCs w:val="44"/>
    </w:rPr>
  </w:style>
  <w:style w:type="character" w:customStyle="1" w:styleId="42">
    <w:name w:val="Заголовок Знак4"/>
    <w:link w:val="a7"/>
    <w:qFormat/>
    <w:locked/>
    <w:rsid w:val="008B6155"/>
    <w:rPr>
      <w:rFonts w:cs="Times New Roman"/>
      <w:b/>
      <w:bCs/>
      <w:sz w:val="44"/>
      <w:szCs w:val="44"/>
    </w:rPr>
  </w:style>
  <w:style w:type="paragraph" w:customStyle="1" w:styleId="25">
    <w:name w:val="Стиль2"/>
    <w:basedOn w:val="26"/>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6">
    <w:name w:val="List Number 2"/>
    <w:basedOn w:val="a"/>
    <w:rsid w:val="007D2261"/>
    <w:pPr>
      <w:tabs>
        <w:tab w:val="num" w:pos="720"/>
      </w:tabs>
      <w:ind w:left="720" w:hanging="360"/>
      <w:contextualSpacing/>
    </w:pPr>
  </w:style>
  <w:style w:type="paragraph" w:styleId="34">
    <w:name w:val="toc 3"/>
    <w:basedOn w:val="a"/>
    <w:next w:val="a"/>
    <w:autoRedefine/>
    <w:rsid w:val="007D2261"/>
    <w:pPr>
      <w:spacing w:before="100"/>
      <w:ind w:left="284"/>
    </w:pPr>
    <w:rPr>
      <w:sz w:val="20"/>
      <w:szCs w:val="28"/>
    </w:rPr>
  </w:style>
  <w:style w:type="paragraph" w:styleId="15">
    <w:name w:val="toc 1"/>
    <w:basedOn w:val="a"/>
    <w:next w:val="a"/>
    <w:autoRedefine/>
    <w:rsid w:val="007D2261"/>
    <w:pPr>
      <w:tabs>
        <w:tab w:val="left" w:pos="1440"/>
        <w:tab w:val="right" w:leader="dot" w:pos="10148"/>
      </w:tabs>
      <w:spacing w:before="100"/>
    </w:pPr>
    <w:rPr>
      <w:rFonts w:ascii="Arial" w:hAnsi="Arial" w:cs="Arial"/>
      <w:b/>
      <w:bCs/>
      <w:caps/>
    </w:rPr>
  </w:style>
  <w:style w:type="paragraph" w:styleId="27">
    <w:name w:val="toc 2"/>
    <w:basedOn w:val="a"/>
    <w:next w:val="a"/>
    <w:autoRedefine/>
    <w:rsid w:val="007D2261"/>
    <w:pPr>
      <w:tabs>
        <w:tab w:val="right" w:leader="dot" w:pos="10148"/>
      </w:tabs>
      <w:spacing w:before="100"/>
      <w:ind w:left="170"/>
    </w:pPr>
    <w:rPr>
      <w:rFonts w:ascii="Arial" w:hAnsi="Arial"/>
      <w:b/>
      <w:bCs/>
      <w:sz w:val="20"/>
      <w:szCs w:val="20"/>
    </w:rPr>
  </w:style>
  <w:style w:type="paragraph" w:styleId="52">
    <w:name w:val="toc 5"/>
    <w:aliases w:val="Оглавление 5 Знак Знак,Нижний колонтитул Знак2 Знак Знак,Оглавление 5 Знак Знак Знак Знак,Нижний колонтитул Знак2 Знак Знак Знак Знак,Оглавление 5 Знак Знак Знак Знак Знак Знак"/>
    <w:basedOn w:val="a"/>
    <w:next w:val="a"/>
    <w:autoRedefine/>
    <w:rsid w:val="007D2261"/>
    <w:pPr>
      <w:ind w:left="720"/>
    </w:pPr>
    <w:rPr>
      <w:sz w:val="20"/>
      <w:szCs w:val="20"/>
    </w:rPr>
  </w:style>
  <w:style w:type="paragraph" w:customStyle="1" w:styleId="A8">
    <w:name w:val="A_рабочий"/>
    <w:basedOn w:val="a"/>
    <w:rsid w:val="00706F39"/>
    <w:pPr>
      <w:spacing w:line="360" w:lineRule="auto"/>
      <w:ind w:firstLine="720"/>
      <w:jc w:val="both"/>
    </w:pPr>
    <w:rPr>
      <w:color w:val="000000"/>
      <w:kern w:val="16"/>
      <w:sz w:val="28"/>
      <w:szCs w:val="28"/>
    </w:rPr>
  </w:style>
  <w:style w:type="paragraph" w:customStyle="1" w:styleId="a9">
    <w:name w:val="А_рабочий без отступа"/>
    <w:basedOn w:val="a"/>
    <w:rsid w:val="00706F39"/>
    <w:pPr>
      <w:widowControl w:val="0"/>
      <w:spacing w:line="360" w:lineRule="auto"/>
      <w:jc w:val="both"/>
    </w:pPr>
    <w:rPr>
      <w:kern w:val="16"/>
      <w:sz w:val="28"/>
      <w:szCs w:val="28"/>
    </w:rPr>
  </w:style>
  <w:style w:type="paragraph" w:customStyle="1" w:styleId="aa">
    <w:name w:val="А_Рабочий + по центру"/>
    <w:basedOn w:val="a9"/>
    <w:next w:val="A8"/>
    <w:rsid w:val="00706F39"/>
    <w:pPr>
      <w:overflowPunct w:val="0"/>
      <w:autoSpaceDE w:val="0"/>
      <w:autoSpaceDN w:val="0"/>
      <w:adjustRightInd w:val="0"/>
      <w:jc w:val="center"/>
    </w:pPr>
  </w:style>
  <w:style w:type="paragraph" w:customStyle="1" w:styleId="A12">
    <w:name w:val="Стиль A_рабочий + Перед:  12 пт"/>
    <w:basedOn w:val="A8"/>
    <w:next w:val="A8"/>
    <w:rsid w:val="00706F39"/>
    <w:pPr>
      <w:spacing w:before="240"/>
    </w:pPr>
    <w:rPr>
      <w:szCs w:val="20"/>
    </w:rPr>
  </w:style>
  <w:style w:type="paragraph" w:customStyle="1" w:styleId="A120">
    <w:name w:val="Стиль A_рабочий + Междустр.интервал:  множитель 12 ин"/>
    <w:basedOn w:val="A8"/>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5">
    <w:name w:val="З3"/>
    <w:basedOn w:val="30"/>
    <w:autoRedefine/>
    <w:rsid w:val="00706F39"/>
    <w:pPr>
      <w:keepLines w:val="0"/>
      <w:spacing w:before="0"/>
      <w:jc w:val="center"/>
    </w:pPr>
    <w:rPr>
      <w:rFonts w:ascii="Times New Roman" w:hAnsi="Times New Roman"/>
      <w:bCs w:val="0"/>
      <w:color w:val="auto"/>
    </w:rPr>
  </w:style>
  <w:style w:type="paragraph" w:customStyle="1" w:styleId="43">
    <w:name w:val="З4"/>
    <w:basedOn w:val="4"/>
    <w:next w:val="a"/>
    <w:link w:val="44"/>
    <w:autoRedefine/>
    <w:rsid w:val="00706F39"/>
    <w:pPr>
      <w:keepLines w:val="0"/>
      <w:shd w:val="clear" w:color="auto" w:fill="FFFFFF"/>
      <w:spacing w:before="0"/>
      <w:ind w:firstLine="1134"/>
      <w:jc w:val="both"/>
    </w:pPr>
    <w:rPr>
      <w:rFonts w:ascii="Times New Roman" w:hAnsi="Times New Roman"/>
      <w:bCs w:val="0"/>
      <w:i w:val="0"/>
      <w:iCs w:val="0"/>
      <w:color w:val="auto"/>
      <w:szCs w:val="20"/>
      <w:lang w:val="x-none" w:eastAsia="x-none"/>
    </w:rPr>
  </w:style>
  <w:style w:type="character" w:customStyle="1" w:styleId="44">
    <w:name w:val="З4 Знак"/>
    <w:link w:val="43"/>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qFormat/>
    <w:rsid w:val="00706F39"/>
    <w:pPr>
      <w:widowControl w:val="0"/>
      <w:autoSpaceDE w:val="0"/>
      <w:autoSpaceDN w:val="0"/>
      <w:adjustRightInd w:val="0"/>
    </w:pPr>
    <w:rPr>
      <w:color w:val="000000"/>
      <w:sz w:val="24"/>
      <w:szCs w:val="24"/>
    </w:rPr>
  </w:style>
  <w:style w:type="paragraph" w:styleId="ab">
    <w:name w:val="Body Text"/>
    <w:aliases w:val="body text,Основной текст Знак Знак,Знак1, Знак1,Основной текст Знак Знак Знак Знак,Основной текст Знак1 Знак,Основной текст Знак Знак1 Знак,Основной текст Знак1 Знак Знак Знак"/>
    <w:basedOn w:val="a"/>
    <w:link w:val="28"/>
    <w:qFormat/>
    <w:rsid w:val="00C31145"/>
    <w:pPr>
      <w:spacing w:after="120"/>
    </w:pPr>
  </w:style>
  <w:style w:type="character" w:customStyle="1" w:styleId="28">
    <w:name w:val="Основной текст Знак2"/>
    <w:aliases w:val="body text Знак1,Основной текст Знак Знак Знак1,Знак1 Знак2, Знак1 Знак2,Основной текст Знак Знак Знак Знак Знак1,Основной текст Знак1 Знак Знак,Основной текст Знак Знак1 Знак Знак,Основной текст Знак1 Знак Знак Знак Знак"/>
    <w:link w:val="ab"/>
    <w:qFormat/>
    <w:locked/>
    <w:rsid w:val="00C31145"/>
    <w:rPr>
      <w:rFonts w:cs="Times New Roman"/>
      <w:sz w:val="24"/>
      <w:szCs w:val="24"/>
    </w:rPr>
  </w:style>
  <w:style w:type="paragraph" w:styleId="45">
    <w:name w:val="toc 4"/>
    <w:aliases w:val="Оглавление 4 Знак Знак,Текст примечания Знак4 Знак Знак,Оглавление 4 Знак Знак Знак Знак,Текст примечания Знак4 Знак Знак Знак Знак,Оглавление 4 Знак Знак Знак Знак Знак Знак"/>
    <w:basedOn w:val="a"/>
    <w:next w:val="a"/>
    <w:autoRedefine/>
    <w:rsid w:val="00C31145"/>
    <w:pPr>
      <w:spacing w:after="100"/>
      <w:ind w:left="720"/>
    </w:pPr>
  </w:style>
  <w:style w:type="paragraph" w:customStyle="1" w:styleId="16">
    <w:name w:val="Стиль1"/>
    <w:basedOn w:val="a"/>
    <w:qFormat/>
    <w:rsid w:val="00C31145"/>
    <w:rPr>
      <w:caps/>
      <w:kern w:val="32"/>
      <w:sz w:val="28"/>
      <w:szCs w:val="28"/>
    </w:rPr>
  </w:style>
  <w:style w:type="paragraph" w:customStyle="1" w:styleId="36">
    <w:name w:val="Стиль3"/>
    <w:basedOn w:val="29"/>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9">
    <w:name w:val="Body Text Indent 2"/>
    <w:aliases w:val="Знак,Знак3,Знак31"/>
    <w:basedOn w:val="a"/>
    <w:link w:val="2a"/>
    <w:qFormat/>
    <w:rsid w:val="00C31145"/>
    <w:pPr>
      <w:spacing w:after="120" w:line="480" w:lineRule="auto"/>
      <w:ind w:left="283"/>
    </w:pPr>
    <w:rPr>
      <w:kern w:val="32"/>
      <w:sz w:val="28"/>
      <w:szCs w:val="28"/>
    </w:rPr>
  </w:style>
  <w:style w:type="character" w:customStyle="1" w:styleId="2a">
    <w:name w:val="Основной текст с отступом 2 Знак"/>
    <w:aliases w:val="Знак Знак12,Знак3 Знак,Знак31 Знак"/>
    <w:link w:val="29"/>
    <w:qFormat/>
    <w:locked/>
    <w:rsid w:val="00C31145"/>
    <w:rPr>
      <w:rFonts w:cs="Times New Roman"/>
      <w:kern w:val="32"/>
      <w:sz w:val="28"/>
      <w:szCs w:val="28"/>
    </w:rPr>
  </w:style>
  <w:style w:type="paragraph" w:styleId="ac">
    <w:name w:val="Date"/>
    <w:basedOn w:val="a"/>
    <w:next w:val="a"/>
    <w:link w:val="ad"/>
    <w:rsid w:val="00C31145"/>
    <w:pPr>
      <w:spacing w:after="60"/>
      <w:jc w:val="both"/>
    </w:pPr>
    <w:rPr>
      <w:szCs w:val="20"/>
    </w:rPr>
  </w:style>
  <w:style w:type="character" w:customStyle="1" w:styleId="ad">
    <w:name w:val="Дата Знак"/>
    <w:link w:val="ac"/>
    <w:locked/>
    <w:rsid w:val="00C31145"/>
    <w:rPr>
      <w:rFonts w:cs="Times New Roman"/>
      <w:sz w:val="24"/>
    </w:rPr>
  </w:style>
  <w:style w:type="character" w:customStyle="1" w:styleId="37">
    <w:name w:val="Стиль3 Знак"/>
    <w:rsid w:val="00C31145"/>
    <w:rPr>
      <w:sz w:val="24"/>
      <w:lang w:val="ru-RU" w:eastAsia="ru-RU"/>
    </w:rPr>
  </w:style>
  <w:style w:type="paragraph" w:styleId="ae">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8"/>
    <w:uiPriority w:val="99"/>
    <w:qFormat/>
    <w:rsid w:val="00C31145"/>
    <w:rPr>
      <w:rFonts w:ascii="Courier New" w:hAnsi="Courier New" w:cs="Courier New"/>
      <w:sz w:val="20"/>
      <w:szCs w:val="20"/>
    </w:rPr>
  </w:style>
  <w:style w:type="character" w:customStyle="1" w:styleId="38">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e"/>
    <w:qFormat/>
    <w:locked/>
    <w:rsid w:val="00C31145"/>
    <w:rPr>
      <w:rFonts w:ascii="Courier New" w:hAnsi="Courier New" w:cs="Courier New"/>
    </w:rPr>
  </w:style>
  <w:style w:type="paragraph" w:styleId="af">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af0"/>
    <w:rsid w:val="00C31145"/>
    <w:pPr>
      <w:spacing w:before="60"/>
      <w:ind w:firstLine="851"/>
      <w:jc w:val="both"/>
    </w:pPr>
    <w:rPr>
      <w:szCs w:val="20"/>
    </w:rPr>
  </w:style>
  <w:style w:type="character" w:customStyle="1" w:styleId="af0">
    <w:name w:val="Основной текст с отступом Знак"/>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f"/>
    <w:qFormat/>
    <w:locked/>
    <w:rsid w:val="00C31145"/>
    <w:rPr>
      <w:rFonts w:cs="Times New Roman"/>
      <w:sz w:val="24"/>
    </w:rPr>
  </w:style>
  <w:style w:type="paragraph" w:styleId="af1">
    <w:name w:val="List Bullet"/>
    <w:basedOn w:val="a"/>
    <w:autoRedefine/>
    <w:uiPriority w:val="99"/>
    <w:qFormat/>
    <w:rsid w:val="00C31145"/>
    <w:pPr>
      <w:widowControl w:val="0"/>
      <w:spacing w:after="60"/>
      <w:jc w:val="both"/>
    </w:pPr>
  </w:style>
  <w:style w:type="paragraph" w:styleId="2b">
    <w:name w:val="List Bullet 2"/>
    <w:basedOn w:val="a"/>
    <w:autoRedefine/>
    <w:uiPriority w:val="99"/>
    <w:qFormat/>
    <w:rsid w:val="00C31145"/>
    <w:pPr>
      <w:tabs>
        <w:tab w:val="num" w:pos="643"/>
      </w:tabs>
      <w:spacing w:after="60"/>
      <w:ind w:left="643" w:hanging="360"/>
      <w:jc w:val="both"/>
    </w:pPr>
    <w:rPr>
      <w:szCs w:val="20"/>
    </w:rPr>
  </w:style>
  <w:style w:type="paragraph" w:styleId="39">
    <w:name w:val="List Bullet 3"/>
    <w:basedOn w:val="a"/>
    <w:autoRedefine/>
    <w:uiPriority w:val="99"/>
    <w:qFormat/>
    <w:rsid w:val="00C31145"/>
    <w:pPr>
      <w:tabs>
        <w:tab w:val="num" w:pos="926"/>
      </w:tabs>
      <w:spacing w:after="60"/>
      <w:ind w:left="926" w:hanging="360"/>
      <w:jc w:val="both"/>
    </w:pPr>
    <w:rPr>
      <w:szCs w:val="20"/>
    </w:rPr>
  </w:style>
  <w:style w:type="paragraph" w:styleId="46">
    <w:name w:val="List Bullet 4"/>
    <w:basedOn w:val="a"/>
    <w:autoRedefine/>
    <w:uiPriority w:val="99"/>
    <w:qFormat/>
    <w:rsid w:val="00C31145"/>
    <w:pPr>
      <w:tabs>
        <w:tab w:val="num" w:pos="1209"/>
      </w:tabs>
      <w:spacing w:after="60"/>
      <w:ind w:left="1209" w:hanging="360"/>
      <w:jc w:val="both"/>
    </w:pPr>
    <w:rPr>
      <w:szCs w:val="20"/>
    </w:rPr>
  </w:style>
  <w:style w:type="paragraph" w:styleId="53">
    <w:name w:val="List Bullet 5"/>
    <w:basedOn w:val="a"/>
    <w:autoRedefine/>
    <w:uiPriority w:val="99"/>
    <w:qFormat/>
    <w:rsid w:val="00C31145"/>
    <w:pPr>
      <w:tabs>
        <w:tab w:val="num" w:pos="1492"/>
      </w:tabs>
      <w:spacing w:after="60"/>
      <w:ind w:left="1492" w:hanging="360"/>
      <w:jc w:val="both"/>
    </w:pPr>
    <w:rPr>
      <w:szCs w:val="20"/>
    </w:rPr>
  </w:style>
  <w:style w:type="paragraph" w:styleId="af2">
    <w:name w:val="List Number"/>
    <w:basedOn w:val="a"/>
    <w:rsid w:val="00C31145"/>
    <w:pPr>
      <w:tabs>
        <w:tab w:val="num" w:pos="360"/>
      </w:tabs>
      <w:spacing w:after="60"/>
      <w:ind w:left="360" w:hanging="360"/>
      <w:jc w:val="both"/>
    </w:pPr>
    <w:rPr>
      <w:szCs w:val="20"/>
    </w:rPr>
  </w:style>
  <w:style w:type="paragraph" w:styleId="3a">
    <w:name w:val="List Number 3"/>
    <w:basedOn w:val="a"/>
    <w:rsid w:val="00C31145"/>
    <w:pPr>
      <w:tabs>
        <w:tab w:val="num" w:pos="926"/>
      </w:tabs>
      <w:spacing w:after="60"/>
      <w:ind w:left="926" w:hanging="360"/>
      <w:jc w:val="both"/>
    </w:pPr>
    <w:rPr>
      <w:szCs w:val="20"/>
    </w:rPr>
  </w:style>
  <w:style w:type="paragraph" w:styleId="47">
    <w:name w:val="List Number 4"/>
    <w:basedOn w:val="a"/>
    <w:rsid w:val="00C31145"/>
    <w:pPr>
      <w:tabs>
        <w:tab w:val="num" w:pos="1209"/>
      </w:tabs>
      <w:spacing w:after="60"/>
      <w:ind w:left="1209" w:hanging="360"/>
      <w:jc w:val="both"/>
    </w:pPr>
    <w:rPr>
      <w:szCs w:val="20"/>
    </w:rPr>
  </w:style>
  <w:style w:type="paragraph" w:styleId="54">
    <w:name w:val="List Number 5"/>
    <w:basedOn w:val="a"/>
    <w:rsid w:val="00C31145"/>
    <w:pPr>
      <w:tabs>
        <w:tab w:val="num" w:pos="1492"/>
      </w:tabs>
      <w:spacing w:after="60"/>
      <w:ind w:left="1492" w:hanging="360"/>
      <w:jc w:val="both"/>
    </w:pPr>
    <w:rPr>
      <w:szCs w:val="20"/>
    </w:rPr>
  </w:style>
  <w:style w:type="paragraph" w:styleId="af3">
    <w:name w:val="Subtitle"/>
    <w:basedOn w:val="a"/>
    <w:link w:val="af4"/>
    <w:uiPriority w:val="99"/>
    <w:qFormat/>
    <w:rsid w:val="00C31145"/>
    <w:pPr>
      <w:spacing w:after="60"/>
      <w:jc w:val="center"/>
      <w:outlineLvl w:val="1"/>
    </w:pPr>
    <w:rPr>
      <w:rFonts w:ascii="Arial" w:hAnsi="Arial"/>
      <w:szCs w:val="20"/>
    </w:rPr>
  </w:style>
  <w:style w:type="character" w:customStyle="1" w:styleId="af4">
    <w:name w:val="Подзаголовок Знак"/>
    <w:link w:val="af3"/>
    <w:qFormat/>
    <w:locked/>
    <w:rsid w:val="00C31145"/>
    <w:rPr>
      <w:rFonts w:ascii="Arial" w:hAnsi="Arial" w:cs="Times New Roman"/>
      <w:sz w:val="24"/>
    </w:rPr>
  </w:style>
  <w:style w:type="paragraph" w:styleId="3b">
    <w:name w:val="Body Text Indent 3"/>
    <w:basedOn w:val="a"/>
    <w:link w:val="3c"/>
    <w:rsid w:val="00C31145"/>
    <w:pPr>
      <w:spacing w:after="120"/>
      <w:ind w:left="283"/>
      <w:jc w:val="both"/>
    </w:pPr>
    <w:rPr>
      <w:sz w:val="16"/>
      <w:szCs w:val="20"/>
    </w:rPr>
  </w:style>
  <w:style w:type="character" w:customStyle="1" w:styleId="3c">
    <w:name w:val="Основной текст с отступом 3 Знак"/>
    <w:link w:val="3b"/>
    <w:locked/>
    <w:rsid w:val="00C31145"/>
    <w:rPr>
      <w:rFonts w:cs="Times New Roman"/>
      <w:sz w:val="16"/>
    </w:rPr>
  </w:style>
  <w:style w:type="paragraph" w:styleId="af5">
    <w:name w:val="header"/>
    <w:aliases w:val="Aa?oiee eieiioeooe"/>
    <w:basedOn w:val="a"/>
    <w:link w:val="af6"/>
    <w:rsid w:val="00C31145"/>
    <w:pPr>
      <w:tabs>
        <w:tab w:val="center" w:pos="4153"/>
        <w:tab w:val="right" w:pos="8306"/>
      </w:tabs>
      <w:spacing w:before="120" w:after="120"/>
      <w:jc w:val="both"/>
    </w:pPr>
    <w:rPr>
      <w:rFonts w:ascii="Arial" w:hAnsi="Arial"/>
      <w:noProof/>
      <w:szCs w:val="20"/>
    </w:rPr>
  </w:style>
  <w:style w:type="character" w:customStyle="1" w:styleId="af6">
    <w:name w:val="Верхний колонтитул Знак"/>
    <w:aliases w:val="Aa?oiee eieiioeooe Знак"/>
    <w:link w:val="af5"/>
    <w:qFormat/>
    <w:locked/>
    <w:rsid w:val="00C31145"/>
    <w:rPr>
      <w:rFonts w:ascii="Arial" w:hAnsi="Arial" w:cs="Times New Roman"/>
      <w:noProof/>
      <w:sz w:val="24"/>
    </w:rPr>
  </w:style>
  <w:style w:type="paragraph" w:styleId="af7">
    <w:name w:val="Block Text"/>
    <w:basedOn w:val="a"/>
    <w:rsid w:val="00C31145"/>
    <w:pPr>
      <w:spacing w:after="120"/>
      <w:ind w:left="1440" w:right="1440"/>
      <w:jc w:val="both"/>
    </w:pPr>
    <w:rPr>
      <w:szCs w:val="20"/>
    </w:rPr>
  </w:style>
  <w:style w:type="character" w:styleId="af8">
    <w:name w:val="footnote reference"/>
    <w:qFormat/>
    <w:rsid w:val="00C31145"/>
    <w:rPr>
      <w:rFonts w:ascii="Times New Roman" w:hAnsi="Times New Roman" w:cs="Times New Roman"/>
      <w:vertAlign w:val="superscript"/>
    </w:rPr>
  </w:style>
  <w:style w:type="paragraph" w:styleId="af9">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8 Знак Знак,Знак8 Знак,Char"/>
    <w:basedOn w:val="a"/>
    <w:link w:val="afa"/>
    <w:qFormat/>
    <w:rsid w:val="00C31145"/>
    <w:pPr>
      <w:spacing w:after="60"/>
      <w:jc w:val="both"/>
    </w:pPr>
    <w:rPr>
      <w:sz w:val="20"/>
      <w:szCs w:val="20"/>
    </w:rPr>
  </w:style>
  <w:style w:type="character" w:customStyle="1" w:styleId="afa">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Знак8 Знак Знак Знак,Знак8 Знак Знак1"/>
    <w:link w:val="af9"/>
    <w:uiPriority w:val="99"/>
    <w:qFormat/>
    <w:locked/>
    <w:rsid w:val="00C31145"/>
    <w:rPr>
      <w:rFonts w:cs="Times New Roman"/>
    </w:rPr>
  </w:style>
  <w:style w:type="character" w:styleId="afb">
    <w:name w:val="page number"/>
    <w:qFormat/>
    <w:rsid w:val="00C31145"/>
    <w:rPr>
      <w:rFonts w:ascii="Times New Roman" w:hAnsi="Times New Roman" w:cs="Times New Roman"/>
    </w:rPr>
  </w:style>
  <w:style w:type="paragraph" w:styleId="afc">
    <w:name w:val="footer"/>
    <w:aliases w:val="Оглавление 5 Знак,Нижний колонтитул Знак2 Знак,Оглавление 5 Знак Знак Знак,Нижний колонтитул Знак2 Знак Знак Знак,Оглавление 5 Знак Знак Знак Знак Знак,Нижний колонтитул Знак2 Знак Знак Знак Знак Знак"/>
    <w:basedOn w:val="a"/>
    <w:link w:val="afd"/>
    <w:rsid w:val="00C31145"/>
    <w:pPr>
      <w:tabs>
        <w:tab w:val="center" w:pos="4153"/>
        <w:tab w:val="right" w:pos="8306"/>
      </w:tabs>
      <w:spacing w:after="60"/>
      <w:jc w:val="both"/>
    </w:pPr>
    <w:rPr>
      <w:noProof/>
      <w:szCs w:val="20"/>
    </w:rPr>
  </w:style>
  <w:style w:type="character" w:customStyle="1" w:styleId="afd">
    <w:name w:val="Нижний колонтитул Знак"/>
    <w:aliases w:val="Оглавление 5 Знак Знак1,Нижний колонтитул Знак2 Знак Знак1,Оглавление 5 Знак Знак Знак Знак1,Нижний колонтитул Знак2 Знак Знак Знак Знак1,Оглавление 5 Знак Знак Знак Знак Знак Знак1"/>
    <w:link w:val="afc"/>
    <w:qFormat/>
    <w:locked/>
    <w:rsid w:val="00C31145"/>
    <w:rPr>
      <w:rFonts w:cs="Times New Roman"/>
      <w:noProof/>
      <w:sz w:val="24"/>
    </w:rPr>
  </w:style>
  <w:style w:type="paragraph" w:styleId="3d">
    <w:name w:val="Body Text 3"/>
    <w:basedOn w:val="a"/>
    <w:link w:val="3e"/>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e">
    <w:name w:val="Основной текст 3 Знак"/>
    <w:link w:val="3d"/>
    <w:locked/>
    <w:rsid w:val="00C31145"/>
    <w:rPr>
      <w:rFonts w:cs="Times New Roman"/>
      <w:b/>
      <w:i/>
      <w:sz w:val="24"/>
      <w:szCs w:val="24"/>
    </w:rPr>
  </w:style>
  <w:style w:type="paragraph" w:customStyle="1" w:styleId="ConsNormal">
    <w:name w:val="ConsNormal"/>
    <w:link w:val="ConsNormal0"/>
    <w:qFormat/>
    <w:rsid w:val="00C31145"/>
    <w:pPr>
      <w:widowControl w:val="0"/>
      <w:autoSpaceDE w:val="0"/>
      <w:autoSpaceDN w:val="0"/>
      <w:adjustRightInd w:val="0"/>
      <w:ind w:right="19772" w:firstLine="720"/>
    </w:pPr>
    <w:rPr>
      <w:rFonts w:ascii="Arial" w:hAnsi="Arial" w:cs="Arial"/>
    </w:rPr>
  </w:style>
  <w:style w:type="paragraph" w:styleId="afe">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Знак Зна"/>
    <w:basedOn w:val="a"/>
    <w:link w:val="aff"/>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0">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1">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2">
    <w:name w:val="Emphasis"/>
    <w:qFormat/>
    <w:rsid w:val="00C31145"/>
    <w:rPr>
      <w:rFonts w:cs="Times New Roman"/>
      <w:i/>
    </w:rPr>
  </w:style>
  <w:style w:type="paragraph" w:styleId="aff3">
    <w:name w:val="Note Heading"/>
    <w:basedOn w:val="a"/>
    <w:next w:val="a"/>
    <w:link w:val="aff4"/>
    <w:rsid w:val="00C31145"/>
    <w:pPr>
      <w:spacing w:after="60"/>
      <w:jc w:val="both"/>
    </w:pPr>
  </w:style>
  <w:style w:type="character" w:customStyle="1" w:styleId="aff4">
    <w:name w:val="Заголовок записки Знак"/>
    <w:link w:val="aff3"/>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5">
    <w:name w:val="Body Text First Indent"/>
    <w:basedOn w:val="ab"/>
    <w:link w:val="aff6"/>
    <w:rsid w:val="00C31145"/>
    <w:pPr>
      <w:ind w:firstLine="210"/>
      <w:jc w:val="both"/>
    </w:pPr>
  </w:style>
  <w:style w:type="character" w:customStyle="1" w:styleId="aff6">
    <w:name w:val="Красная строка Знак"/>
    <w:link w:val="aff5"/>
    <w:locked/>
    <w:rsid w:val="00C31145"/>
    <w:rPr>
      <w:rFonts w:cs="Times New Roman"/>
      <w:sz w:val="24"/>
      <w:szCs w:val="24"/>
    </w:rPr>
  </w:style>
  <w:style w:type="paragraph" w:styleId="2c">
    <w:name w:val="Body Text First Indent 2"/>
    <w:basedOn w:val="af"/>
    <w:link w:val="2d"/>
    <w:rsid w:val="00C31145"/>
    <w:pPr>
      <w:spacing w:before="0" w:after="120"/>
      <w:ind w:left="283" w:firstLine="210"/>
    </w:pPr>
    <w:rPr>
      <w:szCs w:val="24"/>
    </w:rPr>
  </w:style>
  <w:style w:type="character" w:customStyle="1" w:styleId="2d">
    <w:name w:val="Красная строка 2 Знак"/>
    <w:link w:val="2c"/>
    <w:locked/>
    <w:rsid w:val="00C31145"/>
    <w:rPr>
      <w:rFonts w:cs="Times New Roman"/>
      <w:sz w:val="24"/>
      <w:szCs w:val="24"/>
    </w:rPr>
  </w:style>
  <w:style w:type="character" w:styleId="aff7">
    <w:name w:val="line number"/>
    <w:rsid w:val="00C31145"/>
    <w:rPr>
      <w:rFonts w:cs="Times New Roman"/>
    </w:rPr>
  </w:style>
  <w:style w:type="character" w:styleId="HTML4">
    <w:name w:val="HTML Sample"/>
    <w:rsid w:val="00C31145"/>
    <w:rPr>
      <w:rFonts w:ascii="Courier New" w:hAnsi="Courier New" w:cs="Times New Roman"/>
    </w:rPr>
  </w:style>
  <w:style w:type="paragraph" w:styleId="2e">
    <w:name w:val="envelope return"/>
    <w:basedOn w:val="a"/>
    <w:rsid w:val="00C31145"/>
    <w:pPr>
      <w:spacing w:after="60"/>
      <w:jc w:val="both"/>
    </w:pPr>
    <w:rPr>
      <w:rFonts w:ascii="Arial" w:hAnsi="Arial" w:cs="Arial"/>
      <w:sz w:val="20"/>
      <w:szCs w:val="20"/>
    </w:rPr>
  </w:style>
  <w:style w:type="paragraph" w:styleId="aff8">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9">
    <w:name w:val="Signature"/>
    <w:basedOn w:val="a"/>
    <w:link w:val="affa"/>
    <w:rsid w:val="00C31145"/>
    <w:pPr>
      <w:spacing w:after="60"/>
      <w:ind w:left="4252"/>
      <w:jc w:val="both"/>
    </w:pPr>
  </w:style>
  <w:style w:type="character" w:customStyle="1" w:styleId="affa">
    <w:name w:val="Подпись Знак"/>
    <w:link w:val="aff9"/>
    <w:locked/>
    <w:rsid w:val="00C31145"/>
    <w:rPr>
      <w:rFonts w:cs="Times New Roman"/>
      <w:sz w:val="24"/>
      <w:szCs w:val="24"/>
    </w:rPr>
  </w:style>
  <w:style w:type="paragraph" w:styleId="affb">
    <w:name w:val="Salutation"/>
    <w:basedOn w:val="a"/>
    <w:next w:val="a"/>
    <w:link w:val="affc"/>
    <w:rsid w:val="00C31145"/>
    <w:pPr>
      <w:spacing w:after="60"/>
      <w:jc w:val="both"/>
    </w:pPr>
  </w:style>
  <w:style w:type="character" w:customStyle="1" w:styleId="affc">
    <w:name w:val="Приветствие Знак"/>
    <w:link w:val="affb"/>
    <w:locked/>
    <w:rsid w:val="00C31145"/>
    <w:rPr>
      <w:rFonts w:cs="Times New Roman"/>
      <w:sz w:val="24"/>
      <w:szCs w:val="24"/>
    </w:rPr>
  </w:style>
  <w:style w:type="paragraph" w:styleId="affd">
    <w:name w:val="List Continue"/>
    <w:basedOn w:val="a"/>
    <w:rsid w:val="00C31145"/>
    <w:pPr>
      <w:spacing w:after="120"/>
      <w:ind w:left="283"/>
      <w:jc w:val="both"/>
    </w:pPr>
  </w:style>
  <w:style w:type="paragraph" w:styleId="2f">
    <w:name w:val="List Continue 2"/>
    <w:basedOn w:val="a"/>
    <w:rsid w:val="00C31145"/>
    <w:pPr>
      <w:spacing w:after="120"/>
      <w:ind w:left="566"/>
      <w:jc w:val="both"/>
    </w:pPr>
  </w:style>
  <w:style w:type="paragraph" w:styleId="3f">
    <w:name w:val="List Continue 3"/>
    <w:basedOn w:val="a"/>
    <w:rsid w:val="00C31145"/>
    <w:pPr>
      <w:spacing w:after="120"/>
      <w:ind w:left="849"/>
      <w:jc w:val="both"/>
    </w:pPr>
  </w:style>
  <w:style w:type="paragraph" w:styleId="48">
    <w:name w:val="List Continue 4"/>
    <w:basedOn w:val="a"/>
    <w:rsid w:val="00C31145"/>
    <w:pPr>
      <w:spacing w:after="120"/>
      <w:ind w:left="1132"/>
      <w:jc w:val="both"/>
    </w:pPr>
  </w:style>
  <w:style w:type="paragraph" w:styleId="55">
    <w:name w:val="List Continue 5"/>
    <w:basedOn w:val="a"/>
    <w:rsid w:val="00C31145"/>
    <w:pPr>
      <w:spacing w:after="120"/>
      <w:ind w:left="1415"/>
      <w:jc w:val="both"/>
    </w:pPr>
  </w:style>
  <w:style w:type="character" w:styleId="affe">
    <w:name w:val="FollowedHyperlink"/>
    <w:qFormat/>
    <w:rsid w:val="00C31145"/>
    <w:rPr>
      <w:rFonts w:cs="Times New Roman"/>
      <w:color w:val="800080"/>
      <w:u w:val="single"/>
    </w:rPr>
  </w:style>
  <w:style w:type="paragraph" w:styleId="afff">
    <w:name w:val="Closing"/>
    <w:basedOn w:val="a"/>
    <w:link w:val="afff0"/>
    <w:rsid w:val="00C31145"/>
    <w:pPr>
      <w:spacing w:after="60"/>
      <w:ind w:left="4252"/>
      <w:jc w:val="both"/>
    </w:pPr>
  </w:style>
  <w:style w:type="character" w:customStyle="1" w:styleId="afff0">
    <w:name w:val="Прощание Знак"/>
    <w:link w:val="afff"/>
    <w:locked/>
    <w:rsid w:val="00C31145"/>
    <w:rPr>
      <w:rFonts w:cs="Times New Roman"/>
      <w:sz w:val="24"/>
      <w:szCs w:val="24"/>
    </w:rPr>
  </w:style>
  <w:style w:type="paragraph" w:styleId="afff1">
    <w:name w:val="List"/>
    <w:basedOn w:val="a"/>
    <w:rsid w:val="00C31145"/>
    <w:pPr>
      <w:spacing w:after="60"/>
      <w:ind w:left="283" w:hanging="283"/>
      <w:jc w:val="both"/>
    </w:pPr>
  </w:style>
  <w:style w:type="paragraph" w:styleId="2f0">
    <w:name w:val="List 2"/>
    <w:basedOn w:val="a"/>
    <w:rsid w:val="00C31145"/>
    <w:pPr>
      <w:spacing w:after="60"/>
      <w:ind w:left="566" w:hanging="283"/>
      <w:jc w:val="both"/>
    </w:pPr>
  </w:style>
  <w:style w:type="paragraph" w:styleId="3f0">
    <w:name w:val="List 3"/>
    <w:basedOn w:val="a"/>
    <w:rsid w:val="00C31145"/>
    <w:pPr>
      <w:spacing w:after="60"/>
      <w:ind w:left="849" w:hanging="283"/>
      <w:jc w:val="both"/>
    </w:pPr>
  </w:style>
  <w:style w:type="paragraph" w:styleId="49">
    <w:name w:val="List 4"/>
    <w:basedOn w:val="a"/>
    <w:rsid w:val="00C31145"/>
    <w:pPr>
      <w:spacing w:after="60"/>
      <w:ind w:left="1132" w:hanging="283"/>
      <w:jc w:val="both"/>
    </w:pPr>
  </w:style>
  <w:style w:type="paragraph" w:styleId="56">
    <w:name w:val="List 5"/>
    <w:basedOn w:val="a"/>
    <w:rsid w:val="00C31145"/>
    <w:pPr>
      <w:spacing w:after="60"/>
      <w:ind w:left="1415" w:hanging="283"/>
      <w:jc w:val="both"/>
    </w:pPr>
  </w:style>
  <w:style w:type="paragraph" w:styleId="HTML8">
    <w:name w:val="HTML Preformatted"/>
    <w:basedOn w:val="a"/>
    <w:link w:val="HTML9"/>
    <w:qFormat/>
    <w:rsid w:val="00C31145"/>
    <w:pPr>
      <w:spacing w:after="60"/>
      <w:jc w:val="both"/>
    </w:pPr>
    <w:rPr>
      <w:rFonts w:ascii="Courier New" w:hAnsi="Courier New" w:cs="Courier New"/>
      <w:sz w:val="20"/>
      <w:szCs w:val="20"/>
    </w:rPr>
  </w:style>
  <w:style w:type="character" w:customStyle="1" w:styleId="HTML9">
    <w:name w:val="Стандартный HTML Знак"/>
    <w:link w:val="HTML8"/>
    <w:qFormat/>
    <w:locked/>
    <w:rsid w:val="00C31145"/>
    <w:rPr>
      <w:rFonts w:ascii="Courier New" w:hAnsi="Courier New" w:cs="Courier New"/>
    </w:rPr>
  </w:style>
  <w:style w:type="character" w:styleId="afff2">
    <w:name w:val="Strong"/>
    <w:qFormat/>
    <w:rsid w:val="00C31145"/>
    <w:rPr>
      <w:rFonts w:cs="Times New Roman"/>
      <w:b/>
    </w:rPr>
  </w:style>
  <w:style w:type="character" w:styleId="HTMLa">
    <w:name w:val="HTML Cite"/>
    <w:rsid w:val="00C31145"/>
    <w:rPr>
      <w:rFonts w:cs="Times New Roman"/>
      <w:i/>
    </w:rPr>
  </w:style>
  <w:style w:type="paragraph" w:styleId="afff3">
    <w:name w:val="Message Header"/>
    <w:basedOn w:val="a"/>
    <w:link w:val="afff4"/>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4">
    <w:name w:val="Шапка Знак"/>
    <w:link w:val="afff3"/>
    <w:locked/>
    <w:rsid w:val="00C31145"/>
    <w:rPr>
      <w:rFonts w:ascii="Arial" w:hAnsi="Arial" w:cs="Arial"/>
      <w:sz w:val="24"/>
      <w:szCs w:val="24"/>
      <w:shd w:val="pct20" w:color="auto" w:fill="auto"/>
    </w:rPr>
  </w:style>
  <w:style w:type="paragraph" w:styleId="afff5">
    <w:name w:val="E-mail Signature"/>
    <w:basedOn w:val="a"/>
    <w:link w:val="afff6"/>
    <w:rsid w:val="00C31145"/>
    <w:pPr>
      <w:spacing w:after="60"/>
      <w:jc w:val="both"/>
    </w:pPr>
  </w:style>
  <w:style w:type="character" w:customStyle="1" w:styleId="afff6">
    <w:name w:val="Электронная подпись Знак"/>
    <w:link w:val="afff5"/>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0"/>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7">
    <w:name w:val="Знак Знак1"/>
    <w:rsid w:val="00C31145"/>
    <w:rPr>
      <w:kern w:val="32"/>
      <w:sz w:val="28"/>
      <w:lang w:val="ru-RU" w:eastAsia="ru-RU"/>
    </w:rPr>
  </w:style>
  <w:style w:type="paragraph" w:customStyle="1" w:styleId="4a">
    <w:name w:val="Стиль4"/>
    <w:basedOn w:val="20"/>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7">
    <w:name w:val="Таблица заголовок"/>
    <w:basedOn w:val="a"/>
    <w:rsid w:val="00C31145"/>
    <w:pPr>
      <w:spacing w:before="120" w:after="120" w:line="360" w:lineRule="auto"/>
      <w:jc w:val="right"/>
    </w:pPr>
    <w:rPr>
      <w:b/>
      <w:sz w:val="28"/>
      <w:szCs w:val="28"/>
    </w:rPr>
  </w:style>
  <w:style w:type="paragraph" w:customStyle="1" w:styleId="afff8">
    <w:name w:val="текст таблицы"/>
    <w:basedOn w:val="a"/>
    <w:rsid w:val="00C31145"/>
    <w:pPr>
      <w:spacing w:before="120"/>
      <w:ind w:right="-102"/>
    </w:pPr>
  </w:style>
  <w:style w:type="paragraph" w:customStyle="1" w:styleId="afff9">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a">
    <w:name w:val="a"/>
    <w:basedOn w:val="a"/>
    <w:rsid w:val="00C31145"/>
    <w:pPr>
      <w:snapToGrid w:val="0"/>
      <w:spacing w:line="360" w:lineRule="auto"/>
      <w:ind w:left="1134" w:hanging="567"/>
      <w:jc w:val="both"/>
    </w:pPr>
    <w:rPr>
      <w:sz w:val="28"/>
      <w:szCs w:val="28"/>
    </w:rPr>
  </w:style>
  <w:style w:type="paragraph" w:customStyle="1" w:styleId="afffb">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c">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1">
    <w:name w:val="Стиль3 Знак Знак"/>
    <w:rsid w:val="00C31145"/>
    <w:rPr>
      <w:sz w:val="24"/>
      <w:lang w:val="ru-RU" w:eastAsia="ru-RU"/>
    </w:rPr>
  </w:style>
  <w:style w:type="paragraph" w:customStyle="1" w:styleId="afffd">
    <w:name w:val="Подподпункт"/>
    <w:basedOn w:val="a"/>
    <w:rsid w:val="00C31145"/>
    <w:pPr>
      <w:tabs>
        <w:tab w:val="num" w:pos="3119"/>
      </w:tabs>
      <w:spacing w:line="360" w:lineRule="auto"/>
      <w:ind w:left="3119" w:hanging="567"/>
      <w:jc w:val="both"/>
    </w:pPr>
    <w:rPr>
      <w:sz w:val="28"/>
      <w:szCs w:val="20"/>
    </w:rPr>
  </w:style>
  <w:style w:type="paragraph" w:customStyle="1" w:styleId="18">
    <w:name w:val="Обычный1"/>
    <w:qFormat/>
    <w:rsid w:val="00C31145"/>
  </w:style>
  <w:style w:type="paragraph" w:customStyle="1" w:styleId="afffe">
    <w:name w:val="Мой"/>
    <w:basedOn w:val="a"/>
    <w:rsid w:val="00C31145"/>
    <w:rPr>
      <w:sz w:val="28"/>
      <w:szCs w:val="20"/>
    </w:rPr>
  </w:style>
  <w:style w:type="paragraph" w:customStyle="1" w:styleId="19">
    <w:name w:val="З1"/>
    <w:basedOn w:val="1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1">
    <w:name w:val="З2"/>
    <w:basedOn w:val="20"/>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
    <w:name w:val="Прилож"/>
    <w:basedOn w:val="35"/>
    <w:next w:val="a"/>
    <w:rsid w:val="00C31145"/>
    <w:pPr>
      <w:numPr>
        <w:ilvl w:val="2"/>
      </w:numPr>
      <w:jc w:val="right"/>
    </w:pPr>
    <w:rPr>
      <w:b w:val="0"/>
      <w:bCs/>
    </w:rPr>
  </w:style>
  <w:style w:type="paragraph" w:styleId="affff0">
    <w:name w:val="Document Map"/>
    <w:basedOn w:val="a"/>
    <w:link w:val="affff1"/>
    <w:rsid w:val="00C31145"/>
    <w:pPr>
      <w:shd w:val="clear" w:color="auto" w:fill="000080"/>
    </w:pPr>
    <w:rPr>
      <w:rFonts w:ascii="Tahoma" w:hAnsi="Tahoma" w:cs="Tahoma"/>
      <w:kern w:val="32"/>
      <w:sz w:val="20"/>
      <w:szCs w:val="20"/>
    </w:rPr>
  </w:style>
  <w:style w:type="character" w:customStyle="1" w:styleId="affff1">
    <w:name w:val="Схема документа Знак"/>
    <w:link w:val="affff0"/>
    <w:locked/>
    <w:rsid w:val="00C31145"/>
    <w:rPr>
      <w:rFonts w:ascii="Tahoma" w:hAnsi="Tahoma" w:cs="Tahoma"/>
      <w:kern w:val="32"/>
      <w:shd w:val="clear" w:color="auto" w:fill="000080"/>
    </w:rPr>
  </w:style>
  <w:style w:type="character" w:styleId="affff2">
    <w:name w:val="annotation reference"/>
    <w:uiPriority w:val="99"/>
    <w:qFormat/>
    <w:rsid w:val="00C31145"/>
    <w:rPr>
      <w:rFonts w:cs="Times New Roman"/>
      <w:sz w:val="16"/>
    </w:rPr>
  </w:style>
  <w:style w:type="paragraph" w:styleId="affff3">
    <w:name w:val="annotation text"/>
    <w:aliases w:val="Оглавление 4 Знак,Текст примечания Знак4 Знак,Оглавление 4 Знак Знак Знак,Текст примечания Знак4 Знак Знак Знак,Оглавление 4 Знак Знак Знак Знак Знак,Текст примечания Знак4 Знак Знак Знак Знак Знак"/>
    <w:basedOn w:val="a"/>
    <w:link w:val="affff4"/>
    <w:uiPriority w:val="99"/>
    <w:qFormat/>
    <w:rsid w:val="00C31145"/>
    <w:rPr>
      <w:kern w:val="32"/>
      <w:sz w:val="20"/>
      <w:szCs w:val="20"/>
    </w:rPr>
  </w:style>
  <w:style w:type="character" w:customStyle="1" w:styleId="affff4">
    <w:name w:val="Текст примечания Знак"/>
    <w:aliases w:val="Оглавление 4 Знак Знак1,Текст примечания Знак4 Знак Знак1,Оглавление 4 Знак Знак Знак Знак1,Текст примечания Знак4 Знак Знак Знак Знак1,Оглавление 4 Знак Знак Знак Знак Знак Знак1"/>
    <w:link w:val="affff3"/>
    <w:qFormat/>
    <w:locked/>
    <w:rsid w:val="00C31145"/>
    <w:rPr>
      <w:rFonts w:cs="Times New Roman"/>
      <w:kern w:val="32"/>
    </w:rPr>
  </w:style>
  <w:style w:type="paragraph" w:styleId="affff5">
    <w:name w:val="annotation subject"/>
    <w:basedOn w:val="affff3"/>
    <w:next w:val="affff3"/>
    <w:link w:val="affff6"/>
    <w:qFormat/>
    <w:rsid w:val="00C31145"/>
    <w:rPr>
      <w:b/>
      <w:bCs/>
    </w:rPr>
  </w:style>
  <w:style w:type="character" w:customStyle="1" w:styleId="affff6">
    <w:name w:val="Тема примечания Знак"/>
    <w:link w:val="affff5"/>
    <w:qFormat/>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qFormat/>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7">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a">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qFormat/>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qFormat/>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7">
    <w:name w:val="Стиль5"/>
    <w:basedOn w:val="43"/>
    <w:next w:val="a"/>
    <w:link w:val="58"/>
    <w:autoRedefine/>
    <w:rsid w:val="00C31145"/>
    <w:pPr>
      <w:numPr>
        <w:ilvl w:val="2"/>
      </w:numPr>
      <w:shd w:val="clear" w:color="auto" w:fill="auto"/>
      <w:ind w:left="1441" w:hanging="590"/>
    </w:pPr>
    <w:rPr>
      <w:spacing w:val="-2"/>
    </w:rPr>
  </w:style>
  <w:style w:type="character" w:customStyle="1" w:styleId="58">
    <w:name w:val="Стиль5 Знак"/>
    <w:link w:val="57"/>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qFormat/>
    <w:rsid w:val="00C31145"/>
    <w:pPr>
      <w:autoSpaceDE w:val="0"/>
      <w:autoSpaceDN w:val="0"/>
      <w:adjustRightInd w:val="0"/>
    </w:pPr>
    <w:rPr>
      <w:sz w:val="24"/>
      <w:szCs w:val="24"/>
    </w:rPr>
  </w:style>
  <w:style w:type="table" w:styleId="affff8">
    <w:name w:val="Table Grid"/>
    <w:basedOn w:val="a1"/>
    <w:uiPriority w:val="39"/>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qFormat/>
    <w:rsid w:val="00756886"/>
    <w:rPr>
      <w:b/>
      <w:bCs/>
      <w:kern w:val="36"/>
      <w:sz w:val="48"/>
      <w:szCs w:val="48"/>
    </w:rPr>
  </w:style>
  <w:style w:type="character" w:customStyle="1" w:styleId="100">
    <w:name w:val="Знак Знак10"/>
    <w:qFormat/>
    <w:rsid w:val="00756886"/>
    <w:rPr>
      <w:b/>
      <w:bCs/>
      <w:sz w:val="36"/>
      <w:szCs w:val="36"/>
    </w:rPr>
  </w:style>
  <w:style w:type="character" w:customStyle="1" w:styleId="92">
    <w:name w:val="Знак Знак9"/>
    <w:qFormat/>
    <w:rsid w:val="00756886"/>
    <w:rPr>
      <w:b/>
      <w:bCs/>
      <w:sz w:val="27"/>
      <w:szCs w:val="27"/>
    </w:rPr>
  </w:style>
  <w:style w:type="paragraph" w:customStyle="1" w:styleId="right">
    <w:name w:val="right"/>
    <w:basedOn w:val="a"/>
    <w:qFormat/>
    <w:rsid w:val="00756886"/>
    <w:pPr>
      <w:spacing w:before="100" w:beforeAutospacing="1" w:after="100" w:afterAutospacing="1"/>
      <w:ind w:firstLine="709"/>
      <w:jc w:val="right"/>
    </w:pPr>
  </w:style>
  <w:style w:type="paragraph" w:customStyle="1" w:styleId="center">
    <w:name w:val="center"/>
    <w:basedOn w:val="a"/>
    <w:qFormat/>
    <w:rsid w:val="00756886"/>
    <w:pPr>
      <w:spacing w:before="100" w:beforeAutospacing="1" w:after="100" w:afterAutospacing="1"/>
      <w:ind w:firstLine="709"/>
      <w:jc w:val="center"/>
    </w:pPr>
  </w:style>
  <w:style w:type="paragraph" w:customStyle="1" w:styleId="insertion">
    <w:name w:val="insertion"/>
    <w:basedOn w:val="a"/>
    <w:qFormat/>
    <w:rsid w:val="00756886"/>
    <w:pPr>
      <w:spacing w:before="100" w:beforeAutospacing="1" w:after="100" w:afterAutospacing="1"/>
      <w:ind w:firstLine="709"/>
      <w:jc w:val="both"/>
    </w:pPr>
    <w:rPr>
      <w:color w:val="006600"/>
    </w:rPr>
  </w:style>
  <w:style w:type="paragraph" w:customStyle="1" w:styleId="deletion">
    <w:name w:val="deletion"/>
    <w:basedOn w:val="a"/>
    <w:qFormat/>
    <w:rsid w:val="00756886"/>
    <w:pPr>
      <w:spacing w:before="100" w:beforeAutospacing="1" w:after="100" w:afterAutospacing="1"/>
      <w:ind w:firstLine="709"/>
      <w:jc w:val="both"/>
    </w:pPr>
    <w:rPr>
      <w:color w:val="FF0000"/>
    </w:rPr>
  </w:style>
  <w:style w:type="character" w:customStyle="1" w:styleId="72">
    <w:name w:val="Знак Знак7"/>
    <w:qFormat/>
    <w:rsid w:val="00756886"/>
    <w:rPr>
      <w:rFonts w:ascii="Courier New" w:hAnsi="Courier New" w:cs="Courier New"/>
    </w:rPr>
  </w:style>
  <w:style w:type="character" w:customStyle="1" w:styleId="error">
    <w:name w:val="error"/>
    <w:basedOn w:val="a0"/>
    <w:qFormat/>
    <w:rsid w:val="00756886"/>
  </w:style>
  <w:style w:type="character" w:customStyle="1" w:styleId="83">
    <w:name w:val="Знак Знак8"/>
    <w:qFormat/>
    <w:rsid w:val="00756886"/>
    <w:rPr>
      <w:b/>
      <w:bCs/>
      <w:sz w:val="24"/>
      <w:szCs w:val="24"/>
    </w:rPr>
  </w:style>
  <w:style w:type="character" w:customStyle="1" w:styleId="62">
    <w:name w:val="Знак Знак6"/>
    <w:basedOn w:val="a0"/>
    <w:qFormat/>
    <w:rsid w:val="00756886"/>
  </w:style>
  <w:style w:type="character" w:customStyle="1" w:styleId="59">
    <w:name w:val="Знак Знак5"/>
    <w:qFormat/>
    <w:rsid w:val="00756886"/>
    <w:rPr>
      <w:rFonts w:ascii="Tahoma" w:hAnsi="Tahoma" w:cs="Tahoma"/>
      <w:sz w:val="16"/>
      <w:szCs w:val="16"/>
    </w:rPr>
  </w:style>
  <w:style w:type="character" w:customStyle="1" w:styleId="4b">
    <w:name w:val="Знак Знак4"/>
    <w:qFormat/>
    <w:rsid w:val="00756886"/>
    <w:rPr>
      <w:rFonts w:ascii="Calibri" w:eastAsia="Calibri" w:hAnsi="Calibri" w:cs="Times New Roman"/>
      <w:lang w:eastAsia="en-US"/>
    </w:rPr>
  </w:style>
  <w:style w:type="character" w:customStyle="1" w:styleId="attribute-value">
    <w:name w:val="attribute-value"/>
    <w:basedOn w:val="a0"/>
    <w:qFormat/>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qFormat/>
    <w:rsid w:val="00756886"/>
    <w:pPr>
      <w:widowControl w:val="0"/>
      <w:autoSpaceDE w:val="0"/>
      <w:autoSpaceDN w:val="0"/>
      <w:adjustRightInd w:val="0"/>
    </w:pPr>
    <w:rPr>
      <w:rFonts w:ascii="Courier New" w:hAnsi="Courier New" w:cs="Courier New"/>
    </w:rPr>
  </w:style>
  <w:style w:type="character" w:customStyle="1" w:styleId="3f2">
    <w:name w:val="Знак Знак3"/>
    <w:qFormat/>
    <w:rsid w:val="00756886"/>
    <w:rPr>
      <w:sz w:val="24"/>
      <w:szCs w:val="24"/>
    </w:rPr>
  </w:style>
  <w:style w:type="character" w:customStyle="1" w:styleId="2f2">
    <w:name w:val="Знак Знак2"/>
    <w:rsid w:val="00756886"/>
    <w:rPr>
      <w:sz w:val="24"/>
      <w:szCs w:val="24"/>
    </w:rPr>
  </w:style>
  <w:style w:type="character" w:customStyle="1" w:styleId="1b">
    <w:name w:val="Знак Знак1"/>
    <w:qFormat/>
    <w:rsid w:val="00756886"/>
    <w:rPr>
      <w:sz w:val="24"/>
      <w:szCs w:val="24"/>
    </w:rPr>
  </w:style>
  <w:style w:type="character" w:customStyle="1" w:styleId="affff9">
    <w:name w:val="Знак Знак"/>
    <w:rsid w:val="00756886"/>
    <w:rPr>
      <w:sz w:val="24"/>
      <w:szCs w:val="24"/>
    </w:rPr>
  </w:style>
  <w:style w:type="paragraph" w:customStyle="1" w:styleId="affffa">
    <w:name w:val="Пункт"/>
    <w:basedOn w:val="a"/>
    <w:qFormat/>
    <w:rsid w:val="00756886"/>
    <w:pPr>
      <w:tabs>
        <w:tab w:val="num" w:pos="1980"/>
      </w:tabs>
      <w:ind w:left="1404" w:hanging="504"/>
      <w:jc w:val="both"/>
    </w:pPr>
  </w:style>
  <w:style w:type="character" w:customStyle="1" w:styleId="affffb">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qFormat/>
    <w:rsid w:val="00756886"/>
    <w:rPr>
      <w:rFonts w:ascii="Courier New" w:hAnsi="Courier New" w:cs="Courier New"/>
    </w:rPr>
  </w:style>
  <w:style w:type="character" w:customStyle="1" w:styleId="2f3">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c">
    <w:name w:val="Основной текст Знак"/>
    <w:aliases w:val=" Знак1 Знак"/>
    <w:qFormat/>
    <w:rsid w:val="00756886"/>
    <w:rPr>
      <w:sz w:val="24"/>
      <w:szCs w:val="24"/>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d">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e">
    <w:name w:val="List Paragraph"/>
    <w:aliases w:val="Маркер,Bullet List,FooterText,numbered,SL_Абзац списка,название,List Paragraph,Paragraphe de liste1,lp1,Bullet Number,Нумерованый список,ПАРАГРАФ,f_Абзац 1,Текстовая,Мой стиль!,Use Case List Paragraph,ТЗ список,Bulletr List Paragraph"/>
    <w:basedOn w:val="a"/>
    <w:link w:val="afffff"/>
    <w:uiPriority w:val="1"/>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Зна Знак"/>
    <w:uiPriority w:val="99"/>
    <w:qFormat/>
    <w:rsid w:val="00756886"/>
    <w:rPr>
      <w:rFonts w:ascii="Consolas" w:eastAsia="Calibri" w:hAnsi="Consolas" w:cs="Consolas"/>
      <w:sz w:val="21"/>
      <w:szCs w:val="21"/>
      <w:lang w:eastAsia="en-US"/>
    </w:rPr>
  </w:style>
  <w:style w:type="paragraph" w:styleId="afffff0">
    <w:name w:val="No Spacing"/>
    <w:link w:val="afffff1"/>
    <w:qFormat/>
    <w:rsid w:val="00756886"/>
    <w:rPr>
      <w:rFonts w:ascii="Calibri" w:eastAsia="Calibri" w:hAnsi="Calibri"/>
      <w:sz w:val="22"/>
      <w:szCs w:val="22"/>
      <w:lang w:eastAsia="en-US"/>
    </w:rPr>
  </w:style>
  <w:style w:type="paragraph" w:customStyle="1" w:styleId="4e">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f">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2">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c">
    <w:name w:val="Абзац списка1"/>
    <w:basedOn w:val="a"/>
    <w:qFormat/>
    <w:rsid w:val="00756886"/>
    <w:pPr>
      <w:spacing w:after="200" w:line="276" w:lineRule="auto"/>
      <w:ind w:left="720"/>
      <w:contextualSpacing/>
    </w:pPr>
    <w:rPr>
      <w:rFonts w:ascii="Calibri" w:hAnsi="Calibri"/>
      <w:sz w:val="22"/>
      <w:szCs w:val="22"/>
      <w:lang w:eastAsia="en-US"/>
    </w:rPr>
  </w:style>
  <w:style w:type="paragraph" w:customStyle="1" w:styleId="2f4">
    <w:name w:val="Абзац списка2"/>
    <w:basedOn w:val="a"/>
    <w:qFormat/>
    <w:rsid w:val="00756886"/>
    <w:pPr>
      <w:spacing w:after="200" w:line="276" w:lineRule="auto"/>
      <w:ind w:left="720"/>
      <w:contextualSpacing/>
    </w:pPr>
    <w:rPr>
      <w:rFonts w:ascii="Calibri" w:hAnsi="Calibri"/>
      <w:sz w:val="22"/>
      <w:szCs w:val="22"/>
      <w:lang w:eastAsia="en-US"/>
    </w:rPr>
  </w:style>
  <w:style w:type="numbering" w:customStyle="1" w:styleId="1d">
    <w:name w:val="Нет списка1"/>
    <w:next w:val="a2"/>
    <w:uiPriority w:val="99"/>
    <w:semiHidden/>
    <w:unhideWhenUsed/>
    <w:qFormat/>
    <w:rsid w:val="00756886"/>
  </w:style>
  <w:style w:type="numbering" w:customStyle="1" w:styleId="2f5">
    <w:name w:val="Нет списка2"/>
    <w:next w:val="a2"/>
    <w:uiPriority w:val="99"/>
    <w:semiHidden/>
    <w:qFormat/>
    <w:rsid w:val="00756886"/>
  </w:style>
  <w:style w:type="table" w:customStyle="1" w:styleId="1e">
    <w:name w:val="Сетка таблицы1"/>
    <w:basedOn w:val="a1"/>
    <w:next w:val="affff8"/>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3">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f0">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qFormat/>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qFormat/>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qFormat/>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qFormat/>
    <w:rsid w:val="00756886"/>
    <w:pPr>
      <w:spacing w:before="100" w:beforeAutospacing="1" w:after="100" w:afterAutospacing="1"/>
    </w:pPr>
  </w:style>
  <w:style w:type="paragraph" w:customStyle="1" w:styleId="xl76">
    <w:name w:val="xl76"/>
    <w:basedOn w:val="a"/>
    <w:qFormat/>
    <w:rsid w:val="00756886"/>
    <w:pPr>
      <w:spacing w:before="100" w:beforeAutospacing="1" w:after="100" w:afterAutospacing="1"/>
    </w:pPr>
  </w:style>
  <w:style w:type="paragraph" w:customStyle="1" w:styleId="xl77">
    <w:name w:val="xl77"/>
    <w:basedOn w:val="a"/>
    <w:qFormat/>
    <w:rsid w:val="00756886"/>
    <w:pPr>
      <w:spacing w:before="100" w:beforeAutospacing="1" w:after="100" w:afterAutospacing="1"/>
    </w:pPr>
  </w:style>
  <w:style w:type="paragraph" w:customStyle="1" w:styleId="xl78">
    <w:name w:val="xl78"/>
    <w:basedOn w:val="a"/>
    <w:qFormat/>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qFormat/>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qFormat/>
    <w:rsid w:val="00756886"/>
    <w:pPr>
      <w:spacing w:before="100" w:beforeAutospacing="1" w:after="100" w:afterAutospacing="1"/>
    </w:pPr>
  </w:style>
  <w:style w:type="paragraph" w:customStyle="1" w:styleId="xl83">
    <w:name w:val="xl83"/>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qFormat/>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qFormat/>
    <w:rsid w:val="00756886"/>
    <w:pPr>
      <w:spacing w:before="100" w:beforeAutospacing="1" w:after="100" w:afterAutospacing="1"/>
    </w:pPr>
    <w:rPr>
      <w:b/>
      <w:bCs/>
    </w:rPr>
  </w:style>
  <w:style w:type="paragraph" w:customStyle="1" w:styleId="xl86">
    <w:name w:val="xl86"/>
    <w:basedOn w:val="a"/>
    <w:qFormat/>
    <w:rsid w:val="00756886"/>
    <w:pPr>
      <w:spacing w:before="100" w:beforeAutospacing="1" w:after="100" w:afterAutospacing="1"/>
      <w:jc w:val="center"/>
      <w:textAlignment w:val="center"/>
    </w:pPr>
    <w:rPr>
      <w:sz w:val="28"/>
      <w:szCs w:val="28"/>
    </w:rPr>
  </w:style>
  <w:style w:type="character" w:customStyle="1" w:styleId="afffff">
    <w:name w:val="Абзац списка Знак"/>
    <w:aliases w:val="Маркер Знак,Bullet List Знак,FooterText Знак,numbered Знак,SL_Абзац списка Знак,название Знак,List Paragraph Знак,Paragraphe de liste1 Знак,lp1 Знак,Bullet Number Знак,Нумерованый список Знак,ПАРАГРАФ Знак,f_Абзац 1 Знак,Текстовая Знак"/>
    <w:link w:val="affffe"/>
    <w:qFormat/>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3">
    <w:name w:val="Заполнение_форм"/>
    <w:rsid w:val="005741BA"/>
    <w:rPr>
      <w:rFonts w:ascii="Calibri" w:hAnsi="Calibri"/>
      <w:b w:val="0"/>
      <w:i w:val="0"/>
      <w:sz w:val="24"/>
    </w:rPr>
  </w:style>
  <w:style w:type="character" w:customStyle="1" w:styleId="afffff4">
    <w:name w:val="формы"/>
    <w:rsid w:val="005741BA"/>
    <w:rPr>
      <w:rFonts w:ascii="Calibri" w:hAnsi="Calibri" w:hint="default"/>
      <w:sz w:val="24"/>
    </w:rPr>
  </w:style>
  <w:style w:type="character" w:customStyle="1" w:styleId="afffff5">
    <w:name w:val="Основной текст_"/>
    <w:link w:val="3f4"/>
    <w:qFormat/>
    <w:locked/>
    <w:rsid w:val="003A2680"/>
    <w:rPr>
      <w:sz w:val="22"/>
      <w:szCs w:val="22"/>
      <w:shd w:val="clear" w:color="auto" w:fill="FFFFFF"/>
    </w:rPr>
  </w:style>
  <w:style w:type="paragraph" w:customStyle="1" w:styleId="3f4">
    <w:name w:val="Основной текст3"/>
    <w:basedOn w:val="a"/>
    <w:link w:val="afffff5"/>
    <w:uiPriority w:val="99"/>
    <w:rsid w:val="003A2680"/>
    <w:pPr>
      <w:widowControl w:val="0"/>
      <w:shd w:val="clear" w:color="auto" w:fill="FFFFFF"/>
      <w:spacing w:line="254" w:lineRule="exact"/>
      <w:ind w:hanging="660"/>
      <w:jc w:val="both"/>
    </w:pPr>
    <w:rPr>
      <w:sz w:val="22"/>
      <w:szCs w:val="22"/>
      <w:lang w:val="x-none" w:eastAsia="x-none"/>
    </w:rPr>
  </w:style>
  <w:style w:type="character" w:customStyle="1" w:styleId="ConsPlusNormal0">
    <w:name w:val="ConsPlusNormal Знак"/>
    <w:link w:val="ConsPlusNormal"/>
    <w:qFormat/>
    <w:locked/>
    <w:rsid w:val="00174141"/>
    <w:rPr>
      <w:rFonts w:ascii="Arial" w:hAnsi="Arial" w:cs="Arial"/>
      <w:lang w:val="ru-RU" w:eastAsia="ru-RU" w:bidi="ar-SA"/>
    </w:rPr>
  </w:style>
  <w:style w:type="paragraph" w:customStyle="1" w:styleId="Standard">
    <w:name w:val="Standard"/>
    <w:qFormat/>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6">
    <w:name w:val="TOC Heading"/>
    <w:basedOn w:val="11"/>
    <w:next w:val="a"/>
    <w:uiPriority w:val="39"/>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e"/>
    <w:qFormat/>
    <w:locked/>
    <w:rsid w:val="00725323"/>
    <w:rPr>
      <w:sz w:val="24"/>
      <w:szCs w:val="24"/>
    </w:rPr>
  </w:style>
  <w:style w:type="paragraph" w:styleId="afffff7">
    <w:name w:val="endnote text"/>
    <w:basedOn w:val="a"/>
    <w:link w:val="afffff8"/>
    <w:locked/>
    <w:rsid w:val="00725323"/>
    <w:rPr>
      <w:sz w:val="20"/>
      <w:szCs w:val="20"/>
    </w:rPr>
  </w:style>
  <w:style w:type="character" w:customStyle="1" w:styleId="afffff8">
    <w:name w:val="Текст концевой сноски Знак"/>
    <w:basedOn w:val="a0"/>
    <w:link w:val="afffff7"/>
    <w:qFormat/>
    <w:rsid w:val="00725323"/>
  </w:style>
  <w:style w:type="character" w:styleId="afffff9">
    <w:name w:val="endnote reference"/>
    <w:locked/>
    <w:rsid w:val="00725323"/>
    <w:rPr>
      <w:vertAlign w:val="superscript"/>
    </w:rPr>
  </w:style>
  <w:style w:type="paragraph" w:customStyle="1" w:styleId="afffffa">
    <w:name w:val="ПК Заголовок"/>
    <w:basedOn w:val="afe"/>
    <w:qFormat/>
    <w:rsid w:val="00725323"/>
    <w:pPr>
      <w:spacing w:before="0" w:beforeAutospacing="0" w:after="0" w:afterAutospacing="0"/>
      <w:jc w:val="center"/>
    </w:pPr>
    <w:rPr>
      <w:b/>
      <w:bCs/>
      <w:sz w:val="28"/>
      <w:szCs w:val="28"/>
    </w:rPr>
  </w:style>
  <w:style w:type="character" w:customStyle="1" w:styleId="insertion1">
    <w:name w:val="insertion1"/>
    <w:qFormat/>
    <w:rsid w:val="00725323"/>
    <w:rPr>
      <w:color w:val="006600"/>
    </w:rPr>
  </w:style>
  <w:style w:type="paragraph" w:customStyle="1" w:styleId="centerbold">
    <w:name w:val="centerbold"/>
    <w:basedOn w:val="a"/>
    <w:qFormat/>
    <w:rsid w:val="00725323"/>
    <w:pPr>
      <w:ind w:firstLine="709"/>
      <w:jc w:val="center"/>
    </w:pPr>
    <w:rPr>
      <w:b/>
      <w:bCs/>
    </w:rPr>
  </w:style>
  <w:style w:type="paragraph" w:customStyle="1" w:styleId="computable">
    <w:name w:val="computable"/>
    <w:basedOn w:val="a"/>
    <w:qFormat/>
    <w:rsid w:val="00725323"/>
    <w:pPr>
      <w:shd w:val="clear" w:color="auto" w:fill="C0C0C0"/>
      <w:ind w:firstLine="709"/>
      <w:jc w:val="both"/>
    </w:pPr>
  </w:style>
  <w:style w:type="paragraph" w:customStyle="1" w:styleId="required">
    <w:name w:val="required"/>
    <w:basedOn w:val="a"/>
    <w:qFormat/>
    <w:rsid w:val="00725323"/>
    <w:pPr>
      <w:shd w:val="clear" w:color="auto" w:fill="FFFF80"/>
      <w:ind w:firstLine="709"/>
      <w:jc w:val="both"/>
    </w:pPr>
  </w:style>
  <w:style w:type="character" w:customStyle="1" w:styleId="ncvalue">
    <w:name w:val="nc_value"/>
    <w:qFormat/>
    <w:rsid w:val="00725323"/>
  </w:style>
  <w:style w:type="character" w:customStyle="1" w:styleId="ng-binding">
    <w:name w:val="ng-binding"/>
    <w:qFormat/>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6">
    <w:name w:val="Основной текст2"/>
    <w:basedOn w:val="a"/>
    <w:qFormat/>
    <w:rsid w:val="004D7554"/>
    <w:pPr>
      <w:widowControl w:val="0"/>
      <w:shd w:val="clear" w:color="auto" w:fill="FFFFFF"/>
      <w:spacing w:after="180" w:line="259" w:lineRule="exact"/>
    </w:pPr>
    <w:rPr>
      <w:sz w:val="20"/>
      <w:szCs w:val="20"/>
      <w:lang w:val="x-none" w:eastAsia="x-none"/>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qFormat/>
    <w:rsid w:val="003443BB"/>
    <w:pPr>
      <w:suppressAutoHyphens/>
      <w:spacing w:after="120" w:line="480" w:lineRule="auto"/>
    </w:pPr>
    <w:rPr>
      <w:sz w:val="20"/>
      <w:szCs w:val="20"/>
      <w:lang w:eastAsia="ar-SA"/>
    </w:rPr>
  </w:style>
  <w:style w:type="character" w:customStyle="1" w:styleId="afffff1">
    <w:name w:val="Без интервала Знак"/>
    <w:link w:val="afffff0"/>
    <w:qFormat/>
    <w:rsid w:val="00190A59"/>
    <w:rPr>
      <w:rFonts w:ascii="Calibri" w:eastAsia="Calibri" w:hAnsi="Calibri"/>
      <w:sz w:val="22"/>
      <w:szCs w:val="22"/>
      <w:lang w:eastAsia="en-US"/>
    </w:rPr>
  </w:style>
  <w:style w:type="table" w:styleId="-1">
    <w:name w:val="Table Web 1"/>
    <w:basedOn w:val="a1"/>
    <w:locked/>
    <w:rsid w:val="00B83C6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
    <w:name w:val="Текст сноски Знак1"/>
    <w:aliases w:val="Текст сноски Знак2 Знак1,Текст сноски Знак Знак1 Знак1,Знак Знак Знак1 Знак1,Знак Знак2 Знак1,Знак8 Знак Знак Знак1,Знак8 Знак Знак2,Char Знак1,Знак4 Знак Знак1,Знак1 Знак1 Знак1,Текст сноски Знак Знак Знак1 Знак1"/>
    <w:basedOn w:val="a0"/>
    <w:qFormat/>
    <w:rsid w:val="00B83C63"/>
  </w:style>
  <w:style w:type="character" w:customStyle="1" w:styleId="afffffb">
    <w:name w:val="Заголовок Знак"/>
    <w:basedOn w:val="a0"/>
    <w:qFormat/>
    <w:rsid w:val="00B83C63"/>
    <w:rPr>
      <w:rFonts w:asciiTheme="majorHAnsi" w:eastAsiaTheme="majorEastAsia" w:hAnsiTheme="majorHAnsi" w:cstheme="majorBidi"/>
      <w:spacing w:val="-10"/>
      <w:kern w:val="28"/>
      <w:sz w:val="56"/>
      <w:szCs w:val="56"/>
      <w:lang w:eastAsia="ru-RU"/>
    </w:rPr>
  </w:style>
  <w:style w:type="paragraph" w:customStyle="1" w:styleId="title1">
    <w:name w:val="title1"/>
    <w:basedOn w:val="a"/>
    <w:qFormat/>
    <w:rsid w:val="00B83C63"/>
    <w:pPr>
      <w:spacing w:before="100" w:beforeAutospacing="1" w:after="100" w:afterAutospacing="1"/>
    </w:pPr>
    <w:rPr>
      <w:i/>
      <w:iCs/>
    </w:rPr>
  </w:style>
  <w:style w:type="paragraph" w:customStyle="1" w:styleId="ListParagraph1">
    <w:name w:val="List Paragraph1"/>
    <w:basedOn w:val="a"/>
    <w:qFormat/>
    <w:rsid w:val="00B83C63"/>
    <w:pPr>
      <w:ind w:left="720"/>
    </w:pPr>
    <w:rPr>
      <w:sz w:val="28"/>
      <w:szCs w:val="28"/>
    </w:rPr>
  </w:style>
  <w:style w:type="paragraph" w:customStyle="1" w:styleId="xl87">
    <w:name w:val="xl87"/>
    <w:basedOn w:val="a"/>
    <w:qFormat/>
    <w:rsid w:val="00B83C63"/>
    <w:pPr>
      <w:shd w:val="clear" w:color="auto" w:fill="00B0F0"/>
      <w:spacing w:before="100" w:beforeAutospacing="1" w:after="100" w:afterAutospacing="1"/>
    </w:pPr>
    <w:rPr>
      <w:color w:val="000000"/>
    </w:rPr>
  </w:style>
  <w:style w:type="paragraph" w:customStyle="1" w:styleId="xl88">
    <w:name w:val="xl88"/>
    <w:basedOn w:val="a"/>
    <w:qFormat/>
    <w:rsid w:val="00B83C63"/>
    <w:pPr>
      <w:spacing w:before="100" w:beforeAutospacing="1" w:after="100" w:afterAutospacing="1"/>
    </w:pPr>
  </w:style>
  <w:style w:type="paragraph" w:customStyle="1" w:styleId="xl89">
    <w:name w:val="xl89"/>
    <w:basedOn w:val="a"/>
    <w:qFormat/>
    <w:rsid w:val="00B83C63"/>
    <w:pPr>
      <w:spacing w:before="100" w:beforeAutospacing="1" w:after="100" w:afterAutospacing="1"/>
      <w:jc w:val="center"/>
    </w:pPr>
    <w:rPr>
      <w:b/>
      <w:bCs/>
      <w:sz w:val="26"/>
      <w:szCs w:val="26"/>
    </w:rPr>
  </w:style>
  <w:style w:type="paragraph" w:customStyle="1" w:styleId="xl90">
    <w:name w:val="xl90"/>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qFormat/>
    <w:rsid w:val="00B83C63"/>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92">
    <w:name w:val="xl92"/>
    <w:basedOn w:val="a"/>
    <w:qFormat/>
    <w:rsid w:val="00B83C63"/>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94">
    <w:name w:val="xl94"/>
    <w:basedOn w:val="a"/>
    <w:qFormat/>
    <w:rsid w:val="00B83C63"/>
    <w:pPr>
      <w:pBdr>
        <w:top w:val="single" w:sz="4" w:space="0" w:color="auto"/>
        <w:bottom w:val="single" w:sz="4" w:space="0" w:color="auto"/>
      </w:pBdr>
      <w:spacing w:before="100" w:beforeAutospacing="1" w:after="100" w:afterAutospacing="1"/>
      <w:jc w:val="center"/>
    </w:pPr>
    <w:rPr>
      <w:b/>
      <w:bCs/>
    </w:rPr>
  </w:style>
  <w:style w:type="paragraph" w:customStyle="1" w:styleId="xl95">
    <w:name w:val="xl95"/>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6">
    <w:name w:val="xl96"/>
    <w:basedOn w:val="a"/>
    <w:qFormat/>
    <w:rsid w:val="00B83C63"/>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97">
    <w:name w:val="xl97"/>
    <w:basedOn w:val="a"/>
    <w:qFormat/>
    <w:rsid w:val="00B83C6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9">
    <w:name w:val="xl99"/>
    <w:basedOn w:val="a"/>
    <w:qFormat/>
    <w:rsid w:val="00B83C63"/>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00">
    <w:name w:val="xl100"/>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01">
    <w:name w:val="xl101"/>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2">
    <w:name w:val="xl102"/>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3">
    <w:name w:val="xl103"/>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4">
    <w:name w:val="xl104"/>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5">
    <w:name w:val="xl105"/>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6">
    <w:name w:val="xl106"/>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7">
    <w:name w:val="xl107"/>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9">
    <w:name w:val="xl109"/>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0">
    <w:name w:val="xl110"/>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11">
    <w:name w:val="xl111"/>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12">
    <w:name w:val="xl112"/>
    <w:basedOn w:val="a"/>
    <w:qFormat/>
    <w:rsid w:val="00B83C63"/>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13">
    <w:name w:val="xl113"/>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4">
    <w:name w:val="xl114"/>
    <w:basedOn w:val="a"/>
    <w:qFormat/>
    <w:rsid w:val="00B83C63"/>
    <w:pPr>
      <w:pBdr>
        <w:top w:val="single" w:sz="4" w:space="0" w:color="auto"/>
        <w:left w:val="single" w:sz="4" w:space="0" w:color="auto"/>
        <w:bottom w:val="single" w:sz="4" w:space="0" w:color="auto"/>
      </w:pBdr>
      <w:spacing w:before="100" w:beforeAutospacing="1" w:after="100" w:afterAutospacing="1"/>
    </w:pPr>
  </w:style>
  <w:style w:type="paragraph" w:customStyle="1" w:styleId="xl115">
    <w:name w:val="xl115"/>
    <w:basedOn w:val="a"/>
    <w:qFormat/>
    <w:rsid w:val="00B83C63"/>
    <w:pPr>
      <w:spacing w:before="100" w:beforeAutospacing="1" w:after="100" w:afterAutospacing="1"/>
    </w:pPr>
    <w:rPr>
      <w:color w:val="000000"/>
    </w:rPr>
  </w:style>
  <w:style w:type="paragraph" w:customStyle="1" w:styleId="xl116">
    <w:name w:val="xl116"/>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13">
    <w:name w:val="Знак11"/>
    <w:basedOn w:val="a"/>
    <w:qFormat/>
    <w:rsid w:val="00B83C63"/>
    <w:pPr>
      <w:widowControl w:val="0"/>
      <w:adjustRightInd w:val="0"/>
      <w:spacing w:after="160" w:line="240" w:lineRule="exact"/>
      <w:jc w:val="right"/>
    </w:pPr>
    <w:rPr>
      <w:rFonts w:ascii="Arial" w:hAnsi="Arial" w:cs="Arial"/>
      <w:sz w:val="20"/>
      <w:szCs w:val="20"/>
      <w:lang w:val="en-GB"/>
    </w:rPr>
  </w:style>
  <w:style w:type="paragraph" w:customStyle="1" w:styleId="1f0">
    <w:name w:val="Знак Знак Знак Знак Знак1"/>
    <w:basedOn w:val="a"/>
    <w:qFormat/>
    <w:rsid w:val="00B83C63"/>
    <w:pPr>
      <w:spacing w:after="160" w:line="240" w:lineRule="exact"/>
    </w:pPr>
    <w:rPr>
      <w:rFonts w:ascii="Verdana" w:hAnsi="Verdana" w:cs="Verdana"/>
      <w:sz w:val="20"/>
      <w:szCs w:val="20"/>
      <w:lang w:val="en-US"/>
    </w:rPr>
  </w:style>
  <w:style w:type="paragraph" w:customStyle="1" w:styleId="120">
    <w:name w:val="Знак12"/>
    <w:basedOn w:val="a"/>
    <w:qFormat/>
    <w:rsid w:val="00B83C63"/>
    <w:pPr>
      <w:widowControl w:val="0"/>
      <w:adjustRightInd w:val="0"/>
      <w:spacing w:after="160" w:line="240" w:lineRule="exact"/>
      <w:jc w:val="right"/>
    </w:pPr>
    <w:rPr>
      <w:rFonts w:ascii="Arial" w:hAnsi="Arial" w:cs="Arial"/>
      <w:sz w:val="20"/>
      <w:szCs w:val="20"/>
      <w:lang w:val="en-GB"/>
    </w:rPr>
  </w:style>
  <w:style w:type="paragraph" w:customStyle="1" w:styleId="2f7">
    <w:name w:val="Знак Знак Знак Знак Знак2"/>
    <w:basedOn w:val="a"/>
    <w:qFormat/>
    <w:rsid w:val="00B83C63"/>
    <w:pPr>
      <w:spacing w:after="160" w:line="240" w:lineRule="exact"/>
    </w:pPr>
    <w:rPr>
      <w:rFonts w:ascii="Verdana" w:hAnsi="Verdana" w:cs="Verdana"/>
      <w:sz w:val="20"/>
      <w:szCs w:val="20"/>
      <w:lang w:val="en-US"/>
    </w:rPr>
  </w:style>
  <w:style w:type="paragraph" w:customStyle="1" w:styleId="xl117">
    <w:name w:val="xl117"/>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8">
    <w:name w:val="xl118"/>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19">
    <w:name w:val="xl119"/>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20">
    <w:name w:val="xl120"/>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21">
    <w:name w:val="xl121"/>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2">
    <w:name w:val="xl122"/>
    <w:basedOn w:val="a"/>
    <w:qFormat/>
    <w:rsid w:val="00B83C63"/>
    <w:pPr>
      <w:spacing w:before="100" w:beforeAutospacing="1" w:after="100" w:afterAutospacing="1"/>
    </w:pPr>
  </w:style>
  <w:style w:type="paragraph" w:customStyle="1" w:styleId="xl123">
    <w:name w:val="xl123"/>
    <w:basedOn w:val="a"/>
    <w:qFormat/>
    <w:rsid w:val="00B83C63"/>
    <w:pPr>
      <w:pBdr>
        <w:top w:val="single" w:sz="4" w:space="0" w:color="auto"/>
        <w:bottom w:val="single" w:sz="4" w:space="0" w:color="auto"/>
      </w:pBdr>
      <w:spacing w:before="100" w:beforeAutospacing="1" w:after="100" w:afterAutospacing="1"/>
      <w:jc w:val="center"/>
    </w:pPr>
    <w:rPr>
      <w:color w:val="000000"/>
    </w:rPr>
  </w:style>
  <w:style w:type="paragraph" w:customStyle="1" w:styleId="xl124">
    <w:name w:val="xl124"/>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25">
    <w:name w:val="xl125"/>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26">
    <w:name w:val="xl126"/>
    <w:basedOn w:val="a"/>
    <w:qFormat/>
    <w:rsid w:val="00B83C63"/>
    <w:pPr>
      <w:spacing w:before="100" w:beforeAutospacing="1" w:after="100" w:afterAutospacing="1"/>
    </w:pPr>
    <w:rPr>
      <w:color w:val="000000"/>
    </w:rPr>
  </w:style>
  <w:style w:type="paragraph" w:customStyle="1" w:styleId="xl127">
    <w:name w:val="xl127"/>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
    <w:qFormat/>
    <w:rsid w:val="00B83C63"/>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9">
    <w:name w:val="xl129"/>
    <w:basedOn w:val="a"/>
    <w:qFormat/>
    <w:rsid w:val="00B83C6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30">
    <w:name w:val="xl130"/>
    <w:basedOn w:val="a"/>
    <w:qFormat/>
    <w:rsid w:val="00B83C63"/>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31">
    <w:name w:val="xl131"/>
    <w:basedOn w:val="a"/>
    <w:qFormat/>
    <w:rsid w:val="00B83C63"/>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2">
    <w:name w:val="xl132"/>
    <w:basedOn w:val="a"/>
    <w:qFormat/>
    <w:rsid w:val="00B83C63"/>
    <w:pPr>
      <w:spacing w:before="100" w:beforeAutospacing="1" w:after="100" w:afterAutospacing="1"/>
    </w:pPr>
  </w:style>
  <w:style w:type="paragraph" w:customStyle="1" w:styleId="xl133">
    <w:name w:val="xl133"/>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34">
    <w:name w:val="xl134"/>
    <w:basedOn w:val="a"/>
    <w:qFormat/>
    <w:rsid w:val="00B83C63"/>
    <w:pPr>
      <w:pBdr>
        <w:top w:val="single" w:sz="4" w:space="0" w:color="auto"/>
        <w:bottom w:val="single" w:sz="4" w:space="0" w:color="auto"/>
      </w:pBdr>
      <w:spacing w:before="100" w:beforeAutospacing="1" w:after="100" w:afterAutospacing="1"/>
      <w:jc w:val="center"/>
    </w:pPr>
    <w:rPr>
      <w:b/>
      <w:bCs/>
    </w:rPr>
  </w:style>
  <w:style w:type="paragraph" w:customStyle="1" w:styleId="xl135">
    <w:name w:val="xl135"/>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131">
    <w:name w:val="Знак13"/>
    <w:basedOn w:val="a"/>
    <w:qFormat/>
    <w:rsid w:val="00B83C63"/>
    <w:pPr>
      <w:widowControl w:val="0"/>
      <w:adjustRightInd w:val="0"/>
      <w:spacing w:after="160" w:line="240" w:lineRule="exact"/>
      <w:jc w:val="right"/>
    </w:pPr>
    <w:rPr>
      <w:rFonts w:ascii="Arial" w:hAnsi="Arial" w:cs="Arial"/>
      <w:sz w:val="20"/>
      <w:szCs w:val="20"/>
      <w:lang w:val="en-GB"/>
    </w:rPr>
  </w:style>
  <w:style w:type="paragraph" w:customStyle="1" w:styleId="3f5">
    <w:name w:val="Знак Знак Знак Знак Знак3"/>
    <w:basedOn w:val="a"/>
    <w:qFormat/>
    <w:rsid w:val="00B83C63"/>
    <w:pPr>
      <w:spacing w:after="160" w:line="240" w:lineRule="exact"/>
    </w:pPr>
    <w:rPr>
      <w:rFonts w:ascii="Verdana" w:hAnsi="Verdana" w:cs="Verdana"/>
      <w:sz w:val="20"/>
      <w:szCs w:val="20"/>
      <w:lang w:val="en-US"/>
    </w:rPr>
  </w:style>
  <w:style w:type="paragraph" w:customStyle="1" w:styleId="1f1">
    <w:name w:val="Название объекта1"/>
    <w:basedOn w:val="a"/>
    <w:next w:val="a"/>
    <w:qFormat/>
    <w:rsid w:val="00B83C63"/>
    <w:pPr>
      <w:spacing w:after="200"/>
    </w:pPr>
    <w:rPr>
      <w:b/>
      <w:bCs/>
      <w:color w:val="4F81BD"/>
      <w:sz w:val="18"/>
      <w:szCs w:val="18"/>
    </w:rPr>
  </w:style>
  <w:style w:type="paragraph" w:customStyle="1" w:styleId="font5">
    <w:name w:val="font5"/>
    <w:basedOn w:val="a"/>
    <w:qFormat/>
    <w:rsid w:val="00B83C63"/>
    <w:pPr>
      <w:spacing w:before="100" w:beforeAutospacing="1" w:after="100" w:afterAutospacing="1"/>
    </w:pPr>
    <w:rPr>
      <w:color w:val="000000"/>
      <w:sz w:val="22"/>
      <w:szCs w:val="22"/>
    </w:rPr>
  </w:style>
  <w:style w:type="paragraph" w:customStyle="1" w:styleId="font6">
    <w:name w:val="font6"/>
    <w:basedOn w:val="a"/>
    <w:qFormat/>
    <w:rsid w:val="00B83C63"/>
    <w:pPr>
      <w:spacing w:before="100" w:beforeAutospacing="1" w:after="100" w:afterAutospacing="1"/>
    </w:pPr>
    <w:rPr>
      <w:sz w:val="22"/>
      <w:szCs w:val="22"/>
    </w:rPr>
  </w:style>
  <w:style w:type="paragraph" w:customStyle="1" w:styleId="font7">
    <w:name w:val="font7"/>
    <w:basedOn w:val="a"/>
    <w:qFormat/>
    <w:rsid w:val="00B83C63"/>
    <w:pPr>
      <w:spacing w:before="100" w:beforeAutospacing="1" w:after="100" w:afterAutospacing="1"/>
    </w:pPr>
    <w:rPr>
      <w:color w:val="FF0000"/>
      <w:sz w:val="22"/>
      <w:szCs w:val="22"/>
    </w:rPr>
  </w:style>
  <w:style w:type="paragraph" w:customStyle="1" w:styleId="xl136">
    <w:name w:val="xl136"/>
    <w:basedOn w:val="a"/>
    <w:qFormat/>
    <w:rsid w:val="00B83C6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37">
    <w:name w:val="xl137"/>
    <w:basedOn w:val="a"/>
    <w:qFormat/>
    <w:rsid w:val="00B83C63"/>
    <w:pPr>
      <w:pBdr>
        <w:top w:val="single" w:sz="4" w:space="0" w:color="auto"/>
        <w:bottom w:val="single" w:sz="4" w:space="0" w:color="auto"/>
      </w:pBdr>
      <w:spacing w:before="100" w:beforeAutospacing="1" w:after="100" w:afterAutospacing="1"/>
      <w:jc w:val="center"/>
    </w:pPr>
    <w:rPr>
      <w:b/>
      <w:bCs/>
      <w:color w:val="000000"/>
    </w:rPr>
  </w:style>
  <w:style w:type="paragraph" w:customStyle="1" w:styleId="xl138">
    <w:name w:val="xl138"/>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139">
    <w:name w:val="xl139"/>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40">
    <w:name w:val="xl140"/>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41">
    <w:name w:val="xl141"/>
    <w:basedOn w:val="a"/>
    <w:qFormat/>
    <w:rsid w:val="00B83C63"/>
    <w:pPr>
      <w:pBdr>
        <w:top w:val="single" w:sz="4" w:space="0" w:color="auto"/>
        <w:left w:val="single" w:sz="4" w:space="0" w:color="auto"/>
        <w:right w:val="single" w:sz="4" w:space="0" w:color="auto"/>
      </w:pBdr>
      <w:spacing w:before="100" w:beforeAutospacing="1" w:after="100" w:afterAutospacing="1"/>
      <w:jc w:val="center"/>
    </w:pPr>
    <w:rPr>
      <w:b/>
      <w:bCs/>
      <w:color w:val="000000"/>
    </w:rPr>
  </w:style>
  <w:style w:type="paragraph" w:customStyle="1" w:styleId="xl142">
    <w:name w:val="xl142"/>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43">
    <w:name w:val="xl143"/>
    <w:basedOn w:val="a"/>
    <w:qFormat/>
    <w:rsid w:val="00B83C63"/>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44">
    <w:name w:val="xl144"/>
    <w:basedOn w:val="a"/>
    <w:qFormat/>
    <w:rsid w:val="00B83C63"/>
    <w:pPr>
      <w:pBdr>
        <w:top w:val="single" w:sz="4" w:space="0" w:color="auto"/>
      </w:pBdr>
      <w:spacing w:before="100" w:beforeAutospacing="1" w:after="100" w:afterAutospacing="1"/>
      <w:jc w:val="center"/>
    </w:pPr>
    <w:rPr>
      <w:b/>
      <w:bCs/>
      <w:color w:val="000000"/>
    </w:rPr>
  </w:style>
  <w:style w:type="paragraph" w:customStyle="1" w:styleId="xl145">
    <w:name w:val="xl145"/>
    <w:basedOn w:val="a"/>
    <w:qFormat/>
    <w:rsid w:val="00B83C63"/>
    <w:pPr>
      <w:pBdr>
        <w:right w:val="single" w:sz="4" w:space="0" w:color="auto"/>
      </w:pBdr>
      <w:spacing w:before="100" w:beforeAutospacing="1" w:after="100" w:afterAutospacing="1"/>
      <w:jc w:val="center"/>
    </w:pPr>
    <w:rPr>
      <w:b/>
      <w:bCs/>
      <w:color w:val="000000"/>
    </w:rPr>
  </w:style>
  <w:style w:type="paragraph" w:customStyle="1" w:styleId="xl146">
    <w:name w:val="xl146"/>
    <w:basedOn w:val="a"/>
    <w:qFormat/>
    <w:rsid w:val="00B83C63"/>
    <w:pPr>
      <w:spacing w:before="100" w:beforeAutospacing="1" w:after="100" w:afterAutospacing="1"/>
      <w:jc w:val="center"/>
    </w:pPr>
    <w:rPr>
      <w:b/>
      <w:bCs/>
    </w:rPr>
  </w:style>
  <w:style w:type="paragraph" w:customStyle="1" w:styleId="xl147">
    <w:name w:val="xl147"/>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148">
    <w:name w:val="xl148"/>
    <w:basedOn w:val="a"/>
    <w:qFormat/>
    <w:rsid w:val="00B83C63"/>
    <w:pPr>
      <w:pBdr>
        <w:top w:val="single" w:sz="4" w:space="0" w:color="auto"/>
        <w:bottom w:val="single" w:sz="4" w:space="0" w:color="auto"/>
      </w:pBdr>
      <w:spacing w:before="100" w:beforeAutospacing="1" w:after="100" w:afterAutospacing="1"/>
      <w:jc w:val="center"/>
    </w:pPr>
    <w:rPr>
      <w:b/>
      <w:bCs/>
      <w:color w:val="000000"/>
    </w:rPr>
  </w:style>
  <w:style w:type="paragraph" w:customStyle="1" w:styleId="xl149">
    <w:name w:val="xl149"/>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50">
    <w:name w:val="xl150"/>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51">
    <w:name w:val="xl151"/>
    <w:basedOn w:val="a"/>
    <w:qFormat/>
    <w:rsid w:val="00B83C63"/>
    <w:pPr>
      <w:pBdr>
        <w:top w:val="single" w:sz="4" w:space="0" w:color="auto"/>
      </w:pBdr>
      <w:spacing w:before="100" w:beforeAutospacing="1" w:after="100" w:afterAutospacing="1"/>
      <w:jc w:val="center"/>
    </w:pPr>
    <w:rPr>
      <w:b/>
      <w:bCs/>
      <w:color w:val="000000"/>
    </w:rPr>
  </w:style>
  <w:style w:type="paragraph" w:customStyle="1" w:styleId="xl152">
    <w:name w:val="xl152"/>
    <w:basedOn w:val="a"/>
    <w:qFormat/>
    <w:rsid w:val="00B83C63"/>
    <w:pPr>
      <w:pBdr>
        <w:right w:val="single" w:sz="4" w:space="0" w:color="auto"/>
      </w:pBdr>
      <w:spacing w:before="100" w:beforeAutospacing="1" w:after="100" w:afterAutospacing="1"/>
      <w:jc w:val="center"/>
    </w:pPr>
    <w:rPr>
      <w:b/>
      <w:bCs/>
      <w:color w:val="000000"/>
    </w:rPr>
  </w:style>
  <w:style w:type="paragraph" w:customStyle="1" w:styleId="xl153">
    <w:name w:val="xl153"/>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154">
    <w:name w:val="xl154"/>
    <w:basedOn w:val="a"/>
    <w:qFormat/>
    <w:rsid w:val="00B83C63"/>
    <w:pPr>
      <w:pBdr>
        <w:left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155">
    <w:name w:val="xl155"/>
    <w:basedOn w:val="a"/>
    <w:qFormat/>
    <w:rsid w:val="00B83C63"/>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56">
    <w:name w:val="xl156"/>
    <w:basedOn w:val="a"/>
    <w:qFormat/>
    <w:rsid w:val="00B83C6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63">
    <w:name w:val="xl63"/>
    <w:basedOn w:val="a"/>
    <w:qFormat/>
    <w:rsid w:val="00B83C63"/>
    <w:pPr>
      <w:spacing w:before="100" w:beforeAutospacing="1" w:after="100" w:afterAutospacing="1"/>
    </w:pPr>
  </w:style>
  <w:style w:type="paragraph" w:customStyle="1" w:styleId="xl64">
    <w:name w:val="xl64"/>
    <w:basedOn w:val="a"/>
    <w:qFormat/>
    <w:rsid w:val="00B83C63"/>
    <w:pPr>
      <w:pBdr>
        <w:bottom w:val="single" w:sz="8" w:space="0" w:color="auto"/>
        <w:right w:val="single" w:sz="8" w:space="0" w:color="auto"/>
      </w:pBdr>
      <w:spacing w:before="100" w:beforeAutospacing="1" w:after="100" w:afterAutospacing="1"/>
      <w:jc w:val="center"/>
    </w:pPr>
  </w:style>
  <w:style w:type="paragraph" w:customStyle="1" w:styleId="FR3">
    <w:name w:val="FR3"/>
    <w:qFormat/>
    <w:rsid w:val="00B83C63"/>
    <w:pPr>
      <w:widowControl w:val="0"/>
      <w:snapToGrid w:val="0"/>
      <w:spacing w:before="200"/>
    </w:pPr>
  </w:style>
  <w:style w:type="paragraph" w:customStyle="1" w:styleId="font8">
    <w:name w:val="font8"/>
    <w:basedOn w:val="a"/>
    <w:qFormat/>
    <w:rsid w:val="00B83C63"/>
    <w:pPr>
      <w:spacing w:before="100" w:beforeAutospacing="1" w:after="100" w:afterAutospacing="1"/>
    </w:pPr>
    <w:rPr>
      <w:sz w:val="20"/>
      <w:szCs w:val="20"/>
    </w:rPr>
  </w:style>
  <w:style w:type="paragraph" w:customStyle="1" w:styleId="WW-">
    <w:name w:val="WW-Текст"/>
    <w:basedOn w:val="a"/>
    <w:qFormat/>
    <w:rsid w:val="00B83C63"/>
    <w:pPr>
      <w:widowControl w:val="0"/>
      <w:suppressAutoHyphens/>
    </w:pPr>
    <w:rPr>
      <w:rFonts w:ascii="Courier New" w:hAnsi="Courier New" w:cs="Courier New"/>
      <w:kern w:val="2"/>
      <w:sz w:val="20"/>
      <w:szCs w:val="20"/>
    </w:rPr>
  </w:style>
  <w:style w:type="paragraph" w:customStyle="1" w:styleId="9196091111B84307891C8AC6BDCF7521">
    <w:name w:val="9196091111B84307891C8AC6BDCF7521"/>
    <w:qFormat/>
    <w:rsid w:val="00B83C63"/>
    <w:pPr>
      <w:spacing w:after="200" w:line="276" w:lineRule="auto"/>
    </w:pPr>
    <w:rPr>
      <w:rFonts w:ascii="Calibri" w:hAnsi="Calibri" w:cs="Calibri"/>
      <w:sz w:val="22"/>
      <w:szCs w:val="22"/>
    </w:rPr>
  </w:style>
  <w:style w:type="character" w:customStyle="1" w:styleId="ConsNormal0">
    <w:name w:val="ConsNormal Знак"/>
    <w:link w:val="ConsNormal"/>
    <w:qFormat/>
    <w:locked/>
    <w:rsid w:val="00B83C63"/>
    <w:rPr>
      <w:rFonts w:ascii="Arial" w:hAnsi="Arial" w:cs="Arial"/>
    </w:rPr>
  </w:style>
  <w:style w:type="character" w:customStyle="1" w:styleId="afffffc">
    <w:name w:val="Сцылочка на пункт Знак"/>
    <w:link w:val="afffffd"/>
    <w:qFormat/>
    <w:locked/>
    <w:rsid w:val="00B83C63"/>
    <w:rPr>
      <w:color w:val="548DD4"/>
      <w:sz w:val="28"/>
      <w:szCs w:val="28"/>
      <w:u w:val="single"/>
    </w:rPr>
  </w:style>
  <w:style w:type="paragraph" w:customStyle="1" w:styleId="afffffd">
    <w:name w:val="Сцылочка на пункт"/>
    <w:basedOn w:val="a"/>
    <w:link w:val="afffffc"/>
    <w:qFormat/>
    <w:rsid w:val="00B83C63"/>
    <w:pPr>
      <w:ind w:firstLine="567"/>
      <w:jc w:val="both"/>
    </w:pPr>
    <w:rPr>
      <w:color w:val="548DD4"/>
      <w:sz w:val="28"/>
      <w:szCs w:val="28"/>
      <w:u w:val="single"/>
    </w:rPr>
  </w:style>
  <w:style w:type="paragraph" w:customStyle="1" w:styleId="xl157">
    <w:name w:val="xl157"/>
    <w:basedOn w:val="a"/>
    <w:qFormat/>
    <w:rsid w:val="00B83C63"/>
    <w:pPr>
      <w:pBdr>
        <w:top w:val="single" w:sz="4" w:space="0" w:color="auto"/>
        <w:left w:val="single" w:sz="4" w:space="0" w:color="auto"/>
        <w:right w:val="single" w:sz="4" w:space="0" w:color="auto"/>
      </w:pBdr>
      <w:shd w:val="clear" w:color="auto" w:fill="00FFFF"/>
      <w:spacing w:before="100" w:beforeAutospacing="1" w:after="100" w:afterAutospacing="1"/>
      <w:jc w:val="right"/>
    </w:pPr>
    <w:rPr>
      <w:rFonts w:ascii="Verdana" w:hAnsi="Verdana"/>
      <w:b/>
      <w:bCs/>
    </w:rPr>
  </w:style>
  <w:style w:type="paragraph" w:customStyle="1" w:styleId="xl158">
    <w:name w:val="xl158"/>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rPr>
  </w:style>
  <w:style w:type="paragraph" w:customStyle="1" w:styleId="xl159">
    <w:name w:val="xl159"/>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b/>
      <w:bCs/>
    </w:rPr>
  </w:style>
  <w:style w:type="paragraph" w:customStyle="1" w:styleId="xl160">
    <w:name w:val="xl160"/>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b/>
      <w:bCs/>
    </w:rPr>
  </w:style>
  <w:style w:type="paragraph" w:customStyle="1" w:styleId="xl161">
    <w:name w:val="xl161"/>
    <w:basedOn w:val="a"/>
    <w:qFormat/>
    <w:rsid w:val="00B83C63"/>
    <w:pPr>
      <w:shd w:val="clear" w:color="auto" w:fill="FF0000"/>
      <w:spacing w:before="100" w:beforeAutospacing="1" w:after="100" w:afterAutospacing="1"/>
    </w:pPr>
    <w:rPr>
      <w:rFonts w:ascii="Verdana" w:hAnsi="Verdana"/>
      <w:sz w:val="18"/>
      <w:szCs w:val="18"/>
    </w:rPr>
  </w:style>
  <w:style w:type="paragraph" w:customStyle="1" w:styleId="xl162">
    <w:name w:val="xl162"/>
    <w:basedOn w:val="a"/>
    <w:qFormat/>
    <w:rsid w:val="00B83C6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Verdana" w:hAnsi="Verdana"/>
    </w:rPr>
  </w:style>
  <w:style w:type="paragraph" w:customStyle="1" w:styleId="xl163">
    <w:name w:val="xl163"/>
    <w:basedOn w:val="a"/>
    <w:qFormat/>
    <w:rsid w:val="00B83C6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right"/>
    </w:pPr>
    <w:rPr>
      <w:rFonts w:ascii="Verdana" w:hAnsi="Verdana"/>
      <w:b/>
      <w:bCs/>
    </w:rPr>
  </w:style>
  <w:style w:type="paragraph" w:customStyle="1" w:styleId="xl164">
    <w:name w:val="xl164"/>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rPr>
  </w:style>
  <w:style w:type="paragraph" w:customStyle="1" w:styleId="xl165">
    <w:name w:val="xl165"/>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rPr>
  </w:style>
  <w:style w:type="paragraph" w:customStyle="1" w:styleId="xl166">
    <w:name w:val="xl166"/>
    <w:basedOn w:val="a"/>
    <w:qFormat/>
    <w:rsid w:val="00B83C6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right"/>
    </w:pPr>
    <w:rPr>
      <w:rFonts w:ascii="Verdana" w:hAnsi="Verdana"/>
      <w:b/>
      <w:bCs/>
      <w:i/>
      <w:iCs/>
    </w:rPr>
  </w:style>
  <w:style w:type="paragraph" w:customStyle="1" w:styleId="xl167">
    <w:name w:val="xl167"/>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i/>
      <w:iCs/>
    </w:rPr>
  </w:style>
  <w:style w:type="paragraph" w:customStyle="1" w:styleId="xl168">
    <w:name w:val="xl168"/>
    <w:basedOn w:val="a"/>
    <w:qFormat/>
    <w:rsid w:val="00B83C6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right"/>
    </w:pPr>
    <w:rPr>
      <w:rFonts w:ascii="Verdana" w:hAnsi="Verdana"/>
      <w:b/>
      <w:bCs/>
    </w:rPr>
  </w:style>
  <w:style w:type="paragraph" w:customStyle="1" w:styleId="xl169">
    <w:name w:val="xl169"/>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rFonts w:ascii="Verdana" w:hAnsi="Verdana"/>
      <w:b/>
      <w:bCs/>
    </w:rPr>
  </w:style>
  <w:style w:type="paragraph" w:customStyle="1" w:styleId="xl170">
    <w:name w:val="xl170"/>
    <w:basedOn w:val="a"/>
    <w:qFormat/>
    <w:rsid w:val="00B83C63"/>
    <w:pPr>
      <w:pBdr>
        <w:top w:val="single" w:sz="4" w:space="0" w:color="auto"/>
        <w:bottom w:val="single" w:sz="4" w:space="0" w:color="auto"/>
      </w:pBdr>
      <w:spacing w:before="100" w:beforeAutospacing="1" w:after="100" w:afterAutospacing="1"/>
      <w:jc w:val="center"/>
    </w:pPr>
    <w:rPr>
      <w:rFonts w:ascii="Verdana" w:hAnsi="Verdana"/>
      <w:b/>
      <w:bCs/>
    </w:rPr>
  </w:style>
  <w:style w:type="paragraph" w:customStyle="1" w:styleId="xl171">
    <w:name w:val="xl171"/>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rFonts w:ascii="Verdana" w:hAnsi="Verdana"/>
      <w:b/>
      <w:bCs/>
    </w:rPr>
  </w:style>
  <w:style w:type="paragraph" w:customStyle="1" w:styleId="xl172">
    <w:name w:val="xl172"/>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rFonts w:ascii="Verdana" w:hAnsi="Verdana"/>
      <w:b/>
      <w:bCs/>
    </w:rPr>
  </w:style>
  <w:style w:type="paragraph" w:customStyle="1" w:styleId="xl173">
    <w:name w:val="xl173"/>
    <w:basedOn w:val="a"/>
    <w:qFormat/>
    <w:rsid w:val="00B83C63"/>
    <w:pPr>
      <w:pBdr>
        <w:top w:val="single" w:sz="4" w:space="0" w:color="auto"/>
        <w:bottom w:val="single" w:sz="4" w:space="0" w:color="auto"/>
      </w:pBdr>
      <w:spacing w:before="100" w:beforeAutospacing="1" w:after="100" w:afterAutospacing="1"/>
      <w:jc w:val="center"/>
    </w:pPr>
    <w:rPr>
      <w:rFonts w:ascii="Verdana" w:hAnsi="Verdana"/>
      <w:b/>
      <w:bCs/>
    </w:rPr>
  </w:style>
  <w:style w:type="paragraph" w:customStyle="1" w:styleId="xl174">
    <w:name w:val="xl174"/>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rFonts w:ascii="Verdana" w:hAnsi="Verdana"/>
      <w:b/>
      <w:bCs/>
    </w:rPr>
  </w:style>
  <w:style w:type="paragraph" w:customStyle="1" w:styleId="xl175">
    <w:name w:val="xl175"/>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rFonts w:ascii="Verdana" w:hAnsi="Verdana"/>
      <w:b/>
      <w:bCs/>
      <w:i/>
      <w:iCs/>
    </w:rPr>
  </w:style>
  <w:style w:type="paragraph" w:customStyle="1" w:styleId="xl176">
    <w:name w:val="xl176"/>
    <w:basedOn w:val="a"/>
    <w:qFormat/>
    <w:rsid w:val="00B83C63"/>
    <w:pPr>
      <w:pBdr>
        <w:top w:val="single" w:sz="4" w:space="0" w:color="auto"/>
        <w:bottom w:val="single" w:sz="4" w:space="0" w:color="auto"/>
      </w:pBdr>
      <w:spacing w:before="100" w:beforeAutospacing="1" w:after="100" w:afterAutospacing="1"/>
      <w:jc w:val="center"/>
    </w:pPr>
    <w:rPr>
      <w:rFonts w:ascii="Verdana" w:hAnsi="Verdana"/>
      <w:b/>
      <w:bCs/>
      <w:i/>
      <w:iCs/>
    </w:rPr>
  </w:style>
  <w:style w:type="paragraph" w:customStyle="1" w:styleId="xl177">
    <w:name w:val="xl177"/>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rFonts w:ascii="Verdana" w:hAnsi="Verdana"/>
      <w:b/>
      <w:bCs/>
      <w:i/>
      <w:iCs/>
    </w:rPr>
  </w:style>
  <w:style w:type="paragraph" w:customStyle="1" w:styleId="xl178">
    <w:name w:val="xl178"/>
    <w:basedOn w:val="a"/>
    <w:qFormat/>
    <w:rsid w:val="00B83C63"/>
    <w:pPr>
      <w:shd w:val="clear" w:color="auto" w:fill="FFFF00"/>
      <w:spacing w:before="100" w:beforeAutospacing="1" w:after="100" w:afterAutospacing="1"/>
      <w:jc w:val="center"/>
    </w:pPr>
    <w:rPr>
      <w:rFonts w:ascii="Verdana" w:hAnsi="Verdana"/>
      <w:sz w:val="18"/>
      <w:szCs w:val="18"/>
    </w:rPr>
  </w:style>
  <w:style w:type="paragraph" w:customStyle="1" w:styleId="xl179">
    <w:name w:val="xl179"/>
    <w:basedOn w:val="a"/>
    <w:qFormat/>
    <w:rsid w:val="00B83C6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Verdana" w:hAnsi="Verdana"/>
    </w:rPr>
  </w:style>
  <w:style w:type="paragraph" w:customStyle="1" w:styleId="xl180">
    <w:name w:val="xl180"/>
    <w:basedOn w:val="a"/>
    <w:qFormat/>
    <w:rsid w:val="00B83C6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Verdana" w:hAnsi="Verdana"/>
      <w:sz w:val="18"/>
      <w:szCs w:val="18"/>
    </w:rPr>
  </w:style>
  <w:style w:type="paragraph" w:customStyle="1" w:styleId="xl181">
    <w:name w:val="xl181"/>
    <w:basedOn w:val="a"/>
    <w:qFormat/>
    <w:rsid w:val="00B83C6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hAnsi="Verdana"/>
    </w:rPr>
  </w:style>
  <w:style w:type="paragraph" w:customStyle="1" w:styleId="xl182">
    <w:name w:val="xl182"/>
    <w:basedOn w:val="a"/>
    <w:qFormat/>
    <w:rsid w:val="00B83C6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right"/>
    </w:pPr>
    <w:rPr>
      <w:rFonts w:ascii="Verdana" w:hAnsi="Verdana"/>
      <w:b/>
      <w:bCs/>
    </w:rPr>
  </w:style>
  <w:style w:type="paragraph" w:customStyle="1" w:styleId="xl183">
    <w:name w:val="xl183"/>
    <w:basedOn w:val="a"/>
    <w:qFormat/>
    <w:rsid w:val="00B83C63"/>
    <w:pPr>
      <w:pBdr>
        <w:top w:val="single" w:sz="4" w:space="0" w:color="auto"/>
        <w:left w:val="single" w:sz="4" w:space="0" w:color="auto"/>
        <w:bottom w:val="single" w:sz="4" w:space="0" w:color="auto"/>
      </w:pBdr>
      <w:spacing w:before="100" w:beforeAutospacing="1" w:after="100" w:afterAutospacing="1"/>
    </w:pPr>
    <w:rPr>
      <w:rFonts w:ascii="Verdana" w:hAnsi="Verdana"/>
      <w:b/>
      <w:bCs/>
    </w:rPr>
  </w:style>
  <w:style w:type="paragraph" w:customStyle="1" w:styleId="xl184">
    <w:name w:val="xl184"/>
    <w:basedOn w:val="a"/>
    <w:qFormat/>
    <w:rsid w:val="00B83C63"/>
    <w:pPr>
      <w:pBdr>
        <w:top w:val="single" w:sz="4" w:space="0" w:color="auto"/>
        <w:bottom w:val="single" w:sz="4" w:space="0" w:color="auto"/>
      </w:pBdr>
      <w:spacing w:before="100" w:beforeAutospacing="1" w:after="100" w:afterAutospacing="1"/>
    </w:pPr>
    <w:rPr>
      <w:rFonts w:ascii="Verdana" w:hAnsi="Verdana"/>
      <w:b/>
      <w:bCs/>
    </w:rPr>
  </w:style>
  <w:style w:type="paragraph" w:customStyle="1" w:styleId="xl185">
    <w:name w:val="xl185"/>
    <w:basedOn w:val="a"/>
    <w:qFormat/>
    <w:rsid w:val="00B83C63"/>
    <w:pPr>
      <w:pBdr>
        <w:top w:val="single" w:sz="4" w:space="0" w:color="auto"/>
        <w:bottom w:val="single" w:sz="4" w:space="0" w:color="auto"/>
        <w:right w:val="single" w:sz="4" w:space="0" w:color="auto"/>
      </w:pBdr>
      <w:spacing w:before="100" w:beforeAutospacing="1" w:after="100" w:afterAutospacing="1"/>
    </w:pPr>
    <w:rPr>
      <w:rFonts w:ascii="Verdana" w:hAnsi="Verdana"/>
      <w:b/>
      <w:bCs/>
    </w:rPr>
  </w:style>
  <w:style w:type="paragraph" w:customStyle="1" w:styleId="xl186">
    <w:name w:val="xl186"/>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rPr>
  </w:style>
  <w:style w:type="paragraph" w:customStyle="1" w:styleId="xl187">
    <w:name w:val="xl187"/>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rPr>
  </w:style>
  <w:style w:type="paragraph" w:customStyle="1" w:styleId="xl188">
    <w:name w:val="xl188"/>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rPr>
  </w:style>
  <w:style w:type="paragraph" w:customStyle="1" w:styleId="xl189">
    <w:name w:val="xl189"/>
    <w:basedOn w:val="a"/>
    <w:qFormat/>
    <w:rsid w:val="00B83C6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right"/>
    </w:pPr>
    <w:rPr>
      <w:rFonts w:ascii="Verdana" w:hAnsi="Verdana"/>
      <w:b/>
      <w:bCs/>
      <w:i/>
      <w:iCs/>
    </w:rPr>
  </w:style>
  <w:style w:type="paragraph" w:customStyle="1" w:styleId="xl190">
    <w:name w:val="xl190"/>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rPr>
  </w:style>
  <w:style w:type="paragraph" w:customStyle="1" w:styleId="xl191">
    <w:name w:val="xl191"/>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i/>
      <w:iCs/>
    </w:rPr>
  </w:style>
  <w:style w:type="paragraph" w:customStyle="1" w:styleId="xl192">
    <w:name w:val="xl192"/>
    <w:basedOn w:val="a"/>
    <w:qFormat/>
    <w:rsid w:val="00B83C6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right"/>
    </w:pPr>
    <w:rPr>
      <w:rFonts w:ascii="Verdana" w:hAnsi="Verdana"/>
      <w:b/>
      <w:bCs/>
    </w:rPr>
  </w:style>
  <w:style w:type="paragraph" w:customStyle="1" w:styleId="xl193">
    <w:name w:val="xl193"/>
    <w:basedOn w:val="a"/>
    <w:qFormat/>
    <w:rsid w:val="00B83C63"/>
    <w:pPr>
      <w:pBdr>
        <w:top w:val="single" w:sz="4" w:space="0" w:color="auto"/>
        <w:left w:val="single" w:sz="4" w:space="0" w:color="auto"/>
        <w:bottom w:val="single" w:sz="4" w:space="0" w:color="auto"/>
        <w:right w:val="single" w:sz="4" w:space="0" w:color="auto"/>
      </w:pBdr>
      <w:shd w:val="clear" w:color="auto" w:fill="B1A0C7"/>
      <w:spacing w:before="100" w:beforeAutospacing="1" w:after="100" w:afterAutospacing="1"/>
      <w:jc w:val="center"/>
    </w:pPr>
    <w:rPr>
      <w:sz w:val="20"/>
      <w:szCs w:val="20"/>
    </w:rPr>
  </w:style>
  <w:style w:type="paragraph" w:customStyle="1" w:styleId="xl194">
    <w:name w:val="xl194"/>
    <w:basedOn w:val="a"/>
    <w:qFormat/>
    <w:rsid w:val="00B83C63"/>
    <w:pPr>
      <w:pBdr>
        <w:top w:val="single" w:sz="4" w:space="0" w:color="auto"/>
        <w:left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95">
    <w:name w:val="xl195"/>
    <w:basedOn w:val="a"/>
    <w:qFormat/>
    <w:rsid w:val="00B83C63"/>
    <w:pPr>
      <w:pBdr>
        <w:top w:val="single" w:sz="4" w:space="0" w:color="auto"/>
        <w:left w:val="single" w:sz="4" w:space="0" w:color="auto"/>
        <w:right w:val="single" w:sz="4" w:space="0" w:color="auto"/>
      </w:pBdr>
      <w:shd w:val="clear" w:color="auto" w:fill="00CC66"/>
      <w:spacing w:before="100" w:beforeAutospacing="1" w:after="100" w:afterAutospacing="1"/>
      <w:jc w:val="center"/>
    </w:pPr>
    <w:rPr>
      <w:sz w:val="20"/>
      <w:szCs w:val="20"/>
    </w:rPr>
  </w:style>
  <w:style w:type="paragraph" w:customStyle="1" w:styleId="xl196">
    <w:name w:val="xl196"/>
    <w:basedOn w:val="a"/>
    <w:qFormat/>
    <w:rsid w:val="00B83C63"/>
    <w:pPr>
      <w:pBdr>
        <w:top w:val="single" w:sz="4" w:space="0" w:color="auto"/>
        <w:left w:val="single" w:sz="4" w:space="0" w:color="auto"/>
        <w:right w:val="single" w:sz="4" w:space="0" w:color="auto"/>
      </w:pBdr>
      <w:shd w:val="clear" w:color="auto" w:fill="00D9F0"/>
      <w:spacing w:before="100" w:beforeAutospacing="1" w:after="100" w:afterAutospacing="1"/>
      <w:jc w:val="center"/>
    </w:pPr>
    <w:rPr>
      <w:sz w:val="20"/>
      <w:szCs w:val="20"/>
    </w:rPr>
  </w:style>
  <w:style w:type="paragraph" w:customStyle="1" w:styleId="xl197">
    <w:name w:val="xl197"/>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98">
    <w:name w:val="xl198"/>
    <w:basedOn w:val="a"/>
    <w:qFormat/>
    <w:rsid w:val="00B83C63"/>
    <w:pPr>
      <w:pBdr>
        <w:top w:val="single" w:sz="4" w:space="0" w:color="auto"/>
        <w:left w:val="single" w:sz="4" w:space="0" w:color="auto"/>
        <w:bottom w:val="single" w:sz="4" w:space="0" w:color="auto"/>
        <w:right w:val="single" w:sz="4" w:space="0" w:color="auto"/>
      </w:pBdr>
      <w:shd w:val="clear" w:color="auto" w:fill="00CC66"/>
      <w:spacing w:before="100" w:beforeAutospacing="1" w:after="100" w:afterAutospacing="1"/>
      <w:jc w:val="center"/>
    </w:pPr>
    <w:rPr>
      <w:sz w:val="20"/>
      <w:szCs w:val="20"/>
    </w:rPr>
  </w:style>
  <w:style w:type="paragraph" w:customStyle="1" w:styleId="xl199">
    <w:name w:val="xl199"/>
    <w:basedOn w:val="a"/>
    <w:qFormat/>
    <w:rsid w:val="00B83C63"/>
    <w:pPr>
      <w:pBdr>
        <w:top w:val="single" w:sz="4" w:space="0" w:color="auto"/>
        <w:left w:val="single" w:sz="4" w:space="0" w:color="auto"/>
        <w:bottom w:val="single" w:sz="4" w:space="0" w:color="auto"/>
        <w:right w:val="single" w:sz="4" w:space="0" w:color="auto"/>
      </w:pBdr>
      <w:shd w:val="clear" w:color="auto" w:fill="FFCCFF"/>
      <w:spacing w:before="100" w:beforeAutospacing="1" w:after="100" w:afterAutospacing="1"/>
      <w:jc w:val="center"/>
    </w:pPr>
    <w:rPr>
      <w:b/>
      <w:bCs/>
      <w:i/>
      <w:iCs/>
      <w:sz w:val="20"/>
      <w:szCs w:val="20"/>
    </w:rPr>
  </w:style>
  <w:style w:type="paragraph" w:customStyle="1" w:styleId="xl200">
    <w:name w:val="xl200"/>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b/>
      <w:bCs/>
      <w:sz w:val="20"/>
      <w:szCs w:val="20"/>
    </w:rPr>
  </w:style>
  <w:style w:type="paragraph" w:customStyle="1" w:styleId="xl201">
    <w:name w:val="xl201"/>
    <w:basedOn w:val="a"/>
    <w:qFormat/>
    <w:rsid w:val="00B83C63"/>
    <w:pPr>
      <w:pBdr>
        <w:top w:val="single" w:sz="4" w:space="0" w:color="auto"/>
        <w:bottom w:val="single" w:sz="4" w:space="0" w:color="auto"/>
      </w:pBdr>
      <w:spacing w:before="100" w:beforeAutospacing="1" w:after="100" w:afterAutospacing="1"/>
      <w:jc w:val="center"/>
    </w:pPr>
    <w:rPr>
      <w:b/>
      <w:bCs/>
      <w:sz w:val="20"/>
      <w:szCs w:val="20"/>
    </w:rPr>
  </w:style>
  <w:style w:type="paragraph" w:customStyle="1" w:styleId="xl202">
    <w:name w:val="xl202"/>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203">
    <w:name w:val="xl203"/>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b/>
      <w:bCs/>
      <w:i/>
      <w:iCs/>
      <w:sz w:val="20"/>
      <w:szCs w:val="20"/>
    </w:rPr>
  </w:style>
  <w:style w:type="paragraph" w:customStyle="1" w:styleId="xl204">
    <w:name w:val="xl204"/>
    <w:basedOn w:val="a"/>
    <w:qFormat/>
    <w:rsid w:val="00B83C63"/>
    <w:pPr>
      <w:pBdr>
        <w:top w:val="single" w:sz="4" w:space="0" w:color="auto"/>
        <w:bottom w:val="single" w:sz="4" w:space="0" w:color="auto"/>
      </w:pBdr>
      <w:spacing w:before="100" w:beforeAutospacing="1" w:after="100" w:afterAutospacing="1"/>
    </w:pPr>
    <w:rPr>
      <w:i/>
      <w:iCs/>
      <w:sz w:val="20"/>
      <w:szCs w:val="20"/>
    </w:rPr>
  </w:style>
  <w:style w:type="paragraph" w:customStyle="1" w:styleId="xl205">
    <w:name w:val="xl205"/>
    <w:basedOn w:val="a"/>
    <w:qFormat/>
    <w:rsid w:val="00B83C63"/>
    <w:pPr>
      <w:pBdr>
        <w:top w:val="single" w:sz="4" w:space="0" w:color="auto"/>
        <w:bottom w:val="single" w:sz="4" w:space="0" w:color="auto"/>
      </w:pBdr>
      <w:spacing w:before="100" w:beforeAutospacing="1" w:after="100" w:afterAutospacing="1"/>
      <w:jc w:val="center"/>
    </w:pPr>
    <w:rPr>
      <w:i/>
      <w:iCs/>
      <w:sz w:val="20"/>
      <w:szCs w:val="20"/>
    </w:rPr>
  </w:style>
  <w:style w:type="paragraph" w:customStyle="1" w:styleId="xl206">
    <w:name w:val="xl206"/>
    <w:basedOn w:val="a"/>
    <w:qFormat/>
    <w:rsid w:val="00B83C63"/>
    <w:pPr>
      <w:pBdr>
        <w:top w:val="single" w:sz="4" w:space="0" w:color="auto"/>
        <w:bottom w:val="single" w:sz="4" w:space="0" w:color="auto"/>
      </w:pBdr>
      <w:spacing w:before="100" w:beforeAutospacing="1" w:after="100" w:afterAutospacing="1"/>
      <w:jc w:val="center"/>
    </w:pPr>
    <w:rPr>
      <w:i/>
      <w:iCs/>
      <w:sz w:val="20"/>
      <w:szCs w:val="20"/>
    </w:rPr>
  </w:style>
  <w:style w:type="paragraph" w:customStyle="1" w:styleId="xl207">
    <w:name w:val="xl207"/>
    <w:basedOn w:val="a"/>
    <w:qFormat/>
    <w:rsid w:val="00B83C63"/>
    <w:pPr>
      <w:pBdr>
        <w:top w:val="single" w:sz="4" w:space="0" w:color="auto"/>
        <w:bottom w:val="single" w:sz="4" w:space="0" w:color="auto"/>
      </w:pBdr>
      <w:shd w:val="clear" w:color="auto" w:fill="FFFF00"/>
      <w:spacing w:before="100" w:beforeAutospacing="1" w:after="100" w:afterAutospacing="1"/>
      <w:jc w:val="center"/>
    </w:pPr>
    <w:rPr>
      <w:i/>
      <w:iCs/>
      <w:sz w:val="20"/>
      <w:szCs w:val="20"/>
    </w:rPr>
  </w:style>
  <w:style w:type="paragraph" w:customStyle="1" w:styleId="xl208">
    <w:name w:val="xl208"/>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i/>
      <w:iCs/>
      <w:sz w:val="20"/>
      <w:szCs w:val="20"/>
    </w:rPr>
  </w:style>
  <w:style w:type="paragraph" w:customStyle="1" w:styleId="xl209">
    <w:name w:val="xl209"/>
    <w:basedOn w:val="a"/>
    <w:qFormat/>
    <w:rsid w:val="00B83C63"/>
    <w:pPr>
      <w:pBdr>
        <w:top w:val="single" w:sz="4" w:space="0" w:color="auto"/>
        <w:left w:val="single" w:sz="4" w:space="0" w:color="auto"/>
        <w:bottom w:val="single" w:sz="4" w:space="0" w:color="auto"/>
        <w:right w:val="single" w:sz="4" w:space="0" w:color="auto"/>
      </w:pBdr>
      <w:shd w:val="clear" w:color="auto" w:fill="FFCCFF"/>
      <w:spacing w:before="100" w:beforeAutospacing="1" w:after="100" w:afterAutospacing="1"/>
      <w:jc w:val="center"/>
    </w:pPr>
    <w:rPr>
      <w:i/>
      <w:iCs/>
      <w:sz w:val="20"/>
      <w:szCs w:val="20"/>
    </w:rPr>
  </w:style>
  <w:style w:type="paragraph" w:customStyle="1" w:styleId="xl210">
    <w:name w:val="xl210"/>
    <w:basedOn w:val="a"/>
    <w:qFormat/>
    <w:rsid w:val="00B83C63"/>
    <w:pPr>
      <w:pBdr>
        <w:top w:val="single" w:sz="4" w:space="0" w:color="auto"/>
        <w:left w:val="single" w:sz="4" w:space="0" w:color="auto"/>
        <w:bottom w:val="single" w:sz="4" w:space="0" w:color="auto"/>
        <w:right w:val="single" w:sz="4" w:space="0" w:color="auto"/>
      </w:pBdr>
      <w:shd w:val="clear" w:color="auto" w:fill="00D9F0"/>
      <w:spacing w:before="100" w:beforeAutospacing="1" w:after="100" w:afterAutospacing="1"/>
      <w:jc w:val="center"/>
    </w:pPr>
    <w:rPr>
      <w:i/>
      <w:iCs/>
      <w:sz w:val="20"/>
      <w:szCs w:val="20"/>
    </w:rPr>
  </w:style>
  <w:style w:type="paragraph" w:customStyle="1" w:styleId="xl211">
    <w:name w:val="xl211"/>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12">
    <w:name w:val="xl212"/>
    <w:basedOn w:val="a"/>
    <w:qFormat/>
    <w:rsid w:val="00B83C63"/>
    <w:pPr>
      <w:pBdr>
        <w:top w:val="single" w:sz="4" w:space="0" w:color="auto"/>
        <w:left w:val="single" w:sz="4" w:space="0" w:color="auto"/>
        <w:bottom w:val="single" w:sz="4" w:space="0" w:color="auto"/>
        <w:right w:val="single" w:sz="4" w:space="0" w:color="auto"/>
      </w:pBdr>
      <w:shd w:val="clear" w:color="auto" w:fill="FFCCFF"/>
      <w:spacing w:before="100" w:beforeAutospacing="1" w:after="100" w:afterAutospacing="1"/>
      <w:jc w:val="center"/>
    </w:pPr>
    <w:rPr>
      <w:sz w:val="20"/>
      <w:szCs w:val="20"/>
    </w:rPr>
  </w:style>
  <w:style w:type="paragraph" w:customStyle="1" w:styleId="xl213">
    <w:name w:val="xl213"/>
    <w:basedOn w:val="a"/>
    <w:qFormat/>
    <w:rsid w:val="00B83C63"/>
    <w:pPr>
      <w:pBdr>
        <w:top w:val="single" w:sz="4" w:space="0" w:color="auto"/>
        <w:left w:val="single" w:sz="4" w:space="0" w:color="auto"/>
        <w:bottom w:val="single" w:sz="4" w:space="0" w:color="auto"/>
      </w:pBdr>
      <w:shd w:val="clear" w:color="auto" w:fill="00FF99"/>
      <w:spacing w:before="100" w:beforeAutospacing="1" w:after="100" w:afterAutospacing="1"/>
      <w:jc w:val="center"/>
    </w:pPr>
    <w:rPr>
      <w:b/>
      <w:bCs/>
      <w:sz w:val="20"/>
      <w:szCs w:val="20"/>
    </w:rPr>
  </w:style>
  <w:style w:type="paragraph" w:customStyle="1" w:styleId="xl214">
    <w:name w:val="xl214"/>
    <w:basedOn w:val="a"/>
    <w:qFormat/>
    <w:rsid w:val="00B83C63"/>
    <w:pPr>
      <w:pBdr>
        <w:top w:val="single" w:sz="4" w:space="0" w:color="auto"/>
        <w:bottom w:val="single" w:sz="4" w:space="0" w:color="auto"/>
      </w:pBdr>
      <w:shd w:val="clear" w:color="auto" w:fill="00FFFF"/>
      <w:spacing w:before="100" w:beforeAutospacing="1" w:after="100" w:afterAutospacing="1"/>
    </w:pPr>
    <w:rPr>
      <w:b/>
      <w:bCs/>
      <w:sz w:val="20"/>
      <w:szCs w:val="20"/>
    </w:rPr>
  </w:style>
  <w:style w:type="paragraph" w:customStyle="1" w:styleId="xl215">
    <w:name w:val="xl215"/>
    <w:basedOn w:val="a"/>
    <w:qFormat/>
    <w:rsid w:val="00B83C63"/>
    <w:pPr>
      <w:pBdr>
        <w:top w:val="single" w:sz="4" w:space="0" w:color="auto"/>
        <w:bottom w:val="single" w:sz="4" w:space="0" w:color="auto"/>
      </w:pBdr>
      <w:shd w:val="clear" w:color="auto" w:fill="00FFFF"/>
      <w:spacing w:before="100" w:beforeAutospacing="1" w:after="100" w:afterAutospacing="1"/>
      <w:jc w:val="center"/>
    </w:pPr>
    <w:rPr>
      <w:b/>
      <w:bCs/>
      <w:sz w:val="20"/>
      <w:szCs w:val="20"/>
    </w:rPr>
  </w:style>
  <w:style w:type="paragraph" w:customStyle="1" w:styleId="xl216">
    <w:name w:val="xl216"/>
    <w:basedOn w:val="a"/>
    <w:qFormat/>
    <w:rsid w:val="00B83C63"/>
    <w:pPr>
      <w:pBdr>
        <w:top w:val="single" w:sz="4" w:space="0" w:color="auto"/>
        <w:bottom w:val="single" w:sz="4" w:space="0" w:color="auto"/>
      </w:pBdr>
      <w:shd w:val="clear" w:color="auto" w:fill="00FFFF"/>
      <w:spacing w:before="100" w:beforeAutospacing="1" w:after="100" w:afterAutospacing="1"/>
      <w:jc w:val="center"/>
    </w:pPr>
    <w:rPr>
      <w:b/>
      <w:bCs/>
      <w:sz w:val="20"/>
      <w:szCs w:val="20"/>
    </w:rPr>
  </w:style>
  <w:style w:type="paragraph" w:customStyle="1" w:styleId="xl217">
    <w:name w:val="xl217"/>
    <w:basedOn w:val="a"/>
    <w:qFormat/>
    <w:rsid w:val="00B83C63"/>
    <w:pPr>
      <w:pBdr>
        <w:top w:val="single" w:sz="4" w:space="0" w:color="auto"/>
        <w:bottom w:val="single" w:sz="4" w:space="0" w:color="auto"/>
        <w:right w:val="single" w:sz="4" w:space="0" w:color="auto"/>
      </w:pBdr>
      <w:shd w:val="clear" w:color="auto" w:fill="FFFF00"/>
      <w:spacing w:before="100" w:beforeAutospacing="1" w:after="100" w:afterAutospacing="1"/>
      <w:jc w:val="center"/>
    </w:pPr>
    <w:rPr>
      <w:b/>
      <w:bCs/>
      <w:sz w:val="20"/>
      <w:szCs w:val="20"/>
    </w:rPr>
  </w:style>
  <w:style w:type="paragraph" w:customStyle="1" w:styleId="xl218">
    <w:name w:val="xl218"/>
    <w:basedOn w:val="a"/>
    <w:qFormat/>
    <w:rsid w:val="00B83C63"/>
    <w:pPr>
      <w:pBdr>
        <w:top w:val="single" w:sz="4" w:space="0" w:color="auto"/>
        <w:left w:val="single" w:sz="4" w:space="0" w:color="auto"/>
        <w:right w:val="single" w:sz="4" w:space="0" w:color="auto"/>
      </w:pBdr>
      <w:shd w:val="clear" w:color="auto" w:fill="00FFFF"/>
      <w:spacing w:before="100" w:beforeAutospacing="1" w:after="100" w:afterAutospacing="1"/>
      <w:jc w:val="center"/>
    </w:pPr>
    <w:rPr>
      <w:b/>
      <w:bCs/>
      <w:sz w:val="20"/>
      <w:szCs w:val="20"/>
    </w:rPr>
  </w:style>
  <w:style w:type="paragraph" w:customStyle="1" w:styleId="xl219">
    <w:name w:val="xl219"/>
    <w:basedOn w:val="a"/>
    <w:qFormat/>
    <w:rsid w:val="00B83C63"/>
    <w:pPr>
      <w:pBdr>
        <w:top w:val="single" w:sz="4" w:space="0" w:color="auto"/>
        <w:left w:val="single" w:sz="4" w:space="0" w:color="auto"/>
        <w:bottom w:val="single" w:sz="4" w:space="0" w:color="auto"/>
        <w:right w:val="single" w:sz="4" w:space="0" w:color="auto"/>
      </w:pBdr>
      <w:shd w:val="clear" w:color="auto" w:fill="FFCCFF"/>
      <w:spacing w:before="100" w:beforeAutospacing="1" w:after="100" w:afterAutospacing="1"/>
      <w:jc w:val="center"/>
    </w:pPr>
    <w:rPr>
      <w:b/>
      <w:bCs/>
      <w:sz w:val="20"/>
      <w:szCs w:val="20"/>
    </w:rPr>
  </w:style>
  <w:style w:type="paragraph" w:customStyle="1" w:styleId="xl220">
    <w:name w:val="xl220"/>
    <w:basedOn w:val="a"/>
    <w:qFormat/>
    <w:rsid w:val="00B83C63"/>
    <w:pPr>
      <w:pBdr>
        <w:top w:val="single" w:sz="4" w:space="0" w:color="auto"/>
        <w:left w:val="single" w:sz="4" w:space="0" w:color="auto"/>
        <w:bottom w:val="single" w:sz="4" w:space="0" w:color="auto"/>
        <w:right w:val="single" w:sz="4" w:space="0" w:color="auto"/>
      </w:pBdr>
      <w:shd w:val="clear" w:color="auto" w:fill="00D9F0"/>
      <w:spacing w:before="100" w:beforeAutospacing="1" w:after="100" w:afterAutospacing="1"/>
      <w:jc w:val="center"/>
    </w:pPr>
    <w:rPr>
      <w:b/>
      <w:bCs/>
      <w:sz w:val="20"/>
      <w:szCs w:val="20"/>
    </w:rPr>
  </w:style>
  <w:style w:type="paragraph" w:customStyle="1" w:styleId="xl221">
    <w:name w:val="xl221"/>
    <w:basedOn w:val="a"/>
    <w:qFormat/>
    <w:rsid w:val="00B83C63"/>
    <w:pPr>
      <w:pBdr>
        <w:top w:val="single" w:sz="4" w:space="0" w:color="auto"/>
        <w:left w:val="single" w:sz="4" w:space="0" w:color="auto"/>
        <w:bottom w:val="single" w:sz="4" w:space="0" w:color="auto"/>
      </w:pBdr>
      <w:spacing w:before="100" w:beforeAutospacing="1" w:after="100" w:afterAutospacing="1"/>
      <w:jc w:val="center"/>
    </w:pPr>
    <w:rPr>
      <w:i/>
      <w:iCs/>
      <w:sz w:val="20"/>
      <w:szCs w:val="20"/>
    </w:rPr>
  </w:style>
  <w:style w:type="paragraph" w:customStyle="1" w:styleId="xl222">
    <w:name w:val="xl222"/>
    <w:basedOn w:val="a"/>
    <w:qFormat/>
    <w:rsid w:val="00B83C63"/>
    <w:pPr>
      <w:pBdr>
        <w:top w:val="single" w:sz="4" w:space="0" w:color="auto"/>
        <w:bottom w:val="single" w:sz="4" w:space="0" w:color="auto"/>
      </w:pBdr>
      <w:spacing w:before="100" w:beforeAutospacing="1" w:after="100" w:afterAutospacing="1"/>
      <w:jc w:val="center"/>
    </w:pPr>
    <w:rPr>
      <w:i/>
      <w:iCs/>
      <w:sz w:val="20"/>
      <w:szCs w:val="20"/>
    </w:rPr>
  </w:style>
  <w:style w:type="paragraph" w:customStyle="1" w:styleId="xl223">
    <w:name w:val="xl223"/>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i/>
      <w:iCs/>
      <w:sz w:val="20"/>
      <w:szCs w:val="20"/>
    </w:rPr>
  </w:style>
  <w:style w:type="paragraph" w:customStyle="1" w:styleId="xl224">
    <w:name w:val="xl224"/>
    <w:basedOn w:val="a"/>
    <w:qFormat/>
    <w:rsid w:val="00B83C63"/>
    <w:pPr>
      <w:pBdr>
        <w:top w:val="single" w:sz="4" w:space="0" w:color="auto"/>
        <w:bottom w:val="single" w:sz="4" w:space="0" w:color="auto"/>
      </w:pBdr>
      <w:spacing w:before="100" w:beforeAutospacing="1" w:after="100" w:afterAutospacing="1"/>
      <w:jc w:val="center"/>
    </w:pPr>
    <w:rPr>
      <w:b/>
      <w:bCs/>
      <w:i/>
      <w:iCs/>
      <w:sz w:val="20"/>
      <w:szCs w:val="20"/>
    </w:rPr>
  </w:style>
  <w:style w:type="paragraph" w:customStyle="1" w:styleId="xl225">
    <w:name w:val="xl225"/>
    <w:basedOn w:val="a"/>
    <w:qFormat/>
    <w:rsid w:val="00B83C63"/>
    <w:pPr>
      <w:pBdr>
        <w:top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226">
    <w:name w:val="xl226"/>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27">
    <w:name w:val="xl227"/>
    <w:basedOn w:val="a"/>
    <w:qFormat/>
    <w:rsid w:val="00B83C63"/>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28">
    <w:name w:val="xl228"/>
    <w:basedOn w:val="a"/>
    <w:qFormat/>
    <w:rsid w:val="00B83C6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18"/>
      <w:szCs w:val="18"/>
    </w:rPr>
  </w:style>
  <w:style w:type="paragraph" w:customStyle="1" w:styleId="xl229">
    <w:name w:val="xl229"/>
    <w:basedOn w:val="a"/>
    <w:qFormat/>
    <w:rsid w:val="00B83C63"/>
    <w:pPr>
      <w:pBdr>
        <w:top w:val="single" w:sz="4" w:space="0" w:color="auto"/>
        <w:left w:val="single" w:sz="4" w:space="0" w:color="auto"/>
        <w:bottom w:val="single" w:sz="4" w:space="0" w:color="auto"/>
        <w:right w:val="single" w:sz="4" w:space="0" w:color="auto"/>
      </w:pBdr>
      <w:shd w:val="clear" w:color="auto" w:fill="FFCCFF"/>
      <w:spacing w:before="100" w:beforeAutospacing="1" w:after="100" w:afterAutospacing="1"/>
      <w:jc w:val="center"/>
    </w:pPr>
    <w:rPr>
      <w:sz w:val="18"/>
      <w:szCs w:val="18"/>
    </w:rPr>
  </w:style>
  <w:style w:type="paragraph" w:customStyle="1" w:styleId="xl230">
    <w:name w:val="xl230"/>
    <w:basedOn w:val="a"/>
    <w:qFormat/>
    <w:rsid w:val="00B83C63"/>
    <w:pPr>
      <w:spacing w:before="100" w:beforeAutospacing="1" w:after="100" w:afterAutospacing="1"/>
      <w:jc w:val="center"/>
    </w:pPr>
    <w:rPr>
      <w:sz w:val="18"/>
      <w:szCs w:val="18"/>
    </w:rPr>
  </w:style>
  <w:style w:type="paragraph" w:customStyle="1" w:styleId="xl231">
    <w:name w:val="xl231"/>
    <w:basedOn w:val="a"/>
    <w:qFormat/>
    <w:rsid w:val="00B83C63"/>
    <w:pPr>
      <w:spacing w:before="100" w:beforeAutospacing="1" w:after="100" w:afterAutospacing="1"/>
    </w:pPr>
    <w:rPr>
      <w:sz w:val="18"/>
      <w:szCs w:val="18"/>
    </w:rPr>
  </w:style>
  <w:style w:type="paragraph" w:customStyle="1" w:styleId="xl232">
    <w:name w:val="xl232"/>
    <w:basedOn w:val="a"/>
    <w:qFormat/>
    <w:rsid w:val="00B83C63"/>
    <w:pPr>
      <w:spacing w:before="100" w:beforeAutospacing="1" w:after="100" w:afterAutospacing="1"/>
      <w:jc w:val="center"/>
    </w:pPr>
    <w:rPr>
      <w:sz w:val="18"/>
      <w:szCs w:val="18"/>
    </w:rPr>
  </w:style>
  <w:style w:type="paragraph" w:customStyle="1" w:styleId="xl233">
    <w:name w:val="xl233"/>
    <w:basedOn w:val="a"/>
    <w:qFormat/>
    <w:rsid w:val="00B83C63"/>
    <w:pPr>
      <w:spacing w:before="100" w:beforeAutospacing="1" w:after="100" w:afterAutospacing="1"/>
      <w:jc w:val="center"/>
    </w:pPr>
    <w:rPr>
      <w:sz w:val="18"/>
      <w:szCs w:val="18"/>
    </w:rPr>
  </w:style>
  <w:style w:type="paragraph" w:customStyle="1" w:styleId="xl234">
    <w:name w:val="xl234"/>
    <w:basedOn w:val="a"/>
    <w:qFormat/>
    <w:rsid w:val="00B83C63"/>
    <w:pPr>
      <w:shd w:val="clear" w:color="auto" w:fill="FFFF00"/>
      <w:spacing w:before="100" w:beforeAutospacing="1" w:after="100" w:afterAutospacing="1"/>
      <w:jc w:val="center"/>
    </w:pPr>
    <w:rPr>
      <w:sz w:val="18"/>
      <w:szCs w:val="18"/>
    </w:rPr>
  </w:style>
  <w:style w:type="paragraph" w:customStyle="1" w:styleId="xl235">
    <w:name w:val="xl235"/>
    <w:basedOn w:val="a"/>
    <w:qFormat/>
    <w:rsid w:val="00B83C63"/>
    <w:pPr>
      <w:shd w:val="clear" w:color="auto" w:fill="FFCCFF"/>
      <w:spacing w:before="100" w:beforeAutospacing="1" w:after="100" w:afterAutospacing="1"/>
      <w:jc w:val="center"/>
    </w:pPr>
    <w:rPr>
      <w:sz w:val="18"/>
      <w:szCs w:val="18"/>
    </w:rPr>
  </w:style>
  <w:style w:type="paragraph" w:customStyle="1" w:styleId="xl236">
    <w:name w:val="xl236"/>
    <w:basedOn w:val="a"/>
    <w:qFormat/>
    <w:rsid w:val="00B83C63"/>
    <w:pPr>
      <w:shd w:val="clear" w:color="auto" w:fill="FFCCFF"/>
      <w:spacing w:before="100" w:beforeAutospacing="1" w:after="100" w:afterAutospacing="1"/>
      <w:jc w:val="center"/>
    </w:pPr>
    <w:rPr>
      <w:sz w:val="18"/>
      <w:szCs w:val="18"/>
    </w:rPr>
  </w:style>
  <w:style w:type="paragraph" w:customStyle="1" w:styleId="xl237">
    <w:name w:val="xl237"/>
    <w:basedOn w:val="a"/>
    <w:qFormat/>
    <w:rsid w:val="00B83C63"/>
    <w:pPr>
      <w:shd w:val="clear" w:color="auto" w:fill="00D9F0"/>
      <w:spacing w:before="100" w:beforeAutospacing="1" w:after="100" w:afterAutospacing="1"/>
      <w:jc w:val="center"/>
    </w:pPr>
    <w:rPr>
      <w:sz w:val="18"/>
      <w:szCs w:val="18"/>
    </w:rPr>
  </w:style>
  <w:style w:type="paragraph" w:customStyle="1" w:styleId="xl238">
    <w:name w:val="xl238"/>
    <w:basedOn w:val="a"/>
    <w:qFormat/>
    <w:rsid w:val="00B83C63"/>
    <w:pPr>
      <w:pBdr>
        <w:top w:val="single" w:sz="4" w:space="0" w:color="auto"/>
        <w:bottom w:val="single" w:sz="4" w:space="0" w:color="auto"/>
      </w:pBdr>
      <w:shd w:val="clear" w:color="auto" w:fill="7030A0"/>
      <w:spacing w:before="100" w:beforeAutospacing="1" w:after="100" w:afterAutospacing="1"/>
      <w:jc w:val="center"/>
    </w:pPr>
    <w:rPr>
      <w:b/>
      <w:bCs/>
      <w:sz w:val="20"/>
      <w:szCs w:val="20"/>
    </w:rPr>
  </w:style>
  <w:style w:type="character" w:styleId="afffffe">
    <w:name w:val="Subtle Emphasis"/>
    <w:qFormat/>
    <w:rsid w:val="00B83C63"/>
    <w:rPr>
      <w:i/>
      <w:iCs/>
      <w:color w:val="808080"/>
    </w:rPr>
  </w:style>
  <w:style w:type="character" w:customStyle="1" w:styleId="Heading1Char">
    <w:name w:val="Heading 1 Char"/>
    <w:qFormat/>
    <w:locked/>
    <w:rsid w:val="00B83C63"/>
    <w:rPr>
      <w:rFonts w:ascii="Times New Roman" w:hAnsi="Times New Roman" w:cs="Times New Roman" w:hint="default"/>
      <w:b/>
      <w:bCs/>
      <w:kern w:val="36"/>
      <w:sz w:val="48"/>
      <w:szCs w:val="48"/>
    </w:rPr>
  </w:style>
  <w:style w:type="character" w:customStyle="1" w:styleId="EndnoteTextChar">
    <w:name w:val="Endnote Text Char"/>
    <w:qFormat/>
    <w:locked/>
    <w:rsid w:val="00B83C63"/>
    <w:rPr>
      <w:rFonts w:ascii="Times New Roman" w:hAnsi="Times New Roman" w:cs="Times New Roman" w:hint="default"/>
      <w:sz w:val="20"/>
      <w:szCs w:val="20"/>
      <w:lang w:eastAsia="ru-RU"/>
    </w:rPr>
  </w:style>
  <w:style w:type="character" w:customStyle="1" w:styleId="Heading2Char">
    <w:name w:val="Heading 2 Char"/>
    <w:qFormat/>
    <w:locked/>
    <w:rsid w:val="00B83C63"/>
    <w:rPr>
      <w:rFonts w:ascii="Times New Roman" w:hAnsi="Times New Roman" w:cs="Times New Roman" w:hint="default"/>
      <w:b/>
      <w:bCs/>
      <w:sz w:val="36"/>
      <w:szCs w:val="36"/>
    </w:rPr>
  </w:style>
  <w:style w:type="character" w:customStyle="1" w:styleId="Heading3Char">
    <w:name w:val="Heading 3 Char"/>
    <w:qFormat/>
    <w:locked/>
    <w:rsid w:val="00B83C63"/>
    <w:rPr>
      <w:rFonts w:ascii="Times New Roman" w:hAnsi="Times New Roman" w:cs="Times New Roman" w:hint="default"/>
      <w:b/>
      <w:bCs/>
      <w:sz w:val="27"/>
      <w:szCs w:val="27"/>
    </w:rPr>
  </w:style>
  <w:style w:type="character" w:customStyle="1" w:styleId="Heading4Char">
    <w:name w:val="Heading 4 Char"/>
    <w:qFormat/>
    <w:locked/>
    <w:rsid w:val="00B83C63"/>
    <w:rPr>
      <w:rFonts w:ascii="Times New Roman" w:hAnsi="Times New Roman" w:cs="Times New Roman" w:hint="default"/>
      <w:b/>
      <w:bCs/>
      <w:sz w:val="24"/>
      <w:szCs w:val="24"/>
    </w:rPr>
  </w:style>
  <w:style w:type="character" w:customStyle="1" w:styleId="HTMLPreformattedChar">
    <w:name w:val="HTML Preformatted Char"/>
    <w:qFormat/>
    <w:locked/>
    <w:rsid w:val="00B83C63"/>
    <w:rPr>
      <w:rFonts w:ascii="Courier New" w:hAnsi="Courier New" w:cs="Courier New" w:hint="default"/>
      <w:sz w:val="20"/>
      <w:szCs w:val="20"/>
    </w:rPr>
  </w:style>
  <w:style w:type="character" w:customStyle="1" w:styleId="FootnoteTextChar">
    <w:name w:val="Footnote Text Char"/>
    <w:aliases w:val="Текст сноски Знак2 Char,Текст сноски Знак Знак1 Char,Знак Знак Знак1 Char,Знак Знак2 Char"/>
    <w:qFormat/>
    <w:locked/>
    <w:rsid w:val="00B83C63"/>
    <w:rPr>
      <w:rFonts w:ascii="Times New Roman" w:hAnsi="Times New Roman" w:cs="Times New Roman" w:hint="default"/>
      <w:sz w:val="20"/>
      <w:szCs w:val="20"/>
    </w:rPr>
  </w:style>
  <w:style w:type="character" w:customStyle="1" w:styleId="CommentTextChar">
    <w:name w:val="Comment Text Char"/>
    <w:qFormat/>
    <w:locked/>
    <w:rsid w:val="00B83C63"/>
    <w:rPr>
      <w:rFonts w:ascii="Calibri" w:hAnsi="Calibri" w:cs="Calibri" w:hint="default"/>
      <w:sz w:val="20"/>
      <w:szCs w:val="20"/>
      <w:lang w:eastAsia="en-US"/>
    </w:rPr>
  </w:style>
  <w:style w:type="character" w:customStyle="1" w:styleId="1f2">
    <w:name w:val="Верхний колонтитул Знак1"/>
    <w:qFormat/>
    <w:rsid w:val="00B83C63"/>
    <w:rPr>
      <w:sz w:val="24"/>
      <w:szCs w:val="24"/>
    </w:rPr>
  </w:style>
  <w:style w:type="character" w:customStyle="1" w:styleId="1f3">
    <w:name w:val="Нижний колонтитул Знак1"/>
    <w:qFormat/>
    <w:rsid w:val="00B83C63"/>
    <w:rPr>
      <w:sz w:val="24"/>
      <w:szCs w:val="24"/>
    </w:rPr>
  </w:style>
  <w:style w:type="character" w:customStyle="1" w:styleId="213">
    <w:name w:val="Основной текст с отступом 2 Знак1"/>
    <w:qFormat/>
    <w:rsid w:val="00B83C63"/>
    <w:rPr>
      <w:sz w:val="24"/>
      <w:szCs w:val="24"/>
    </w:rPr>
  </w:style>
  <w:style w:type="character" w:customStyle="1" w:styleId="BalloonTextChar">
    <w:name w:val="Balloon Text Char"/>
    <w:qFormat/>
    <w:locked/>
    <w:rsid w:val="00B83C63"/>
    <w:rPr>
      <w:rFonts w:ascii="Tahoma" w:hAnsi="Tahoma" w:cs="Tahoma" w:hint="default"/>
      <w:sz w:val="16"/>
      <w:szCs w:val="16"/>
    </w:rPr>
  </w:style>
  <w:style w:type="character" w:customStyle="1" w:styleId="HTML10">
    <w:name w:val="Стандартный HTML Знак1"/>
    <w:qFormat/>
    <w:rsid w:val="00B83C63"/>
    <w:rPr>
      <w:rFonts w:ascii="Consolas" w:hAnsi="Consolas" w:cs="Consolas" w:hint="default"/>
      <w:sz w:val="20"/>
      <w:szCs w:val="20"/>
    </w:rPr>
  </w:style>
  <w:style w:type="character" w:customStyle="1" w:styleId="1f4">
    <w:name w:val="Текст примечания Знак1"/>
    <w:qFormat/>
    <w:rsid w:val="00B83C63"/>
    <w:rPr>
      <w:rFonts w:ascii="Times New Roman" w:hAnsi="Times New Roman" w:cs="Times New Roman" w:hint="default"/>
      <w:sz w:val="20"/>
      <w:szCs w:val="20"/>
    </w:rPr>
  </w:style>
  <w:style w:type="character" w:customStyle="1" w:styleId="1f5">
    <w:name w:val="Текст выноски Знак1"/>
    <w:qFormat/>
    <w:rsid w:val="00B83C63"/>
    <w:rPr>
      <w:rFonts w:ascii="Tahoma" w:hAnsi="Tahoma" w:cs="Tahoma" w:hint="default"/>
      <w:sz w:val="16"/>
      <w:szCs w:val="16"/>
    </w:rPr>
  </w:style>
  <w:style w:type="character" w:customStyle="1" w:styleId="js-phone-number">
    <w:name w:val="js-phone-number"/>
    <w:basedOn w:val="a0"/>
    <w:qFormat/>
    <w:rsid w:val="00B83C63"/>
  </w:style>
  <w:style w:type="numbering" w:customStyle="1" w:styleId="114">
    <w:name w:val="Нет списка11"/>
    <w:next w:val="a2"/>
    <w:uiPriority w:val="99"/>
    <w:semiHidden/>
    <w:unhideWhenUsed/>
    <w:qFormat/>
    <w:rsid w:val="00B83C63"/>
  </w:style>
  <w:style w:type="numbering" w:customStyle="1" w:styleId="3f6">
    <w:name w:val="Нет списка3"/>
    <w:next w:val="a2"/>
    <w:uiPriority w:val="99"/>
    <w:semiHidden/>
    <w:unhideWhenUsed/>
    <w:qFormat/>
    <w:rsid w:val="00B83C63"/>
  </w:style>
  <w:style w:type="numbering" w:customStyle="1" w:styleId="121">
    <w:name w:val="Нет списка12"/>
    <w:next w:val="a2"/>
    <w:uiPriority w:val="99"/>
    <w:semiHidden/>
    <w:unhideWhenUsed/>
    <w:qFormat/>
    <w:rsid w:val="00B83C63"/>
  </w:style>
  <w:style w:type="numbering" w:customStyle="1" w:styleId="4f1">
    <w:name w:val="Нет списка4"/>
    <w:next w:val="a2"/>
    <w:uiPriority w:val="99"/>
    <w:semiHidden/>
    <w:unhideWhenUsed/>
    <w:qFormat/>
    <w:rsid w:val="00B83C63"/>
  </w:style>
  <w:style w:type="numbering" w:customStyle="1" w:styleId="132">
    <w:name w:val="Нет списка13"/>
    <w:next w:val="a2"/>
    <w:uiPriority w:val="99"/>
    <w:semiHidden/>
    <w:unhideWhenUsed/>
    <w:qFormat/>
    <w:rsid w:val="00B83C63"/>
  </w:style>
  <w:style w:type="numbering" w:customStyle="1" w:styleId="5a">
    <w:name w:val="Нет списка5"/>
    <w:next w:val="a2"/>
    <w:uiPriority w:val="99"/>
    <w:semiHidden/>
    <w:unhideWhenUsed/>
    <w:qFormat/>
    <w:rsid w:val="00B83C63"/>
  </w:style>
  <w:style w:type="numbering" w:customStyle="1" w:styleId="140">
    <w:name w:val="Нет списка14"/>
    <w:next w:val="a2"/>
    <w:uiPriority w:val="99"/>
    <w:semiHidden/>
    <w:unhideWhenUsed/>
    <w:qFormat/>
    <w:rsid w:val="00B83C63"/>
  </w:style>
  <w:style w:type="numbering" w:customStyle="1" w:styleId="63">
    <w:name w:val="Нет списка6"/>
    <w:next w:val="a2"/>
    <w:uiPriority w:val="99"/>
    <w:semiHidden/>
    <w:unhideWhenUsed/>
    <w:qFormat/>
    <w:rsid w:val="00B83C63"/>
  </w:style>
  <w:style w:type="character" w:customStyle="1" w:styleId="115">
    <w:name w:val="Заголовок 1 Знак1"/>
    <w:qFormat/>
    <w:locked/>
    <w:rsid w:val="00B83C63"/>
    <w:rPr>
      <w:rFonts w:ascii="Cambria" w:hAnsi="Cambria"/>
      <w:b/>
      <w:kern w:val="32"/>
      <w:sz w:val="32"/>
    </w:rPr>
  </w:style>
  <w:style w:type="paragraph" w:customStyle="1" w:styleId="TimesNewRoman">
    <w:name w:val="Times New Roman"/>
    <w:aliases w:val="14 пт,10 пт,По центру"/>
    <w:basedOn w:val="a"/>
    <w:qFormat/>
    <w:rsid w:val="00B83C63"/>
    <w:pPr>
      <w:autoSpaceDE w:val="0"/>
      <w:autoSpaceDN w:val="0"/>
      <w:adjustRightInd w:val="0"/>
      <w:ind w:firstLine="720"/>
      <w:jc w:val="both"/>
    </w:pPr>
    <w:rPr>
      <w:rFonts w:eastAsia="MS Mincho"/>
      <w:sz w:val="28"/>
      <w:szCs w:val="28"/>
    </w:rPr>
  </w:style>
  <w:style w:type="character" w:customStyle="1" w:styleId="FontStyle14">
    <w:name w:val="Font Style14"/>
    <w:qFormat/>
    <w:rsid w:val="00B83C63"/>
    <w:rPr>
      <w:rFonts w:ascii="Cambria" w:hAnsi="Cambria"/>
      <w:sz w:val="18"/>
    </w:rPr>
  </w:style>
  <w:style w:type="character" w:customStyle="1" w:styleId="FontStyle25">
    <w:name w:val="Font Style25"/>
    <w:qFormat/>
    <w:rsid w:val="00B83C63"/>
    <w:rPr>
      <w:rFonts w:ascii="Times New Roman" w:hAnsi="Times New Roman"/>
      <w:sz w:val="22"/>
    </w:rPr>
  </w:style>
  <w:style w:type="paragraph" w:customStyle="1" w:styleId="Style12">
    <w:name w:val="Style12"/>
    <w:basedOn w:val="a"/>
    <w:qFormat/>
    <w:rsid w:val="00B83C63"/>
    <w:pPr>
      <w:widowControl w:val="0"/>
      <w:autoSpaceDE w:val="0"/>
      <w:autoSpaceDN w:val="0"/>
      <w:adjustRightInd w:val="0"/>
    </w:pPr>
    <w:rPr>
      <w:rFonts w:ascii="Tahoma" w:hAnsi="Tahoma"/>
    </w:rPr>
  </w:style>
  <w:style w:type="paragraph" w:customStyle="1" w:styleId="Style9">
    <w:name w:val="Style9"/>
    <w:basedOn w:val="a"/>
    <w:qFormat/>
    <w:rsid w:val="00B83C63"/>
    <w:pPr>
      <w:widowControl w:val="0"/>
      <w:autoSpaceDE w:val="0"/>
      <w:autoSpaceDN w:val="0"/>
      <w:adjustRightInd w:val="0"/>
    </w:pPr>
    <w:rPr>
      <w:rFonts w:ascii="Arial" w:hAnsi="Arial"/>
    </w:rPr>
  </w:style>
  <w:style w:type="character" w:customStyle="1" w:styleId="PlainTextChar">
    <w:name w:val="Plain Text Char"/>
    <w:aliases w:val="Знак2 Знак Char,Текст Знак Знак Char,Текст Знак Знак Знак Char,Текст Знак1 Знак Char,Знак2 Знак Знак Знак Char,Знак2 Знак1 Знак Char,Текст Знак2 Char,Текст Знак Знак1 Char,Знак2 Знак Знак1 Char,Текст Знак1 Char,Знак2 Знак Знак1 Знак Char"/>
    <w:qFormat/>
    <w:rsid w:val="00B83C63"/>
    <w:rPr>
      <w:rFonts w:ascii="Courier New" w:hAnsi="Courier New" w:cs="Courier New"/>
      <w:sz w:val="20"/>
      <w:szCs w:val="20"/>
    </w:rPr>
  </w:style>
  <w:style w:type="character" w:customStyle="1" w:styleId="PlainTextChar2">
    <w:name w:val="Plain Text Char2"/>
    <w:aliases w:val="Знак2 Знак Char2,Текст Знак Знак Char2,Текст Знак Знак Знак Char2,Текст Знак1 Знак Char2,Знак2 Знак Знак Знак Char2,Знак2 Знак1 Знак Char2,Текст Знак2 Char2,Текст Знак Знак1 Char2,Знак2 Знак Знак1 Char2,Текст Знак1 Char2"/>
    <w:qFormat/>
    <w:rsid w:val="00B83C63"/>
    <w:rPr>
      <w:rFonts w:ascii="Courier New" w:hAnsi="Courier New"/>
      <w:sz w:val="20"/>
    </w:rPr>
  </w:style>
  <w:style w:type="character" w:customStyle="1" w:styleId="iceouttxt4">
    <w:name w:val="iceouttxt4"/>
    <w:qFormat/>
    <w:rsid w:val="00B83C63"/>
    <w:rPr>
      <w:rFonts w:ascii="Arial" w:hAnsi="Arial"/>
      <w:color w:val="666666"/>
      <w:sz w:val="14"/>
    </w:rPr>
  </w:style>
  <w:style w:type="table" w:customStyle="1" w:styleId="2f8">
    <w:name w:val="Сетка таблицы2"/>
    <w:basedOn w:val="a1"/>
    <w:next w:val="affff8"/>
    <w:uiPriority w:val="59"/>
    <w:rsid w:val="00B83C63"/>
    <w:pPr>
      <w:widowControl w:val="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0">
    <w:name w:val="Знак Знак36 Знак"/>
    <w:basedOn w:val="a"/>
    <w:qFormat/>
    <w:rsid w:val="00B83C63"/>
    <w:pPr>
      <w:widowControl w:val="0"/>
      <w:adjustRightInd w:val="0"/>
      <w:spacing w:after="160" w:line="240" w:lineRule="exact"/>
      <w:jc w:val="right"/>
    </w:pPr>
    <w:rPr>
      <w:rFonts w:ascii="Calibri" w:hAnsi="Calibri" w:cs="Calibri"/>
      <w:sz w:val="20"/>
      <w:szCs w:val="20"/>
      <w:lang w:val="en-GB" w:eastAsia="en-US"/>
    </w:rPr>
  </w:style>
  <w:style w:type="character" w:customStyle="1" w:styleId="SymbolArialUnicodeMS">
    <w:name w:val="Обычный + (Symbol) Arial Unicode MS Знак"/>
    <w:qFormat/>
    <w:rsid w:val="00B83C63"/>
    <w:rPr>
      <w:sz w:val="24"/>
      <w:lang w:val="ru-RU" w:eastAsia="ar-SA" w:bidi="ar-SA"/>
    </w:rPr>
  </w:style>
  <w:style w:type="paragraph" w:customStyle="1" w:styleId="affffff">
    <w:name w:val="Таблица"/>
    <w:basedOn w:val="a"/>
    <w:link w:val="affffff0"/>
    <w:qFormat/>
    <w:rsid w:val="00B83C63"/>
    <w:pPr>
      <w:suppressAutoHyphens/>
      <w:jc w:val="both"/>
    </w:pPr>
    <w:rPr>
      <w:rFonts w:eastAsia="Arial Unicode MS"/>
      <w:szCs w:val="20"/>
    </w:rPr>
  </w:style>
  <w:style w:type="character" w:customStyle="1" w:styleId="affffff0">
    <w:name w:val="Таблица Знак"/>
    <w:link w:val="affffff"/>
    <w:qFormat/>
    <w:locked/>
    <w:rsid w:val="00B83C63"/>
    <w:rPr>
      <w:rFonts w:eastAsia="Arial Unicode MS"/>
      <w:sz w:val="24"/>
    </w:rPr>
  </w:style>
  <w:style w:type="character" w:customStyle="1" w:styleId="tooltippable3">
    <w:name w:val="tooltippable3"/>
    <w:qFormat/>
    <w:rsid w:val="00B83C63"/>
  </w:style>
  <w:style w:type="paragraph" w:customStyle="1" w:styleId="214">
    <w:name w:val="Знак Знак21"/>
    <w:basedOn w:val="a"/>
    <w:next w:val="af9"/>
    <w:unhideWhenUsed/>
    <w:qFormat/>
    <w:rsid w:val="00B83C63"/>
    <w:rPr>
      <w:rFonts w:ascii="Calibri" w:eastAsia="Calibri" w:hAnsi="Calibri"/>
      <w:sz w:val="20"/>
      <w:szCs w:val="20"/>
      <w:lang w:eastAsia="en-US"/>
    </w:rPr>
  </w:style>
  <w:style w:type="numbering" w:customStyle="1" w:styleId="150">
    <w:name w:val="Нет списка15"/>
    <w:next w:val="a2"/>
    <w:uiPriority w:val="99"/>
    <w:semiHidden/>
    <w:unhideWhenUsed/>
    <w:qFormat/>
    <w:rsid w:val="00B83C63"/>
  </w:style>
  <w:style w:type="paragraph" w:customStyle="1" w:styleId="affffff1">
    <w:name w:val="Знак Знак Знак"/>
    <w:basedOn w:val="a"/>
    <w:qFormat/>
    <w:rsid w:val="00B83C63"/>
    <w:pPr>
      <w:spacing w:after="160" w:line="240" w:lineRule="exact"/>
    </w:pPr>
    <w:rPr>
      <w:rFonts w:ascii="Verdana" w:hAnsi="Verdana" w:cs="Verdana"/>
      <w:sz w:val="20"/>
      <w:szCs w:val="20"/>
      <w:lang w:val="en-US" w:eastAsia="en-US"/>
    </w:rPr>
  </w:style>
  <w:style w:type="character" w:customStyle="1" w:styleId="otvetkrasn301">
    <w:name w:val="otvet_krasn_301"/>
    <w:basedOn w:val="a0"/>
    <w:qFormat/>
    <w:rsid w:val="00B83C63"/>
    <w:rPr>
      <w:rFonts w:ascii="Arial" w:hAnsi="Arial" w:cs="Arial" w:hint="default"/>
      <w:b/>
      <w:bCs/>
      <w:color w:val="C80E00"/>
      <w:sz w:val="45"/>
      <w:szCs w:val="45"/>
    </w:rPr>
  </w:style>
  <w:style w:type="numbering" w:customStyle="1" w:styleId="1110">
    <w:name w:val="Нет списка111"/>
    <w:next w:val="a2"/>
    <w:uiPriority w:val="99"/>
    <w:semiHidden/>
    <w:unhideWhenUsed/>
    <w:qFormat/>
    <w:rsid w:val="00B83C63"/>
  </w:style>
  <w:style w:type="numbering" w:customStyle="1" w:styleId="215">
    <w:name w:val="Нет списка21"/>
    <w:next w:val="a2"/>
    <w:uiPriority w:val="99"/>
    <w:semiHidden/>
    <w:unhideWhenUsed/>
    <w:qFormat/>
    <w:rsid w:val="00B83C63"/>
  </w:style>
  <w:style w:type="numbering" w:customStyle="1" w:styleId="312">
    <w:name w:val="Нет списка31"/>
    <w:next w:val="a2"/>
    <w:uiPriority w:val="99"/>
    <w:semiHidden/>
    <w:unhideWhenUsed/>
    <w:qFormat/>
    <w:rsid w:val="00B83C63"/>
  </w:style>
  <w:style w:type="numbering" w:customStyle="1" w:styleId="1210">
    <w:name w:val="Нет списка121"/>
    <w:next w:val="a2"/>
    <w:uiPriority w:val="99"/>
    <w:semiHidden/>
    <w:unhideWhenUsed/>
    <w:qFormat/>
    <w:rsid w:val="00B83C63"/>
  </w:style>
  <w:style w:type="numbering" w:customStyle="1" w:styleId="410">
    <w:name w:val="Нет списка41"/>
    <w:next w:val="a2"/>
    <w:uiPriority w:val="99"/>
    <w:semiHidden/>
    <w:unhideWhenUsed/>
    <w:qFormat/>
    <w:rsid w:val="00B83C63"/>
  </w:style>
  <w:style w:type="numbering" w:customStyle="1" w:styleId="1310">
    <w:name w:val="Нет списка131"/>
    <w:next w:val="a2"/>
    <w:uiPriority w:val="99"/>
    <w:semiHidden/>
    <w:unhideWhenUsed/>
    <w:qFormat/>
    <w:rsid w:val="00B83C63"/>
  </w:style>
  <w:style w:type="numbering" w:customStyle="1" w:styleId="510">
    <w:name w:val="Нет списка51"/>
    <w:next w:val="a2"/>
    <w:uiPriority w:val="99"/>
    <w:semiHidden/>
    <w:unhideWhenUsed/>
    <w:qFormat/>
    <w:rsid w:val="00B83C63"/>
  </w:style>
  <w:style w:type="numbering" w:customStyle="1" w:styleId="141">
    <w:name w:val="Нет списка141"/>
    <w:next w:val="a2"/>
    <w:uiPriority w:val="99"/>
    <w:semiHidden/>
    <w:unhideWhenUsed/>
    <w:qFormat/>
    <w:rsid w:val="00B83C63"/>
  </w:style>
  <w:style w:type="paragraph" w:customStyle="1" w:styleId="parametervalue">
    <w:name w:val="parametervalue"/>
    <w:basedOn w:val="a"/>
    <w:qFormat/>
    <w:rsid w:val="00B83C63"/>
    <w:pPr>
      <w:spacing w:before="100" w:beforeAutospacing="1" w:after="100" w:afterAutospacing="1"/>
    </w:pPr>
  </w:style>
  <w:style w:type="paragraph" w:customStyle="1" w:styleId="affffff2">
    <w:name w:val="Название предприятия"/>
    <w:basedOn w:val="a"/>
    <w:qFormat/>
    <w:rsid w:val="00B83C63"/>
    <w:pPr>
      <w:framePr w:w="4536" w:h="3969" w:hSpace="170" w:vSpace="284" w:wrap="notBeside" w:vAnchor="page" w:hAnchor="page" w:x="1419" w:y="852" w:anchorLock="1"/>
      <w:spacing w:line="360" w:lineRule="auto"/>
      <w:jc w:val="center"/>
    </w:pPr>
    <w:rPr>
      <w:b/>
      <w:spacing w:val="-5"/>
      <w:sz w:val="36"/>
      <w:szCs w:val="20"/>
    </w:rPr>
  </w:style>
  <w:style w:type="paragraph" w:customStyle="1" w:styleId="1f6">
    <w:name w:val="Основной текст1"/>
    <w:basedOn w:val="a"/>
    <w:qFormat/>
    <w:rsid w:val="00B83C63"/>
    <w:pPr>
      <w:widowControl w:val="0"/>
      <w:shd w:val="clear" w:color="auto" w:fill="FFFFFF"/>
      <w:spacing w:line="331" w:lineRule="exact"/>
      <w:jc w:val="right"/>
    </w:pPr>
    <w:rPr>
      <w:rFonts w:asciiTheme="minorHAnsi" w:eastAsiaTheme="minorHAnsi" w:hAnsiTheme="minorHAnsi" w:cstheme="minorBidi"/>
      <w:sz w:val="27"/>
      <w:szCs w:val="27"/>
      <w:lang w:eastAsia="en-US"/>
    </w:rPr>
  </w:style>
  <w:style w:type="numbering" w:customStyle="1" w:styleId="1111">
    <w:name w:val="Нет списка1111"/>
    <w:next w:val="a2"/>
    <w:uiPriority w:val="99"/>
    <w:semiHidden/>
    <w:unhideWhenUsed/>
    <w:qFormat/>
    <w:rsid w:val="00B83C63"/>
  </w:style>
  <w:style w:type="character" w:customStyle="1" w:styleId="calculatorpercentanswercalculatevalue">
    <w:name w:val="calculator_percent_answercalculatevalue"/>
    <w:qFormat/>
    <w:rsid w:val="00B83C63"/>
  </w:style>
  <w:style w:type="table" w:customStyle="1" w:styleId="216">
    <w:name w:val="Сетка таблицы21"/>
    <w:basedOn w:val="a1"/>
    <w:next w:val="affff8"/>
    <w:uiPriority w:val="59"/>
    <w:rsid w:val="00B83C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3">
    <w:name w:val="Привязка сноски"/>
    <w:rsid w:val="00B83C63"/>
    <w:rPr>
      <w:vertAlign w:val="superscript"/>
    </w:rPr>
  </w:style>
  <w:style w:type="character" w:customStyle="1" w:styleId="affffff4">
    <w:name w:val="Символ сноски"/>
    <w:qFormat/>
    <w:rsid w:val="00B83C63"/>
  </w:style>
  <w:style w:type="numbering" w:customStyle="1" w:styleId="73">
    <w:name w:val="Нет списка7"/>
    <w:next w:val="a2"/>
    <w:uiPriority w:val="99"/>
    <w:semiHidden/>
    <w:unhideWhenUsed/>
    <w:qFormat/>
    <w:rsid w:val="00B83C63"/>
  </w:style>
  <w:style w:type="table" w:customStyle="1" w:styleId="3f7">
    <w:name w:val="Сетка таблицы3"/>
    <w:basedOn w:val="a1"/>
    <w:next w:val="affff8"/>
    <w:uiPriority w:val="59"/>
    <w:rsid w:val="00B83C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Веб-таблица 11"/>
    <w:basedOn w:val="a1"/>
    <w:next w:val="-1"/>
    <w:rsid w:val="00B83C6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6">
    <w:name w:val="Сетка таблицы11"/>
    <w:basedOn w:val="a1"/>
    <w:rsid w:val="00B83C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2"/>
    <w:uiPriority w:val="99"/>
    <w:semiHidden/>
    <w:unhideWhenUsed/>
    <w:qFormat/>
    <w:rsid w:val="00B83C63"/>
  </w:style>
  <w:style w:type="numbering" w:customStyle="1" w:styleId="1120">
    <w:name w:val="Нет списка112"/>
    <w:next w:val="a2"/>
    <w:uiPriority w:val="99"/>
    <w:semiHidden/>
    <w:unhideWhenUsed/>
    <w:qFormat/>
    <w:rsid w:val="00B83C63"/>
  </w:style>
  <w:style w:type="numbering" w:customStyle="1" w:styleId="221">
    <w:name w:val="Нет списка22"/>
    <w:next w:val="a2"/>
    <w:uiPriority w:val="99"/>
    <w:semiHidden/>
    <w:unhideWhenUsed/>
    <w:qFormat/>
    <w:rsid w:val="00B83C63"/>
  </w:style>
  <w:style w:type="numbering" w:customStyle="1" w:styleId="320">
    <w:name w:val="Нет списка32"/>
    <w:next w:val="a2"/>
    <w:uiPriority w:val="99"/>
    <w:semiHidden/>
    <w:unhideWhenUsed/>
    <w:qFormat/>
    <w:rsid w:val="00B83C63"/>
  </w:style>
  <w:style w:type="numbering" w:customStyle="1" w:styleId="122">
    <w:name w:val="Нет списка122"/>
    <w:next w:val="a2"/>
    <w:uiPriority w:val="99"/>
    <w:semiHidden/>
    <w:unhideWhenUsed/>
    <w:qFormat/>
    <w:rsid w:val="00B83C63"/>
  </w:style>
  <w:style w:type="numbering" w:customStyle="1" w:styleId="420">
    <w:name w:val="Нет списка42"/>
    <w:next w:val="a2"/>
    <w:uiPriority w:val="99"/>
    <w:semiHidden/>
    <w:unhideWhenUsed/>
    <w:qFormat/>
    <w:rsid w:val="00B83C63"/>
  </w:style>
  <w:style w:type="numbering" w:customStyle="1" w:styleId="1320">
    <w:name w:val="Нет списка132"/>
    <w:next w:val="a2"/>
    <w:uiPriority w:val="99"/>
    <w:semiHidden/>
    <w:unhideWhenUsed/>
    <w:qFormat/>
    <w:rsid w:val="00B83C63"/>
  </w:style>
  <w:style w:type="numbering" w:customStyle="1" w:styleId="520">
    <w:name w:val="Нет списка52"/>
    <w:next w:val="a2"/>
    <w:uiPriority w:val="99"/>
    <w:semiHidden/>
    <w:unhideWhenUsed/>
    <w:qFormat/>
    <w:rsid w:val="00B83C63"/>
  </w:style>
  <w:style w:type="numbering" w:customStyle="1" w:styleId="142">
    <w:name w:val="Нет списка142"/>
    <w:next w:val="a2"/>
    <w:uiPriority w:val="99"/>
    <w:semiHidden/>
    <w:unhideWhenUsed/>
    <w:qFormat/>
    <w:rsid w:val="00B83C63"/>
  </w:style>
  <w:style w:type="numbering" w:customStyle="1" w:styleId="610">
    <w:name w:val="Нет списка61"/>
    <w:next w:val="a2"/>
    <w:uiPriority w:val="99"/>
    <w:semiHidden/>
    <w:unhideWhenUsed/>
    <w:qFormat/>
    <w:rsid w:val="00B83C63"/>
  </w:style>
  <w:style w:type="table" w:customStyle="1" w:styleId="223">
    <w:name w:val="Сетка таблицы22"/>
    <w:basedOn w:val="a1"/>
    <w:next w:val="affff8"/>
    <w:uiPriority w:val="59"/>
    <w:rsid w:val="00B83C63"/>
    <w:pPr>
      <w:widowControl w:val="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1"/>
    <w:next w:val="a2"/>
    <w:uiPriority w:val="99"/>
    <w:semiHidden/>
    <w:unhideWhenUsed/>
    <w:qFormat/>
    <w:rsid w:val="00B83C63"/>
  </w:style>
  <w:style w:type="numbering" w:customStyle="1" w:styleId="1112">
    <w:name w:val="Нет списка1112"/>
    <w:next w:val="a2"/>
    <w:uiPriority w:val="99"/>
    <w:semiHidden/>
    <w:unhideWhenUsed/>
    <w:qFormat/>
    <w:rsid w:val="00B83C63"/>
  </w:style>
  <w:style w:type="numbering" w:customStyle="1" w:styleId="2110">
    <w:name w:val="Нет списка211"/>
    <w:next w:val="a2"/>
    <w:uiPriority w:val="99"/>
    <w:semiHidden/>
    <w:unhideWhenUsed/>
    <w:qFormat/>
    <w:rsid w:val="00B83C63"/>
  </w:style>
  <w:style w:type="numbering" w:customStyle="1" w:styleId="3110">
    <w:name w:val="Нет списка311"/>
    <w:next w:val="a2"/>
    <w:uiPriority w:val="99"/>
    <w:semiHidden/>
    <w:unhideWhenUsed/>
    <w:qFormat/>
    <w:rsid w:val="00B83C63"/>
  </w:style>
  <w:style w:type="numbering" w:customStyle="1" w:styleId="1211">
    <w:name w:val="Нет списка1211"/>
    <w:next w:val="a2"/>
    <w:uiPriority w:val="99"/>
    <w:semiHidden/>
    <w:unhideWhenUsed/>
    <w:qFormat/>
    <w:rsid w:val="00B83C63"/>
  </w:style>
  <w:style w:type="numbering" w:customStyle="1" w:styleId="411">
    <w:name w:val="Нет списка411"/>
    <w:next w:val="a2"/>
    <w:uiPriority w:val="99"/>
    <w:semiHidden/>
    <w:unhideWhenUsed/>
    <w:qFormat/>
    <w:rsid w:val="00B83C63"/>
  </w:style>
  <w:style w:type="numbering" w:customStyle="1" w:styleId="1311">
    <w:name w:val="Нет списка1311"/>
    <w:next w:val="a2"/>
    <w:uiPriority w:val="99"/>
    <w:semiHidden/>
    <w:unhideWhenUsed/>
    <w:qFormat/>
    <w:rsid w:val="00B83C63"/>
  </w:style>
  <w:style w:type="numbering" w:customStyle="1" w:styleId="511">
    <w:name w:val="Нет списка511"/>
    <w:next w:val="a2"/>
    <w:uiPriority w:val="99"/>
    <w:semiHidden/>
    <w:unhideWhenUsed/>
    <w:qFormat/>
    <w:rsid w:val="00B83C63"/>
  </w:style>
  <w:style w:type="numbering" w:customStyle="1" w:styleId="1411">
    <w:name w:val="Нет списка1411"/>
    <w:next w:val="a2"/>
    <w:uiPriority w:val="99"/>
    <w:semiHidden/>
    <w:unhideWhenUsed/>
    <w:qFormat/>
    <w:rsid w:val="00B83C63"/>
  </w:style>
  <w:style w:type="numbering" w:customStyle="1" w:styleId="11111">
    <w:name w:val="Нет списка11111"/>
    <w:next w:val="a2"/>
    <w:uiPriority w:val="99"/>
    <w:semiHidden/>
    <w:unhideWhenUsed/>
    <w:qFormat/>
    <w:rsid w:val="00B83C63"/>
  </w:style>
  <w:style w:type="table" w:customStyle="1" w:styleId="2111">
    <w:name w:val="Сетка таблицы211"/>
    <w:basedOn w:val="a1"/>
    <w:next w:val="affff8"/>
    <w:uiPriority w:val="59"/>
    <w:rsid w:val="00B83C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2">
    <w:name w:val="Сетка таблицы4"/>
    <w:basedOn w:val="a1"/>
    <w:next w:val="affff8"/>
    <w:uiPriority w:val="59"/>
    <w:rsid w:val="00B83C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
    <w:name w:val="Интернет-ссылка"/>
    <w:basedOn w:val="a0"/>
    <w:rsid w:val="00B83C63"/>
    <w:rPr>
      <w:color w:val="0000FF"/>
      <w:u w:val="single"/>
    </w:rPr>
  </w:style>
  <w:style w:type="character" w:customStyle="1" w:styleId="FootnoteCharacters">
    <w:name w:val="Footnote Characters"/>
    <w:basedOn w:val="a0"/>
    <w:qFormat/>
    <w:rsid w:val="00B83C63"/>
    <w:rPr>
      <w:vertAlign w:val="superscript"/>
    </w:rPr>
  </w:style>
  <w:style w:type="character" w:customStyle="1" w:styleId="affffff5">
    <w:name w:val="Привязка концевой сноски"/>
    <w:rsid w:val="00B83C63"/>
    <w:rPr>
      <w:vertAlign w:val="superscript"/>
    </w:rPr>
  </w:style>
  <w:style w:type="character" w:customStyle="1" w:styleId="EndnoteCharacters">
    <w:name w:val="Endnote Characters"/>
    <w:basedOn w:val="a0"/>
    <w:qFormat/>
    <w:rsid w:val="00B83C63"/>
    <w:rPr>
      <w:vertAlign w:val="superscript"/>
    </w:rPr>
  </w:style>
  <w:style w:type="character" w:customStyle="1" w:styleId="123">
    <w:name w:val="Заголовок 1 Знак2"/>
    <w:qFormat/>
    <w:locked/>
    <w:rsid w:val="00B83C63"/>
    <w:rPr>
      <w:b/>
      <w:bCs w:val="0"/>
      <w:sz w:val="36"/>
      <w:lang w:val="ru-RU" w:eastAsia="ru-RU"/>
    </w:rPr>
  </w:style>
  <w:style w:type="character" w:customStyle="1" w:styleId="224">
    <w:name w:val="Основной текст с отступом 2 Знак2"/>
    <w:basedOn w:val="a0"/>
    <w:qFormat/>
    <w:rsid w:val="00B83C63"/>
    <w:rPr>
      <w:sz w:val="28"/>
      <w:szCs w:val="24"/>
    </w:rPr>
  </w:style>
  <w:style w:type="character" w:customStyle="1" w:styleId="affffff6">
    <w:name w:val="Символ концевой сноски"/>
    <w:qFormat/>
    <w:rsid w:val="00B83C63"/>
  </w:style>
  <w:style w:type="paragraph" w:customStyle="1" w:styleId="1f7">
    <w:name w:val="Заголовок1"/>
    <w:basedOn w:val="a"/>
    <w:next w:val="ab"/>
    <w:qFormat/>
    <w:rsid w:val="00B83C63"/>
    <w:pPr>
      <w:keepNext/>
      <w:spacing w:before="240" w:after="120"/>
    </w:pPr>
    <w:rPr>
      <w:rFonts w:ascii="PT Astra Serif" w:eastAsia="Tahoma" w:hAnsi="PT Astra Serif" w:cs="Noto Sans Devanagari"/>
      <w:sz w:val="28"/>
      <w:szCs w:val="28"/>
    </w:rPr>
  </w:style>
  <w:style w:type="paragraph" w:styleId="affffff7">
    <w:name w:val="caption"/>
    <w:basedOn w:val="a"/>
    <w:qFormat/>
    <w:locked/>
    <w:rsid w:val="00B83C63"/>
    <w:pPr>
      <w:suppressLineNumbers/>
      <w:spacing w:before="120" w:after="120"/>
    </w:pPr>
    <w:rPr>
      <w:rFonts w:ascii="PT Astra Serif" w:hAnsi="PT Astra Serif" w:cs="Noto Sans Devanagari"/>
      <w:i/>
      <w:iCs/>
    </w:rPr>
  </w:style>
  <w:style w:type="paragraph" w:styleId="1f8">
    <w:name w:val="index 1"/>
    <w:basedOn w:val="a"/>
    <w:next w:val="a"/>
    <w:autoRedefine/>
    <w:unhideWhenUsed/>
    <w:qFormat/>
    <w:locked/>
    <w:rsid w:val="00B83C63"/>
    <w:pPr>
      <w:ind w:left="240" w:hanging="240"/>
    </w:pPr>
  </w:style>
  <w:style w:type="paragraph" w:styleId="affffff8">
    <w:name w:val="index heading"/>
    <w:basedOn w:val="a"/>
    <w:qFormat/>
    <w:locked/>
    <w:rsid w:val="00B83C63"/>
    <w:pPr>
      <w:suppressLineNumbers/>
    </w:pPr>
    <w:rPr>
      <w:rFonts w:ascii="PT Astra Serif" w:hAnsi="PT Astra Serif" w:cs="Noto Sans Devanagari"/>
    </w:rPr>
  </w:style>
  <w:style w:type="paragraph" w:customStyle="1" w:styleId="affffff9">
    <w:name w:val="Верхний и нижний колонтитулы"/>
    <w:basedOn w:val="a"/>
    <w:qFormat/>
    <w:rsid w:val="00B83C63"/>
  </w:style>
  <w:style w:type="character" w:customStyle="1" w:styleId="1f9">
    <w:name w:val="Основной шрифт абзаца1"/>
    <w:qFormat/>
    <w:rsid w:val="00B83C63"/>
  </w:style>
  <w:style w:type="character" w:customStyle="1" w:styleId="85pt">
    <w:name w:val="Основной текст + 8;5 pt"/>
    <w:basedOn w:val="afffff5"/>
    <w:qFormat/>
    <w:rsid w:val="00B83C63"/>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85pt0">
    <w:name w:val="Основной текст + 8;5 pt;Малые прописные"/>
    <w:basedOn w:val="afffff5"/>
    <w:qFormat/>
    <w:rsid w:val="00B83C63"/>
    <w:rPr>
      <w:rFonts w:ascii="Times New Roman" w:eastAsia="Times New Roman" w:hAnsi="Times New Roman" w:cs="Times New Roman"/>
      <w:smallCaps/>
      <w:color w:val="000000"/>
      <w:spacing w:val="0"/>
      <w:w w:val="100"/>
      <w:position w:val="0"/>
      <w:sz w:val="17"/>
      <w:szCs w:val="17"/>
      <w:shd w:val="clear" w:color="auto" w:fill="FFFFFF"/>
      <w:lang w:val="en-US" w:eastAsia="en-US" w:bidi="en-US"/>
    </w:rPr>
  </w:style>
  <w:style w:type="paragraph" w:customStyle="1" w:styleId="135813040merenkovsv002cff7aecfb4576a5e0417649e6896dDataSourceProviderrukristaretoolsreportingprintdoce">
    <w:name w:val="Версия сервера генератора печатных документов: 13.58 Версия клиента генератора печатных документов: 13.0.40 Текущий пользователь: merenkovsv_002cff7aecfb4576a5e0417649e6896d Данные о генерации: DataSourceProvider: ru.krista.retools.reporting.print.doc.e"/>
    <w:qFormat/>
    <w:rsid w:val="00B83C63"/>
    <w:pPr>
      <w:spacing w:after="160" w:line="259" w:lineRule="auto"/>
    </w:pPr>
    <w:rPr>
      <w:rFonts w:asciiTheme="minorHAnsi" w:eastAsiaTheme="minorEastAsia" w:hAnsiTheme="minorHAnsi" w:cstheme="minorBidi"/>
      <w:sz w:val="22"/>
      <w:szCs w:val="22"/>
    </w:rPr>
  </w:style>
  <w:style w:type="character" w:customStyle="1" w:styleId="HTML20">
    <w:name w:val="Стандартный HTML Знак2"/>
    <w:basedOn w:val="a0"/>
    <w:qFormat/>
    <w:rsid w:val="00B83C63"/>
    <w:rPr>
      <w:rFonts w:ascii="Courier New" w:hAnsi="Courier New" w:cs="Courier New"/>
    </w:rPr>
  </w:style>
  <w:style w:type="character" w:customStyle="1" w:styleId="2f9">
    <w:name w:val="Текст выноски Знак2"/>
    <w:basedOn w:val="a0"/>
    <w:qFormat/>
    <w:rsid w:val="00B83C63"/>
    <w:rPr>
      <w:rFonts w:ascii="Tahoma" w:hAnsi="Tahoma" w:cs="Tahoma"/>
      <w:sz w:val="16"/>
      <w:szCs w:val="16"/>
    </w:rPr>
  </w:style>
  <w:style w:type="character" w:customStyle="1" w:styleId="2fa">
    <w:name w:val="Текст примечания Знак2"/>
    <w:basedOn w:val="a0"/>
    <w:qFormat/>
    <w:rsid w:val="00B83C63"/>
    <w:rPr>
      <w:rFonts w:ascii="Calibri" w:eastAsia="Calibri" w:hAnsi="Calibri"/>
      <w:lang w:eastAsia="en-US"/>
    </w:rPr>
  </w:style>
  <w:style w:type="character" w:customStyle="1" w:styleId="1fa">
    <w:name w:val="Текст концевой сноски Знак1"/>
    <w:basedOn w:val="a0"/>
    <w:qFormat/>
    <w:rsid w:val="00B83C63"/>
  </w:style>
  <w:style w:type="character" w:customStyle="1" w:styleId="2fb">
    <w:name w:val="Верхний колонтитул Знак2"/>
    <w:basedOn w:val="a0"/>
    <w:qFormat/>
    <w:rsid w:val="00B83C63"/>
    <w:rPr>
      <w:sz w:val="24"/>
      <w:szCs w:val="24"/>
    </w:rPr>
  </w:style>
  <w:style w:type="character" w:customStyle="1" w:styleId="2fc">
    <w:name w:val="Нижний колонтитул Знак2"/>
    <w:basedOn w:val="a0"/>
    <w:qFormat/>
    <w:rsid w:val="00B83C63"/>
    <w:rPr>
      <w:sz w:val="24"/>
      <w:szCs w:val="24"/>
    </w:rPr>
  </w:style>
  <w:style w:type="character" w:customStyle="1" w:styleId="1fb">
    <w:name w:val="Подзаголовок Знак1"/>
    <w:basedOn w:val="a0"/>
    <w:qFormat/>
    <w:rsid w:val="00B83C63"/>
    <w:rPr>
      <w:rFonts w:ascii="Cambria" w:hAnsi="Cambria"/>
      <w:i/>
      <w:iCs/>
      <w:color w:val="4F81BD"/>
      <w:spacing w:val="15"/>
      <w:sz w:val="24"/>
      <w:szCs w:val="24"/>
    </w:rPr>
  </w:style>
  <w:style w:type="character" w:customStyle="1" w:styleId="230">
    <w:name w:val="Основной текст с отступом 2 Знак3"/>
    <w:basedOn w:val="a0"/>
    <w:qFormat/>
    <w:rsid w:val="00B83C63"/>
  </w:style>
  <w:style w:type="character" w:customStyle="1" w:styleId="1fc">
    <w:name w:val="Тема примечания Знак1"/>
    <w:basedOn w:val="2fa"/>
    <w:qFormat/>
    <w:rsid w:val="00B83C63"/>
    <w:rPr>
      <w:rFonts w:ascii="Calibri" w:eastAsia="Calibri" w:hAnsi="Calibri"/>
      <w:b/>
      <w:bCs/>
      <w:lang w:eastAsia="en-US"/>
    </w:rPr>
  </w:style>
  <w:style w:type="character" w:customStyle="1" w:styleId="1fd">
    <w:name w:val="Основной текст с отступом Знак1"/>
    <w:basedOn w:val="a0"/>
    <w:qFormat/>
    <w:rsid w:val="00B83C63"/>
    <w:rPr>
      <w:sz w:val="24"/>
      <w:szCs w:val="24"/>
    </w:rPr>
  </w:style>
  <w:style w:type="numbering" w:customStyle="1" w:styleId="111111">
    <w:name w:val="Нет списка111111"/>
    <w:uiPriority w:val="99"/>
    <w:semiHidden/>
    <w:unhideWhenUsed/>
    <w:qFormat/>
    <w:rsid w:val="00B83C63"/>
  </w:style>
  <w:style w:type="paragraph" w:customStyle="1" w:styleId="msonormal0">
    <w:name w:val="msonormal"/>
    <w:basedOn w:val="a"/>
    <w:qFormat/>
    <w:rsid w:val="00B83C63"/>
    <w:pPr>
      <w:spacing w:before="100" w:beforeAutospacing="1" w:after="100" w:afterAutospacing="1"/>
    </w:pPr>
  </w:style>
  <w:style w:type="table" w:customStyle="1" w:styleId="64">
    <w:name w:val="Сетка таблицы6"/>
    <w:basedOn w:val="a1"/>
    <w:next w:val="affff8"/>
    <w:uiPriority w:val="59"/>
    <w:rsid w:val="00B83C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a">
    <w:name w:val="Посещённая гиперссылка"/>
    <w:basedOn w:val="a0"/>
    <w:qFormat/>
    <w:rsid w:val="00CF637F"/>
    <w:rPr>
      <w:color w:val="0000FF"/>
      <w:u w:val="single"/>
    </w:rPr>
  </w:style>
  <w:style w:type="character" w:customStyle="1" w:styleId="2fd">
    <w:name w:val="Заголовок Знак2"/>
    <w:basedOn w:val="a0"/>
    <w:qFormat/>
    <w:rsid w:val="00CF637F"/>
  </w:style>
  <w:style w:type="character" w:customStyle="1" w:styleId="133">
    <w:name w:val="Заголовок 1 Знак3"/>
    <w:qFormat/>
    <w:locked/>
    <w:rsid w:val="00CF637F"/>
    <w:rPr>
      <w:rFonts w:ascii="Times New Roman" w:eastAsia="Times New Roman" w:hAnsi="Times New Roman" w:cs="Times New Roman"/>
      <w:b/>
      <w:bCs/>
      <w:kern w:val="2"/>
      <w:sz w:val="48"/>
      <w:szCs w:val="48"/>
      <w:lang w:eastAsia="ru-RU"/>
    </w:rPr>
  </w:style>
  <w:style w:type="character" w:customStyle="1" w:styleId="3f8">
    <w:name w:val="Заголовок Знак3"/>
    <w:basedOn w:val="a0"/>
    <w:qFormat/>
    <w:rsid w:val="00CF637F"/>
    <w:rPr>
      <w:rFonts w:asciiTheme="majorHAnsi" w:eastAsiaTheme="majorEastAsia" w:hAnsiTheme="majorHAnsi" w:cstheme="majorBidi"/>
      <w:spacing w:val="-10"/>
      <w:kern w:val="28"/>
      <w:sz w:val="56"/>
      <w:szCs w:val="56"/>
      <w:lang w:eastAsia="ru-RU"/>
    </w:rPr>
  </w:style>
  <w:style w:type="character" w:customStyle="1" w:styleId="3f9">
    <w:name w:val="Основной текст Знак3"/>
    <w:basedOn w:val="a0"/>
    <w:qFormat/>
    <w:rsid w:val="00CF637F"/>
    <w:rPr>
      <w:rFonts w:ascii="Times New Roman" w:eastAsia="Times New Roman" w:hAnsi="Times New Roman" w:cs="Times New Roman"/>
      <w:sz w:val="24"/>
      <w:szCs w:val="20"/>
      <w:lang w:eastAsia="ru-RU"/>
    </w:rPr>
  </w:style>
  <w:style w:type="character" w:customStyle="1" w:styleId="HTML30">
    <w:name w:val="Стандартный HTML Знак3"/>
    <w:basedOn w:val="a0"/>
    <w:qFormat/>
    <w:rsid w:val="00CF637F"/>
    <w:rPr>
      <w:rFonts w:ascii="Courier New" w:eastAsia="Times New Roman" w:hAnsi="Courier New" w:cs="Courier New"/>
      <w:sz w:val="20"/>
      <w:szCs w:val="20"/>
      <w:lang w:eastAsia="ru-RU"/>
    </w:rPr>
  </w:style>
  <w:style w:type="character" w:customStyle="1" w:styleId="3fa">
    <w:name w:val="Текст выноски Знак3"/>
    <w:basedOn w:val="a0"/>
    <w:qFormat/>
    <w:rsid w:val="00CF637F"/>
    <w:rPr>
      <w:rFonts w:ascii="Tahoma" w:eastAsia="Times New Roman" w:hAnsi="Tahoma" w:cs="Tahoma"/>
      <w:sz w:val="16"/>
      <w:szCs w:val="16"/>
      <w:lang w:eastAsia="ru-RU"/>
    </w:rPr>
  </w:style>
  <w:style w:type="character" w:customStyle="1" w:styleId="3fb">
    <w:name w:val="Текст примечания Знак3"/>
    <w:basedOn w:val="a0"/>
    <w:qFormat/>
    <w:rsid w:val="00CF637F"/>
    <w:rPr>
      <w:rFonts w:ascii="Calibri" w:eastAsia="Calibri" w:hAnsi="Calibri" w:cs="Times New Roman"/>
      <w:sz w:val="20"/>
      <w:szCs w:val="20"/>
    </w:rPr>
  </w:style>
  <w:style w:type="character" w:customStyle="1" w:styleId="2fe">
    <w:name w:val="Текст концевой сноски Знак2"/>
    <w:basedOn w:val="a0"/>
    <w:qFormat/>
    <w:rsid w:val="00CF637F"/>
    <w:rPr>
      <w:rFonts w:ascii="Times New Roman" w:eastAsia="Times New Roman" w:hAnsi="Times New Roman" w:cs="Times New Roman"/>
      <w:sz w:val="20"/>
      <w:szCs w:val="20"/>
      <w:lang w:eastAsia="ru-RU"/>
    </w:rPr>
  </w:style>
  <w:style w:type="character" w:customStyle="1" w:styleId="3fc">
    <w:name w:val="Верхний колонтитул Знак3"/>
    <w:basedOn w:val="a0"/>
    <w:qFormat/>
    <w:rsid w:val="00CF637F"/>
    <w:rPr>
      <w:rFonts w:ascii="Times New Roman" w:eastAsia="Times New Roman" w:hAnsi="Times New Roman" w:cs="Times New Roman"/>
      <w:sz w:val="24"/>
      <w:szCs w:val="24"/>
      <w:lang w:eastAsia="ru-RU"/>
    </w:rPr>
  </w:style>
  <w:style w:type="character" w:customStyle="1" w:styleId="3fd">
    <w:name w:val="Нижний колонтитул Знак3"/>
    <w:basedOn w:val="a0"/>
    <w:qFormat/>
    <w:rsid w:val="00CF637F"/>
    <w:rPr>
      <w:rFonts w:ascii="Times New Roman" w:eastAsia="Times New Roman" w:hAnsi="Times New Roman" w:cs="Times New Roman"/>
      <w:sz w:val="24"/>
      <w:szCs w:val="24"/>
      <w:lang w:eastAsia="ru-RU"/>
    </w:rPr>
  </w:style>
  <w:style w:type="character" w:customStyle="1" w:styleId="2ff">
    <w:name w:val="Подзаголовок Знак2"/>
    <w:basedOn w:val="a0"/>
    <w:qFormat/>
    <w:rsid w:val="00CF637F"/>
    <w:rPr>
      <w:rFonts w:ascii="Cambria" w:eastAsia="Times New Roman" w:hAnsi="Cambria" w:cs="Times New Roman"/>
      <w:i/>
      <w:iCs/>
      <w:color w:val="4F81BD"/>
      <w:spacing w:val="15"/>
      <w:sz w:val="24"/>
      <w:szCs w:val="24"/>
      <w:lang w:eastAsia="ru-RU"/>
    </w:rPr>
  </w:style>
  <w:style w:type="character" w:customStyle="1" w:styleId="240">
    <w:name w:val="Основной текст с отступом 2 Знак4"/>
    <w:basedOn w:val="a0"/>
    <w:qFormat/>
    <w:rsid w:val="00CF637F"/>
    <w:rPr>
      <w:rFonts w:ascii="Times New Roman" w:eastAsia="Times New Roman" w:hAnsi="Times New Roman" w:cs="Times New Roman"/>
      <w:sz w:val="24"/>
      <w:szCs w:val="24"/>
      <w:lang w:eastAsia="ru-RU"/>
    </w:rPr>
  </w:style>
  <w:style w:type="character" w:customStyle="1" w:styleId="2ff0">
    <w:name w:val="Тема примечания Знак2"/>
    <w:basedOn w:val="3fb"/>
    <w:qFormat/>
    <w:rsid w:val="00CF637F"/>
    <w:rPr>
      <w:rFonts w:ascii="Calibri" w:eastAsia="Calibri" w:hAnsi="Calibri" w:cs="Times New Roman"/>
      <w:b/>
      <w:bCs/>
      <w:sz w:val="20"/>
      <w:szCs w:val="20"/>
      <w:lang w:eastAsia="ru-RU"/>
    </w:rPr>
  </w:style>
  <w:style w:type="paragraph" w:customStyle="1" w:styleId="217">
    <w:name w:val="Основной текст 2 Знак1"/>
    <w:basedOn w:val="a"/>
    <w:qFormat/>
    <w:rsid w:val="00CF637F"/>
    <w:pPr>
      <w:suppressAutoHyphens/>
      <w:spacing w:after="160" w:line="240" w:lineRule="exact"/>
    </w:pPr>
    <w:rPr>
      <w:rFonts w:ascii="Verdana" w:hAnsi="Verdana" w:cs="Verdana"/>
      <w:sz w:val="20"/>
      <w:szCs w:val="20"/>
      <w:lang w:val="en-US"/>
    </w:rPr>
  </w:style>
  <w:style w:type="character" w:customStyle="1" w:styleId="2ff1">
    <w:name w:val="Основной текст с отступом Знак2"/>
    <w:basedOn w:val="a0"/>
    <w:qFormat/>
    <w:rsid w:val="00CF637F"/>
    <w:rPr>
      <w:rFonts w:ascii="Times New Roman" w:eastAsia="Times New Roman" w:hAnsi="Times New Roman" w:cs="Times New Roman"/>
      <w:sz w:val="24"/>
      <w:szCs w:val="24"/>
      <w:lang w:eastAsia="ru-RU"/>
    </w:rPr>
  </w:style>
  <w:style w:type="character" w:customStyle="1" w:styleId="225">
    <w:name w:val="Основной текст 2 Знак2"/>
    <w:basedOn w:val="a0"/>
    <w:qFormat/>
    <w:rsid w:val="00CF637F"/>
    <w:rPr>
      <w:rFonts w:ascii="Times New Roman" w:eastAsia="Times New Roman" w:hAnsi="Times New Roman" w:cs="Times New Roman"/>
      <w:sz w:val="24"/>
      <w:szCs w:val="24"/>
      <w:lang w:eastAsia="ru-RU"/>
    </w:rPr>
  </w:style>
  <w:style w:type="paragraph" w:customStyle="1" w:styleId="affffffb">
    <w:name w:val="Содержимое врезки"/>
    <w:basedOn w:val="a"/>
    <w:qFormat/>
    <w:rsid w:val="00CF637F"/>
    <w:pPr>
      <w:suppressAutoHyphens/>
    </w:pPr>
  </w:style>
  <w:style w:type="paragraph" w:styleId="affffffc">
    <w:name w:val="Revision"/>
    <w:hidden/>
    <w:qFormat/>
    <w:rsid w:val="00CF637F"/>
    <w:rPr>
      <w:sz w:val="24"/>
      <w:szCs w:val="24"/>
    </w:rPr>
  </w:style>
  <w:style w:type="character" w:customStyle="1" w:styleId="1fe">
    <w:name w:val="Заголовок Знак1"/>
    <w:basedOn w:val="a0"/>
    <w:qFormat/>
    <w:rsid w:val="00606774"/>
    <w:rPr>
      <w:rFonts w:ascii="Times New Roman" w:eastAsia="Times New Roman" w:hAnsi="Times New Roman" w:cs="Times New Roman"/>
      <w:sz w:val="28"/>
      <w:szCs w:val="28"/>
      <w:lang w:eastAsia="ru-RU"/>
    </w:rPr>
  </w:style>
  <w:style w:type="character" w:customStyle="1" w:styleId="143">
    <w:name w:val="Заголовок 1 Знак4"/>
    <w:uiPriority w:val="99"/>
    <w:qFormat/>
    <w:locked/>
    <w:rsid w:val="00A90A54"/>
    <w:rPr>
      <w:rFonts w:ascii="Courier New" w:hAnsi="Courier New" w:cs="Courier New"/>
    </w:rPr>
  </w:style>
  <w:style w:type="character" w:customStyle="1" w:styleId="231">
    <w:name w:val="Основной текст 2 Знак3"/>
    <w:qFormat/>
    <w:rsid w:val="00A90A54"/>
    <w:rPr>
      <w:sz w:val="24"/>
      <w:szCs w:val="24"/>
    </w:rPr>
  </w:style>
  <w:style w:type="character" w:customStyle="1" w:styleId="4f3">
    <w:name w:val="Нижний колонтитул Знак4"/>
    <w:basedOn w:val="a0"/>
    <w:qFormat/>
    <w:rsid w:val="00A90A54"/>
    <w:rPr>
      <w:rFonts w:ascii="Times New Roman" w:eastAsia="Times New Roman" w:hAnsi="Times New Roman" w:cs="Times New Roman"/>
      <w:sz w:val="24"/>
      <w:szCs w:val="24"/>
      <w:lang w:eastAsia="ru-RU"/>
    </w:rPr>
  </w:style>
  <w:style w:type="character" w:styleId="affffffd">
    <w:name w:val="Placeholder Text"/>
    <w:basedOn w:val="a0"/>
    <w:qFormat/>
    <w:rsid w:val="003C74B0"/>
    <w:rPr>
      <w:color w:val="808080"/>
    </w:rPr>
  </w:style>
  <w:style w:type="character" w:customStyle="1" w:styleId="TitleChar">
    <w:name w:val="Title Char"/>
    <w:basedOn w:val="a0"/>
    <w:qFormat/>
    <w:rsid w:val="00D23466"/>
    <w:rPr>
      <w:sz w:val="48"/>
      <w:szCs w:val="48"/>
    </w:rPr>
  </w:style>
  <w:style w:type="character" w:customStyle="1" w:styleId="3fe">
    <w:name w:val="Подзаголовок Знак3"/>
    <w:basedOn w:val="a0"/>
    <w:qFormat/>
    <w:rsid w:val="00D23466"/>
    <w:rPr>
      <w:sz w:val="24"/>
      <w:szCs w:val="24"/>
    </w:rPr>
  </w:style>
  <w:style w:type="paragraph" w:styleId="2ff2">
    <w:name w:val="Quote"/>
    <w:basedOn w:val="a"/>
    <w:next w:val="a"/>
    <w:link w:val="2ff3"/>
    <w:qFormat/>
    <w:rsid w:val="00D23466"/>
    <w:pPr>
      <w:ind w:left="720" w:right="720"/>
    </w:pPr>
    <w:rPr>
      <w:i/>
    </w:rPr>
  </w:style>
  <w:style w:type="character" w:customStyle="1" w:styleId="2ff3">
    <w:name w:val="Цитата 2 Знак"/>
    <w:basedOn w:val="a0"/>
    <w:link w:val="2ff2"/>
    <w:qFormat/>
    <w:rsid w:val="00D23466"/>
    <w:rPr>
      <w:i/>
      <w:sz w:val="24"/>
      <w:szCs w:val="24"/>
    </w:rPr>
  </w:style>
  <w:style w:type="paragraph" w:styleId="affffffe">
    <w:name w:val="Intense Quote"/>
    <w:basedOn w:val="a"/>
    <w:next w:val="a"/>
    <w:link w:val="afffffff"/>
    <w:qFormat/>
    <w:rsid w:val="00D2346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fff">
    <w:name w:val="Выделенная цитата Знак"/>
    <w:basedOn w:val="a0"/>
    <w:link w:val="affffffe"/>
    <w:qFormat/>
    <w:rsid w:val="00D23466"/>
    <w:rPr>
      <w:i/>
      <w:sz w:val="24"/>
      <w:szCs w:val="24"/>
      <w:shd w:val="clear" w:color="auto" w:fill="F2F2F2"/>
    </w:rPr>
  </w:style>
  <w:style w:type="character" w:customStyle="1" w:styleId="HeaderChar">
    <w:name w:val="Header Char"/>
    <w:basedOn w:val="a0"/>
    <w:qFormat/>
    <w:rsid w:val="00D23466"/>
  </w:style>
  <w:style w:type="character" w:customStyle="1" w:styleId="FooterChar">
    <w:name w:val="Footer Char"/>
    <w:basedOn w:val="a0"/>
    <w:qFormat/>
    <w:rsid w:val="00D23466"/>
  </w:style>
  <w:style w:type="character" w:customStyle="1" w:styleId="CaptionChar">
    <w:name w:val="Caption Char"/>
    <w:qFormat/>
    <w:rsid w:val="00D23466"/>
  </w:style>
  <w:style w:type="table" w:customStyle="1" w:styleId="TableGridLight">
    <w:name w:val="Table Grid Light"/>
    <w:basedOn w:val="a1"/>
    <w:uiPriority w:val="59"/>
    <w:rsid w:val="00D23466"/>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7">
    <w:name w:val="Таблица простая 11"/>
    <w:basedOn w:val="a1"/>
    <w:uiPriority w:val="59"/>
    <w:rsid w:val="00D23466"/>
    <w:rPr>
      <w:rFonts w:asciiTheme="minorHAnsi" w:eastAsiaTheme="minorHAnsi" w:hAnsiTheme="minorHAnsi" w:cstheme="minorBidi"/>
      <w:sz w:val="22"/>
      <w:szCs w:val="22"/>
      <w:lang w:eastAsia="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8">
    <w:name w:val="Таблица простая 21"/>
    <w:basedOn w:val="a1"/>
    <w:uiPriority w:val="59"/>
    <w:rsid w:val="00D23466"/>
    <w:rPr>
      <w:rFonts w:asciiTheme="minorHAnsi" w:eastAsiaTheme="minorHAnsi" w:hAnsiTheme="minorHAnsi" w:cstheme="minorBidi"/>
      <w:sz w:val="22"/>
      <w:szCs w:val="22"/>
      <w:lang w:eastAsia="en-US"/>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3">
    <w:name w:val="Таблица простая 31"/>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2">
    <w:name w:val="Таблица простая 41"/>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2">
    <w:name w:val="Таблица простая 51"/>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Таблица-сетка 1 светлая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D23466"/>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23466"/>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23466"/>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23466"/>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23466"/>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23466"/>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23466"/>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1">
    <w:name w:val="Список-таблица 1 светлая1"/>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23466"/>
    <w:rPr>
      <w:rFonts w:asciiTheme="minorHAnsi" w:eastAsiaTheme="minorHAnsi" w:hAnsiTheme="minorHAnsi" w:cstheme="minorBid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D23466"/>
    <w:rPr>
      <w:rFonts w:asciiTheme="minorHAnsi" w:eastAsiaTheme="minorHAnsi" w:hAnsiTheme="minorHAnsi" w:cstheme="minorBidi"/>
      <w:sz w:val="22"/>
      <w:szCs w:val="22"/>
      <w:lang w:eastAsia="en-US"/>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23466"/>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23466"/>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23466"/>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23466"/>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23466"/>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23466"/>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23466"/>
    <w:rPr>
      <w:rFonts w:asciiTheme="minorHAnsi" w:eastAsiaTheme="minorHAnsi" w:hAnsiTheme="minorHAnsi" w:cstheme="minorBidi"/>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23466"/>
    <w:rPr>
      <w:rFonts w:asciiTheme="minorHAnsi" w:eastAsiaTheme="minorHAnsi" w:hAnsiTheme="minorHAnsi" w:cstheme="minorBid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23466"/>
    <w:rPr>
      <w:rFonts w:asciiTheme="minorHAnsi" w:eastAsiaTheme="minorHAnsi" w:hAnsiTheme="minorHAnsi" w:cstheme="minorBidi"/>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23466"/>
    <w:rPr>
      <w:rFonts w:asciiTheme="minorHAnsi" w:eastAsiaTheme="minorHAnsi" w:hAnsiTheme="minorHAnsi" w:cstheme="minorBidi"/>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23466"/>
    <w:rPr>
      <w:rFonts w:asciiTheme="minorHAnsi" w:eastAsiaTheme="minorHAnsi" w:hAnsiTheme="minorHAnsi" w:cstheme="minorBidi"/>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23466"/>
    <w:rPr>
      <w:rFonts w:asciiTheme="minorHAnsi" w:eastAsiaTheme="minorHAnsi" w:hAnsiTheme="minorHAnsi" w:cstheme="minorBidi"/>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23466"/>
    <w:rPr>
      <w:rFonts w:asciiTheme="minorHAnsi" w:eastAsiaTheme="minorHAnsi" w:hAnsiTheme="minorHAnsi" w:cstheme="minorBidi"/>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23466"/>
    <w:rPr>
      <w:rFonts w:asciiTheme="minorHAnsi" w:eastAsiaTheme="minorHAnsi" w:hAnsiTheme="minorHAnsi" w:cstheme="minorBidi"/>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23466"/>
    <w:rPr>
      <w:rFonts w:asciiTheme="minorHAnsi" w:eastAsiaTheme="minorHAnsi" w:hAnsiTheme="minorHAnsi" w:cstheme="minorBidi"/>
      <w:sz w:val="22"/>
      <w:szCs w:val="22"/>
      <w:lang w:eastAsia="en-US"/>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ffff0">
    <w:name w:val="table of figures"/>
    <w:basedOn w:val="a"/>
    <w:next w:val="a"/>
    <w:uiPriority w:val="99"/>
    <w:unhideWhenUsed/>
    <w:locked/>
    <w:rsid w:val="00D23466"/>
  </w:style>
  <w:style w:type="character" w:customStyle="1" w:styleId="WW8Num2z0">
    <w:name w:val="WW8Num2z0"/>
    <w:qFormat/>
    <w:rsid w:val="001F2C6B"/>
    <w:rPr>
      <w:rFonts w:ascii="Symbol" w:hAnsi="Symbol" w:cs="Symbol" w:hint="default"/>
    </w:rPr>
  </w:style>
  <w:style w:type="character" w:customStyle="1" w:styleId="WW8Num3z0">
    <w:name w:val="WW8Num3z0"/>
    <w:qFormat/>
    <w:rsid w:val="001F2C6B"/>
    <w:rPr>
      <w:rFonts w:ascii="Symbol" w:hAnsi="Symbol" w:cs="Symbol" w:hint="default"/>
    </w:rPr>
  </w:style>
  <w:style w:type="character" w:customStyle="1" w:styleId="WW8Num4z0">
    <w:name w:val="WW8Num4z0"/>
    <w:qFormat/>
    <w:rsid w:val="001F2C6B"/>
    <w:rPr>
      <w:rFonts w:ascii="Symbol" w:hAnsi="Symbol" w:cs="Symbol" w:hint="default"/>
    </w:rPr>
  </w:style>
  <w:style w:type="character" w:customStyle="1" w:styleId="WW8Num5z0">
    <w:name w:val="WW8Num5z0"/>
    <w:qFormat/>
    <w:rsid w:val="001F2C6B"/>
    <w:rPr>
      <w:rFonts w:ascii="Times New Roman" w:hAnsi="Times New Roman" w:cs="Times New Roman" w:hint="default"/>
    </w:rPr>
  </w:style>
  <w:style w:type="character" w:customStyle="1" w:styleId="WW8Num6z0">
    <w:name w:val="WW8Num6z0"/>
    <w:qFormat/>
    <w:rsid w:val="001F2C6B"/>
    <w:rPr>
      <w:rFonts w:ascii="Symbol" w:hAnsi="Symbol" w:cs="Symbol" w:hint="default"/>
    </w:rPr>
  </w:style>
  <w:style w:type="character" w:customStyle="1" w:styleId="WW8Num7z0">
    <w:name w:val="WW8Num7z0"/>
    <w:qFormat/>
    <w:rsid w:val="001F2C6B"/>
    <w:rPr>
      <w:rFonts w:ascii="Symbol" w:hAnsi="Symbol" w:cs="Symbol" w:hint="default"/>
    </w:rPr>
  </w:style>
  <w:style w:type="character" w:customStyle="1" w:styleId="WW8Num1z0">
    <w:name w:val="WW8Num1z0"/>
    <w:qFormat/>
    <w:rsid w:val="001F2C6B"/>
    <w:rPr>
      <w:rFonts w:ascii="Symbol" w:hAnsi="Symbol" w:cs="Symbol" w:hint="default"/>
    </w:rPr>
  </w:style>
  <w:style w:type="character" w:customStyle="1" w:styleId="WW8Num4z1">
    <w:name w:val="WW8Num4z1"/>
    <w:qFormat/>
    <w:rsid w:val="001F2C6B"/>
    <w:rPr>
      <w:rFonts w:ascii="Courier New" w:hAnsi="Courier New" w:cs="Courier New" w:hint="default"/>
    </w:rPr>
  </w:style>
  <w:style w:type="character" w:customStyle="1" w:styleId="WW8Num4z2">
    <w:name w:val="WW8Num4z2"/>
    <w:qFormat/>
    <w:rsid w:val="001F2C6B"/>
    <w:rPr>
      <w:rFonts w:ascii="Wingdings" w:hAnsi="Wingdings" w:cs="Wingdings" w:hint="default"/>
    </w:rPr>
  </w:style>
  <w:style w:type="character" w:customStyle="1" w:styleId="WW8Num4z3">
    <w:name w:val="WW8Num4z3"/>
    <w:qFormat/>
    <w:rsid w:val="001F2C6B"/>
    <w:rPr>
      <w:rFonts w:ascii="Symbol" w:hAnsi="Symbol" w:cs="Symbol" w:hint="default"/>
    </w:rPr>
  </w:style>
  <w:style w:type="character" w:customStyle="1" w:styleId="WW8Num6z1">
    <w:name w:val="WW8Num6z1"/>
    <w:qFormat/>
    <w:rsid w:val="001F2C6B"/>
    <w:rPr>
      <w:rFonts w:ascii="Courier New" w:hAnsi="Courier New" w:cs="Courier New" w:hint="default"/>
    </w:rPr>
  </w:style>
  <w:style w:type="character" w:customStyle="1" w:styleId="WW8Num6z2">
    <w:name w:val="WW8Num6z2"/>
    <w:qFormat/>
    <w:rsid w:val="001F2C6B"/>
    <w:rPr>
      <w:rFonts w:ascii="Wingdings" w:hAnsi="Wingdings" w:cs="Wingdings" w:hint="default"/>
    </w:rPr>
  </w:style>
  <w:style w:type="character" w:customStyle="1" w:styleId="WW8Num6z3">
    <w:name w:val="WW8Num6z3"/>
    <w:qFormat/>
    <w:rsid w:val="001F2C6B"/>
    <w:rPr>
      <w:rFonts w:ascii="Symbol" w:hAnsi="Symbol" w:cs="Symbol" w:hint="default"/>
    </w:rPr>
  </w:style>
  <w:style w:type="character" w:customStyle="1" w:styleId="WW8Num8z0">
    <w:name w:val="WW8Num8z0"/>
    <w:qFormat/>
    <w:rsid w:val="001F2C6B"/>
    <w:rPr>
      <w:rFonts w:ascii="Symbol" w:hAnsi="Symbol" w:cs="Symbol" w:hint="default"/>
    </w:rPr>
  </w:style>
  <w:style w:type="character" w:customStyle="1" w:styleId="WW8Num9z0">
    <w:name w:val="WW8Num9z0"/>
    <w:qFormat/>
    <w:rsid w:val="001F2C6B"/>
    <w:rPr>
      <w:rFonts w:ascii="Times New Roman" w:hAnsi="Times New Roman" w:cs="Times New Roman" w:hint="default"/>
    </w:rPr>
  </w:style>
  <w:style w:type="character" w:customStyle="1" w:styleId="WW8Num9z1">
    <w:name w:val="WW8Num9z1"/>
    <w:qFormat/>
    <w:rsid w:val="001F2C6B"/>
    <w:rPr>
      <w:rFonts w:ascii="Courier New" w:hAnsi="Courier New" w:cs="Courier New" w:hint="default"/>
    </w:rPr>
  </w:style>
  <w:style w:type="character" w:customStyle="1" w:styleId="WW8Num9z2">
    <w:name w:val="WW8Num9z2"/>
    <w:qFormat/>
    <w:rsid w:val="001F2C6B"/>
    <w:rPr>
      <w:rFonts w:ascii="Wingdings" w:hAnsi="Wingdings" w:cs="Wingdings" w:hint="default"/>
    </w:rPr>
  </w:style>
  <w:style w:type="character" w:customStyle="1" w:styleId="WW8Num9z3">
    <w:name w:val="WW8Num9z3"/>
    <w:qFormat/>
    <w:rsid w:val="001F2C6B"/>
    <w:rPr>
      <w:rFonts w:ascii="Symbol" w:hAnsi="Symbol" w:cs="Symbol" w:hint="default"/>
    </w:rPr>
  </w:style>
  <w:style w:type="character" w:customStyle="1" w:styleId="2ff4">
    <w:name w:val="Основной шрифт абзаца2"/>
    <w:qFormat/>
    <w:rsid w:val="001F2C6B"/>
  </w:style>
  <w:style w:type="character" w:customStyle="1" w:styleId="1ff">
    <w:name w:val="Знак примечания1"/>
    <w:qFormat/>
    <w:rsid w:val="001F2C6B"/>
    <w:rPr>
      <w:sz w:val="16"/>
      <w:szCs w:val="16"/>
    </w:rPr>
  </w:style>
  <w:style w:type="character" w:customStyle="1" w:styleId="WW-0">
    <w:name w:val="WW-Символ сноски"/>
    <w:qFormat/>
    <w:rsid w:val="001F2C6B"/>
  </w:style>
  <w:style w:type="character" w:customStyle="1" w:styleId="WW-1">
    <w:name w:val="WW-Символ концевой сноски"/>
    <w:qFormat/>
    <w:rsid w:val="001F2C6B"/>
  </w:style>
  <w:style w:type="character" w:customStyle="1" w:styleId="1ff0">
    <w:name w:val="Гиперссылка1"/>
    <w:qFormat/>
    <w:rsid w:val="001F2C6B"/>
    <w:rPr>
      <w:color w:val="0563C1"/>
      <w:u w:val="single"/>
    </w:rPr>
  </w:style>
  <w:style w:type="paragraph" w:customStyle="1" w:styleId="2ff5">
    <w:name w:val="Заголовок2"/>
    <w:basedOn w:val="a"/>
    <w:next w:val="ab"/>
    <w:qFormat/>
    <w:rsid w:val="001F2C6B"/>
    <w:pPr>
      <w:suppressAutoHyphens/>
      <w:jc w:val="center"/>
    </w:pPr>
    <w:rPr>
      <w:sz w:val="28"/>
      <w:szCs w:val="28"/>
      <w:lang w:eastAsia="zh-CN"/>
    </w:rPr>
  </w:style>
  <w:style w:type="paragraph" w:customStyle="1" w:styleId="1ff1">
    <w:name w:val="Указатель1"/>
    <w:basedOn w:val="a"/>
    <w:qFormat/>
    <w:rsid w:val="001F2C6B"/>
    <w:pPr>
      <w:suppressLineNumbers/>
      <w:suppressAutoHyphens/>
    </w:pPr>
    <w:rPr>
      <w:rFonts w:ascii="PT Astra Serif" w:hAnsi="PT Astra Serif" w:cs="Noto Sans Devanagari"/>
      <w:lang w:eastAsia="zh-CN"/>
    </w:rPr>
  </w:style>
  <w:style w:type="paragraph" w:styleId="afffffff1">
    <w:name w:val="toa heading"/>
    <w:locked/>
    <w:rsid w:val="001F2C6B"/>
    <w:pPr>
      <w:suppressAutoHyphens/>
    </w:pPr>
    <w:rPr>
      <w:rFonts w:ascii="Calibri" w:eastAsia="Calibri" w:hAnsi="Calibri"/>
      <w:sz w:val="22"/>
      <w:szCs w:val="22"/>
      <w:lang w:eastAsia="zh-CN"/>
    </w:rPr>
  </w:style>
  <w:style w:type="paragraph" w:customStyle="1" w:styleId="1ff2">
    <w:name w:val="Перечень рисунков1"/>
    <w:basedOn w:val="a"/>
    <w:next w:val="a"/>
    <w:qFormat/>
    <w:rsid w:val="001F2C6B"/>
    <w:pPr>
      <w:suppressAutoHyphens/>
    </w:pPr>
    <w:rPr>
      <w:lang w:eastAsia="zh-CN"/>
    </w:rPr>
  </w:style>
  <w:style w:type="paragraph" w:customStyle="1" w:styleId="2ff6">
    <w:name w:val="Название объекта2"/>
    <w:basedOn w:val="a"/>
    <w:qFormat/>
    <w:rsid w:val="001F2C6B"/>
    <w:pPr>
      <w:suppressLineNumbers/>
      <w:suppressAutoHyphens/>
      <w:spacing w:before="120" w:after="120"/>
    </w:pPr>
    <w:rPr>
      <w:rFonts w:ascii="PT Astra Serif" w:hAnsi="PT Astra Serif" w:cs="Noto Sans Devanagari"/>
      <w:i/>
      <w:iCs/>
      <w:lang w:eastAsia="zh-CN"/>
    </w:rPr>
  </w:style>
  <w:style w:type="paragraph" w:customStyle="1" w:styleId="1">
    <w:name w:val="Маркированный список1"/>
    <w:basedOn w:val="a"/>
    <w:qFormat/>
    <w:rsid w:val="001F2C6B"/>
    <w:pPr>
      <w:numPr>
        <w:numId w:val="5"/>
      </w:numPr>
      <w:suppressAutoHyphens/>
    </w:pPr>
    <w:rPr>
      <w:lang w:eastAsia="zh-CN"/>
    </w:rPr>
  </w:style>
  <w:style w:type="paragraph" w:customStyle="1" w:styleId="21">
    <w:name w:val="Маркированный список 21"/>
    <w:basedOn w:val="a"/>
    <w:qFormat/>
    <w:rsid w:val="001F2C6B"/>
    <w:pPr>
      <w:numPr>
        <w:numId w:val="4"/>
      </w:numPr>
      <w:suppressAutoHyphens/>
    </w:pPr>
    <w:rPr>
      <w:lang w:eastAsia="zh-CN"/>
    </w:rPr>
  </w:style>
  <w:style w:type="paragraph" w:customStyle="1" w:styleId="31">
    <w:name w:val="Маркированный список 31"/>
    <w:basedOn w:val="a"/>
    <w:qFormat/>
    <w:rsid w:val="001F2C6B"/>
    <w:pPr>
      <w:numPr>
        <w:numId w:val="2"/>
      </w:numPr>
      <w:suppressAutoHyphens/>
    </w:pPr>
    <w:rPr>
      <w:lang w:eastAsia="zh-CN"/>
    </w:rPr>
  </w:style>
  <w:style w:type="paragraph" w:customStyle="1" w:styleId="41">
    <w:name w:val="Маркированный список 41"/>
    <w:basedOn w:val="a"/>
    <w:qFormat/>
    <w:rsid w:val="001F2C6B"/>
    <w:pPr>
      <w:numPr>
        <w:numId w:val="1"/>
      </w:numPr>
      <w:suppressAutoHyphens/>
    </w:pPr>
    <w:rPr>
      <w:lang w:eastAsia="zh-CN"/>
    </w:rPr>
  </w:style>
  <w:style w:type="paragraph" w:customStyle="1" w:styleId="51">
    <w:name w:val="Маркированный список 51"/>
    <w:basedOn w:val="a"/>
    <w:qFormat/>
    <w:rsid w:val="001F2C6B"/>
    <w:pPr>
      <w:numPr>
        <w:numId w:val="3"/>
      </w:numPr>
      <w:suppressAutoHyphens/>
    </w:pPr>
    <w:rPr>
      <w:lang w:eastAsia="zh-CN"/>
    </w:rPr>
  </w:style>
  <w:style w:type="paragraph" w:customStyle="1" w:styleId="1ff3">
    <w:name w:val="Текст примечания1"/>
    <w:basedOn w:val="a"/>
    <w:qFormat/>
    <w:rsid w:val="001F2C6B"/>
    <w:pPr>
      <w:suppressAutoHyphens/>
      <w:spacing w:after="200"/>
    </w:pPr>
    <w:rPr>
      <w:rFonts w:ascii="Calibri" w:eastAsia="Calibri" w:hAnsi="Calibri" w:cs="Calibri"/>
      <w:sz w:val="20"/>
      <w:szCs w:val="20"/>
      <w:lang w:eastAsia="zh-CN"/>
    </w:rPr>
  </w:style>
  <w:style w:type="paragraph" w:customStyle="1" w:styleId="afffffff2">
    <w:name w:val="Колонтитул"/>
    <w:basedOn w:val="a"/>
    <w:qFormat/>
    <w:rsid w:val="001F2C6B"/>
    <w:pPr>
      <w:suppressLineNumbers/>
      <w:tabs>
        <w:tab w:val="center" w:pos="4819"/>
        <w:tab w:val="right" w:pos="9638"/>
      </w:tabs>
      <w:suppressAutoHyphens/>
    </w:pPr>
    <w:rPr>
      <w:lang w:eastAsia="zh-CN"/>
    </w:rPr>
  </w:style>
  <w:style w:type="paragraph" w:customStyle="1" w:styleId="1ff4">
    <w:name w:val="Текст1"/>
    <w:basedOn w:val="a"/>
    <w:qFormat/>
    <w:rsid w:val="001F2C6B"/>
    <w:pPr>
      <w:suppressAutoHyphens/>
    </w:pPr>
    <w:rPr>
      <w:rFonts w:ascii="Courier New" w:eastAsia="Calibri" w:hAnsi="Courier New" w:cs="Courier New"/>
      <w:sz w:val="22"/>
      <w:szCs w:val="22"/>
      <w:lang w:eastAsia="zh-CN"/>
    </w:rPr>
  </w:style>
  <w:style w:type="paragraph" w:customStyle="1" w:styleId="headertext">
    <w:name w:val="headertext"/>
    <w:basedOn w:val="a"/>
    <w:qFormat/>
    <w:rsid w:val="001F2C6B"/>
    <w:pPr>
      <w:suppressAutoHyphens/>
      <w:spacing w:before="280" w:after="280"/>
    </w:pPr>
    <w:rPr>
      <w:lang w:eastAsia="zh-CN"/>
    </w:rPr>
  </w:style>
  <w:style w:type="paragraph" w:customStyle="1" w:styleId="formattext">
    <w:name w:val="formattext"/>
    <w:basedOn w:val="a"/>
    <w:qFormat/>
    <w:rsid w:val="001F2C6B"/>
    <w:pPr>
      <w:suppressAutoHyphens/>
      <w:spacing w:before="280" w:after="280"/>
    </w:pPr>
    <w:rPr>
      <w:lang w:eastAsia="zh-CN"/>
    </w:rPr>
  </w:style>
  <w:style w:type="paragraph" w:customStyle="1" w:styleId="afffffff3">
    <w:name w:val="Содержимое таблицы"/>
    <w:basedOn w:val="a"/>
    <w:qFormat/>
    <w:rsid w:val="001F2C6B"/>
    <w:pPr>
      <w:widowControl w:val="0"/>
      <w:suppressLineNumbers/>
      <w:suppressAutoHyphens/>
    </w:pPr>
    <w:rPr>
      <w:lang w:eastAsia="zh-CN"/>
    </w:rPr>
  </w:style>
  <w:style w:type="paragraph" w:customStyle="1" w:styleId="afffffff4">
    <w:name w:val="Заголовок таблицы"/>
    <w:basedOn w:val="afffffff3"/>
    <w:qFormat/>
    <w:rsid w:val="001F2C6B"/>
    <w:pPr>
      <w:jc w:val="center"/>
    </w:pPr>
    <w:rPr>
      <w:b/>
      <w:bCs/>
    </w:rPr>
  </w:style>
  <w:style w:type="character" w:customStyle="1" w:styleId="WW8Num8z1">
    <w:name w:val="WW8Num8z1"/>
    <w:qFormat/>
    <w:rsid w:val="00C907A8"/>
    <w:rPr>
      <w:rFonts w:ascii="Courier New" w:hAnsi="Courier New" w:cs="Courier New" w:hint="default"/>
    </w:rPr>
  </w:style>
  <w:style w:type="character" w:customStyle="1" w:styleId="WW8Num8z2">
    <w:name w:val="WW8Num8z2"/>
    <w:qFormat/>
    <w:rsid w:val="00C907A8"/>
    <w:rPr>
      <w:rFonts w:ascii="Wingdings" w:hAnsi="Wingdings" w:cs="Wingdings" w:hint="default"/>
    </w:rPr>
  </w:style>
  <w:style w:type="character" w:customStyle="1" w:styleId="WW8Num8z3">
    <w:name w:val="WW8Num8z3"/>
    <w:qFormat/>
    <w:rsid w:val="00C907A8"/>
    <w:rPr>
      <w:rFonts w:ascii="Symbol" w:hAnsi="Symbol" w:cs="Symbol" w:hint="default"/>
    </w:rPr>
  </w:style>
  <w:style w:type="character" w:customStyle="1" w:styleId="3ff">
    <w:name w:val="Основной шрифт абзаца3"/>
    <w:qFormat/>
    <w:rsid w:val="00C907A8"/>
  </w:style>
  <w:style w:type="character" w:customStyle="1" w:styleId="1ff5">
    <w:name w:val="Знак сноски1"/>
    <w:qFormat/>
    <w:rsid w:val="00C907A8"/>
    <w:rPr>
      <w:vertAlign w:val="superscript"/>
    </w:rPr>
  </w:style>
  <w:style w:type="character" w:customStyle="1" w:styleId="1ff6">
    <w:name w:val="Знак концевой сноски1"/>
    <w:qFormat/>
    <w:rsid w:val="00C907A8"/>
    <w:rPr>
      <w:vertAlign w:val="superscript"/>
    </w:rPr>
  </w:style>
  <w:style w:type="character" w:customStyle="1" w:styleId="afffffff5">
    <w:name w:val="Обычный (веб) Знак"/>
    <w:qFormat/>
    <w:rsid w:val="00C907A8"/>
    <w:rPr>
      <w:rFonts w:ascii="Times New Roman" w:eastAsia="Times New Roman" w:hAnsi="Times New Roman" w:cs="Times New Roman"/>
      <w:sz w:val="24"/>
      <w:szCs w:val="24"/>
    </w:rPr>
  </w:style>
  <w:style w:type="paragraph" w:customStyle="1" w:styleId="2ff7">
    <w:name w:val="Указатель2"/>
    <w:basedOn w:val="a"/>
    <w:qFormat/>
    <w:rsid w:val="00C907A8"/>
    <w:pPr>
      <w:suppressLineNumbers/>
      <w:suppressAutoHyphens/>
    </w:pPr>
    <w:rPr>
      <w:rFonts w:ascii="PT Astra Serif" w:hAnsi="PT Astra Serif" w:cs="Noto Sans Devanagari"/>
      <w:lang w:eastAsia="zh-CN"/>
    </w:rPr>
  </w:style>
  <w:style w:type="paragraph" w:customStyle="1" w:styleId="3ff0">
    <w:name w:val="Название объекта3"/>
    <w:basedOn w:val="a"/>
    <w:qFormat/>
    <w:rsid w:val="00C907A8"/>
    <w:pPr>
      <w:suppressLineNumbers/>
      <w:suppressAutoHyphens/>
      <w:spacing w:before="120" w:after="120"/>
    </w:pPr>
    <w:rPr>
      <w:rFonts w:ascii="PT Astra Serif" w:hAnsi="PT Astra Serif" w:cs="Noto Sans Devanagari"/>
      <w:i/>
      <w:iCs/>
      <w:lang w:eastAsia="zh-CN"/>
    </w:rPr>
  </w:style>
  <w:style w:type="paragraph" w:customStyle="1" w:styleId="1ff7">
    <w:name w:val="Заголовок таблицы ссылок1"/>
    <w:qFormat/>
    <w:rsid w:val="00C907A8"/>
    <w:pPr>
      <w:suppressAutoHyphens/>
    </w:pPr>
    <w:rPr>
      <w:rFonts w:ascii="Calibri" w:eastAsia="Calibri" w:hAnsi="Calibri" w:cs="Calibri"/>
      <w:sz w:val="22"/>
      <w:szCs w:val="22"/>
      <w:lang w:eastAsia="zh-CN"/>
    </w:rPr>
  </w:style>
  <w:style w:type="character" w:customStyle="1" w:styleId="4f4">
    <w:name w:val="Основной текст Знак4"/>
    <w:qFormat/>
    <w:rsid w:val="00C907A8"/>
    <w:rPr>
      <w:sz w:val="24"/>
      <w:lang w:eastAsia="zh-CN"/>
    </w:rPr>
  </w:style>
  <w:style w:type="character" w:customStyle="1" w:styleId="219">
    <w:name w:val="Цитата 2 Знак1"/>
    <w:qFormat/>
    <w:rsid w:val="00C907A8"/>
    <w:rPr>
      <w:i/>
      <w:sz w:val="24"/>
      <w:szCs w:val="24"/>
      <w:lang w:eastAsia="zh-CN"/>
    </w:rPr>
  </w:style>
  <w:style w:type="character" w:customStyle="1" w:styleId="1ff8">
    <w:name w:val="Выделенная цитата Знак1"/>
    <w:qFormat/>
    <w:rsid w:val="00C907A8"/>
    <w:rPr>
      <w:i/>
      <w:sz w:val="24"/>
      <w:szCs w:val="24"/>
      <w:shd w:val="clear" w:color="auto" w:fill="F2F2F2"/>
      <w:lang w:eastAsia="zh-CN"/>
    </w:rPr>
  </w:style>
  <w:style w:type="character" w:customStyle="1" w:styleId="HTML40">
    <w:name w:val="Стандартный HTML Знак4"/>
    <w:qFormat/>
    <w:rsid w:val="00C907A8"/>
    <w:rPr>
      <w:rFonts w:ascii="Courier New" w:hAnsi="Courier New" w:cs="Courier New"/>
      <w:lang w:eastAsia="zh-CN"/>
    </w:rPr>
  </w:style>
  <w:style w:type="character" w:customStyle="1" w:styleId="4f5">
    <w:name w:val="Текст выноски Знак4"/>
    <w:qFormat/>
    <w:rsid w:val="00C907A8"/>
    <w:rPr>
      <w:rFonts w:ascii="Tahoma" w:hAnsi="Tahoma" w:cs="Tahoma"/>
      <w:sz w:val="16"/>
      <w:szCs w:val="16"/>
      <w:lang w:eastAsia="zh-CN"/>
    </w:rPr>
  </w:style>
  <w:style w:type="character" w:customStyle="1" w:styleId="3ff1">
    <w:name w:val="Текст концевой сноски Знак3"/>
    <w:qFormat/>
    <w:rsid w:val="00C907A8"/>
    <w:rPr>
      <w:lang w:eastAsia="zh-CN"/>
    </w:rPr>
  </w:style>
  <w:style w:type="character" w:customStyle="1" w:styleId="4f6">
    <w:name w:val="Верхний колонтитул Знак4"/>
    <w:qFormat/>
    <w:rsid w:val="00C907A8"/>
    <w:rPr>
      <w:sz w:val="24"/>
      <w:szCs w:val="24"/>
      <w:lang w:eastAsia="zh-CN"/>
    </w:rPr>
  </w:style>
  <w:style w:type="character" w:customStyle="1" w:styleId="5b">
    <w:name w:val="Нижний колонтитул Знак5"/>
    <w:qFormat/>
    <w:rsid w:val="00C907A8"/>
    <w:rPr>
      <w:sz w:val="24"/>
      <w:szCs w:val="24"/>
      <w:lang w:eastAsia="zh-CN"/>
    </w:rPr>
  </w:style>
  <w:style w:type="character" w:customStyle="1" w:styleId="4f7">
    <w:name w:val="Подзаголовок Знак4"/>
    <w:uiPriority w:val="99"/>
    <w:qFormat/>
    <w:rsid w:val="00C907A8"/>
    <w:rPr>
      <w:rFonts w:ascii="Cambria" w:hAnsi="Cambria" w:cs="Cambria"/>
      <w:i/>
      <w:iCs/>
      <w:color w:val="4F81BD"/>
      <w:spacing w:val="15"/>
      <w:sz w:val="24"/>
      <w:szCs w:val="24"/>
      <w:lang w:eastAsia="zh-CN"/>
    </w:rPr>
  </w:style>
  <w:style w:type="character" w:customStyle="1" w:styleId="4f8">
    <w:name w:val="Текст примечания Знак4"/>
    <w:uiPriority w:val="99"/>
    <w:semiHidden/>
    <w:qFormat/>
    <w:rsid w:val="00C907A8"/>
    <w:rPr>
      <w:lang w:eastAsia="zh-CN"/>
    </w:rPr>
  </w:style>
  <w:style w:type="character" w:customStyle="1" w:styleId="3ff2">
    <w:name w:val="Тема примечания Знак3"/>
    <w:qFormat/>
    <w:rsid w:val="00C907A8"/>
    <w:rPr>
      <w:rFonts w:ascii="Calibri" w:eastAsia="Calibri" w:hAnsi="Calibri" w:cs="Calibri"/>
      <w:b/>
      <w:bCs/>
      <w:lang w:eastAsia="zh-CN"/>
    </w:rPr>
  </w:style>
  <w:style w:type="character" w:customStyle="1" w:styleId="3ff3">
    <w:name w:val="Основной текст с отступом Знак3"/>
    <w:qFormat/>
    <w:rsid w:val="00C907A8"/>
    <w:rPr>
      <w:sz w:val="24"/>
      <w:szCs w:val="24"/>
      <w:lang w:eastAsia="zh-CN"/>
    </w:rPr>
  </w:style>
  <w:style w:type="paragraph" w:customStyle="1" w:styleId="21a">
    <w:name w:val="Знак21"/>
    <w:basedOn w:val="a"/>
    <w:next w:val="afe"/>
    <w:semiHidden/>
    <w:unhideWhenUsed/>
    <w:qFormat/>
    <w:rsid w:val="00C907A8"/>
    <w:rPr>
      <w:rFonts w:ascii="Calibri" w:hAnsi="Calibri"/>
    </w:rPr>
  </w:style>
  <w:style w:type="character" w:customStyle="1" w:styleId="1ff9">
    <w:name w:val="Просмотренная гиперссылка1"/>
    <w:qFormat/>
    <w:rsid w:val="00956490"/>
    <w:rPr>
      <w:color w:val="0000FF"/>
      <w:u w:val="single"/>
    </w:rPr>
  </w:style>
  <w:style w:type="character" w:customStyle="1" w:styleId="226">
    <w:name w:val="Цитата 2 Знак2"/>
    <w:qFormat/>
    <w:rsid w:val="00956490"/>
    <w:rPr>
      <w:sz w:val="24"/>
      <w:szCs w:val="24"/>
    </w:rPr>
  </w:style>
  <w:style w:type="character" w:customStyle="1" w:styleId="2ff8">
    <w:name w:val="Знак сноски2"/>
    <w:qFormat/>
    <w:rsid w:val="00956490"/>
    <w:rPr>
      <w:vertAlign w:val="superscript"/>
    </w:rPr>
  </w:style>
  <w:style w:type="character" w:customStyle="1" w:styleId="2ff9">
    <w:name w:val="Знак концевой сноски2"/>
    <w:qFormat/>
    <w:rsid w:val="00956490"/>
    <w:rPr>
      <w:vertAlign w:val="superscript"/>
    </w:rPr>
  </w:style>
  <w:style w:type="character" w:customStyle="1" w:styleId="5c">
    <w:name w:val="Текст выноски Знак5"/>
    <w:qFormat/>
    <w:rsid w:val="00956490"/>
    <w:rPr>
      <w:sz w:val="24"/>
      <w:szCs w:val="24"/>
      <w:lang w:eastAsia="zh-CN"/>
    </w:rPr>
  </w:style>
  <w:style w:type="character" w:customStyle="1" w:styleId="5d">
    <w:name w:val="Основной текст Знак5"/>
    <w:basedOn w:val="a0"/>
    <w:uiPriority w:val="99"/>
    <w:semiHidden/>
    <w:qFormat/>
    <w:rsid w:val="001A3365"/>
    <w:rPr>
      <w:sz w:val="24"/>
      <w:szCs w:val="24"/>
      <w:lang w:eastAsia="zh-CN"/>
    </w:rPr>
  </w:style>
  <w:style w:type="character" w:customStyle="1" w:styleId="232">
    <w:name w:val="Цитата 2 Знак3"/>
    <w:basedOn w:val="a0"/>
    <w:uiPriority w:val="29"/>
    <w:qFormat/>
    <w:rsid w:val="001A3365"/>
    <w:rPr>
      <w:i/>
      <w:iCs/>
      <w:color w:val="404040" w:themeColor="text1" w:themeTint="BF"/>
      <w:sz w:val="24"/>
      <w:szCs w:val="24"/>
      <w:lang w:eastAsia="zh-CN"/>
    </w:rPr>
  </w:style>
  <w:style w:type="character" w:customStyle="1" w:styleId="2ffa">
    <w:name w:val="Выделенная цитата Знак2"/>
    <w:basedOn w:val="a0"/>
    <w:qFormat/>
    <w:rsid w:val="001A3365"/>
    <w:rPr>
      <w:i/>
      <w:sz w:val="24"/>
      <w:szCs w:val="24"/>
      <w:shd w:val="clear" w:color="auto" w:fill="F2F2F2"/>
      <w:lang w:eastAsia="zh-CN"/>
    </w:rPr>
  </w:style>
  <w:style w:type="character" w:customStyle="1" w:styleId="HTML50">
    <w:name w:val="Стандартный HTML Знак5"/>
    <w:basedOn w:val="a0"/>
    <w:uiPriority w:val="99"/>
    <w:semiHidden/>
    <w:qFormat/>
    <w:rsid w:val="001A3365"/>
    <w:rPr>
      <w:rFonts w:ascii="Consolas" w:hAnsi="Consolas"/>
      <w:lang w:eastAsia="zh-CN"/>
    </w:rPr>
  </w:style>
  <w:style w:type="character" w:customStyle="1" w:styleId="3ff4">
    <w:name w:val="Текст сноски Знак3"/>
    <w:basedOn w:val="a0"/>
    <w:qFormat/>
    <w:rsid w:val="001A3365"/>
    <w:rPr>
      <w:lang w:eastAsia="zh-CN"/>
    </w:rPr>
  </w:style>
  <w:style w:type="character" w:customStyle="1" w:styleId="65">
    <w:name w:val="Текст выноски Знак6"/>
    <w:basedOn w:val="a0"/>
    <w:uiPriority w:val="99"/>
    <w:semiHidden/>
    <w:qFormat/>
    <w:rsid w:val="001A3365"/>
    <w:rPr>
      <w:rFonts w:ascii="Segoe UI" w:hAnsi="Segoe UI" w:cs="Segoe UI"/>
      <w:sz w:val="18"/>
      <w:szCs w:val="18"/>
      <w:lang w:eastAsia="zh-CN"/>
    </w:rPr>
  </w:style>
  <w:style w:type="character" w:customStyle="1" w:styleId="4f9">
    <w:name w:val="Текст концевой сноски Знак4"/>
    <w:basedOn w:val="a0"/>
    <w:qFormat/>
    <w:rsid w:val="001A3365"/>
    <w:rPr>
      <w:lang w:eastAsia="zh-CN"/>
    </w:rPr>
  </w:style>
  <w:style w:type="character" w:customStyle="1" w:styleId="5e">
    <w:name w:val="Верхний колонтитул Знак5"/>
    <w:basedOn w:val="a0"/>
    <w:uiPriority w:val="99"/>
    <w:semiHidden/>
    <w:qFormat/>
    <w:rsid w:val="001A3365"/>
    <w:rPr>
      <w:sz w:val="24"/>
      <w:szCs w:val="24"/>
      <w:lang w:eastAsia="zh-CN"/>
    </w:rPr>
  </w:style>
  <w:style w:type="character" w:customStyle="1" w:styleId="5f">
    <w:name w:val="Подзаголовок Знак5"/>
    <w:basedOn w:val="a0"/>
    <w:uiPriority w:val="11"/>
    <w:qFormat/>
    <w:rsid w:val="001A3365"/>
    <w:rPr>
      <w:rFonts w:asciiTheme="minorHAnsi" w:eastAsiaTheme="minorEastAsia" w:hAnsiTheme="minorHAnsi" w:cstheme="minorBidi"/>
      <w:color w:val="5A5A5A" w:themeColor="text1" w:themeTint="A5"/>
      <w:spacing w:val="15"/>
      <w:sz w:val="22"/>
      <w:szCs w:val="22"/>
      <w:lang w:eastAsia="zh-CN"/>
    </w:rPr>
  </w:style>
  <w:style w:type="character" w:customStyle="1" w:styleId="4fa">
    <w:name w:val="Тема примечания Знак4"/>
    <w:basedOn w:val="4f8"/>
    <w:qFormat/>
    <w:rsid w:val="001A3365"/>
    <w:rPr>
      <w:rFonts w:ascii="Calibri" w:eastAsia="Calibri" w:hAnsi="Calibri"/>
      <w:b/>
      <w:bCs/>
      <w:lang w:eastAsia="zh-CN"/>
    </w:rPr>
  </w:style>
  <w:style w:type="character" w:customStyle="1" w:styleId="4fb">
    <w:name w:val="Основной текст с отступом Знак4"/>
    <w:basedOn w:val="a0"/>
    <w:qFormat/>
    <w:rsid w:val="001A3365"/>
    <w:rPr>
      <w:sz w:val="24"/>
      <w:szCs w:val="24"/>
      <w:lang w:eastAsia="zh-CN"/>
    </w:rPr>
  </w:style>
  <w:style w:type="character" w:customStyle="1" w:styleId="66">
    <w:name w:val="Нижний колонтитул Знак6"/>
    <w:basedOn w:val="a0"/>
    <w:uiPriority w:val="99"/>
    <w:semiHidden/>
    <w:qFormat/>
    <w:rsid w:val="00FA6D6D"/>
    <w:rPr>
      <w:sz w:val="24"/>
      <w:szCs w:val="24"/>
      <w:lang w:eastAsia="zh-CN"/>
    </w:rPr>
  </w:style>
  <w:style w:type="character" w:customStyle="1" w:styleId="5f0">
    <w:name w:val="Заголовок Знак5"/>
    <w:basedOn w:val="a0"/>
    <w:uiPriority w:val="10"/>
    <w:rsid w:val="000A1F07"/>
    <w:rPr>
      <w:rFonts w:asciiTheme="majorHAnsi" w:eastAsiaTheme="majorEastAsia" w:hAnsiTheme="majorHAnsi" w:cstheme="majorBidi"/>
      <w:spacing w:val="-10"/>
      <w:kern w:val="28"/>
      <w:sz w:val="56"/>
      <w:szCs w:val="56"/>
      <w:lang w:eastAsia="zh-CN"/>
    </w:rPr>
  </w:style>
  <w:style w:type="character" w:customStyle="1" w:styleId="67">
    <w:name w:val="Основной текст Знак6"/>
    <w:basedOn w:val="a0"/>
    <w:uiPriority w:val="99"/>
    <w:semiHidden/>
    <w:rsid w:val="000A1F07"/>
    <w:rPr>
      <w:sz w:val="24"/>
      <w:szCs w:val="24"/>
      <w:lang w:eastAsia="zh-CN"/>
    </w:rPr>
  </w:style>
  <w:style w:type="character" w:customStyle="1" w:styleId="241">
    <w:name w:val="Цитата 2 Знак4"/>
    <w:basedOn w:val="a0"/>
    <w:uiPriority w:val="29"/>
    <w:rsid w:val="000A1F07"/>
    <w:rPr>
      <w:i/>
      <w:iCs/>
      <w:color w:val="404040" w:themeColor="text1" w:themeTint="BF"/>
      <w:sz w:val="24"/>
      <w:szCs w:val="24"/>
      <w:lang w:eastAsia="zh-CN"/>
    </w:rPr>
  </w:style>
  <w:style w:type="character" w:customStyle="1" w:styleId="3ff5">
    <w:name w:val="Выделенная цитата Знак3"/>
    <w:basedOn w:val="a0"/>
    <w:uiPriority w:val="30"/>
    <w:rsid w:val="000A1F07"/>
    <w:rPr>
      <w:i/>
      <w:iCs/>
      <w:color w:val="4F81BD" w:themeColor="accent1"/>
      <w:sz w:val="24"/>
      <w:szCs w:val="24"/>
      <w:lang w:eastAsia="zh-CN"/>
    </w:rPr>
  </w:style>
  <w:style w:type="character" w:customStyle="1" w:styleId="HTML60">
    <w:name w:val="Стандартный HTML Знак6"/>
    <w:basedOn w:val="a0"/>
    <w:uiPriority w:val="99"/>
    <w:semiHidden/>
    <w:rsid w:val="000A1F07"/>
    <w:rPr>
      <w:rFonts w:ascii="Consolas" w:hAnsi="Consolas"/>
      <w:lang w:eastAsia="zh-CN"/>
    </w:rPr>
  </w:style>
  <w:style w:type="character" w:customStyle="1" w:styleId="4fc">
    <w:name w:val="Текст сноски Знак4"/>
    <w:basedOn w:val="a0"/>
    <w:uiPriority w:val="99"/>
    <w:semiHidden/>
    <w:rsid w:val="000A1F07"/>
    <w:rPr>
      <w:lang w:eastAsia="zh-CN"/>
    </w:rPr>
  </w:style>
  <w:style w:type="character" w:customStyle="1" w:styleId="74">
    <w:name w:val="Текст выноски Знак7"/>
    <w:basedOn w:val="a0"/>
    <w:uiPriority w:val="99"/>
    <w:semiHidden/>
    <w:rsid w:val="000A1F07"/>
    <w:rPr>
      <w:rFonts w:ascii="Segoe UI" w:hAnsi="Segoe UI" w:cs="Segoe UI"/>
      <w:sz w:val="18"/>
      <w:szCs w:val="18"/>
      <w:lang w:eastAsia="zh-CN"/>
    </w:rPr>
  </w:style>
  <w:style w:type="character" w:customStyle="1" w:styleId="5f1">
    <w:name w:val="Текст концевой сноски Знак5"/>
    <w:basedOn w:val="a0"/>
    <w:uiPriority w:val="99"/>
    <w:semiHidden/>
    <w:rsid w:val="000A1F07"/>
    <w:rPr>
      <w:lang w:eastAsia="zh-CN"/>
    </w:rPr>
  </w:style>
  <w:style w:type="character" w:customStyle="1" w:styleId="68">
    <w:name w:val="Верхний колонтитул Знак6"/>
    <w:basedOn w:val="a0"/>
    <w:uiPriority w:val="99"/>
    <w:semiHidden/>
    <w:rsid w:val="000A1F07"/>
    <w:rPr>
      <w:sz w:val="24"/>
      <w:szCs w:val="24"/>
      <w:lang w:eastAsia="zh-CN"/>
    </w:rPr>
  </w:style>
  <w:style w:type="character" w:customStyle="1" w:styleId="69">
    <w:name w:val="Подзаголовок Знак6"/>
    <w:basedOn w:val="a0"/>
    <w:uiPriority w:val="11"/>
    <w:rsid w:val="000A1F07"/>
    <w:rPr>
      <w:rFonts w:asciiTheme="minorHAnsi" w:eastAsiaTheme="minorEastAsia" w:hAnsiTheme="minorHAnsi" w:cstheme="minorBidi"/>
      <w:color w:val="5A5A5A" w:themeColor="text1" w:themeTint="A5"/>
      <w:spacing w:val="15"/>
      <w:sz w:val="22"/>
      <w:szCs w:val="22"/>
      <w:lang w:eastAsia="zh-CN"/>
    </w:rPr>
  </w:style>
  <w:style w:type="character" w:customStyle="1" w:styleId="5f2">
    <w:name w:val="Текст примечания Знак5"/>
    <w:basedOn w:val="a0"/>
    <w:uiPriority w:val="99"/>
    <w:semiHidden/>
    <w:rsid w:val="000A1F07"/>
    <w:rPr>
      <w:lang w:eastAsia="zh-CN"/>
    </w:rPr>
  </w:style>
  <w:style w:type="character" w:customStyle="1" w:styleId="5f3">
    <w:name w:val="Тема примечания Знак5"/>
    <w:basedOn w:val="5f2"/>
    <w:uiPriority w:val="99"/>
    <w:semiHidden/>
    <w:rsid w:val="000A1F07"/>
    <w:rPr>
      <w:b/>
      <w:bCs/>
      <w:lang w:eastAsia="zh-CN"/>
    </w:rPr>
  </w:style>
  <w:style w:type="character" w:customStyle="1" w:styleId="5f4">
    <w:name w:val="Основной текст с отступом Знак5"/>
    <w:basedOn w:val="a0"/>
    <w:uiPriority w:val="99"/>
    <w:semiHidden/>
    <w:rsid w:val="000A1F07"/>
    <w:rPr>
      <w:sz w:val="24"/>
      <w:szCs w:val="24"/>
      <w:lang w:eastAsia="zh-CN"/>
    </w:rPr>
  </w:style>
  <w:style w:type="paragraph" w:customStyle="1" w:styleId="10">
    <w:name w:val="е1"/>
    <w:basedOn w:val="a"/>
    <w:uiPriority w:val="99"/>
    <w:rsid w:val="007B6016"/>
    <w:pPr>
      <w:keepNext/>
      <w:numPr>
        <w:numId w:val="45"/>
      </w:numPr>
      <w:spacing w:before="280" w:after="280"/>
      <w:jc w:val="center"/>
    </w:pPr>
    <w:rPr>
      <w:b/>
    </w:rPr>
  </w:style>
  <w:style w:type="paragraph" w:customStyle="1" w:styleId="2">
    <w:name w:val="е2"/>
    <w:basedOn w:val="a"/>
    <w:uiPriority w:val="99"/>
    <w:rsid w:val="007B6016"/>
    <w:pPr>
      <w:numPr>
        <w:ilvl w:val="1"/>
        <w:numId w:val="45"/>
      </w:numPr>
      <w:jc w:val="both"/>
    </w:pPr>
  </w:style>
  <w:style w:type="paragraph" w:customStyle="1" w:styleId="3">
    <w:name w:val="е3"/>
    <w:basedOn w:val="a"/>
    <w:uiPriority w:val="99"/>
    <w:rsid w:val="007B6016"/>
    <w:pPr>
      <w:numPr>
        <w:ilvl w:val="2"/>
        <w:numId w:val="45"/>
      </w:numPr>
      <w:jc w:val="both"/>
    </w:pPr>
  </w:style>
  <w:style w:type="paragraph" w:customStyle="1" w:styleId="2ffb">
    <w:name w:val="Обычный2"/>
    <w:basedOn w:val="a"/>
    <w:uiPriority w:val="99"/>
    <w:rsid w:val="007B6016"/>
    <w:pPr>
      <w:spacing w:after="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84421708">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472716206">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986935083">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045103165">
      <w:bodyDiv w:val="1"/>
      <w:marLeft w:val="0"/>
      <w:marRight w:val="0"/>
      <w:marTop w:val="0"/>
      <w:marBottom w:val="0"/>
      <w:divBdr>
        <w:top w:val="none" w:sz="0" w:space="0" w:color="auto"/>
        <w:left w:val="none" w:sz="0" w:space="0" w:color="auto"/>
        <w:bottom w:val="none" w:sz="0" w:space="0" w:color="auto"/>
        <w:right w:val="none" w:sz="0" w:space="0" w:color="auto"/>
      </w:divBdr>
    </w:div>
    <w:div w:id="1135559937">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5637816">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92E44B-1758-4C92-9B0B-EE945DAB9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8278</Words>
  <Characters>47188</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Администрация города Тулы</vt:lpstr>
    </vt:vector>
  </TitlesOfParts>
  <Company>Tycoon</Company>
  <LinksUpToDate>false</LinksUpToDate>
  <CharactersWithSpaces>55356</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Тулы</dc:title>
  <dc:creator>сс</dc:creator>
  <cp:lastModifiedBy>Stas</cp:lastModifiedBy>
  <cp:revision>5</cp:revision>
  <cp:lastPrinted>2024-12-20T07:04:00Z</cp:lastPrinted>
  <dcterms:created xsi:type="dcterms:W3CDTF">2026-10-02T11:55:00Z</dcterms:created>
  <dcterms:modified xsi:type="dcterms:W3CDTF">2026-10-06T11:30:00Z</dcterms:modified>
</cp:coreProperties>
</file>