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863B" w14:textId="3BFD4325" w:rsidR="00FD7D23" w:rsidRDefault="0097466D" w:rsidP="00CA75D9">
      <w:pPr>
        <w:widowControl w:val="0"/>
        <w:tabs>
          <w:tab w:val="left" w:leader="underscore" w:pos="6826"/>
        </w:tabs>
        <w:ind w:firstLine="284"/>
        <w:jc w:val="center"/>
        <w:rPr>
          <w:b/>
          <w:bCs/>
          <w:sz w:val="20"/>
          <w:szCs w:val="20"/>
          <w:lang w:eastAsia="x-none"/>
        </w:rPr>
      </w:pPr>
      <w:r w:rsidRPr="00DD0EE4">
        <w:rPr>
          <w:b/>
          <w:bCs/>
          <w:sz w:val="20"/>
          <w:szCs w:val="20"/>
          <w:lang w:val="x-none" w:eastAsia="x-none"/>
        </w:rPr>
        <w:t>ДОГОВОР №</w:t>
      </w:r>
      <w:r w:rsidRPr="00DD0EE4">
        <w:rPr>
          <w:b/>
          <w:bCs/>
          <w:sz w:val="20"/>
          <w:szCs w:val="20"/>
          <w:lang w:eastAsia="x-none"/>
        </w:rPr>
        <w:t xml:space="preserve"> </w:t>
      </w:r>
      <w:r w:rsidR="00194886">
        <w:rPr>
          <w:b/>
          <w:bCs/>
          <w:sz w:val="20"/>
          <w:szCs w:val="20"/>
          <w:lang w:eastAsia="x-none"/>
        </w:rPr>
        <w:t>_________</w:t>
      </w:r>
    </w:p>
    <w:p w14:paraId="544A3D3B" w14:textId="09932624" w:rsidR="00440456" w:rsidRPr="00CA5232" w:rsidRDefault="00440456" w:rsidP="00CA75D9">
      <w:pPr>
        <w:widowControl w:val="0"/>
        <w:tabs>
          <w:tab w:val="left" w:leader="underscore" w:pos="6826"/>
        </w:tabs>
        <w:ind w:firstLine="284"/>
        <w:jc w:val="center"/>
        <w:rPr>
          <w:rFonts w:eastAsia="Calibri"/>
          <w:sz w:val="20"/>
          <w:szCs w:val="20"/>
        </w:rPr>
      </w:pPr>
      <w:r>
        <w:rPr>
          <w:b/>
          <w:bCs/>
          <w:sz w:val="20"/>
          <w:szCs w:val="20"/>
          <w:lang w:eastAsia="x-none"/>
        </w:rPr>
        <w:t>На ремонт _____________</w:t>
      </w:r>
    </w:p>
    <w:p w14:paraId="306B9B19" w14:textId="77777777" w:rsidR="00F56E36" w:rsidRPr="00DD0EE4" w:rsidRDefault="00F56E36" w:rsidP="00CA75D9">
      <w:pPr>
        <w:widowControl w:val="0"/>
        <w:tabs>
          <w:tab w:val="left" w:leader="underscore" w:pos="6826"/>
        </w:tabs>
        <w:ind w:firstLine="284"/>
        <w:jc w:val="center"/>
        <w:rPr>
          <w:bCs/>
          <w:sz w:val="20"/>
          <w:szCs w:val="20"/>
          <w:lang w:eastAsia="x-none"/>
        </w:rPr>
      </w:pPr>
    </w:p>
    <w:p w14:paraId="2B29E97F" w14:textId="18C5DF77" w:rsidR="0097466D" w:rsidRPr="00DD0EE4" w:rsidRDefault="0097466D" w:rsidP="00CA75D9">
      <w:pPr>
        <w:widowControl w:val="0"/>
        <w:tabs>
          <w:tab w:val="left" w:pos="6366"/>
          <w:tab w:val="center" w:leader="underscore" w:pos="6990"/>
          <w:tab w:val="left" w:leader="underscore" w:pos="8156"/>
        </w:tabs>
        <w:ind w:firstLine="284"/>
        <w:jc w:val="both"/>
        <w:rPr>
          <w:sz w:val="20"/>
          <w:szCs w:val="20"/>
          <w:lang w:eastAsia="x-none"/>
        </w:rPr>
      </w:pPr>
      <w:r w:rsidRPr="00DD0EE4">
        <w:rPr>
          <w:sz w:val="20"/>
          <w:szCs w:val="20"/>
          <w:lang w:eastAsia="x-none"/>
        </w:rPr>
        <w:t>г.</w:t>
      </w:r>
      <w:r w:rsidRPr="00DD0EE4">
        <w:rPr>
          <w:sz w:val="20"/>
          <w:szCs w:val="20"/>
          <w:lang w:val="x-none" w:eastAsia="x-none"/>
        </w:rPr>
        <w:t xml:space="preserve"> Санкт-Петербург</w:t>
      </w:r>
      <w:r w:rsidRPr="00DD0EE4">
        <w:rPr>
          <w:sz w:val="20"/>
          <w:szCs w:val="20"/>
          <w:lang w:eastAsia="x-none"/>
        </w:rPr>
        <w:t xml:space="preserve">                                                                                     </w:t>
      </w:r>
      <w:r w:rsidR="00D7028D" w:rsidRPr="00DD0EE4">
        <w:rPr>
          <w:sz w:val="20"/>
          <w:szCs w:val="20"/>
          <w:lang w:eastAsia="x-none"/>
        </w:rPr>
        <w:t xml:space="preserve">      </w:t>
      </w:r>
      <w:r w:rsidR="00B92982">
        <w:rPr>
          <w:sz w:val="20"/>
          <w:szCs w:val="20"/>
          <w:lang w:eastAsia="x-none"/>
        </w:rPr>
        <w:t xml:space="preserve">    </w:t>
      </w:r>
      <w:r w:rsidR="00174E74" w:rsidRPr="00DD0EE4">
        <w:rPr>
          <w:sz w:val="20"/>
          <w:szCs w:val="20"/>
          <w:lang w:eastAsia="x-none"/>
        </w:rPr>
        <w:t xml:space="preserve">          </w:t>
      </w:r>
      <w:r w:rsidR="00B92982">
        <w:rPr>
          <w:sz w:val="20"/>
          <w:szCs w:val="20"/>
          <w:lang w:eastAsia="x-none"/>
        </w:rPr>
        <w:t xml:space="preserve">    </w:t>
      </w:r>
      <w:r w:rsidR="00174E74" w:rsidRPr="00DD0EE4">
        <w:rPr>
          <w:sz w:val="20"/>
          <w:szCs w:val="20"/>
          <w:lang w:eastAsia="x-none"/>
        </w:rPr>
        <w:t xml:space="preserve">             </w:t>
      </w:r>
      <w:proofErr w:type="gramStart"/>
      <w:r w:rsidR="00174E74" w:rsidRPr="00DD0EE4">
        <w:rPr>
          <w:sz w:val="20"/>
          <w:szCs w:val="20"/>
          <w:lang w:eastAsia="x-none"/>
        </w:rPr>
        <w:t xml:space="preserve"> </w:t>
      </w:r>
      <w:r w:rsidR="00D7028D" w:rsidRPr="00DD0EE4">
        <w:rPr>
          <w:sz w:val="20"/>
          <w:szCs w:val="20"/>
          <w:lang w:eastAsia="x-none"/>
        </w:rPr>
        <w:t xml:space="preserve">  «</w:t>
      </w:r>
      <w:proofErr w:type="gramEnd"/>
      <w:r w:rsidR="00194886">
        <w:rPr>
          <w:sz w:val="20"/>
          <w:szCs w:val="20"/>
          <w:lang w:eastAsia="x-none"/>
        </w:rPr>
        <w:t>___</w:t>
      </w:r>
      <w:r w:rsidR="00D7028D" w:rsidRPr="00DD0EE4">
        <w:rPr>
          <w:sz w:val="20"/>
          <w:szCs w:val="20"/>
          <w:lang w:eastAsia="x-none"/>
        </w:rPr>
        <w:t>»</w:t>
      </w:r>
      <w:r w:rsidR="00194886">
        <w:rPr>
          <w:sz w:val="20"/>
          <w:szCs w:val="20"/>
          <w:lang w:eastAsia="x-none"/>
        </w:rPr>
        <w:t xml:space="preserve"> ________</w:t>
      </w:r>
      <w:r w:rsidR="00CA5232">
        <w:rPr>
          <w:sz w:val="20"/>
          <w:szCs w:val="20"/>
          <w:lang w:eastAsia="x-none"/>
        </w:rPr>
        <w:t xml:space="preserve"> </w:t>
      </w:r>
      <w:r w:rsidR="00D7028D" w:rsidRPr="00DD0EE4">
        <w:rPr>
          <w:sz w:val="20"/>
          <w:szCs w:val="20"/>
          <w:lang w:eastAsia="x-none"/>
        </w:rPr>
        <w:t>20</w:t>
      </w:r>
      <w:r w:rsidR="00B92982">
        <w:rPr>
          <w:sz w:val="20"/>
          <w:szCs w:val="20"/>
          <w:lang w:eastAsia="x-none"/>
        </w:rPr>
        <w:t>2</w:t>
      </w:r>
      <w:r w:rsidR="00AC0A37">
        <w:rPr>
          <w:sz w:val="20"/>
          <w:szCs w:val="20"/>
          <w:lang w:eastAsia="x-none"/>
        </w:rPr>
        <w:t>6</w:t>
      </w:r>
      <w:r w:rsidRPr="00DD0EE4">
        <w:rPr>
          <w:sz w:val="20"/>
          <w:szCs w:val="20"/>
          <w:lang w:eastAsia="x-none"/>
        </w:rPr>
        <w:t xml:space="preserve"> год</w:t>
      </w:r>
      <w:r w:rsidR="00B92982">
        <w:rPr>
          <w:sz w:val="20"/>
          <w:szCs w:val="20"/>
          <w:lang w:eastAsia="x-none"/>
        </w:rPr>
        <w:t>а</w:t>
      </w:r>
    </w:p>
    <w:p w14:paraId="01EF77B2" w14:textId="77777777" w:rsidR="0097466D" w:rsidRPr="00DD0EE4" w:rsidRDefault="0097466D" w:rsidP="00CA75D9">
      <w:pPr>
        <w:ind w:firstLine="284"/>
        <w:jc w:val="both"/>
        <w:rPr>
          <w:sz w:val="20"/>
          <w:szCs w:val="20"/>
          <w:lang w:eastAsia="x-none"/>
        </w:rPr>
      </w:pPr>
    </w:p>
    <w:p w14:paraId="5ACF90E0" w14:textId="77777777" w:rsidR="00773D54" w:rsidRDefault="00A72923" w:rsidP="00CA75D9">
      <w:pPr>
        <w:widowControl w:val="0"/>
        <w:tabs>
          <w:tab w:val="left" w:leader="underscore" w:pos="6826"/>
        </w:tabs>
        <w:ind w:firstLine="284"/>
        <w:jc w:val="both"/>
        <w:rPr>
          <w:sz w:val="20"/>
          <w:szCs w:val="20"/>
        </w:rPr>
      </w:pPr>
      <w:r w:rsidRPr="00840BB2">
        <w:rPr>
          <w:b/>
          <w:sz w:val="20"/>
          <w:szCs w:val="20"/>
        </w:rPr>
        <w:t xml:space="preserve">Общество с ограниченной ответственностью «Жилкомсервис № </w:t>
      </w:r>
      <w:r>
        <w:rPr>
          <w:b/>
          <w:sz w:val="20"/>
          <w:szCs w:val="20"/>
        </w:rPr>
        <w:t>3 Калининского района</w:t>
      </w:r>
      <w:r w:rsidRPr="00840BB2">
        <w:rPr>
          <w:b/>
          <w:sz w:val="20"/>
          <w:szCs w:val="20"/>
        </w:rPr>
        <w:t>»</w:t>
      </w:r>
      <w:r>
        <w:rPr>
          <w:b/>
          <w:sz w:val="20"/>
          <w:szCs w:val="20"/>
        </w:rPr>
        <w:t xml:space="preserve"> </w:t>
      </w:r>
      <w:r w:rsidRPr="00425BE3">
        <w:rPr>
          <w:rFonts w:eastAsia="Calibri"/>
          <w:sz w:val="20"/>
          <w:szCs w:val="20"/>
        </w:rPr>
        <w:t>(ООО «ЖКС № 3 Калининского района»)</w:t>
      </w:r>
      <w:r w:rsidRPr="00840BB2">
        <w:rPr>
          <w:sz w:val="20"/>
          <w:szCs w:val="20"/>
        </w:rPr>
        <w:t>, именуемое в дальнейшем «Заказчик», в лице генерального директора</w:t>
      </w:r>
      <w:r>
        <w:rPr>
          <w:sz w:val="20"/>
          <w:szCs w:val="20"/>
        </w:rPr>
        <w:t xml:space="preserve"> Лазарева Александра Викторовича, действующего на основании Устава, с одной стороны, и</w:t>
      </w:r>
    </w:p>
    <w:p w14:paraId="67F5B778" w14:textId="064A2A51" w:rsidR="00A72923" w:rsidRDefault="00194886" w:rsidP="00CA75D9">
      <w:pPr>
        <w:widowControl w:val="0"/>
        <w:tabs>
          <w:tab w:val="left" w:leader="underscore" w:pos="6826"/>
        </w:tabs>
        <w:ind w:firstLine="284"/>
        <w:jc w:val="both"/>
        <w:rPr>
          <w:b/>
          <w:bCs/>
          <w:sz w:val="20"/>
          <w:szCs w:val="20"/>
        </w:rPr>
      </w:pPr>
      <w:r w:rsidRPr="00840BB2">
        <w:rPr>
          <w:sz w:val="20"/>
          <w:szCs w:val="20"/>
        </w:rPr>
        <w:t>_____________________________________________________________, именуемый (</w:t>
      </w:r>
      <w:proofErr w:type="spellStart"/>
      <w:r w:rsidRPr="00840BB2">
        <w:rPr>
          <w:sz w:val="20"/>
          <w:szCs w:val="20"/>
        </w:rPr>
        <w:t>ое</w:t>
      </w:r>
      <w:proofErr w:type="spellEnd"/>
      <w:r w:rsidRPr="00840BB2">
        <w:rPr>
          <w:sz w:val="20"/>
          <w:szCs w:val="20"/>
        </w:rPr>
        <w:t>) в дальнейшем «По</w:t>
      </w:r>
      <w:r>
        <w:rPr>
          <w:sz w:val="20"/>
          <w:szCs w:val="20"/>
        </w:rPr>
        <w:t>дрядч</w:t>
      </w:r>
      <w:r w:rsidRPr="00840BB2">
        <w:rPr>
          <w:sz w:val="20"/>
          <w:szCs w:val="20"/>
        </w:rPr>
        <w:t xml:space="preserve">ик», в лице ______________________, действующего на основании ______________________, с другой стороны (далее именуемые «Стороны»), </w:t>
      </w:r>
      <w:r>
        <w:rPr>
          <w:sz w:val="20"/>
          <w:szCs w:val="20"/>
        </w:rPr>
        <w:t>на основании результатов</w:t>
      </w:r>
      <w:r w:rsidRPr="00840BB2">
        <w:rPr>
          <w:sz w:val="20"/>
          <w:szCs w:val="20"/>
        </w:rPr>
        <w:t xml:space="preserve"> проведения</w:t>
      </w:r>
      <w:r>
        <w:rPr>
          <w:sz w:val="20"/>
          <w:szCs w:val="20"/>
        </w:rPr>
        <w:t xml:space="preserve"> конкурентной закупочной процедуры №______ от _______</w:t>
      </w:r>
      <w:r w:rsidRPr="00040A68">
        <w:rPr>
          <w:sz w:val="20"/>
          <w:szCs w:val="20"/>
        </w:rPr>
        <w:t>, размещенны</w:t>
      </w:r>
      <w:r>
        <w:rPr>
          <w:sz w:val="20"/>
          <w:szCs w:val="20"/>
        </w:rPr>
        <w:t>х</w:t>
      </w:r>
      <w:r w:rsidRPr="00040A68">
        <w:rPr>
          <w:sz w:val="20"/>
          <w:szCs w:val="20"/>
        </w:rPr>
        <w:t xml:space="preserve"> </w:t>
      </w:r>
      <w:r w:rsidRPr="00840BB2">
        <w:rPr>
          <w:sz w:val="20"/>
          <w:szCs w:val="20"/>
        </w:rPr>
        <w:t xml:space="preserve">в единой информационной </w:t>
      </w:r>
      <w:r w:rsidRPr="007759ED">
        <w:rPr>
          <w:sz w:val="20"/>
          <w:szCs w:val="20"/>
        </w:rPr>
        <w:t xml:space="preserve">системе </w:t>
      </w:r>
      <w:hyperlink r:id="rId7" w:history="1">
        <w:r w:rsidRPr="007759ED">
          <w:rPr>
            <w:sz w:val="20"/>
            <w:szCs w:val="20"/>
          </w:rPr>
          <w:t>www.zakupki.gov.ru</w:t>
        </w:r>
      </w:hyperlink>
      <w:r w:rsidRPr="007759ED">
        <w:rPr>
          <w:sz w:val="20"/>
          <w:szCs w:val="20"/>
        </w:rPr>
        <w:t>, заключили</w:t>
      </w:r>
      <w:r w:rsidRPr="00840BB2">
        <w:rPr>
          <w:sz w:val="20"/>
          <w:szCs w:val="20"/>
        </w:rPr>
        <w:t xml:space="preserve"> настоящий </w:t>
      </w:r>
      <w:r w:rsidR="00A72923" w:rsidRPr="00840BB2">
        <w:rPr>
          <w:sz w:val="20"/>
          <w:szCs w:val="20"/>
        </w:rPr>
        <w:t>Договор (далее – Договор) о нижеследующем:</w:t>
      </w:r>
      <w:r w:rsidR="00A72923">
        <w:rPr>
          <w:b/>
          <w:bCs/>
          <w:sz w:val="20"/>
          <w:szCs w:val="20"/>
        </w:rPr>
        <w:t xml:space="preserve"> </w:t>
      </w:r>
    </w:p>
    <w:p w14:paraId="588C5C1F" w14:textId="77777777" w:rsidR="00A72923" w:rsidRDefault="00A72923" w:rsidP="00CA75D9">
      <w:pPr>
        <w:widowControl w:val="0"/>
        <w:tabs>
          <w:tab w:val="left" w:leader="underscore" w:pos="6826"/>
        </w:tabs>
        <w:ind w:firstLine="284"/>
        <w:jc w:val="both"/>
        <w:rPr>
          <w:b/>
          <w:bCs/>
          <w:sz w:val="20"/>
          <w:szCs w:val="20"/>
        </w:rPr>
      </w:pPr>
    </w:p>
    <w:p w14:paraId="1BB6EFD3" w14:textId="77777777" w:rsidR="0012665B" w:rsidRDefault="0012665B" w:rsidP="00B84EF1">
      <w:pPr>
        <w:pStyle w:val="af1"/>
        <w:widowControl w:val="0"/>
        <w:numPr>
          <w:ilvl w:val="0"/>
          <w:numId w:val="38"/>
        </w:numPr>
        <w:autoSpaceDE w:val="0"/>
        <w:autoSpaceDN w:val="0"/>
        <w:adjustRightInd w:val="0"/>
        <w:jc w:val="center"/>
        <w:outlineLvl w:val="1"/>
        <w:rPr>
          <w:b/>
          <w:sz w:val="20"/>
          <w:szCs w:val="20"/>
          <w:lang w:eastAsia="en-US" w:bidi="en-US"/>
        </w:rPr>
      </w:pPr>
      <w:r w:rsidRPr="00DD0EE4">
        <w:rPr>
          <w:b/>
          <w:sz w:val="20"/>
          <w:szCs w:val="20"/>
          <w:lang w:eastAsia="en-US" w:bidi="en-US"/>
        </w:rPr>
        <w:t>П</w:t>
      </w:r>
      <w:bookmarkStart w:id="0" w:name="Par690"/>
      <w:bookmarkEnd w:id="0"/>
      <w:r w:rsidR="0015408D" w:rsidRPr="00DD0EE4">
        <w:rPr>
          <w:b/>
          <w:sz w:val="20"/>
          <w:szCs w:val="20"/>
          <w:lang w:eastAsia="en-US" w:bidi="en-US"/>
        </w:rPr>
        <w:t>РЕДМЕТ ДОГОВОРА</w:t>
      </w:r>
    </w:p>
    <w:p w14:paraId="541B2DF8" w14:textId="2B9CF949" w:rsidR="009C5E68" w:rsidRPr="003457D1" w:rsidRDefault="006A5FA2" w:rsidP="00CA75D9">
      <w:pPr>
        <w:shd w:val="clear" w:color="auto" w:fill="FFFFFF"/>
        <w:snapToGrid w:val="0"/>
        <w:ind w:firstLine="284"/>
        <w:jc w:val="both"/>
        <w:rPr>
          <w:bCs/>
          <w:sz w:val="20"/>
          <w:szCs w:val="20"/>
        </w:rPr>
      </w:pPr>
      <w:r w:rsidRPr="003457D1">
        <w:rPr>
          <w:rFonts w:eastAsia="Calibri"/>
          <w:b/>
          <w:sz w:val="20"/>
          <w:szCs w:val="20"/>
        </w:rPr>
        <w:t>1.1.</w:t>
      </w:r>
      <w:r w:rsidRPr="003457D1">
        <w:rPr>
          <w:rFonts w:eastAsia="Calibri"/>
          <w:sz w:val="20"/>
          <w:szCs w:val="20"/>
        </w:rPr>
        <w:t xml:space="preserve"> </w:t>
      </w:r>
      <w:r w:rsidR="00773D54" w:rsidRPr="00A72923">
        <w:rPr>
          <w:rFonts w:eastAsia="Calibri"/>
          <w:sz w:val="20"/>
          <w:szCs w:val="20"/>
        </w:rPr>
        <w:t xml:space="preserve">По настоящему Договору </w:t>
      </w:r>
      <w:r w:rsidR="009C5E68" w:rsidRPr="003457D1">
        <w:rPr>
          <w:rFonts w:eastAsia="Calibri"/>
          <w:sz w:val="20"/>
          <w:szCs w:val="20"/>
        </w:rPr>
        <w:t>Заказчик поручает, а Подрядчик принимает на себя обязательства по</w:t>
      </w:r>
      <w:r w:rsidR="00194886">
        <w:rPr>
          <w:rFonts w:eastAsia="Calibri"/>
          <w:sz w:val="20"/>
          <w:szCs w:val="20"/>
        </w:rPr>
        <w:t xml:space="preserve"> выполнению работ по</w:t>
      </w:r>
      <w:r w:rsidR="00C375F3" w:rsidRPr="003457D1">
        <w:rPr>
          <w:rFonts w:eastAsia="Calibri"/>
          <w:sz w:val="20"/>
          <w:szCs w:val="20"/>
        </w:rPr>
        <w:t xml:space="preserve"> </w:t>
      </w:r>
      <w:r w:rsidR="00194886">
        <w:rPr>
          <w:rFonts w:eastAsia="Calibri"/>
          <w:sz w:val="20"/>
          <w:szCs w:val="20"/>
        </w:rPr>
        <w:t>_________________________</w:t>
      </w:r>
      <w:r w:rsidR="009C5E68" w:rsidRPr="003457D1">
        <w:rPr>
          <w:sz w:val="20"/>
          <w:szCs w:val="20"/>
        </w:rPr>
        <w:t xml:space="preserve">, находящихся в управлении </w:t>
      </w:r>
      <w:r w:rsidR="00E7446B" w:rsidRPr="003457D1">
        <w:rPr>
          <w:sz w:val="20"/>
          <w:szCs w:val="20"/>
        </w:rPr>
        <w:t xml:space="preserve">ООО «ЖКС № </w:t>
      </w:r>
      <w:r w:rsidR="00EC4568">
        <w:rPr>
          <w:sz w:val="20"/>
          <w:szCs w:val="20"/>
        </w:rPr>
        <w:t>3</w:t>
      </w:r>
      <w:r w:rsidR="00E7446B" w:rsidRPr="003457D1">
        <w:rPr>
          <w:sz w:val="20"/>
          <w:szCs w:val="20"/>
        </w:rPr>
        <w:t xml:space="preserve"> К</w:t>
      </w:r>
      <w:r w:rsidR="00EC4568">
        <w:rPr>
          <w:sz w:val="20"/>
          <w:szCs w:val="20"/>
        </w:rPr>
        <w:t>алинин</w:t>
      </w:r>
      <w:r w:rsidR="00E7446B" w:rsidRPr="003457D1">
        <w:rPr>
          <w:sz w:val="20"/>
          <w:szCs w:val="20"/>
        </w:rPr>
        <w:t>ского района»</w:t>
      </w:r>
      <w:r w:rsidR="00A72923" w:rsidRPr="00A72923">
        <w:rPr>
          <w:rFonts w:eastAsia="Calibri"/>
          <w:sz w:val="20"/>
          <w:szCs w:val="20"/>
        </w:rPr>
        <w:t xml:space="preserve"> </w:t>
      </w:r>
      <w:r w:rsidR="00A72923" w:rsidRPr="003457D1">
        <w:rPr>
          <w:rFonts w:eastAsia="Calibri"/>
          <w:sz w:val="20"/>
          <w:szCs w:val="20"/>
        </w:rPr>
        <w:t>(далее – работы)</w:t>
      </w:r>
      <w:r w:rsidR="009C5E68" w:rsidRPr="003457D1">
        <w:rPr>
          <w:sz w:val="20"/>
          <w:szCs w:val="20"/>
        </w:rPr>
        <w:t>,</w:t>
      </w:r>
      <w:r w:rsidR="009C5E68" w:rsidRPr="003457D1">
        <w:rPr>
          <w:rFonts w:eastAsia="Calibri"/>
          <w:sz w:val="20"/>
          <w:szCs w:val="20"/>
        </w:rPr>
        <w:t xml:space="preserve"> а Заказчик обязуется принять и оплатить </w:t>
      </w:r>
      <w:r w:rsidR="00773D54" w:rsidRPr="00A72923">
        <w:rPr>
          <w:rFonts w:eastAsia="Calibri"/>
          <w:sz w:val="20"/>
          <w:szCs w:val="20"/>
        </w:rPr>
        <w:t>результат выполненных надлежащим образом Работ в порядке и на условиях, предусмотренных настоящим Договором</w:t>
      </w:r>
      <w:r w:rsidR="009C5E68" w:rsidRPr="003457D1">
        <w:rPr>
          <w:sz w:val="20"/>
          <w:szCs w:val="20"/>
        </w:rPr>
        <w:t>.</w:t>
      </w:r>
    </w:p>
    <w:p w14:paraId="31BF6567" w14:textId="77777777" w:rsidR="00C375F3" w:rsidRPr="00A37DCA" w:rsidRDefault="006A5FA2" w:rsidP="00CA75D9">
      <w:pPr>
        <w:ind w:firstLine="284"/>
        <w:jc w:val="both"/>
        <w:rPr>
          <w:rFonts w:eastAsia="Calibri"/>
          <w:sz w:val="20"/>
          <w:szCs w:val="20"/>
        </w:rPr>
      </w:pPr>
      <w:r w:rsidRPr="00CC39AB">
        <w:rPr>
          <w:b/>
          <w:sz w:val="20"/>
          <w:szCs w:val="20"/>
          <w:shd w:val="clear" w:color="auto" w:fill="FFFFFF"/>
        </w:rPr>
        <w:t>1.2</w:t>
      </w:r>
      <w:r w:rsidRPr="00CC39AB">
        <w:rPr>
          <w:rFonts w:eastAsia="Calibri"/>
          <w:b/>
          <w:sz w:val="20"/>
          <w:szCs w:val="20"/>
        </w:rPr>
        <w:t>.</w:t>
      </w:r>
      <w:r w:rsidR="00E7446B">
        <w:rPr>
          <w:rFonts w:eastAsia="Calibri"/>
          <w:sz w:val="20"/>
          <w:szCs w:val="20"/>
        </w:rPr>
        <w:t xml:space="preserve"> </w:t>
      </w:r>
      <w:r w:rsidR="00C375F3" w:rsidRPr="00A37DCA">
        <w:rPr>
          <w:rFonts w:eastAsia="Calibri"/>
          <w:sz w:val="20"/>
          <w:szCs w:val="20"/>
        </w:rPr>
        <w:t>Подрядчик выполняет работы в соответствии с</w:t>
      </w:r>
      <w:r w:rsidR="00C375F3">
        <w:rPr>
          <w:rFonts w:eastAsia="Calibri"/>
          <w:sz w:val="20"/>
          <w:szCs w:val="20"/>
        </w:rPr>
        <w:t xml:space="preserve"> </w:t>
      </w:r>
      <w:r w:rsidR="00773D54">
        <w:rPr>
          <w:rFonts w:eastAsia="Calibri"/>
          <w:sz w:val="20"/>
          <w:szCs w:val="20"/>
        </w:rPr>
        <w:t>Т</w:t>
      </w:r>
      <w:r w:rsidR="008379C8" w:rsidRPr="00773D54">
        <w:rPr>
          <w:rFonts w:eastAsia="Calibri"/>
          <w:sz w:val="20"/>
          <w:szCs w:val="20"/>
        </w:rPr>
        <w:t xml:space="preserve">ехническим заданием (Приложение № 1 к настоящему Договору), </w:t>
      </w:r>
      <w:r w:rsidR="00C375F3" w:rsidRPr="00773D54">
        <w:rPr>
          <w:rFonts w:eastAsia="Calibri"/>
          <w:sz w:val="20"/>
          <w:szCs w:val="20"/>
        </w:rPr>
        <w:t>локальной сметой (далее – смета) (П</w:t>
      </w:r>
      <w:r w:rsidR="00352D55" w:rsidRPr="00773D54">
        <w:rPr>
          <w:rFonts w:eastAsia="Calibri"/>
          <w:sz w:val="20"/>
          <w:szCs w:val="20"/>
        </w:rPr>
        <w:t>риложение № 2</w:t>
      </w:r>
      <w:r w:rsidR="00C375F3" w:rsidRPr="00773D54">
        <w:rPr>
          <w:rFonts w:eastAsia="Calibri"/>
          <w:sz w:val="20"/>
          <w:szCs w:val="20"/>
        </w:rPr>
        <w:t xml:space="preserve"> к настоящему Договору),</w:t>
      </w:r>
      <w:r w:rsidR="00C375F3">
        <w:rPr>
          <w:rFonts w:eastAsia="Calibri"/>
          <w:sz w:val="20"/>
          <w:szCs w:val="20"/>
        </w:rPr>
        <w:t xml:space="preserve"> </w:t>
      </w:r>
      <w:r w:rsidR="00C375F3" w:rsidRPr="00A37DCA">
        <w:rPr>
          <w:rFonts w:eastAsia="Calibri"/>
          <w:sz w:val="20"/>
          <w:szCs w:val="20"/>
        </w:rPr>
        <w:t>определяющими вид, объем, сроки, содержание работ, а также условиями Договора, определяющими, в том числе, стоимость работ.</w:t>
      </w:r>
    </w:p>
    <w:p w14:paraId="16A1DFE3" w14:textId="77777777" w:rsidR="00F56E36" w:rsidRPr="00CC39AB" w:rsidRDefault="009C5E68" w:rsidP="00CA75D9">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284"/>
        <w:jc w:val="both"/>
        <w:outlineLvl w:val="1"/>
        <w:rPr>
          <w:sz w:val="20"/>
          <w:szCs w:val="20"/>
          <w:lang w:eastAsia="en-US" w:bidi="en-US"/>
        </w:rPr>
      </w:pPr>
      <w:r w:rsidRPr="00CC39AB">
        <w:rPr>
          <w:b/>
          <w:sz w:val="20"/>
          <w:szCs w:val="20"/>
          <w:lang w:eastAsia="en-US" w:bidi="en-US"/>
        </w:rPr>
        <w:t>1.3</w:t>
      </w:r>
      <w:r w:rsidR="00BD3C3D" w:rsidRPr="00CC39AB">
        <w:rPr>
          <w:b/>
          <w:sz w:val="20"/>
          <w:szCs w:val="20"/>
          <w:lang w:eastAsia="en-US" w:bidi="en-US"/>
        </w:rPr>
        <w:t>.</w:t>
      </w:r>
      <w:r w:rsidR="00BD3C3D" w:rsidRPr="00CC39AB">
        <w:rPr>
          <w:sz w:val="20"/>
          <w:szCs w:val="20"/>
          <w:lang w:eastAsia="en-US" w:bidi="en-US"/>
        </w:rPr>
        <w:t xml:space="preserve"> </w:t>
      </w:r>
      <w:r w:rsidR="00773D54">
        <w:rPr>
          <w:sz w:val="20"/>
          <w:szCs w:val="20"/>
          <w:lang w:eastAsia="en-US" w:bidi="en-US"/>
        </w:rPr>
        <w:t>Работы</w:t>
      </w:r>
      <w:r w:rsidR="0012665B" w:rsidRPr="00CC39AB">
        <w:rPr>
          <w:sz w:val="20"/>
          <w:szCs w:val="20"/>
          <w:lang w:eastAsia="en-US" w:bidi="en-US"/>
        </w:rPr>
        <w:t>, предусмотренные Договором, выполняются в соответствии с действующими нормативно-техническими требованиями Российской Федерации.</w:t>
      </w:r>
    </w:p>
    <w:p w14:paraId="5B16B52B" w14:textId="07C6213A" w:rsidR="00773D54" w:rsidRPr="00E42966" w:rsidRDefault="00FE3588" w:rsidP="00CA75D9">
      <w:pPr>
        <w:pStyle w:val="a2"/>
        <w:tabs>
          <w:tab w:val="left" w:pos="935"/>
        </w:tabs>
        <w:ind w:firstLine="284"/>
        <w:jc w:val="both"/>
        <w:rPr>
          <w:sz w:val="20"/>
        </w:rPr>
      </w:pPr>
      <w:r>
        <w:rPr>
          <w:b/>
          <w:sz w:val="20"/>
        </w:rPr>
        <w:t>*</w:t>
      </w:r>
      <w:r w:rsidR="00927B25" w:rsidRPr="00487590">
        <w:rPr>
          <w:b/>
          <w:sz w:val="20"/>
        </w:rPr>
        <w:t>1.4</w:t>
      </w:r>
      <w:r w:rsidR="00BD3C3D" w:rsidRPr="00487590">
        <w:rPr>
          <w:b/>
          <w:sz w:val="20"/>
        </w:rPr>
        <w:t>.</w:t>
      </w:r>
      <w:r w:rsidR="00BD3C3D" w:rsidRPr="00487590">
        <w:rPr>
          <w:sz w:val="20"/>
        </w:rPr>
        <w:t xml:space="preserve"> </w:t>
      </w:r>
      <w:r w:rsidR="00773D54" w:rsidRPr="00E42966">
        <w:rPr>
          <w:sz w:val="20"/>
        </w:rPr>
        <w:t xml:space="preserve">В качестве обеспечения исполнения Договора устанавливается: независимая гарантия, выданная в соответствии с Федеральным законом от 5 апреля 2013 года N 44-ФЗ, либо денежные средства, переданные Заказчику на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w:t>
      </w:r>
      <w:r w:rsidR="00773D54" w:rsidRPr="003E3269">
        <w:rPr>
          <w:sz w:val="20"/>
        </w:rPr>
        <w:t>Подрядчик</w:t>
      </w:r>
      <w:r w:rsidR="00773D54">
        <w:rPr>
          <w:sz w:val="20"/>
        </w:rPr>
        <w:t>ом</w:t>
      </w:r>
      <w:r w:rsidR="00773D54" w:rsidRPr="003E3269">
        <w:rPr>
          <w:sz w:val="20"/>
        </w:rPr>
        <w:t xml:space="preserve"> </w:t>
      </w:r>
      <w:r w:rsidR="00773D54" w:rsidRPr="00E42966">
        <w:rPr>
          <w:sz w:val="20"/>
        </w:rPr>
        <w:t>самостоятельно.</w:t>
      </w:r>
    </w:p>
    <w:p w14:paraId="11312B2F" w14:textId="77777777" w:rsidR="00773D54" w:rsidRPr="00E42966" w:rsidRDefault="00773D54" w:rsidP="00CA75D9">
      <w:pPr>
        <w:pStyle w:val="a2"/>
        <w:tabs>
          <w:tab w:val="left" w:pos="935"/>
        </w:tabs>
        <w:ind w:firstLine="284"/>
        <w:jc w:val="both"/>
        <w:rPr>
          <w:sz w:val="20"/>
        </w:rPr>
      </w:pPr>
      <w:r w:rsidRPr="00E42966">
        <w:rPr>
          <w:sz w:val="20"/>
        </w:rPr>
        <w:t xml:space="preserve">Порядок обращения взыскания на обеспечение исполнения Договора определяется в соответствии с действующим законодательством с учетом выбранного </w:t>
      </w:r>
      <w:r w:rsidRPr="003E3269">
        <w:rPr>
          <w:sz w:val="20"/>
        </w:rPr>
        <w:t>Подрядчик</w:t>
      </w:r>
      <w:r>
        <w:rPr>
          <w:sz w:val="20"/>
        </w:rPr>
        <w:t>ом</w:t>
      </w:r>
      <w:r w:rsidRPr="003E3269">
        <w:rPr>
          <w:sz w:val="20"/>
        </w:rPr>
        <w:t xml:space="preserve"> </w:t>
      </w:r>
      <w:r w:rsidRPr="00E42966">
        <w:rPr>
          <w:sz w:val="20"/>
        </w:rPr>
        <w:t>способа обеспечения.</w:t>
      </w:r>
    </w:p>
    <w:p w14:paraId="26526784" w14:textId="77777777" w:rsidR="00773D54" w:rsidRPr="00C040ED" w:rsidRDefault="00773D54" w:rsidP="00CA75D9">
      <w:pPr>
        <w:ind w:firstLine="284"/>
        <w:jc w:val="both"/>
        <w:rPr>
          <w:rFonts w:eastAsia="Calibri"/>
          <w:sz w:val="20"/>
          <w:szCs w:val="20"/>
        </w:rPr>
      </w:pPr>
      <w:r w:rsidRPr="00C040ED">
        <w:rPr>
          <w:rFonts w:eastAsia="Calibri"/>
          <w:sz w:val="20"/>
          <w:szCs w:val="20"/>
        </w:rPr>
        <w:t xml:space="preserve">Если по каким-либо причинам обеспечение исполнения обязательств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040ED">
        <w:rPr>
          <w:rFonts w:eastAsia="Calibri"/>
          <w:sz w:val="20"/>
          <w:szCs w:val="20"/>
        </w:rPr>
        <w:t xml:space="preserve">по Договору перестало быть действительным или иным образом перестало обеспечивать исполнение </w:t>
      </w:r>
      <w:r w:rsidRPr="003E3269">
        <w:rPr>
          <w:rFonts w:eastAsia="Calibri"/>
          <w:sz w:val="20"/>
          <w:szCs w:val="20"/>
        </w:rPr>
        <w:t>Подрядчик</w:t>
      </w:r>
      <w:r>
        <w:rPr>
          <w:rFonts w:eastAsia="Calibri"/>
          <w:sz w:val="20"/>
          <w:szCs w:val="20"/>
        </w:rPr>
        <w:t>ом</w:t>
      </w:r>
      <w:r w:rsidRPr="003E3269">
        <w:rPr>
          <w:rFonts w:eastAsia="Calibri"/>
          <w:sz w:val="20"/>
          <w:szCs w:val="20"/>
        </w:rPr>
        <w:t xml:space="preserve"> </w:t>
      </w:r>
      <w:r w:rsidRPr="00C040ED">
        <w:rPr>
          <w:rFonts w:eastAsia="Calibri"/>
          <w:sz w:val="20"/>
          <w:szCs w:val="20"/>
        </w:rPr>
        <w:t xml:space="preserve">обязательств по Договору (в том числе в случае отзыва лицензии у банка, выдавшего банковскую гарантию), </w:t>
      </w:r>
      <w:r w:rsidRPr="003E3269">
        <w:rPr>
          <w:rFonts w:eastAsia="Calibri"/>
          <w:sz w:val="20"/>
          <w:szCs w:val="20"/>
        </w:rPr>
        <w:t xml:space="preserve">Подрядчик </w:t>
      </w:r>
      <w:r w:rsidRPr="00C040ED">
        <w:rPr>
          <w:rFonts w:eastAsia="Calibri"/>
          <w:sz w:val="20"/>
          <w:szCs w:val="20"/>
        </w:rPr>
        <w:t xml:space="preserve">в течение 10-ти рабочих дней с момента, когда обеспечение исполнения обязательств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040ED">
        <w:rPr>
          <w:rFonts w:eastAsia="Calibri"/>
          <w:sz w:val="20"/>
          <w:szCs w:val="20"/>
        </w:rPr>
        <w:t>по Договору перестало быть действительным, обязуется предоставить Заказчику иное (новое) обеспечение исполнения Договора. Новое обеспечение должно быть предоставлено на тех же условиях, которые указаны в документации о закупке.</w:t>
      </w:r>
    </w:p>
    <w:p w14:paraId="425A0AB2" w14:textId="77777777" w:rsidR="00773D54" w:rsidRDefault="00773D54" w:rsidP="00CA75D9">
      <w:pPr>
        <w:ind w:firstLine="284"/>
        <w:jc w:val="both"/>
        <w:rPr>
          <w:rFonts w:eastAsia="Calibri"/>
          <w:sz w:val="20"/>
          <w:szCs w:val="20"/>
        </w:rPr>
      </w:pPr>
      <w:r w:rsidRPr="00C040ED">
        <w:rPr>
          <w:rFonts w:eastAsia="Calibri"/>
          <w:sz w:val="20"/>
          <w:szCs w:val="20"/>
        </w:rPr>
        <w:t xml:space="preserve">Денежные средства, внесенные в качестве исполнения договора, возвращаются </w:t>
      </w:r>
      <w:r w:rsidRPr="003E3269">
        <w:rPr>
          <w:rFonts w:eastAsia="Calibri"/>
          <w:sz w:val="20"/>
          <w:szCs w:val="20"/>
        </w:rPr>
        <w:t>Подрядчик</w:t>
      </w:r>
      <w:r>
        <w:rPr>
          <w:rFonts w:eastAsia="Calibri"/>
          <w:sz w:val="20"/>
          <w:szCs w:val="20"/>
        </w:rPr>
        <w:t>у</w:t>
      </w:r>
      <w:r w:rsidRPr="003E3269">
        <w:rPr>
          <w:rFonts w:eastAsia="Calibri"/>
          <w:sz w:val="20"/>
          <w:szCs w:val="20"/>
        </w:rPr>
        <w:t xml:space="preserve"> </w:t>
      </w:r>
      <w:r w:rsidRPr="00C040ED">
        <w:rPr>
          <w:rFonts w:eastAsia="Calibri"/>
          <w:sz w:val="20"/>
          <w:szCs w:val="20"/>
        </w:rPr>
        <w:t xml:space="preserve">Заказчиком при условии надлежащего исполнения </w:t>
      </w:r>
      <w:r w:rsidRPr="003E3269">
        <w:rPr>
          <w:rFonts w:eastAsia="Calibri"/>
          <w:sz w:val="20"/>
          <w:szCs w:val="20"/>
        </w:rPr>
        <w:t>Подрядчик</w:t>
      </w:r>
      <w:r>
        <w:rPr>
          <w:rFonts w:eastAsia="Calibri"/>
          <w:sz w:val="20"/>
          <w:szCs w:val="20"/>
        </w:rPr>
        <w:t>ом</w:t>
      </w:r>
      <w:r w:rsidRPr="003E3269">
        <w:rPr>
          <w:rFonts w:eastAsia="Calibri"/>
          <w:sz w:val="20"/>
          <w:szCs w:val="20"/>
        </w:rPr>
        <w:t xml:space="preserve"> </w:t>
      </w:r>
      <w:r w:rsidRPr="00C040ED">
        <w:rPr>
          <w:rFonts w:eastAsia="Calibri"/>
          <w:sz w:val="20"/>
          <w:szCs w:val="20"/>
        </w:rPr>
        <w:t xml:space="preserve">своих обязательств по договору. Письменное обращение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040ED">
        <w:rPr>
          <w:rFonts w:eastAsia="Calibri"/>
          <w:sz w:val="20"/>
          <w:szCs w:val="20"/>
        </w:rPr>
        <w:t>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56F55661" w14:textId="19FADE17" w:rsidR="00FE3588" w:rsidRPr="00FE3588" w:rsidRDefault="00FE3588" w:rsidP="00CA75D9">
      <w:pPr>
        <w:ind w:firstLine="284"/>
        <w:jc w:val="both"/>
        <w:rPr>
          <w:rFonts w:eastAsia="Calibri"/>
          <w:i/>
          <w:sz w:val="20"/>
          <w:szCs w:val="20"/>
        </w:rPr>
      </w:pPr>
      <w:r w:rsidRPr="00FE3588">
        <w:rPr>
          <w:rFonts w:eastAsia="Calibri"/>
          <w:i/>
          <w:sz w:val="20"/>
          <w:szCs w:val="20"/>
        </w:rPr>
        <w:t>*удаляется из текста Договора, если требование обеспечения исполнения не установлено в закупочной документации.</w:t>
      </w:r>
    </w:p>
    <w:p w14:paraId="13591D0B" w14:textId="77777777" w:rsidR="009E010D" w:rsidRPr="00DD0EE4" w:rsidRDefault="009E010D" w:rsidP="00CA75D9">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284"/>
        <w:jc w:val="both"/>
        <w:outlineLvl w:val="1"/>
        <w:rPr>
          <w:sz w:val="20"/>
          <w:szCs w:val="20"/>
        </w:rPr>
      </w:pPr>
    </w:p>
    <w:p w14:paraId="5CBBE252" w14:textId="77777777" w:rsidR="00773D54" w:rsidRPr="003E3269" w:rsidRDefault="00773D54" w:rsidP="00CA75D9">
      <w:pPr>
        <w:tabs>
          <w:tab w:val="center" w:pos="4677"/>
          <w:tab w:val="right" w:pos="9355"/>
        </w:tabs>
        <w:ind w:firstLine="284"/>
        <w:jc w:val="center"/>
        <w:rPr>
          <w:rFonts w:eastAsia="Calibri"/>
          <w:b/>
          <w:caps/>
          <w:sz w:val="20"/>
          <w:szCs w:val="20"/>
        </w:rPr>
      </w:pPr>
      <w:r>
        <w:rPr>
          <w:rFonts w:eastAsia="Calibri"/>
          <w:b/>
          <w:caps/>
          <w:sz w:val="20"/>
          <w:szCs w:val="20"/>
        </w:rPr>
        <w:t>2</w:t>
      </w:r>
      <w:r w:rsidRPr="003E3269">
        <w:rPr>
          <w:rFonts w:eastAsia="Calibri"/>
          <w:b/>
          <w:caps/>
          <w:sz w:val="20"/>
          <w:szCs w:val="20"/>
        </w:rPr>
        <w:t xml:space="preserve">. Срок </w:t>
      </w:r>
      <w:r>
        <w:rPr>
          <w:rFonts w:eastAsia="Calibri"/>
          <w:b/>
          <w:caps/>
          <w:sz w:val="20"/>
          <w:szCs w:val="20"/>
        </w:rPr>
        <w:t xml:space="preserve">И МЕСТО </w:t>
      </w:r>
      <w:r w:rsidRPr="003E3269">
        <w:rPr>
          <w:rFonts w:eastAsia="Calibri"/>
          <w:b/>
          <w:caps/>
          <w:sz w:val="20"/>
          <w:szCs w:val="20"/>
        </w:rPr>
        <w:t>выполнения работ</w:t>
      </w:r>
    </w:p>
    <w:p w14:paraId="2EE64DE4" w14:textId="77777777" w:rsidR="00773D54" w:rsidRPr="00B247D3" w:rsidRDefault="00B247D3" w:rsidP="00CA75D9">
      <w:pPr>
        <w:tabs>
          <w:tab w:val="center" w:pos="4677"/>
          <w:tab w:val="right" w:pos="9355"/>
        </w:tabs>
        <w:ind w:firstLine="284"/>
        <w:jc w:val="both"/>
        <w:rPr>
          <w:rFonts w:eastAsia="Calibri"/>
          <w:b/>
          <w:caps/>
          <w:sz w:val="20"/>
          <w:szCs w:val="20"/>
        </w:rPr>
      </w:pPr>
      <w:r>
        <w:rPr>
          <w:rFonts w:eastAsia="Calibri"/>
          <w:b/>
          <w:sz w:val="20"/>
          <w:szCs w:val="20"/>
        </w:rPr>
        <w:t>2</w:t>
      </w:r>
      <w:r w:rsidR="00773D54" w:rsidRPr="003E3269">
        <w:rPr>
          <w:rFonts w:eastAsia="Calibri"/>
          <w:b/>
          <w:sz w:val="20"/>
          <w:szCs w:val="20"/>
        </w:rPr>
        <w:t>.1.</w:t>
      </w:r>
      <w:r w:rsidR="00773D54" w:rsidRPr="003E3269">
        <w:rPr>
          <w:rFonts w:eastAsia="Calibri"/>
          <w:sz w:val="20"/>
          <w:szCs w:val="20"/>
        </w:rPr>
        <w:t xml:space="preserve"> Начало работ: с момента подписания Сторонами Акта приёма-передачи объекта </w:t>
      </w:r>
      <w:r>
        <w:rPr>
          <w:rFonts w:eastAsia="Calibri"/>
          <w:sz w:val="20"/>
          <w:szCs w:val="20"/>
        </w:rPr>
        <w:t>в</w:t>
      </w:r>
      <w:r w:rsidR="00773D54" w:rsidRPr="003E3269">
        <w:rPr>
          <w:rFonts w:eastAsia="Calibri"/>
          <w:sz w:val="20"/>
          <w:szCs w:val="20"/>
        </w:rPr>
        <w:t xml:space="preserve"> работ</w:t>
      </w:r>
      <w:r>
        <w:rPr>
          <w:rFonts w:eastAsia="Calibri"/>
          <w:sz w:val="20"/>
          <w:szCs w:val="20"/>
        </w:rPr>
        <w:t xml:space="preserve">у </w:t>
      </w:r>
      <w:r w:rsidRPr="00B247D3">
        <w:rPr>
          <w:sz w:val="20"/>
          <w:szCs w:val="20"/>
        </w:rPr>
        <w:t>(Приложение № 3</w:t>
      </w:r>
      <w:r w:rsidRPr="00B247D3">
        <w:rPr>
          <w:rFonts w:eastAsia="Calibri"/>
          <w:sz w:val="20"/>
          <w:szCs w:val="20"/>
        </w:rPr>
        <w:t xml:space="preserve"> к настоящему Договору</w:t>
      </w:r>
      <w:r>
        <w:rPr>
          <w:rFonts w:eastAsia="Calibri"/>
          <w:sz w:val="20"/>
          <w:szCs w:val="20"/>
        </w:rPr>
        <w:t>)</w:t>
      </w:r>
      <w:r w:rsidR="00773D54" w:rsidRPr="00B247D3">
        <w:rPr>
          <w:rFonts w:eastAsia="Calibri"/>
          <w:sz w:val="20"/>
          <w:szCs w:val="20"/>
        </w:rPr>
        <w:t xml:space="preserve">. </w:t>
      </w:r>
      <w:r w:rsidRPr="00DD0EE4">
        <w:rPr>
          <w:sz w:val="20"/>
          <w:szCs w:val="20"/>
          <w:lang w:eastAsia="ar-SA"/>
        </w:rPr>
        <w:t xml:space="preserve">Заказчик передает объекты Подрядчику по </w:t>
      </w:r>
      <w:r>
        <w:rPr>
          <w:sz w:val="20"/>
          <w:szCs w:val="20"/>
          <w:lang w:eastAsia="ar-SA"/>
        </w:rPr>
        <w:t>А</w:t>
      </w:r>
      <w:r w:rsidRPr="00DD0EE4">
        <w:rPr>
          <w:sz w:val="20"/>
          <w:szCs w:val="20"/>
          <w:lang w:eastAsia="ar-SA"/>
        </w:rPr>
        <w:t xml:space="preserve">кту </w:t>
      </w:r>
      <w:r>
        <w:rPr>
          <w:sz w:val="20"/>
          <w:szCs w:val="20"/>
          <w:lang w:eastAsia="ar-SA"/>
        </w:rPr>
        <w:t>приема-</w:t>
      </w:r>
      <w:r w:rsidRPr="00DD0EE4">
        <w:rPr>
          <w:sz w:val="20"/>
          <w:szCs w:val="20"/>
          <w:lang w:eastAsia="ar-SA"/>
        </w:rPr>
        <w:t xml:space="preserve">передачи объекта в работу, а Подрядчик обязан принять объекты и подписать акт </w:t>
      </w:r>
      <w:r>
        <w:rPr>
          <w:sz w:val="20"/>
          <w:szCs w:val="20"/>
          <w:lang w:eastAsia="ar-SA"/>
        </w:rPr>
        <w:t>приема-</w:t>
      </w:r>
      <w:r w:rsidRPr="00DD0EE4">
        <w:rPr>
          <w:sz w:val="20"/>
          <w:szCs w:val="20"/>
          <w:lang w:eastAsia="ar-SA"/>
        </w:rPr>
        <w:t>передачи объекта в работу</w:t>
      </w:r>
      <w:r>
        <w:rPr>
          <w:sz w:val="20"/>
          <w:szCs w:val="20"/>
          <w:lang w:eastAsia="ar-SA"/>
        </w:rPr>
        <w:t>.</w:t>
      </w:r>
    </w:p>
    <w:p w14:paraId="5446DF18" w14:textId="18305440" w:rsidR="00773D54" w:rsidRDefault="00B247D3" w:rsidP="00CA75D9">
      <w:pPr>
        <w:ind w:firstLine="284"/>
        <w:jc w:val="both"/>
        <w:rPr>
          <w:rFonts w:eastAsia="Calibri"/>
          <w:sz w:val="20"/>
          <w:szCs w:val="20"/>
        </w:rPr>
      </w:pPr>
      <w:r>
        <w:rPr>
          <w:rFonts w:eastAsia="Calibri"/>
          <w:b/>
          <w:sz w:val="20"/>
          <w:szCs w:val="20"/>
        </w:rPr>
        <w:t>2</w:t>
      </w:r>
      <w:r w:rsidR="00773D54" w:rsidRPr="003E3269">
        <w:rPr>
          <w:rFonts w:eastAsia="Calibri"/>
          <w:b/>
          <w:sz w:val="20"/>
          <w:szCs w:val="20"/>
        </w:rPr>
        <w:t>.2.</w:t>
      </w:r>
      <w:r w:rsidR="00773D54" w:rsidRPr="003E3269">
        <w:rPr>
          <w:rFonts w:eastAsia="Calibri"/>
          <w:sz w:val="20"/>
          <w:szCs w:val="20"/>
        </w:rPr>
        <w:t xml:space="preserve"> С</w:t>
      </w:r>
      <w:r w:rsidR="00773D54">
        <w:rPr>
          <w:rFonts w:eastAsia="Calibri"/>
          <w:sz w:val="20"/>
          <w:szCs w:val="20"/>
        </w:rPr>
        <w:t xml:space="preserve">рок (период) выполнения работ: </w:t>
      </w:r>
      <w:r w:rsidR="00773D54" w:rsidRPr="00FE3588">
        <w:rPr>
          <w:rFonts w:eastAsia="Calibri"/>
          <w:sz w:val="20"/>
          <w:szCs w:val="20"/>
        </w:rPr>
        <w:t xml:space="preserve">в течение </w:t>
      </w:r>
      <w:r w:rsidR="00194886" w:rsidRPr="00FE3588">
        <w:rPr>
          <w:rFonts w:eastAsia="Calibri"/>
          <w:sz w:val="20"/>
          <w:szCs w:val="20"/>
        </w:rPr>
        <w:t>_______</w:t>
      </w:r>
      <w:r w:rsidR="00773D54" w:rsidRPr="00FE3588">
        <w:rPr>
          <w:rFonts w:eastAsia="Calibri"/>
          <w:sz w:val="20"/>
          <w:szCs w:val="20"/>
        </w:rPr>
        <w:t xml:space="preserve"> календарных дней с момента передачи каждого объекта Подрядчику по акту приёма-передачи объекта в работу, но не позднее </w:t>
      </w:r>
      <w:r w:rsidR="00194886" w:rsidRPr="00FE3588">
        <w:rPr>
          <w:rFonts w:eastAsia="Calibri"/>
          <w:sz w:val="20"/>
          <w:szCs w:val="20"/>
        </w:rPr>
        <w:t>____________</w:t>
      </w:r>
      <w:r w:rsidR="00773D54" w:rsidRPr="00EB468F">
        <w:rPr>
          <w:rFonts w:eastAsia="Calibri"/>
          <w:sz w:val="20"/>
          <w:szCs w:val="20"/>
        </w:rPr>
        <w:t xml:space="preserve"> г.</w:t>
      </w:r>
    </w:p>
    <w:p w14:paraId="3DE98F8F" w14:textId="46B09024" w:rsidR="00773D54" w:rsidRDefault="00B247D3" w:rsidP="00CA75D9">
      <w:pPr>
        <w:ind w:firstLine="284"/>
        <w:jc w:val="both"/>
        <w:rPr>
          <w:color w:val="000000"/>
          <w:sz w:val="20"/>
          <w:szCs w:val="20"/>
        </w:rPr>
      </w:pPr>
      <w:r>
        <w:rPr>
          <w:rFonts w:eastAsia="Calibri"/>
          <w:b/>
          <w:sz w:val="20"/>
          <w:szCs w:val="20"/>
        </w:rPr>
        <w:t>2</w:t>
      </w:r>
      <w:r w:rsidR="00773D54" w:rsidRPr="005B421F">
        <w:rPr>
          <w:rFonts w:eastAsia="Calibri"/>
          <w:b/>
          <w:sz w:val="20"/>
          <w:szCs w:val="20"/>
        </w:rPr>
        <w:t>.3.</w:t>
      </w:r>
      <w:r w:rsidR="00773D54">
        <w:rPr>
          <w:rFonts w:eastAsia="Calibri"/>
          <w:sz w:val="20"/>
          <w:szCs w:val="20"/>
        </w:rPr>
        <w:t xml:space="preserve"> Место выполнения работ: </w:t>
      </w:r>
      <w:r w:rsidR="00773D54" w:rsidRPr="00444571">
        <w:rPr>
          <w:color w:val="000000"/>
          <w:sz w:val="20"/>
          <w:szCs w:val="20"/>
        </w:rPr>
        <w:t xml:space="preserve">г. Санкт-Петербург: </w:t>
      </w:r>
      <w:r w:rsidR="00194886">
        <w:rPr>
          <w:color w:val="000000"/>
          <w:sz w:val="20"/>
          <w:szCs w:val="20"/>
        </w:rPr>
        <w:t>________________</w:t>
      </w:r>
      <w:r w:rsidR="00CA5232">
        <w:rPr>
          <w:color w:val="000000"/>
          <w:sz w:val="20"/>
          <w:szCs w:val="20"/>
        </w:rPr>
        <w:t>.</w:t>
      </w:r>
    </w:p>
    <w:p w14:paraId="443533BF" w14:textId="77777777" w:rsidR="00927B25" w:rsidRPr="00DD0EE4" w:rsidRDefault="00927B25" w:rsidP="00CA75D9">
      <w:pPr>
        <w:widowControl w:val="0"/>
        <w:tabs>
          <w:tab w:val="num" w:pos="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284"/>
        <w:jc w:val="both"/>
        <w:outlineLvl w:val="1"/>
        <w:rPr>
          <w:sz w:val="20"/>
          <w:szCs w:val="20"/>
        </w:rPr>
      </w:pPr>
    </w:p>
    <w:p w14:paraId="480EF536" w14:textId="77777777" w:rsidR="00927B25" w:rsidRDefault="00927B25" w:rsidP="00CA75D9">
      <w:pPr>
        <w:tabs>
          <w:tab w:val="left" w:pos="2700"/>
        </w:tabs>
        <w:overflowPunct w:val="0"/>
        <w:autoSpaceDE w:val="0"/>
        <w:autoSpaceDN w:val="0"/>
        <w:adjustRightInd w:val="0"/>
        <w:ind w:firstLine="284"/>
        <w:jc w:val="center"/>
        <w:textAlignment w:val="baseline"/>
        <w:rPr>
          <w:rFonts w:eastAsia="Calibri"/>
          <w:b/>
          <w:bCs/>
          <w:caps/>
          <w:kern w:val="28"/>
          <w:sz w:val="20"/>
          <w:szCs w:val="20"/>
        </w:rPr>
      </w:pPr>
      <w:r w:rsidRPr="00DD0EE4">
        <w:rPr>
          <w:rFonts w:eastAsia="Calibri"/>
          <w:b/>
          <w:bCs/>
          <w:caps/>
          <w:kern w:val="28"/>
          <w:sz w:val="20"/>
          <w:szCs w:val="20"/>
        </w:rPr>
        <w:t>3. СТОИМОСТЬ работ и порядок расчетов</w:t>
      </w:r>
    </w:p>
    <w:p w14:paraId="00E1F5C2" w14:textId="77777777" w:rsidR="00CA75D9" w:rsidRDefault="00CA75D9" w:rsidP="00CA75D9">
      <w:pPr>
        <w:tabs>
          <w:tab w:val="left" w:pos="2700"/>
        </w:tabs>
        <w:overflowPunct w:val="0"/>
        <w:autoSpaceDE w:val="0"/>
        <w:autoSpaceDN w:val="0"/>
        <w:adjustRightInd w:val="0"/>
        <w:ind w:firstLine="284"/>
        <w:jc w:val="center"/>
        <w:textAlignment w:val="baseline"/>
        <w:rPr>
          <w:rFonts w:eastAsia="Calibri"/>
          <w:b/>
          <w:bCs/>
          <w:caps/>
          <w:kern w:val="28"/>
          <w:sz w:val="20"/>
          <w:szCs w:val="20"/>
        </w:rPr>
      </w:pPr>
    </w:p>
    <w:p w14:paraId="21DFE377" w14:textId="4B8A416A" w:rsidR="00194886" w:rsidRPr="00B247D3" w:rsidRDefault="00194886" w:rsidP="00194886">
      <w:pPr>
        <w:keepNext/>
        <w:widowControl w:val="0"/>
        <w:autoSpaceDE w:val="0"/>
        <w:autoSpaceDN w:val="0"/>
        <w:adjustRightInd w:val="0"/>
        <w:contextualSpacing/>
        <w:jc w:val="both"/>
        <w:rPr>
          <w:rFonts w:eastAsia="Calibri"/>
          <w:bCs/>
          <w:sz w:val="20"/>
          <w:szCs w:val="20"/>
        </w:rPr>
      </w:pPr>
      <w:r>
        <w:rPr>
          <w:rFonts w:eastAsia="Calibri"/>
          <w:b/>
          <w:sz w:val="20"/>
        </w:rPr>
        <w:t xml:space="preserve">   </w:t>
      </w:r>
      <w:r w:rsidR="007039FC" w:rsidRPr="00194886">
        <w:rPr>
          <w:rFonts w:eastAsia="Calibri"/>
          <w:b/>
          <w:sz w:val="20"/>
        </w:rPr>
        <w:t>3</w:t>
      </w:r>
      <w:r w:rsidR="00EC4568" w:rsidRPr="00194886">
        <w:rPr>
          <w:rFonts w:eastAsia="Calibri"/>
          <w:b/>
          <w:sz w:val="20"/>
        </w:rPr>
        <w:t>.1</w:t>
      </w:r>
      <w:r w:rsidR="00EC4568" w:rsidRPr="00194886">
        <w:rPr>
          <w:rFonts w:eastAsia="Calibri"/>
          <w:bCs/>
          <w:sz w:val="20"/>
        </w:rPr>
        <w:t xml:space="preserve">. </w:t>
      </w:r>
      <w:r w:rsidRPr="00194886">
        <w:rPr>
          <w:rFonts w:eastAsia="Calibri"/>
          <w:bCs/>
          <w:sz w:val="20"/>
          <w:szCs w:val="20"/>
        </w:rPr>
        <w:t>Стоимость работ по настоящему Договору составляет _____________(</w:t>
      </w:r>
      <w:r w:rsidRPr="00194886">
        <w:rPr>
          <w:rFonts w:eastAsia="Calibri"/>
          <w:bCs/>
          <w:i/>
          <w:sz w:val="20"/>
          <w:szCs w:val="20"/>
        </w:rPr>
        <w:t>прописью</w:t>
      </w:r>
      <w:r w:rsidRPr="00194886">
        <w:rPr>
          <w:rFonts w:eastAsia="Calibri"/>
          <w:bCs/>
          <w:sz w:val="20"/>
          <w:szCs w:val="20"/>
        </w:rPr>
        <w:t>), включая НДС 2</w:t>
      </w:r>
      <w:r w:rsidR="00AC0A37">
        <w:rPr>
          <w:rFonts w:eastAsia="Calibri"/>
          <w:bCs/>
          <w:sz w:val="20"/>
          <w:szCs w:val="20"/>
        </w:rPr>
        <w:t>2</w:t>
      </w:r>
      <w:r w:rsidRPr="00194886">
        <w:rPr>
          <w:rFonts w:eastAsia="Calibri"/>
          <w:bCs/>
          <w:sz w:val="20"/>
          <w:szCs w:val="20"/>
        </w:rPr>
        <w:t xml:space="preserve">% / НДС не облагается в связи с _______________, на основании </w:t>
      </w:r>
      <w:r w:rsidR="003900D8">
        <w:rPr>
          <w:rFonts w:eastAsia="Calibri"/>
          <w:bCs/>
          <w:sz w:val="20"/>
          <w:szCs w:val="20"/>
        </w:rPr>
        <w:t>Локальной сметы (</w:t>
      </w:r>
      <w:r w:rsidRPr="00194886">
        <w:rPr>
          <w:rFonts w:eastAsia="Calibri"/>
          <w:bCs/>
          <w:sz w:val="20"/>
          <w:szCs w:val="20"/>
        </w:rPr>
        <w:t>Приложения №</w:t>
      </w:r>
      <w:r w:rsidR="003900D8">
        <w:rPr>
          <w:rFonts w:eastAsia="Calibri"/>
          <w:bCs/>
          <w:sz w:val="20"/>
          <w:szCs w:val="20"/>
        </w:rPr>
        <w:t xml:space="preserve"> </w:t>
      </w:r>
      <w:r w:rsidRPr="00194886">
        <w:rPr>
          <w:rFonts w:eastAsia="Calibri"/>
          <w:bCs/>
          <w:sz w:val="20"/>
          <w:szCs w:val="20"/>
        </w:rPr>
        <w:t>2 к настоящему Договору</w:t>
      </w:r>
      <w:r w:rsidR="003900D8">
        <w:rPr>
          <w:rFonts w:eastAsia="Calibri"/>
          <w:bCs/>
          <w:sz w:val="20"/>
          <w:szCs w:val="20"/>
        </w:rPr>
        <w:t>)</w:t>
      </w:r>
      <w:r w:rsidRPr="00194886">
        <w:rPr>
          <w:rFonts w:eastAsia="Calibri"/>
          <w:bCs/>
          <w:sz w:val="20"/>
          <w:szCs w:val="20"/>
        </w:rPr>
        <w:t xml:space="preserve"> с учетом коэффициента пересчета</w:t>
      </w:r>
      <w:r w:rsidR="003900D8">
        <w:rPr>
          <w:rFonts w:eastAsia="Calibri"/>
          <w:bCs/>
          <w:sz w:val="20"/>
          <w:szCs w:val="20"/>
        </w:rPr>
        <w:t xml:space="preserve"> </w:t>
      </w:r>
      <w:r w:rsidR="003900D8" w:rsidRPr="003900D8">
        <w:rPr>
          <w:rFonts w:eastAsia="Calibri"/>
          <w:bCs/>
          <w:i/>
          <w:sz w:val="20"/>
          <w:szCs w:val="20"/>
        </w:rPr>
        <w:t>(если предоставляется</w:t>
      </w:r>
      <w:r w:rsidR="003900D8">
        <w:rPr>
          <w:rFonts w:eastAsia="Calibri"/>
          <w:bCs/>
          <w:sz w:val="20"/>
          <w:szCs w:val="20"/>
        </w:rPr>
        <w:t>)</w:t>
      </w:r>
      <w:r w:rsidRPr="00B247D3">
        <w:rPr>
          <w:rFonts w:eastAsia="Calibri"/>
          <w:bCs/>
          <w:sz w:val="20"/>
          <w:szCs w:val="20"/>
        </w:rPr>
        <w:t xml:space="preserve">.  </w:t>
      </w:r>
    </w:p>
    <w:p w14:paraId="79A17EED" w14:textId="56D431FA" w:rsidR="00EC4568" w:rsidRPr="00EC4568" w:rsidRDefault="00EC4568" w:rsidP="00CA75D9">
      <w:pPr>
        <w:keepNext/>
        <w:widowControl w:val="0"/>
        <w:autoSpaceDE w:val="0"/>
        <w:autoSpaceDN w:val="0"/>
        <w:adjustRightInd w:val="0"/>
        <w:ind w:left="-142" w:firstLine="284"/>
        <w:contextualSpacing/>
        <w:jc w:val="both"/>
        <w:rPr>
          <w:rFonts w:eastAsia="Calibri"/>
          <w:bCs/>
          <w:sz w:val="20"/>
          <w:szCs w:val="20"/>
        </w:rPr>
      </w:pPr>
      <w:r w:rsidRPr="00EC4568">
        <w:rPr>
          <w:rFonts w:eastAsia="Calibri"/>
          <w:bCs/>
          <w:sz w:val="20"/>
          <w:szCs w:val="20"/>
        </w:rPr>
        <w:t xml:space="preserve">Цена Договора включает в себя все </w:t>
      </w:r>
      <w:r w:rsidR="001B6202" w:rsidRPr="00E42966">
        <w:rPr>
          <w:sz w:val="20"/>
          <w:szCs w:val="20"/>
        </w:rPr>
        <w:t xml:space="preserve">затраты, издержки и иные расходы </w:t>
      </w:r>
      <w:r w:rsidRPr="00EC4568">
        <w:rPr>
          <w:rFonts w:eastAsia="Calibri"/>
          <w:bCs/>
          <w:sz w:val="20"/>
          <w:szCs w:val="20"/>
        </w:rPr>
        <w:t xml:space="preserve">Подрядчика, связанные с исполнением Договора, </w:t>
      </w:r>
      <w:r w:rsidR="001B6202" w:rsidRPr="00E42966">
        <w:rPr>
          <w:sz w:val="20"/>
          <w:szCs w:val="20"/>
        </w:rPr>
        <w:t>включая организационные и транспортные расходы, погрузо-разгрузочные работы,</w:t>
      </w:r>
      <w:r w:rsidR="001B6202">
        <w:rPr>
          <w:sz w:val="20"/>
          <w:szCs w:val="20"/>
        </w:rPr>
        <w:t xml:space="preserve"> </w:t>
      </w:r>
      <w:r w:rsidRPr="00EC4568">
        <w:rPr>
          <w:rFonts w:eastAsia="Calibri"/>
          <w:bCs/>
          <w:sz w:val="20"/>
          <w:szCs w:val="20"/>
        </w:rPr>
        <w:t>а также расходы на страхование, уплату налогов, сборов, таможенных пошлин и других обязательных платежей</w:t>
      </w:r>
      <w:r w:rsidR="0068095C" w:rsidRPr="00E42966">
        <w:rPr>
          <w:sz w:val="20"/>
          <w:szCs w:val="20"/>
        </w:rPr>
        <w:t>, предусмотренны</w:t>
      </w:r>
      <w:r w:rsidR="001B6202">
        <w:rPr>
          <w:sz w:val="20"/>
          <w:szCs w:val="20"/>
        </w:rPr>
        <w:t>х</w:t>
      </w:r>
      <w:r w:rsidR="0068095C" w:rsidRPr="00E42966">
        <w:rPr>
          <w:sz w:val="20"/>
          <w:szCs w:val="20"/>
        </w:rPr>
        <w:t xml:space="preserve"> законод</w:t>
      </w:r>
      <w:r w:rsidR="0068095C">
        <w:rPr>
          <w:sz w:val="20"/>
          <w:szCs w:val="20"/>
        </w:rPr>
        <w:t>ательством Российской Федерации</w:t>
      </w:r>
      <w:r w:rsidR="00186485">
        <w:rPr>
          <w:sz w:val="20"/>
          <w:szCs w:val="20"/>
        </w:rPr>
        <w:t>.</w:t>
      </w:r>
    </w:p>
    <w:p w14:paraId="438F346C" w14:textId="77777777" w:rsidR="00EC4568" w:rsidRPr="00EC4568" w:rsidRDefault="007039FC" w:rsidP="00CA75D9">
      <w:pPr>
        <w:keepNext/>
        <w:widowControl w:val="0"/>
        <w:autoSpaceDE w:val="0"/>
        <w:autoSpaceDN w:val="0"/>
        <w:adjustRightInd w:val="0"/>
        <w:ind w:left="-142" w:firstLine="284"/>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.2.</w:t>
      </w:r>
      <w:r w:rsidR="00EC4568" w:rsidRPr="00EC4568">
        <w:rPr>
          <w:rFonts w:eastAsia="Calibri"/>
          <w:bCs/>
          <w:sz w:val="20"/>
          <w:szCs w:val="20"/>
        </w:rPr>
        <w:t xml:space="preserve"> Оплата выполненных работ осуществляется путем безналичного перечисления денежных средств на расчетный счет Подрядчика, на основании подписанных Сторонами акта приемки выполненных работ (форма КС-2), справки о стоимости выполненных работ и затрат (форма КС-3) и счета за выполненные работы в течение 7 (семи) рабочих дней с момента </w:t>
      </w:r>
      <w:r w:rsidR="00EC4568" w:rsidRPr="00EC4568">
        <w:rPr>
          <w:rFonts w:eastAsia="Calibri"/>
          <w:bCs/>
          <w:sz w:val="20"/>
          <w:szCs w:val="20"/>
        </w:rPr>
        <w:lastRenderedPageBreak/>
        <w:t>подписания актов по форме КС-2 и КС-3 на основании выставленного счета.</w:t>
      </w:r>
    </w:p>
    <w:p w14:paraId="67DAE37B" w14:textId="77777777" w:rsidR="00EC4568" w:rsidRPr="00194886" w:rsidRDefault="00EC4568" w:rsidP="00CA75D9">
      <w:pPr>
        <w:keepNext/>
        <w:widowControl w:val="0"/>
        <w:autoSpaceDE w:val="0"/>
        <w:autoSpaceDN w:val="0"/>
        <w:adjustRightInd w:val="0"/>
        <w:ind w:left="-142" w:firstLine="284"/>
        <w:contextualSpacing/>
        <w:jc w:val="both"/>
        <w:rPr>
          <w:rFonts w:eastAsia="Calibri"/>
          <w:bCs/>
          <w:sz w:val="20"/>
          <w:szCs w:val="20"/>
        </w:rPr>
      </w:pPr>
      <w:r w:rsidRPr="00194886">
        <w:rPr>
          <w:rFonts w:eastAsia="Calibri"/>
          <w:bCs/>
          <w:sz w:val="20"/>
          <w:szCs w:val="20"/>
        </w:rPr>
        <w:t>В случае не предоставления и/или несвоевременного предоставления Подрядчиком счета, а также в случае его ненадлежащего оформления Заказчик не несёт ответственности за просрочку обязательств по оплате.</w:t>
      </w:r>
    </w:p>
    <w:p w14:paraId="5355D421" w14:textId="77777777" w:rsidR="00EC4568" w:rsidRPr="00EC4568" w:rsidRDefault="007039FC" w:rsidP="00CA75D9">
      <w:pPr>
        <w:keepNext/>
        <w:widowControl w:val="0"/>
        <w:autoSpaceDE w:val="0"/>
        <w:autoSpaceDN w:val="0"/>
        <w:adjustRightInd w:val="0"/>
        <w:ind w:left="-142" w:firstLine="284"/>
        <w:contextualSpacing/>
        <w:jc w:val="both"/>
        <w:rPr>
          <w:rFonts w:eastAsia="Calibri"/>
          <w:bCs/>
          <w:sz w:val="20"/>
          <w:szCs w:val="20"/>
        </w:rPr>
      </w:pPr>
      <w:r w:rsidRPr="00194886">
        <w:rPr>
          <w:rFonts w:eastAsia="Calibri"/>
          <w:b/>
          <w:sz w:val="20"/>
          <w:szCs w:val="20"/>
        </w:rPr>
        <w:t>3</w:t>
      </w:r>
      <w:r w:rsidR="00EC4568" w:rsidRPr="00194886">
        <w:rPr>
          <w:rFonts w:eastAsia="Calibri"/>
          <w:b/>
          <w:sz w:val="20"/>
          <w:szCs w:val="20"/>
        </w:rPr>
        <w:t>.3.</w:t>
      </w:r>
      <w:r w:rsidR="00EC4568" w:rsidRPr="00194886">
        <w:rPr>
          <w:rFonts w:eastAsia="Calibri"/>
          <w:bCs/>
          <w:sz w:val="20"/>
          <w:szCs w:val="20"/>
        </w:rPr>
        <w:t> Датой платежа считается дата проведения платежа банком Заказчика, указанная на платежном поручении</w:t>
      </w:r>
      <w:r w:rsidR="00EC4568" w:rsidRPr="00EC4568">
        <w:rPr>
          <w:rFonts w:eastAsia="Calibri"/>
          <w:bCs/>
          <w:sz w:val="20"/>
          <w:szCs w:val="20"/>
        </w:rPr>
        <w:t xml:space="preserve"> и выписке из банковского счета Заказчика.</w:t>
      </w:r>
    </w:p>
    <w:p w14:paraId="1EB7C5CA" w14:textId="77777777" w:rsidR="00EC4568" w:rsidRPr="00EC4568" w:rsidRDefault="007039FC" w:rsidP="00CA75D9">
      <w:pPr>
        <w:keepNext/>
        <w:widowControl w:val="0"/>
        <w:autoSpaceDE w:val="0"/>
        <w:autoSpaceDN w:val="0"/>
        <w:adjustRightInd w:val="0"/>
        <w:ind w:left="-142" w:firstLine="284"/>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.4.</w:t>
      </w:r>
      <w:r w:rsidR="00EC4568" w:rsidRPr="00EC4568">
        <w:rPr>
          <w:rFonts w:eastAsia="Calibri"/>
          <w:bCs/>
          <w:sz w:val="20"/>
          <w:szCs w:val="20"/>
        </w:rPr>
        <w:t xml:space="preserve">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Заказчика денежных средств на указанный в настоящем Договоре счет</w:t>
      </w:r>
      <w:r w:rsidR="00B247D3">
        <w:rPr>
          <w:rFonts w:eastAsia="Calibri"/>
          <w:bCs/>
          <w:sz w:val="20"/>
          <w:szCs w:val="20"/>
        </w:rPr>
        <w:t xml:space="preserve">, </w:t>
      </w:r>
      <w:r w:rsidR="00EC4568" w:rsidRPr="00EC4568">
        <w:rPr>
          <w:rFonts w:eastAsia="Calibri"/>
          <w:bCs/>
          <w:sz w:val="20"/>
          <w:szCs w:val="20"/>
        </w:rPr>
        <w:t>несет Подрядчик.</w:t>
      </w:r>
    </w:p>
    <w:p w14:paraId="0B2B9B05" w14:textId="77777777" w:rsidR="00EC4568" w:rsidRPr="00EC4568" w:rsidRDefault="007039FC" w:rsidP="00CA75D9">
      <w:pPr>
        <w:keepNext/>
        <w:widowControl w:val="0"/>
        <w:autoSpaceDE w:val="0"/>
        <w:autoSpaceDN w:val="0"/>
        <w:adjustRightInd w:val="0"/>
        <w:ind w:left="-142" w:firstLine="284"/>
        <w:contextualSpacing/>
        <w:jc w:val="both"/>
        <w:rPr>
          <w:rFonts w:eastAsia="Calibri"/>
          <w:bCs/>
          <w:sz w:val="20"/>
          <w:szCs w:val="20"/>
        </w:rPr>
      </w:pPr>
      <w:r w:rsidRPr="007039FC">
        <w:rPr>
          <w:rFonts w:eastAsia="Calibri"/>
          <w:b/>
          <w:sz w:val="20"/>
          <w:szCs w:val="20"/>
        </w:rPr>
        <w:t>3</w:t>
      </w:r>
      <w:r w:rsidR="00EC4568" w:rsidRPr="00EC4568">
        <w:rPr>
          <w:rFonts w:eastAsia="Calibri"/>
          <w:b/>
          <w:sz w:val="20"/>
          <w:szCs w:val="20"/>
        </w:rPr>
        <w:t>.5.</w:t>
      </w:r>
      <w:r w:rsidR="00EC4568" w:rsidRPr="00EC4568">
        <w:rPr>
          <w:rFonts w:eastAsia="Calibri"/>
          <w:bCs/>
          <w:sz w:val="20"/>
          <w:szCs w:val="20"/>
        </w:rPr>
        <w:t xml:space="preserve"> Авансовые платежи условиями Договора не предусмотрены.</w:t>
      </w:r>
    </w:p>
    <w:p w14:paraId="22E6D0FB" w14:textId="77777777" w:rsidR="00FD7D23" w:rsidRPr="00DD0EE4" w:rsidRDefault="00FD7D23" w:rsidP="00CA75D9">
      <w:pPr>
        <w:pStyle w:val="ac"/>
        <w:spacing w:after="0" w:line="240" w:lineRule="auto"/>
        <w:ind w:left="-142" w:firstLine="284"/>
        <w:contextualSpacing/>
        <w:rPr>
          <w:rFonts w:eastAsia="Calibri"/>
          <w:sz w:val="20"/>
        </w:rPr>
      </w:pPr>
      <w:r w:rsidRPr="007039FC">
        <w:rPr>
          <w:rFonts w:eastAsia="Calibri"/>
          <w:b/>
          <w:sz w:val="20"/>
        </w:rPr>
        <w:t>3.6.</w:t>
      </w:r>
      <w:r w:rsidRPr="007039FC">
        <w:rPr>
          <w:rFonts w:eastAsia="Calibri"/>
          <w:bCs/>
          <w:sz w:val="20"/>
        </w:rPr>
        <w:t xml:space="preserve"> Работы, выполненные Подрядчиком с отклонениями от требований</w:t>
      </w:r>
      <w:r w:rsidRPr="00DD0EE4">
        <w:rPr>
          <w:rFonts w:eastAsia="Calibri"/>
          <w:sz w:val="20"/>
        </w:rPr>
        <w:t xml:space="preserve"> нормативно-правовых актов, технической и сметной документаций и условий Договора или иными недостатками, не подлежат оплате до устранения Подрядчиком обнаруженных недостатков.</w:t>
      </w:r>
    </w:p>
    <w:p w14:paraId="0BEBEF93" w14:textId="2C9979E2" w:rsidR="00FD7D23" w:rsidRDefault="00FD7D23" w:rsidP="00CA75D9">
      <w:pPr>
        <w:keepNext/>
        <w:widowControl w:val="0"/>
        <w:autoSpaceDE w:val="0"/>
        <w:autoSpaceDN w:val="0"/>
        <w:adjustRightInd w:val="0"/>
        <w:ind w:left="-142" w:firstLine="284"/>
        <w:contextualSpacing/>
        <w:jc w:val="both"/>
        <w:rPr>
          <w:bCs/>
          <w:sz w:val="20"/>
          <w:szCs w:val="20"/>
        </w:rPr>
      </w:pPr>
      <w:r>
        <w:rPr>
          <w:b/>
          <w:bCs/>
          <w:sz w:val="20"/>
          <w:szCs w:val="20"/>
        </w:rPr>
        <w:t>3.7</w:t>
      </w:r>
      <w:r w:rsidRPr="00D8358C">
        <w:rPr>
          <w:b/>
          <w:bCs/>
          <w:sz w:val="20"/>
          <w:szCs w:val="20"/>
        </w:rPr>
        <w:t>.</w:t>
      </w:r>
      <w:r>
        <w:rPr>
          <w:bCs/>
          <w:sz w:val="20"/>
          <w:szCs w:val="20"/>
        </w:rPr>
        <w:t xml:space="preserve"> </w:t>
      </w:r>
      <w:r w:rsidRPr="00DD3453">
        <w:rPr>
          <w:bCs/>
          <w:sz w:val="20"/>
          <w:szCs w:val="20"/>
        </w:rPr>
        <w:t>В случае выявления Заказчиком несоответствия сведений об объемах, содержании и</w:t>
      </w:r>
      <w:r w:rsidR="00194886">
        <w:rPr>
          <w:bCs/>
          <w:sz w:val="20"/>
          <w:szCs w:val="20"/>
        </w:rPr>
        <w:t xml:space="preserve"> стоимости работ, отраженных в </w:t>
      </w:r>
      <w:r w:rsidRPr="00DD3453">
        <w:rPr>
          <w:bCs/>
          <w:sz w:val="20"/>
          <w:szCs w:val="20"/>
        </w:rPr>
        <w:t>Акт</w:t>
      </w:r>
      <w:r w:rsidR="00194886">
        <w:rPr>
          <w:bCs/>
          <w:sz w:val="20"/>
          <w:szCs w:val="20"/>
        </w:rPr>
        <w:t>е</w:t>
      </w:r>
      <w:r w:rsidRPr="00DD3453">
        <w:rPr>
          <w:bCs/>
          <w:sz w:val="20"/>
          <w:szCs w:val="20"/>
        </w:rPr>
        <w:t xml:space="preserve"> о приемке выполненных работ (форма КС-2), фактически выполненным работам и их стоимости, определенной договором, Заказчик в течение 3 (трех) рабочих дней с момента обнаружения данного несоответствия у</w:t>
      </w:r>
      <w:r w:rsidR="00B247D3">
        <w:rPr>
          <w:bCs/>
          <w:sz w:val="20"/>
          <w:szCs w:val="20"/>
        </w:rPr>
        <w:t xml:space="preserve">ведомляет об этом </w:t>
      </w:r>
      <w:r w:rsidRPr="00DD3453">
        <w:rPr>
          <w:bCs/>
          <w:sz w:val="20"/>
          <w:szCs w:val="20"/>
        </w:rPr>
        <w:t xml:space="preserve">Подрядчика и не подписывает документы до внесения Подрядчиком в них соответствующих изменений.  </w:t>
      </w:r>
    </w:p>
    <w:p w14:paraId="75528B54" w14:textId="77777777" w:rsidR="00FD7D23" w:rsidRDefault="00FD7D23" w:rsidP="00CA75D9">
      <w:pPr>
        <w:keepNext/>
        <w:widowControl w:val="0"/>
        <w:autoSpaceDE w:val="0"/>
        <w:autoSpaceDN w:val="0"/>
        <w:adjustRightInd w:val="0"/>
        <w:ind w:left="-142" w:firstLine="284"/>
        <w:contextualSpacing/>
        <w:jc w:val="both"/>
        <w:rPr>
          <w:bCs/>
          <w:sz w:val="20"/>
          <w:szCs w:val="20"/>
        </w:rPr>
      </w:pPr>
      <w:r>
        <w:rPr>
          <w:b/>
          <w:bCs/>
          <w:sz w:val="20"/>
          <w:szCs w:val="20"/>
        </w:rPr>
        <w:t>3.8</w:t>
      </w:r>
      <w:r w:rsidRPr="00D8358C">
        <w:rPr>
          <w:b/>
          <w:bCs/>
          <w:sz w:val="20"/>
          <w:szCs w:val="20"/>
        </w:rPr>
        <w:t>.</w:t>
      </w:r>
      <w:r>
        <w:rPr>
          <w:bCs/>
          <w:sz w:val="20"/>
          <w:szCs w:val="20"/>
        </w:rPr>
        <w:t xml:space="preserve"> </w:t>
      </w:r>
      <w:r w:rsidRPr="00DD3453">
        <w:rPr>
          <w:bCs/>
          <w:sz w:val="20"/>
          <w:szCs w:val="20"/>
        </w:rPr>
        <w:t>Работы, выполненные Подрядчиком с нарушением условий Договора, не подлежат оплате Заказчиком до устранения Подрядчиком соответствующих нарушений.</w:t>
      </w:r>
    </w:p>
    <w:p w14:paraId="7AB806CE" w14:textId="77777777" w:rsidR="00FD7D23" w:rsidRPr="00961119" w:rsidRDefault="00FD7D23" w:rsidP="00CA75D9">
      <w:pPr>
        <w:keepNext/>
        <w:widowControl w:val="0"/>
        <w:autoSpaceDE w:val="0"/>
        <w:autoSpaceDN w:val="0"/>
        <w:adjustRightInd w:val="0"/>
        <w:ind w:left="-142" w:firstLine="284"/>
        <w:contextualSpacing/>
        <w:jc w:val="both"/>
        <w:rPr>
          <w:bCs/>
          <w:sz w:val="20"/>
          <w:szCs w:val="20"/>
        </w:rPr>
      </w:pPr>
      <w:r>
        <w:rPr>
          <w:b/>
          <w:bCs/>
          <w:sz w:val="20"/>
          <w:szCs w:val="20"/>
        </w:rPr>
        <w:t>3.9</w:t>
      </w:r>
      <w:r w:rsidRPr="00D8358C">
        <w:rPr>
          <w:b/>
          <w:bCs/>
          <w:sz w:val="20"/>
          <w:szCs w:val="20"/>
        </w:rPr>
        <w:t>.</w:t>
      </w:r>
      <w:r>
        <w:rPr>
          <w:bCs/>
          <w:sz w:val="20"/>
          <w:szCs w:val="20"/>
        </w:rPr>
        <w:t xml:space="preserve"> </w:t>
      </w:r>
      <w:r w:rsidRPr="00DD3453">
        <w:rPr>
          <w:sz w:val="20"/>
          <w:szCs w:val="20"/>
        </w:rPr>
        <w:t xml:space="preserve">Обязательства Заказчика по оплате выполненных работ считаются исполненными с момента списания </w:t>
      </w:r>
      <w:r w:rsidRPr="00961119">
        <w:rPr>
          <w:sz w:val="20"/>
          <w:szCs w:val="20"/>
        </w:rPr>
        <w:t>денежных средств с расчетного счета Заказчика.</w:t>
      </w:r>
    </w:p>
    <w:p w14:paraId="00E9FF41" w14:textId="77777777" w:rsidR="00FD7D23" w:rsidRDefault="00FD7D23" w:rsidP="00CA75D9">
      <w:pPr>
        <w:keepNext/>
        <w:widowControl w:val="0"/>
        <w:autoSpaceDE w:val="0"/>
        <w:autoSpaceDN w:val="0"/>
        <w:adjustRightInd w:val="0"/>
        <w:ind w:left="-142" w:firstLine="284"/>
        <w:contextualSpacing/>
        <w:jc w:val="both"/>
        <w:rPr>
          <w:b/>
          <w:sz w:val="20"/>
          <w:szCs w:val="20"/>
        </w:rPr>
      </w:pPr>
      <w:r w:rsidRPr="00961119">
        <w:rPr>
          <w:b/>
          <w:bCs/>
          <w:sz w:val="20"/>
          <w:szCs w:val="20"/>
        </w:rPr>
        <w:t>3.10.</w:t>
      </w:r>
      <w:r w:rsidRPr="00961119">
        <w:rPr>
          <w:bCs/>
          <w:sz w:val="20"/>
          <w:szCs w:val="20"/>
        </w:rPr>
        <w:t xml:space="preserve"> </w:t>
      </w:r>
      <w:r w:rsidRPr="00961119">
        <w:rPr>
          <w:sz w:val="20"/>
          <w:szCs w:val="20"/>
        </w:rPr>
        <w:t>Заказчик вправе в одностороннем порядке уменьшить сумму любых осуществляемых платежей по Договору на величину штрафных санкций, неустоек, выставляемых Подрядчику по Договору. При этом данное уменьшение платежей не освобождает Подрядчика от исполнения своих обязательств по Договору.</w:t>
      </w:r>
      <w:r w:rsidRPr="00961119">
        <w:rPr>
          <w:b/>
          <w:sz w:val="20"/>
          <w:szCs w:val="20"/>
        </w:rPr>
        <w:tab/>
      </w:r>
    </w:p>
    <w:p w14:paraId="2BF2222D" w14:textId="77777777" w:rsidR="00B247D3" w:rsidRDefault="00B247D3" w:rsidP="00CA75D9">
      <w:pPr>
        <w:keepNext/>
        <w:widowControl w:val="0"/>
        <w:autoSpaceDE w:val="0"/>
        <w:autoSpaceDN w:val="0"/>
        <w:adjustRightInd w:val="0"/>
        <w:ind w:firstLine="284"/>
        <w:contextualSpacing/>
        <w:jc w:val="both"/>
        <w:rPr>
          <w:b/>
          <w:sz w:val="20"/>
          <w:szCs w:val="20"/>
        </w:rPr>
      </w:pPr>
    </w:p>
    <w:p w14:paraId="0315EFB8" w14:textId="77777777" w:rsidR="00927B25" w:rsidRPr="00DD0EE4" w:rsidRDefault="00927B25" w:rsidP="00CA75D9">
      <w:pPr>
        <w:widowControl w:val="0"/>
        <w:ind w:firstLine="284"/>
        <w:jc w:val="center"/>
        <w:rPr>
          <w:rFonts w:eastAsia="Calibri"/>
          <w:b/>
          <w:bCs/>
          <w:caps/>
          <w:sz w:val="20"/>
          <w:szCs w:val="20"/>
        </w:rPr>
      </w:pPr>
      <w:bookmarkStart w:id="1" w:name="Par694"/>
      <w:bookmarkEnd w:id="1"/>
      <w:r w:rsidRPr="00DD0EE4">
        <w:rPr>
          <w:rFonts w:eastAsia="Calibri"/>
          <w:b/>
          <w:bCs/>
          <w:caps/>
          <w:sz w:val="20"/>
          <w:szCs w:val="20"/>
        </w:rPr>
        <w:t>4. Права и обязанности сторон</w:t>
      </w:r>
    </w:p>
    <w:p w14:paraId="7B9A1CE0" w14:textId="77777777" w:rsidR="00927B25" w:rsidRPr="00DD0EE4" w:rsidRDefault="00927B25" w:rsidP="00CA75D9">
      <w:pPr>
        <w:widowControl w:val="0"/>
        <w:numPr>
          <w:ilvl w:val="2"/>
          <w:numId w:val="0"/>
        </w:numPr>
        <w:tabs>
          <w:tab w:val="num" w:pos="0"/>
          <w:tab w:val="num" w:pos="1080"/>
        </w:tabs>
        <w:ind w:firstLine="284"/>
        <w:jc w:val="both"/>
        <w:rPr>
          <w:rFonts w:eastAsia="Calibri"/>
          <w:b/>
          <w:bCs/>
          <w:sz w:val="20"/>
          <w:szCs w:val="20"/>
        </w:rPr>
      </w:pPr>
      <w:r w:rsidRPr="00DD0EE4">
        <w:rPr>
          <w:rFonts w:eastAsia="Calibri"/>
          <w:b/>
          <w:bCs/>
          <w:sz w:val="20"/>
          <w:szCs w:val="20"/>
        </w:rPr>
        <w:t>4.1. Заказчик обязан:</w:t>
      </w:r>
    </w:p>
    <w:p w14:paraId="6252BA52" w14:textId="77777777" w:rsidR="00927B25" w:rsidRPr="00857DC5" w:rsidRDefault="00927B25" w:rsidP="00CA75D9">
      <w:pPr>
        <w:widowControl w:val="0"/>
        <w:autoSpaceDE w:val="0"/>
        <w:autoSpaceDN w:val="0"/>
        <w:adjustRightInd w:val="0"/>
        <w:ind w:firstLine="284"/>
        <w:jc w:val="both"/>
        <w:rPr>
          <w:rFonts w:eastAsia="Calibri"/>
          <w:sz w:val="20"/>
          <w:szCs w:val="20"/>
        </w:rPr>
      </w:pPr>
      <w:r w:rsidRPr="00DD0EE4">
        <w:rPr>
          <w:rFonts w:eastAsia="Calibri"/>
          <w:b/>
          <w:sz w:val="20"/>
          <w:szCs w:val="20"/>
        </w:rPr>
        <w:t>4.1.1.</w:t>
      </w:r>
      <w:r w:rsidRPr="00DD0EE4">
        <w:rPr>
          <w:rFonts w:eastAsia="Calibri"/>
          <w:sz w:val="20"/>
          <w:szCs w:val="20"/>
        </w:rPr>
        <w:t xml:space="preserve"> Передать Подрядчику объекты для выполнения работ по</w:t>
      </w:r>
      <w:r w:rsidR="00124E99">
        <w:rPr>
          <w:rFonts w:eastAsia="Calibri"/>
          <w:sz w:val="20"/>
          <w:szCs w:val="20"/>
        </w:rPr>
        <w:t xml:space="preserve"> а</w:t>
      </w:r>
      <w:r w:rsidR="00BD5968">
        <w:rPr>
          <w:rFonts w:eastAsia="Calibri"/>
          <w:sz w:val="20"/>
          <w:szCs w:val="20"/>
        </w:rPr>
        <w:t xml:space="preserve">кту передачи объекта в </w:t>
      </w:r>
      <w:r w:rsidR="00BD5968" w:rsidRPr="00857DC5">
        <w:rPr>
          <w:rFonts w:eastAsia="Calibri"/>
          <w:sz w:val="20"/>
          <w:szCs w:val="20"/>
        </w:rPr>
        <w:t>работу (</w:t>
      </w:r>
      <w:r w:rsidR="00124E99" w:rsidRPr="00857DC5">
        <w:rPr>
          <w:rFonts w:eastAsia="Calibri"/>
          <w:sz w:val="20"/>
          <w:szCs w:val="20"/>
        </w:rPr>
        <w:t>Приложени</w:t>
      </w:r>
      <w:r w:rsidR="00857DC5" w:rsidRPr="00857DC5">
        <w:rPr>
          <w:rFonts w:eastAsia="Calibri"/>
          <w:sz w:val="20"/>
          <w:szCs w:val="20"/>
        </w:rPr>
        <w:t>е</w:t>
      </w:r>
      <w:r w:rsidR="00124E99" w:rsidRPr="00857DC5">
        <w:rPr>
          <w:rFonts w:eastAsia="Calibri"/>
          <w:sz w:val="20"/>
          <w:szCs w:val="20"/>
        </w:rPr>
        <w:t xml:space="preserve"> № </w:t>
      </w:r>
      <w:r w:rsidR="009707D0" w:rsidRPr="00857DC5">
        <w:rPr>
          <w:rFonts w:eastAsia="Calibri"/>
          <w:sz w:val="20"/>
          <w:szCs w:val="20"/>
        </w:rPr>
        <w:t>3</w:t>
      </w:r>
      <w:r w:rsidR="00124E99" w:rsidRPr="00857DC5">
        <w:rPr>
          <w:rFonts w:eastAsia="Calibri"/>
          <w:sz w:val="20"/>
          <w:szCs w:val="20"/>
        </w:rPr>
        <w:t xml:space="preserve"> к настоящему Договору).</w:t>
      </w:r>
    </w:p>
    <w:p w14:paraId="1AC2B52E" w14:textId="77777777" w:rsidR="00927B25" w:rsidRPr="00DD0EE4" w:rsidRDefault="00927B25" w:rsidP="00CA75D9">
      <w:pPr>
        <w:widowControl w:val="0"/>
        <w:autoSpaceDE w:val="0"/>
        <w:autoSpaceDN w:val="0"/>
        <w:adjustRightInd w:val="0"/>
        <w:ind w:firstLine="284"/>
        <w:jc w:val="both"/>
        <w:rPr>
          <w:rFonts w:eastAsia="Calibri"/>
          <w:sz w:val="20"/>
          <w:szCs w:val="20"/>
        </w:rPr>
      </w:pPr>
      <w:r w:rsidRPr="00DD0EE4">
        <w:rPr>
          <w:rFonts w:eastAsia="Calibri"/>
          <w:b/>
          <w:sz w:val="20"/>
          <w:szCs w:val="20"/>
        </w:rPr>
        <w:t>4.1.2.</w:t>
      </w:r>
      <w:r w:rsidRPr="00DD0EE4">
        <w:rPr>
          <w:rFonts w:eastAsia="Calibri"/>
          <w:sz w:val="20"/>
          <w:szCs w:val="20"/>
        </w:rPr>
        <w:t xml:space="preserve"> Осуществлять контроль над ходом и качеством выполняемых работ, соблюдением сроков их выполнения и соответствием установленной Договором цене, а также качеством материалов и оборудования, не вмешиваясь при этом в оперативно-хозяйственную деятельность Подрядчика. </w:t>
      </w:r>
    </w:p>
    <w:p w14:paraId="3AAD73F0" w14:textId="77777777" w:rsidR="00927B25" w:rsidRPr="00DD0EE4" w:rsidRDefault="00927B25" w:rsidP="00CA75D9">
      <w:pPr>
        <w:widowControl w:val="0"/>
        <w:autoSpaceDE w:val="0"/>
        <w:autoSpaceDN w:val="0"/>
        <w:adjustRightInd w:val="0"/>
        <w:ind w:firstLine="284"/>
        <w:jc w:val="both"/>
        <w:rPr>
          <w:rFonts w:eastAsia="Calibri"/>
          <w:sz w:val="20"/>
          <w:szCs w:val="20"/>
        </w:rPr>
      </w:pPr>
      <w:r w:rsidRPr="00DD0EE4">
        <w:rPr>
          <w:rFonts w:eastAsia="Calibri"/>
          <w:b/>
          <w:sz w:val="20"/>
          <w:szCs w:val="20"/>
        </w:rPr>
        <w:t>4.1.3.</w:t>
      </w:r>
      <w:r w:rsidRPr="00DD0EE4">
        <w:rPr>
          <w:rFonts w:eastAsia="Calibri"/>
          <w:sz w:val="20"/>
          <w:szCs w:val="20"/>
        </w:rPr>
        <w:t xml:space="preserve"> Участвовать в освидетельствовании скрытых работ. </w:t>
      </w:r>
    </w:p>
    <w:p w14:paraId="2B4589F1" w14:textId="77777777" w:rsidR="00927B25" w:rsidRPr="00DD0EE4" w:rsidRDefault="00927B25" w:rsidP="00CA75D9">
      <w:pPr>
        <w:widowControl w:val="0"/>
        <w:autoSpaceDE w:val="0"/>
        <w:autoSpaceDN w:val="0"/>
        <w:adjustRightInd w:val="0"/>
        <w:ind w:firstLine="284"/>
        <w:jc w:val="both"/>
        <w:rPr>
          <w:rFonts w:eastAsia="Calibri"/>
          <w:sz w:val="20"/>
          <w:szCs w:val="20"/>
        </w:rPr>
      </w:pPr>
      <w:r w:rsidRPr="00DD0EE4">
        <w:rPr>
          <w:rFonts w:eastAsia="Calibri"/>
          <w:b/>
          <w:sz w:val="20"/>
          <w:szCs w:val="20"/>
        </w:rPr>
        <w:t>4.1.4.</w:t>
      </w:r>
      <w:r w:rsidRPr="00DD0EE4">
        <w:rPr>
          <w:rFonts w:eastAsia="Calibri"/>
          <w:sz w:val="20"/>
          <w:szCs w:val="20"/>
        </w:rPr>
        <w:t xml:space="preserve"> По окончании выполнения Подрядчиком работ, после получения уведомления Подрядчика о готовности, организовать и осуществить приемку их результата. </w:t>
      </w:r>
    </w:p>
    <w:p w14:paraId="25C9AE88" w14:textId="77777777" w:rsidR="00927B25" w:rsidRPr="00DD0EE4" w:rsidRDefault="00927B25" w:rsidP="00CA75D9">
      <w:pPr>
        <w:widowControl w:val="0"/>
        <w:ind w:firstLine="284"/>
        <w:jc w:val="both"/>
        <w:rPr>
          <w:rFonts w:eastAsia="Calibri"/>
          <w:spacing w:val="-2"/>
          <w:sz w:val="20"/>
          <w:szCs w:val="20"/>
        </w:rPr>
      </w:pPr>
      <w:r w:rsidRPr="00DD0EE4">
        <w:rPr>
          <w:rFonts w:eastAsia="Calibri"/>
          <w:b/>
          <w:sz w:val="20"/>
          <w:szCs w:val="20"/>
        </w:rPr>
        <w:t>4.1.5.</w:t>
      </w:r>
      <w:r w:rsidRPr="00DD0EE4">
        <w:rPr>
          <w:rFonts w:eastAsia="Calibri"/>
          <w:sz w:val="20"/>
          <w:szCs w:val="20"/>
        </w:rPr>
        <w:t xml:space="preserve"> Производить оплату выполненных работ Подрядчику в размере и сроки, установленные настоящим Договором. </w:t>
      </w:r>
    </w:p>
    <w:p w14:paraId="453951ED" w14:textId="77777777" w:rsidR="00927B25" w:rsidRPr="00DD0EE4" w:rsidRDefault="00927B25" w:rsidP="00CA75D9">
      <w:pPr>
        <w:widowControl w:val="0"/>
        <w:numPr>
          <w:ilvl w:val="2"/>
          <w:numId w:val="0"/>
        </w:numPr>
        <w:tabs>
          <w:tab w:val="num" w:pos="0"/>
          <w:tab w:val="num" w:pos="1080"/>
        </w:tabs>
        <w:ind w:firstLine="284"/>
        <w:jc w:val="both"/>
        <w:rPr>
          <w:rFonts w:eastAsia="Calibri"/>
          <w:b/>
          <w:bCs/>
          <w:sz w:val="20"/>
          <w:szCs w:val="20"/>
        </w:rPr>
      </w:pPr>
      <w:r w:rsidRPr="00DD0EE4">
        <w:rPr>
          <w:rFonts w:eastAsia="Calibri"/>
          <w:b/>
          <w:bCs/>
          <w:sz w:val="20"/>
          <w:szCs w:val="20"/>
        </w:rPr>
        <w:t>4.2. Подрядчик обязан:</w:t>
      </w:r>
      <w:r w:rsidR="008379C8">
        <w:rPr>
          <w:rFonts w:eastAsia="Calibri"/>
          <w:b/>
          <w:bCs/>
          <w:sz w:val="20"/>
          <w:szCs w:val="20"/>
        </w:rPr>
        <w:t xml:space="preserve">   </w:t>
      </w:r>
    </w:p>
    <w:p w14:paraId="4308C59E" w14:textId="77777777" w:rsidR="00927B25" w:rsidRPr="003457D1" w:rsidRDefault="00927B25" w:rsidP="00CA75D9">
      <w:pPr>
        <w:widowControl w:val="0"/>
        <w:numPr>
          <w:ilvl w:val="2"/>
          <w:numId w:val="0"/>
        </w:numPr>
        <w:tabs>
          <w:tab w:val="num" w:pos="0"/>
          <w:tab w:val="left" w:pos="720"/>
          <w:tab w:val="num" w:pos="1080"/>
        </w:tabs>
        <w:ind w:firstLine="284"/>
        <w:jc w:val="both"/>
        <w:rPr>
          <w:rFonts w:eastAsia="Calibri"/>
          <w:sz w:val="20"/>
          <w:szCs w:val="20"/>
        </w:rPr>
      </w:pPr>
      <w:r w:rsidRPr="00DD0EE4">
        <w:rPr>
          <w:rFonts w:eastAsia="Calibri"/>
          <w:b/>
          <w:sz w:val="20"/>
          <w:szCs w:val="20"/>
        </w:rPr>
        <w:t>4.2.1.</w:t>
      </w:r>
      <w:r w:rsidRPr="00DD0EE4">
        <w:rPr>
          <w:rFonts w:eastAsia="Calibri"/>
          <w:sz w:val="20"/>
          <w:szCs w:val="20"/>
        </w:rPr>
        <w:t xml:space="preserve"> </w:t>
      </w:r>
      <w:r w:rsidRPr="00352D55">
        <w:rPr>
          <w:rFonts w:eastAsia="Calibri"/>
          <w:sz w:val="20"/>
          <w:szCs w:val="20"/>
        </w:rPr>
        <w:t>Принять от Заказчика по акту</w:t>
      </w:r>
      <w:r w:rsidR="00124E99" w:rsidRPr="00352D55">
        <w:rPr>
          <w:rFonts w:eastAsia="Calibri"/>
          <w:sz w:val="20"/>
          <w:szCs w:val="20"/>
        </w:rPr>
        <w:t xml:space="preserve"> объекты для выполнения работ.  </w:t>
      </w:r>
      <w:r w:rsidRPr="003457D1">
        <w:rPr>
          <w:rFonts w:eastAsia="SimSun"/>
          <w:kern w:val="2"/>
          <w:sz w:val="20"/>
          <w:szCs w:val="20"/>
          <w:lang w:eastAsia="zh-CN" w:bidi="hi-IN"/>
        </w:rPr>
        <w:t xml:space="preserve">После передачи объекта </w:t>
      </w:r>
      <w:r w:rsidR="003457D1">
        <w:rPr>
          <w:rFonts w:eastAsia="SimSun"/>
          <w:kern w:val="2"/>
          <w:sz w:val="20"/>
          <w:szCs w:val="20"/>
          <w:lang w:eastAsia="zh-CN" w:bidi="hi-IN"/>
        </w:rPr>
        <w:t xml:space="preserve">в работу </w:t>
      </w:r>
      <w:r w:rsidR="00352D55" w:rsidRPr="003457D1">
        <w:rPr>
          <w:rFonts w:eastAsia="SimSun"/>
          <w:kern w:val="2"/>
          <w:sz w:val="20"/>
          <w:szCs w:val="20"/>
          <w:lang w:eastAsia="zh-CN" w:bidi="hi-IN"/>
        </w:rPr>
        <w:t xml:space="preserve">до начала выполнения </w:t>
      </w:r>
      <w:r w:rsidR="003457D1" w:rsidRPr="003457D1">
        <w:rPr>
          <w:rFonts w:eastAsia="SimSun"/>
          <w:kern w:val="2"/>
          <w:sz w:val="20"/>
          <w:szCs w:val="20"/>
          <w:lang w:eastAsia="zh-CN" w:bidi="hi-IN"/>
        </w:rPr>
        <w:t>работ</w:t>
      </w:r>
      <w:r w:rsidR="003457D1">
        <w:rPr>
          <w:rFonts w:eastAsia="SimSun"/>
          <w:kern w:val="2"/>
          <w:sz w:val="20"/>
          <w:szCs w:val="20"/>
          <w:lang w:eastAsia="zh-CN" w:bidi="hi-IN"/>
        </w:rPr>
        <w:t>,</w:t>
      </w:r>
      <w:r w:rsidRPr="003457D1">
        <w:rPr>
          <w:rFonts w:eastAsia="SimSun"/>
          <w:kern w:val="2"/>
          <w:sz w:val="20"/>
          <w:szCs w:val="20"/>
          <w:lang w:eastAsia="zh-CN" w:bidi="hi-IN"/>
        </w:rPr>
        <w:t xml:space="preserve"> </w:t>
      </w:r>
      <w:r w:rsidRPr="003457D1">
        <w:rPr>
          <w:sz w:val="20"/>
          <w:szCs w:val="20"/>
        </w:rPr>
        <w:t xml:space="preserve">Подрядчик </w:t>
      </w:r>
      <w:r w:rsidR="00124E99" w:rsidRPr="003457D1">
        <w:rPr>
          <w:sz w:val="20"/>
          <w:szCs w:val="20"/>
        </w:rPr>
        <w:t xml:space="preserve">согласовывает цвет </w:t>
      </w:r>
      <w:r w:rsidR="00352D55" w:rsidRPr="003457D1">
        <w:rPr>
          <w:sz w:val="20"/>
          <w:szCs w:val="20"/>
        </w:rPr>
        <w:t>краски</w:t>
      </w:r>
      <w:r w:rsidR="00124E99" w:rsidRPr="003457D1">
        <w:rPr>
          <w:sz w:val="20"/>
          <w:szCs w:val="20"/>
        </w:rPr>
        <w:t xml:space="preserve"> </w:t>
      </w:r>
      <w:r w:rsidR="00352D55" w:rsidRPr="003457D1">
        <w:rPr>
          <w:sz w:val="20"/>
          <w:szCs w:val="20"/>
          <w:shd w:val="clear" w:color="auto" w:fill="FFFFFF"/>
        </w:rPr>
        <w:t>с Заказчиком путем внесения советующей записи в акт приема-передачи объекта в работу.</w:t>
      </w:r>
    </w:p>
    <w:p w14:paraId="4292140B" w14:textId="77777777" w:rsidR="00610917" w:rsidRPr="00DD0EE4" w:rsidRDefault="00927B25" w:rsidP="00CA75D9">
      <w:pPr>
        <w:widowControl w:val="0"/>
        <w:ind w:firstLine="284"/>
        <w:jc w:val="both"/>
        <w:rPr>
          <w:color w:val="222222"/>
          <w:sz w:val="20"/>
          <w:szCs w:val="20"/>
          <w:shd w:val="clear" w:color="auto" w:fill="FFFFFF"/>
        </w:rPr>
      </w:pPr>
      <w:r w:rsidRPr="00DD0EE4">
        <w:rPr>
          <w:b/>
          <w:color w:val="222222"/>
          <w:sz w:val="20"/>
          <w:szCs w:val="20"/>
          <w:shd w:val="clear" w:color="auto" w:fill="FFFFFF"/>
        </w:rPr>
        <w:t>4.2.2.</w:t>
      </w:r>
      <w:r w:rsidRPr="00DD0EE4">
        <w:rPr>
          <w:color w:val="222222"/>
          <w:sz w:val="20"/>
          <w:szCs w:val="20"/>
          <w:shd w:val="clear" w:color="auto" w:fill="FFFFFF"/>
        </w:rPr>
        <w:t xml:space="preserve"> Выполнить предусмотренные Договором работы, обеспечив их надлежащее качество в соот</w:t>
      </w:r>
      <w:r w:rsidR="001F332B">
        <w:rPr>
          <w:color w:val="222222"/>
          <w:sz w:val="20"/>
          <w:szCs w:val="20"/>
          <w:shd w:val="clear" w:color="auto" w:fill="FFFFFF"/>
        </w:rPr>
        <w:t xml:space="preserve">ветствии с </w:t>
      </w:r>
      <w:r w:rsidR="00124E99" w:rsidRPr="00857DC5">
        <w:rPr>
          <w:color w:val="222222"/>
          <w:sz w:val="20"/>
          <w:szCs w:val="20"/>
          <w:shd w:val="clear" w:color="auto" w:fill="FFFFFF"/>
        </w:rPr>
        <w:t>Т</w:t>
      </w:r>
      <w:r w:rsidRPr="00857DC5">
        <w:rPr>
          <w:color w:val="222222"/>
          <w:sz w:val="20"/>
          <w:szCs w:val="20"/>
          <w:shd w:val="clear" w:color="auto" w:fill="FFFFFF"/>
        </w:rPr>
        <w:t>ехническим заданием (</w:t>
      </w:r>
      <w:r w:rsidR="00DF16FC" w:rsidRPr="00857DC5">
        <w:rPr>
          <w:sz w:val="20"/>
          <w:szCs w:val="20"/>
          <w:shd w:val="clear" w:color="auto" w:fill="FFFFFF"/>
        </w:rPr>
        <w:t>П</w:t>
      </w:r>
      <w:r w:rsidRPr="00857DC5">
        <w:rPr>
          <w:sz w:val="20"/>
          <w:szCs w:val="20"/>
          <w:shd w:val="clear" w:color="auto" w:fill="FFFFFF"/>
        </w:rPr>
        <w:t xml:space="preserve">риложение </w:t>
      </w:r>
      <w:r w:rsidR="00124E99" w:rsidRPr="00857DC5">
        <w:rPr>
          <w:sz w:val="20"/>
          <w:szCs w:val="20"/>
          <w:shd w:val="clear" w:color="auto" w:fill="FFFFFF"/>
        </w:rPr>
        <w:t xml:space="preserve">№ </w:t>
      </w:r>
      <w:r w:rsidR="009707D0" w:rsidRPr="00857DC5">
        <w:rPr>
          <w:sz w:val="20"/>
          <w:szCs w:val="20"/>
          <w:shd w:val="clear" w:color="auto" w:fill="FFFFFF"/>
        </w:rPr>
        <w:t>1</w:t>
      </w:r>
      <w:r w:rsidRPr="00857DC5">
        <w:rPr>
          <w:sz w:val="20"/>
          <w:szCs w:val="20"/>
          <w:shd w:val="clear" w:color="auto" w:fill="FFFFFF"/>
        </w:rPr>
        <w:t xml:space="preserve"> к </w:t>
      </w:r>
      <w:r w:rsidRPr="00857DC5">
        <w:rPr>
          <w:color w:val="222222"/>
          <w:sz w:val="20"/>
          <w:szCs w:val="20"/>
          <w:shd w:val="clear" w:color="auto" w:fill="FFFFFF"/>
        </w:rPr>
        <w:t xml:space="preserve">настоящему Договору), </w:t>
      </w:r>
      <w:r w:rsidR="008379C8" w:rsidRPr="00857DC5">
        <w:rPr>
          <w:color w:val="222222"/>
          <w:sz w:val="20"/>
          <w:szCs w:val="20"/>
          <w:shd w:val="clear" w:color="auto" w:fill="FFFFFF"/>
        </w:rPr>
        <w:t xml:space="preserve">локальной сметой (Приложение № 2 к настоящему Договору), </w:t>
      </w:r>
      <w:r w:rsidRPr="00857DC5">
        <w:rPr>
          <w:color w:val="222222"/>
          <w:sz w:val="20"/>
          <w:szCs w:val="20"/>
          <w:shd w:val="clear" w:color="auto" w:fill="FFFFFF"/>
        </w:rPr>
        <w:t>строительными</w:t>
      </w:r>
      <w:r w:rsidRPr="00DD0EE4">
        <w:rPr>
          <w:color w:val="222222"/>
          <w:sz w:val="20"/>
          <w:szCs w:val="20"/>
          <w:shd w:val="clear" w:color="auto" w:fill="FFFFFF"/>
        </w:rPr>
        <w:t xml:space="preserve"> нормами и правилами, в сроки, установленные Договором.</w:t>
      </w:r>
    </w:p>
    <w:p w14:paraId="7917B512" w14:textId="77777777" w:rsidR="00927B25" w:rsidRPr="00DD0EE4" w:rsidRDefault="00927B25" w:rsidP="00CA75D9">
      <w:pPr>
        <w:widowControl w:val="0"/>
        <w:ind w:firstLine="284"/>
        <w:jc w:val="both"/>
        <w:rPr>
          <w:rFonts w:eastAsia="Calibri"/>
          <w:sz w:val="20"/>
          <w:szCs w:val="20"/>
        </w:rPr>
      </w:pPr>
      <w:r w:rsidRPr="00DD0EE4">
        <w:rPr>
          <w:rFonts w:eastAsia="Calibri"/>
          <w:b/>
          <w:sz w:val="20"/>
          <w:szCs w:val="20"/>
        </w:rPr>
        <w:t>4.2.3.</w:t>
      </w:r>
      <w:r w:rsidRPr="00DD0EE4">
        <w:rPr>
          <w:rFonts w:eastAsia="Calibri"/>
          <w:sz w:val="20"/>
          <w:szCs w:val="20"/>
        </w:rPr>
        <w:t xml:space="preserve"> Предупредить Заказчика письменно путем направления уведомления нарочным в течение 24 часов при обнаружении не зависящих от Подрядчика обстоятельств, которые могут привести к ухудшению качества работ, либо создают невозможность их завершения в срок.</w:t>
      </w:r>
    </w:p>
    <w:p w14:paraId="1D8A73E5" w14:textId="7E3D5956" w:rsidR="00927B25" w:rsidRPr="00DD0EE4" w:rsidRDefault="00927B25" w:rsidP="00CA75D9">
      <w:pPr>
        <w:widowControl w:val="0"/>
        <w:ind w:firstLine="284"/>
        <w:jc w:val="both"/>
        <w:rPr>
          <w:rFonts w:eastAsia="Calibri"/>
          <w:sz w:val="20"/>
          <w:szCs w:val="20"/>
        </w:rPr>
      </w:pPr>
      <w:r w:rsidRPr="00DD0EE4">
        <w:rPr>
          <w:rFonts w:eastAsia="Calibri"/>
          <w:b/>
          <w:sz w:val="20"/>
          <w:szCs w:val="20"/>
        </w:rPr>
        <w:t>4.2.4.</w:t>
      </w:r>
      <w:r w:rsidRPr="00DD0EE4">
        <w:rPr>
          <w:rFonts w:eastAsia="Calibri"/>
          <w:sz w:val="20"/>
          <w:szCs w:val="20"/>
        </w:rPr>
        <w:t xml:space="preserve"> Выполнять трехстадийную фотофиксацию объектов (до начала, в процессе и после завершения выполнения работ) в соответствии с Техническ</w:t>
      </w:r>
      <w:r w:rsidR="00194886">
        <w:rPr>
          <w:rFonts w:eastAsia="Calibri"/>
          <w:sz w:val="20"/>
          <w:szCs w:val="20"/>
        </w:rPr>
        <w:t>им</w:t>
      </w:r>
      <w:r w:rsidRPr="00DD0EE4">
        <w:rPr>
          <w:rFonts w:eastAsia="Calibri"/>
          <w:sz w:val="20"/>
          <w:szCs w:val="20"/>
        </w:rPr>
        <w:t xml:space="preserve"> задани</w:t>
      </w:r>
      <w:r w:rsidR="00194886">
        <w:rPr>
          <w:rFonts w:eastAsia="Calibri"/>
          <w:sz w:val="20"/>
          <w:szCs w:val="20"/>
        </w:rPr>
        <w:t>ем</w:t>
      </w:r>
      <w:r w:rsidRPr="00DD0EE4">
        <w:rPr>
          <w:rFonts w:eastAsia="Calibri"/>
          <w:sz w:val="20"/>
          <w:szCs w:val="20"/>
        </w:rPr>
        <w:t xml:space="preserve"> с одной точки расположения объектов и передать Заказчику при приемке выполненных работ на объектах.</w:t>
      </w:r>
    </w:p>
    <w:p w14:paraId="638CD182" w14:textId="77777777" w:rsidR="00927B25" w:rsidRPr="00DD0EE4" w:rsidRDefault="00927B25" w:rsidP="00CA75D9">
      <w:pPr>
        <w:widowControl w:val="0"/>
        <w:autoSpaceDE w:val="0"/>
        <w:autoSpaceDN w:val="0"/>
        <w:adjustRightInd w:val="0"/>
        <w:ind w:firstLine="284"/>
        <w:jc w:val="both"/>
        <w:rPr>
          <w:rFonts w:eastAsia="Calibri"/>
          <w:sz w:val="20"/>
          <w:szCs w:val="20"/>
        </w:rPr>
      </w:pPr>
      <w:r w:rsidRPr="00DD0EE4">
        <w:rPr>
          <w:rFonts w:eastAsia="Calibri"/>
          <w:b/>
          <w:sz w:val="20"/>
          <w:szCs w:val="20"/>
        </w:rPr>
        <w:t>4.2.5.</w:t>
      </w:r>
      <w:r w:rsidRPr="00DD0EE4">
        <w:rPr>
          <w:rFonts w:eastAsia="Calibri"/>
          <w:sz w:val="20"/>
          <w:szCs w:val="20"/>
        </w:rPr>
        <w:t xml:space="preserve"> Обеспечить сдачу объектов (результат выполненных работ) в срок, установленный пунктом 2.1 настоящего Договора, передав при этом Заказчику всю документацию, относящуюся к выполненным работам (счет, счет-фактура, акт сдачи-приемки работ, акт выполненных работ по форме КС-2, справка о стоимости работ по форме КС-3, акт</w:t>
      </w:r>
      <w:r w:rsidR="007039FC">
        <w:rPr>
          <w:rFonts w:eastAsia="Calibri"/>
          <w:sz w:val="20"/>
          <w:szCs w:val="20"/>
        </w:rPr>
        <w:t>ы</w:t>
      </w:r>
      <w:r w:rsidRPr="00DD0EE4">
        <w:rPr>
          <w:rFonts w:eastAsia="Calibri"/>
          <w:sz w:val="20"/>
          <w:szCs w:val="20"/>
        </w:rPr>
        <w:t xml:space="preserve"> освидетельствования скрытых работ). </w:t>
      </w:r>
    </w:p>
    <w:p w14:paraId="2C4E66B5" w14:textId="77777777" w:rsidR="00927B25" w:rsidRPr="00DD0EE4" w:rsidRDefault="00927B25" w:rsidP="00CA75D9">
      <w:pPr>
        <w:widowControl w:val="0"/>
        <w:ind w:firstLine="284"/>
        <w:jc w:val="both"/>
        <w:rPr>
          <w:rFonts w:eastAsia="Calibri"/>
          <w:sz w:val="20"/>
          <w:szCs w:val="20"/>
        </w:rPr>
      </w:pPr>
      <w:r w:rsidRPr="00DD0EE4">
        <w:rPr>
          <w:rFonts w:eastAsia="Calibri"/>
          <w:b/>
          <w:sz w:val="20"/>
          <w:szCs w:val="20"/>
        </w:rPr>
        <w:t>4.2.6.</w:t>
      </w:r>
      <w:r w:rsidRPr="00DD0EE4">
        <w:rPr>
          <w:rFonts w:eastAsia="Calibri"/>
          <w:sz w:val="20"/>
          <w:szCs w:val="20"/>
        </w:rPr>
        <w:t xml:space="preserve"> Поставить на объекты необходимые материалы, оборудование, изделия, конструкции, строительную технику, а также осуществить их приемку, разгрузку и складирование.</w:t>
      </w:r>
    </w:p>
    <w:p w14:paraId="56C6F89B" w14:textId="77777777" w:rsidR="00927B25" w:rsidRDefault="00927B25" w:rsidP="00CA75D9">
      <w:pPr>
        <w:overflowPunct w:val="0"/>
        <w:autoSpaceDE w:val="0"/>
        <w:autoSpaceDN w:val="0"/>
        <w:adjustRightInd w:val="0"/>
        <w:ind w:firstLine="284"/>
        <w:jc w:val="both"/>
        <w:textAlignment w:val="baseline"/>
        <w:rPr>
          <w:rFonts w:eastAsia="Calibri"/>
          <w:sz w:val="20"/>
          <w:szCs w:val="20"/>
        </w:rPr>
      </w:pPr>
      <w:r w:rsidRPr="00DD0EE4">
        <w:rPr>
          <w:rFonts w:eastAsia="Calibri"/>
          <w:b/>
          <w:sz w:val="20"/>
          <w:szCs w:val="20"/>
        </w:rPr>
        <w:t>4.2.7.</w:t>
      </w:r>
      <w:r w:rsidRPr="00DD0EE4">
        <w:rPr>
          <w:rFonts w:eastAsia="Calibri"/>
          <w:sz w:val="20"/>
          <w:szCs w:val="20"/>
        </w:rPr>
        <w:t xml:space="preserve"> </w:t>
      </w:r>
      <w:r w:rsidR="00CC30C9">
        <w:rPr>
          <w:rFonts w:eastAsia="Calibri"/>
          <w:sz w:val="20"/>
          <w:szCs w:val="20"/>
        </w:rPr>
        <w:t xml:space="preserve"> </w:t>
      </w:r>
      <w:r w:rsidRPr="00DD0EE4">
        <w:rPr>
          <w:rFonts w:eastAsia="Calibri"/>
          <w:sz w:val="20"/>
          <w:szCs w:val="20"/>
        </w:rPr>
        <w:t xml:space="preserve">Гарантировать качество материалов, наличие сертификатов, технических паспортов или других документов, удостоверяющих качество материалов и оборудования, и по требованию Заказчика представить ему все эти документы. </w:t>
      </w:r>
    </w:p>
    <w:p w14:paraId="0B6294A1" w14:textId="133B28A5" w:rsidR="00A00E94" w:rsidRDefault="00A00E94" w:rsidP="00A00E94">
      <w:pPr>
        <w:shd w:val="clear" w:color="auto" w:fill="FFFFFF"/>
        <w:tabs>
          <w:tab w:val="left" w:leader="underscore" w:pos="4339"/>
          <w:tab w:val="left" w:leader="underscore" w:pos="9787"/>
        </w:tabs>
        <w:suppressAutoHyphens/>
        <w:spacing w:line="250" w:lineRule="exact"/>
        <w:ind w:left="5" w:right="10" w:firstLine="284"/>
        <w:jc w:val="both"/>
        <w:rPr>
          <w:spacing w:val="1"/>
          <w:sz w:val="20"/>
          <w:szCs w:val="20"/>
          <w:lang w:eastAsia="ar-SA"/>
        </w:rPr>
      </w:pPr>
      <w:r w:rsidRPr="00F5219C">
        <w:rPr>
          <w:b/>
          <w:spacing w:val="1"/>
          <w:sz w:val="20"/>
          <w:szCs w:val="20"/>
          <w:lang w:eastAsia="ar-SA"/>
        </w:rPr>
        <w:t>4.</w:t>
      </w:r>
      <w:r>
        <w:rPr>
          <w:b/>
          <w:spacing w:val="1"/>
          <w:sz w:val="20"/>
          <w:szCs w:val="20"/>
          <w:lang w:eastAsia="ar-SA"/>
        </w:rPr>
        <w:t>2.</w:t>
      </w:r>
      <w:r w:rsidRPr="00F5219C">
        <w:rPr>
          <w:b/>
          <w:spacing w:val="1"/>
          <w:sz w:val="20"/>
          <w:szCs w:val="20"/>
          <w:lang w:eastAsia="ar-SA"/>
        </w:rPr>
        <w:t>8.</w:t>
      </w:r>
      <w:r>
        <w:rPr>
          <w:spacing w:val="1"/>
          <w:sz w:val="20"/>
          <w:szCs w:val="20"/>
          <w:lang w:eastAsia="ar-SA"/>
        </w:rPr>
        <w:t xml:space="preserve"> </w:t>
      </w:r>
      <w:r w:rsidRPr="00D72B2A">
        <w:rPr>
          <w:spacing w:val="1"/>
          <w:sz w:val="20"/>
          <w:szCs w:val="20"/>
          <w:lang w:eastAsia="ar-SA"/>
        </w:rPr>
        <w:t>Подрядчик при выполнении работ может использовать по письменному согласованию с Заказчиком аналогичные материалы (комплектующие и оборудование), которые соответствуют или превосходят по своим техническим характеристикам материалы (комплектующие и оборудование), указанные в сметной документации Заказчика на строительную продукцию.</w:t>
      </w:r>
    </w:p>
    <w:p w14:paraId="641A0115" w14:textId="77777777" w:rsidR="00927B25" w:rsidRPr="00DD0EE4" w:rsidRDefault="00927B25" w:rsidP="00CA75D9">
      <w:pPr>
        <w:ind w:firstLine="284"/>
        <w:jc w:val="both"/>
        <w:rPr>
          <w:rFonts w:eastAsia="Calibri"/>
          <w:sz w:val="20"/>
          <w:szCs w:val="20"/>
        </w:rPr>
      </w:pPr>
      <w:r w:rsidRPr="00DD0EE4">
        <w:rPr>
          <w:rFonts w:eastAsia="Calibri"/>
          <w:b/>
          <w:sz w:val="20"/>
          <w:szCs w:val="20"/>
        </w:rPr>
        <w:t>4.2.9.</w:t>
      </w:r>
      <w:r w:rsidR="00CC30C9">
        <w:rPr>
          <w:rFonts w:eastAsia="Calibri"/>
          <w:sz w:val="20"/>
          <w:szCs w:val="20"/>
        </w:rPr>
        <w:t xml:space="preserve"> </w:t>
      </w:r>
      <w:r w:rsidRPr="00DD0EE4">
        <w:rPr>
          <w:rFonts w:eastAsia="Calibri"/>
          <w:sz w:val="20"/>
          <w:szCs w:val="20"/>
        </w:rPr>
        <w:t>Привлекать к выполнению работ только квалифицированных рабочих и специалистов, имеющих соответствующую квалификацию (разряд) и прошедших медицинское освидетельствование в случаях, установленных законодательством в области строительства (в том числе СНиП 12-03-2001 и СНиП 12-04-2002 «Безопасность труда в строительстве»).</w:t>
      </w:r>
    </w:p>
    <w:p w14:paraId="54A87904" w14:textId="77777777" w:rsidR="00352D55" w:rsidRPr="00DD0EE4" w:rsidRDefault="00927B25" w:rsidP="00CA75D9">
      <w:pPr>
        <w:shd w:val="clear" w:color="auto" w:fill="FFFFFF"/>
        <w:ind w:firstLine="284"/>
        <w:jc w:val="both"/>
        <w:rPr>
          <w:rFonts w:eastAsia="Calibri"/>
          <w:spacing w:val="-2"/>
          <w:sz w:val="20"/>
          <w:szCs w:val="20"/>
        </w:rPr>
      </w:pPr>
      <w:r w:rsidRPr="00DD0EE4">
        <w:rPr>
          <w:rFonts w:eastAsia="Calibri"/>
          <w:b/>
          <w:sz w:val="20"/>
          <w:szCs w:val="20"/>
        </w:rPr>
        <w:lastRenderedPageBreak/>
        <w:t>4.2.10.</w:t>
      </w:r>
      <w:r w:rsidRPr="00DD0EE4">
        <w:rPr>
          <w:rFonts w:eastAsia="Calibri"/>
          <w:sz w:val="20"/>
          <w:szCs w:val="20"/>
        </w:rPr>
        <w:t xml:space="preserve"> </w:t>
      </w:r>
      <w:r w:rsidR="00352D55" w:rsidRPr="003C7A6D">
        <w:rPr>
          <w:sz w:val="20"/>
          <w:szCs w:val="20"/>
          <w:lang w:eastAsia="ar-SA"/>
        </w:rPr>
        <w:t>Не допуска</w:t>
      </w:r>
      <w:r w:rsidR="00857DC5">
        <w:rPr>
          <w:sz w:val="20"/>
          <w:szCs w:val="20"/>
          <w:lang w:eastAsia="ar-SA"/>
        </w:rPr>
        <w:t>ть</w:t>
      </w:r>
      <w:r w:rsidR="00352D55" w:rsidRPr="003C7A6D">
        <w:rPr>
          <w:sz w:val="20"/>
          <w:szCs w:val="20"/>
          <w:lang w:eastAsia="ar-SA"/>
        </w:rPr>
        <w:t xml:space="preserve"> привлечение (в том числе субподрядными организациями) иностранных рабочих без соответствующей регистрации и разрешения на привлечение иностранной рабочей силы, когда такие обязанности установлены действующим законодательством РФ.</w:t>
      </w:r>
    </w:p>
    <w:p w14:paraId="5E3767FE" w14:textId="77777777" w:rsidR="00927B25" w:rsidRPr="00DD0EE4" w:rsidRDefault="00927B25" w:rsidP="00CA75D9">
      <w:pPr>
        <w:widowControl w:val="0"/>
        <w:ind w:firstLine="284"/>
        <w:jc w:val="both"/>
        <w:rPr>
          <w:rFonts w:eastAsia="Calibri"/>
          <w:sz w:val="20"/>
          <w:szCs w:val="20"/>
        </w:rPr>
      </w:pPr>
      <w:r w:rsidRPr="00DD0EE4">
        <w:rPr>
          <w:rFonts w:eastAsia="Calibri"/>
          <w:b/>
          <w:sz w:val="20"/>
          <w:szCs w:val="20"/>
        </w:rPr>
        <w:t>4.2.11.</w:t>
      </w:r>
      <w:r w:rsidRPr="00DD0EE4">
        <w:rPr>
          <w:rFonts w:eastAsia="Calibri"/>
          <w:sz w:val="20"/>
          <w:szCs w:val="20"/>
        </w:rPr>
        <w:t xml:space="preserve"> Выполнить своими силами и средствами на объектах работы по монтажу и установке всех временных сооружений, необходимых для хранения материалов и выполнения работ по Договору.</w:t>
      </w:r>
    </w:p>
    <w:p w14:paraId="0E9D5770" w14:textId="77777777" w:rsidR="00927B25" w:rsidRPr="00DD0EE4" w:rsidRDefault="00927B25" w:rsidP="00CA75D9">
      <w:pPr>
        <w:widowControl w:val="0"/>
        <w:autoSpaceDE w:val="0"/>
        <w:autoSpaceDN w:val="0"/>
        <w:adjustRightInd w:val="0"/>
        <w:ind w:firstLine="284"/>
        <w:jc w:val="both"/>
        <w:rPr>
          <w:rFonts w:eastAsia="Calibri"/>
          <w:color w:val="000000" w:themeColor="text1"/>
          <w:sz w:val="20"/>
          <w:szCs w:val="20"/>
        </w:rPr>
      </w:pPr>
      <w:r w:rsidRPr="00DD0EE4">
        <w:rPr>
          <w:rFonts w:eastAsia="Calibri"/>
          <w:b/>
          <w:color w:val="000000" w:themeColor="text1"/>
          <w:sz w:val="20"/>
          <w:szCs w:val="20"/>
        </w:rPr>
        <w:t>4.2.12.</w:t>
      </w:r>
      <w:r w:rsidRPr="00DD0EE4">
        <w:rPr>
          <w:rFonts w:eastAsia="Calibri"/>
          <w:color w:val="000000" w:themeColor="text1"/>
          <w:sz w:val="20"/>
          <w:szCs w:val="20"/>
        </w:rPr>
        <w:t xml:space="preserve"> Содержать объекты и прилегающие участки свободными от отходов, накапливаемых в результате выполнения работ, обеспечив уборку территории, прилегающей к помещениям объектов, чистоту выезжающего транспорта в соответствии с действующим законодательством.</w:t>
      </w:r>
    </w:p>
    <w:p w14:paraId="45302733" w14:textId="77777777" w:rsidR="00927B25" w:rsidRPr="00DD0EE4" w:rsidRDefault="00927B25" w:rsidP="00CA75D9">
      <w:pPr>
        <w:widowControl w:val="0"/>
        <w:autoSpaceDE w:val="0"/>
        <w:autoSpaceDN w:val="0"/>
        <w:adjustRightInd w:val="0"/>
        <w:ind w:firstLine="284"/>
        <w:jc w:val="both"/>
        <w:rPr>
          <w:rFonts w:eastAsia="Calibri"/>
          <w:color w:val="000000" w:themeColor="text1"/>
          <w:sz w:val="20"/>
          <w:szCs w:val="20"/>
        </w:rPr>
      </w:pPr>
      <w:r w:rsidRPr="00DD0EE4">
        <w:rPr>
          <w:rFonts w:eastAsia="Calibri"/>
          <w:b/>
          <w:color w:val="000000" w:themeColor="text1"/>
          <w:sz w:val="20"/>
          <w:szCs w:val="20"/>
        </w:rPr>
        <w:t>4.2.13.</w:t>
      </w:r>
      <w:r w:rsidRPr="00DD0EE4">
        <w:rPr>
          <w:rFonts w:eastAsia="Calibri"/>
          <w:color w:val="000000" w:themeColor="text1"/>
          <w:sz w:val="20"/>
          <w:szCs w:val="20"/>
        </w:rPr>
        <w:t xml:space="preserve"> Обеспечивать сохранность </w:t>
      </w:r>
      <w:r w:rsidR="00CC30C9" w:rsidRPr="00CC30C9">
        <w:rPr>
          <w:rFonts w:eastAsia="Calibri"/>
          <w:color w:val="000000" w:themeColor="text1"/>
          <w:sz w:val="20"/>
          <w:szCs w:val="20"/>
        </w:rPr>
        <w:t>имущества третьих лиц,</w:t>
      </w:r>
      <w:r w:rsidR="00CC30C9">
        <w:rPr>
          <w:rFonts w:eastAsia="Calibri"/>
          <w:color w:val="000000" w:themeColor="text1"/>
          <w:sz w:val="20"/>
          <w:szCs w:val="20"/>
        </w:rPr>
        <w:t xml:space="preserve"> </w:t>
      </w:r>
      <w:r w:rsidRPr="00DD0EE4">
        <w:rPr>
          <w:rFonts w:eastAsia="Calibri"/>
          <w:color w:val="000000" w:themeColor="text1"/>
          <w:sz w:val="20"/>
          <w:szCs w:val="20"/>
        </w:rPr>
        <w:t>объектов, материалов и оборудования, строительной техники и другого имущества, находящегося на объектах, в период выполнения работ, а также в период устранения недостатков в выполненной работе после сдачи выполненных работ.</w:t>
      </w:r>
      <w:r w:rsidR="00CC30C9">
        <w:rPr>
          <w:rFonts w:eastAsia="Calibri"/>
          <w:color w:val="000000" w:themeColor="text1"/>
          <w:sz w:val="20"/>
          <w:szCs w:val="20"/>
        </w:rPr>
        <w:t xml:space="preserve"> </w:t>
      </w:r>
      <w:r w:rsidR="00CC30C9" w:rsidRPr="00CC30C9">
        <w:rPr>
          <w:rFonts w:eastAsia="Calibri"/>
          <w:color w:val="000000" w:themeColor="text1"/>
          <w:sz w:val="20"/>
          <w:szCs w:val="20"/>
        </w:rPr>
        <w:t>В случае причинения ущерба имуществу Подрядчик обязан самостоятельно в полном объеме возместить</w:t>
      </w:r>
      <w:r w:rsidR="00CC30C9">
        <w:rPr>
          <w:rFonts w:eastAsia="Calibri"/>
          <w:color w:val="000000" w:themeColor="text1"/>
          <w:sz w:val="20"/>
          <w:szCs w:val="20"/>
        </w:rPr>
        <w:t xml:space="preserve"> </w:t>
      </w:r>
      <w:r w:rsidR="00CC30C9" w:rsidRPr="00CC30C9">
        <w:rPr>
          <w:rFonts w:eastAsia="Calibri"/>
          <w:color w:val="000000" w:themeColor="text1"/>
          <w:sz w:val="20"/>
          <w:szCs w:val="20"/>
        </w:rPr>
        <w:t>ущерб</w:t>
      </w:r>
      <w:r w:rsidR="00CC30C9">
        <w:rPr>
          <w:rFonts w:eastAsia="Calibri"/>
          <w:color w:val="000000" w:themeColor="text1"/>
          <w:sz w:val="20"/>
          <w:szCs w:val="20"/>
        </w:rPr>
        <w:t>.</w:t>
      </w:r>
    </w:p>
    <w:p w14:paraId="635C9C41" w14:textId="77777777" w:rsidR="00927B25" w:rsidRPr="00DD0EE4" w:rsidRDefault="00927B25" w:rsidP="00CA75D9">
      <w:pPr>
        <w:widowControl w:val="0"/>
        <w:autoSpaceDE w:val="0"/>
        <w:autoSpaceDN w:val="0"/>
        <w:adjustRightInd w:val="0"/>
        <w:ind w:firstLine="284"/>
        <w:jc w:val="both"/>
        <w:rPr>
          <w:rFonts w:eastAsia="Calibri"/>
          <w:color w:val="000000" w:themeColor="text1"/>
          <w:sz w:val="20"/>
          <w:szCs w:val="20"/>
        </w:rPr>
      </w:pPr>
      <w:r w:rsidRPr="00DD0EE4">
        <w:rPr>
          <w:rFonts w:eastAsia="Calibri"/>
          <w:b/>
          <w:color w:val="000000" w:themeColor="text1"/>
          <w:sz w:val="20"/>
          <w:szCs w:val="20"/>
        </w:rPr>
        <w:t>4.2.14.</w:t>
      </w:r>
      <w:r w:rsidRPr="00DD0EE4">
        <w:rPr>
          <w:rFonts w:eastAsia="Calibri"/>
          <w:color w:val="000000" w:themeColor="text1"/>
          <w:sz w:val="20"/>
          <w:szCs w:val="20"/>
        </w:rPr>
        <w:t xml:space="preserve"> Выполнять и обеспечивать выполнение работ с соблюдением норм пожарной безопасности, охраны труда, охраны окружающей среды. </w:t>
      </w:r>
    </w:p>
    <w:p w14:paraId="72E34373" w14:textId="77777777" w:rsidR="00927B25" w:rsidRPr="00DD0EE4" w:rsidRDefault="00927B25" w:rsidP="00CA75D9">
      <w:pPr>
        <w:widowControl w:val="0"/>
        <w:autoSpaceDE w:val="0"/>
        <w:autoSpaceDN w:val="0"/>
        <w:adjustRightInd w:val="0"/>
        <w:ind w:firstLine="284"/>
        <w:jc w:val="both"/>
        <w:rPr>
          <w:rFonts w:eastAsia="Calibri"/>
          <w:color w:val="000000" w:themeColor="text1"/>
          <w:sz w:val="20"/>
          <w:szCs w:val="20"/>
        </w:rPr>
      </w:pPr>
      <w:r w:rsidRPr="00DD0EE4">
        <w:rPr>
          <w:rFonts w:eastAsia="Calibri"/>
          <w:b/>
          <w:bCs/>
          <w:color w:val="000000" w:themeColor="text1"/>
          <w:kern w:val="32"/>
          <w:sz w:val="20"/>
          <w:szCs w:val="20"/>
        </w:rPr>
        <w:t>4.2.15.</w:t>
      </w:r>
      <w:r w:rsidRPr="00DD0EE4">
        <w:rPr>
          <w:rFonts w:eastAsia="Calibri"/>
          <w:bCs/>
          <w:color w:val="000000" w:themeColor="text1"/>
          <w:kern w:val="32"/>
          <w:sz w:val="20"/>
          <w:szCs w:val="20"/>
        </w:rPr>
        <w:t xml:space="preserve"> Производить систематическую ежедневную уборку и вывоз строительного мусора, отходов строительного производства и других работ с соблюдением требований Федерального закона от 24.06.1998 № 89-ФЗ </w:t>
      </w:r>
      <w:r w:rsidRPr="00DD0EE4">
        <w:rPr>
          <w:bCs/>
          <w:color w:val="000000" w:themeColor="text1"/>
          <w:kern w:val="36"/>
          <w:sz w:val="20"/>
          <w:szCs w:val="20"/>
        </w:rPr>
        <w:t xml:space="preserve">(ред. от 28.12.2016) </w:t>
      </w:r>
      <w:r w:rsidRPr="00DD0EE4">
        <w:rPr>
          <w:rFonts w:eastAsia="Calibri"/>
          <w:b/>
          <w:bCs/>
          <w:color w:val="000000" w:themeColor="text1"/>
          <w:kern w:val="32"/>
          <w:sz w:val="20"/>
          <w:szCs w:val="20"/>
        </w:rPr>
        <w:t>«</w:t>
      </w:r>
      <w:r w:rsidRPr="00DD0EE4">
        <w:rPr>
          <w:rFonts w:eastAsia="Calibri"/>
          <w:bCs/>
          <w:color w:val="000000" w:themeColor="text1"/>
          <w:kern w:val="32"/>
          <w:sz w:val="20"/>
          <w:szCs w:val="20"/>
        </w:rPr>
        <w:t xml:space="preserve">Об отходах производства и потребления» и/или иной действующий нормативный правовой акт Санкт-Петербурга по вопросам организации деятельности по обращению с промышленными и строительными отходами. </w:t>
      </w:r>
      <w:r w:rsidRPr="00DD0EE4">
        <w:rPr>
          <w:rFonts w:eastAsia="SimSun"/>
          <w:kern w:val="2"/>
          <w:sz w:val="20"/>
          <w:szCs w:val="20"/>
          <w:lang w:eastAsia="zh-CN" w:bidi="hi-IN"/>
        </w:rPr>
        <w:t>Складирование и хранение мусора во время производства работ категорически запрещается.</w:t>
      </w:r>
    </w:p>
    <w:p w14:paraId="139F8AD1" w14:textId="77777777" w:rsidR="00927B25" w:rsidRPr="00DD0EE4" w:rsidRDefault="007039FC" w:rsidP="00CA75D9">
      <w:pPr>
        <w:widowControl w:val="0"/>
        <w:tabs>
          <w:tab w:val="num" w:pos="2124"/>
        </w:tabs>
        <w:autoSpaceDE w:val="0"/>
        <w:autoSpaceDN w:val="0"/>
        <w:adjustRightInd w:val="0"/>
        <w:ind w:firstLine="284"/>
        <w:jc w:val="both"/>
        <w:rPr>
          <w:rFonts w:eastAsia="Calibri"/>
          <w:color w:val="000000" w:themeColor="text1"/>
          <w:sz w:val="20"/>
          <w:szCs w:val="20"/>
        </w:rPr>
      </w:pPr>
      <w:r>
        <w:rPr>
          <w:rFonts w:eastAsia="Calibri"/>
          <w:color w:val="000000" w:themeColor="text1"/>
          <w:sz w:val="20"/>
          <w:szCs w:val="20"/>
        </w:rPr>
        <w:t>За три дня до</w:t>
      </w:r>
      <w:r w:rsidR="00927B25" w:rsidRPr="00DD0EE4">
        <w:rPr>
          <w:rFonts w:eastAsia="Calibri"/>
          <w:color w:val="000000" w:themeColor="text1"/>
          <w:sz w:val="20"/>
          <w:szCs w:val="20"/>
        </w:rPr>
        <w:t xml:space="preserve"> подписания акта о приёмке выполненных работ на объектах (форма КС-2) вывезти с территории объектов принадлежащее ему имущество.</w:t>
      </w:r>
    </w:p>
    <w:p w14:paraId="6A9D2719" w14:textId="77777777" w:rsidR="00BD5968" w:rsidRPr="00FD54BB" w:rsidRDefault="00BD5968" w:rsidP="00CA75D9">
      <w:pPr>
        <w:widowControl w:val="0"/>
        <w:autoSpaceDE w:val="0"/>
        <w:autoSpaceDN w:val="0"/>
        <w:adjustRightInd w:val="0"/>
        <w:ind w:firstLine="284"/>
        <w:jc w:val="both"/>
        <w:rPr>
          <w:rFonts w:eastAsia="Calibri"/>
          <w:color w:val="000000" w:themeColor="text1"/>
          <w:sz w:val="20"/>
          <w:szCs w:val="20"/>
        </w:rPr>
      </w:pPr>
      <w:r w:rsidRPr="008C0505">
        <w:rPr>
          <w:rFonts w:eastAsia="Calibri"/>
          <w:b/>
          <w:color w:val="000000" w:themeColor="text1"/>
          <w:sz w:val="20"/>
          <w:szCs w:val="20"/>
        </w:rPr>
        <w:t>4.2.16.</w:t>
      </w:r>
      <w:r w:rsidRPr="00FD54BB">
        <w:rPr>
          <w:rFonts w:eastAsia="Calibri"/>
          <w:color w:val="000000" w:themeColor="text1"/>
          <w:sz w:val="20"/>
          <w:szCs w:val="20"/>
        </w:rPr>
        <w:t xml:space="preserve"> Выполнить иные обязанности, предусмотренные законодательством, иными правовыми актами или настоящим Договором. </w:t>
      </w:r>
    </w:p>
    <w:p w14:paraId="29F1EC9C" w14:textId="77777777" w:rsidR="00BD5968" w:rsidRDefault="00BD5968" w:rsidP="00CA75D9">
      <w:pPr>
        <w:widowControl w:val="0"/>
        <w:ind w:firstLine="284"/>
        <w:jc w:val="both"/>
        <w:rPr>
          <w:sz w:val="20"/>
          <w:szCs w:val="20"/>
        </w:rPr>
      </w:pPr>
      <w:r w:rsidRPr="008C0505">
        <w:rPr>
          <w:b/>
          <w:bCs/>
          <w:sz w:val="20"/>
          <w:szCs w:val="20"/>
        </w:rPr>
        <w:t>4.</w:t>
      </w:r>
      <w:r w:rsidR="00CC30C9">
        <w:rPr>
          <w:b/>
          <w:bCs/>
          <w:sz w:val="20"/>
          <w:szCs w:val="20"/>
        </w:rPr>
        <w:t>2</w:t>
      </w:r>
      <w:r w:rsidRPr="008C0505">
        <w:rPr>
          <w:b/>
          <w:bCs/>
          <w:sz w:val="20"/>
          <w:szCs w:val="20"/>
        </w:rPr>
        <w:t>.17.</w:t>
      </w:r>
      <w:r w:rsidRPr="008C0505">
        <w:rPr>
          <w:bCs/>
          <w:sz w:val="20"/>
          <w:szCs w:val="20"/>
        </w:rPr>
        <w:t xml:space="preserve"> Предоставить в течение 2-х рабочих дней с даты подписания настоящего Договора Приказ о назначении ответственного лица со стороны Подрядчика за контролем качества и технологии выполнения работ на объекте и за взаимодействие с Заказчиком и </w:t>
      </w:r>
      <w:r w:rsidRPr="008C0505">
        <w:rPr>
          <w:sz w:val="20"/>
          <w:szCs w:val="20"/>
        </w:rPr>
        <w:t>Календарный график производства работ.</w:t>
      </w:r>
    </w:p>
    <w:p w14:paraId="72BB37CC" w14:textId="26FCF798" w:rsidR="00CC30C9" w:rsidRDefault="00CC30C9" w:rsidP="00CA75D9">
      <w:pPr>
        <w:shd w:val="clear" w:color="auto" w:fill="FFFFFF"/>
        <w:tabs>
          <w:tab w:val="left" w:leader="underscore" w:pos="4339"/>
          <w:tab w:val="left" w:leader="underscore" w:pos="9787"/>
        </w:tabs>
        <w:suppressAutoHyphens/>
        <w:spacing w:line="250" w:lineRule="exact"/>
        <w:ind w:left="5" w:right="10" w:firstLine="284"/>
        <w:jc w:val="both"/>
        <w:rPr>
          <w:spacing w:val="1"/>
          <w:sz w:val="20"/>
          <w:szCs w:val="20"/>
          <w:lang w:eastAsia="ar-SA"/>
        </w:rPr>
      </w:pPr>
      <w:r w:rsidRPr="00CC30C9">
        <w:rPr>
          <w:b/>
          <w:bCs/>
          <w:spacing w:val="1"/>
          <w:sz w:val="20"/>
          <w:szCs w:val="20"/>
          <w:lang w:eastAsia="ar-SA"/>
        </w:rPr>
        <w:t>4.2.1</w:t>
      </w:r>
      <w:r w:rsidR="00A00E94">
        <w:rPr>
          <w:b/>
          <w:bCs/>
          <w:spacing w:val="1"/>
          <w:sz w:val="20"/>
          <w:szCs w:val="20"/>
          <w:lang w:eastAsia="ar-SA"/>
        </w:rPr>
        <w:t>8</w:t>
      </w:r>
      <w:r w:rsidRPr="00CC30C9">
        <w:rPr>
          <w:b/>
          <w:bCs/>
          <w:spacing w:val="1"/>
          <w:sz w:val="20"/>
          <w:szCs w:val="20"/>
          <w:lang w:eastAsia="ar-SA"/>
        </w:rPr>
        <w:t>.</w:t>
      </w:r>
      <w:r>
        <w:rPr>
          <w:spacing w:val="1"/>
          <w:sz w:val="20"/>
          <w:szCs w:val="20"/>
          <w:lang w:eastAsia="ar-SA"/>
        </w:rPr>
        <w:t xml:space="preserve"> И</w:t>
      </w:r>
      <w:r w:rsidRPr="00CC30C9">
        <w:rPr>
          <w:spacing w:val="1"/>
          <w:sz w:val="20"/>
          <w:szCs w:val="20"/>
          <w:lang w:eastAsia="ar-SA"/>
        </w:rPr>
        <w:t>сполнять все указания и предписания административных органов. Освободить Заказчика от всех штрафов, исков и разбирательств, которые могут возникнуть в процессе выполнения Работ, если они возникли не по вине Заказчика.</w:t>
      </w:r>
      <w:r>
        <w:rPr>
          <w:spacing w:val="1"/>
          <w:sz w:val="20"/>
          <w:szCs w:val="20"/>
          <w:lang w:eastAsia="ar-SA"/>
        </w:rPr>
        <w:t xml:space="preserve"> </w:t>
      </w:r>
      <w:r w:rsidRPr="00CC30C9">
        <w:rPr>
          <w:spacing w:val="1"/>
          <w:sz w:val="20"/>
          <w:szCs w:val="20"/>
          <w:lang w:eastAsia="ar-SA"/>
        </w:rPr>
        <w:t>Подрядчик самостоятельно несет ответственность за допущенные им при выполнении Работ нарушения законодательства, включая оплату штрафов, пеней, а также возмещение причиненного в связи с этим вреда. В случае если Заказчик был привлечен к ответственности за нарушения Подрядчика, последний обязуется возместить Заказчику все причиненные этим убытки</w:t>
      </w:r>
      <w:r w:rsidR="000F2EAF">
        <w:rPr>
          <w:spacing w:val="1"/>
          <w:sz w:val="20"/>
          <w:szCs w:val="20"/>
          <w:lang w:eastAsia="ar-SA"/>
        </w:rPr>
        <w:t xml:space="preserve"> в полном объеме.</w:t>
      </w:r>
    </w:p>
    <w:p w14:paraId="13588D51" w14:textId="659698A2" w:rsidR="00E65F38" w:rsidRPr="00E65F38" w:rsidRDefault="00E65F38" w:rsidP="00CA75D9">
      <w:pPr>
        <w:widowControl w:val="0"/>
        <w:ind w:firstLine="284"/>
        <w:jc w:val="both"/>
        <w:rPr>
          <w:bCs/>
          <w:sz w:val="20"/>
          <w:szCs w:val="20"/>
        </w:rPr>
      </w:pPr>
      <w:r w:rsidRPr="00E65F38">
        <w:rPr>
          <w:b/>
          <w:bCs/>
          <w:sz w:val="20"/>
          <w:szCs w:val="20"/>
        </w:rPr>
        <w:t>4.2.</w:t>
      </w:r>
      <w:r w:rsidR="00A00E94">
        <w:rPr>
          <w:b/>
          <w:bCs/>
          <w:sz w:val="20"/>
          <w:szCs w:val="20"/>
        </w:rPr>
        <w:t>19</w:t>
      </w:r>
      <w:r w:rsidRPr="00E65F38">
        <w:rPr>
          <w:b/>
          <w:bCs/>
          <w:sz w:val="20"/>
          <w:szCs w:val="20"/>
        </w:rPr>
        <w:t>.</w:t>
      </w:r>
      <w:r w:rsidR="00B84EF1">
        <w:rPr>
          <w:bCs/>
          <w:sz w:val="20"/>
          <w:szCs w:val="20"/>
        </w:rPr>
        <w:t xml:space="preserve"> </w:t>
      </w:r>
      <w:r w:rsidRPr="00E65F38">
        <w:rPr>
          <w:bCs/>
          <w:sz w:val="20"/>
          <w:szCs w:val="20"/>
        </w:rPr>
        <w:t>Подрядчик в срок не позднее 15 (пятнадцати) календарных дней с даты заключения Договора, предоставляет Заказчику копию справки об исполнении налогоплательщиком (плательщиком сборов, налоговым агентом) обязанности по уплате налогов, сборов, пеней, штрафов, выданной налоговым органом не ранее чем за 60 (шестьдесят) календарных дней до дня заключения договора, подтверждающей отсутствие задолженности по уплате налогов, сборов, пеней и штрафов, совокупный размер которых превышает двадцать пять процентов балансовой стоимости активов Подрядчика, определяемой по данным бухгалтерской (финансовой) отчетности за истекший год. При наличии в справке положений о неисполненной обязанности по уплате налогов, сборов, пеней, штрафов Подрядчик в тот же срок дополнительно предоставляет Заказчику:</w:t>
      </w:r>
    </w:p>
    <w:p w14:paraId="473207CF" w14:textId="77777777" w:rsidR="00E65F38" w:rsidRPr="00E65F38" w:rsidRDefault="00E65F38" w:rsidP="00CA75D9">
      <w:pPr>
        <w:widowControl w:val="0"/>
        <w:ind w:firstLine="284"/>
        <w:jc w:val="both"/>
        <w:rPr>
          <w:bCs/>
          <w:sz w:val="20"/>
          <w:szCs w:val="20"/>
        </w:rPr>
      </w:pPr>
      <w:r w:rsidRPr="00E65F38">
        <w:rPr>
          <w:bCs/>
          <w:sz w:val="20"/>
          <w:szCs w:val="20"/>
        </w:rPr>
        <w:t>-</w:t>
      </w:r>
      <w:r w:rsidRPr="00E65F38">
        <w:rPr>
          <w:bCs/>
          <w:sz w:val="20"/>
          <w:szCs w:val="20"/>
        </w:rPr>
        <w:tab/>
        <w:t xml:space="preserve">копию справки о состоянии расчетов по налогам, сборам, пеням и штрафам, выданной налоговым органом не ранее чем за 60 (шестьдесят) календарных дней до дня заключения договора; </w:t>
      </w:r>
    </w:p>
    <w:p w14:paraId="6562708E" w14:textId="77777777" w:rsidR="00E65F38" w:rsidRPr="00E65F38" w:rsidRDefault="00E65F38" w:rsidP="00CA75D9">
      <w:pPr>
        <w:widowControl w:val="0"/>
        <w:ind w:firstLine="284"/>
        <w:jc w:val="both"/>
        <w:rPr>
          <w:bCs/>
          <w:sz w:val="20"/>
          <w:szCs w:val="20"/>
        </w:rPr>
      </w:pPr>
      <w:r w:rsidRPr="00E65F38">
        <w:rPr>
          <w:bCs/>
          <w:sz w:val="20"/>
          <w:szCs w:val="20"/>
        </w:rPr>
        <w:t>-</w:t>
      </w:r>
      <w:r w:rsidRPr="00E65F38">
        <w:rPr>
          <w:bCs/>
          <w:sz w:val="20"/>
          <w:szCs w:val="20"/>
        </w:rPr>
        <w:tab/>
        <w:t>копию бухгалтерской (финансовой) отчетности за истекший период. При этом для годовой бухгалтерской (финансовой) отчетности – копия бухгалтерского баланса с отметкой налогового органа о приеме или, в случае представления отчетности в налоговую инспекцию в электронном виде, с приложением квитанции о приеме; для промежуточной бухгалтерской (финансовой) отчетности – копия бухгалтерского баланса, заверенная подписями руководителя и главного бухгалтера Подрядчика.</w:t>
      </w:r>
    </w:p>
    <w:p w14:paraId="0C84E80F" w14:textId="55B39AA2" w:rsidR="00256886" w:rsidRPr="00E65F38" w:rsidRDefault="00E65F38" w:rsidP="00CA75D9">
      <w:pPr>
        <w:widowControl w:val="0"/>
        <w:ind w:firstLine="284"/>
        <w:jc w:val="both"/>
        <w:rPr>
          <w:bCs/>
          <w:sz w:val="20"/>
          <w:szCs w:val="20"/>
        </w:rPr>
      </w:pPr>
      <w:r w:rsidRPr="00E65F38">
        <w:rPr>
          <w:b/>
          <w:bCs/>
          <w:sz w:val="20"/>
          <w:szCs w:val="20"/>
        </w:rPr>
        <w:t>4.2.2</w:t>
      </w:r>
      <w:r w:rsidR="00A00E94">
        <w:rPr>
          <w:b/>
          <w:bCs/>
          <w:sz w:val="20"/>
          <w:szCs w:val="20"/>
        </w:rPr>
        <w:t>0</w:t>
      </w:r>
      <w:r w:rsidRPr="00E65F38">
        <w:rPr>
          <w:b/>
          <w:bCs/>
          <w:sz w:val="20"/>
          <w:szCs w:val="20"/>
        </w:rPr>
        <w:t>.</w:t>
      </w:r>
      <w:r w:rsidR="00B84EF1">
        <w:rPr>
          <w:bCs/>
          <w:sz w:val="20"/>
          <w:szCs w:val="20"/>
        </w:rPr>
        <w:t xml:space="preserve"> </w:t>
      </w:r>
      <w:r w:rsidRPr="00E65F38">
        <w:rPr>
          <w:bCs/>
          <w:sz w:val="20"/>
          <w:szCs w:val="20"/>
        </w:rPr>
        <w:t xml:space="preserve">При исполнении настоящего договора Подрядчик </w:t>
      </w:r>
      <w:r w:rsidR="00256886" w:rsidRPr="00E65F38">
        <w:rPr>
          <w:bCs/>
          <w:sz w:val="20"/>
          <w:szCs w:val="20"/>
        </w:rPr>
        <w:t>ежеквартально обязуется предоставлять следующую информацию:</w:t>
      </w:r>
    </w:p>
    <w:p w14:paraId="61C72D36" w14:textId="77777777" w:rsidR="00256886" w:rsidRPr="00256886" w:rsidRDefault="00256886" w:rsidP="00B84EF1">
      <w:pPr>
        <w:pStyle w:val="af1"/>
        <w:widowControl w:val="0"/>
        <w:numPr>
          <w:ilvl w:val="0"/>
          <w:numId w:val="36"/>
        </w:numPr>
        <w:ind w:left="142" w:firstLine="284"/>
        <w:jc w:val="both"/>
        <w:rPr>
          <w:bCs/>
          <w:sz w:val="20"/>
          <w:szCs w:val="20"/>
        </w:rPr>
      </w:pPr>
      <w:r w:rsidRPr="00256886">
        <w:rPr>
          <w:bCs/>
          <w:sz w:val="20"/>
          <w:szCs w:val="20"/>
        </w:rPr>
        <w:t>О численности сотрудников Подрядчика с приложением подтверждающих документов (список сотрудников, осуществляющих выполнение работ, являющихся предметом настоящего договора; з</w:t>
      </w:r>
      <w:r w:rsidRPr="00256886">
        <w:rPr>
          <w:rFonts w:eastAsia="Times New Roman"/>
          <w:bCs/>
          <w:sz w:val="20"/>
          <w:szCs w:val="20"/>
          <w:lang w:eastAsia="ru-RU"/>
        </w:rPr>
        <w:t>аверенные копии приказов о приеме на работу всех сотрудников, а также трудовых договоров, заключенных с такими сотрудниками;</w:t>
      </w:r>
    </w:p>
    <w:p w14:paraId="311E5F70" w14:textId="77777777" w:rsidR="00E65F38" w:rsidRPr="00256886" w:rsidRDefault="00256886" w:rsidP="00B84EF1">
      <w:pPr>
        <w:pStyle w:val="af1"/>
        <w:widowControl w:val="0"/>
        <w:numPr>
          <w:ilvl w:val="0"/>
          <w:numId w:val="36"/>
        </w:numPr>
        <w:ind w:left="142" w:firstLine="284"/>
        <w:jc w:val="both"/>
        <w:rPr>
          <w:bCs/>
          <w:sz w:val="20"/>
          <w:szCs w:val="20"/>
        </w:rPr>
      </w:pPr>
      <w:r w:rsidRPr="00256886">
        <w:rPr>
          <w:rFonts w:eastAsia="Times New Roman"/>
          <w:bCs/>
          <w:sz w:val="20"/>
          <w:szCs w:val="20"/>
          <w:lang w:eastAsia="ru-RU"/>
        </w:rPr>
        <w:t>Информацию о квалификации сотрудников Подрядчика с приложением подтверждающих документов (включая заверенные копии журналов об инструктаже по вопросам техники безопасности при производстве работ, с обязательной отметкой сотрудников подрядной организации о прохождении инструктажа; в случае выполнения работ подрядной организации силами иностранных граждан – заверенные копии документов о постановке иностранных граждан на миграционный учет).</w:t>
      </w:r>
    </w:p>
    <w:p w14:paraId="754017F6" w14:textId="77777777" w:rsidR="00927B25" w:rsidRPr="00DD0EE4" w:rsidRDefault="00927B25" w:rsidP="00CA75D9">
      <w:pPr>
        <w:widowControl w:val="0"/>
        <w:autoSpaceDE w:val="0"/>
        <w:autoSpaceDN w:val="0"/>
        <w:adjustRightInd w:val="0"/>
        <w:ind w:firstLine="284"/>
        <w:jc w:val="both"/>
        <w:rPr>
          <w:rFonts w:eastAsia="Calibri"/>
          <w:color w:val="000000" w:themeColor="text1"/>
          <w:sz w:val="20"/>
          <w:szCs w:val="20"/>
        </w:rPr>
      </w:pPr>
      <w:r w:rsidRPr="00DD0EE4">
        <w:rPr>
          <w:rFonts w:eastAsia="Calibri"/>
          <w:color w:val="000000" w:themeColor="text1"/>
          <w:sz w:val="20"/>
          <w:szCs w:val="20"/>
        </w:rPr>
        <w:t xml:space="preserve"> </w:t>
      </w:r>
    </w:p>
    <w:p w14:paraId="36E43520" w14:textId="77777777" w:rsidR="00610917" w:rsidRPr="00DD0EE4" w:rsidRDefault="00610917" w:rsidP="00CA75D9">
      <w:pPr>
        <w:widowControl w:val="0"/>
        <w:ind w:firstLine="284"/>
        <w:jc w:val="center"/>
        <w:textAlignment w:val="top"/>
        <w:rPr>
          <w:rFonts w:eastAsia="Calibri"/>
          <w:b/>
          <w:bCs/>
          <w:color w:val="000000" w:themeColor="text1"/>
          <w:sz w:val="20"/>
          <w:szCs w:val="20"/>
        </w:rPr>
      </w:pPr>
      <w:r w:rsidRPr="00DD0EE4">
        <w:rPr>
          <w:rFonts w:eastAsia="Calibri"/>
          <w:b/>
          <w:bCs/>
          <w:color w:val="000000" w:themeColor="text1"/>
          <w:sz w:val="20"/>
          <w:szCs w:val="20"/>
        </w:rPr>
        <w:t>5. ПРОИЗВОДСТВО РАБОТ</w:t>
      </w:r>
    </w:p>
    <w:p w14:paraId="169355AB" w14:textId="77777777" w:rsidR="00F73FD5" w:rsidRDefault="00610917" w:rsidP="00CA75D9">
      <w:pPr>
        <w:widowControl w:val="0"/>
        <w:tabs>
          <w:tab w:val="left" w:pos="284"/>
        </w:tabs>
        <w:ind w:firstLine="284"/>
        <w:jc w:val="both"/>
        <w:rPr>
          <w:rFonts w:eastAsia="Calibri"/>
          <w:color w:val="000000" w:themeColor="text1"/>
          <w:sz w:val="20"/>
          <w:szCs w:val="20"/>
        </w:rPr>
      </w:pPr>
      <w:r w:rsidRPr="00991C19">
        <w:rPr>
          <w:rFonts w:eastAsia="Calibri"/>
          <w:b/>
          <w:color w:val="000000" w:themeColor="text1"/>
          <w:sz w:val="20"/>
          <w:szCs w:val="20"/>
        </w:rPr>
        <w:t>5.1.</w:t>
      </w:r>
      <w:r w:rsidRPr="00991C19">
        <w:rPr>
          <w:rFonts w:eastAsia="Calibri"/>
          <w:color w:val="000000" w:themeColor="text1"/>
          <w:sz w:val="20"/>
          <w:szCs w:val="20"/>
        </w:rPr>
        <w:t xml:space="preserve"> Подрядчик выполняет работы в соответствии с требованиями, установленными законодательством Российской Федерации</w:t>
      </w:r>
      <w:r w:rsidR="00334DE7">
        <w:rPr>
          <w:rFonts w:eastAsia="Calibri"/>
          <w:color w:val="000000" w:themeColor="text1"/>
          <w:sz w:val="20"/>
          <w:szCs w:val="20"/>
        </w:rPr>
        <w:t>, в том числе</w:t>
      </w:r>
      <w:r w:rsidRPr="00991C19">
        <w:rPr>
          <w:rFonts w:eastAsia="Calibri"/>
          <w:color w:val="000000" w:themeColor="text1"/>
          <w:sz w:val="20"/>
          <w:szCs w:val="20"/>
        </w:rPr>
        <w:t xml:space="preserve">: </w:t>
      </w:r>
    </w:p>
    <w:p w14:paraId="32B267EB" w14:textId="77777777" w:rsidR="00F42437" w:rsidRDefault="00F73FD5" w:rsidP="00F42437">
      <w:pPr>
        <w:pStyle w:val="af6"/>
        <w:spacing w:before="0" w:after="0"/>
        <w:jc w:val="both"/>
        <w:rPr>
          <w:sz w:val="20"/>
          <w:szCs w:val="20"/>
        </w:rPr>
      </w:pPr>
      <w:r>
        <w:rPr>
          <w:rFonts w:eastAsia="Calibri"/>
          <w:color w:val="000000" w:themeColor="text1"/>
          <w:sz w:val="20"/>
          <w:szCs w:val="20"/>
        </w:rPr>
        <w:t xml:space="preserve">- </w:t>
      </w:r>
      <w:r w:rsidRPr="00991C19">
        <w:rPr>
          <w:rFonts w:eastAsia="Calibri"/>
          <w:color w:val="000000" w:themeColor="text1"/>
          <w:sz w:val="20"/>
          <w:szCs w:val="20"/>
        </w:rPr>
        <w:t xml:space="preserve">Безопасность труда в </w:t>
      </w:r>
      <w:r w:rsidRPr="00F42437">
        <w:rPr>
          <w:sz w:val="20"/>
          <w:szCs w:val="20"/>
        </w:rPr>
        <w:t>строительстве</w:t>
      </w:r>
      <w:r w:rsidR="00F42437" w:rsidRPr="00F42437">
        <w:rPr>
          <w:sz w:val="20"/>
          <w:szCs w:val="20"/>
        </w:rPr>
        <w:t>: СНиП 12-04-2002</w:t>
      </w:r>
      <w:r w:rsidR="00F42437">
        <w:rPr>
          <w:sz w:val="20"/>
          <w:szCs w:val="20"/>
        </w:rPr>
        <w:t xml:space="preserve">, </w:t>
      </w:r>
      <w:r w:rsidR="00F42437" w:rsidRPr="00F42437">
        <w:rPr>
          <w:sz w:val="20"/>
          <w:szCs w:val="20"/>
        </w:rPr>
        <w:t>СНиП 12-03-2001</w:t>
      </w:r>
      <w:r w:rsidR="00F42437">
        <w:rPr>
          <w:sz w:val="20"/>
          <w:szCs w:val="20"/>
        </w:rPr>
        <w:t xml:space="preserve">, </w:t>
      </w:r>
      <w:r w:rsidR="00F42437" w:rsidRPr="00F42437">
        <w:rPr>
          <w:sz w:val="20"/>
          <w:szCs w:val="20"/>
        </w:rPr>
        <w:t>СП 12-133-2000</w:t>
      </w:r>
      <w:r w:rsidR="00F42437">
        <w:rPr>
          <w:sz w:val="20"/>
          <w:szCs w:val="20"/>
        </w:rPr>
        <w:t xml:space="preserve">; </w:t>
      </w:r>
    </w:p>
    <w:p w14:paraId="5FD8DCB0" w14:textId="05F9594E" w:rsidR="00F73FD5" w:rsidRPr="00F42437" w:rsidRDefault="00F42437" w:rsidP="00F42437">
      <w:pPr>
        <w:pStyle w:val="af6"/>
        <w:spacing w:before="0" w:after="0"/>
        <w:jc w:val="both"/>
        <w:rPr>
          <w:sz w:val="20"/>
          <w:szCs w:val="20"/>
        </w:rPr>
      </w:pPr>
      <w:r>
        <w:rPr>
          <w:sz w:val="20"/>
          <w:szCs w:val="20"/>
        </w:rPr>
        <w:t xml:space="preserve">- </w:t>
      </w:r>
      <w:r w:rsidR="00F73FD5" w:rsidRPr="00F42437">
        <w:rPr>
          <w:sz w:val="20"/>
          <w:szCs w:val="20"/>
        </w:rPr>
        <w:t xml:space="preserve">Федеральный закон от 21.12.1994 № 69-ФЗ «О пожарной безопасности»; </w:t>
      </w:r>
    </w:p>
    <w:p w14:paraId="2785AF5E" w14:textId="039088E5" w:rsidR="00334DE7" w:rsidRPr="00F42437" w:rsidRDefault="00F42437" w:rsidP="00F42437">
      <w:pPr>
        <w:pStyle w:val="af6"/>
        <w:spacing w:before="0" w:after="0"/>
        <w:jc w:val="both"/>
        <w:rPr>
          <w:sz w:val="20"/>
          <w:szCs w:val="20"/>
        </w:rPr>
      </w:pPr>
      <w:r>
        <w:rPr>
          <w:sz w:val="20"/>
          <w:szCs w:val="20"/>
        </w:rPr>
        <w:t xml:space="preserve">- </w:t>
      </w:r>
      <w:r w:rsidRPr="00F42437">
        <w:rPr>
          <w:sz w:val="20"/>
          <w:szCs w:val="20"/>
        </w:rPr>
        <w:t>ГОСТ 12.1.004-91</w:t>
      </w:r>
      <w:r>
        <w:rPr>
          <w:sz w:val="20"/>
          <w:szCs w:val="20"/>
        </w:rPr>
        <w:t xml:space="preserve"> </w:t>
      </w:r>
      <w:r w:rsidRPr="00F42437">
        <w:rPr>
          <w:sz w:val="20"/>
          <w:szCs w:val="20"/>
        </w:rPr>
        <w:t>Система стандартов безопасности труда. Пожарная безопасность. Общие требования</w:t>
      </w:r>
      <w:r w:rsidR="00F73FD5" w:rsidRPr="00F42437">
        <w:rPr>
          <w:sz w:val="20"/>
          <w:szCs w:val="20"/>
        </w:rPr>
        <w:t>,</w:t>
      </w:r>
    </w:p>
    <w:p w14:paraId="423E8BA4" w14:textId="16873E02" w:rsidR="00334DE7" w:rsidRPr="002D3276" w:rsidRDefault="00334DE7" w:rsidP="00334DE7">
      <w:pPr>
        <w:pStyle w:val="af6"/>
        <w:spacing w:before="0" w:after="0"/>
        <w:jc w:val="both"/>
        <w:rPr>
          <w:sz w:val="20"/>
          <w:szCs w:val="20"/>
        </w:rPr>
      </w:pPr>
      <w:bookmarkStart w:id="2" w:name="_Hlk127368614"/>
      <w:r>
        <w:rPr>
          <w:sz w:val="20"/>
          <w:szCs w:val="20"/>
        </w:rPr>
        <w:lastRenderedPageBreak/>
        <w:t xml:space="preserve">- </w:t>
      </w:r>
      <w:r w:rsidRPr="002D3276">
        <w:rPr>
          <w:sz w:val="20"/>
          <w:szCs w:val="20"/>
        </w:rPr>
        <w:t>Федеральным законом Р</w:t>
      </w:r>
      <w:r>
        <w:rPr>
          <w:sz w:val="20"/>
          <w:szCs w:val="20"/>
        </w:rPr>
        <w:t>Ф</w:t>
      </w:r>
      <w:r w:rsidRPr="002D3276">
        <w:rPr>
          <w:sz w:val="20"/>
          <w:szCs w:val="20"/>
        </w:rPr>
        <w:t xml:space="preserve"> от 22.07.2008 № 123-ФЗ «Технический регламент о требованиях пожарной безопасности», </w:t>
      </w:r>
    </w:p>
    <w:p w14:paraId="75189A3A" w14:textId="7B5091CA" w:rsidR="00334DE7" w:rsidRPr="002D3276" w:rsidRDefault="00CE2CAB" w:rsidP="00334DE7">
      <w:pPr>
        <w:pStyle w:val="af6"/>
        <w:spacing w:before="0" w:after="0"/>
        <w:jc w:val="both"/>
        <w:rPr>
          <w:sz w:val="20"/>
          <w:szCs w:val="20"/>
        </w:rPr>
      </w:pPr>
      <w:r>
        <w:rPr>
          <w:sz w:val="20"/>
          <w:szCs w:val="20"/>
        </w:rPr>
        <w:t xml:space="preserve">- </w:t>
      </w:r>
      <w:r w:rsidR="00334DE7">
        <w:rPr>
          <w:sz w:val="20"/>
          <w:szCs w:val="20"/>
        </w:rPr>
        <w:t>СП 44.13330.2011</w:t>
      </w:r>
      <w:r w:rsidR="00334DE7" w:rsidRPr="002D3276">
        <w:rPr>
          <w:sz w:val="20"/>
          <w:szCs w:val="20"/>
        </w:rPr>
        <w:t xml:space="preserve"> «Свод правил. Административные и бытовые здания», </w:t>
      </w:r>
    </w:p>
    <w:p w14:paraId="3259C1E8" w14:textId="0C88F0BC" w:rsidR="00334DE7" w:rsidRPr="002D3276" w:rsidRDefault="00CE2CAB" w:rsidP="00334DE7">
      <w:pPr>
        <w:pStyle w:val="af6"/>
        <w:spacing w:before="0" w:after="0"/>
        <w:jc w:val="both"/>
        <w:rPr>
          <w:sz w:val="20"/>
          <w:szCs w:val="20"/>
        </w:rPr>
      </w:pPr>
      <w:r>
        <w:rPr>
          <w:sz w:val="20"/>
          <w:szCs w:val="20"/>
        </w:rPr>
        <w:t xml:space="preserve">- </w:t>
      </w:r>
      <w:r w:rsidR="00334DE7" w:rsidRPr="002D3276">
        <w:rPr>
          <w:sz w:val="20"/>
          <w:szCs w:val="20"/>
        </w:rPr>
        <w:t xml:space="preserve">МДС 12-30.2006 «Методические рекомендации по нормам, правилам и приемам выполнения отделочных работ», </w:t>
      </w:r>
    </w:p>
    <w:p w14:paraId="3870AADD" w14:textId="125F13AB" w:rsidR="00334DE7" w:rsidRDefault="00F73FD5" w:rsidP="00334DE7">
      <w:pPr>
        <w:pStyle w:val="af6"/>
        <w:spacing w:before="0" w:after="0"/>
        <w:jc w:val="both"/>
        <w:rPr>
          <w:sz w:val="20"/>
          <w:szCs w:val="20"/>
        </w:rPr>
      </w:pPr>
      <w:r>
        <w:rPr>
          <w:sz w:val="20"/>
          <w:szCs w:val="20"/>
        </w:rPr>
        <w:t xml:space="preserve">- </w:t>
      </w:r>
      <w:r w:rsidR="00334DE7" w:rsidRPr="002D3276">
        <w:rPr>
          <w:sz w:val="20"/>
          <w:szCs w:val="20"/>
        </w:rPr>
        <w:t xml:space="preserve">приказ Министерства труда и социальной защиты Российской Федерации от 11.12.2020 № 883н «Об утверждении Правил по охране труда при строительстве, реконструкции и ремонте», </w:t>
      </w:r>
    </w:p>
    <w:p w14:paraId="2ED6E19C" w14:textId="2EF86AB3" w:rsidR="000E5DFB" w:rsidRPr="000E5DFB" w:rsidRDefault="000E5DFB" w:rsidP="000E5DFB">
      <w:pPr>
        <w:pStyle w:val="af6"/>
        <w:spacing w:before="0" w:after="0"/>
        <w:jc w:val="both"/>
        <w:rPr>
          <w:sz w:val="20"/>
          <w:szCs w:val="20"/>
        </w:rPr>
      </w:pPr>
      <w:r>
        <w:rPr>
          <w:sz w:val="20"/>
          <w:szCs w:val="20"/>
        </w:rPr>
        <w:t xml:space="preserve">- </w:t>
      </w:r>
      <w:r w:rsidRPr="000E5DFB">
        <w:rPr>
          <w:sz w:val="20"/>
          <w:szCs w:val="20"/>
        </w:rPr>
        <w:t>Федеральный закон от 30.03.1999 № 52-ФЗ «О санитарно-эпидемиологическом благополучии населения».</w:t>
      </w:r>
    </w:p>
    <w:p w14:paraId="205A7E0B" w14:textId="0B221133" w:rsidR="000E5DFB" w:rsidRPr="000E5DFB" w:rsidRDefault="000E5DFB" w:rsidP="000E5DFB">
      <w:pPr>
        <w:pStyle w:val="af6"/>
        <w:spacing w:before="0" w:after="0"/>
        <w:jc w:val="both"/>
        <w:rPr>
          <w:sz w:val="20"/>
          <w:szCs w:val="20"/>
        </w:rPr>
      </w:pPr>
      <w:r>
        <w:rPr>
          <w:sz w:val="20"/>
          <w:szCs w:val="20"/>
        </w:rPr>
        <w:t xml:space="preserve">- </w:t>
      </w:r>
      <w:r w:rsidRPr="000E5DFB">
        <w:rPr>
          <w:sz w:val="20"/>
          <w:szCs w:val="20"/>
        </w:rPr>
        <w:t>Градостроительный кодекс Российской Федерации от 29.12.2004 № 190-ФЗ.</w:t>
      </w:r>
    </w:p>
    <w:p w14:paraId="5557A1FF" w14:textId="3D561EB0" w:rsidR="00334DE7" w:rsidRPr="002D3276" w:rsidRDefault="00F73FD5" w:rsidP="00334DE7">
      <w:pPr>
        <w:pStyle w:val="af6"/>
        <w:spacing w:before="0" w:after="0"/>
        <w:jc w:val="both"/>
        <w:rPr>
          <w:sz w:val="20"/>
          <w:szCs w:val="20"/>
        </w:rPr>
      </w:pPr>
      <w:r>
        <w:rPr>
          <w:sz w:val="20"/>
          <w:szCs w:val="20"/>
        </w:rPr>
        <w:t xml:space="preserve">- </w:t>
      </w:r>
      <w:r w:rsidR="00334DE7" w:rsidRPr="002D3276">
        <w:rPr>
          <w:sz w:val="20"/>
          <w:szCs w:val="20"/>
        </w:rPr>
        <w:t xml:space="preserve">Законом Санкт-Петербурга от 12.05.2010 № 273-70 «Об административных правонарушениях в Санкт-Петербурге», </w:t>
      </w:r>
    </w:p>
    <w:p w14:paraId="6BD6D0BC" w14:textId="0AEC896A" w:rsidR="00610917" w:rsidRPr="00DD0EE4" w:rsidRDefault="00F73FD5" w:rsidP="000A3741">
      <w:pPr>
        <w:pStyle w:val="af6"/>
        <w:spacing w:before="0" w:after="0"/>
        <w:jc w:val="both"/>
        <w:rPr>
          <w:rFonts w:eastAsia="Calibri"/>
          <w:color w:val="000000" w:themeColor="text1"/>
          <w:sz w:val="20"/>
          <w:szCs w:val="20"/>
        </w:rPr>
      </w:pPr>
      <w:r>
        <w:rPr>
          <w:sz w:val="20"/>
          <w:szCs w:val="20"/>
        </w:rPr>
        <w:t xml:space="preserve">- </w:t>
      </w:r>
      <w:r w:rsidR="00334DE7" w:rsidRPr="002D3276">
        <w:rPr>
          <w:sz w:val="20"/>
          <w:szCs w:val="20"/>
        </w:rPr>
        <w:t xml:space="preserve">постановлением Правительства Санкт-Петербурга от 09.11.2016 № 961 «О Правилах благоустройства территории Санкт-Петербурга и о внесении изменений в некоторые постановления Правительства Санкт-Петербурга» и иными действующими техническими документами </w:t>
      </w:r>
      <w:r w:rsidR="000A3741">
        <w:rPr>
          <w:sz w:val="20"/>
          <w:szCs w:val="20"/>
        </w:rPr>
        <w:t xml:space="preserve">и нормативными правовыми актами, </w:t>
      </w:r>
      <w:bookmarkEnd w:id="2"/>
      <w:r w:rsidR="00610917" w:rsidRPr="00991C19">
        <w:rPr>
          <w:rFonts w:eastAsia="Calibri"/>
          <w:color w:val="000000" w:themeColor="text1"/>
          <w:sz w:val="20"/>
          <w:szCs w:val="20"/>
        </w:rPr>
        <w:t>а также требованиями, установленными в Договоре.</w:t>
      </w:r>
    </w:p>
    <w:p w14:paraId="2B129A69" w14:textId="77777777" w:rsidR="00610917" w:rsidRPr="00DD0EE4" w:rsidRDefault="00610917" w:rsidP="00CA75D9">
      <w:pPr>
        <w:widowControl w:val="0"/>
        <w:ind w:firstLine="284"/>
        <w:jc w:val="both"/>
        <w:rPr>
          <w:rFonts w:eastAsia="Calibri"/>
          <w:color w:val="000000" w:themeColor="text1"/>
          <w:sz w:val="20"/>
          <w:szCs w:val="20"/>
        </w:rPr>
      </w:pPr>
      <w:r w:rsidRPr="00DD0EE4">
        <w:rPr>
          <w:rFonts w:eastAsia="Calibri"/>
          <w:b/>
          <w:color w:val="000000" w:themeColor="text1"/>
          <w:sz w:val="20"/>
          <w:szCs w:val="20"/>
        </w:rPr>
        <w:t>5.2.</w:t>
      </w:r>
      <w:r w:rsidRPr="00DD0EE4">
        <w:rPr>
          <w:rFonts w:eastAsia="Calibri"/>
          <w:color w:val="000000" w:themeColor="text1"/>
          <w:sz w:val="20"/>
          <w:szCs w:val="20"/>
        </w:rPr>
        <w:t xml:space="preserve"> Заказч</w:t>
      </w:r>
      <w:r w:rsidR="00124E99">
        <w:rPr>
          <w:rFonts w:eastAsia="Calibri"/>
          <w:color w:val="000000" w:themeColor="text1"/>
          <w:sz w:val="20"/>
          <w:szCs w:val="20"/>
        </w:rPr>
        <w:t>ик осуществляет контроль над</w:t>
      </w:r>
      <w:r w:rsidRPr="00DD0EE4">
        <w:rPr>
          <w:rFonts w:eastAsia="Calibri"/>
          <w:color w:val="000000" w:themeColor="text1"/>
          <w:sz w:val="20"/>
          <w:szCs w:val="20"/>
        </w:rPr>
        <w:t xml:space="preserve"> качеством и сроками выполнения работ, а также производит проверку соответствия используемых Подрядчиком материалов и оборудования условиям Договора.</w:t>
      </w:r>
    </w:p>
    <w:p w14:paraId="03BA6705" w14:textId="77777777" w:rsidR="00610917" w:rsidRPr="00DD0EE4" w:rsidRDefault="00610917" w:rsidP="00CA75D9">
      <w:pPr>
        <w:widowControl w:val="0"/>
        <w:ind w:firstLine="284"/>
        <w:jc w:val="both"/>
        <w:rPr>
          <w:rFonts w:eastAsia="Calibri"/>
          <w:color w:val="000000" w:themeColor="text1"/>
          <w:sz w:val="20"/>
          <w:szCs w:val="20"/>
        </w:rPr>
      </w:pPr>
      <w:r w:rsidRPr="00DD0EE4">
        <w:rPr>
          <w:rFonts w:eastAsia="Calibri"/>
          <w:b/>
          <w:color w:val="000000" w:themeColor="text1"/>
          <w:sz w:val="20"/>
          <w:szCs w:val="20"/>
        </w:rPr>
        <w:t>5.3.</w:t>
      </w:r>
      <w:r w:rsidRPr="00DD0EE4">
        <w:rPr>
          <w:rFonts w:eastAsia="Calibri"/>
          <w:color w:val="000000" w:themeColor="text1"/>
          <w:sz w:val="20"/>
          <w:szCs w:val="20"/>
        </w:rPr>
        <w:t xml:space="preserve"> Подрядчик обеспечивает беспрепятственный доступ уполномоченным лицам Заказчика, ко всем видам работ в течение всего периода их выполнения и в любое время производства.</w:t>
      </w:r>
    </w:p>
    <w:p w14:paraId="210ED920" w14:textId="77777777" w:rsidR="00610917" w:rsidRPr="00DD0EE4" w:rsidRDefault="00610917" w:rsidP="00CA75D9">
      <w:pPr>
        <w:widowControl w:val="0"/>
        <w:ind w:firstLine="284"/>
        <w:jc w:val="both"/>
        <w:rPr>
          <w:rFonts w:eastAsia="Calibri"/>
          <w:color w:val="000000" w:themeColor="text1"/>
          <w:sz w:val="20"/>
          <w:szCs w:val="20"/>
        </w:rPr>
      </w:pPr>
      <w:r w:rsidRPr="00DD0EE4">
        <w:rPr>
          <w:rFonts w:eastAsia="Calibri"/>
          <w:b/>
          <w:color w:val="000000" w:themeColor="text1"/>
          <w:sz w:val="20"/>
          <w:szCs w:val="20"/>
        </w:rPr>
        <w:t>5.4.</w:t>
      </w:r>
      <w:r w:rsidRPr="00DD0EE4">
        <w:rPr>
          <w:rFonts w:eastAsia="Calibri"/>
          <w:color w:val="000000" w:themeColor="text1"/>
          <w:sz w:val="20"/>
          <w:szCs w:val="20"/>
        </w:rPr>
        <w:t xml:space="preserve"> До начала работ стороны назначают на объектах своих уполномоченных представителей, которые от их имени оформляют и подписывают акты, составляемые во время проведения работ, а также акт приемки выполненных работ на объектах, акты простоев, осуществляют технический контроль над выполнением работ и решают оперативные вопросы.</w:t>
      </w:r>
    </w:p>
    <w:p w14:paraId="51AC5DD7" w14:textId="77777777" w:rsidR="00610917" w:rsidRPr="00DD0EE4" w:rsidRDefault="00610917" w:rsidP="00CA75D9">
      <w:pPr>
        <w:widowControl w:val="0"/>
        <w:ind w:firstLine="284"/>
        <w:jc w:val="both"/>
        <w:rPr>
          <w:rFonts w:eastAsia="Calibri"/>
          <w:color w:val="000000" w:themeColor="text1"/>
          <w:sz w:val="20"/>
          <w:szCs w:val="20"/>
        </w:rPr>
      </w:pPr>
      <w:r w:rsidRPr="00DD0EE4">
        <w:rPr>
          <w:rFonts w:eastAsia="Calibri"/>
          <w:b/>
          <w:color w:val="000000" w:themeColor="text1"/>
          <w:sz w:val="20"/>
          <w:szCs w:val="20"/>
        </w:rPr>
        <w:t>5.5.</w:t>
      </w:r>
      <w:r w:rsidRPr="00DD0EE4">
        <w:rPr>
          <w:rFonts w:eastAsia="Calibri"/>
          <w:color w:val="000000" w:themeColor="text1"/>
          <w:sz w:val="20"/>
          <w:szCs w:val="20"/>
        </w:rPr>
        <w:t xml:space="preserve"> Подрядчик обязуется обеспечить постоянное присутствие на объектах в период выполнения работ своего полномочного представителя на весь срок проведения работ по настоящему Договору, письменно сообщив Заказчику должность, Ф.И.О. и полномочия представителя. Такой представитель должен быть надлежащим образом уполномочен представлять интересы Подрядчика и иметь необходимую квалификацию для организации производства и обеспечения качества выполняемых работ в соответствии со СНиП, не допускать выполнения работ без присутствия на объектах квалифицированного ИТР Подрядчика.</w:t>
      </w:r>
    </w:p>
    <w:p w14:paraId="5C98EA4E" w14:textId="77777777" w:rsidR="00610917" w:rsidRPr="00DD0EE4" w:rsidRDefault="00610917" w:rsidP="00CA75D9">
      <w:pPr>
        <w:widowControl w:val="0"/>
        <w:ind w:firstLine="284"/>
        <w:jc w:val="both"/>
        <w:rPr>
          <w:rFonts w:eastAsia="Calibri"/>
          <w:color w:val="000000" w:themeColor="text1"/>
          <w:sz w:val="20"/>
          <w:szCs w:val="20"/>
        </w:rPr>
      </w:pPr>
      <w:r w:rsidRPr="00DD0EE4">
        <w:rPr>
          <w:rFonts w:eastAsia="Calibri"/>
          <w:b/>
          <w:color w:val="000000" w:themeColor="text1"/>
          <w:sz w:val="20"/>
          <w:szCs w:val="20"/>
        </w:rPr>
        <w:t>5.6.</w:t>
      </w:r>
      <w:r w:rsidRPr="00DD0EE4">
        <w:rPr>
          <w:rFonts w:eastAsia="Calibri"/>
          <w:color w:val="000000" w:themeColor="text1"/>
          <w:sz w:val="20"/>
          <w:szCs w:val="20"/>
        </w:rPr>
        <w:t xml:space="preserve"> Если представителем Заказчика будут обнаружены некачественно выполненные работы, то Подрядчик своими силами и без увеличения стоимости работ обязан в кратчайший (технически возможный) и согласованный срок переделать эти работы для обеспечения их надлежащего качества.</w:t>
      </w:r>
    </w:p>
    <w:p w14:paraId="71618D12" w14:textId="77777777" w:rsidR="00610917" w:rsidRPr="00DD0EE4" w:rsidRDefault="00610917" w:rsidP="00CA75D9">
      <w:pPr>
        <w:shd w:val="clear" w:color="auto" w:fill="FFFFFF"/>
        <w:ind w:firstLine="284"/>
        <w:jc w:val="both"/>
        <w:rPr>
          <w:rFonts w:eastAsia="Calibri"/>
          <w:sz w:val="20"/>
          <w:szCs w:val="20"/>
        </w:rPr>
      </w:pPr>
      <w:r w:rsidRPr="00DD0EE4">
        <w:rPr>
          <w:rFonts w:eastAsia="Calibri"/>
          <w:b/>
          <w:color w:val="000000" w:themeColor="text1"/>
          <w:sz w:val="20"/>
          <w:szCs w:val="20"/>
        </w:rPr>
        <w:t>5.7.</w:t>
      </w:r>
      <w:r w:rsidRPr="00DD0EE4">
        <w:rPr>
          <w:rFonts w:eastAsia="Calibri"/>
          <w:color w:val="000000" w:themeColor="text1"/>
          <w:sz w:val="20"/>
          <w:szCs w:val="20"/>
        </w:rPr>
        <w:t xml:space="preserve"> Согласование с органами государственного надзора </w:t>
      </w:r>
      <w:r w:rsidRPr="00DD0EE4">
        <w:rPr>
          <w:rFonts w:eastAsia="Calibri"/>
          <w:sz w:val="20"/>
          <w:szCs w:val="20"/>
        </w:rPr>
        <w:t>порядка ведения работ на объектах и его соблюдение осуществляет Подрядчик.</w:t>
      </w:r>
    </w:p>
    <w:p w14:paraId="466DEA78" w14:textId="77777777" w:rsidR="00610917" w:rsidRPr="00DD0EE4" w:rsidRDefault="00610917" w:rsidP="00CA75D9">
      <w:pPr>
        <w:shd w:val="clear" w:color="auto" w:fill="FFFFFF"/>
        <w:ind w:firstLine="284"/>
        <w:jc w:val="both"/>
        <w:rPr>
          <w:rFonts w:eastAsia="Calibri"/>
          <w:sz w:val="20"/>
          <w:szCs w:val="20"/>
        </w:rPr>
      </w:pPr>
      <w:r w:rsidRPr="00DD0EE4">
        <w:rPr>
          <w:rFonts w:eastAsia="Calibri"/>
          <w:b/>
          <w:sz w:val="20"/>
          <w:szCs w:val="20"/>
        </w:rPr>
        <w:t>5.8.</w:t>
      </w:r>
      <w:r w:rsidRPr="00DD0EE4">
        <w:rPr>
          <w:rFonts w:eastAsia="Calibri"/>
          <w:sz w:val="20"/>
          <w:szCs w:val="20"/>
        </w:rPr>
        <w:t xml:space="preserve"> При производстве работ Подрядчик обязан использовать материалы, не бывшие в употреблении, соответствующие Российским стандартам качества, сертифицированными и имеющими разрешения на их применение на территории РФ. Сертификаты на используемые материалы должны предоставляться Заказчику перед выполнением работ.</w:t>
      </w:r>
    </w:p>
    <w:p w14:paraId="01C8CC0C" w14:textId="77777777" w:rsidR="00610917" w:rsidRPr="00DD0EE4" w:rsidRDefault="00610917" w:rsidP="00CA75D9">
      <w:pPr>
        <w:shd w:val="clear" w:color="auto" w:fill="FFFFFF"/>
        <w:ind w:firstLine="284"/>
        <w:jc w:val="both"/>
        <w:rPr>
          <w:rFonts w:eastAsia="Calibri"/>
          <w:sz w:val="20"/>
          <w:szCs w:val="20"/>
        </w:rPr>
      </w:pPr>
      <w:r w:rsidRPr="00DD0EE4">
        <w:rPr>
          <w:rFonts w:eastAsia="Calibri"/>
          <w:b/>
          <w:sz w:val="20"/>
          <w:szCs w:val="20"/>
        </w:rPr>
        <w:t>5.9.</w:t>
      </w:r>
      <w:r w:rsidRPr="00DD0EE4">
        <w:rPr>
          <w:rFonts w:eastAsia="Calibri"/>
          <w:sz w:val="20"/>
          <w:szCs w:val="20"/>
        </w:rPr>
        <w:t xml:space="preserve"> Работы на высоте должны осуществляться методом промышленного альпинизма или с использованием автовышек, специалистами, имеющими соответствующую квалификацию по данному виду работ и соответствующий допуск на выполнение данных работ.</w:t>
      </w:r>
    </w:p>
    <w:p w14:paraId="0F48A2A8" w14:textId="77777777" w:rsidR="00610917" w:rsidRDefault="00610917" w:rsidP="00CA75D9">
      <w:pPr>
        <w:shd w:val="clear" w:color="auto" w:fill="FFFFFF"/>
        <w:ind w:firstLine="284"/>
        <w:jc w:val="both"/>
        <w:rPr>
          <w:rFonts w:eastAsia="Calibri"/>
          <w:sz w:val="20"/>
          <w:szCs w:val="20"/>
        </w:rPr>
      </w:pPr>
      <w:r w:rsidRPr="00DD0EE4">
        <w:rPr>
          <w:rFonts w:eastAsia="Calibri"/>
          <w:b/>
          <w:sz w:val="20"/>
          <w:szCs w:val="20"/>
        </w:rPr>
        <w:t>5.10.</w:t>
      </w:r>
      <w:r w:rsidRPr="00DD0EE4">
        <w:rPr>
          <w:rFonts w:eastAsia="Calibri"/>
          <w:sz w:val="20"/>
          <w:szCs w:val="20"/>
        </w:rPr>
        <w:t xml:space="preserve"> При возникновении аварийной ситуации по вине Подрядчика, восстановительные и ремонтные работы осуществляются силами и за счет средств Подрядчика.</w:t>
      </w:r>
    </w:p>
    <w:p w14:paraId="7094C6A5" w14:textId="77777777" w:rsidR="00352D55" w:rsidRDefault="00352D55" w:rsidP="00CA75D9">
      <w:pPr>
        <w:widowControl w:val="0"/>
        <w:autoSpaceDE w:val="0"/>
        <w:autoSpaceDN w:val="0"/>
        <w:adjustRightInd w:val="0"/>
        <w:ind w:firstLine="284"/>
        <w:jc w:val="center"/>
        <w:rPr>
          <w:b/>
          <w:bCs/>
          <w:sz w:val="20"/>
          <w:szCs w:val="20"/>
          <w:lang w:eastAsia="ar-SA"/>
        </w:rPr>
      </w:pPr>
    </w:p>
    <w:p w14:paraId="1695A0F4" w14:textId="77777777" w:rsidR="00610917" w:rsidRPr="00DD0EE4" w:rsidRDefault="00610917" w:rsidP="00CA75D9">
      <w:pPr>
        <w:widowControl w:val="0"/>
        <w:autoSpaceDE w:val="0"/>
        <w:autoSpaceDN w:val="0"/>
        <w:adjustRightInd w:val="0"/>
        <w:ind w:firstLine="284"/>
        <w:jc w:val="center"/>
        <w:rPr>
          <w:rFonts w:eastAsia="Calibri"/>
          <w:b/>
          <w:bCs/>
          <w:caps/>
          <w:sz w:val="20"/>
          <w:szCs w:val="20"/>
        </w:rPr>
      </w:pPr>
      <w:r w:rsidRPr="00DD0EE4">
        <w:rPr>
          <w:rFonts w:eastAsia="Calibri"/>
          <w:b/>
          <w:bCs/>
          <w:caps/>
          <w:sz w:val="20"/>
          <w:szCs w:val="20"/>
        </w:rPr>
        <w:t>6. Порядок сдачи и приемки работ</w:t>
      </w:r>
    </w:p>
    <w:p w14:paraId="054C719B" w14:textId="77777777" w:rsidR="00610917" w:rsidRPr="00DD0EE4" w:rsidRDefault="00610917" w:rsidP="00CA75D9">
      <w:pPr>
        <w:tabs>
          <w:tab w:val="left" w:pos="284"/>
          <w:tab w:val="left" w:pos="1134"/>
        </w:tabs>
        <w:ind w:firstLine="284"/>
        <w:jc w:val="both"/>
        <w:rPr>
          <w:rFonts w:eastAsia="Calibri"/>
          <w:sz w:val="20"/>
          <w:szCs w:val="20"/>
        </w:rPr>
      </w:pPr>
      <w:r w:rsidRPr="00DD0EE4">
        <w:rPr>
          <w:rFonts w:eastAsia="Calibri"/>
          <w:b/>
          <w:sz w:val="20"/>
          <w:szCs w:val="20"/>
        </w:rPr>
        <w:t>6.1.</w:t>
      </w:r>
      <w:r w:rsidRPr="00DD0EE4">
        <w:rPr>
          <w:rFonts w:eastAsia="Calibri"/>
          <w:sz w:val="20"/>
          <w:szCs w:val="20"/>
        </w:rPr>
        <w:t xml:space="preserve"> Заказчик осуществляет контроль над выполнением работ, проверку соответствия объёма, срока и качества выполнения работ требованиям, установленным в Договоре, а также производит проверку соответствия используемых Подрядчиком материалов и оборудования, предусмотренными сметами</w:t>
      </w:r>
      <w:r w:rsidR="00E677AD">
        <w:rPr>
          <w:rFonts w:eastAsia="Calibri"/>
          <w:sz w:val="20"/>
          <w:szCs w:val="20"/>
        </w:rPr>
        <w:t xml:space="preserve"> согласованным с Заказчиком</w:t>
      </w:r>
      <w:r w:rsidRPr="00DD0EE4">
        <w:rPr>
          <w:rFonts w:eastAsia="Calibri"/>
          <w:sz w:val="20"/>
          <w:szCs w:val="20"/>
        </w:rPr>
        <w:t>.</w:t>
      </w:r>
    </w:p>
    <w:p w14:paraId="60AF0D4A" w14:textId="77777777" w:rsidR="00610917" w:rsidRPr="00DD0EE4" w:rsidRDefault="00610917" w:rsidP="00CA75D9">
      <w:pPr>
        <w:shd w:val="clear" w:color="auto" w:fill="FFFFFF"/>
        <w:ind w:firstLine="284"/>
        <w:jc w:val="both"/>
        <w:rPr>
          <w:rFonts w:eastAsia="Calibri"/>
          <w:spacing w:val="-2"/>
          <w:sz w:val="20"/>
          <w:szCs w:val="20"/>
        </w:rPr>
      </w:pPr>
      <w:r w:rsidRPr="00DD0EE4">
        <w:rPr>
          <w:rFonts w:eastAsia="Calibri"/>
          <w:b/>
          <w:sz w:val="20"/>
          <w:szCs w:val="20"/>
        </w:rPr>
        <w:t>6.2.</w:t>
      </w:r>
      <w:r w:rsidRPr="00DD0EE4">
        <w:rPr>
          <w:rFonts w:eastAsia="Calibri"/>
          <w:sz w:val="20"/>
          <w:szCs w:val="20"/>
        </w:rPr>
        <w:t xml:space="preserve"> Заказчик вправе </w:t>
      </w:r>
      <w:r w:rsidRPr="00DD0EE4">
        <w:rPr>
          <w:rFonts w:eastAsia="Calibri"/>
          <w:spacing w:val="-2"/>
          <w:sz w:val="20"/>
          <w:szCs w:val="20"/>
        </w:rPr>
        <w:t>осуществлять проверку выполненных работ путем проведения экспертизы.</w:t>
      </w:r>
      <w:r w:rsidRPr="00DD0EE4">
        <w:rPr>
          <w:rFonts w:eastAsia="Calibri"/>
          <w:sz w:val="20"/>
          <w:szCs w:val="20"/>
        </w:rPr>
        <w:t xml:space="preserve"> </w:t>
      </w:r>
      <w:r w:rsidRPr="00DD0EE4">
        <w:rPr>
          <w:rFonts w:eastAsia="Calibri"/>
          <w:spacing w:val="-2"/>
          <w:sz w:val="20"/>
          <w:szCs w:val="20"/>
        </w:rPr>
        <w:t xml:space="preserve">Результат экспертизы оформляется в виде заключения, данное заключение учитывается при подписании акта приемки выполненных работ. </w:t>
      </w:r>
    </w:p>
    <w:p w14:paraId="369DC2C0" w14:textId="77777777" w:rsidR="00610917" w:rsidRPr="00DD0EE4" w:rsidRDefault="00610917" w:rsidP="00CA75D9">
      <w:pPr>
        <w:shd w:val="clear" w:color="auto" w:fill="FFFFFF"/>
        <w:ind w:firstLine="284"/>
        <w:jc w:val="both"/>
        <w:rPr>
          <w:rFonts w:eastAsia="Calibri"/>
          <w:spacing w:val="-2"/>
          <w:sz w:val="20"/>
          <w:szCs w:val="20"/>
        </w:rPr>
      </w:pPr>
      <w:r w:rsidRPr="00DD0EE4">
        <w:rPr>
          <w:rFonts w:eastAsia="Calibri"/>
          <w:spacing w:val="-2"/>
          <w:sz w:val="20"/>
          <w:szCs w:val="20"/>
        </w:rPr>
        <w:t>Для проведения экспертизы соответствия качества выполненных Подрядчиком работ в части их соответствия условиям Договора Заказчик имеет право создать комиссию, привлечь эксперта, экспертную организацию.</w:t>
      </w:r>
    </w:p>
    <w:p w14:paraId="5D4504AF" w14:textId="77777777" w:rsidR="00610917" w:rsidRPr="00DD0EE4" w:rsidRDefault="00610917" w:rsidP="00CA75D9">
      <w:pPr>
        <w:widowControl w:val="0"/>
        <w:ind w:firstLine="284"/>
        <w:jc w:val="both"/>
        <w:rPr>
          <w:rFonts w:eastAsia="Calibri"/>
          <w:sz w:val="20"/>
          <w:szCs w:val="20"/>
        </w:rPr>
      </w:pPr>
      <w:r w:rsidRPr="00DD0EE4">
        <w:rPr>
          <w:rFonts w:eastAsia="Calibri"/>
          <w:b/>
          <w:sz w:val="20"/>
          <w:szCs w:val="20"/>
        </w:rPr>
        <w:t>6.3.</w:t>
      </w:r>
      <w:r w:rsidRPr="00DD0EE4">
        <w:rPr>
          <w:rFonts w:eastAsia="Calibri"/>
          <w:sz w:val="20"/>
          <w:szCs w:val="20"/>
        </w:rPr>
        <w:t xml:space="preserve"> Акт приемки выполненных работ (КС-2) оформляется на р</w:t>
      </w:r>
      <w:r w:rsidR="00E677AD">
        <w:rPr>
          <w:rFonts w:eastAsia="Calibri"/>
          <w:sz w:val="20"/>
          <w:szCs w:val="20"/>
        </w:rPr>
        <w:t>аботы, на производство которых П</w:t>
      </w:r>
      <w:r w:rsidRPr="00DD0EE4">
        <w:rPr>
          <w:rFonts w:eastAsia="Calibri"/>
          <w:sz w:val="20"/>
          <w:szCs w:val="20"/>
        </w:rPr>
        <w:t>одрядчик получил разрешение Заказчика. Работы, выполненные подрядчиком без разрешения Заказчика, в акт приемки выполненных работ не включаются. При этом Зака</w:t>
      </w:r>
      <w:r w:rsidR="00E677AD">
        <w:rPr>
          <w:rFonts w:eastAsia="Calibri"/>
          <w:sz w:val="20"/>
          <w:szCs w:val="20"/>
        </w:rPr>
        <w:t>зчику, должны быть предъявлены П</w:t>
      </w:r>
      <w:r w:rsidRPr="00DD0EE4">
        <w:rPr>
          <w:rFonts w:eastAsia="Calibri"/>
          <w:sz w:val="20"/>
          <w:szCs w:val="20"/>
        </w:rPr>
        <w:t>одрядчиком выполненные работы на предмет определения их качества и объемов. Одновременно предъявляется вся, определенная нормативными требованиями, документация, включая дополнительную документацию.</w:t>
      </w:r>
    </w:p>
    <w:p w14:paraId="3BD18B9C" w14:textId="77777777" w:rsidR="00610917" w:rsidRPr="00DD0EE4" w:rsidRDefault="00610917" w:rsidP="00CA75D9">
      <w:pPr>
        <w:shd w:val="clear" w:color="auto" w:fill="FFFFFF"/>
        <w:ind w:firstLine="284"/>
        <w:jc w:val="both"/>
        <w:rPr>
          <w:rFonts w:eastAsia="Calibri"/>
          <w:color w:val="000000" w:themeColor="text1"/>
          <w:sz w:val="20"/>
          <w:szCs w:val="20"/>
        </w:rPr>
      </w:pPr>
      <w:r w:rsidRPr="00DD0EE4">
        <w:rPr>
          <w:rFonts w:eastAsia="Calibri"/>
          <w:b/>
          <w:sz w:val="20"/>
          <w:szCs w:val="20"/>
        </w:rPr>
        <w:t>6.4.</w:t>
      </w:r>
      <w:r w:rsidRPr="00DD0EE4">
        <w:rPr>
          <w:rFonts w:eastAsia="Calibri"/>
          <w:sz w:val="20"/>
          <w:szCs w:val="20"/>
        </w:rPr>
        <w:t xml:space="preserve"> По завершению работ Подрядчик письменно извещает Заказчика о готовности объекта к приёмке не позднее 3 (трех) рабочих дней до даты приемки и одновременно передает Заказчику на проверку полный комплект оригиналов исполнительной документации в 2-х экземплярах, включая:</w:t>
      </w:r>
      <w:r w:rsidR="009707D0">
        <w:rPr>
          <w:rFonts w:eastAsia="SimSun"/>
          <w:kern w:val="2"/>
          <w:sz w:val="20"/>
          <w:szCs w:val="20"/>
          <w:lang w:eastAsia="zh-CN" w:bidi="hi-IN"/>
        </w:rPr>
        <w:t xml:space="preserve"> </w:t>
      </w:r>
      <w:r w:rsidRPr="00DD0EE4">
        <w:rPr>
          <w:rFonts w:eastAsia="Calibri"/>
          <w:color w:val="000000" w:themeColor="text1"/>
          <w:sz w:val="20"/>
          <w:szCs w:val="20"/>
        </w:rPr>
        <w:t>акт выполненных работ (КС-2), справку о стоимости выполненных работ (КС-3).</w:t>
      </w:r>
    </w:p>
    <w:p w14:paraId="70E5B7EF" w14:textId="77777777" w:rsidR="00610917" w:rsidRPr="00DD0EE4" w:rsidRDefault="00610917" w:rsidP="00CA75D9">
      <w:pPr>
        <w:shd w:val="clear" w:color="auto" w:fill="FFFFFF"/>
        <w:ind w:firstLine="284"/>
        <w:jc w:val="both"/>
        <w:rPr>
          <w:rFonts w:eastAsia="Calibri"/>
          <w:color w:val="000000" w:themeColor="text1"/>
          <w:sz w:val="20"/>
          <w:szCs w:val="20"/>
        </w:rPr>
      </w:pPr>
      <w:r w:rsidRPr="00DD0EE4">
        <w:rPr>
          <w:rFonts w:eastAsia="SimSun"/>
          <w:kern w:val="2"/>
          <w:sz w:val="20"/>
          <w:szCs w:val="20"/>
          <w:lang w:eastAsia="zh-CN" w:bidi="hi-IN"/>
        </w:rPr>
        <w:t>При предъявлении выполненных работ Подрядчик обязан предоставить Заказчику заверенную копию товарной накладной на покупку материалов, фактически использованных при производстве работ и указанных как «прайс» в Акте выполненных работ по форме КС-2 в столбце «шифр и номер позиции норматива».</w:t>
      </w:r>
    </w:p>
    <w:p w14:paraId="37CE4AFA" w14:textId="77777777" w:rsidR="00610917" w:rsidRPr="00DD0EE4" w:rsidRDefault="00610917" w:rsidP="00CA75D9">
      <w:pPr>
        <w:shd w:val="clear" w:color="auto" w:fill="FFFFFF"/>
        <w:ind w:firstLine="284"/>
        <w:jc w:val="both"/>
        <w:rPr>
          <w:rFonts w:eastAsia="Calibri"/>
          <w:color w:val="000000" w:themeColor="text1"/>
          <w:spacing w:val="-2"/>
          <w:sz w:val="20"/>
          <w:szCs w:val="20"/>
        </w:rPr>
      </w:pPr>
      <w:r w:rsidRPr="00DD0EE4">
        <w:rPr>
          <w:rFonts w:eastAsia="Calibri"/>
          <w:color w:val="000000" w:themeColor="text1"/>
          <w:spacing w:val="-2"/>
          <w:sz w:val="20"/>
          <w:szCs w:val="20"/>
        </w:rPr>
        <w:t xml:space="preserve">В случае выявления Заказчиком несоответствия сведений в объемах, содержании, стоимости работ, отраженных в документах, фактически выполненных работах и их стоимости, определенной в соответствии с настоящим Договором, </w:t>
      </w:r>
      <w:r w:rsidRPr="00DD0EE4">
        <w:rPr>
          <w:rFonts w:eastAsia="Calibri"/>
          <w:color w:val="000000" w:themeColor="text1"/>
          <w:sz w:val="20"/>
          <w:szCs w:val="20"/>
        </w:rPr>
        <w:t>Заказчик</w:t>
      </w:r>
      <w:r w:rsidRPr="00DD0EE4">
        <w:rPr>
          <w:rFonts w:eastAsia="Calibri"/>
          <w:color w:val="000000" w:themeColor="text1"/>
          <w:spacing w:val="-2"/>
          <w:sz w:val="20"/>
          <w:szCs w:val="20"/>
        </w:rPr>
        <w:t xml:space="preserve"> уведомляет об этом Подрядчика и не подписывает документы до внесения Подрядчиком соответствующих изменений.</w:t>
      </w:r>
    </w:p>
    <w:p w14:paraId="001F3C1B" w14:textId="77777777" w:rsidR="00610917" w:rsidRPr="00CC39AB"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b/>
          <w:color w:val="000000" w:themeColor="text1"/>
          <w:sz w:val="20"/>
          <w:szCs w:val="20"/>
        </w:rPr>
        <w:t>6.5.</w:t>
      </w:r>
      <w:r w:rsidRPr="00DD0EE4">
        <w:rPr>
          <w:rFonts w:eastAsia="Calibri"/>
          <w:color w:val="000000" w:themeColor="text1"/>
          <w:sz w:val="20"/>
          <w:szCs w:val="20"/>
        </w:rPr>
        <w:t xml:space="preserve"> Подрядчик </w:t>
      </w:r>
      <w:r w:rsidRPr="00E65F38">
        <w:rPr>
          <w:rFonts w:eastAsia="Calibri"/>
          <w:color w:val="000000" w:themeColor="text1"/>
          <w:sz w:val="20"/>
          <w:szCs w:val="20"/>
        </w:rPr>
        <w:t>обязуется своевременно оформлять исполнительную документацию и акты</w:t>
      </w:r>
      <w:r w:rsidR="009E010D" w:rsidRPr="00E65F38">
        <w:rPr>
          <w:rFonts w:eastAsia="Calibri"/>
          <w:color w:val="000000" w:themeColor="text1"/>
          <w:sz w:val="20"/>
          <w:szCs w:val="20"/>
        </w:rPr>
        <w:t xml:space="preserve"> освидетельствования</w:t>
      </w:r>
      <w:r w:rsidRPr="00E65F38">
        <w:rPr>
          <w:rFonts w:eastAsia="Calibri"/>
          <w:color w:val="000000" w:themeColor="text1"/>
          <w:sz w:val="20"/>
          <w:szCs w:val="20"/>
        </w:rPr>
        <w:t xml:space="preserve"> н</w:t>
      </w:r>
      <w:r w:rsidR="00BA0E51" w:rsidRPr="00E65F38">
        <w:rPr>
          <w:rFonts w:eastAsia="Calibri"/>
          <w:color w:val="000000" w:themeColor="text1"/>
          <w:sz w:val="20"/>
          <w:szCs w:val="20"/>
        </w:rPr>
        <w:t xml:space="preserve">а </w:t>
      </w:r>
      <w:r w:rsidR="00BA0E51" w:rsidRPr="00E65F38">
        <w:rPr>
          <w:rFonts w:eastAsia="Calibri"/>
          <w:color w:val="000000" w:themeColor="text1"/>
          <w:sz w:val="20"/>
          <w:szCs w:val="20"/>
        </w:rPr>
        <w:lastRenderedPageBreak/>
        <w:t>скрытые работы (</w:t>
      </w:r>
      <w:r w:rsidR="00BA0E51" w:rsidRPr="00E65F38">
        <w:rPr>
          <w:rFonts w:eastAsia="Calibri"/>
          <w:sz w:val="20"/>
          <w:szCs w:val="20"/>
        </w:rPr>
        <w:t>Приложен</w:t>
      </w:r>
      <w:r w:rsidR="00E677AD" w:rsidRPr="00E65F38">
        <w:rPr>
          <w:rFonts w:eastAsia="Calibri"/>
          <w:sz w:val="20"/>
          <w:szCs w:val="20"/>
        </w:rPr>
        <w:t xml:space="preserve">ие № </w:t>
      </w:r>
      <w:r w:rsidR="009707D0" w:rsidRPr="00E65F38">
        <w:rPr>
          <w:rFonts w:eastAsia="Calibri"/>
          <w:sz w:val="20"/>
          <w:szCs w:val="20"/>
        </w:rPr>
        <w:t>4</w:t>
      </w:r>
      <w:r w:rsidRPr="00E65F38">
        <w:rPr>
          <w:rFonts w:eastAsia="Calibri"/>
          <w:sz w:val="20"/>
          <w:szCs w:val="20"/>
        </w:rPr>
        <w:t xml:space="preserve"> к настоящему Договору), извещая</w:t>
      </w:r>
      <w:r w:rsidRPr="00CC39AB">
        <w:rPr>
          <w:rFonts w:eastAsia="Calibri"/>
          <w:sz w:val="20"/>
          <w:szCs w:val="20"/>
        </w:rPr>
        <w:t xml:space="preserve"> Заказчика о времени освидетельствования скрытых работ, в срок не позднее 1 (одного) рабочего дня. </w:t>
      </w:r>
    </w:p>
    <w:p w14:paraId="49517EC5" w14:textId="77777777" w:rsidR="00610917" w:rsidRPr="00CC39AB" w:rsidRDefault="00610917" w:rsidP="00CA75D9">
      <w:pPr>
        <w:widowControl w:val="0"/>
        <w:autoSpaceDE w:val="0"/>
        <w:autoSpaceDN w:val="0"/>
        <w:adjustRightInd w:val="0"/>
        <w:ind w:firstLine="284"/>
        <w:jc w:val="both"/>
        <w:rPr>
          <w:rFonts w:eastAsia="Calibri"/>
          <w:sz w:val="20"/>
          <w:szCs w:val="20"/>
        </w:rPr>
      </w:pPr>
      <w:r w:rsidRPr="00CC39AB">
        <w:rPr>
          <w:rFonts w:eastAsia="Calibri"/>
          <w:b/>
          <w:sz w:val="20"/>
          <w:szCs w:val="20"/>
        </w:rPr>
        <w:t>6.6.</w:t>
      </w:r>
      <w:r w:rsidRPr="00CC39AB">
        <w:rPr>
          <w:rFonts w:eastAsia="Calibri"/>
          <w:sz w:val="20"/>
          <w:szCs w:val="20"/>
        </w:rPr>
        <w:t xml:space="preserve"> Готовность принимаемых конструкций и работ подтверждается подписанием Заказчиком и Подрядчиком актов освидетельствования скрытых работ. Подрядчик приступает к выполнению последующих работ только после письменного разрешения Заказчика, внесенного в акт освидетельствования скрытых работ. 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w:t>
      </w:r>
    </w:p>
    <w:p w14:paraId="567936CA" w14:textId="77777777" w:rsidR="00610917" w:rsidRPr="00CC39AB" w:rsidRDefault="00610917" w:rsidP="00CA75D9">
      <w:pPr>
        <w:widowControl w:val="0"/>
        <w:tabs>
          <w:tab w:val="left" w:pos="8788"/>
          <w:tab w:val="left" w:pos="9001"/>
          <w:tab w:val="left" w:pos="9072"/>
        </w:tabs>
        <w:autoSpaceDE w:val="0"/>
        <w:autoSpaceDN w:val="0"/>
        <w:adjustRightInd w:val="0"/>
        <w:ind w:firstLine="284"/>
        <w:jc w:val="both"/>
        <w:rPr>
          <w:rFonts w:eastAsia="Calibri"/>
          <w:sz w:val="20"/>
          <w:szCs w:val="20"/>
        </w:rPr>
      </w:pPr>
      <w:r w:rsidRPr="00CC39AB">
        <w:rPr>
          <w:rFonts w:eastAsia="Calibri"/>
          <w:b/>
          <w:sz w:val="20"/>
          <w:szCs w:val="20"/>
        </w:rPr>
        <w:t>6.7.</w:t>
      </w:r>
      <w:r w:rsidRPr="00CC39AB">
        <w:rPr>
          <w:rFonts w:eastAsia="Calibri"/>
          <w:sz w:val="20"/>
          <w:szCs w:val="20"/>
        </w:rPr>
        <w:t xml:space="preserve"> Заказчик, получивший сообщение Подрядчика приступает к приемке результата выполненных работ.</w:t>
      </w:r>
    </w:p>
    <w:p w14:paraId="0337C8D7" w14:textId="77777777" w:rsidR="00610917" w:rsidRPr="00DD0EE4" w:rsidRDefault="00610917" w:rsidP="00CA75D9">
      <w:pPr>
        <w:widowControl w:val="0"/>
        <w:ind w:firstLine="284"/>
        <w:jc w:val="both"/>
        <w:rPr>
          <w:rFonts w:eastAsia="Calibri"/>
          <w:sz w:val="20"/>
          <w:szCs w:val="20"/>
        </w:rPr>
      </w:pPr>
      <w:r w:rsidRPr="00CC39AB">
        <w:rPr>
          <w:rFonts w:eastAsia="Calibri"/>
          <w:b/>
          <w:sz w:val="20"/>
          <w:szCs w:val="20"/>
        </w:rPr>
        <w:t>6.8.</w:t>
      </w:r>
      <w:r w:rsidRPr="00CC39AB">
        <w:rPr>
          <w:rFonts w:eastAsia="Calibri"/>
          <w:sz w:val="20"/>
          <w:szCs w:val="20"/>
        </w:rPr>
        <w:t xml:space="preserve"> При обнаружении Заказчиком в ходе приемки объектов недостатков в выполненной работе, сторонами составляется рекламационный акт, в котором фиксируется перечень дефектов (недоделок) и сроки их устран</w:t>
      </w:r>
      <w:r w:rsidR="00BA0E51" w:rsidRPr="00CC39AB">
        <w:rPr>
          <w:rFonts w:eastAsia="Calibri"/>
          <w:sz w:val="20"/>
          <w:szCs w:val="20"/>
        </w:rPr>
        <w:t xml:space="preserve">ения </w:t>
      </w:r>
      <w:r w:rsidR="00BA0E51" w:rsidRPr="00E65F38">
        <w:rPr>
          <w:rFonts w:eastAsia="Calibri"/>
          <w:sz w:val="20"/>
          <w:szCs w:val="20"/>
        </w:rPr>
        <w:t>Подрядчиком (Приложени</w:t>
      </w:r>
      <w:r w:rsidR="00E677AD" w:rsidRPr="00E65F38">
        <w:rPr>
          <w:rFonts w:eastAsia="Calibri"/>
          <w:sz w:val="20"/>
          <w:szCs w:val="20"/>
        </w:rPr>
        <w:t xml:space="preserve">е № </w:t>
      </w:r>
      <w:r w:rsidR="009707D0" w:rsidRPr="00E65F38">
        <w:rPr>
          <w:rFonts w:eastAsia="Calibri"/>
          <w:sz w:val="20"/>
          <w:szCs w:val="20"/>
        </w:rPr>
        <w:t>5</w:t>
      </w:r>
      <w:r w:rsidRPr="00E65F38">
        <w:rPr>
          <w:rFonts w:eastAsia="Calibri"/>
          <w:sz w:val="20"/>
          <w:szCs w:val="20"/>
        </w:rPr>
        <w:t xml:space="preserve"> к настоящему Договору). При отказе</w:t>
      </w:r>
      <w:r w:rsidRPr="00DD0EE4">
        <w:rPr>
          <w:rFonts w:eastAsia="Calibri"/>
          <w:sz w:val="20"/>
          <w:szCs w:val="20"/>
        </w:rPr>
        <w:t xml:space="preserve"> (уклонении) Подрядчика от подписания указанного акта, в нем делается отметка об этом.</w:t>
      </w:r>
    </w:p>
    <w:p w14:paraId="0E209156"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sz w:val="20"/>
          <w:szCs w:val="20"/>
        </w:rPr>
        <w:t xml:space="preserve">Подрядчик обязан устранить все обнаруженные недостатки своими силами и за свой счет в сроки, указанные в акте, обеспечив при этом сохранность объектов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 </w:t>
      </w:r>
    </w:p>
    <w:p w14:paraId="127450B0"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sz w:val="20"/>
          <w:szCs w:val="20"/>
        </w:rPr>
        <w:t>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w:t>
      </w:r>
    </w:p>
    <w:p w14:paraId="13481C26"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sz w:val="20"/>
          <w:szCs w:val="20"/>
        </w:rPr>
        <w:t>Заказчик, принявший работу без проверки, не лишается права ссылаться на недостатки работы, которые могли быть установлены при приемке.</w:t>
      </w:r>
    </w:p>
    <w:p w14:paraId="506C97B9"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b/>
          <w:sz w:val="20"/>
          <w:szCs w:val="20"/>
        </w:rPr>
        <w:t>6.9.</w:t>
      </w:r>
      <w:r w:rsidRPr="00DD0EE4">
        <w:rPr>
          <w:rFonts w:eastAsia="Calibri"/>
          <w:sz w:val="20"/>
          <w:szCs w:val="20"/>
        </w:rPr>
        <w:t xml:space="preserve"> Заказчик вправе отказаться от приемки результатов работ в случае обнаружения недостатков, которые являются существенными и не могут быть устранены Подрядчиком в сроки, согласованные с Заказчиком.</w:t>
      </w:r>
    </w:p>
    <w:p w14:paraId="71057DB4"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b/>
          <w:sz w:val="20"/>
          <w:szCs w:val="20"/>
        </w:rPr>
        <w:t>6.10.</w:t>
      </w:r>
      <w:r w:rsidRPr="00DD0EE4">
        <w:rPr>
          <w:rFonts w:eastAsia="Calibri"/>
          <w:sz w:val="20"/>
          <w:szCs w:val="20"/>
        </w:rPr>
        <w:t xml:space="preserve"> Датой сдачи выполненных работ на объектах считается дата подписания акта сдачи-приемки выполненных работ обеими Сторонами с отметкой, что работы приняты Заказчиком.</w:t>
      </w:r>
    </w:p>
    <w:p w14:paraId="7AB45900" w14:textId="77777777" w:rsidR="00610917" w:rsidRPr="00DD0EE4" w:rsidRDefault="00610917" w:rsidP="00CA75D9">
      <w:pPr>
        <w:widowControl w:val="0"/>
        <w:numPr>
          <w:ilvl w:val="2"/>
          <w:numId w:val="0"/>
        </w:numPr>
        <w:tabs>
          <w:tab w:val="num" w:pos="0"/>
          <w:tab w:val="num" w:pos="1080"/>
        </w:tabs>
        <w:ind w:firstLine="284"/>
        <w:jc w:val="both"/>
        <w:rPr>
          <w:rFonts w:eastAsia="Calibri"/>
          <w:sz w:val="20"/>
          <w:szCs w:val="20"/>
        </w:rPr>
      </w:pPr>
      <w:r w:rsidRPr="00DD0EE4">
        <w:rPr>
          <w:rFonts w:eastAsia="Calibri"/>
          <w:b/>
          <w:sz w:val="20"/>
          <w:szCs w:val="20"/>
        </w:rPr>
        <w:t>6.11.</w:t>
      </w:r>
      <w:r w:rsidRPr="00DD0EE4">
        <w:rPr>
          <w:rFonts w:eastAsia="Calibri"/>
          <w:sz w:val="20"/>
          <w:szCs w:val="20"/>
        </w:rPr>
        <w:t xml:space="preserve"> Риски случайной гибели или случайного повреждения объектов, а также бремя его содержания переходят от Подрядчика к Заказчику с момента подписания актов выполненных работ, а в случае обнаружения в ходе приемки объектов недостатков - с момента устранения Подрядчиком всех выявленных недостатков согласно составленного сторонами акта.</w:t>
      </w:r>
    </w:p>
    <w:p w14:paraId="73C74384" w14:textId="77777777" w:rsidR="00610917" w:rsidRPr="00DD0EE4" w:rsidRDefault="00610917" w:rsidP="00CA75D9">
      <w:pPr>
        <w:ind w:firstLine="284"/>
        <w:rPr>
          <w:rFonts w:eastAsia="Calibri"/>
          <w:sz w:val="20"/>
          <w:szCs w:val="20"/>
        </w:rPr>
      </w:pPr>
    </w:p>
    <w:p w14:paraId="3E761C29" w14:textId="77777777" w:rsidR="00610917" w:rsidRPr="00DD0EE4" w:rsidRDefault="00610917" w:rsidP="00CA75D9">
      <w:pPr>
        <w:ind w:firstLine="284"/>
        <w:jc w:val="center"/>
        <w:rPr>
          <w:rFonts w:eastAsia="Calibri"/>
          <w:b/>
          <w:color w:val="000000"/>
          <w:sz w:val="20"/>
          <w:szCs w:val="20"/>
        </w:rPr>
      </w:pPr>
      <w:r w:rsidRPr="00DD0EE4">
        <w:rPr>
          <w:rFonts w:eastAsia="Calibri"/>
          <w:b/>
          <w:color w:val="000000"/>
          <w:sz w:val="20"/>
          <w:szCs w:val="20"/>
        </w:rPr>
        <w:t>7. ОТВЕТСТВЕННОСТЬ СТОРОН</w:t>
      </w:r>
      <w:r w:rsidR="00BA0E51" w:rsidRPr="00DD0EE4">
        <w:rPr>
          <w:rFonts w:eastAsia="Calibri"/>
          <w:b/>
          <w:color w:val="000000"/>
          <w:sz w:val="20"/>
          <w:szCs w:val="20"/>
        </w:rPr>
        <w:t xml:space="preserve"> </w:t>
      </w:r>
      <w:r w:rsidRPr="00DD0EE4">
        <w:rPr>
          <w:rFonts w:eastAsia="Calibri"/>
          <w:b/>
          <w:color w:val="000000"/>
          <w:sz w:val="20"/>
          <w:szCs w:val="20"/>
        </w:rPr>
        <w:t>И ИНЫЕ ПОСЛЕДСТВИЯ НАРУШЕНИЯ ОБЯЗАТЕЛЬСТВ</w:t>
      </w:r>
    </w:p>
    <w:p w14:paraId="54231873" w14:textId="77777777" w:rsidR="00991371" w:rsidRDefault="00991371" w:rsidP="00CA75D9">
      <w:pPr>
        <w:ind w:firstLine="284"/>
        <w:jc w:val="both"/>
        <w:rPr>
          <w:b/>
          <w:sz w:val="20"/>
          <w:szCs w:val="20"/>
        </w:rPr>
      </w:pPr>
      <w:r>
        <w:rPr>
          <w:b/>
          <w:sz w:val="20"/>
          <w:szCs w:val="20"/>
        </w:rPr>
        <w:t>7</w:t>
      </w:r>
      <w:r w:rsidRPr="00114A34">
        <w:rPr>
          <w:b/>
          <w:sz w:val="20"/>
          <w:szCs w:val="20"/>
        </w:rPr>
        <w:t>.1.</w:t>
      </w:r>
      <w:r>
        <w:rPr>
          <w:sz w:val="20"/>
          <w:szCs w:val="20"/>
        </w:rPr>
        <w:t xml:space="preserve"> </w:t>
      </w:r>
      <w:r w:rsidRPr="00114A34">
        <w:rPr>
          <w:sz w:val="20"/>
          <w:szCs w:val="20"/>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16DDF86" w14:textId="77777777" w:rsidR="00256886" w:rsidRDefault="00991371" w:rsidP="00CA75D9">
      <w:pPr>
        <w:widowControl w:val="0"/>
        <w:shd w:val="clear" w:color="auto" w:fill="FFFFFF"/>
        <w:tabs>
          <w:tab w:val="left" w:pos="10206"/>
        </w:tabs>
        <w:ind w:firstLine="284"/>
        <w:jc w:val="both"/>
        <w:rPr>
          <w:rFonts w:eastAsia="Calibri"/>
          <w:bCs/>
          <w:sz w:val="20"/>
          <w:szCs w:val="20"/>
        </w:rPr>
      </w:pPr>
      <w:r>
        <w:rPr>
          <w:b/>
          <w:sz w:val="20"/>
          <w:szCs w:val="20"/>
        </w:rPr>
        <w:t>7</w:t>
      </w:r>
      <w:r w:rsidRPr="00114A34">
        <w:rPr>
          <w:b/>
          <w:sz w:val="20"/>
          <w:szCs w:val="20"/>
        </w:rPr>
        <w:t>.2.</w:t>
      </w:r>
      <w:r>
        <w:rPr>
          <w:sz w:val="20"/>
          <w:szCs w:val="20"/>
        </w:rPr>
        <w:t xml:space="preserve"> </w:t>
      </w:r>
      <w:r w:rsidRPr="00114A34">
        <w:rPr>
          <w:sz w:val="20"/>
          <w:szCs w:val="20"/>
        </w:rPr>
        <w:t xml:space="preserve">Подрядчик самостоятельно несет ответственность за допущенные им при выполнении работ нарушения </w:t>
      </w:r>
      <w:r w:rsidR="00256886" w:rsidRPr="003E3269">
        <w:rPr>
          <w:rFonts w:eastAsia="Calibri"/>
          <w:bCs/>
          <w:sz w:val="20"/>
          <w:szCs w:val="20"/>
        </w:rPr>
        <w:t>природоохранного, водного, земельного, лесного законодательства, законодательства в области пожарной безопасности, охраны труда, атмосферного воздуха, опасных производственных объектов и т.д., включая оплату штрафов, пеней, а также расходы по возмещению причиненного в связи с этим вреда.</w:t>
      </w:r>
    </w:p>
    <w:p w14:paraId="4F24F929" w14:textId="77777777" w:rsidR="00991371" w:rsidRDefault="00991371" w:rsidP="00CA75D9">
      <w:pPr>
        <w:ind w:firstLine="284"/>
        <w:jc w:val="both"/>
        <w:rPr>
          <w:b/>
          <w:sz w:val="20"/>
          <w:szCs w:val="20"/>
        </w:rPr>
      </w:pPr>
      <w:r>
        <w:rPr>
          <w:b/>
          <w:sz w:val="20"/>
          <w:szCs w:val="20"/>
        </w:rPr>
        <w:t>7</w:t>
      </w:r>
      <w:r w:rsidRPr="00114A34">
        <w:rPr>
          <w:b/>
          <w:sz w:val="20"/>
          <w:szCs w:val="20"/>
        </w:rPr>
        <w:t>.3.</w:t>
      </w:r>
      <w:r>
        <w:rPr>
          <w:sz w:val="20"/>
          <w:szCs w:val="20"/>
        </w:rPr>
        <w:t xml:space="preserve"> </w:t>
      </w:r>
      <w:r w:rsidRPr="00114A34">
        <w:rPr>
          <w:sz w:val="20"/>
          <w:szCs w:val="20"/>
        </w:rPr>
        <w:t>Подрядчик несет материальную ответственность за ущерб, причиненный третьему лицу вследствие выполнения работ. В случае если Заказчик был привлечен к ответственности за действия Подрядчика, Подрядчик обязуется возместить Заказчику все причиненные этим убытки.</w:t>
      </w:r>
    </w:p>
    <w:p w14:paraId="58777FCC" w14:textId="77777777" w:rsidR="00991371" w:rsidRDefault="00991371" w:rsidP="00CA75D9">
      <w:pPr>
        <w:ind w:firstLine="284"/>
        <w:jc w:val="both"/>
        <w:rPr>
          <w:b/>
          <w:sz w:val="20"/>
          <w:szCs w:val="20"/>
        </w:rPr>
      </w:pPr>
      <w:r>
        <w:rPr>
          <w:b/>
          <w:sz w:val="20"/>
          <w:szCs w:val="20"/>
        </w:rPr>
        <w:t>7</w:t>
      </w:r>
      <w:r w:rsidRPr="00114A34">
        <w:rPr>
          <w:b/>
          <w:sz w:val="20"/>
          <w:szCs w:val="20"/>
        </w:rPr>
        <w:t>.4.</w:t>
      </w:r>
      <w:r>
        <w:rPr>
          <w:sz w:val="20"/>
          <w:szCs w:val="20"/>
        </w:rPr>
        <w:t xml:space="preserve"> </w:t>
      </w:r>
      <w:r w:rsidRPr="00114A34">
        <w:rPr>
          <w:sz w:val="20"/>
          <w:szCs w:val="20"/>
        </w:rPr>
        <w:t>Риск случайной гибели или случайного повреждения результата выполненной работы до ее приемки Заказчиком несет Подрядчик.</w:t>
      </w:r>
    </w:p>
    <w:p w14:paraId="7B6E9025" w14:textId="77777777" w:rsidR="00991371" w:rsidRPr="00961119" w:rsidRDefault="00991371" w:rsidP="00CA75D9">
      <w:pPr>
        <w:ind w:firstLine="284"/>
        <w:jc w:val="both"/>
        <w:rPr>
          <w:sz w:val="20"/>
          <w:szCs w:val="20"/>
        </w:rPr>
      </w:pPr>
      <w:r w:rsidRPr="00961119">
        <w:rPr>
          <w:b/>
          <w:bCs/>
          <w:sz w:val="20"/>
          <w:szCs w:val="20"/>
        </w:rPr>
        <w:t>7.5.</w:t>
      </w:r>
      <w:r w:rsidRPr="00961119">
        <w:rPr>
          <w:bCs/>
          <w:sz w:val="20"/>
          <w:szCs w:val="20"/>
        </w:rPr>
        <w:t xml:space="preserve"> </w:t>
      </w:r>
      <w:r w:rsidRPr="00961119">
        <w:rPr>
          <w:sz w:val="20"/>
          <w:szCs w:val="20"/>
        </w:rPr>
        <w:t>В случае нарушения Подрядчиком конечных сроков выполнения работ, а также в случае нарушения сроков выполнения промежуточных этапов работ, если Договором предусмотрено условие поэтапного выполнения работы, Заказчик вправе в одностороннем бесспорном порядке удержать из стоимости подлежащих к оплате выполненных Подрядчико</w:t>
      </w:r>
      <w:r w:rsidR="00E65F38">
        <w:rPr>
          <w:sz w:val="20"/>
          <w:szCs w:val="20"/>
        </w:rPr>
        <w:t>м работ, неустойку в размере 0,</w:t>
      </w:r>
      <w:r w:rsidRPr="00961119">
        <w:rPr>
          <w:sz w:val="20"/>
          <w:szCs w:val="20"/>
        </w:rPr>
        <w:t xml:space="preserve">5% от общей стоимости Договора, за каждый день нарушения соответствующего обязательства. </w:t>
      </w:r>
      <w:r w:rsidR="00556053" w:rsidRPr="003E3269">
        <w:rPr>
          <w:rFonts w:eastAsia="Calibri"/>
          <w:sz w:val="20"/>
          <w:szCs w:val="20"/>
        </w:rPr>
        <w:t>Подрядчик ос</w:t>
      </w:r>
      <w:r w:rsidR="00556053">
        <w:rPr>
          <w:rFonts w:eastAsia="Calibri"/>
          <w:sz w:val="20"/>
          <w:szCs w:val="20"/>
        </w:rPr>
        <w:t>вобождается от уплаты неустойки</w:t>
      </w:r>
      <w:r w:rsidR="00556053" w:rsidRPr="003E3269">
        <w:rPr>
          <w:rFonts w:eastAsia="Calibri"/>
          <w:sz w:val="20"/>
          <w:szCs w:val="20"/>
        </w:rPr>
        <w:t>, если докажет, что просрочка исполнения конкретного обязательства произошла вследствие непреодолимой силы или по вине Заказчика.</w:t>
      </w:r>
    </w:p>
    <w:p w14:paraId="5B9CCFE1" w14:textId="77777777" w:rsidR="00991371" w:rsidRPr="00961119" w:rsidRDefault="00991371" w:rsidP="00CA75D9">
      <w:pPr>
        <w:ind w:firstLine="284"/>
        <w:jc w:val="both"/>
        <w:rPr>
          <w:sz w:val="20"/>
          <w:szCs w:val="20"/>
        </w:rPr>
      </w:pPr>
      <w:r w:rsidRPr="00961119">
        <w:rPr>
          <w:sz w:val="20"/>
          <w:szCs w:val="20"/>
        </w:rPr>
        <w:t xml:space="preserve">Подрядчик настоящим выражает свое согласие на установленное настоящим пунктом удержание. </w:t>
      </w:r>
    </w:p>
    <w:p w14:paraId="29DFCF12" w14:textId="77777777" w:rsidR="00991371" w:rsidRPr="00961119" w:rsidRDefault="00991371" w:rsidP="00CA75D9">
      <w:pPr>
        <w:ind w:firstLine="284"/>
        <w:jc w:val="both"/>
        <w:rPr>
          <w:b/>
          <w:sz w:val="20"/>
          <w:szCs w:val="20"/>
        </w:rPr>
      </w:pPr>
      <w:r w:rsidRPr="00961119">
        <w:rPr>
          <w:b/>
          <w:bCs/>
          <w:sz w:val="20"/>
          <w:szCs w:val="20"/>
        </w:rPr>
        <w:t>7.6.</w:t>
      </w:r>
      <w:r w:rsidRPr="00961119">
        <w:rPr>
          <w:bCs/>
          <w:sz w:val="20"/>
          <w:szCs w:val="20"/>
        </w:rPr>
        <w:t xml:space="preserve"> </w:t>
      </w:r>
      <w:r w:rsidRPr="00961119">
        <w:rPr>
          <w:sz w:val="20"/>
          <w:szCs w:val="20"/>
        </w:rPr>
        <w:t>В случае нарушения Подрядчиком сроков выполнения работ по устранению недостатков выполненных работ, обнаруженных в гарантийный период, а также в случае уклонения Подрядчика от подтверждения соответствующих недостатков, Подрядчик уплачивает по требованию Заказчика неустойку в размере 0,5 % от общей стоимости Договора, за каждый день нарушения соответствующего обязательства.</w:t>
      </w:r>
      <w:r w:rsidR="0003002B">
        <w:rPr>
          <w:sz w:val="20"/>
          <w:szCs w:val="20"/>
        </w:rPr>
        <w:t xml:space="preserve"> </w:t>
      </w:r>
      <w:r w:rsidR="0003002B" w:rsidRPr="003E3269">
        <w:rPr>
          <w:rFonts w:eastAsia="Calibri"/>
          <w:sz w:val="20"/>
          <w:szCs w:val="20"/>
        </w:rPr>
        <w:t>Заказчик оставляет за собой право устранить такие недостатки самостоятельно, взыскав с Подрядчика полную стоимость устраненных недостатков</w:t>
      </w:r>
      <w:r w:rsidR="0003002B">
        <w:rPr>
          <w:rFonts w:eastAsia="Calibri"/>
          <w:sz w:val="20"/>
          <w:szCs w:val="20"/>
        </w:rPr>
        <w:t xml:space="preserve"> и</w:t>
      </w:r>
      <w:r w:rsidR="0003002B" w:rsidRPr="003E3269">
        <w:rPr>
          <w:rFonts w:eastAsia="Calibri"/>
          <w:sz w:val="20"/>
          <w:szCs w:val="20"/>
        </w:rPr>
        <w:t xml:space="preserve"> стоимость проведения экспертизы при ее необходимости</w:t>
      </w:r>
      <w:r w:rsidR="0003002B">
        <w:rPr>
          <w:rFonts w:eastAsia="Calibri"/>
          <w:sz w:val="20"/>
          <w:szCs w:val="20"/>
        </w:rPr>
        <w:t>.</w:t>
      </w:r>
    </w:p>
    <w:p w14:paraId="0A17A156" w14:textId="77777777" w:rsidR="00B84EF1" w:rsidRDefault="00991371" w:rsidP="00CA75D9">
      <w:pPr>
        <w:ind w:firstLine="284"/>
        <w:jc w:val="both"/>
        <w:rPr>
          <w:sz w:val="20"/>
          <w:szCs w:val="20"/>
        </w:rPr>
      </w:pPr>
      <w:r w:rsidRPr="00961119">
        <w:rPr>
          <w:b/>
          <w:bCs/>
          <w:sz w:val="20"/>
          <w:szCs w:val="20"/>
        </w:rPr>
        <w:t>7.7.</w:t>
      </w:r>
      <w:r w:rsidRPr="00961119">
        <w:rPr>
          <w:bCs/>
          <w:sz w:val="20"/>
          <w:szCs w:val="20"/>
        </w:rPr>
        <w:t xml:space="preserve"> </w:t>
      </w:r>
      <w:r w:rsidRPr="00961119">
        <w:rPr>
          <w:sz w:val="20"/>
          <w:szCs w:val="20"/>
        </w:rPr>
        <w:t xml:space="preserve">В случае нарушения Подрядчиком сроков передачи исполнительной документации в отношении выполненных работ, Заказчик вправе в одностороннем бесспорном порядке удержать из стоимости подлежащих к оплате выполненных Подрядчиком работ, неустойку в размере 0,5% от общей стоимости Договора, за каждый день нарушения соответствующего обязательства. </w:t>
      </w:r>
    </w:p>
    <w:p w14:paraId="479511C5" w14:textId="77777777" w:rsidR="00991371" w:rsidRDefault="00991371" w:rsidP="00CA75D9">
      <w:pPr>
        <w:ind w:firstLine="284"/>
        <w:jc w:val="both"/>
        <w:rPr>
          <w:sz w:val="20"/>
          <w:szCs w:val="20"/>
        </w:rPr>
      </w:pPr>
      <w:r w:rsidRPr="00961119">
        <w:rPr>
          <w:sz w:val="20"/>
          <w:szCs w:val="20"/>
        </w:rPr>
        <w:t xml:space="preserve">Подрядчик настоящим выражает свое согласие на установленное настоящим пунктом удержание. </w:t>
      </w:r>
    </w:p>
    <w:p w14:paraId="3CD78EE1" w14:textId="77777777" w:rsidR="00991371" w:rsidRDefault="00991371" w:rsidP="00CA75D9">
      <w:pPr>
        <w:ind w:firstLine="284"/>
        <w:jc w:val="both"/>
        <w:rPr>
          <w:sz w:val="20"/>
          <w:szCs w:val="20"/>
        </w:rPr>
      </w:pPr>
      <w:r w:rsidRPr="00355CCB">
        <w:rPr>
          <w:b/>
          <w:sz w:val="20"/>
          <w:szCs w:val="20"/>
        </w:rPr>
        <w:t>7.8.</w:t>
      </w:r>
      <w:r>
        <w:rPr>
          <w:sz w:val="20"/>
          <w:szCs w:val="20"/>
        </w:rPr>
        <w:t xml:space="preserve"> В</w:t>
      </w:r>
      <w:r w:rsidRPr="008D676E">
        <w:rPr>
          <w:sz w:val="20"/>
          <w:szCs w:val="20"/>
        </w:rPr>
        <w:t xml:space="preserve"> случае нарушением Подрядчиком </w:t>
      </w:r>
      <w:proofErr w:type="spellStart"/>
      <w:r w:rsidRPr="008D676E">
        <w:rPr>
          <w:sz w:val="20"/>
          <w:szCs w:val="20"/>
        </w:rPr>
        <w:t>п.п</w:t>
      </w:r>
      <w:proofErr w:type="spellEnd"/>
      <w:r w:rsidRPr="008D676E">
        <w:rPr>
          <w:sz w:val="20"/>
          <w:szCs w:val="20"/>
        </w:rPr>
        <w:t xml:space="preserve">. </w:t>
      </w:r>
      <w:r>
        <w:rPr>
          <w:sz w:val="20"/>
          <w:szCs w:val="20"/>
        </w:rPr>
        <w:t>4.2.12</w:t>
      </w:r>
      <w:r w:rsidRPr="008D676E">
        <w:rPr>
          <w:sz w:val="20"/>
          <w:szCs w:val="20"/>
        </w:rPr>
        <w:t>, 4.2.1</w:t>
      </w:r>
      <w:r>
        <w:rPr>
          <w:sz w:val="20"/>
          <w:szCs w:val="20"/>
        </w:rPr>
        <w:t>5</w:t>
      </w:r>
      <w:r w:rsidRPr="008D676E">
        <w:rPr>
          <w:sz w:val="20"/>
          <w:szCs w:val="20"/>
        </w:rPr>
        <w:t xml:space="preserve"> </w:t>
      </w:r>
      <w:r>
        <w:rPr>
          <w:sz w:val="20"/>
          <w:szCs w:val="20"/>
        </w:rPr>
        <w:t>настоящего Договора</w:t>
      </w:r>
      <w:r w:rsidRPr="008D676E">
        <w:rPr>
          <w:sz w:val="20"/>
          <w:szCs w:val="20"/>
        </w:rPr>
        <w:t xml:space="preserve"> в части отсутствия ежедневной уборки и /или наличие строительного мусора, отходов строительного производства, Заказчик вправе в одностороннем порядке удержать из стоимости подлежащих в оплате выполненных работ </w:t>
      </w:r>
      <w:r w:rsidRPr="0003002B">
        <w:rPr>
          <w:sz w:val="20"/>
          <w:szCs w:val="20"/>
        </w:rPr>
        <w:t>штраф в размере 5 000,00 (пять тысяч) рублей за каждый факт нарушения на основании фотофиксации факта нарушения с занесением соответствующей записи в журнал производства работ. Фотофиксацией нарушения является уведомление Заказчиком Подрядчика</w:t>
      </w:r>
      <w:r>
        <w:rPr>
          <w:sz w:val="20"/>
          <w:szCs w:val="20"/>
        </w:rPr>
        <w:t xml:space="preserve"> факсимильной</w:t>
      </w:r>
      <w:r w:rsidR="0003002B">
        <w:rPr>
          <w:sz w:val="20"/>
          <w:szCs w:val="20"/>
        </w:rPr>
        <w:t>/телефонной</w:t>
      </w:r>
      <w:r>
        <w:rPr>
          <w:sz w:val="20"/>
          <w:szCs w:val="20"/>
        </w:rPr>
        <w:t xml:space="preserve"> связью или по электронной почте</w:t>
      </w:r>
      <w:r w:rsidR="0003002B">
        <w:rPr>
          <w:sz w:val="20"/>
          <w:szCs w:val="20"/>
        </w:rPr>
        <w:t xml:space="preserve"> с приложением фотографии нарушения</w:t>
      </w:r>
      <w:r>
        <w:rPr>
          <w:sz w:val="20"/>
          <w:szCs w:val="20"/>
        </w:rPr>
        <w:t>.</w:t>
      </w:r>
    </w:p>
    <w:p w14:paraId="34911F30" w14:textId="77777777" w:rsidR="0003002B" w:rsidRDefault="0003002B" w:rsidP="00CA75D9">
      <w:pPr>
        <w:ind w:firstLine="284"/>
        <w:jc w:val="both"/>
        <w:rPr>
          <w:sz w:val="20"/>
          <w:szCs w:val="20"/>
        </w:rPr>
      </w:pPr>
      <w:r>
        <w:rPr>
          <w:b/>
          <w:sz w:val="20"/>
          <w:szCs w:val="20"/>
        </w:rPr>
        <w:lastRenderedPageBreak/>
        <w:t>7.</w:t>
      </w:r>
      <w:r w:rsidRPr="003E3269">
        <w:rPr>
          <w:b/>
          <w:sz w:val="20"/>
          <w:szCs w:val="20"/>
        </w:rPr>
        <w:t>9. </w:t>
      </w:r>
      <w:r w:rsidRPr="003E3269">
        <w:rPr>
          <w:sz w:val="20"/>
          <w:szCs w:val="20"/>
        </w:rPr>
        <w:t>Выплата неустойки (пени, штрафа) не освобождает Стороны от надлежащего исполнения обязательств по настоящему Договору.</w:t>
      </w:r>
    </w:p>
    <w:p w14:paraId="3E6638EC" w14:textId="77777777" w:rsidR="00BD5968" w:rsidRDefault="00991371" w:rsidP="00CA75D9">
      <w:pPr>
        <w:ind w:firstLine="284"/>
        <w:jc w:val="both"/>
        <w:rPr>
          <w:sz w:val="20"/>
          <w:szCs w:val="20"/>
        </w:rPr>
      </w:pPr>
      <w:r>
        <w:rPr>
          <w:b/>
          <w:bCs/>
          <w:spacing w:val="8"/>
          <w:sz w:val="20"/>
          <w:szCs w:val="20"/>
        </w:rPr>
        <w:t>7.</w:t>
      </w:r>
      <w:r w:rsidR="0003002B">
        <w:rPr>
          <w:b/>
          <w:bCs/>
          <w:spacing w:val="8"/>
          <w:sz w:val="20"/>
          <w:szCs w:val="20"/>
        </w:rPr>
        <w:t>10</w:t>
      </w:r>
      <w:r w:rsidRPr="00114A34">
        <w:rPr>
          <w:b/>
          <w:bCs/>
          <w:spacing w:val="8"/>
          <w:sz w:val="20"/>
          <w:szCs w:val="20"/>
        </w:rPr>
        <w:t>.</w:t>
      </w:r>
      <w:r w:rsidRPr="00951CCB">
        <w:rPr>
          <w:bCs/>
          <w:spacing w:val="8"/>
          <w:sz w:val="20"/>
          <w:szCs w:val="20"/>
        </w:rPr>
        <w:t xml:space="preserve"> </w:t>
      </w:r>
      <w:r w:rsidRPr="00951CCB">
        <w:rPr>
          <w:sz w:val="20"/>
          <w:szCs w:val="20"/>
        </w:rPr>
        <w:t>К денежным обязательствам сторон, возникшим по настоящему Договору, нормы ст. 317.1 ГКРФ не применяются.</w:t>
      </w:r>
    </w:p>
    <w:p w14:paraId="72A29052" w14:textId="77777777" w:rsidR="00072AB1" w:rsidRPr="00213E83" w:rsidRDefault="00072AB1" w:rsidP="00CA75D9">
      <w:pPr>
        <w:ind w:firstLine="284"/>
        <w:jc w:val="both"/>
        <w:rPr>
          <w:sz w:val="20"/>
          <w:szCs w:val="20"/>
        </w:rPr>
      </w:pPr>
      <w:r w:rsidRPr="00072AB1">
        <w:rPr>
          <w:b/>
          <w:sz w:val="20"/>
          <w:szCs w:val="20"/>
        </w:rPr>
        <w:t>7.11.</w:t>
      </w:r>
      <w:r>
        <w:rPr>
          <w:sz w:val="20"/>
          <w:szCs w:val="20"/>
        </w:rPr>
        <w:t xml:space="preserve"> </w:t>
      </w:r>
      <w:r w:rsidRPr="00213E83">
        <w:rPr>
          <w:sz w:val="20"/>
          <w:szCs w:val="20"/>
        </w:rPr>
        <w:t>В случае неисполнения,</w:t>
      </w:r>
      <w:r>
        <w:rPr>
          <w:sz w:val="20"/>
          <w:szCs w:val="20"/>
        </w:rPr>
        <w:t xml:space="preserve"> </w:t>
      </w:r>
      <w:r w:rsidRPr="00213E83">
        <w:rPr>
          <w:sz w:val="20"/>
          <w:szCs w:val="20"/>
        </w:rPr>
        <w:t xml:space="preserve">нарушения гарантий </w:t>
      </w:r>
      <w:r>
        <w:rPr>
          <w:sz w:val="20"/>
          <w:szCs w:val="20"/>
        </w:rPr>
        <w:t>Подрядчиком</w:t>
      </w:r>
      <w:r w:rsidRPr="00213E83">
        <w:rPr>
          <w:sz w:val="20"/>
          <w:szCs w:val="20"/>
        </w:rPr>
        <w:t xml:space="preserve">, в том числе установление Заказчиком недостоверности представленных </w:t>
      </w:r>
      <w:r>
        <w:rPr>
          <w:sz w:val="20"/>
          <w:szCs w:val="20"/>
        </w:rPr>
        <w:t>Подрядчиком</w:t>
      </w:r>
      <w:r w:rsidRPr="00213E83">
        <w:rPr>
          <w:sz w:val="20"/>
          <w:szCs w:val="20"/>
        </w:rPr>
        <w:t xml:space="preserve"> сведений и/или документов, предусмотренных настоящим Договор</w:t>
      </w:r>
      <w:r>
        <w:rPr>
          <w:sz w:val="20"/>
          <w:szCs w:val="20"/>
        </w:rPr>
        <w:t>ом</w:t>
      </w:r>
      <w:r w:rsidRPr="00213E83">
        <w:rPr>
          <w:sz w:val="20"/>
          <w:szCs w:val="20"/>
        </w:rPr>
        <w:t xml:space="preserve">,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Заказчик вправе требовать от </w:t>
      </w:r>
      <w:r>
        <w:rPr>
          <w:sz w:val="20"/>
          <w:szCs w:val="20"/>
        </w:rPr>
        <w:t>Подрядчика</w:t>
      </w:r>
      <w:r w:rsidRPr="00213E83">
        <w:rPr>
          <w:sz w:val="20"/>
          <w:szCs w:val="20"/>
        </w:rPr>
        <w:t xml:space="preserve"> возмещения убытков, причиненных таким нарушением, а также сверх убытков уплаты штрафа (неустойки) в размере 0,1 % от размера причиненных убытков, а также отказаться в одностороннем внесудебном порядке от Договора путем письменного уведомления об этом </w:t>
      </w:r>
      <w:r>
        <w:rPr>
          <w:sz w:val="20"/>
          <w:szCs w:val="20"/>
        </w:rPr>
        <w:t>Подрядчика</w:t>
      </w:r>
      <w:r w:rsidRPr="00213E83">
        <w:rPr>
          <w:sz w:val="20"/>
          <w:szCs w:val="20"/>
        </w:rPr>
        <w:t xml:space="preserve">, при этом </w:t>
      </w:r>
      <w:r>
        <w:rPr>
          <w:sz w:val="20"/>
          <w:szCs w:val="20"/>
        </w:rPr>
        <w:t>Подрядчик</w:t>
      </w:r>
      <w:r w:rsidRPr="00213E83">
        <w:rPr>
          <w:sz w:val="20"/>
          <w:szCs w:val="20"/>
        </w:rPr>
        <w:t xml:space="preserve"> не вправе требовать от Заказчика возмещения каких-либо убытков, вызванных отказом Заказчика от Договора. Отказ от Договора по этому основанию не лишает Заказчика права на возмещение убытков или взыскание неустойки.</w:t>
      </w:r>
    </w:p>
    <w:p w14:paraId="61878AC7" w14:textId="77777777" w:rsidR="00072AB1" w:rsidRPr="00213E83" w:rsidRDefault="00072AB1" w:rsidP="00CA75D9">
      <w:pPr>
        <w:ind w:firstLine="284"/>
        <w:jc w:val="both"/>
        <w:rPr>
          <w:sz w:val="20"/>
          <w:szCs w:val="20"/>
        </w:rPr>
      </w:pPr>
      <w:r>
        <w:rPr>
          <w:b/>
          <w:sz w:val="20"/>
          <w:szCs w:val="20"/>
        </w:rPr>
        <w:t xml:space="preserve">7.12. </w:t>
      </w:r>
      <w:r>
        <w:rPr>
          <w:sz w:val="20"/>
          <w:szCs w:val="20"/>
        </w:rPr>
        <w:t>Подрядчик</w:t>
      </w:r>
      <w:r w:rsidRPr="00213E83">
        <w:rPr>
          <w:sz w:val="20"/>
          <w:szCs w:val="20"/>
        </w:rPr>
        <w:t>, в соответствии со ст. 406.1 Гражданского кодекса Российской Федерации, возмещает Заказчику все имущественные потери последнего, возникшие:</w:t>
      </w:r>
    </w:p>
    <w:p w14:paraId="27E3F133" w14:textId="77777777" w:rsidR="00072AB1" w:rsidRPr="00213E83" w:rsidRDefault="00072AB1" w:rsidP="00CA75D9">
      <w:pPr>
        <w:ind w:firstLine="284"/>
        <w:jc w:val="both"/>
        <w:rPr>
          <w:sz w:val="20"/>
          <w:szCs w:val="20"/>
        </w:rPr>
      </w:pPr>
      <w:r w:rsidRPr="00213E83">
        <w:rPr>
          <w:sz w:val="20"/>
          <w:szCs w:val="20"/>
        </w:rPr>
        <w:t>-</w:t>
      </w:r>
      <w:r w:rsidRPr="00213E83">
        <w:rPr>
          <w:sz w:val="20"/>
          <w:szCs w:val="20"/>
        </w:rPr>
        <w:tab/>
        <w:t xml:space="preserve">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связанного с </w:t>
      </w:r>
      <w:r>
        <w:rPr>
          <w:sz w:val="20"/>
          <w:szCs w:val="20"/>
        </w:rPr>
        <w:t>Подрядчиком</w:t>
      </w:r>
      <w:r w:rsidRPr="00213E83">
        <w:rPr>
          <w:sz w:val="20"/>
          <w:szCs w:val="20"/>
        </w:rPr>
        <w:t>;</w:t>
      </w:r>
    </w:p>
    <w:p w14:paraId="6EA9037F" w14:textId="77777777" w:rsidR="00072AB1" w:rsidRPr="00213E83" w:rsidRDefault="00072AB1" w:rsidP="00CA75D9">
      <w:pPr>
        <w:ind w:firstLine="284"/>
        <w:jc w:val="both"/>
        <w:rPr>
          <w:sz w:val="20"/>
          <w:szCs w:val="20"/>
        </w:rPr>
      </w:pPr>
      <w:r w:rsidRPr="00213E83">
        <w:rPr>
          <w:sz w:val="20"/>
          <w:szCs w:val="20"/>
        </w:rPr>
        <w:t>-</w:t>
      </w:r>
      <w:r w:rsidRPr="00213E83">
        <w:rPr>
          <w:sz w:val="20"/>
          <w:szCs w:val="20"/>
        </w:rPr>
        <w:tab/>
        <w:t xml:space="preserve">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выполненных работ из расходов для целей налогообложения по причинам, связанным с </w:t>
      </w:r>
      <w:r>
        <w:rPr>
          <w:sz w:val="20"/>
          <w:szCs w:val="20"/>
        </w:rPr>
        <w:t>Подрядчиком</w:t>
      </w:r>
      <w:r w:rsidRPr="00213E83">
        <w:rPr>
          <w:sz w:val="20"/>
          <w:szCs w:val="20"/>
        </w:rPr>
        <w:t>;</w:t>
      </w:r>
    </w:p>
    <w:p w14:paraId="64F81466" w14:textId="77777777" w:rsidR="00072AB1" w:rsidRPr="00213E83" w:rsidRDefault="00072AB1" w:rsidP="00CA75D9">
      <w:pPr>
        <w:ind w:firstLine="284"/>
        <w:jc w:val="both"/>
        <w:rPr>
          <w:sz w:val="20"/>
          <w:szCs w:val="20"/>
        </w:rPr>
      </w:pPr>
      <w:r w:rsidRPr="00213E83">
        <w:rPr>
          <w:sz w:val="20"/>
          <w:szCs w:val="20"/>
        </w:rPr>
        <w:t>-</w:t>
      </w:r>
      <w:r w:rsidRPr="00213E83">
        <w:rPr>
          <w:sz w:val="20"/>
          <w:szCs w:val="20"/>
        </w:rPr>
        <w:tab/>
        <w:t xml:space="preserve">в связи с отказом Заказчика от вычетов НДС и расходов по операциям с </w:t>
      </w:r>
      <w:r>
        <w:rPr>
          <w:sz w:val="20"/>
          <w:szCs w:val="20"/>
        </w:rPr>
        <w:t>Подрядчиком</w:t>
      </w:r>
      <w:r w:rsidRPr="00213E83">
        <w:rPr>
          <w:sz w:val="20"/>
          <w:szCs w:val="20"/>
        </w:rPr>
        <w:t>, вследствие представления в налоговый орган уточненной декларации с полным или частичным исключением операций, совершенных в рамках настоящего договора, на основании протокола, составленного по итогам комиссии или рабочей встречи в налоговом органе, в котором Заказчику рекомендовано исключить указанные операции.</w:t>
      </w:r>
    </w:p>
    <w:p w14:paraId="1C33713C" w14:textId="77777777" w:rsidR="00072AB1" w:rsidRPr="00213E83" w:rsidRDefault="00072AB1" w:rsidP="00CA75D9">
      <w:pPr>
        <w:ind w:firstLine="284"/>
        <w:jc w:val="both"/>
        <w:rPr>
          <w:sz w:val="20"/>
          <w:szCs w:val="20"/>
        </w:rPr>
      </w:pPr>
      <w:r>
        <w:rPr>
          <w:b/>
          <w:sz w:val="20"/>
          <w:szCs w:val="20"/>
        </w:rPr>
        <w:t xml:space="preserve">7.13. </w:t>
      </w:r>
      <w:r w:rsidRPr="00213E83">
        <w:rPr>
          <w:sz w:val="20"/>
          <w:szCs w:val="20"/>
        </w:rPr>
        <w:t xml:space="preserve">Указанные в п. </w:t>
      </w:r>
      <w:r>
        <w:rPr>
          <w:sz w:val="20"/>
          <w:szCs w:val="20"/>
        </w:rPr>
        <w:t>7.12</w:t>
      </w:r>
      <w:r w:rsidRPr="00213E83">
        <w:rPr>
          <w:sz w:val="20"/>
          <w:szCs w:val="20"/>
        </w:rPr>
        <w:t xml:space="preserve"> настоящего договора имущественные потери возмещаются в размере сумм, уплаченных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w:t>
      </w:r>
      <w:r>
        <w:rPr>
          <w:sz w:val="20"/>
          <w:szCs w:val="20"/>
        </w:rPr>
        <w:t>Подрядчика</w:t>
      </w:r>
      <w:r w:rsidRPr="00213E83">
        <w:rPr>
          <w:sz w:val="20"/>
          <w:szCs w:val="20"/>
        </w:rPr>
        <w:t xml:space="preserve"> возместить потери.</w:t>
      </w:r>
    </w:p>
    <w:p w14:paraId="7C8BDF03" w14:textId="77777777" w:rsidR="00072AB1" w:rsidRPr="00213E83" w:rsidRDefault="00072AB1" w:rsidP="00CA75D9">
      <w:pPr>
        <w:ind w:firstLine="284"/>
        <w:jc w:val="both"/>
        <w:rPr>
          <w:sz w:val="20"/>
          <w:szCs w:val="20"/>
        </w:rPr>
      </w:pPr>
      <w:r>
        <w:rPr>
          <w:b/>
          <w:sz w:val="20"/>
          <w:szCs w:val="20"/>
        </w:rPr>
        <w:t xml:space="preserve">7.14. </w:t>
      </w:r>
      <w:r>
        <w:rPr>
          <w:sz w:val="20"/>
          <w:szCs w:val="20"/>
        </w:rPr>
        <w:t>Подрядчик</w:t>
      </w:r>
      <w:r w:rsidRPr="00213E83">
        <w:rPr>
          <w:sz w:val="20"/>
          <w:szCs w:val="20"/>
        </w:rPr>
        <w:t xml:space="preserve"> обязуется возместить Заказчику имущественные потери в течение 14 (четырнадцати) календарных дней с даты получения соответствующего требования Заказчика.</w:t>
      </w:r>
      <w:r>
        <w:rPr>
          <w:sz w:val="20"/>
          <w:szCs w:val="20"/>
        </w:rPr>
        <w:t xml:space="preserve"> </w:t>
      </w:r>
      <w:r w:rsidRPr="00213E83">
        <w:rPr>
          <w:sz w:val="20"/>
          <w:szCs w:val="20"/>
        </w:rPr>
        <w:t xml:space="preserve">Заказчик вправе удовлетворить требования к </w:t>
      </w:r>
      <w:r>
        <w:rPr>
          <w:sz w:val="20"/>
          <w:szCs w:val="20"/>
        </w:rPr>
        <w:t>Подрядчику</w:t>
      </w:r>
      <w:r w:rsidRPr="00213E83">
        <w:rPr>
          <w:sz w:val="20"/>
          <w:szCs w:val="20"/>
        </w:rPr>
        <w:t xml:space="preserve"> о возмещении имущественных потерь полностью или в части из денежных средств</w:t>
      </w:r>
      <w:r>
        <w:rPr>
          <w:sz w:val="20"/>
          <w:szCs w:val="20"/>
        </w:rPr>
        <w:t>,</w:t>
      </w:r>
      <w:r w:rsidRPr="00213E83">
        <w:rPr>
          <w:sz w:val="20"/>
          <w:szCs w:val="20"/>
        </w:rPr>
        <w:t xml:space="preserve"> причитающихся выплате </w:t>
      </w:r>
      <w:r>
        <w:rPr>
          <w:sz w:val="20"/>
          <w:szCs w:val="20"/>
        </w:rPr>
        <w:t>Подрядчику</w:t>
      </w:r>
      <w:r w:rsidRPr="00213E83">
        <w:rPr>
          <w:sz w:val="20"/>
          <w:szCs w:val="20"/>
        </w:rPr>
        <w:t xml:space="preserve"> по любым основаниям, в порядке зачета встречных требований, направив соответствующее заявление о зачете.</w:t>
      </w:r>
    </w:p>
    <w:p w14:paraId="1CF77C97" w14:textId="77777777" w:rsidR="00072AB1" w:rsidRPr="00213E83" w:rsidRDefault="00072AB1" w:rsidP="00CA75D9">
      <w:pPr>
        <w:ind w:firstLine="284"/>
        <w:jc w:val="both"/>
        <w:rPr>
          <w:sz w:val="20"/>
          <w:szCs w:val="20"/>
        </w:rPr>
      </w:pPr>
      <w:r>
        <w:rPr>
          <w:b/>
          <w:sz w:val="20"/>
          <w:szCs w:val="20"/>
        </w:rPr>
        <w:t>7.15.</w:t>
      </w:r>
      <w:r w:rsidRPr="00213E83">
        <w:rPr>
          <w:sz w:val="20"/>
          <w:szCs w:val="20"/>
        </w:rPr>
        <w:t xml:space="preserve"> Заказчик имеет право, в период действия договора, осуществлять проверку благонадежности </w:t>
      </w:r>
      <w:r>
        <w:rPr>
          <w:sz w:val="20"/>
          <w:szCs w:val="20"/>
        </w:rPr>
        <w:t>Подрядчика</w:t>
      </w:r>
      <w:r w:rsidRPr="00213E83">
        <w:rPr>
          <w:sz w:val="20"/>
          <w:szCs w:val="20"/>
        </w:rPr>
        <w:t xml:space="preserve"> любым удобным для Заказчика способом, в том числе путем направления соответствующих письменных запросов, не чаще 1 (одного) раза в квартал. При направлении такого требования, </w:t>
      </w:r>
      <w:r>
        <w:rPr>
          <w:sz w:val="20"/>
          <w:szCs w:val="20"/>
        </w:rPr>
        <w:t>Подрядчик</w:t>
      </w:r>
      <w:r w:rsidRPr="00213E83">
        <w:rPr>
          <w:sz w:val="20"/>
          <w:szCs w:val="20"/>
        </w:rPr>
        <w:t xml:space="preserve"> обязан предоставить Заказчику запрашиваемую информацию в течение 10 календарных дней с даты получения запроса.  </w:t>
      </w:r>
    </w:p>
    <w:p w14:paraId="5D736221" w14:textId="77777777" w:rsidR="00072AB1" w:rsidRDefault="00072AB1" w:rsidP="00CA75D9">
      <w:pPr>
        <w:ind w:firstLine="284"/>
        <w:jc w:val="both"/>
        <w:rPr>
          <w:sz w:val="20"/>
          <w:szCs w:val="20"/>
        </w:rPr>
      </w:pPr>
    </w:p>
    <w:p w14:paraId="2E886B73" w14:textId="77777777" w:rsidR="00610917" w:rsidRPr="00A3181A" w:rsidRDefault="00610917" w:rsidP="00CA75D9">
      <w:pPr>
        <w:spacing w:line="276" w:lineRule="auto"/>
        <w:ind w:firstLine="284"/>
        <w:jc w:val="center"/>
        <w:rPr>
          <w:rFonts w:eastAsia="Calibri"/>
          <w:b/>
          <w:caps/>
          <w:sz w:val="20"/>
          <w:szCs w:val="20"/>
        </w:rPr>
      </w:pPr>
      <w:r w:rsidRPr="00A3181A">
        <w:rPr>
          <w:rFonts w:eastAsia="Calibri"/>
          <w:b/>
          <w:caps/>
          <w:sz w:val="20"/>
          <w:szCs w:val="20"/>
        </w:rPr>
        <w:t>8.</w:t>
      </w:r>
      <w:r w:rsidR="00DD0EE4" w:rsidRPr="00A3181A">
        <w:rPr>
          <w:rFonts w:eastAsia="Calibri"/>
          <w:b/>
          <w:caps/>
          <w:sz w:val="20"/>
          <w:szCs w:val="20"/>
        </w:rPr>
        <w:t xml:space="preserve"> Срок И </w:t>
      </w:r>
      <w:r w:rsidR="00194F7B" w:rsidRPr="00A3181A">
        <w:rPr>
          <w:b/>
          <w:sz w:val="20"/>
          <w:szCs w:val="20"/>
        </w:rPr>
        <w:t>ПОРЯДОК ИЗМЕНЕНИЯ (ДОПОЛНЕНИЯ) РАСТОРЖЕНИЯ ДОГОВОРА</w:t>
      </w:r>
    </w:p>
    <w:p w14:paraId="428EDDFD" w14:textId="7DAB4A10" w:rsidR="00BD5968" w:rsidRPr="00A62082" w:rsidRDefault="00BD5968" w:rsidP="00B84EF1">
      <w:pPr>
        <w:pStyle w:val="51"/>
        <w:shd w:val="clear" w:color="auto" w:fill="auto"/>
        <w:tabs>
          <w:tab w:val="left" w:pos="567"/>
        </w:tabs>
        <w:spacing w:after="0" w:line="240" w:lineRule="auto"/>
        <w:ind w:firstLine="142"/>
        <w:rPr>
          <w:sz w:val="20"/>
          <w:szCs w:val="20"/>
          <w:shd w:val="clear" w:color="auto" w:fill="FFFFFF"/>
        </w:rPr>
      </w:pPr>
      <w:r>
        <w:rPr>
          <w:b/>
          <w:sz w:val="20"/>
          <w:szCs w:val="20"/>
        </w:rPr>
        <w:t>8</w:t>
      </w:r>
      <w:r w:rsidRPr="00951CCB">
        <w:rPr>
          <w:b/>
          <w:sz w:val="20"/>
          <w:szCs w:val="20"/>
        </w:rPr>
        <w:t>.1.</w:t>
      </w:r>
      <w:r w:rsidRPr="00951CCB">
        <w:rPr>
          <w:sz w:val="20"/>
          <w:szCs w:val="20"/>
        </w:rPr>
        <w:t xml:space="preserve"> Настоящий Договор вступает в силу с момента его подписания и </w:t>
      </w:r>
      <w:r w:rsidRPr="0003002B">
        <w:rPr>
          <w:sz w:val="20"/>
          <w:szCs w:val="20"/>
        </w:rPr>
        <w:t>действует</w:t>
      </w:r>
      <w:r w:rsidRPr="00A62082">
        <w:rPr>
          <w:sz w:val="20"/>
          <w:szCs w:val="20"/>
          <w:shd w:val="clear" w:color="auto" w:fill="FFFFFF"/>
        </w:rPr>
        <w:t> </w:t>
      </w:r>
      <w:r w:rsidRPr="00A62082">
        <w:rPr>
          <w:bCs/>
          <w:sz w:val="20"/>
          <w:szCs w:val="20"/>
          <w:shd w:val="clear" w:color="auto" w:fill="FFFFFF"/>
        </w:rPr>
        <w:t>до</w:t>
      </w:r>
      <w:r w:rsidRPr="00A62082">
        <w:rPr>
          <w:sz w:val="20"/>
          <w:szCs w:val="20"/>
          <w:shd w:val="clear" w:color="auto" w:fill="FFFFFF"/>
        </w:rPr>
        <w:t> </w:t>
      </w:r>
      <w:r w:rsidRPr="00A62082">
        <w:rPr>
          <w:bCs/>
          <w:sz w:val="20"/>
          <w:szCs w:val="20"/>
          <w:shd w:val="clear" w:color="auto" w:fill="FFFFFF"/>
        </w:rPr>
        <w:t>полного</w:t>
      </w:r>
      <w:r w:rsidRPr="00A62082">
        <w:rPr>
          <w:sz w:val="20"/>
          <w:szCs w:val="20"/>
          <w:shd w:val="clear" w:color="auto" w:fill="FFFFFF"/>
        </w:rPr>
        <w:t> выполнения </w:t>
      </w:r>
      <w:r w:rsidRPr="00A62082">
        <w:rPr>
          <w:bCs/>
          <w:sz w:val="20"/>
          <w:szCs w:val="20"/>
          <w:shd w:val="clear" w:color="auto" w:fill="FFFFFF"/>
        </w:rPr>
        <w:t>Сторонами</w:t>
      </w:r>
      <w:r w:rsidR="00440456">
        <w:rPr>
          <w:bCs/>
          <w:sz w:val="20"/>
          <w:szCs w:val="20"/>
          <w:shd w:val="clear" w:color="auto" w:fill="FFFFFF"/>
        </w:rPr>
        <w:t xml:space="preserve"> своих обязательств</w:t>
      </w:r>
      <w:r w:rsidRPr="00A62082">
        <w:rPr>
          <w:sz w:val="20"/>
          <w:szCs w:val="20"/>
          <w:shd w:val="clear" w:color="auto" w:fill="FFFFFF"/>
        </w:rPr>
        <w:t>.</w:t>
      </w:r>
      <w:r w:rsidR="008E7240">
        <w:rPr>
          <w:sz w:val="20"/>
          <w:szCs w:val="20"/>
          <w:shd w:val="clear" w:color="auto" w:fill="FFFFFF"/>
        </w:rPr>
        <w:t xml:space="preserve"> </w:t>
      </w:r>
      <w:r w:rsidR="008E7240" w:rsidRPr="00F46116">
        <w:rPr>
          <w:sz w:val="20"/>
          <w:szCs w:val="20"/>
        </w:rPr>
        <w:t>Истечение срока Договора не освобождает Стороны от ответственности за его нарушение.</w:t>
      </w:r>
    </w:p>
    <w:p w14:paraId="7DE70A20" w14:textId="77777777" w:rsidR="00BD5968" w:rsidRPr="00951CCB" w:rsidRDefault="00BD5968" w:rsidP="00B84EF1">
      <w:pPr>
        <w:pStyle w:val="51"/>
        <w:shd w:val="clear" w:color="auto" w:fill="auto"/>
        <w:tabs>
          <w:tab w:val="left" w:pos="567"/>
        </w:tabs>
        <w:spacing w:after="0" w:line="240" w:lineRule="auto"/>
        <w:ind w:firstLine="142"/>
        <w:rPr>
          <w:sz w:val="20"/>
          <w:szCs w:val="20"/>
        </w:rPr>
      </w:pPr>
      <w:r>
        <w:rPr>
          <w:b/>
          <w:sz w:val="20"/>
          <w:szCs w:val="20"/>
        </w:rPr>
        <w:t>8</w:t>
      </w:r>
      <w:r w:rsidRPr="00951CCB">
        <w:rPr>
          <w:b/>
          <w:sz w:val="20"/>
          <w:szCs w:val="20"/>
        </w:rPr>
        <w:t>.2.</w:t>
      </w:r>
      <w:r w:rsidRPr="00951CCB">
        <w:rPr>
          <w:sz w:val="20"/>
          <w:szCs w:val="20"/>
        </w:rPr>
        <w:t xml:space="preserve"> Настоящий Договор будет считаться исполненным и прекратившим свое действие после выполнения Сторонами взаимных обязательств и осуществления окончательных расчетов по настоящему Договору между Сторонами.</w:t>
      </w:r>
    </w:p>
    <w:p w14:paraId="237C57F3" w14:textId="77777777" w:rsidR="00BD5968" w:rsidRPr="00951CCB" w:rsidRDefault="00BD5968" w:rsidP="00B84EF1">
      <w:pPr>
        <w:pStyle w:val="51"/>
        <w:shd w:val="clear" w:color="auto" w:fill="auto"/>
        <w:tabs>
          <w:tab w:val="left" w:pos="567"/>
        </w:tabs>
        <w:spacing w:after="0" w:line="240" w:lineRule="auto"/>
        <w:ind w:firstLine="142"/>
        <w:rPr>
          <w:bCs/>
          <w:sz w:val="20"/>
          <w:szCs w:val="20"/>
        </w:rPr>
      </w:pPr>
      <w:r>
        <w:rPr>
          <w:b/>
          <w:bCs/>
          <w:sz w:val="20"/>
          <w:szCs w:val="20"/>
        </w:rPr>
        <w:t>8</w:t>
      </w:r>
      <w:r w:rsidRPr="00951CCB">
        <w:rPr>
          <w:b/>
          <w:bCs/>
          <w:sz w:val="20"/>
          <w:szCs w:val="20"/>
        </w:rPr>
        <w:t>.3.</w:t>
      </w:r>
      <w:r w:rsidRPr="00951CCB">
        <w:rPr>
          <w:bCs/>
          <w:sz w:val="20"/>
          <w:szCs w:val="20"/>
        </w:rPr>
        <w:t xml:space="preserve"> Договор подлежит обязательной регистрации в Реестре договоров в порядке, установленном действующим законодательством Российской Федерации.</w:t>
      </w:r>
    </w:p>
    <w:p w14:paraId="7446D586" w14:textId="2AF20AAD" w:rsidR="00194F7B" w:rsidRPr="00A3181A" w:rsidRDefault="00194F7B" w:rsidP="00B84EF1">
      <w:pPr>
        <w:pStyle w:val="51"/>
        <w:shd w:val="clear" w:color="auto" w:fill="auto"/>
        <w:tabs>
          <w:tab w:val="left" w:pos="567"/>
        </w:tabs>
        <w:spacing w:after="0" w:line="240" w:lineRule="auto"/>
        <w:ind w:firstLine="142"/>
        <w:rPr>
          <w:spacing w:val="-2"/>
          <w:kern w:val="18"/>
          <w:sz w:val="20"/>
          <w:szCs w:val="20"/>
        </w:rPr>
      </w:pPr>
      <w:r w:rsidRPr="00A3181A">
        <w:rPr>
          <w:b/>
          <w:sz w:val="20"/>
          <w:szCs w:val="20"/>
          <w:lang w:eastAsia="en-US" w:bidi="en-US"/>
        </w:rPr>
        <w:t>8</w:t>
      </w:r>
      <w:r w:rsidRPr="00A3181A">
        <w:rPr>
          <w:b/>
          <w:sz w:val="20"/>
          <w:szCs w:val="20"/>
        </w:rPr>
        <w:t>.4.</w:t>
      </w:r>
      <w:r w:rsidRPr="00A3181A">
        <w:rPr>
          <w:sz w:val="20"/>
          <w:szCs w:val="20"/>
        </w:rPr>
        <w:t xml:space="preserve"> Любые изменения и (или) дополнения к настоящему Договора имеют силу в том случае, если они совершены в письменном виде и подписаны обеими Сторонами.</w:t>
      </w:r>
      <w:r w:rsidRPr="00A3181A">
        <w:rPr>
          <w:spacing w:val="-2"/>
          <w:kern w:val="18"/>
          <w:sz w:val="20"/>
          <w:szCs w:val="20"/>
        </w:rPr>
        <w:t xml:space="preserve"> Дополнительные соглашения к Договору являются его неотъемлемыми частями и вступают в силу с момента их подписания Сторонами. Информация об изменениях и дополнениях к настоящему Договору подлежит включению в установленном порядке в реестр Договоров и опубликования их в единой информационной системе в тече</w:t>
      </w:r>
      <w:r w:rsidR="00735ABB">
        <w:rPr>
          <w:spacing w:val="-2"/>
          <w:kern w:val="18"/>
          <w:sz w:val="20"/>
          <w:szCs w:val="20"/>
        </w:rPr>
        <w:t>ние 10 (десяти) дней с момента их</w:t>
      </w:r>
      <w:r w:rsidRPr="00A3181A">
        <w:rPr>
          <w:spacing w:val="-2"/>
          <w:kern w:val="18"/>
          <w:sz w:val="20"/>
          <w:szCs w:val="20"/>
        </w:rPr>
        <w:t xml:space="preserve"> подписания.</w:t>
      </w:r>
    </w:p>
    <w:p w14:paraId="5C7A641F" w14:textId="36FB569C" w:rsidR="00194F7B" w:rsidRPr="005227EF" w:rsidRDefault="00194F7B" w:rsidP="00B84EF1">
      <w:pPr>
        <w:tabs>
          <w:tab w:val="left" w:pos="180"/>
          <w:tab w:val="left" w:pos="567"/>
        </w:tabs>
        <w:ind w:firstLine="142"/>
        <w:jc w:val="both"/>
        <w:rPr>
          <w:spacing w:val="-2"/>
          <w:kern w:val="18"/>
          <w:sz w:val="20"/>
          <w:szCs w:val="20"/>
        </w:rPr>
      </w:pPr>
      <w:r w:rsidRPr="00997576">
        <w:rPr>
          <w:b/>
          <w:color w:val="FF0000"/>
          <w:spacing w:val="-2"/>
          <w:kern w:val="18"/>
          <w:sz w:val="20"/>
          <w:szCs w:val="20"/>
        </w:rPr>
        <w:tab/>
      </w:r>
      <w:r w:rsidRPr="005227EF">
        <w:rPr>
          <w:b/>
          <w:spacing w:val="-2"/>
          <w:kern w:val="18"/>
          <w:sz w:val="20"/>
          <w:szCs w:val="20"/>
        </w:rPr>
        <w:t>8.5.</w:t>
      </w:r>
      <w:r w:rsidRPr="005227EF">
        <w:rPr>
          <w:spacing w:val="-2"/>
          <w:kern w:val="18"/>
          <w:sz w:val="20"/>
          <w:szCs w:val="20"/>
        </w:rPr>
        <w:t xml:space="preserve"> </w:t>
      </w:r>
      <w:r w:rsidRPr="005227EF">
        <w:rPr>
          <w:sz w:val="20"/>
          <w:szCs w:val="20"/>
        </w:rPr>
        <w:t xml:space="preserve">Расторжение Договора допускается по </w:t>
      </w:r>
      <w:r w:rsidR="00735ABB">
        <w:rPr>
          <w:sz w:val="20"/>
          <w:szCs w:val="20"/>
        </w:rPr>
        <w:t xml:space="preserve">письменному </w:t>
      </w:r>
      <w:r w:rsidRPr="005227EF">
        <w:rPr>
          <w:sz w:val="20"/>
          <w:szCs w:val="20"/>
        </w:rPr>
        <w:t>соглашению Сторон, по реше</w:t>
      </w:r>
      <w:r w:rsidR="00735ABB">
        <w:rPr>
          <w:sz w:val="20"/>
          <w:szCs w:val="20"/>
        </w:rPr>
        <w:t>нию суда, в случае одностороннем порядке</w:t>
      </w:r>
      <w:r w:rsidRPr="005227EF">
        <w:rPr>
          <w:sz w:val="20"/>
          <w:szCs w:val="20"/>
        </w:rPr>
        <w:t xml:space="preserve"> в соответствии с гражданским законодательством Российской Федерации. </w:t>
      </w:r>
    </w:p>
    <w:p w14:paraId="5E5FEF92" w14:textId="77777777" w:rsidR="00194F7B" w:rsidRPr="005227EF" w:rsidRDefault="00194F7B" w:rsidP="00B84EF1">
      <w:pPr>
        <w:tabs>
          <w:tab w:val="left" w:pos="567"/>
        </w:tabs>
        <w:ind w:firstLine="142"/>
        <w:jc w:val="both"/>
        <w:rPr>
          <w:sz w:val="20"/>
          <w:szCs w:val="20"/>
        </w:rPr>
      </w:pPr>
      <w:r w:rsidRPr="005227EF">
        <w:rPr>
          <w:b/>
          <w:sz w:val="20"/>
          <w:szCs w:val="20"/>
        </w:rPr>
        <w:t>8.6.</w:t>
      </w:r>
      <w:r w:rsidRPr="005227EF">
        <w:rPr>
          <w:sz w:val="20"/>
          <w:szCs w:val="20"/>
        </w:rPr>
        <w:t xml:space="preserve"> Заказчик вправе принять решение об одностороннем отказе от исполнения Договора в случае неисполнения Подрядчиком обязанностей, указанных в п. 4.2 и п. 5 настоящего Договора.</w:t>
      </w:r>
    </w:p>
    <w:p w14:paraId="2176ACFA" w14:textId="1BBFC95D" w:rsidR="00194F7B" w:rsidRPr="00CC39AB" w:rsidRDefault="00194F7B" w:rsidP="00B84EF1">
      <w:pPr>
        <w:widowControl w:val="0"/>
        <w:tabs>
          <w:tab w:val="left" w:pos="567"/>
        </w:tabs>
        <w:ind w:firstLine="142"/>
        <w:contextualSpacing/>
        <w:jc w:val="both"/>
        <w:rPr>
          <w:sz w:val="20"/>
          <w:szCs w:val="20"/>
          <w:lang w:eastAsia="en-US" w:bidi="en-US"/>
        </w:rPr>
      </w:pPr>
      <w:r w:rsidRPr="005227EF">
        <w:rPr>
          <w:b/>
          <w:sz w:val="20"/>
          <w:szCs w:val="20"/>
        </w:rPr>
        <w:t>8.7.</w:t>
      </w:r>
      <w:r w:rsidRPr="005227EF">
        <w:rPr>
          <w:sz w:val="20"/>
          <w:szCs w:val="20"/>
        </w:rPr>
        <w:t xml:space="preserve"> </w:t>
      </w:r>
      <w:r w:rsidRPr="005227EF">
        <w:rPr>
          <w:sz w:val="20"/>
          <w:szCs w:val="20"/>
          <w:lang w:eastAsia="en-US" w:bidi="en-US"/>
        </w:rPr>
        <w:t xml:space="preserve">Заказчик имеет право в любое время в течение срока действия Договора в </w:t>
      </w:r>
      <w:r w:rsidRPr="00CC39AB">
        <w:rPr>
          <w:sz w:val="20"/>
          <w:szCs w:val="20"/>
          <w:lang w:eastAsia="en-US" w:bidi="en-US"/>
        </w:rPr>
        <w:t xml:space="preserve">одностороннем безусловном порядке расторгнуть Договор, </w:t>
      </w:r>
      <w:r w:rsidR="00735ABB">
        <w:rPr>
          <w:sz w:val="20"/>
          <w:szCs w:val="20"/>
          <w:lang w:eastAsia="en-US" w:bidi="en-US"/>
        </w:rPr>
        <w:t xml:space="preserve">в случае неоднократного нарушения условий Договора поставщиком (подрядчиком, исполнителем): несвоевременная поставка или выполнение работ (оказание услуг), недопоставка или поставка товаров, не соответствующих спецификации Договора, при наличии обоснованных претензий к поставщику (подрядчику, исполнителю), предъявленных в письменном виде, </w:t>
      </w:r>
      <w:r w:rsidRPr="00CC39AB">
        <w:rPr>
          <w:sz w:val="20"/>
          <w:szCs w:val="20"/>
          <w:lang w:eastAsia="en-US" w:bidi="en-US"/>
        </w:rPr>
        <w:t xml:space="preserve">уведомив </w:t>
      </w:r>
      <w:r w:rsidR="00735ABB">
        <w:rPr>
          <w:sz w:val="20"/>
          <w:szCs w:val="20"/>
          <w:lang w:eastAsia="en-US" w:bidi="en-US"/>
        </w:rPr>
        <w:t xml:space="preserve">поставщика (подрядчика, исполнителя) </w:t>
      </w:r>
      <w:r w:rsidRPr="00CC39AB">
        <w:rPr>
          <w:sz w:val="20"/>
          <w:szCs w:val="20"/>
          <w:lang w:eastAsia="en-US" w:bidi="en-US"/>
        </w:rPr>
        <w:t>за 14 дней до предполагаемой даты расторжения по электронной почте, факсимильной связью или по почте.</w:t>
      </w:r>
    </w:p>
    <w:p w14:paraId="60D6ACBD" w14:textId="29B23851" w:rsidR="00610917" w:rsidRDefault="00194F7B" w:rsidP="00B84EF1">
      <w:pPr>
        <w:ind w:firstLine="142"/>
        <w:jc w:val="both"/>
        <w:rPr>
          <w:sz w:val="20"/>
          <w:szCs w:val="20"/>
        </w:rPr>
      </w:pPr>
      <w:r w:rsidRPr="00CC39AB">
        <w:rPr>
          <w:b/>
          <w:sz w:val="20"/>
          <w:szCs w:val="20"/>
        </w:rPr>
        <w:t>8.</w:t>
      </w:r>
      <w:r w:rsidR="00A4332E">
        <w:rPr>
          <w:b/>
          <w:sz w:val="20"/>
          <w:szCs w:val="20"/>
        </w:rPr>
        <w:t>8</w:t>
      </w:r>
      <w:r w:rsidRPr="00CC39AB">
        <w:rPr>
          <w:b/>
          <w:sz w:val="20"/>
          <w:szCs w:val="20"/>
        </w:rPr>
        <w:t>.</w:t>
      </w:r>
      <w:r w:rsidRPr="00CC39AB">
        <w:rPr>
          <w:sz w:val="20"/>
          <w:szCs w:val="20"/>
        </w:rPr>
        <w:t xml:space="preserve"> Решение Заказчика об одностороннем отказе от исполнения Договора вступает в силу, и Договор считается расторгнутым через 2 (два) рабочих дня с даты надлежащего уведомления Заказчиком Подрядчика об одностороннем</w:t>
      </w:r>
      <w:r w:rsidR="00DD0EE4" w:rsidRPr="00CC39AB">
        <w:rPr>
          <w:sz w:val="20"/>
          <w:szCs w:val="20"/>
        </w:rPr>
        <w:t xml:space="preserve"> отказе от исполнения Договора.</w:t>
      </w:r>
    </w:p>
    <w:p w14:paraId="26ADB829" w14:textId="5E2BD757" w:rsidR="00B46558" w:rsidRPr="00C233AE" w:rsidRDefault="00B46558" w:rsidP="00B84EF1">
      <w:pPr>
        <w:ind w:firstLine="142"/>
        <w:jc w:val="both"/>
        <w:rPr>
          <w:sz w:val="20"/>
          <w:szCs w:val="20"/>
        </w:rPr>
      </w:pPr>
      <w:r>
        <w:rPr>
          <w:b/>
          <w:sz w:val="20"/>
          <w:szCs w:val="20"/>
        </w:rPr>
        <w:t>8.</w:t>
      </w:r>
      <w:r w:rsidR="00A4332E">
        <w:rPr>
          <w:b/>
          <w:sz w:val="20"/>
          <w:szCs w:val="20"/>
        </w:rPr>
        <w:t>9</w:t>
      </w:r>
      <w:r>
        <w:rPr>
          <w:b/>
          <w:sz w:val="20"/>
          <w:szCs w:val="20"/>
        </w:rPr>
        <w:t xml:space="preserve">. </w:t>
      </w:r>
      <w:r w:rsidRPr="00C233AE">
        <w:rPr>
          <w:sz w:val="20"/>
          <w:szCs w:val="20"/>
        </w:rPr>
        <w:t xml:space="preserve"> Допускается заключение дополнительных соглашений в случаях (включая, но не ограничиваясь):</w:t>
      </w:r>
    </w:p>
    <w:p w14:paraId="74ED9429" w14:textId="77777777" w:rsid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 xml:space="preserve">если при исполнении договора по согласованию Заказчика с поставщиком осуществляется поставка товара, качество, технические и функциональные характеристики (потребительские свойства) которого являются улучшенными </w:t>
      </w:r>
      <w:r w:rsidRPr="002D20D7">
        <w:rPr>
          <w:sz w:val="20"/>
          <w:szCs w:val="20"/>
          <w:lang w:eastAsia="zh-CN"/>
        </w:rPr>
        <w:lastRenderedPageBreak/>
        <w:t>по сравнению с качеством и характеристиками товара, указанными в договоре, и увеличение стоимости договора не может быть более чем на 50 % от первоначальной цены договора;</w:t>
      </w:r>
    </w:p>
    <w:p w14:paraId="2E91A321" w14:textId="5959F024"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242C018E" w14:textId="42F12E0A"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при изменении в соответствии с законодательством Российской Федерации в ходе исполнения договора регулируемых государством цен (тарифов) на товары, работы, услуги, поставляемые в рамках договора, на размер повышения цен (тарифов) на товары, работы, услуги;</w:t>
      </w:r>
    </w:p>
    <w:p w14:paraId="474472E3" w14:textId="7300ED1C"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если договором на выполнение строительно-монтажных работ предусмотрен порядок уточнения его цены путем подписания дополнительных соглашений (с определением текущей цены путем применения индексов пересчета и договорного коэффициента снижения стоимости) без превышения сметного лимита в базисном уровне цен по договору и сводному сметному расчету (ССР), утвержденным Заказчиком;</w:t>
      </w:r>
    </w:p>
    <w:p w14:paraId="27F84130" w14:textId="5E0E8452"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перемены поставщика (подрядчика, исполнителя) по договору, если новый поставщик (подрядчик, исполнитель) является правопреемником по такому договору вследствие реорганизации юридического лица в форме преобразования, слияния или присоединения;</w:t>
      </w:r>
    </w:p>
    <w:p w14:paraId="79E9964A" w14:textId="5AA04673"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 (подрядчика, исполнителя);</w:t>
      </w:r>
    </w:p>
    <w:p w14:paraId="11379C82" w14:textId="305E1AE7"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объем товаров (работ, услуг) может быть изменен по инициативе заказчика и по согласованию с поставщиком (подрядчиком, исполнителем) не более чем на 50 (пятьдесят) % в случае выявления потребности в дополнительном объеме товаров (работ, услуг), сверх предусмотренных договором, или при прекращении потребности в части товаров (работ, услуг), но связанных с такими товарами (работами, услугами), при этом изменение цены договора должно быть пропорционально росту объемов товаров (работ, услуг), но с учетом роста цен, которые не могут превышать 50 % от первоначальной цены договора;</w:t>
      </w:r>
    </w:p>
    <w:p w14:paraId="1D7BD203" w14:textId="023CA520"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32348C11" w14:textId="35949DEB"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необходимости устранения неточностей, допущенных в договоре и выявленных при его исполнении;</w:t>
      </w:r>
    </w:p>
    <w:p w14:paraId="24EE2CE3" w14:textId="7F4A1182"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если стоимость товаров (работ, услуг) цена которых зависит от колебания курсы валют, складывается исходя из текущего курса валюты на дату выставления счета за товары (работы, услуги);</w:t>
      </w:r>
    </w:p>
    <w:p w14:paraId="78BA91E7" w14:textId="601E1507"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если возникла необходимость в переносе сроков оплаты по заключенным договорам;</w:t>
      </w:r>
    </w:p>
    <w:p w14:paraId="287C4F18" w14:textId="29B65DED"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 xml:space="preserve">в случае, если договором была предусмотрено пролонгация на следующий период, к такому договору оформляется дополнительное соглашение, которое размещается в </w:t>
      </w:r>
      <w:r>
        <w:rPr>
          <w:sz w:val="20"/>
          <w:szCs w:val="20"/>
          <w:lang w:eastAsia="zh-CN"/>
        </w:rPr>
        <w:t xml:space="preserve">единой информационной системе </w:t>
      </w:r>
      <w:r w:rsidRPr="002D20D7">
        <w:rPr>
          <w:sz w:val="20"/>
          <w:szCs w:val="20"/>
          <w:lang w:eastAsia="zh-CN"/>
        </w:rPr>
        <w:t>в соответствие с требованиями Закона № 223-ФЗ.</w:t>
      </w:r>
    </w:p>
    <w:p w14:paraId="6AD3D097" w14:textId="3469C4D6" w:rsidR="002D20D7" w:rsidRPr="002D20D7" w:rsidRDefault="002D20D7" w:rsidP="002D20D7">
      <w:pPr>
        <w:pStyle w:val="af1"/>
        <w:numPr>
          <w:ilvl w:val="0"/>
          <w:numId w:val="37"/>
        </w:numPr>
        <w:tabs>
          <w:tab w:val="left" w:pos="709"/>
          <w:tab w:val="left" w:pos="1985"/>
        </w:tabs>
        <w:ind w:left="0" w:firstLine="360"/>
        <w:jc w:val="both"/>
        <w:rPr>
          <w:sz w:val="20"/>
          <w:szCs w:val="20"/>
          <w:lang w:eastAsia="zh-CN"/>
        </w:rPr>
      </w:pPr>
      <w:r w:rsidRPr="002D20D7">
        <w:rPr>
          <w:sz w:val="20"/>
          <w:szCs w:val="20"/>
          <w:lang w:eastAsia="zh-CN"/>
        </w:rPr>
        <w:t>в случае, если договор заключен с неизвестным объемом, и в договоре установлено максимальное значение цены, которое определяется исходя из выделенных на закупку средств, то Заказчик вправе увеличить на 50% максимальное значение цены, а цена за единицу товара (работ, услуг) остается без изменения.</w:t>
      </w:r>
    </w:p>
    <w:p w14:paraId="323C5B93" w14:textId="77777777" w:rsidR="00072AB1" w:rsidRPr="00B46558" w:rsidRDefault="00072AB1" w:rsidP="00CA75D9">
      <w:pPr>
        <w:pStyle w:val="af1"/>
        <w:ind w:firstLine="284"/>
        <w:jc w:val="both"/>
        <w:rPr>
          <w:sz w:val="20"/>
          <w:szCs w:val="20"/>
        </w:rPr>
      </w:pPr>
    </w:p>
    <w:p w14:paraId="5091DE7C" w14:textId="77777777" w:rsidR="00BA0E51" w:rsidRPr="00CC39AB" w:rsidRDefault="00610917" w:rsidP="00CA75D9">
      <w:pPr>
        <w:widowControl w:val="0"/>
        <w:ind w:firstLine="284"/>
        <w:jc w:val="center"/>
        <w:rPr>
          <w:rFonts w:eastAsia="Calibri"/>
          <w:b/>
          <w:caps/>
          <w:sz w:val="20"/>
          <w:szCs w:val="20"/>
        </w:rPr>
      </w:pPr>
      <w:r w:rsidRPr="00CC39AB">
        <w:rPr>
          <w:rFonts w:eastAsia="Calibri"/>
          <w:b/>
          <w:caps/>
          <w:sz w:val="20"/>
          <w:szCs w:val="20"/>
        </w:rPr>
        <w:t>9. Гарантии качества</w:t>
      </w:r>
    </w:p>
    <w:p w14:paraId="07110AD9" w14:textId="6063FE05" w:rsidR="00BA0E51" w:rsidRPr="00CC39AB" w:rsidRDefault="00BA0E51" w:rsidP="00CA75D9">
      <w:pPr>
        <w:widowControl w:val="0"/>
        <w:ind w:firstLine="284"/>
        <w:jc w:val="both"/>
        <w:rPr>
          <w:rFonts w:eastAsia="Calibri"/>
          <w:b/>
          <w:caps/>
          <w:sz w:val="20"/>
          <w:szCs w:val="20"/>
        </w:rPr>
      </w:pPr>
      <w:r w:rsidRPr="00CC39AB">
        <w:rPr>
          <w:rFonts w:eastAsia="Calibri"/>
          <w:b/>
          <w:caps/>
          <w:sz w:val="20"/>
          <w:szCs w:val="20"/>
        </w:rPr>
        <w:t xml:space="preserve">9.1. </w:t>
      </w:r>
      <w:r w:rsidRPr="00CC39AB">
        <w:rPr>
          <w:sz w:val="20"/>
          <w:szCs w:val="20"/>
          <w:lang w:eastAsia="yi-Hebr" w:bidi="yi-Hebr"/>
        </w:rPr>
        <w:t xml:space="preserve"> Гарантийный срок на выполненные работы составляет </w:t>
      </w:r>
      <w:r w:rsidR="002D20D7">
        <w:rPr>
          <w:sz w:val="20"/>
          <w:szCs w:val="20"/>
          <w:lang w:eastAsia="yi-Hebr" w:bidi="yi-Hebr"/>
        </w:rPr>
        <w:t>____</w:t>
      </w:r>
      <w:r w:rsidRPr="00CC39AB">
        <w:rPr>
          <w:sz w:val="20"/>
          <w:szCs w:val="20"/>
          <w:lang w:eastAsia="yi-Hebr" w:bidi="yi-Hebr"/>
        </w:rPr>
        <w:t xml:space="preserve"> месяцев со дня подписания Заказчиком Акта о приемке выполненных работ (Форма №</w:t>
      </w:r>
      <w:r w:rsidR="002409BC">
        <w:rPr>
          <w:sz w:val="20"/>
          <w:szCs w:val="20"/>
          <w:lang w:eastAsia="yi-Hebr" w:bidi="yi-Hebr"/>
        </w:rPr>
        <w:t xml:space="preserve"> </w:t>
      </w:r>
      <w:r w:rsidRPr="00CC39AB">
        <w:rPr>
          <w:sz w:val="20"/>
          <w:szCs w:val="20"/>
          <w:lang w:eastAsia="yi-Hebr" w:bidi="yi-Hebr"/>
        </w:rPr>
        <w:t>КС-2). Гарантии качества распространяются на все конструктивные элементы и работы, производимые Подрядчиком на данном объекте, а также на применяемые материалы и оборудование.</w:t>
      </w:r>
    </w:p>
    <w:p w14:paraId="33D9EB78" w14:textId="255BEE2F" w:rsidR="00BA0E51" w:rsidRPr="00CC39AB" w:rsidRDefault="00BA0E51" w:rsidP="00CA75D9">
      <w:pPr>
        <w:snapToGrid w:val="0"/>
        <w:ind w:firstLine="284"/>
        <w:jc w:val="both"/>
        <w:rPr>
          <w:sz w:val="20"/>
          <w:szCs w:val="20"/>
        </w:rPr>
      </w:pPr>
      <w:r w:rsidRPr="00CC39AB">
        <w:rPr>
          <w:b/>
          <w:sz w:val="20"/>
          <w:szCs w:val="20"/>
        </w:rPr>
        <w:t>9.2.</w:t>
      </w:r>
      <w:r w:rsidRPr="00CC39AB">
        <w:rPr>
          <w:sz w:val="20"/>
          <w:szCs w:val="20"/>
        </w:rPr>
        <w:t xml:space="preserve"> Если в течение гарантийного срока выявится, что качество выполненных по настоящему Договору работ или материалов, не соответствует требованиям технической документации и СНиП; работы выполнены Подрядчиком с отступлениями, ухудшившими результат работы; с иными недостатками, которые делают объект работ непригодным для нормальной эксплуатации, ответственный представитель Заказчика должен письменно заявить о них Подрядчику, с указанием разумных сроков их устранения и потребовать от Подрядчика безвозмездного устранения этих недостатков. </w:t>
      </w:r>
    </w:p>
    <w:p w14:paraId="4A2B1CC1" w14:textId="77777777" w:rsidR="00BA0E51" w:rsidRPr="00DD0EE4" w:rsidRDefault="00BA0E51" w:rsidP="00CA75D9">
      <w:pPr>
        <w:snapToGrid w:val="0"/>
        <w:ind w:firstLine="284"/>
        <w:jc w:val="both"/>
        <w:rPr>
          <w:color w:val="000000"/>
          <w:sz w:val="20"/>
          <w:szCs w:val="20"/>
        </w:rPr>
      </w:pPr>
      <w:r w:rsidRPr="00DD0EE4">
        <w:rPr>
          <w:b/>
          <w:color w:val="000000"/>
          <w:sz w:val="20"/>
          <w:szCs w:val="20"/>
        </w:rPr>
        <w:t>9.3.</w:t>
      </w:r>
      <w:r w:rsidR="00E677AD">
        <w:rPr>
          <w:color w:val="000000"/>
          <w:sz w:val="20"/>
          <w:szCs w:val="20"/>
        </w:rPr>
        <w:t xml:space="preserve"> </w:t>
      </w:r>
      <w:r w:rsidRPr="00DD0EE4">
        <w:rPr>
          <w:color w:val="000000"/>
          <w:sz w:val="20"/>
          <w:szCs w:val="20"/>
        </w:rPr>
        <w:t>Действие гарантийного срока прерывается на время, со дня письменного уведомления Заказчика об обнаружении недостатков до письменного уведомления Подрядчика об их устранении.</w:t>
      </w:r>
    </w:p>
    <w:p w14:paraId="72FB00DC" w14:textId="77777777" w:rsidR="00BA0E51" w:rsidRPr="00DD0EE4" w:rsidRDefault="00BA0E51" w:rsidP="00CA75D9">
      <w:pPr>
        <w:snapToGrid w:val="0"/>
        <w:ind w:firstLine="284"/>
        <w:jc w:val="both"/>
        <w:rPr>
          <w:sz w:val="20"/>
          <w:szCs w:val="20"/>
        </w:rPr>
      </w:pPr>
      <w:r w:rsidRPr="00DD0EE4">
        <w:rPr>
          <w:b/>
          <w:color w:val="000000"/>
          <w:sz w:val="20"/>
          <w:szCs w:val="20"/>
        </w:rPr>
        <w:t>9.4.</w:t>
      </w:r>
      <w:r w:rsidRPr="00DD0EE4">
        <w:rPr>
          <w:color w:val="000000"/>
          <w:sz w:val="20"/>
          <w:szCs w:val="20"/>
        </w:rPr>
        <w:t xml:space="preserve"> </w:t>
      </w:r>
      <w:r w:rsidRPr="00DD0EE4">
        <w:rPr>
          <w:sz w:val="20"/>
          <w:szCs w:val="20"/>
        </w:rPr>
        <w:t xml:space="preserve">Обязанность по доказыванию отсутствия своей вины лежит на Подрядчике. </w:t>
      </w:r>
    </w:p>
    <w:p w14:paraId="225CF594" w14:textId="77777777" w:rsidR="00610917" w:rsidRDefault="00BA0E51" w:rsidP="00CA75D9">
      <w:pPr>
        <w:widowControl w:val="0"/>
        <w:ind w:firstLine="284"/>
        <w:jc w:val="both"/>
        <w:textAlignment w:val="top"/>
        <w:rPr>
          <w:sz w:val="20"/>
          <w:szCs w:val="20"/>
        </w:rPr>
      </w:pPr>
      <w:r w:rsidRPr="00DD0EE4">
        <w:rPr>
          <w:b/>
          <w:sz w:val="20"/>
          <w:szCs w:val="20"/>
        </w:rPr>
        <w:t>9.5.</w:t>
      </w:r>
      <w:r w:rsidR="00E677AD">
        <w:rPr>
          <w:b/>
          <w:sz w:val="20"/>
          <w:szCs w:val="20"/>
        </w:rPr>
        <w:t xml:space="preserve"> </w:t>
      </w:r>
      <w:r w:rsidRPr="00DD0EE4">
        <w:rPr>
          <w:sz w:val="20"/>
          <w:szCs w:val="20"/>
        </w:rPr>
        <w:t>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ненадлежащее качество используемых подрядчиком сил и средств (использование некачественных строительных механизмов, инвентаря, материалов, неподготовленных работников и т. д.).</w:t>
      </w:r>
    </w:p>
    <w:p w14:paraId="6345F9C4" w14:textId="77777777" w:rsidR="00072AB1" w:rsidRPr="00DD0EE4" w:rsidRDefault="00072AB1" w:rsidP="00CA75D9">
      <w:pPr>
        <w:widowControl w:val="0"/>
        <w:ind w:firstLine="284"/>
        <w:jc w:val="both"/>
        <w:textAlignment w:val="top"/>
        <w:rPr>
          <w:sz w:val="20"/>
          <w:szCs w:val="20"/>
        </w:rPr>
      </w:pPr>
    </w:p>
    <w:p w14:paraId="0E8BCD97" w14:textId="77777777" w:rsidR="00610917" w:rsidRPr="00DD0EE4" w:rsidRDefault="00610917" w:rsidP="00CA75D9">
      <w:pPr>
        <w:widowControl w:val="0"/>
        <w:ind w:firstLine="284"/>
        <w:jc w:val="center"/>
        <w:textAlignment w:val="top"/>
        <w:rPr>
          <w:rFonts w:eastAsia="Calibri"/>
          <w:b/>
          <w:bCs/>
          <w:iCs/>
          <w:sz w:val="20"/>
          <w:szCs w:val="20"/>
        </w:rPr>
      </w:pPr>
      <w:r w:rsidRPr="00DD0EE4">
        <w:rPr>
          <w:rFonts w:eastAsia="Calibri"/>
          <w:b/>
          <w:bCs/>
          <w:iCs/>
          <w:sz w:val="20"/>
          <w:szCs w:val="20"/>
        </w:rPr>
        <w:t>10. ОБСТОЯТЕЛЬСТВА НЕПРЕОДОЛИМОЙ СИЛЫ</w:t>
      </w:r>
    </w:p>
    <w:p w14:paraId="245AD739" w14:textId="77777777" w:rsidR="00610917" w:rsidRPr="00DD0EE4" w:rsidRDefault="00610917" w:rsidP="00CA75D9">
      <w:pPr>
        <w:widowControl w:val="0"/>
        <w:ind w:firstLine="284"/>
        <w:jc w:val="both"/>
        <w:rPr>
          <w:rFonts w:eastAsia="Calibri"/>
          <w:sz w:val="20"/>
          <w:szCs w:val="20"/>
        </w:rPr>
      </w:pPr>
      <w:r w:rsidRPr="00DD0EE4">
        <w:rPr>
          <w:rFonts w:eastAsia="Calibri"/>
          <w:b/>
          <w:sz w:val="20"/>
          <w:szCs w:val="20"/>
        </w:rPr>
        <w:t>10.1.</w:t>
      </w:r>
      <w:r w:rsidRPr="00DD0EE4">
        <w:rPr>
          <w:rFonts w:eastAsia="Calibri"/>
          <w:sz w:val="20"/>
          <w:szCs w:val="20"/>
        </w:rPr>
        <w:t xml:space="preserve"> Стороны освобождаются от ответственности за частичное или полное неисполнение своих обязательств по Договору, если оно явилось следствием возникновения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w:t>
      </w:r>
    </w:p>
    <w:p w14:paraId="4BFF767B" w14:textId="77777777" w:rsidR="00610917" w:rsidRPr="00DD0EE4" w:rsidRDefault="00610917" w:rsidP="00CA75D9">
      <w:pPr>
        <w:widowControl w:val="0"/>
        <w:ind w:firstLine="284"/>
        <w:jc w:val="both"/>
        <w:rPr>
          <w:rFonts w:eastAsia="Calibri"/>
          <w:sz w:val="20"/>
          <w:szCs w:val="20"/>
        </w:rPr>
      </w:pPr>
      <w:r w:rsidRPr="00DD0EE4">
        <w:rPr>
          <w:rFonts w:eastAsia="Calibri"/>
          <w:sz w:val="20"/>
          <w:szCs w:val="20"/>
        </w:rPr>
        <w:t>К обстоятельствам непреодолимой силы относятся события, на которые стороны не могут оказать влияния и за возникновение которых не несут ответственности. Таковыми являются: землетрясения, пожары, наводнения, забастовки, влияющие на исполнение обязательств по Договору, другие чрезвычайные обстоятельства.</w:t>
      </w:r>
    </w:p>
    <w:p w14:paraId="22711F2F" w14:textId="77777777" w:rsidR="00610917" w:rsidRPr="00DD0EE4" w:rsidRDefault="00610917" w:rsidP="00CA75D9">
      <w:pPr>
        <w:widowControl w:val="0"/>
        <w:ind w:firstLine="284"/>
        <w:jc w:val="both"/>
        <w:rPr>
          <w:rFonts w:eastAsia="Calibri"/>
          <w:sz w:val="20"/>
          <w:szCs w:val="20"/>
        </w:rPr>
      </w:pPr>
      <w:r w:rsidRPr="00DD0EE4">
        <w:rPr>
          <w:rFonts w:eastAsia="Calibri"/>
          <w:b/>
          <w:sz w:val="20"/>
          <w:szCs w:val="20"/>
        </w:rPr>
        <w:t>10.2.</w:t>
      </w:r>
      <w:r w:rsidRPr="00DD0EE4">
        <w:rPr>
          <w:rFonts w:eastAsia="Calibri"/>
          <w:sz w:val="20"/>
          <w:szCs w:val="20"/>
        </w:rPr>
        <w:t xml:space="preserve"> В случае наступления обстоятельств, указанных в п. 10.1 Договора, сторона, которая не в состоянии исполнить </w:t>
      </w:r>
      <w:r w:rsidRPr="00DD0EE4">
        <w:rPr>
          <w:rFonts w:eastAsia="Calibri"/>
          <w:sz w:val="20"/>
          <w:szCs w:val="20"/>
        </w:rPr>
        <w:lastRenderedPageBreak/>
        <w:t>обязательства, взятые на себя по Договору, должна в трехдневный срок сообщить об этих обстоятельствах другой стороне в письменной форме.</w:t>
      </w:r>
    </w:p>
    <w:p w14:paraId="68C60106" w14:textId="77777777" w:rsidR="00610917" w:rsidRPr="00DD0EE4" w:rsidRDefault="00610917" w:rsidP="00CA75D9">
      <w:pPr>
        <w:widowControl w:val="0"/>
        <w:ind w:firstLine="284"/>
        <w:jc w:val="both"/>
        <w:rPr>
          <w:rFonts w:eastAsia="Calibri"/>
          <w:sz w:val="20"/>
          <w:szCs w:val="20"/>
        </w:rPr>
      </w:pPr>
      <w:r w:rsidRPr="00DD0EE4">
        <w:rPr>
          <w:rFonts w:eastAsia="Calibri"/>
          <w:b/>
          <w:sz w:val="20"/>
          <w:szCs w:val="20"/>
        </w:rPr>
        <w:t>10.3.</w:t>
      </w:r>
      <w:r w:rsidRPr="00DD0EE4">
        <w:rPr>
          <w:rFonts w:eastAsia="Calibri"/>
          <w:sz w:val="20"/>
          <w:szCs w:val="20"/>
        </w:rPr>
        <w:t xml:space="preserve"> С момента наступления форс-мажорных обстоятельств действие Договора приостанавливается до мо</w:t>
      </w:r>
      <w:r w:rsidR="00DD0EE4" w:rsidRPr="00DD0EE4">
        <w:rPr>
          <w:rFonts w:eastAsia="Calibri"/>
          <w:sz w:val="20"/>
          <w:szCs w:val="20"/>
        </w:rPr>
        <w:t>мента, определяемого сторонами.</w:t>
      </w:r>
    </w:p>
    <w:p w14:paraId="7714EABE" w14:textId="77777777" w:rsidR="002D20D7" w:rsidRDefault="002D20D7" w:rsidP="00CA75D9">
      <w:pPr>
        <w:widowControl w:val="0"/>
        <w:ind w:firstLine="284"/>
        <w:jc w:val="center"/>
        <w:rPr>
          <w:rFonts w:eastAsia="Calibri"/>
          <w:b/>
          <w:caps/>
          <w:sz w:val="20"/>
          <w:szCs w:val="20"/>
        </w:rPr>
      </w:pPr>
    </w:p>
    <w:p w14:paraId="0F2230CE" w14:textId="77777777" w:rsidR="00610917" w:rsidRPr="00DD0EE4" w:rsidRDefault="00DD0EE4" w:rsidP="00CA75D9">
      <w:pPr>
        <w:widowControl w:val="0"/>
        <w:ind w:firstLine="284"/>
        <w:jc w:val="center"/>
        <w:rPr>
          <w:rFonts w:eastAsia="Calibri"/>
          <w:b/>
          <w:caps/>
          <w:sz w:val="20"/>
          <w:szCs w:val="20"/>
        </w:rPr>
      </w:pPr>
      <w:r>
        <w:rPr>
          <w:rFonts w:eastAsia="Calibri"/>
          <w:b/>
          <w:caps/>
          <w:sz w:val="20"/>
          <w:szCs w:val="20"/>
        </w:rPr>
        <w:t>11</w:t>
      </w:r>
      <w:r w:rsidR="00610917" w:rsidRPr="00DD0EE4">
        <w:rPr>
          <w:rFonts w:eastAsia="Calibri"/>
          <w:b/>
          <w:caps/>
          <w:sz w:val="20"/>
          <w:szCs w:val="20"/>
        </w:rPr>
        <w:t>. Прочие условия</w:t>
      </w:r>
    </w:p>
    <w:p w14:paraId="2DB6F859" w14:textId="77777777" w:rsidR="00610917" w:rsidRPr="00DD0EE4" w:rsidRDefault="00DD0EE4" w:rsidP="00CA75D9">
      <w:pPr>
        <w:widowControl w:val="0"/>
        <w:numPr>
          <w:ilvl w:val="2"/>
          <w:numId w:val="0"/>
        </w:numPr>
        <w:tabs>
          <w:tab w:val="num" w:pos="0"/>
          <w:tab w:val="num" w:pos="1080"/>
        </w:tabs>
        <w:ind w:firstLine="284"/>
        <w:jc w:val="both"/>
        <w:rPr>
          <w:rFonts w:eastAsia="Calibri"/>
          <w:sz w:val="20"/>
          <w:szCs w:val="20"/>
        </w:rPr>
      </w:pPr>
      <w:r>
        <w:rPr>
          <w:rFonts w:eastAsia="Calibri"/>
          <w:b/>
          <w:sz w:val="20"/>
          <w:szCs w:val="20"/>
        </w:rPr>
        <w:t>11</w:t>
      </w:r>
      <w:r w:rsidR="00610917" w:rsidRPr="00DD0EE4">
        <w:rPr>
          <w:rFonts w:eastAsia="Calibri"/>
          <w:b/>
          <w:sz w:val="20"/>
          <w:szCs w:val="20"/>
        </w:rPr>
        <w:t>.1.</w:t>
      </w:r>
      <w:r w:rsidR="00610917" w:rsidRPr="00DD0EE4">
        <w:rPr>
          <w:rFonts w:eastAsia="Calibri"/>
          <w:sz w:val="20"/>
          <w:szCs w:val="20"/>
        </w:rPr>
        <w:t xml:space="preserve"> Споры, возникающие при исполнении настоящего Договора, регулируются путем переговоров. При не достижении сторонами согласия, спор может быть передан на рассмотрение Арбитражного суда Санкт-Петербурга и Ленинградской области.</w:t>
      </w:r>
    </w:p>
    <w:p w14:paraId="5F6239EF" w14:textId="77777777" w:rsidR="00610917" w:rsidRPr="00CC39AB" w:rsidRDefault="00DD0EE4" w:rsidP="00CA75D9">
      <w:pPr>
        <w:widowControl w:val="0"/>
        <w:numPr>
          <w:ilvl w:val="2"/>
          <w:numId w:val="0"/>
        </w:numPr>
        <w:tabs>
          <w:tab w:val="num" w:pos="0"/>
          <w:tab w:val="num" w:pos="1080"/>
        </w:tabs>
        <w:ind w:firstLine="284"/>
        <w:jc w:val="both"/>
        <w:rPr>
          <w:rFonts w:eastAsia="Calibri"/>
          <w:b/>
          <w:sz w:val="20"/>
          <w:szCs w:val="20"/>
        </w:rPr>
      </w:pPr>
      <w:r w:rsidRPr="00CC39AB">
        <w:rPr>
          <w:rFonts w:eastAsia="Calibri"/>
          <w:b/>
          <w:sz w:val="20"/>
          <w:szCs w:val="20"/>
        </w:rPr>
        <w:t>11</w:t>
      </w:r>
      <w:r w:rsidR="00BA0E51" w:rsidRPr="00CC39AB">
        <w:rPr>
          <w:rFonts w:eastAsia="Calibri"/>
          <w:b/>
          <w:sz w:val="20"/>
          <w:szCs w:val="20"/>
        </w:rPr>
        <w:t xml:space="preserve">.2. </w:t>
      </w:r>
      <w:r w:rsidR="00BA0E51" w:rsidRPr="00CC39AB">
        <w:rPr>
          <w:rFonts w:eastAsia="Calibri"/>
          <w:sz w:val="20"/>
          <w:szCs w:val="20"/>
        </w:rPr>
        <w:t>С</w:t>
      </w:r>
      <w:r w:rsidR="00BA0E51" w:rsidRPr="00CC39AB">
        <w:rPr>
          <w:sz w:val="20"/>
          <w:szCs w:val="20"/>
          <w:shd w:val="clear" w:color="auto" w:fill="FFFFFF"/>
        </w:rPr>
        <w:t>тороны признают юридическую силу, и допускают возможность заключения настоящего договора, дополнительных соглашений, а также передачу письменных заявок, уведомлений, предупреждений, извещений и требований путем обмена документами по факсу и электронными документами (п. 2 ст. 434 ГК РФ), до момента их получения в виде единого документа, подписанного и скрепленного печатью. Указанные документы, подлежат последующему направлению сторонами по почте заказным письмом или иным способом, позволяющим подтвердить факт отправки, и считаются врученными и в случае, когда адресат отказался от принятия или не получил их, несмотря на извещение почтовой службы, либо не находится по указанному в Договоре адресу в связи с его сменой, о чем не уведомил другую сторону.</w:t>
      </w:r>
    </w:p>
    <w:p w14:paraId="56556A3A" w14:textId="77777777" w:rsidR="00262A6E" w:rsidRDefault="00DD0EE4" w:rsidP="00CA75D9">
      <w:pPr>
        <w:ind w:firstLine="284"/>
        <w:jc w:val="both"/>
        <w:rPr>
          <w:sz w:val="20"/>
          <w:szCs w:val="20"/>
          <w:lang w:eastAsia="en-US" w:bidi="en-US"/>
        </w:rPr>
      </w:pPr>
      <w:r w:rsidRPr="00CC39AB">
        <w:rPr>
          <w:rFonts w:eastAsia="Calibri"/>
          <w:b/>
          <w:sz w:val="20"/>
          <w:szCs w:val="20"/>
        </w:rPr>
        <w:t>11</w:t>
      </w:r>
      <w:r w:rsidR="00610917" w:rsidRPr="00CC39AB">
        <w:rPr>
          <w:rFonts w:eastAsia="Calibri"/>
          <w:b/>
          <w:sz w:val="20"/>
          <w:szCs w:val="20"/>
        </w:rPr>
        <w:t>.3.</w:t>
      </w:r>
      <w:r w:rsidR="00610917" w:rsidRPr="00CC39AB">
        <w:rPr>
          <w:rFonts w:eastAsia="Calibri"/>
          <w:sz w:val="20"/>
          <w:szCs w:val="20"/>
        </w:rPr>
        <w:t xml:space="preserve"> </w:t>
      </w:r>
      <w:r w:rsidR="00822984" w:rsidRPr="00CC39AB">
        <w:rPr>
          <w:sz w:val="20"/>
          <w:szCs w:val="20"/>
          <w:lang w:eastAsia="en-US" w:bidi="en-US"/>
        </w:rPr>
        <w:t xml:space="preserve">Сторона, при изменении ее адресов, банковских реквизитов, а также иных данных Договора, обязана в течение 3 (трех) рабочих дней направить письменное уведомление, подписываемое уполномоченным представителем и скрепляемое печатью, контрагенту о произошедших изменениях. Сторона, исполнившая обязательства во исполнение </w:t>
      </w:r>
      <w:r w:rsidR="00822984" w:rsidRPr="00262A6E">
        <w:rPr>
          <w:sz w:val="20"/>
          <w:szCs w:val="20"/>
          <w:lang w:eastAsia="en-US" w:bidi="en-US"/>
        </w:rPr>
        <w:t>Договора с использованием прежних данных и реквизитов, до получения соответствующего уведомления, считается исполнившей свое обязательство надлежащим образом.</w:t>
      </w:r>
    </w:p>
    <w:p w14:paraId="25D91C32" w14:textId="77777777" w:rsidR="002409BC" w:rsidRPr="00C233AE" w:rsidRDefault="002409BC" w:rsidP="00CA75D9">
      <w:pPr>
        <w:ind w:firstLine="284"/>
        <w:jc w:val="both"/>
        <w:rPr>
          <w:sz w:val="20"/>
          <w:szCs w:val="20"/>
        </w:rPr>
      </w:pPr>
      <w:r w:rsidRPr="00542AC5">
        <w:rPr>
          <w:b/>
          <w:sz w:val="20"/>
          <w:szCs w:val="20"/>
        </w:rPr>
        <w:t>1</w:t>
      </w:r>
      <w:r>
        <w:rPr>
          <w:b/>
          <w:sz w:val="20"/>
          <w:szCs w:val="20"/>
        </w:rPr>
        <w:t>1</w:t>
      </w:r>
      <w:r w:rsidRPr="00542AC5">
        <w:rPr>
          <w:b/>
          <w:sz w:val="20"/>
          <w:szCs w:val="20"/>
        </w:rPr>
        <w:t>.</w:t>
      </w:r>
      <w:r>
        <w:rPr>
          <w:b/>
          <w:sz w:val="20"/>
          <w:szCs w:val="20"/>
        </w:rPr>
        <w:t>4</w:t>
      </w:r>
      <w:r w:rsidRPr="00C233AE">
        <w:rPr>
          <w:sz w:val="20"/>
          <w:szCs w:val="20"/>
        </w:rPr>
        <w:t xml:space="preserve">. В случае ликвидации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233AE">
        <w:rPr>
          <w:sz w:val="20"/>
          <w:szCs w:val="20"/>
        </w:rPr>
        <w:t xml:space="preserve">или проведения в отношении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233AE">
        <w:rPr>
          <w:sz w:val="20"/>
          <w:szCs w:val="20"/>
        </w:rPr>
        <w:t>процедуры признания несостоятельным (банкротом), последний обязан письменно уведомить Заказчика о проведении ликвидации или проведении в отношении его процедуры признания несостоятельным (банкротом) не позднее 1 (одного) рабочего дня со дня принятия решения о начале проведения ликвидации или введения процедуры банкротства соответственно.</w:t>
      </w:r>
    </w:p>
    <w:p w14:paraId="151B7DF0" w14:textId="77777777" w:rsidR="002409BC" w:rsidRPr="00C233AE" w:rsidRDefault="002409BC" w:rsidP="00CA75D9">
      <w:pPr>
        <w:ind w:firstLine="284"/>
        <w:jc w:val="both"/>
        <w:rPr>
          <w:sz w:val="20"/>
          <w:szCs w:val="20"/>
        </w:rPr>
      </w:pPr>
      <w:r w:rsidRPr="00542AC5">
        <w:rPr>
          <w:b/>
          <w:sz w:val="20"/>
          <w:szCs w:val="20"/>
        </w:rPr>
        <w:t>1</w:t>
      </w:r>
      <w:r>
        <w:rPr>
          <w:b/>
          <w:sz w:val="20"/>
          <w:szCs w:val="20"/>
        </w:rPr>
        <w:t>1.5</w:t>
      </w:r>
      <w:r w:rsidRPr="00C233AE">
        <w:rPr>
          <w:sz w:val="20"/>
          <w:szCs w:val="20"/>
        </w:rPr>
        <w:t xml:space="preserve">. В случае приостановления деятельности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233AE">
        <w:rPr>
          <w:sz w:val="20"/>
          <w:szCs w:val="20"/>
        </w:rPr>
        <w:t xml:space="preserve">в порядке, предусмотренном кодексом об административных правонарушениях Российской Федерации, </w:t>
      </w:r>
      <w:r w:rsidRPr="003E3269">
        <w:rPr>
          <w:rFonts w:eastAsia="Calibri"/>
          <w:sz w:val="20"/>
          <w:szCs w:val="20"/>
        </w:rPr>
        <w:t xml:space="preserve">Подрядчик </w:t>
      </w:r>
      <w:r w:rsidRPr="00C233AE">
        <w:rPr>
          <w:sz w:val="20"/>
          <w:szCs w:val="20"/>
        </w:rPr>
        <w:t xml:space="preserve">обязан письменно уведомить Заказчика о приостановлении своей деятельности не позднее 1 (одного) рабочего дня со дня вступления в силу решения суда о приостановлении деятельности </w:t>
      </w:r>
      <w:r w:rsidRPr="003E3269">
        <w:rPr>
          <w:rFonts w:eastAsia="Calibri"/>
          <w:sz w:val="20"/>
          <w:szCs w:val="20"/>
        </w:rPr>
        <w:t>Подрядчик</w:t>
      </w:r>
      <w:r>
        <w:rPr>
          <w:rFonts w:eastAsia="Calibri"/>
          <w:sz w:val="20"/>
          <w:szCs w:val="20"/>
        </w:rPr>
        <w:t>а</w:t>
      </w:r>
      <w:r w:rsidRPr="00C233AE">
        <w:rPr>
          <w:sz w:val="20"/>
          <w:szCs w:val="20"/>
        </w:rPr>
        <w:t>.</w:t>
      </w:r>
    </w:p>
    <w:p w14:paraId="5ABB1682" w14:textId="77777777" w:rsidR="002409BC" w:rsidRPr="00C233AE" w:rsidRDefault="002409BC" w:rsidP="00CA75D9">
      <w:pPr>
        <w:ind w:firstLine="284"/>
        <w:jc w:val="both"/>
        <w:rPr>
          <w:sz w:val="20"/>
          <w:szCs w:val="20"/>
        </w:rPr>
      </w:pPr>
      <w:r w:rsidRPr="00542AC5">
        <w:rPr>
          <w:b/>
          <w:sz w:val="20"/>
          <w:szCs w:val="20"/>
        </w:rPr>
        <w:t>1</w:t>
      </w:r>
      <w:r w:rsidR="006C4803">
        <w:rPr>
          <w:b/>
          <w:sz w:val="20"/>
          <w:szCs w:val="20"/>
        </w:rPr>
        <w:t>1.6</w:t>
      </w:r>
      <w:r w:rsidRPr="00542AC5">
        <w:rPr>
          <w:b/>
          <w:sz w:val="20"/>
          <w:szCs w:val="20"/>
        </w:rPr>
        <w:t>.</w:t>
      </w:r>
      <w:r w:rsidRPr="00C233AE">
        <w:rPr>
          <w:sz w:val="20"/>
          <w:szCs w:val="20"/>
        </w:rPr>
        <w:t xml:space="preserve"> При реорганизации </w:t>
      </w:r>
      <w:r w:rsidRPr="003E3269">
        <w:rPr>
          <w:rFonts w:eastAsia="Calibri"/>
          <w:sz w:val="20"/>
          <w:szCs w:val="20"/>
        </w:rPr>
        <w:t>Подрядчик</w:t>
      </w:r>
      <w:r>
        <w:rPr>
          <w:rFonts w:eastAsia="Calibri"/>
          <w:sz w:val="20"/>
          <w:szCs w:val="20"/>
        </w:rPr>
        <w:t>а</w:t>
      </w:r>
      <w:r w:rsidRPr="003E3269">
        <w:rPr>
          <w:rFonts w:eastAsia="Calibri"/>
          <w:sz w:val="20"/>
          <w:szCs w:val="20"/>
        </w:rPr>
        <w:t xml:space="preserve"> </w:t>
      </w:r>
      <w:r w:rsidRPr="00C233AE">
        <w:rPr>
          <w:sz w:val="20"/>
          <w:szCs w:val="20"/>
        </w:rPr>
        <w:t>обязательства по данному договору распространяются на его правопреемника. После завершения процесса реорганизации Основное общество становится правопреемником Присоединяемого общества по всем обязательствам, независимо от того, были ли отражены эти обязательства в передаточном акте.</w:t>
      </w:r>
    </w:p>
    <w:p w14:paraId="565B6D84" w14:textId="77777777" w:rsidR="002409BC" w:rsidRPr="00C233AE" w:rsidRDefault="002409BC" w:rsidP="00CA75D9">
      <w:pPr>
        <w:ind w:firstLine="284"/>
        <w:jc w:val="both"/>
        <w:rPr>
          <w:sz w:val="20"/>
          <w:szCs w:val="20"/>
        </w:rPr>
      </w:pPr>
      <w:r w:rsidRPr="00542AC5">
        <w:rPr>
          <w:b/>
          <w:sz w:val="20"/>
          <w:szCs w:val="20"/>
        </w:rPr>
        <w:t>1</w:t>
      </w:r>
      <w:r w:rsidR="006C4803">
        <w:rPr>
          <w:b/>
          <w:sz w:val="20"/>
          <w:szCs w:val="20"/>
        </w:rPr>
        <w:t>1.7</w:t>
      </w:r>
      <w:r w:rsidRPr="00542AC5">
        <w:rPr>
          <w:b/>
          <w:sz w:val="20"/>
          <w:szCs w:val="20"/>
        </w:rPr>
        <w:t>.</w:t>
      </w:r>
      <w:r w:rsidRPr="00C233AE">
        <w:rPr>
          <w:sz w:val="20"/>
          <w:szCs w:val="20"/>
        </w:rPr>
        <w:t xml:space="preserve"> По настоящему договору цессия не предусмотрена</w:t>
      </w:r>
    </w:p>
    <w:p w14:paraId="0C853733" w14:textId="77777777" w:rsidR="00262A6E" w:rsidRPr="00262A6E" w:rsidRDefault="00262A6E" w:rsidP="00CA75D9">
      <w:pPr>
        <w:ind w:firstLine="284"/>
        <w:jc w:val="both"/>
        <w:rPr>
          <w:sz w:val="20"/>
          <w:szCs w:val="20"/>
          <w:lang w:eastAsia="en-US" w:bidi="en-US"/>
        </w:rPr>
      </w:pPr>
      <w:r w:rsidRPr="00262A6E">
        <w:rPr>
          <w:b/>
          <w:sz w:val="20"/>
          <w:szCs w:val="20"/>
        </w:rPr>
        <w:t>11.</w:t>
      </w:r>
      <w:r w:rsidR="00D51FC4">
        <w:rPr>
          <w:b/>
          <w:sz w:val="20"/>
          <w:szCs w:val="20"/>
        </w:rPr>
        <w:t>8</w:t>
      </w:r>
      <w:r w:rsidRPr="00262A6E">
        <w:rPr>
          <w:b/>
          <w:sz w:val="20"/>
          <w:szCs w:val="20"/>
        </w:rPr>
        <w:t>.</w:t>
      </w:r>
      <w:r w:rsidRPr="00262A6E">
        <w:rPr>
          <w:sz w:val="20"/>
          <w:szCs w:val="20"/>
        </w:rPr>
        <w:t xml:space="preserve"> При исполнении настоящего </w:t>
      </w:r>
      <w:r>
        <w:rPr>
          <w:color w:val="000000"/>
          <w:sz w:val="20"/>
          <w:szCs w:val="20"/>
        </w:rPr>
        <w:t xml:space="preserve">Договора </w:t>
      </w:r>
      <w:r w:rsidRPr="00262A6E">
        <w:rPr>
          <w:sz w:val="20"/>
          <w:szCs w:val="20"/>
        </w:rPr>
        <w:t>не</w:t>
      </w:r>
      <w:r>
        <w:rPr>
          <w:sz w:val="20"/>
          <w:szCs w:val="20"/>
        </w:rPr>
        <w:t xml:space="preserve"> допускается перемена Подрядчика</w:t>
      </w:r>
      <w:r w:rsidRPr="00262A6E">
        <w:rPr>
          <w:sz w:val="20"/>
          <w:szCs w:val="20"/>
        </w:rPr>
        <w:t xml:space="preserve">, за исключением случая, если новый поставщик является правопреемником </w:t>
      </w:r>
      <w:r>
        <w:rPr>
          <w:sz w:val="20"/>
          <w:szCs w:val="20"/>
        </w:rPr>
        <w:t>Подрядчика</w:t>
      </w:r>
      <w:r w:rsidRPr="00262A6E">
        <w:rPr>
          <w:sz w:val="20"/>
          <w:szCs w:val="20"/>
        </w:rPr>
        <w:t xml:space="preserve"> по настоящему </w:t>
      </w:r>
      <w:r>
        <w:rPr>
          <w:color w:val="000000"/>
          <w:sz w:val="20"/>
          <w:szCs w:val="20"/>
        </w:rPr>
        <w:t xml:space="preserve">Договору </w:t>
      </w:r>
      <w:r w:rsidRPr="00262A6E">
        <w:rPr>
          <w:sz w:val="20"/>
          <w:szCs w:val="20"/>
        </w:rPr>
        <w:t>вследствие реорганизации юридического лица в форме преобразования, слияния или присоединения.</w:t>
      </w:r>
    </w:p>
    <w:p w14:paraId="6DA355A0" w14:textId="77777777" w:rsidR="00262A6E" w:rsidRDefault="00262A6E" w:rsidP="00CA75D9">
      <w:pPr>
        <w:ind w:firstLine="284"/>
        <w:jc w:val="both"/>
        <w:rPr>
          <w:sz w:val="20"/>
          <w:szCs w:val="20"/>
          <w:lang w:eastAsia="en-US" w:bidi="en-US"/>
        </w:rPr>
      </w:pPr>
      <w:r w:rsidRPr="00262A6E">
        <w:rPr>
          <w:b/>
          <w:sz w:val="20"/>
          <w:szCs w:val="20"/>
        </w:rPr>
        <w:t>11.</w:t>
      </w:r>
      <w:r w:rsidR="00D51FC4">
        <w:rPr>
          <w:b/>
          <w:sz w:val="20"/>
          <w:szCs w:val="20"/>
        </w:rPr>
        <w:t>9</w:t>
      </w:r>
      <w:r w:rsidRPr="00262A6E">
        <w:rPr>
          <w:b/>
          <w:sz w:val="20"/>
          <w:szCs w:val="20"/>
        </w:rPr>
        <w:t>.</w:t>
      </w:r>
      <w:r w:rsidRPr="00262A6E">
        <w:rPr>
          <w:sz w:val="20"/>
          <w:szCs w:val="20"/>
        </w:rPr>
        <w:t xml:space="preserve"> В случае перемены Заказчика права и обязанности Заказчика, предусмотренные настоящим </w:t>
      </w:r>
      <w:r>
        <w:rPr>
          <w:color w:val="000000"/>
          <w:sz w:val="20"/>
          <w:szCs w:val="20"/>
        </w:rPr>
        <w:t>Договором</w:t>
      </w:r>
      <w:r w:rsidRPr="00262A6E">
        <w:rPr>
          <w:sz w:val="20"/>
          <w:szCs w:val="20"/>
        </w:rPr>
        <w:t>, переходят к новому Заказчику.</w:t>
      </w:r>
      <w:r w:rsidRPr="00262A6E">
        <w:rPr>
          <w:sz w:val="20"/>
          <w:szCs w:val="20"/>
          <w:lang w:eastAsia="en-US" w:bidi="en-US"/>
        </w:rPr>
        <w:tab/>
      </w:r>
    </w:p>
    <w:p w14:paraId="2E18BA83" w14:textId="62243988" w:rsidR="00610917" w:rsidRPr="00262A6E" w:rsidRDefault="00B84EF1" w:rsidP="00B84EF1">
      <w:pPr>
        <w:widowControl w:val="0"/>
        <w:numPr>
          <w:ilvl w:val="2"/>
          <w:numId w:val="0"/>
        </w:numPr>
        <w:tabs>
          <w:tab w:val="num" w:pos="0"/>
          <w:tab w:val="num" w:pos="567"/>
        </w:tabs>
        <w:jc w:val="both"/>
        <w:rPr>
          <w:rFonts w:eastAsia="Calibri"/>
          <w:sz w:val="20"/>
          <w:szCs w:val="20"/>
        </w:rPr>
      </w:pPr>
      <w:r>
        <w:rPr>
          <w:rFonts w:eastAsia="Calibri"/>
          <w:sz w:val="20"/>
          <w:szCs w:val="20"/>
        </w:rPr>
        <w:t xml:space="preserve">    </w:t>
      </w:r>
      <w:r w:rsidR="00DD0EE4" w:rsidRPr="00262A6E">
        <w:rPr>
          <w:rFonts w:eastAsia="Calibri"/>
          <w:b/>
          <w:sz w:val="20"/>
          <w:szCs w:val="20"/>
        </w:rPr>
        <w:t>11</w:t>
      </w:r>
      <w:r w:rsidR="00D51FC4">
        <w:rPr>
          <w:rFonts w:eastAsia="Calibri"/>
          <w:b/>
          <w:sz w:val="20"/>
          <w:szCs w:val="20"/>
        </w:rPr>
        <w:t>.10</w:t>
      </w:r>
      <w:r w:rsidR="00610917" w:rsidRPr="00262A6E">
        <w:rPr>
          <w:rFonts w:eastAsia="Calibri"/>
          <w:b/>
          <w:sz w:val="20"/>
          <w:szCs w:val="20"/>
        </w:rPr>
        <w:t>.</w:t>
      </w:r>
      <w:r w:rsidR="00610917" w:rsidRPr="00262A6E">
        <w:rPr>
          <w:rFonts w:eastAsia="Calibri"/>
          <w:sz w:val="20"/>
          <w:szCs w:val="20"/>
        </w:rPr>
        <w:t xml:space="preserve"> 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принятия необходимых мер.</w:t>
      </w:r>
    </w:p>
    <w:p w14:paraId="05B7EFE9" w14:textId="77777777" w:rsidR="00610917" w:rsidRPr="00262A6E" w:rsidRDefault="00DD0EE4" w:rsidP="00CA75D9">
      <w:pPr>
        <w:numPr>
          <w:ilvl w:val="2"/>
          <w:numId w:val="0"/>
        </w:numPr>
        <w:suppressLineNumbers/>
        <w:tabs>
          <w:tab w:val="num" w:pos="0"/>
          <w:tab w:val="num" w:pos="1080"/>
        </w:tabs>
        <w:ind w:firstLine="284"/>
        <w:jc w:val="both"/>
        <w:rPr>
          <w:rFonts w:eastAsia="Calibri"/>
          <w:sz w:val="20"/>
          <w:szCs w:val="20"/>
        </w:rPr>
      </w:pPr>
      <w:r w:rsidRPr="00262A6E">
        <w:rPr>
          <w:rFonts w:eastAsia="Calibri"/>
          <w:b/>
          <w:sz w:val="20"/>
          <w:szCs w:val="20"/>
        </w:rPr>
        <w:t>11</w:t>
      </w:r>
      <w:r w:rsidR="00262A6E" w:rsidRPr="00262A6E">
        <w:rPr>
          <w:rFonts w:eastAsia="Calibri"/>
          <w:b/>
          <w:sz w:val="20"/>
          <w:szCs w:val="20"/>
        </w:rPr>
        <w:t>.</w:t>
      </w:r>
      <w:r w:rsidR="00D51FC4">
        <w:rPr>
          <w:rFonts w:eastAsia="Calibri"/>
          <w:b/>
          <w:sz w:val="20"/>
          <w:szCs w:val="20"/>
        </w:rPr>
        <w:t>11</w:t>
      </w:r>
      <w:r w:rsidR="00610917" w:rsidRPr="00262A6E">
        <w:rPr>
          <w:rFonts w:eastAsia="Calibri"/>
          <w:b/>
          <w:sz w:val="20"/>
          <w:szCs w:val="20"/>
        </w:rPr>
        <w:t>.</w:t>
      </w:r>
      <w:r w:rsidR="00610917" w:rsidRPr="00262A6E">
        <w:rPr>
          <w:rFonts w:eastAsia="Calibri"/>
          <w:sz w:val="20"/>
          <w:szCs w:val="20"/>
        </w:rPr>
        <w:t xml:space="preserve"> Во всем остальном, что не предусмотрено Договором, стороны руководствуются действующим законодательством РФ.</w:t>
      </w:r>
    </w:p>
    <w:p w14:paraId="1475A4B2" w14:textId="4DA72A69" w:rsidR="002D20D7" w:rsidRDefault="002D20D7" w:rsidP="00CA75D9">
      <w:pPr>
        <w:numPr>
          <w:ilvl w:val="2"/>
          <w:numId w:val="0"/>
        </w:numPr>
        <w:suppressLineNumbers/>
        <w:tabs>
          <w:tab w:val="num" w:pos="0"/>
          <w:tab w:val="num" w:pos="1080"/>
        </w:tabs>
        <w:ind w:firstLine="284"/>
        <w:jc w:val="both"/>
        <w:rPr>
          <w:rFonts w:eastAsia="Calibri"/>
          <w:sz w:val="20"/>
          <w:szCs w:val="20"/>
        </w:rPr>
      </w:pPr>
      <w:r w:rsidRPr="002D20D7">
        <w:rPr>
          <w:rFonts w:eastAsia="Calibri"/>
          <w:b/>
          <w:sz w:val="20"/>
          <w:szCs w:val="20"/>
        </w:rPr>
        <w:t>11.1</w:t>
      </w:r>
      <w:r w:rsidR="00D61270">
        <w:rPr>
          <w:rFonts w:eastAsia="Calibri"/>
          <w:b/>
          <w:sz w:val="20"/>
          <w:szCs w:val="20"/>
        </w:rPr>
        <w:t>2</w:t>
      </w:r>
      <w:r w:rsidRPr="002D20D7">
        <w:rPr>
          <w:rFonts w:eastAsia="Calibri"/>
          <w:b/>
          <w:sz w:val="20"/>
          <w:szCs w:val="20"/>
        </w:rPr>
        <w:t>.</w:t>
      </w:r>
      <w:r>
        <w:rPr>
          <w:rFonts w:eastAsia="Calibri"/>
          <w:sz w:val="20"/>
          <w:szCs w:val="20"/>
        </w:rPr>
        <w:t xml:space="preserve"> </w:t>
      </w:r>
      <w:r w:rsidRPr="002D5BA7">
        <w:rPr>
          <w:sz w:val="20"/>
          <w:szCs w:val="20"/>
        </w:rPr>
        <w:t xml:space="preserve">Договор </w:t>
      </w:r>
      <w:r w:rsidRPr="004D2941">
        <w:rPr>
          <w:sz w:val="20"/>
          <w:szCs w:val="20"/>
        </w:rPr>
        <w:t xml:space="preserve">по результатам конкурентной закупки </w:t>
      </w:r>
      <w:r>
        <w:rPr>
          <w:sz w:val="20"/>
          <w:szCs w:val="20"/>
        </w:rPr>
        <w:t>в электронной форме заключается</w:t>
      </w:r>
      <w:r w:rsidRPr="004D2941">
        <w:rPr>
          <w:sz w:val="20"/>
          <w:szCs w:val="20"/>
        </w:rPr>
        <w:t xml:space="preserve"> с использованием программно-аппаратных средств электронной </w:t>
      </w:r>
      <w:r>
        <w:rPr>
          <w:sz w:val="20"/>
          <w:szCs w:val="20"/>
        </w:rPr>
        <w:t xml:space="preserve">торговой </w:t>
      </w:r>
      <w:r w:rsidRPr="004D2941">
        <w:rPr>
          <w:sz w:val="20"/>
          <w:szCs w:val="20"/>
        </w:rPr>
        <w:t>площадки и подпис</w:t>
      </w:r>
      <w:r>
        <w:rPr>
          <w:sz w:val="20"/>
          <w:szCs w:val="20"/>
        </w:rPr>
        <w:t>ывается</w:t>
      </w:r>
      <w:r w:rsidRPr="004D2941">
        <w:rPr>
          <w:sz w:val="20"/>
          <w:szCs w:val="20"/>
        </w:rPr>
        <w:t xml:space="preserve"> электронн</w:t>
      </w:r>
      <w:r>
        <w:rPr>
          <w:sz w:val="20"/>
          <w:szCs w:val="20"/>
        </w:rPr>
        <w:t>ыми</w:t>
      </w:r>
      <w:r w:rsidR="00014E56">
        <w:rPr>
          <w:sz w:val="20"/>
          <w:szCs w:val="20"/>
        </w:rPr>
        <w:t xml:space="preserve"> цифровыми</w:t>
      </w:r>
      <w:r w:rsidRPr="004D2941">
        <w:rPr>
          <w:sz w:val="20"/>
          <w:szCs w:val="20"/>
        </w:rPr>
        <w:t xml:space="preserve"> подпис</w:t>
      </w:r>
      <w:r>
        <w:rPr>
          <w:sz w:val="20"/>
          <w:szCs w:val="20"/>
        </w:rPr>
        <w:t>ями</w:t>
      </w:r>
      <w:r w:rsidR="00014E56">
        <w:rPr>
          <w:sz w:val="20"/>
          <w:szCs w:val="20"/>
        </w:rPr>
        <w:t xml:space="preserve"> (далее по тексту ЭЦП)</w:t>
      </w:r>
      <w:r w:rsidRPr="004D2941">
        <w:rPr>
          <w:sz w:val="20"/>
          <w:szCs w:val="20"/>
        </w:rPr>
        <w:t xml:space="preserve"> лиц, имеющ</w:t>
      </w:r>
      <w:r>
        <w:rPr>
          <w:sz w:val="20"/>
          <w:szCs w:val="20"/>
        </w:rPr>
        <w:t>их</w:t>
      </w:r>
      <w:r w:rsidRPr="004D2941">
        <w:rPr>
          <w:sz w:val="20"/>
          <w:szCs w:val="20"/>
        </w:rPr>
        <w:t xml:space="preserve"> право действовать от имени </w:t>
      </w:r>
      <w:r>
        <w:rPr>
          <w:sz w:val="20"/>
          <w:szCs w:val="20"/>
        </w:rPr>
        <w:t>Сторон</w:t>
      </w:r>
      <w:r w:rsidR="00D61270">
        <w:rPr>
          <w:sz w:val="20"/>
          <w:szCs w:val="20"/>
        </w:rPr>
        <w:t>.</w:t>
      </w:r>
    </w:p>
    <w:p w14:paraId="27F45552" w14:textId="2B328F10" w:rsidR="00262A6E" w:rsidRPr="00DD0EE4" w:rsidRDefault="00262A6E" w:rsidP="00CA75D9">
      <w:pPr>
        <w:numPr>
          <w:ilvl w:val="2"/>
          <w:numId w:val="0"/>
        </w:numPr>
        <w:suppressLineNumbers/>
        <w:tabs>
          <w:tab w:val="num" w:pos="0"/>
          <w:tab w:val="num" w:pos="1080"/>
        </w:tabs>
        <w:ind w:firstLine="284"/>
        <w:jc w:val="both"/>
        <w:rPr>
          <w:rFonts w:eastAsia="Calibri"/>
          <w:sz w:val="20"/>
          <w:szCs w:val="20"/>
        </w:rPr>
      </w:pPr>
      <w:r>
        <w:rPr>
          <w:rFonts w:eastAsia="Calibri"/>
          <w:b/>
          <w:sz w:val="20"/>
          <w:szCs w:val="20"/>
        </w:rPr>
        <w:t>11.</w:t>
      </w:r>
      <w:r w:rsidR="00D51FC4">
        <w:rPr>
          <w:rFonts w:eastAsia="Calibri"/>
          <w:b/>
          <w:sz w:val="20"/>
          <w:szCs w:val="20"/>
        </w:rPr>
        <w:t>1</w:t>
      </w:r>
      <w:r w:rsidR="00D61270">
        <w:rPr>
          <w:rFonts w:eastAsia="Calibri"/>
          <w:b/>
          <w:sz w:val="20"/>
          <w:szCs w:val="20"/>
        </w:rPr>
        <w:t>3</w:t>
      </w:r>
      <w:r>
        <w:rPr>
          <w:rFonts w:eastAsia="Calibri"/>
          <w:b/>
          <w:sz w:val="20"/>
          <w:szCs w:val="20"/>
        </w:rPr>
        <w:t>.</w:t>
      </w:r>
      <w:r>
        <w:rPr>
          <w:rFonts w:eastAsia="Calibri"/>
          <w:sz w:val="20"/>
          <w:szCs w:val="20"/>
        </w:rPr>
        <w:t xml:space="preserve"> Н</w:t>
      </w:r>
      <w:r w:rsidRPr="00DD0EE4">
        <w:rPr>
          <w:rFonts w:eastAsia="Calibri"/>
          <w:sz w:val="20"/>
          <w:szCs w:val="20"/>
        </w:rPr>
        <w:t>еотъемлемой частью</w:t>
      </w:r>
      <w:r>
        <w:rPr>
          <w:rFonts w:eastAsia="Calibri"/>
          <w:sz w:val="20"/>
          <w:szCs w:val="20"/>
        </w:rPr>
        <w:t xml:space="preserve"> настоящего Договора являются приложения</w:t>
      </w:r>
      <w:r w:rsidRPr="00DD0EE4">
        <w:rPr>
          <w:rFonts w:eastAsia="Calibri"/>
          <w:sz w:val="20"/>
          <w:szCs w:val="20"/>
        </w:rPr>
        <w:t>:</w:t>
      </w:r>
    </w:p>
    <w:p w14:paraId="6379FEEF" w14:textId="77777777" w:rsidR="00A3181A" w:rsidRDefault="00A3181A" w:rsidP="00CA75D9">
      <w:pPr>
        <w:widowControl w:val="0"/>
        <w:ind w:firstLine="284"/>
        <w:contextualSpacing/>
        <w:jc w:val="both"/>
        <w:rPr>
          <w:sz w:val="20"/>
          <w:szCs w:val="20"/>
        </w:rPr>
      </w:pPr>
      <w:r>
        <w:rPr>
          <w:rFonts w:eastAsia="Calibri"/>
          <w:sz w:val="20"/>
          <w:szCs w:val="20"/>
        </w:rPr>
        <w:t xml:space="preserve">Приложение № </w:t>
      </w:r>
      <w:r w:rsidR="00A76947">
        <w:rPr>
          <w:rFonts w:eastAsia="Calibri"/>
          <w:sz w:val="20"/>
          <w:szCs w:val="20"/>
        </w:rPr>
        <w:t>1</w:t>
      </w:r>
      <w:r w:rsidRPr="00DD0EE4">
        <w:rPr>
          <w:rFonts w:eastAsia="Calibri"/>
          <w:sz w:val="20"/>
          <w:szCs w:val="20"/>
        </w:rPr>
        <w:t xml:space="preserve"> – </w:t>
      </w:r>
      <w:r w:rsidR="009707D0" w:rsidRPr="00DD0EE4">
        <w:rPr>
          <w:rFonts w:eastAsia="Calibri"/>
          <w:sz w:val="20"/>
          <w:szCs w:val="20"/>
        </w:rPr>
        <w:t>Техническое задание.</w:t>
      </w:r>
    </w:p>
    <w:p w14:paraId="5A35EFFD" w14:textId="77777777" w:rsidR="00610917" w:rsidRPr="00DD0EE4" w:rsidRDefault="00E677AD" w:rsidP="00CA75D9">
      <w:pPr>
        <w:ind w:firstLine="284"/>
        <w:contextualSpacing/>
        <w:jc w:val="both"/>
        <w:rPr>
          <w:rFonts w:eastAsia="Calibri"/>
          <w:sz w:val="20"/>
          <w:szCs w:val="20"/>
        </w:rPr>
      </w:pPr>
      <w:r>
        <w:rPr>
          <w:rFonts w:eastAsia="Calibri"/>
          <w:sz w:val="20"/>
          <w:szCs w:val="20"/>
        </w:rPr>
        <w:t xml:space="preserve">Приложение № </w:t>
      </w:r>
      <w:r w:rsidR="00A76947">
        <w:rPr>
          <w:rFonts w:eastAsia="Calibri"/>
          <w:sz w:val="20"/>
          <w:szCs w:val="20"/>
        </w:rPr>
        <w:t>2</w:t>
      </w:r>
      <w:r w:rsidR="00610917" w:rsidRPr="00DD0EE4">
        <w:rPr>
          <w:rFonts w:eastAsia="Calibri"/>
          <w:sz w:val="20"/>
          <w:szCs w:val="20"/>
        </w:rPr>
        <w:t xml:space="preserve"> – </w:t>
      </w:r>
      <w:r w:rsidR="009707D0" w:rsidRPr="00DD0EE4">
        <w:rPr>
          <w:rFonts w:eastAsia="Calibri"/>
          <w:sz w:val="20"/>
          <w:szCs w:val="20"/>
        </w:rPr>
        <w:t>Л</w:t>
      </w:r>
      <w:r w:rsidR="009707D0">
        <w:rPr>
          <w:sz w:val="20"/>
          <w:szCs w:val="20"/>
        </w:rPr>
        <w:t>окальная смета.</w:t>
      </w:r>
    </w:p>
    <w:p w14:paraId="62449C98" w14:textId="77777777" w:rsidR="00610917" w:rsidRPr="00DD0EE4" w:rsidRDefault="00E677AD" w:rsidP="00CA75D9">
      <w:pPr>
        <w:ind w:firstLine="284"/>
        <w:contextualSpacing/>
        <w:jc w:val="both"/>
        <w:rPr>
          <w:rFonts w:eastAsia="Calibri"/>
          <w:bCs/>
          <w:sz w:val="20"/>
          <w:szCs w:val="20"/>
        </w:rPr>
      </w:pPr>
      <w:r>
        <w:rPr>
          <w:rFonts w:eastAsia="Calibri"/>
          <w:sz w:val="20"/>
          <w:szCs w:val="20"/>
        </w:rPr>
        <w:t xml:space="preserve">Приложение № </w:t>
      </w:r>
      <w:r w:rsidR="00A76947">
        <w:rPr>
          <w:rFonts w:eastAsia="Calibri"/>
          <w:sz w:val="20"/>
          <w:szCs w:val="20"/>
        </w:rPr>
        <w:t>3</w:t>
      </w:r>
      <w:r w:rsidR="00610917" w:rsidRPr="00DD0EE4">
        <w:rPr>
          <w:rFonts w:eastAsia="Calibri"/>
          <w:sz w:val="20"/>
          <w:szCs w:val="20"/>
        </w:rPr>
        <w:t xml:space="preserve"> – Акт передачи объекта в работу</w:t>
      </w:r>
      <w:r w:rsidR="00A3181A">
        <w:rPr>
          <w:rFonts w:eastAsia="Calibri"/>
          <w:sz w:val="20"/>
          <w:szCs w:val="20"/>
        </w:rPr>
        <w:t>.</w:t>
      </w:r>
    </w:p>
    <w:p w14:paraId="7D384B55" w14:textId="77777777" w:rsidR="00610917" w:rsidRPr="00DD0EE4" w:rsidRDefault="00E677AD" w:rsidP="00CA75D9">
      <w:pPr>
        <w:widowControl w:val="0"/>
        <w:numPr>
          <w:ilvl w:val="2"/>
          <w:numId w:val="0"/>
        </w:numPr>
        <w:tabs>
          <w:tab w:val="num" w:pos="0"/>
          <w:tab w:val="left" w:pos="993"/>
          <w:tab w:val="num" w:pos="1080"/>
        </w:tabs>
        <w:ind w:firstLine="284"/>
        <w:contextualSpacing/>
        <w:rPr>
          <w:rFonts w:eastAsia="Calibri"/>
          <w:sz w:val="20"/>
          <w:szCs w:val="20"/>
        </w:rPr>
      </w:pPr>
      <w:r>
        <w:rPr>
          <w:rFonts w:eastAsia="Calibri"/>
          <w:sz w:val="20"/>
          <w:szCs w:val="20"/>
        </w:rPr>
        <w:t xml:space="preserve">Приложение № </w:t>
      </w:r>
      <w:r w:rsidR="00A76947">
        <w:rPr>
          <w:rFonts w:eastAsia="Calibri"/>
          <w:sz w:val="20"/>
          <w:szCs w:val="20"/>
        </w:rPr>
        <w:t>4</w:t>
      </w:r>
      <w:r w:rsidR="00610917" w:rsidRPr="00DD0EE4">
        <w:rPr>
          <w:rFonts w:eastAsia="Calibri"/>
          <w:sz w:val="20"/>
          <w:szCs w:val="20"/>
        </w:rPr>
        <w:t xml:space="preserve"> – Акт освидетельствования скрытых работ</w:t>
      </w:r>
      <w:r w:rsidR="00A3181A">
        <w:rPr>
          <w:rFonts w:eastAsia="Calibri"/>
          <w:sz w:val="20"/>
          <w:szCs w:val="20"/>
        </w:rPr>
        <w:t>.</w:t>
      </w:r>
    </w:p>
    <w:p w14:paraId="73AEED18" w14:textId="77777777" w:rsidR="00610917" w:rsidRDefault="00E677AD" w:rsidP="00CA75D9">
      <w:pPr>
        <w:ind w:firstLine="284"/>
        <w:contextualSpacing/>
        <w:rPr>
          <w:rFonts w:eastAsia="Calibri"/>
          <w:sz w:val="20"/>
          <w:szCs w:val="20"/>
        </w:rPr>
      </w:pPr>
      <w:r>
        <w:rPr>
          <w:rFonts w:eastAsia="Calibri"/>
          <w:sz w:val="20"/>
          <w:szCs w:val="20"/>
        </w:rPr>
        <w:t xml:space="preserve">Приложение № </w:t>
      </w:r>
      <w:r w:rsidR="00A76947">
        <w:rPr>
          <w:rFonts w:eastAsia="Calibri"/>
          <w:sz w:val="20"/>
          <w:szCs w:val="20"/>
        </w:rPr>
        <w:t>5</w:t>
      </w:r>
      <w:r w:rsidR="008379C8">
        <w:rPr>
          <w:rFonts w:eastAsia="Calibri"/>
          <w:sz w:val="20"/>
          <w:szCs w:val="20"/>
        </w:rPr>
        <w:t xml:space="preserve"> </w:t>
      </w:r>
      <w:r w:rsidR="00610917" w:rsidRPr="00DD0EE4">
        <w:rPr>
          <w:rFonts w:eastAsia="Calibri"/>
          <w:sz w:val="20"/>
          <w:szCs w:val="20"/>
        </w:rPr>
        <w:t>– Рекламационный акт</w:t>
      </w:r>
      <w:r w:rsidR="00A3181A">
        <w:rPr>
          <w:rFonts w:eastAsia="Calibri"/>
          <w:sz w:val="20"/>
          <w:szCs w:val="20"/>
        </w:rPr>
        <w:t>.</w:t>
      </w:r>
    </w:p>
    <w:p w14:paraId="18CA9D3E" w14:textId="77777777" w:rsidR="00AC47C1" w:rsidRPr="00DD0EE4" w:rsidRDefault="00AC47C1" w:rsidP="00CA75D9">
      <w:pPr>
        <w:ind w:firstLine="284"/>
        <w:contextualSpacing/>
        <w:rPr>
          <w:rFonts w:eastAsia="Calibri"/>
          <w:sz w:val="20"/>
          <w:szCs w:val="20"/>
        </w:rPr>
      </w:pPr>
    </w:p>
    <w:p w14:paraId="2FFF202D" w14:textId="77777777" w:rsidR="00CE4C10" w:rsidRDefault="00DD0EE4" w:rsidP="00CA75D9">
      <w:pPr>
        <w:ind w:firstLine="284"/>
        <w:jc w:val="center"/>
        <w:outlineLvl w:val="0"/>
        <w:rPr>
          <w:b/>
          <w:sz w:val="20"/>
          <w:szCs w:val="20"/>
        </w:rPr>
      </w:pPr>
      <w:r>
        <w:rPr>
          <w:b/>
          <w:sz w:val="20"/>
          <w:szCs w:val="20"/>
        </w:rPr>
        <w:t>12</w:t>
      </w:r>
      <w:r w:rsidR="00CE4C10" w:rsidRPr="00DD0EE4">
        <w:rPr>
          <w:b/>
          <w:sz w:val="20"/>
          <w:szCs w:val="20"/>
        </w:rPr>
        <w:t>. АДРЕСА, РЕКВИЗИТЫ И ПОДПИСИ СТОРОН</w:t>
      </w:r>
    </w:p>
    <w:tbl>
      <w:tblPr>
        <w:tblW w:w="10075" w:type="dxa"/>
        <w:tblInd w:w="98" w:type="dxa"/>
        <w:tblCellMar>
          <w:left w:w="10" w:type="dxa"/>
          <w:right w:w="10" w:type="dxa"/>
        </w:tblCellMar>
        <w:tblLook w:val="0000" w:firstRow="0" w:lastRow="0" w:firstColumn="0" w:lastColumn="0" w:noHBand="0" w:noVBand="0"/>
      </w:tblPr>
      <w:tblGrid>
        <w:gridCol w:w="5113"/>
        <w:gridCol w:w="4962"/>
      </w:tblGrid>
      <w:tr w:rsidR="002D20D7" w:rsidRPr="00840BB2" w14:paraId="7BC39C9C" w14:textId="77777777" w:rsidTr="002D20D7">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1659C23D" w14:textId="77777777" w:rsidR="002D20D7" w:rsidRPr="00802A44" w:rsidRDefault="002D20D7" w:rsidP="002D20D7">
            <w:pPr>
              <w:jc w:val="both"/>
              <w:rPr>
                <w:sz w:val="20"/>
                <w:szCs w:val="20"/>
              </w:rPr>
            </w:pPr>
            <w:r w:rsidRPr="00802A44">
              <w:rPr>
                <w:b/>
                <w:sz w:val="20"/>
                <w:szCs w:val="20"/>
              </w:rPr>
              <w:t>Заказчик:</w:t>
            </w:r>
            <w:r w:rsidRPr="00802A44">
              <w:rPr>
                <w:sz w:val="20"/>
                <w:szCs w:val="20"/>
              </w:rPr>
              <w:t xml:space="preserve"> Общество с ограниченной ответственностью «Жилкомсервис № 3 Калининского района» </w:t>
            </w:r>
          </w:p>
          <w:p w14:paraId="0C7D52FD" w14:textId="77777777" w:rsidR="002D20D7" w:rsidRPr="00802A44" w:rsidRDefault="002D20D7" w:rsidP="002D20D7">
            <w:pPr>
              <w:jc w:val="both"/>
              <w:rPr>
                <w:sz w:val="20"/>
                <w:szCs w:val="20"/>
              </w:rPr>
            </w:pPr>
            <w:r w:rsidRPr="00802A44">
              <w:rPr>
                <w:sz w:val="20"/>
                <w:szCs w:val="20"/>
              </w:rPr>
              <w:t>Тел.: +7 (812) 333-43-00</w:t>
            </w:r>
          </w:p>
          <w:p w14:paraId="3EE5698F" w14:textId="77777777" w:rsidR="002D20D7" w:rsidRPr="00802A44" w:rsidRDefault="002D20D7" w:rsidP="002D20D7">
            <w:pPr>
              <w:jc w:val="both"/>
              <w:rPr>
                <w:sz w:val="20"/>
                <w:szCs w:val="20"/>
              </w:rPr>
            </w:pPr>
            <w:r w:rsidRPr="00802A44">
              <w:rPr>
                <w:sz w:val="20"/>
                <w:szCs w:val="20"/>
              </w:rPr>
              <w:t>Адрес: 195197, Санкт – Петербург, ул. Федосеенко дом 31</w:t>
            </w:r>
          </w:p>
          <w:p w14:paraId="020F6EE4" w14:textId="77777777" w:rsidR="002D20D7" w:rsidRPr="00802A44" w:rsidRDefault="002D20D7" w:rsidP="002D20D7">
            <w:pPr>
              <w:jc w:val="both"/>
              <w:rPr>
                <w:sz w:val="20"/>
                <w:szCs w:val="20"/>
              </w:rPr>
            </w:pPr>
            <w:r w:rsidRPr="00802A44">
              <w:rPr>
                <w:sz w:val="20"/>
                <w:szCs w:val="20"/>
              </w:rPr>
              <w:t>Эл. Почта: office@gks-3kr.ru</w:t>
            </w:r>
          </w:p>
          <w:p w14:paraId="251DCF6F" w14:textId="77777777" w:rsidR="002D20D7" w:rsidRPr="00802A44" w:rsidRDefault="002D20D7" w:rsidP="002D20D7">
            <w:pPr>
              <w:jc w:val="both"/>
              <w:rPr>
                <w:sz w:val="20"/>
                <w:szCs w:val="20"/>
              </w:rPr>
            </w:pPr>
            <w:r w:rsidRPr="00802A44">
              <w:rPr>
                <w:sz w:val="20"/>
                <w:szCs w:val="20"/>
              </w:rPr>
              <w:t>ИНН 7806387476</w:t>
            </w:r>
          </w:p>
          <w:p w14:paraId="03ABAE6C" w14:textId="77777777" w:rsidR="002D20D7" w:rsidRPr="00802A44" w:rsidRDefault="002D20D7" w:rsidP="002D20D7">
            <w:pPr>
              <w:jc w:val="both"/>
              <w:rPr>
                <w:sz w:val="20"/>
                <w:szCs w:val="20"/>
              </w:rPr>
            </w:pPr>
            <w:r w:rsidRPr="00802A44">
              <w:rPr>
                <w:sz w:val="20"/>
                <w:szCs w:val="20"/>
              </w:rPr>
              <w:t>КПП 780401001</w:t>
            </w:r>
          </w:p>
          <w:p w14:paraId="6C4F0839" w14:textId="77777777" w:rsidR="002D20D7" w:rsidRPr="00802A44" w:rsidRDefault="002D20D7" w:rsidP="002D20D7">
            <w:pPr>
              <w:jc w:val="both"/>
              <w:rPr>
                <w:sz w:val="20"/>
                <w:szCs w:val="20"/>
              </w:rPr>
            </w:pPr>
            <w:r w:rsidRPr="00802A44">
              <w:rPr>
                <w:sz w:val="20"/>
                <w:szCs w:val="20"/>
              </w:rPr>
              <w:t>ОГРН 1089847191752</w:t>
            </w:r>
          </w:p>
          <w:p w14:paraId="2EFB6C3E" w14:textId="77777777" w:rsidR="002D20D7" w:rsidRPr="00802A44" w:rsidRDefault="002D20D7" w:rsidP="002D20D7">
            <w:pPr>
              <w:jc w:val="both"/>
              <w:rPr>
                <w:sz w:val="20"/>
                <w:szCs w:val="20"/>
              </w:rPr>
            </w:pPr>
            <w:r w:rsidRPr="00802A44">
              <w:rPr>
                <w:sz w:val="20"/>
                <w:szCs w:val="20"/>
              </w:rPr>
              <w:t>ОКПО 74808203</w:t>
            </w:r>
          </w:p>
          <w:p w14:paraId="7E7451F9" w14:textId="77777777" w:rsidR="002D20D7" w:rsidRPr="00802A44" w:rsidRDefault="002D20D7" w:rsidP="002D20D7">
            <w:pPr>
              <w:jc w:val="both"/>
              <w:rPr>
                <w:sz w:val="20"/>
                <w:szCs w:val="20"/>
              </w:rPr>
            </w:pPr>
            <w:r w:rsidRPr="00802A44">
              <w:rPr>
                <w:sz w:val="20"/>
                <w:szCs w:val="20"/>
              </w:rPr>
              <w:t>ОКТМО 40330000000</w:t>
            </w:r>
          </w:p>
          <w:p w14:paraId="4F79BA49" w14:textId="77777777" w:rsidR="002D20D7" w:rsidRPr="00802A44" w:rsidRDefault="002D20D7" w:rsidP="002D20D7">
            <w:pPr>
              <w:jc w:val="both"/>
              <w:rPr>
                <w:sz w:val="20"/>
                <w:szCs w:val="20"/>
              </w:rPr>
            </w:pPr>
            <w:r w:rsidRPr="00802A44">
              <w:rPr>
                <w:sz w:val="20"/>
                <w:szCs w:val="20"/>
              </w:rPr>
              <w:lastRenderedPageBreak/>
              <w:t>БИК 044030920</w:t>
            </w:r>
          </w:p>
          <w:p w14:paraId="0BEC740A" w14:textId="24D44920" w:rsidR="002D20D7" w:rsidRPr="00802A44" w:rsidRDefault="002D20D7" w:rsidP="002D20D7">
            <w:pPr>
              <w:jc w:val="both"/>
              <w:rPr>
                <w:sz w:val="20"/>
                <w:szCs w:val="20"/>
              </w:rPr>
            </w:pPr>
            <w:r w:rsidRPr="00802A44">
              <w:rPr>
                <w:sz w:val="20"/>
                <w:szCs w:val="20"/>
              </w:rPr>
              <w:t>Санкт-Петербургский филиал ПАО «</w:t>
            </w:r>
            <w:r w:rsidR="00611B6D">
              <w:rPr>
                <w:sz w:val="20"/>
                <w:szCs w:val="20"/>
              </w:rPr>
              <w:t xml:space="preserve">Банк </w:t>
            </w:r>
            <w:bookmarkStart w:id="3" w:name="_GoBack"/>
            <w:bookmarkEnd w:id="3"/>
            <w:r w:rsidRPr="00802A44">
              <w:rPr>
                <w:sz w:val="20"/>
                <w:szCs w:val="20"/>
              </w:rPr>
              <w:t>П</w:t>
            </w:r>
            <w:r w:rsidR="00611B6D">
              <w:rPr>
                <w:sz w:val="20"/>
                <w:szCs w:val="20"/>
              </w:rPr>
              <w:t>СБ</w:t>
            </w:r>
            <w:r w:rsidRPr="00802A44">
              <w:rPr>
                <w:sz w:val="20"/>
                <w:szCs w:val="20"/>
              </w:rPr>
              <w:t>» г. Санкт Петербург</w:t>
            </w:r>
          </w:p>
          <w:p w14:paraId="092C5E3B" w14:textId="77777777" w:rsidR="002D20D7" w:rsidRPr="00802A44" w:rsidRDefault="002D20D7" w:rsidP="002D20D7">
            <w:pPr>
              <w:jc w:val="both"/>
              <w:rPr>
                <w:sz w:val="20"/>
                <w:szCs w:val="20"/>
              </w:rPr>
            </w:pPr>
            <w:r w:rsidRPr="00802A44">
              <w:rPr>
                <w:sz w:val="20"/>
                <w:szCs w:val="20"/>
              </w:rPr>
              <w:t>р/с 407 028 104 060 000 103 96</w:t>
            </w:r>
          </w:p>
          <w:p w14:paraId="0627B290" w14:textId="77777777" w:rsidR="002D20D7" w:rsidRPr="00840BB2" w:rsidRDefault="002D20D7" w:rsidP="002D20D7">
            <w:pPr>
              <w:rPr>
                <w:sz w:val="20"/>
                <w:szCs w:val="20"/>
              </w:rPr>
            </w:pPr>
            <w:r w:rsidRPr="00802A44">
              <w:rPr>
                <w:sz w:val="20"/>
                <w:szCs w:val="20"/>
              </w:rPr>
              <w:t>к/с 301 018 100 000 000 009 20</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3BF9E979" w14:textId="5C25CECC" w:rsidR="002D20D7" w:rsidRPr="00E30A75" w:rsidRDefault="002D20D7" w:rsidP="002D20D7">
            <w:pPr>
              <w:jc w:val="both"/>
            </w:pPr>
            <w:r w:rsidRPr="00840BB2">
              <w:rPr>
                <w:b/>
                <w:sz w:val="20"/>
                <w:szCs w:val="20"/>
              </w:rPr>
              <w:lastRenderedPageBreak/>
              <w:t>По</w:t>
            </w:r>
            <w:r>
              <w:rPr>
                <w:b/>
                <w:sz w:val="20"/>
                <w:szCs w:val="20"/>
              </w:rPr>
              <w:t>дрядчик</w:t>
            </w:r>
            <w:r w:rsidRPr="00840BB2">
              <w:rPr>
                <w:b/>
                <w:sz w:val="20"/>
                <w:szCs w:val="20"/>
              </w:rPr>
              <w:t>:</w:t>
            </w:r>
            <w:r>
              <w:rPr>
                <w:b/>
                <w:sz w:val="20"/>
                <w:szCs w:val="20"/>
              </w:rPr>
              <w:t xml:space="preserve"> </w:t>
            </w:r>
          </w:p>
          <w:p w14:paraId="7D7E9268" w14:textId="77777777" w:rsidR="002D20D7" w:rsidRPr="00E30A75" w:rsidRDefault="002D20D7" w:rsidP="002D20D7">
            <w:pPr>
              <w:jc w:val="both"/>
            </w:pPr>
          </w:p>
        </w:tc>
      </w:tr>
      <w:tr w:rsidR="002D20D7" w:rsidRPr="00840BB2" w14:paraId="6E69F6AA" w14:textId="77777777" w:rsidTr="002D20D7">
        <w:trPr>
          <w:trHeight w:val="1"/>
        </w:trPr>
        <w:tc>
          <w:tcPr>
            <w:tcW w:w="5113"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56335878" w14:textId="34350BD7" w:rsidR="002D20D7" w:rsidRPr="00840BB2" w:rsidRDefault="002D20D7" w:rsidP="002D20D7">
            <w:pPr>
              <w:rPr>
                <w:color w:val="000000"/>
                <w:sz w:val="20"/>
                <w:szCs w:val="20"/>
              </w:rPr>
            </w:pPr>
            <w:r w:rsidRPr="00840BB2">
              <w:rPr>
                <w:b/>
                <w:color w:val="000000"/>
                <w:sz w:val="20"/>
                <w:szCs w:val="20"/>
                <w:shd w:val="clear" w:color="auto" w:fill="FFFFFF"/>
              </w:rPr>
              <w:t>Заказчик:</w:t>
            </w:r>
            <w:r>
              <w:rPr>
                <w:b/>
                <w:color w:val="000000"/>
                <w:sz w:val="20"/>
                <w:szCs w:val="20"/>
                <w:shd w:val="clear" w:color="auto" w:fill="FFFFFF"/>
              </w:rPr>
              <w:t xml:space="preserve"> </w:t>
            </w:r>
            <w:r w:rsidRPr="00840BB2">
              <w:rPr>
                <w:color w:val="000000"/>
                <w:sz w:val="20"/>
                <w:szCs w:val="20"/>
              </w:rPr>
              <w:t>Г</w:t>
            </w:r>
            <w:r>
              <w:rPr>
                <w:color w:val="000000"/>
                <w:sz w:val="20"/>
                <w:szCs w:val="20"/>
              </w:rPr>
              <w:t>енеральный директор ООО «ЖКС № 3 Калининского</w:t>
            </w:r>
            <w:r w:rsidRPr="00840BB2">
              <w:rPr>
                <w:color w:val="000000"/>
                <w:sz w:val="20"/>
                <w:szCs w:val="20"/>
              </w:rPr>
              <w:t xml:space="preserve"> района»</w:t>
            </w:r>
          </w:p>
          <w:p w14:paraId="0AD5D60E" w14:textId="3638B40A" w:rsidR="002D20D7" w:rsidRPr="00840BB2" w:rsidRDefault="002D20D7" w:rsidP="002D20D7">
            <w:pPr>
              <w:shd w:val="clear" w:color="auto" w:fill="FFFFFF"/>
              <w:rPr>
                <w:color w:val="000000"/>
                <w:sz w:val="20"/>
                <w:szCs w:val="20"/>
              </w:rPr>
            </w:pPr>
            <w:r>
              <w:rPr>
                <w:sz w:val="20"/>
                <w:szCs w:val="20"/>
              </w:rPr>
              <w:t>/Лазарев А.В.</w:t>
            </w:r>
            <w:r w:rsidRPr="00840BB2">
              <w:rPr>
                <w:sz w:val="20"/>
                <w:szCs w:val="20"/>
              </w:rPr>
              <w:t>/</w:t>
            </w:r>
          </w:p>
          <w:p w14:paraId="48817E20" w14:textId="0FF49D06" w:rsidR="002D20D7" w:rsidRPr="00840BB2" w:rsidRDefault="002D20D7" w:rsidP="002D20D7">
            <w:pPr>
              <w:jc w:val="both"/>
              <w:rPr>
                <w:sz w:val="20"/>
                <w:szCs w:val="20"/>
              </w:rPr>
            </w:pPr>
            <w:r>
              <w:rPr>
                <w:sz w:val="20"/>
                <w:szCs w:val="20"/>
              </w:rPr>
              <w:t>ЭЦП</w:t>
            </w:r>
          </w:p>
        </w:tc>
        <w:tc>
          <w:tcPr>
            <w:tcW w:w="4962"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tcPr>
          <w:p w14:paraId="46296EC1" w14:textId="5B0A7CEA" w:rsidR="002D20D7" w:rsidRDefault="002D20D7" w:rsidP="002D20D7">
            <w:pPr>
              <w:rPr>
                <w:b/>
                <w:sz w:val="20"/>
                <w:szCs w:val="20"/>
              </w:rPr>
            </w:pPr>
            <w:r w:rsidRPr="00840BB2">
              <w:rPr>
                <w:b/>
                <w:sz w:val="20"/>
                <w:szCs w:val="20"/>
              </w:rPr>
              <w:t>По</w:t>
            </w:r>
            <w:r>
              <w:rPr>
                <w:b/>
                <w:sz w:val="20"/>
                <w:szCs w:val="20"/>
              </w:rPr>
              <w:t>дрядчик</w:t>
            </w:r>
            <w:r w:rsidRPr="00840BB2">
              <w:rPr>
                <w:b/>
                <w:sz w:val="20"/>
                <w:szCs w:val="20"/>
              </w:rPr>
              <w:t>:</w:t>
            </w:r>
            <w:r>
              <w:rPr>
                <w:b/>
                <w:sz w:val="20"/>
                <w:szCs w:val="20"/>
              </w:rPr>
              <w:t xml:space="preserve"> </w:t>
            </w:r>
          </w:p>
          <w:p w14:paraId="3C66FBF2" w14:textId="77777777" w:rsidR="002D20D7" w:rsidRPr="00840BB2" w:rsidRDefault="002D20D7" w:rsidP="002D20D7">
            <w:pPr>
              <w:rPr>
                <w:sz w:val="20"/>
                <w:szCs w:val="20"/>
              </w:rPr>
            </w:pPr>
          </w:p>
          <w:p w14:paraId="3E8AB702" w14:textId="77777777" w:rsidR="002D20D7" w:rsidRPr="00840BB2" w:rsidRDefault="002D20D7" w:rsidP="002D20D7">
            <w:pPr>
              <w:rPr>
                <w:sz w:val="20"/>
                <w:szCs w:val="20"/>
              </w:rPr>
            </w:pPr>
            <w:r w:rsidRPr="00840BB2">
              <w:rPr>
                <w:sz w:val="20"/>
                <w:szCs w:val="20"/>
              </w:rPr>
              <w:t>_______________/</w:t>
            </w:r>
          </w:p>
          <w:p w14:paraId="6A9B99D8" w14:textId="7B448D7B" w:rsidR="002D20D7" w:rsidRPr="00840BB2" w:rsidRDefault="002D20D7" w:rsidP="002D20D7">
            <w:pPr>
              <w:jc w:val="both"/>
              <w:rPr>
                <w:sz w:val="20"/>
                <w:szCs w:val="20"/>
              </w:rPr>
            </w:pPr>
            <w:r>
              <w:rPr>
                <w:sz w:val="20"/>
                <w:szCs w:val="20"/>
              </w:rPr>
              <w:t>ЭЦП</w:t>
            </w:r>
          </w:p>
        </w:tc>
      </w:tr>
    </w:tbl>
    <w:p w14:paraId="597CC009" w14:textId="77777777" w:rsidR="0012665B" w:rsidRPr="00E03BFA" w:rsidRDefault="0012665B" w:rsidP="00CA75D9">
      <w:pPr>
        <w:widowControl w:val="0"/>
        <w:autoSpaceDE w:val="0"/>
        <w:autoSpaceDN w:val="0"/>
        <w:adjustRightInd w:val="0"/>
        <w:ind w:firstLine="284"/>
        <w:jc w:val="both"/>
        <w:outlineLvl w:val="1"/>
        <w:rPr>
          <w:b/>
          <w:sz w:val="20"/>
          <w:szCs w:val="20"/>
          <w:lang w:eastAsia="en-US" w:bidi="en-US"/>
        </w:rPr>
        <w:sectPr w:rsidR="0012665B" w:rsidRPr="00E03BFA" w:rsidSect="00194886">
          <w:footerReference w:type="default" r:id="rId8"/>
          <w:pgSz w:w="11906" w:h="16838"/>
          <w:pgMar w:top="709" w:right="720" w:bottom="720" w:left="720" w:header="709" w:footer="709" w:gutter="0"/>
          <w:cols w:space="708"/>
          <w:docGrid w:linePitch="360"/>
        </w:sectPr>
      </w:pPr>
    </w:p>
    <w:p w14:paraId="21DFF057" w14:textId="77777777" w:rsidR="0085233A" w:rsidRPr="005B421F" w:rsidRDefault="0085233A" w:rsidP="00CA75D9">
      <w:pPr>
        <w:widowControl w:val="0"/>
        <w:adjustRightInd w:val="0"/>
        <w:ind w:firstLine="284"/>
        <w:jc w:val="right"/>
        <w:rPr>
          <w:sz w:val="20"/>
          <w:szCs w:val="20"/>
        </w:rPr>
      </w:pPr>
      <w:r w:rsidRPr="005B421F">
        <w:rPr>
          <w:sz w:val="20"/>
          <w:szCs w:val="20"/>
        </w:rPr>
        <w:lastRenderedPageBreak/>
        <w:t>Приложение № 1</w:t>
      </w:r>
    </w:p>
    <w:p w14:paraId="2713EFA1" w14:textId="500E30D6" w:rsidR="0085233A" w:rsidRPr="005B421F" w:rsidRDefault="0085233A" w:rsidP="00B84EF1">
      <w:pPr>
        <w:tabs>
          <w:tab w:val="left" w:pos="8833"/>
        </w:tabs>
        <w:ind w:firstLine="284"/>
        <w:jc w:val="right"/>
        <w:rPr>
          <w:sz w:val="20"/>
          <w:szCs w:val="20"/>
        </w:rPr>
      </w:pPr>
      <w:r w:rsidRPr="005B421F">
        <w:rPr>
          <w:sz w:val="20"/>
          <w:szCs w:val="20"/>
        </w:rPr>
        <w:t>к Договору №</w:t>
      </w:r>
      <w:r w:rsidR="00B84EF1">
        <w:rPr>
          <w:sz w:val="20"/>
          <w:szCs w:val="20"/>
        </w:rPr>
        <w:t xml:space="preserve"> </w:t>
      </w:r>
      <w:r w:rsidR="00327096">
        <w:rPr>
          <w:sz w:val="20"/>
          <w:szCs w:val="20"/>
        </w:rPr>
        <w:t>______</w:t>
      </w:r>
      <w:r w:rsidR="00B84EF1">
        <w:rPr>
          <w:sz w:val="20"/>
          <w:szCs w:val="20"/>
        </w:rPr>
        <w:t xml:space="preserve"> </w:t>
      </w:r>
      <w:r w:rsidRPr="005B421F">
        <w:rPr>
          <w:sz w:val="20"/>
          <w:szCs w:val="20"/>
        </w:rPr>
        <w:t xml:space="preserve">от </w:t>
      </w:r>
      <w:r w:rsidR="00327096">
        <w:rPr>
          <w:sz w:val="20"/>
          <w:szCs w:val="20"/>
        </w:rPr>
        <w:t>____</w:t>
      </w:r>
      <w:r w:rsidR="00AC0A37">
        <w:rPr>
          <w:sz w:val="20"/>
          <w:szCs w:val="20"/>
        </w:rPr>
        <w:t xml:space="preserve"> 2026 г.</w:t>
      </w:r>
    </w:p>
    <w:p w14:paraId="42DCCBE7" w14:textId="77777777" w:rsidR="0085233A" w:rsidRPr="005B421F" w:rsidRDefault="0085233A" w:rsidP="00CA75D9">
      <w:pPr>
        <w:ind w:firstLine="284"/>
        <w:rPr>
          <w:sz w:val="20"/>
          <w:szCs w:val="20"/>
        </w:rPr>
      </w:pPr>
    </w:p>
    <w:p w14:paraId="2B8743A5" w14:textId="77777777" w:rsidR="0085233A" w:rsidRPr="005B421F" w:rsidRDefault="0085233A" w:rsidP="00CA75D9">
      <w:pPr>
        <w:pStyle w:val="ConsNonformat"/>
        <w:ind w:right="0" w:firstLine="284"/>
        <w:jc w:val="center"/>
        <w:rPr>
          <w:rFonts w:ascii="Times New Roman" w:hAnsi="Times New Roman" w:cs="Times New Roman"/>
          <w:b/>
          <w:bCs/>
          <w:color w:val="000000"/>
        </w:rPr>
      </w:pPr>
      <w:r w:rsidRPr="005B421F">
        <w:rPr>
          <w:rFonts w:ascii="Times New Roman" w:hAnsi="Times New Roman" w:cs="Times New Roman"/>
          <w:b/>
          <w:bCs/>
          <w:color w:val="000000"/>
        </w:rPr>
        <w:t>Техническое задание</w:t>
      </w:r>
    </w:p>
    <w:p w14:paraId="40A206AE" w14:textId="15D9DA31" w:rsidR="00327096" w:rsidRPr="00360774" w:rsidRDefault="00327096" w:rsidP="00327096">
      <w:pPr>
        <w:pStyle w:val="ac"/>
        <w:spacing w:before="120"/>
        <w:ind w:left="0"/>
        <w:rPr>
          <w:i/>
          <w:sz w:val="20"/>
        </w:rPr>
      </w:pPr>
      <w:r w:rsidRPr="00360774">
        <w:rPr>
          <w:i/>
          <w:sz w:val="20"/>
        </w:rPr>
        <w:t>/</w:t>
      </w:r>
      <w:proofErr w:type="gramStart"/>
      <w:r w:rsidRPr="00360774">
        <w:rPr>
          <w:i/>
          <w:sz w:val="20"/>
        </w:rPr>
        <w:t>В</w:t>
      </w:r>
      <w:proofErr w:type="gramEnd"/>
      <w:r w:rsidR="001D5057">
        <w:rPr>
          <w:i/>
          <w:sz w:val="20"/>
        </w:rPr>
        <w:t xml:space="preserve"> </w:t>
      </w:r>
      <w:r w:rsidRPr="00360774">
        <w:rPr>
          <w:i/>
          <w:sz w:val="20"/>
        </w:rPr>
        <w:t>полном соответствии с Разделом № 3 закупочной документации</w:t>
      </w:r>
    </w:p>
    <w:p w14:paraId="7F3AEBE7" w14:textId="77777777" w:rsidR="0085233A" w:rsidRPr="005B421F" w:rsidRDefault="0085233A" w:rsidP="00CA75D9">
      <w:pPr>
        <w:pStyle w:val="af6"/>
        <w:spacing w:before="0" w:after="0" w:line="300" w:lineRule="auto"/>
        <w:ind w:firstLine="284"/>
        <w:jc w:val="center"/>
        <w:rPr>
          <w:sz w:val="20"/>
          <w:szCs w:val="20"/>
        </w:rPr>
      </w:pPr>
    </w:p>
    <w:p w14:paraId="44E6796A" w14:textId="77777777" w:rsidR="0085233A" w:rsidRDefault="0085233A" w:rsidP="00CA75D9">
      <w:pPr>
        <w:pStyle w:val="ConsNonformat"/>
        <w:ind w:right="0" w:firstLine="284"/>
        <w:jc w:val="right"/>
        <w:rPr>
          <w:rFonts w:ascii="Times New Roman" w:hAnsi="Times New Roman" w:cs="Times New Roman"/>
          <w:bCs/>
        </w:rPr>
      </w:pPr>
    </w:p>
    <w:p w14:paraId="0D746003" w14:textId="77777777" w:rsidR="00327096" w:rsidRDefault="00327096" w:rsidP="00CA75D9">
      <w:pPr>
        <w:pStyle w:val="ConsNonformat"/>
        <w:ind w:right="0" w:firstLine="284"/>
        <w:jc w:val="right"/>
        <w:rPr>
          <w:rFonts w:ascii="Times New Roman" w:hAnsi="Times New Roman" w:cs="Times New Roman"/>
          <w:bCs/>
        </w:rPr>
      </w:pPr>
    </w:p>
    <w:p w14:paraId="4494170D" w14:textId="77777777" w:rsidR="00327096" w:rsidRPr="005B421F" w:rsidRDefault="00327096" w:rsidP="00CA75D9">
      <w:pPr>
        <w:pStyle w:val="ConsNonformat"/>
        <w:ind w:right="0" w:firstLine="284"/>
        <w:jc w:val="right"/>
        <w:rPr>
          <w:rFonts w:ascii="Times New Roman" w:hAnsi="Times New Roman" w:cs="Times New Roman"/>
          <w:bCs/>
        </w:rPr>
      </w:pPr>
    </w:p>
    <w:p w14:paraId="58CCA013" w14:textId="77777777" w:rsidR="0085233A" w:rsidRPr="005B421F" w:rsidRDefault="0085233A" w:rsidP="00CA75D9">
      <w:pPr>
        <w:pStyle w:val="ConsNonformat"/>
        <w:ind w:right="0" w:firstLine="284"/>
        <w:jc w:val="right"/>
        <w:rPr>
          <w:rFonts w:ascii="Times New Roman" w:hAnsi="Times New Roman" w:cs="Times New Roman"/>
          <w:bCs/>
        </w:rPr>
      </w:pPr>
    </w:p>
    <w:p w14:paraId="3D25E2DA" w14:textId="77777777" w:rsidR="0085233A" w:rsidRPr="005B421F" w:rsidRDefault="0085233A" w:rsidP="00CA75D9">
      <w:pPr>
        <w:pStyle w:val="ConsNonformat"/>
        <w:ind w:right="0" w:firstLine="284"/>
        <w:jc w:val="right"/>
        <w:rPr>
          <w:rFonts w:ascii="Times New Roman" w:hAnsi="Times New Roman" w:cs="Times New Roman"/>
          <w:bCs/>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183769" w14:paraId="5DC3B87B" w14:textId="77777777" w:rsidTr="00B84EF1">
        <w:trPr>
          <w:trHeight w:val="1"/>
        </w:trPr>
        <w:tc>
          <w:tcPr>
            <w:tcW w:w="5113" w:type="dxa"/>
            <w:shd w:val="clear" w:color="auto" w:fill="auto"/>
            <w:tcMar>
              <w:left w:w="108" w:type="dxa"/>
              <w:right w:w="108" w:type="dxa"/>
            </w:tcMar>
          </w:tcPr>
          <w:p w14:paraId="717C98E3" w14:textId="77777777" w:rsidR="0085233A" w:rsidRPr="005B421F" w:rsidRDefault="0085233A" w:rsidP="00CA75D9">
            <w:pPr>
              <w:ind w:firstLine="284"/>
              <w:rPr>
                <w:b/>
                <w:color w:val="000000"/>
                <w:sz w:val="20"/>
                <w:szCs w:val="20"/>
                <w:shd w:val="clear" w:color="auto" w:fill="FFFFFF"/>
              </w:rPr>
            </w:pPr>
            <w:r w:rsidRPr="005B421F">
              <w:rPr>
                <w:b/>
                <w:color w:val="000000"/>
                <w:sz w:val="20"/>
                <w:szCs w:val="20"/>
                <w:shd w:val="clear" w:color="auto" w:fill="FFFFFF"/>
              </w:rPr>
              <w:t>Заказчик:</w:t>
            </w:r>
          </w:p>
          <w:p w14:paraId="1091B87A" w14:textId="77777777" w:rsidR="001D5057" w:rsidRDefault="0085233A" w:rsidP="00E114D1">
            <w:pPr>
              <w:shd w:val="clear" w:color="auto" w:fill="FFFFFF"/>
              <w:rPr>
                <w:color w:val="000000"/>
                <w:sz w:val="20"/>
                <w:szCs w:val="20"/>
              </w:rPr>
            </w:pPr>
            <w:r w:rsidRPr="005B421F">
              <w:rPr>
                <w:color w:val="000000"/>
                <w:sz w:val="20"/>
                <w:szCs w:val="20"/>
              </w:rPr>
              <w:t xml:space="preserve">Генеральный директор </w:t>
            </w:r>
          </w:p>
          <w:p w14:paraId="5402388C" w14:textId="415EC8A2" w:rsidR="0085233A" w:rsidRPr="005B421F" w:rsidRDefault="0085233A" w:rsidP="00E114D1">
            <w:pPr>
              <w:shd w:val="clear" w:color="auto" w:fill="FFFFFF"/>
              <w:rPr>
                <w:color w:val="000000"/>
                <w:sz w:val="20"/>
                <w:szCs w:val="20"/>
              </w:rPr>
            </w:pPr>
            <w:r w:rsidRPr="005B421F">
              <w:rPr>
                <w:color w:val="000000"/>
                <w:sz w:val="20"/>
                <w:szCs w:val="20"/>
              </w:rPr>
              <w:t>ООО «ЖКС № 3 Калининского района»</w:t>
            </w:r>
          </w:p>
          <w:p w14:paraId="5BD4AE26" w14:textId="2BDA7A28" w:rsidR="0085233A" w:rsidRPr="005B421F" w:rsidRDefault="0085233A" w:rsidP="00AC0A37">
            <w:pPr>
              <w:rPr>
                <w:sz w:val="20"/>
                <w:szCs w:val="20"/>
              </w:rPr>
            </w:pPr>
            <w:r>
              <w:rPr>
                <w:sz w:val="20"/>
                <w:szCs w:val="20"/>
              </w:rPr>
              <w:t>/Лазарев А.</w:t>
            </w:r>
            <w:r w:rsidRPr="005B421F">
              <w:rPr>
                <w:sz w:val="20"/>
                <w:szCs w:val="20"/>
              </w:rPr>
              <w:t>В./</w:t>
            </w:r>
          </w:p>
          <w:p w14:paraId="0929C7F1" w14:textId="0501A9C4" w:rsidR="0085233A" w:rsidRPr="005B421F" w:rsidRDefault="00AC0A37" w:rsidP="00CA75D9">
            <w:pPr>
              <w:ind w:firstLine="284"/>
              <w:jc w:val="both"/>
              <w:rPr>
                <w:sz w:val="20"/>
                <w:szCs w:val="20"/>
              </w:rPr>
            </w:pPr>
            <w:r>
              <w:rPr>
                <w:sz w:val="20"/>
                <w:szCs w:val="20"/>
              </w:rPr>
              <w:t>ЭЦП</w:t>
            </w:r>
          </w:p>
        </w:tc>
        <w:tc>
          <w:tcPr>
            <w:tcW w:w="4962" w:type="dxa"/>
            <w:shd w:val="clear" w:color="auto" w:fill="auto"/>
            <w:tcMar>
              <w:left w:w="108" w:type="dxa"/>
              <w:right w:w="108" w:type="dxa"/>
            </w:tcMar>
          </w:tcPr>
          <w:p w14:paraId="22E81DC1" w14:textId="77777777" w:rsidR="0085233A" w:rsidRPr="005B421F" w:rsidRDefault="0085233A" w:rsidP="00CA75D9">
            <w:pPr>
              <w:ind w:firstLine="284"/>
              <w:rPr>
                <w:b/>
                <w:sz w:val="20"/>
                <w:szCs w:val="20"/>
              </w:rPr>
            </w:pPr>
            <w:r w:rsidRPr="005B421F">
              <w:rPr>
                <w:b/>
                <w:sz w:val="20"/>
                <w:szCs w:val="20"/>
              </w:rPr>
              <w:t>Подрядчик:</w:t>
            </w:r>
          </w:p>
          <w:p w14:paraId="3DCA273E" w14:textId="08CA8A23" w:rsidR="0085233A" w:rsidRPr="005B421F" w:rsidRDefault="00E114D1" w:rsidP="00E114D1">
            <w:pPr>
              <w:rPr>
                <w:sz w:val="20"/>
                <w:szCs w:val="20"/>
              </w:rPr>
            </w:pPr>
            <w:r>
              <w:rPr>
                <w:sz w:val="20"/>
                <w:szCs w:val="20"/>
              </w:rPr>
              <w:t xml:space="preserve">Генеральный директор </w:t>
            </w:r>
            <w:r w:rsidR="00327096">
              <w:rPr>
                <w:sz w:val="20"/>
                <w:szCs w:val="20"/>
              </w:rPr>
              <w:t>_________</w:t>
            </w:r>
          </w:p>
          <w:p w14:paraId="143B7467" w14:textId="77777777" w:rsidR="0085233A" w:rsidRPr="005B421F" w:rsidRDefault="0085233A" w:rsidP="00CA75D9">
            <w:pPr>
              <w:ind w:firstLine="284"/>
              <w:rPr>
                <w:sz w:val="20"/>
                <w:szCs w:val="20"/>
              </w:rPr>
            </w:pPr>
          </w:p>
          <w:p w14:paraId="47ED5AE6" w14:textId="69982946" w:rsidR="0085233A" w:rsidRPr="005B421F" w:rsidRDefault="0085233A" w:rsidP="00CA75D9">
            <w:pPr>
              <w:ind w:firstLine="284"/>
              <w:rPr>
                <w:sz w:val="20"/>
                <w:szCs w:val="20"/>
              </w:rPr>
            </w:pPr>
            <w:r w:rsidRPr="005B421F">
              <w:rPr>
                <w:sz w:val="20"/>
                <w:szCs w:val="20"/>
              </w:rPr>
              <w:t xml:space="preserve"> _______________/</w:t>
            </w:r>
          </w:p>
          <w:p w14:paraId="77C50E55" w14:textId="48DA63E9" w:rsidR="0085233A" w:rsidRPr="005B421F" w:rsidRDefault="00AC0A37" w:rsidP="00CA75D9">
            <w:pPr>
              <w:ind w:firstLine="284"/>
              <w:jc w:val="both"/>
              <w:rPr>
                <w:sz w:val="20"/>
                <w:szCs w:val="20"/>
              </w:rPr>
            </w:pPr>
            <w:r>
              <w:rPr>
                <w:sz w:val="20"/>
                <w:szCs w:val="20"/>
              </w:rPr>
              <w:t>ЭЦП</w:t>
            </w:r>
          </w:p>
        </w:tc>
      </w:tr>
    </w:tbl>
    <w:p w14:paraId="38892C36" w14:textId="77777777" w:rsidR="0085233A" w:rsidRPr="005B421F" w:rsidRDefault="0085233A" w:rsidP="00CA75D9">
      <w:pPr>
        <w:ind w:firstLine="284"/>
        <w:jc w:val="right"/>
        <w:rPr>
          <w:rFonts w:eastAsia="Calibri"/>
          <w:sz w:val="20"/>
          <w:szCs w:val="20"/>
        </w:rPr>
      </w:pPr>
    </w:p>
    <w:p w14:paraId="0171F22E" w14:textId="77777777" w:rsidR="0085233A" w:rsidRPr="005B421F" w:rsidRDefault="0085233A" w:rsidP="00CA75D9">
      <w:pPr>
        <w:ind w:firstLine="284"/>
        <w:jc w:val="right"/>
        <w:rPr>
          <w:rFonts w:eastAsia="Calibri"/>
          <w:sz w:val="20"/>
          <w:szCs w:val="20"/>
        </w:rPr>
      </w:pPr>
    </w:p>
    <w:p w14:paraId="0B648B08" w14:textId="77777777" w:rsidR="0085233A" w:rsidRDefault="0085233A" w:rsidP="00CA75D9">
      <w:pPr>
        <w:ind w:firstLine="284"/>
        <w:jc w:val="right"/>
        <w:rPr>
          <w:rFonts w:eastAsia="Calibri"/>
          <w:sz w:val="20"/>
          <w:szCs w:val="20"/>
        </w:rPr>
      </w:pPr>
    </w:p>
    <w:p w14:paraId="2B366DDA" w14:textId="77777777" w:rsidR="0085233A" w:rsidRDefault="0085233A" w:rsidP="00CA75D9">
      <w:pPr>
        <w:ind w:firstLine="284"/>
        <w:jc w:val="right"/>
        <w:rPr>
          <w:rFonts w:eastAsia="Calibri"/>
          <w:sz w:val="20"/>
          <w:szCs w:val="20"/>
        </w:rPr>
      </w:pPr>
    </w:p>
    <w:p w14:paraId="294F7A9D" w14:textId="796A2787" w:rsidR="00E114D1" w:rsidRDefault="00E114D1">
      <w:pPr>
        <w:spacing w:after="200" w:line="276" w:lineRule="auto"/>
        <w:rPr>
          <w:sz w:val="20"/>
          <w:szCs w:val="20"/>
        </w:rPr>
      </w:pPr>
    </w:p>
    <w:p w14:paraId="0B01220A" w14:textId="77777777" w:rsidR="001D5057" w:rsidRPr="00840BB2" w:rsidRDefault="001D5057" w:rsidP="001D5057">
      <w:pPr>
        <w:widowControl w:val="0"/>
        <w:adjustRightInd w:val="0"/>
        <w:jc w:val="right"/>
        <w:rPr>
          <w:sz w:val="20"/>
          <w:szCs w:val="20"/>
        </w:rPr>
      </w:pPr>
      <w:r w:rsidRPr="00840BB2">
        <w:rPr>
          <w:sz w:val="20"/>
          <w:szCs w:val="20"/>
        </w:rPr>
        <w:t xml:space="preserve">Приложение № </w:t>
      </w:r>
      <w:r>
        <w:rPr>
          <w:sz w:val="20"/>
          <w:szCs w:val="20"/>
        </w:rPr>
        <w:t>2</w:t>
      </w:r>
    </w:p>
    <w:p w14:paraId="6133EF14" w14:textId="1C837C4E" w:rsidR="001D5057" w:rsidRDefault="001D5057" w:rsidP="001D5057">
      <w:pPr>
        <w:tabs>
          <w:tab w:val="left" w:pos="8833"/>
        </w:tabs>
        <w:jc w:val="right"/>
        <w:rPr>
          <w:sz w:val="20"/>
          <w:szCs w:val="20"/>
        </w:rPr>
      </w:pPr>
      <w:r w:rsidRPr="00840BB2">
        <w:rPr>
          <w:sz w:val="20"/>
          <w:szCs w:val="20"/>
        </w:rPr>
        <w:t>к Договору №</w:t>
      </w:r>
      <w:r>
        <w:rPr>
          <w:sz w:val="20"/>
          <w:szCs w:val="20"/>
        </w:rPr>
        <w:t xml:space="preserve"> ______ </w:t>
      </w:r>
      <w:r w:rsidRPr="00840BB2">
        <w:rPr>
          <w:sz w:val="20"/>
          <w:szCs w:val="20"/>
        </w:rPr>
        <w:t>от ____</w:t>
      </w:r>
      <w:r w:rsidR="00AC0A37">
        <w:rPr>
          <w:sz w:val="20"/>
          <w:szCs w:val="20"/>
        </w:rPr>
        <w:t xml:space="preserve"> 2026г.</w:t>
      </w:r>
    </w:p>
    <w:p w14:paraId="7B696352" w14:textId="77777777" w:rsidR="001D5057" w:rsidRDefault="001D5057" w:rsidP="001D5057">
      <w:pPr>
        <w:tabs>
          <w:tab w:val="left" w:pos="8833"/>
        </w:tabs>
        <w:jc w:val="right"/>
        <w:rPr>
          <w:sz w:val="20"/>
          <w:szCs w:val="20"/>
        </w:rPr>
      </w:pPr>
    </w:p>
    <w:p w14:paraId="1E9894DA" w14:textId="77777777" w:rsidR="001D5057" w:rsidRPr="00840BB2" w:rsidRDefault="001D5057" w:rsidP="001D5057">
      <w:pPr>
        <w:tabs>
          <w:tab w:val="left" w:pos="8833"/>
        </w:tabs>
        <w:jc w:val="right"/>
        <w:rPr>
          <w:sz w:val="20"/>
          <w:szCs w:val="20"/>
        </w:rPr>
      </w:pPr>
    </w:p>
    <w:p w14:paraId="2067B147" w14:textId="56BA7C08" w:rsidR="001D5057" w:rsidRDefault="001D5057" w:rsidP="001D5057">
      <w:pPr>
        <w:tabs>
          <w:tab w:val="num" w:pos="0"/>
        </w:tabs>
        <w:jc w:val="center"/>
        <w:rPr>
          <w:b/>
          <w:sz w:val="20"/>
          <w:szCs w:val="20"/>
        </w:rPr>
      </w:pPr>
      <w:r>
        <w:rPr>
          <w:b/>
          <w:sz w:val="20"/>
          <w:szCs w:val="20"/>
        </w:rPr>
        <w:t>Локальные сметы</w:t>
      </w:r>
    </w:p>
    <w:p w14:paraId="4508B08F" w14:textId="5AB9A26A" w:rsidR="001D5057" w:rsidRPr="001D5057" w:rsidRDefault="001D5057" w:rsidP="001D5057">
      <w:pPr>
        <w:pStyle w:val="ac"/>
        <w:spacing w:before="120"/>
        <w:ind w:left="0"/>
        <w:rPr>
          <w:i/>
          <w:sz w:val="20"/>
        </w:rPr>
      </w:pPr>
      <w:r w:rsidRPr="001D5057">
        <w:rPr>
          <w:i/>
          <w:sz w:val="20"/>
        </w:rPr>
        <w:t xml:space="preserve">/В соответствии с </w:t>
      </w:r>
      <w:r w:rsidRPr="00360774">
        <w:rPr>
          <w:i/>
          <w:sz w:val="20"/>
        </w:rPr>
        <w:t>Разделом № 3 закупочной документации</w:t>
      </w:r>
    </w:p>
    <w:p w14:paraId="691FAB9B" w14:textId="77777777" w:rsidR="0085233A" w:rsidRDefault="0085233A" w:rsidP="00CA75D9">
      <w:pPr>
        <w:widowControl w:val="0"/>
        <w:adjustRightInd w:val="0"/>
        <w:ind w:firstLine="284"/>
        <w:jc w:val="right"/>
        <w:rPr>
          <w:i/>
        </w:rPr>
      </w:pPr>
    </w:p>
    <w:p w14:paraId="54AD4499" w14:textId="77777777" w:rsidR="001D5057" w:rsidRDefault="001D5057" w:rsidP="00CA75D9">
      <w:pPr>
        <w:widowControl w:val="0"/>
        <w:adjustRightInd w:val="0"/>
        <w:ind w:firstLine="284"/>
        <w:jc w:val="right"/>
        <w:rPr>
          <w:i/>
        </w:rPr>
      </w:pPr>
    </w:p>
    <w:p w14:paraId="7E6B3EAA" w14:textId="77777777" w:rsidR="001D5057" w:rsidRDefault="001D5057" w:rsidP="00CA75D9">
      <w:pPr>
        <w:widowControl w:val="0"/>
        <w:adjustRightInd w:val="0"/>
        <w:ind w:firstLine="284"/>
        <w:jc w:val="right"/>
        <w:rPr>
          <w:i/>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AC0A37" w14:paraId="0B001D61" w14:textId="77777777" w:rsidTr="00DD4278">
        <w:trPr>
          <w:trHeight w:val="1"/>
        </w:trPr>
        <w:tc>
          <w:tcPr>
            <w:tcW w:w="5113" w:type="dxa"/>
            <w:shd w:val="clear" w:color="auto" w:fill="auto"/>
            <w:tcMar>
              <w:left w:w="108" w:type="dxa"/>
              <w:right w:w="108" w:type="dxa"/>
            </w:tcMar>
          </w:tcPr>
          <w:p w14:paraId="16558CE4" w14:textId="77777777" w:rsidR="00AC0A37" w:rsidRPr="005B421F" w:rsidRDefault="00AC0A37" w:rsidP="00DD4278">
            <w:pPr>
              <w:ind w:firstLine="284"/>
              <w:rPr>
                <w:b/>
                <w:color w:val="000000"/>
                <w:sz w:val="20"/>
                <w:szCs w:val="20"/>
                <w:shd w:val="clear" w:color="auto" w:fill="FFFFFF"/>
              </w:rPr>
            </w:pPr>
            <w:r w:rsidRPr="005B421F">
              <w:rPr>
                <w:b/>
                <w:color w:val="000000"/>
                <w:sz w:val="20"/>
                <w:szCs w:val="20"/>
                <w:shd w:val="clear" w:color="auto" w:fill="FFFFFF"/>
              </w:rPr>
              <w:t>Заказчик:</w:t>
            </w:r>
          </w:p>
          <w:p w14:paraId="6B0AB50E" w14:textId="77777777" w:rsidR="00AC0A37" w:rsidRDefault="00AC0A37" w:rsidP="00DD4278">
            <w:pPr>
              <w:shd w:val="clear" w:color="auto" w:fill="FFFFFF"/>
              <w:rPr>
                <w:color w:val="000000"/>
                <w:sz w:val="20"/>
                <w:szCs w:val="20"/>
              </w:rPr>
            </w:pPr>
            <w:r w:rsidRPr="005B421F">
              <w:rPr>
                <w:color w:val="000000"/>
                <w:sz w:val="20"/>
                <w:szCs w:val="20"/>
              </w:rPr>
              <w:t xml:space="preserve">Генеральный директор </w:t>
            </w:r>
          </w:p>
          <w:p w14:paraId="14D0DD10" w14:textId="77777777" w:rsidR="00AC0A37" w:rsidRPr="005B421F" w:rsidRDefault="00AC0A37" w:rsidP="00DD4278">
            <w:pPr>
              <w:shd w:val="clear" w:color="auto" w:fill="FFFFFF"/>
              <w:rPr>
                <w:color w:val="000000"/>
                <w:sz w:val="20"/>
                <w:szCs w:val="20"/>
              </w:rPr>
            </w:pPr>
            <w:r w:rsidRPr="005B421F">
              <w:rPr>
                <w:color w:val="000000"/>
                <w:sz w:val="20"/>
                <w:szCs w:val="20"/>
              </w:rPr>
              <w:t>ООО «ЖКС № 3 Калининского района»</w:t>
            </w:r>
          </w:p>
          <w:p w14:paraId="2BBD75C5" w14:textId="77777777" w:rsidR="00AC0A37" w:rsidRPr="005B421F" w:rsidRDefault="00AC0A37" w:rsidP="00DD4278">
            <w:pPr>
              <w:rPr>
                <w:sz w:val="20"/>
                <w:szCs w:val="20"/>
              </w:rPr>
            </w:pPr>
            <w:r>
              <w:rPr>
                <w:sz w:val="20"/>
                <w:szCs w:val="20"/>
              </w:rPr>
              <w:t>/Лазарев А.</w:t>
            </w:r>
            <w:r w:rsidRPr="005B421F">
              <w:rPr>
                <w:sz w:val="20"/>
                <w:szCs w:val="20"/>
              </w:rPr>
              <w:t>В./</w:t>
            </w:r>
          </w:p>
          <w:p w14:paraId="1E5BE0EF" w14:textId="77777777" w:rsidR="00AC0A37" w:rsidRPr="005B421F" w:rsidRDefault="00AC0A37" w:rsidP="00DD4278">
            <w:pPr>
              <w:ind w:firstLine="284"/>
              <w:jc w:val="both"/>
              <w:rPr>
                <w:sz w:val="20"/>
                <w:szCs w:val="20"/>
              </w:rPr>
            </w:pPr>
            <w:r>
              <w:rPr>
                <w:sz w:val="20"/>
                <w:szCs w:val="20"/>
              </w:rPr>
              <w:t>ЭЦП</w:t>
            </w:r>
          </w:p>
        </w:tc>
        <w:tc>
          <w:tcPr>
            <w:tcW w:w="4962" w:type="dxa"/>
            <w:shd w:val="clear" w:color="auto" w:fill="auto"/>
            <w:tcMar>
              <w:left w:w="108" w:type="dxa"/>
              <w:right w:w="108" w:type="dxa"/>
            </w:tcMar>
          </w:tcPr>
          <w:p w14:paraId="45D0E68C" w14:textId="77777777" w:rsidR="00AC0A37" w:rsidRPr="005B421F" w:rsidRDefault="00AC0A37" w:rsidP="00DD4278">
            <w:pPr>
              <w:ind w:firstLine="284"/>
              <w:rPr>
                <w:b/>
                <w:sz w:val="20"/>
                <w:szCs w:val="20"/>
              </w:rPr>
            </w:pPr>
            <w:r w:rsidRPr="005B421F">
              <w:rPr>
                <w:b/>
                <w:sz w:val="20"/>
                <w:szCs w:val="20"/>
              </w:rPr>
              <w:t>Подрядчик:</w:t>
            </w:r>
          </w:p>
          <w:p w14:paraId="7A296BC3" w14:textId="77777777" w:rsidR="00AC0A37" w:rsidRPr="005B421F" w:rsidRDefault="00AC0A37" w:rsidP="00DD4278">
            <w:pPr>
              <w:rPr>
                <w:sz w:val="20"/>
                <w:szCs w:val="20"/>
              </w:rPr>
            </w:pPr>
            <w:r>
              <w:rPr>
                <w:sz w:val="20"/>
                <w:szCs w:val="20"/>
              </w:rPr>
              <w:t>Генеральный директор _________</w:t>
            </w:r>
          </w:p>
          <w:p w14:paraId="22180F0E" w14:textId="77777777" w:rsidR="00AC0A37" w:rsidRPr="005B421F" w:rsidRDefault="00AC0A37" w:rsidP="00DD4278">
            <w:pPr>
              <w:ind w:firstLine="284"/>
              <w:rPr>
                <w:sz w:val="20"/>
                <w:szCs w:val="20"/>
              </w:rPr>
            </w:pPr>
          </w:p>
          <w:p w14:paraId="10063F44" w14:textId="77777777" w:rsidR="00AC0A37" w:rsidRPr="005B421F" w:rsidRDefault="00AC0A37" w:rsidP="00DD4278">
            <w:pPr>
              <w:ind w:firstLine="284"/>
              <w:rPr>
                <w:sz w:val="20"/>
                <w:szCs w:val="20"/>
              </w:rPr>
            </w:pPr>
            <w:r w:rsidRPr="005B421F">
              <w:rPr>
                <w:sz w:val="20"/>
                <w:szCs w:val="20"/>
              </w:rPr>
              <w:t xml:space="preserve"> _______________/</w:t>
            </w:r>
          </w:p>
          <w:p w14:paraId="5AB5C980" w14:textId="77777777" w:rsidR="00AC0A37" w:rsidRPr="005B421F" w:rsidRDefault="00AC0A37" w:rsidP="00DD4278">
            <w:pPr>
              <w:ind w:firstLine="284"/>
              <w:jc w:val="both"/>
              <w:rPr>
                <w:sz w:val="20"/>
                <w:szCs w:val="20"/>
              </w:rPr>
            </w:pPr>
            <w:r>
              <w:rPr>
                <w:sz w:val="20"/>
                <w:szCs w:val="20"/>
              </w:rPr>
              <w:t>ЭЦП</w:t>
            </w:r>
          </w:p>
        </w:tc>
      </w:tr>
    </w:tbl>
    <w:p w14:paraId="162D7AC0" w14:textId="77777777" w:rsidR="001D5057" w:rsidRPr="001D5057" w:rsidRDefault="001D5057" w:rsidP="00CA75D9">
      <w:pPr>
        <w:widowControl w:val="0"/>
        <w:adjustRightInd w:val="0"/>
        <w:ind w:firstLine="284"/>
        <w:jc w:val="right"/>
        <w:rPr>
          <w:i/>
        </w:rPr>
        <w:sectPr w:rsidR="001D5057" w:rsidRPr="001D5057" w:rsidSect="00B84EF1">
          <w:pgSz w:w="11906" w:h="16838"/>
          <w:pgMar w:top="426" w:right="707" w:bottom="284" w:left="851" w:header="708" w:footer="143" w:gutter="0"/>
          <w:cols w:space="708"/>
          <w:docGrid w:linePitch="360"/>
        </w:sectPr>
      </w:pPr>
    </w:p>
    <w:p w14:paraId="7F073997" w14:textId="77777777" w:rsidR="006B7532" w:rsidRPr="00E03BFA" w:rsidRDefault="006B7532" w:rsidP="00CA75D9">
      <w:pPr>
        <w:ind w:left="1136" w:firstLine="284"/>
        <w:jc w:val="right"/>
        <w:rPr>
          <w:bCs/>
          <w:sz w:val="20"/>
          <w:szCs w:val="20"/>
          <w:lang w:eastAsia="en-US" w:bidi="en-US"/>
        </w:rPr>
      </w:pPr>
      <w:r>
        <w:rPr>
          <w:bCs/>
          <w:sz w:val="20"/>
          <w:szCs w:val="20"/>
          <w:lang w:eastAsia="en-US" w:bidi="en-US"/>
        </w:rPr>
        <w:lastRenderedPageBreak/>
        <w:t xml:space="preserve">Приложение № </w:t>
      </w:r>
      <w:r w:rsidR="009707D0">
        <w:rPr>
          <w:bCs/>
          <w:sz w:val="20"/>
          <w:szCs w:val="20"/>
          <w:lang w:eastAsia="en-US" w:bidi="en-US"/>
        </w:rPr>
        <w:t>3</w:t>
      </w:r>
    </w:p>
    <w:p w14:paraId="53393F5B" w14:textId="0CF015FB" w:rsidR="00AF1A85" w:rsidRDefault="006B7532" w:rsidP="00AF1A85">
      <w:pPr>
        <w:tabs>
          <w:tab w:val="left" w:pos="8833"/>
        </w:tabs>
        <w:ind w:firstLine="284"/>
        <w:jc w:val="right"/>
        <w:rPr>
          <w:sz w:val="20"/>
          <w:szCs w:val="20"/>
        </w:rPr>
      </w:pPr>
      <w:r w:rsidRPr="00E03BFA">
        <w:rPr>
          <w:bCs/>
          <w:sz w:val="20"/>
          <w:szCs w:val="20"/>
          <w:lang w:eastAsia="en-US" w:bidi="en-US"/>
        </w:rPr>
        <w:t xml:space="preserve">к </w:t>
      </w:r>
      <w:r w:rsidR="00AF1A85" w:rsidRPr="005B421F">
        <w:rPr>
          <w:sz w:val="20"/>
          <w:szCs w:val="20"/>
        </w:rPr>
        <w:t>Договору №</w:t>
      </w:r>
      <w:r w:rsidR="00AF1A85">
        <w:rPr>
          <w:sz w:val="20"/>
          <w:szCs w:val="20"/>
        </w:rPr>
        <w:t xml:space="preserve"> </w:t>
      </w:r>
      <w:r w:rsidR="00C84795">
        <w:rPr>
          <w:sz w:val="20"/>
          <w:szCs w:val="20"/>
        </w:rPr>
        <w:t xml:space="preserve">____ от </w:t>
      </w:r>
      <w:r w:rsidR="00AC0A37">
        <w:rPr>
          <w:sz w:val="20"/>
          <w:szCs w:val="20"/>
        </w:rPr>
        <w:t>2026 г.</w:t>
      </w:r>
    </w:p>
    <w:p w14:paraId="5640564E" w14:textId="77777777" w:rsidR="006B7532" w:rsidRPr="00E03BFA" w:rsidRDefault="006B7532" w:rsidP="00AF1A85">
      <w:pPr>
        <w:ind w:left="3972" w:firstLine="284"/>
        <w:jc w:val="right"/>
        <w:rPr>
          <w:sz w:val="20"/>
          <w:szCs w:val="20"/>
          <w:lang w:eastAsia="en-US" w:bidi="en-US"/>
        </w:rPr>
      </w:pPr>
    </w:p>
    <w:p w14:paraId="7D3BDCC7" w14:textId="77777777" w:rsidR="006B7532" w:rsidRPr="00541C0F" w:rsidRDefault="006B7532" w:rsidP="00CA75D9">
      <w:pPr>
        <w:ind w:firstLine="284"/>
        <w:rPr>
          <w:b/>
          <w:i/>
          <w:sz w:val="20"/>
          <w:szCs w:val="20"/>
        </w:rPr>
      </w:pPr>
      <w:r w:rsidRPr="00541C0F">
        <w:rPr>
          <w:b/>
          <w:i/>
          <w:sz w:val="20"/>
          <w:szCs w:val="20"/>
        </w:rPr>
        <w:t xml:space="preserve">ТИПОВАЯ ФОРМА  </w:t>
      </w:r>
    </w:p>
    <w:p w14:paraId="7C91B474" w14:textId="77777777" w:rsidR="006B7532" w:rsidRPr="00541C0F" w:rsidRDefault="006B7532" w:rsidP="00CA75D9">
      <w:pPr>
        <w:ind w:firstLine="284"/>
        <w:jc w:val="center"/>
        <w:rPr>
          <w:b/>
          <w:sz w:val="20"/>
          <w:szCs w:val="20"/>
        </w:rPr>
      </w:pPr>
      <w:r w:rsidRPr="00541C0F">
        <w:rPr>
          <w:b/>
          <w:sz w:val="20"/>
          <w:szCs w:val="20"/>
        </w:rPr>
        <w:t>-----------------------------------------------------начало формы------------------------------------------------------</w:t>
      </w:r>
    </w:p>
    <w:p w14:paraId="7CC4B136" w14:textId="77777777" w:rsidR="006B7532" w:rsidRPr="00541C0F" w:rsidRDefault="006B7532" w:rsidP="00CA75D9">
      <w:pPr>
        <w:autoSpaceDE w:val="0"/>
        <w:autoSpaceDN w:val="0"/>
        <w:adjustRightInd w:val="0"/>
        <w:ind w:firstLine="284"/>
        <w:jc w:val="center"/>
        <w:rPr>
          <w:sz w:val="20"/>
          <w:szCs w:val="20"/>
          <w:lang w:eastAsia="en-US" w:bidi="en-US"/>
        </w:rPr>
      </w:pPr>
    </w:p>
    <w:p w14:paraId="20CF5430" w14:textId="77777777" w:rsidR="006B7532" w:rsidRPr="00F25326" w:rsidRDefault="006B7532" w:rsidP="00CA75D9">
      <w:pPr>
        <w:suppressAutoHyphens/>
        <w:ind w:firstLine="284"/>
        <w:contextualSpacing/>
        <w:jc w:val="center"/>
        <w:rPr>
          <w:rFonts w:eastAsia="MS Mincho"/>
          <w:b/>
          <w:sz w:val="20"/>
          <w:szCs w:val="20"/>
          <w:lang w:eastAsia="ja-JP"/>
        </w:rPr>
      </w:pPr>
      <w:r w:rsidRPr="00F25326">
        <w:rPr>
          <w:rFonts w:eastAsia="MS Mincho"/>
          <w:b/>
          <w:sz w:val="20"/>
          <w:szCs w:val="20"/>
          <w:lang w:eastAsia="ja-JP"/>
        </w:rPr>
        <w:t>АКТ</w:t>
      </w:r>
      <w:r w:rsidR="00AF1A85">
        <w:rPr>
          <w:rFonts w:eastAsia="MS Mincho"/>
          <w:b/>
          <w:sz w:val="20"/>
          <w:szCs w:val="20"/>
          <w:lang w:eastAsia="ja-JP"/>
        </w:rPr>
        <w:t xml:space="preserve"> </w:t>
      </w:r>
      <w:r w:rsidRPr="00F25326">
        <w:rPr>
          <w:rFonts w:eastAsia="MS Mincho"/>
          <w:b/>
          <w:sz w:val="20"/>
          <w:szCs w:val="20"/>
          <w:lang w:eastAsia="ja-JP"/>
        </w:rPr>
        <w:t>передачи объекта в работу</w:t>
      </w:r>
    </w:p>
    <w:p w14:paraId="4CDD7ABF" w14:textId="67546E52" w:rsidR="006B7532" w:rsidRPr="00F25326" w:rsidRDefault="006B7532" w:rsidP="00CA75D9">
      <w:pPr>
        <w:suppressAutoHyphens/>
        <w:ind w:firstLine="284"/>
        <w:contextualSpacing/>
        <w:jc w:val="center"/>
        <w:rPr>
          <w:rFonts w:eastAsia="MS Mincho"/>
          <w:b/>
          <w:sz w:val="20"/>
          <w:szCs w:val="20"/>
          <w:lang w:eastAsia="ja-JP"/>
        </w:rPr>
      </w:pPr>
      <w:r w:rsidRPr="00F25326">
        <w:rPr>
          <w:rFonts w:eastAsia="MS Mincho"/>
          <w:b/>
          <w:sz w:val="20"/>
          <w:szCs w:val="20"/>
          <w:lang w:eastAsia="ja-JP"/>
        </w:rPr>
        <w:t xml:space="preserve">согласно Договору № </w:t>
      </w:r>
      <w:r w:rsidR="00C84795">
        <w:rPr>
          <w:rFonts w:eastAsia="MS Mincho"/>
          <w:b/>
          <w:sz w:val="20"/>
          <w:szCs w:val="20"/>
          <w:lang w:eastAsia="ja-JP"/>
        </w:rPr>
        <w:t>__________</w:t>
      </w:r>
      <w:r w:rsidRPr="00F25326">
        <w:rPr>
          <w:rFonts w:eastAsia="MS Mincho"/>
          <w:b/>
          <w:sz w:val="20"/>
          <w:szCs w:val="20"/>
          <w:lang w:eastAsia="ja-JP"/>
        </w:rPr>
        <w:t xml:space="preserve"> от </w:t>
      </w:r>
      <w:r w:rsidR="00C84795">
        <w:rPr>
          <w:rFonts w:eastAsia="MS Mincho"/>
          <w:b/>
          <w:sz w:val="20"/>
          <w:szCs w:val="20"/>
          <w:lang w:eastAsia="ja-JP"/>
        </w:rPr>
        <w:t>_________</w:t>
      </w:r>
      <w:r w:rsidR="00AF1A85">
        <w:rPr>
          <w:rFonts w:eastAsia="MS Mincho"/>
          <w:b/>
          <w:sz w:val="20"/>
          <w:szCs w:val="20"/>
          <w:lang w:eastAsia="ja-JP"/>
        </w:rPr>
        <w:t xml:space="preserve"> </w:t>
      </w:r>
      <w:r w:rsidRPr="00F25326">
        <w:rPr>
          <w:rFonts w:eastAsia="MS Mincho"/>
          <w:b/>
          <w:sz w:val="20"/>
          <w:szCs w:val="20"/>
          <w:lang w:eastAsia="ja-JP"/>
        </w:rPr>
        <w:t xml:space="preserve">г </w:t>
      </w:r>
    </w:p>
    <w:p w14:paraId="67BACBE6" w14:textId="77777777" w:rsidR="006B7532" w:rsidRPr="00F25326" w:rsidRDefault="006B7532" w:rsidP="00CA75D9">
      <w:pPr>
        <w:suppressAutoHyphens/>
        <w:ind w:firstLine="284"/>
        <w:contextualSpacing/>
        <w:rPr>
          <w:rFonts w:eastAsia="MS Mincho"/>
          <w:sz w:val="20"/>
          <w:szCs w:val="20"/>
          <w:lang w:eastAsia="ja-JP"/>
        </w:rPr>
      </w:pPr>
    </w:p>
    <w:p w14:paraId="042D2095" w14:textId="77777777" w:rsidR="006B7532" w:rsidRPr="00F25326" w:rsidRDefault="006B7532" w:rsidP="00CA75D9">
      <w:pPr>
        <w:tabs>
          <w:tab w:val="left" w:pos="7369"/>
        </w:tabs>
        <w:suppressAutoHyphens/>
        <w:ind w:firstLine="284"/>
        <w:contextualSpacing/>
        <w:rPr>
          <w:rFonts w:eastAsia="MS Mincho"/>
          <w:sz w:val="20"/>
          <w:szCs w:val="20"/>
          <w:lang w:eastAsia="ja-JP"/>
        </w:rPr>
      </w:pPr>
      <w:r w:rsidRPr="00F25326">
        <w:rPr>
          <w:rFonts w:eastAsia="MS Mincho"/>
          <w:sz w:val="20"/>
          <w:szCs w:val="20"/>
          <w:lang w:eastAsia="ja-JP"/>
        </w:rPr>
        <w:t>г. Санкт-Петербург</w:t>
      </w:r>
      <w:proofErr w:type="gramStart"/>
      <w:r w:rsidRPr="00F25326">
        <w:rPr>
          <w:rFonts w:eastAsia="MS Mincho"/>
          <w:sz w:val="20"/>
          <w:szCs w:val="20"/>
          <w:lang w:eastAsia="ja-JP"/>
        </w:rPr>
        <w:tab/>
        <w:t>«</w:t>
      </w:r>
      <w:proofErr w:type="gramEnd"/>
      <w:r w:rsidRPr="00F25326">
        <w:rPr>
          <w:rFonts w:eastAsia="MS Mincho"/>
          <w:sz w:val="20"/>
          <w:szCs w:val="20"/>
          <w:lang w:eastAsia="ja-JP"/>
        </w:rPr>
        <w:t>___» __________20___г</w:t>
      </w:r>
    </w:p>
    <w:p w14:paraId="5247A86E" w14:textId="77777777" w:rsidR="006B7532" w:rsidRPr="00F25326" w:rsidRDefault="006B7532" w:rsidP="00CA75D9">
      <w:pPr>
        <w:tabs>
          <w:tab w:val="left" w:pos="7369"/>
        </w:tabs>
        <w:suppressAutoHyphens/>
        <w:ind w:firstLine="284"/>
        <w:contextualSpacing/>
        <w:rPr>
          <w:rFonts w:eastAsia="MS Mincho"/>
          <w:sz w:val="20"/>
          <w:szCs w:val="20"/>
          <w:lang w:eastAsia="ja-JP"/>
        </w:rPr>
      </w:pPr>
    </w:p>
    <w:p w14:paraId="2215558F" w14:textId="77777777" w:rsidR="006B7532" w:rsidRPr="00F25326" w:rsidRDefault="006B7532" w:rsidP="00CA75D9">
      <w:pPr>
        <w:suppressAutoHyphens/>
        <w:ind w:firstLine="284"/>
        <w:contextualSpacing/>
        <w:jc w:val="both"/>
        <w:rPr>
          <w:rFonts w:eastAsia="MS Mincho"/>
          <w:sz w:val="20"/>
          <w:szCs w:val="20"/>
          <w:lang w:eastAsia="ja-JP"/>
        </w:rPr>
      </w:pPr>
      <w:r w:rsidRPr="00F25326">
        <w:rPr>
          <w:rFonts w:eastAsia="MS Mincho"/>
          <w:sz w:val="20"/>
          <w:szCs w:val="20"/>
          <w:lang w:eastAsia="ja-JP"/>
        </w:rPr>
        <w:tab/>
        <w:t xml:space="preserve">ООО «ЖКС № </w:t>
      </w:r>
      <w:r w:rsidR="00A76947">
        <w:rPr>
          <w:rFonts w:eastAsia="MS Mincho"/>
          <w:sz w:val="20"/>
          <w:szCs w:val="20"/>
          <w:lang w:eastAsia="ja-JP"/>
        </w:rPr>
        <w:t>3</w:t>
      </w:r>
      <w:r w:rsidRPr="00F25326">
        <w:rPr>
          <w:rFonts w:eastAsia="MS Mincho"/>
          <w:sz w:val="20"/>
          <w:szCs w:val="20"/>
          <w:lang w:eastAsia="ja-JP"/>
        </w:rPr>
        <w:t xml:space="preserve"> К</w:t>
      </w:r>
      <w:r w:rsidR="00A76947">
        <w:rPr>
          <w:rFonts w:eastAsia="MS Mincho"/>
          <w:sz w:val="20"/>
          <w:szCs w:val="20"/>
          <w:lang w:eastAsia="ja-JP"/>
        </w:rPr>
        <w:t>алинин</w:t>
      </w:r>
      <w:r w:rsidRPr="00F25326">
        <w:rPr>
          <w:rFonts w:eastAsia="MS Mincho"/>
          <w:sz w:val="20"/>
          <w:szCs w:val="20"/>
          <w:lang w:eastAsia="ja-JP"/>
        </w:rPr>
        <w:t>ского района»</w:t>
      </w:r>
      <w:r w:rsidR="0031518E">
        <w:rPr>
          <w:rFonts w:eastAsia="MS Mincho"/>
          <w:sz w:val="20"/>
          <w:szCs w:val="20"/>
          <w:lang w:eastAsia="ja-JP"/>
        </w:rPr>
        <w:t>,</w:t>
      </w:r>
      <w:r w:rsidRPr="00F25326">
        <w:rPr>
          <w:rFonts w:eastAsia="MS Mincho"/>
          <w:sz w:val="20"/>
          <w:szCs w:val="20"/>
          <w:lang w:eastAsia="ja-JP"/>
        </w:rPr>
        <w:t xml:space="preserve"> в лице </w:t>
      </w:r>
      <w:r w:rsidR="008379C8">
        <w:rPr>
          <w:rFonts w:eastAsia="MS Mincho"/>
          <w:sz w:val="20"/>
          <w:szCs w:val="20"/>
          <w:lang w:eastAsia="ja-JP"/>
        </w:rPr>
        <w:t>начальника ПТО</w:t>
      </w:r>
      <w:r w:rsidRPr="00F25326">
        <w:rPr>
          <w:rFonts w:eastAsia="MS Mincho"/>
          <w:sz w:val="20"/>
          <w:szCs w:val="20"/>
          <w:lang w:eastAsia="ja-JP"/>
        </w:rPr>
        <w:t xml:space="preserve"> </w:t>
      </w:r>
      <w:r>
        <w:rPr>
          <w:rFonts w:eastAsia="MS Mincho"/>
          <w:sz w:val="20"/>
          <w:szCs w:val="20"/>
          <w:lang w:eastAsia="ja-JP"/>
        </w:rPr>
        <w:t>______________</w:t>
      </w:r>
      <w:r w:rsidRPr="00F25326">
        <w:rPr>
          <w:rFonts w:eastAsia="MS Mincho"/>
          <w:sz w:val="20"/>
          <w:szCs w:val="20"/>
          <w:lang w:eastAsia="ja-JP"/>
        </w:rPr>
        <w:t>, действующего на основании Приказа, именуемое в дальнейшем Заказчик, и ____</w:t>
      </w:r>
      <w:r w:rsidR="00AF1A85">
        <w:rPr>
          <w:rFonts w:eastAsia="MS Mincho"/>
          <w:sz w:val="20"/>
          <w:szCs w:val="20"/>
          <w:lang w:eastAsia="ja-JP"/>
        </w:rPr>
        <w:t>_____</w:t>
      </w:r>
      <w:r w:rsidRPr="00F25326">
        <w:rPr>
          <w:rFonts w:eastAsia="MS Mincho"/>
          <w:sz w:val="20"/>
          <w:szCs w:val="20"/>
          <w:lang w:eastAsia="ja-JP"/>
        </w:rPr>
        <w:t xml:space="preserve">______, в лице ___________ действующего на основании _______, именуемое в дальнейшем Подрядчик, составили настоящий </w:t>
      </w:r>
      <w:r w:rsidRPr="00F25326">
        <w:rPr>
          <w:rFonts w:eastAsia="MS Mincho"/>
          <w:bCs/>
          <w:sz w:val="20"/>
          <w:szCs w:val="20"/>
          <w:lang w:eastAsia="ja-JP"/>
        </w:rPr>
        <w:t>акт передачи объектов в работу</w:t>
      </w:r>
      <w:r w:rsidRPr="00F25326">
        <w:rPr>
          <w:rFonts w:eastAsia="MS Mincho"/>
          <w:sz w:val="20"/>
          <w:szCs w:val="20"/>
          <w:lang w:eastAsia="ja-JP"/>
        </w:rPr>
        <w:t xml:space="preserve"> </w:t>
      </w:r>
      <w:r w:rsidRPr="00F25326">
        <w:rPr>
          <w:rFonts w:eastAsia="MS Mincho"/>
          <w:bCs/>
          <w:sz w:val="20"/>
          <w:szCs w:val="20"/>
          <w:lang w:eastAsia="ja-JP"/>
        </w:rPr>
        <w:t>на выполнение работ по _______________________________________________</w:t>
      </w:r>
      <w:r w:rsidRPr="00F25326">
        <w:rPr>
          <w:rFonts w:eastAsia="MS Mincho"/>
          <w:sz w:val="20"/>
          <w:szCs w:val="20"/>
          <w:lang w:eastAsia="ja-JP"/>
        </w:rPr>
        <w:t>по адресам:</w:t>
      </w:r>
    </w:p>
    <w:p w14:paraId="2780215F" w14:textId="77777777" w:rsidR="005227EF" w:rsidRPr="008C13CA" w:rsidRDefault="005227EF" w:rsidP="00CA75D9">
      <w:pPr>
        <w:ind w:firstLine="284"/>
        <w:contextualSpacing/>
        <w:jc w:val="both"/>
        <w:rPr>
          <w:color w:val="808080" w:themeColor="background1" w:themeShade="80"/>
          <w:sz w:val="20"/>
          <w:szCs w:val="20"/>
        </w:rPr>
      </w:pPr>
      <w:r w:rsidRPr="008C13CA">
        <w:rPr>
          <w:color w:val="808080" w:themeColor="background1" w:themeShade="80"/>
          <w:sz w:val="20"/>
          <w:szCs w:val="20"/>
        </w:rPr>
        <w:t xml:space="preserve"> </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698"/>
        <w:gridCol w:w="3408"/>
        <w:gridCol w:w="2268"/>
        <w:gridCol w:w="2835"/>
      </w:tblGrid>
      <w:tr w:rsidR="008C13CA" w:rsidRPr="008C13CA" w14:paraId="6D43040E" w14:textId="77777777"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798D0BDB" w14:textId="77777777" w:rsidR="005227EF" w:rsidRPr="008C13CA" w:rsidRDefault="005227EF" w:rsidP="00CA75D9">
            <w:pPr>
              <w:ind w:firstLine="284"/>
              <w:jc w:val="center"/>
              <w:rPr>
                <w:b/>
                <w:bCs/>
                <w:color w:val="808080" w:themeColor="background1" w:themeShade="80"/>
                <w:sz w:val="20"/>
                <w:szCs w:val="20"/>
              </w:rPr>
            </w:pPr>
            <w:r w:rsidRPr="008C13CA">
              <w:rPr>
                <w:b/>
                <w:bCs/>
                <w:color w:val="808080" w:themeColor="background1" w:themeShade="80"/>
                <w:sz w:val="20"/>
                <w:szCs w:val="20"/>
              </w:rPr>
              <w:t>№ п/п</w:t>
            </w:r>
          </w:p>
        </w:tc>
        <w:tc>
          <w:tcPr>
            <w:tcW w:w="3408" w:type="dxa"/>
            <w:tcBorders>
              <w:top w:val="single" w:sz="4" w:space="0" w:color="000000"/>
              <w:left w:val="single" w:sz="4" w:space="0" w:color="000000"/>
              <w:bottom w:val="single" w:sz="4" w:space="0" w:color="000000"/>
              <w:right w:val="single" w:sz="4" w:space="0" w:color="000000"/>
            </w:tcBorders>
            <w:vAlign w:val="center"/>
            <w:hideMark/>
          </w:tcPr>
          <w:p w14:paraId="330CC24D" w14:textId="77777777" w:rsidR="005227EF" w:rsidRPr="008C13CA" w:rsidRDefault="005227EF" w:rsidP="00CA75D9">
            <w:pPr>
              <w:ind w:firstLine="284"/>
              <w:jc w:val="center"/>
              <w:rPr>
                <w:b/>
                <w:bCs/>
                <w:color w:val="808080" w:themeColor="background1" w:themeShade="80"/>
                <w:sz w:val="20"/>
                <w:szCs w:val="20"/>
              </w:rPr>
            </w:pPr>
            <w:r w:rsidRPr="008C13CA">
              <w:rPr>
                <w:b/>
                <w:bCs/>
                <w:color w:val="808080" w:themeColor="background1" w:themeShade="80"/>
                <w:sz w:val="20"/>
                <w:szCs w:val="20"/>
              </w:rPr>
              <w:t>Адрес</w:t>
            </w:r>
          </w:p>
        </w:tc>
        <w:tc>
          <w:tcPr>
            <w:tcW w:w="2268" w:type="dxa"/>
            <w:tcBorders>
              <w:top w:val="single" w:sz="4" w:space="0" w:color="000000"/>
              <w:left w:val="single" w:sz="4" w:space="0" w:color="000000"/>
              <w:bottom w:val="single" w:sz="4" w:space="0" w:color="000000"/>
              <w:right w:val="single" w:sz="4" w:space="0" w:color="000000"/>
            </w:tcBorders>
            <w:vAlign w:val="center"/>
            <w:hideMark/>
          </w:tcPr>
          <w:p w14:paraId="0B86D3A0" w14:textId="77777777" w:rsidR="005227EF" w:rsidRPr="008C13CA" w:rsidRDefault="005227EF" w:rsidP="00CA75D9">
            <w:pPr>
              <w:ind w:firstLine="284"/>
              <w:jc w:val="center"/>
              <w:rPr>
                <w:color w:val="808080" w:themeColor="background1" w:themeShade="80"/>
              </w:rPr>
            </w:pPr>
            <w:r w:rsidRPr="008C13CA">
              <w:rPr>
                <w:b/>
                <w:bCs/>
                <w:color w:val="808080" w:themeColor="background1" w:themeShade="80"/>
                <w:sz w:val="20"/>
                <w:szCs w:val="20"/>
              </w:rPr>
              <w:t>№ пар</w:t>
            </w:r>
            <w:r w:rsidR="0085233A">
              <w:rPr>
                <w:b/>
                <w:bCs/>
                <w:color w:val="808080" w:themeColor="background1" w:themeShade="80"/>
                <w:sz w:val="20"/>
                <w:szCs w:val="20"/>
              </w:rPr>
              <w:t>адной</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4E7157D2" w14:textId="77777777" w:rsidR="005227EF" w:rsidRPr="008C13CA" w:rsidRDefault="005227EF" w:rsidP="00CA75D9">
            <w:pPr>
              <w:ind w:firstLine="284"/>
              <w:jc w:val="center"/>
              <w:rPr>
                <w:b/>
                <w:bCs/>
                <w:color w:val="808080" w:themeColor="background1" w:themeShade="80"/>
                <w:sz w:val="20"/>
                <w:szCs w:val="20"/>
              </w:rPr>
            </w:pPr>
            <w:r w:rsidRPr="008C13CA">
              <w:rPr>
                <w:b/>
                <w:bCs/>
                <w:color w:val="808080" w:themeColor="background1" w:themeShade="80"/>
                <w:sz w:val="20"/>
                <w:szCs w:val="20"/>
              </w:rPr>
              <w:t>Примечание</w:t>
            </w:r>
          </w:p>
        </w:tc>
      </w:tr>
      <w:tr w:rsidR="008C13CA" w:rsidRPr="008C13CA" w14:paraId="421FB1ED" w14:textId="77777777"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center"/>
            <w:hideMark/>
          </w:tcPr>
          <w:p w14:paraId="3EFF7516" w14:textId="77777777" w:rsidR="005227EF" w:rsidRPr="008C13CA" w:rsidRDefault="005227EF" w:rsidP="00CA75D9">
            <w:pPr>
              <w:ind w:firstLine="284"/>
              <w:jc w:val="center"/>
              <w:rPr>
                <w:color w:val="808080" w:themeColor="background1" w:themeShade="80"/>
              </w:rPr>
            </w:pPr>
            <w:r w:rsidRPr="008C13CA">
              <w:rPr>
                <w:color w:val="808080" w:themeColor="background1" w:themeShade="80"/>
                <w:sz w:val="20"/>
                <w:szCs w:val="20"/>
              </w:rPr>
              <w:t>1</w:t>
            </w:r>
          </w:p>
        </w:tc>
        <w:tc>
          <w:tcPr>
            <w:tcW w:w="3408" w:type="dxa"/>
            <w:tcBorders>
              <w:top w:val="single" w:sz="4" w:space="0" w:color="000000"/>
              <w:left w:val="single" w:sz="4" w:space="0" w:color="000000"/>
              <w:bottom w:val="single" w:sz="4" w:space="0" w:color="000000"/>
              <w:right w:val="single" w:sz="4" w:space="0" w:color="000000"/>
            </w:tcBorders>
            <w:vAlign w:val="bottom"/>
          </w:tcPr>
          <w:p w14:paraId="693BAB53" w14:textId="77777777" w:rsidR="005227EF" w:rsidRPr="008C13CA" w:rsidRDefault="005227EF" w:rsidP="00CA75D9">
            <w:pPr>
              <w:ind w:firstLine="284"/>
              <w:rPr>
                <w:color w:val="808080" w:themeColor="background1" w:themeShade="80"/>
              </w:rPr>
            </w:pPr>
          </w:p>
        </w:tc>
        <w:tc>
          <w:tcPr>
            <w:tcW w:w="2268" w:type="dxa"/>
            <w:tcBorders>
              <w:top w:val="single" w:sz="4" w:space="0" w:color="000000"/>
              <w:left w:val="single" w:sz="4" w:space="0" w:color="000000"/>
              <w:bottom w:val="single" w:sz="4" w:space="0" w:color="000000"/>
              <w:right w:val="single" w:sz="4" w:space="0" w:color="000000"/>
            </w:tcBorders>
            <w:vAlign w:val="bottom"/>
          </w:tcPr>
          <w:p w14:paraId="3128834B" w14:textId="77777777" w:rsidR="005227EF" w:rsidRPr="008C13CA" w:rsidRDefault="005227EF" w:rsidP="00CA75D9">
            <w:pPr>
              <w:ind w:firstLine="284"/>
              <w:jc w:val="center"/>
              <w:rPr>
                <w:color w:val="808080" w:themeColor="background1" w:themeShade="80"/>
                <w:sz w:val="22"/>
                <w:szCs w:val="22"/>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7A419C8C" w14:textId="77777777" w:rsidR="005227EF" w:rsidRPr="008C13CA" w:rsidRDefault="005227EF" w:rsidP="00CA75D9">
            <w:pPr>
              <w:ind w:firstLine="284"/>
              <w:jc w:val="center"/>
              <w:rPr>
                <w:color w:val="808080" w:themeColor="background1" w:themeShade="80"/>
                <w:sz w:val="20"/>
                <w:szCs w:val="20"/>
              </w:rPr>
            </w:pPr>
          </w:p>
        </w:tc>
      </w:tr>
      <w:tr w:rsidR="008C13CA" w:rsidRPr="008C13CA" w14:paraId="72254440" w14:textId="77777777" w:rsidTr="006B55EC">
        <w:trPr>
          <w:trHeight w:val="255"/>
          <w:jc w:val="center"/>
        </w:trPr>
        <w:tc>
          <w:tcPr>
            <w:tcW w:w="698" w:type="dxa"/>
            <w:tcBorders>
              <w:top w:val="single" w:sz="4" w:space="0" w:color="000000"/>
              <w:left w:val="single" w:sz="4" w:space="0" w:color="000000"/>
              <w:bottom w:val="single" w:sz="4" w:space="0" w:color="000000"/>
              <w:right w:val="single" w:sz="4" w:space="0" w:color="000000"/>
            </w:tcBorders>
            <w:vAlign w:val="bottom"/>
          </w:tcPr>
          <w:p w14:paraId="54F9AFBB" w14:textId="77777777" w:rsidR="005227EF" w:rsidRPr="008C13CA" w:rsidRDefault="005227EF" w:rsidP="00CA75D9">
            <w:pPr>
              <w:ind w:firstLine="284"/>
              <w:jc w:val="center"/>
              <w:rPr>
                <w:color w:val="808080" w:themeColor="background1" w:themeShade="80"/>
                <w:sz w:val="20"/>
                <w:szCs w:val="20"/>
              </w:rPr>
            </w:pPr>
          </w:p>
        </w:tc>
        <w:tc>
          <w:tcPr>
            <w:tcW w:w="3408" w:type="dxa"/>
            <w:tcBorders>
              <w:top w:val="single" w:sz="4" w:space="0" w:color="000000"/>
              <w:left w:val="single" w:sz="4" w:space="0" w:color="000000"/>
              <w:bottom w:val="single" w:sz="4" w:space="0" w:color="000000"/>
              <w:right w:val="single" w:sz="4" w:space="0" w:color="000000"/>
            </w:tcBorders>
            <w:vAlign w:val="bottom"/>
            <w:hideMark/>
          </w:tcPr>
          <w:p w14:paraId="09D78296" w14:textId="77777777" w:rsidR="005227EF" w:rsidRPr="008C13CA" w:rsidRDefault="005227EF" w:rsidP="00CA75D9">
            <w:pPr>
              <w:ind w:firstLine="284"/>
              <w:rPr>
                <w:b/>
                <w:bCs/>
                <w:color w:val="808080" w:themeColor="background1" w:themeShade="80"/>
                <w:sz w:val="20"/>
                <w:szCs w:val="20"/>
              </w:rPr>
            </w:pPr>
            <w:r w:rsidRPr="008C13CA">
              <w:rPr>
                <w:b/>
                <w:bCs/>
                <w:color w:val="808080" w:themeColor="background1" w:themeShade="80"/>
                <w:sz w:val="20"/>
                <w:szCs w:val="20"/>
              </w:rPr>
              <w:t>ИТОГО:</w:t>
            </w:r>
          </w:p>
        </w:tc>
        <w:tc>
          <w:tcPr>
            <w:tcW w:w="2268" w:type="dxa"/>
            <w:tcBorders>
              <w:top w:val="single" w:sz="4" w:space="0" w:color="000000"/>
              <w:left w:val="single" w:sz="4" w:space="0" w:color="000000"/>
              <w:bottom w:val="single" w:sz="4" w:space="0" w:color="000000"/>
              <w:right w:val="single" w:sz="4" w:space="0" w:color="000000"/>
            </w:tcBorders>
            <w:vAlign w:val="bottom"/>
          </w:tcPr>
          <w:p w14:paraId="2BB96C51" w14:textId="77777777" w:rsidR="005227EF" w:rsidRPr="008C13CA" w:rsidRDefault="005227EF" w:rsidP="00CA75D9">
            <w:pPr>
              <w:ind w:firstLine="284"/>
              <w:jc w:val="center"/>
              <w:rPr>
                <w:bCs/>
                <w:color w:val="808080" w:themeColor="background1" w:themeShade="80"/>
                <w:sz w:val="20"/>
                <w:szCs w:val="20"/>
              </w:rPr>
            </w:pPr>
          </w:p>
        </w:tc>
        <w:tc>
          <w:tcPr>
            <w:tcW w:w="2835" w:type="dxa"/>
            <w:tcBorders>
              <w:top w:val="single" w:sz="4" w:space="0" w:color="000000"/>
              <w:left w:val="single" w:sz="4" w:space="0" w:color="000000"/>
              <w:bottom w:val="single" w:sz="4" w:space="0" w:color="000000"/>
              <w:right w:val="single" w:sz="4" w:space="0" w:color="000000"/>
            </w:tcBorders>
            <w:vAlign w:val="bottom"/>
          </w:tcPr>
          <w:p w14:paraId="037D1F45" w14:textId="77777777" w:rsidR="005227EF" w:rsidRPr="008C13CA" w:rsidRDefault="005227EF" w:rsidP="00CA75D9">
            <w:pPr>
              <w:ind w:firstLine="284"/>
              <w:jc w:val="center"/>
              <w:rPr>
                <w:color w:val="808080" w:themeColor="background1" w:themeShade="80"/>
                <w:sz w:val="20"/>
                <w:szCs w:val="20"/>
              </w:rPr>
            </w:pPr>
          </w:p>
        </w:tc>
      </w:tr>
    </w:tbl>
    <w:p w14:paraId="1AB82F35" w14:textId="77777777" w:rsidR="005227EF" w:rsidRPr="008C13CA" w:rsidRDefault="005227EF" w:rsidP="00CA75D9">
      <w:pPr>
        <w:ind w:firstLine="284"/>
        <w:contextualSpacing/>
        <w:jc w:val="both"/>
        <w:rPr>
          <w:color w:val="808080" w:themeColor="background1" w:themeShade="80"/>
          <w:sz w:val="20"/>
          <w:szCs w:val="20"/>
        </w:rPr>
      </w:pPr>
    </w:p>
    <w:p w14:paraId="26F7C3B8" w14:textId="77777777" w:rsidR="005227EF" w:rsidRPr="008C13CA" w:rsidRDefault="005227EF" w:rsidP="00CA75D9">
      <w:pPr>
        <w:ind w:firstLine="284"/>
        <w:contextualSpacing/>
        <w:jc w:val="both"/>
        <w:rPr>
          <w:color w:val="808080" w:themeColor="background1" w:themeShade="80"/>
          <w:sz w:val="20"/>
          <w:szCs w:val="20"/>
        </w:rPr>
      </w:pPr>
    </w:p>
    <w:p w14:paraId="0A1C3DEB" w14:textId="77777777" w:rsidR="006B7532" w:rsidRPr="00F25326" w:rsidRDefault="006B7532" w:rsidP="00CA75D9">
      <w:pPr>
        <w:numPr>
          <w:ilvl w:val="0"/>
          <w:numId w:val="15"/>
        </w:numPr>
        <w:suppressAutoHyphens/>
        <w:spacing w:after="200"/>
        <w:ind w:firstLine="284"/>
        <w:contextualSpacing/>
        <w:jc w:val="both"/>
        <w:rPr>
          <w:rFonts w:eastAsia="MS Mincho"/>
          <w:sz w:val="20"/>
          <w:szCs w:val="20"/>
          <w:lang w:eastAsia="ja-JP"/>
        </w:rPr>
      </w:pPr>
      <w:bookmarkStart w:id="4" w:name="_Hlk35951880"/>
      <w:r w:rsidRPr="00F25326">
        <w:rPr>
          <w:rFonts w:eastAsia="MS Mincho"/>
          <w:sz w:val="20"/>
          <w:szCs w:val="20"/>
          <w:lang w:eastAsia="ja-JP"/>
        </w:rPr>
        <w:t xml:space="preserve">Заказчик передает, а Подрядчик принимает объекты в работу. </w:t>
      </w:r>
    </w:p>
    <w:bookmarkEnd w:id="4"/>
    <w:p w14:paraId="78800C33" w14:textId="77777777" w:rsidR="006B7532" w:rsidRPr="00F25326" w:rsidRDefault="006B7532" w:rsidP="00CA75D9">
      <w:pPr>
        <w:numPr>
          <w:ilvl w:val="0"/>
          <w:numId w:val="15"/>
        </w:numPr>
        <w:suppressAutoHyphens/>
        <w:spacing w:after="200"/>
        <w:ind w:firstLine="284"/>
        <w:contextualSpacing/>
        <w:jc w:val="both"/>
        <w:rPr>
          <w:rFonts w:eastAsia="MS Mincho"/>
          <w:sz w:val="20"/>
          <w:szCs w:val="20"/>
          <w:lang w:eastAsia="ja-JP"/>
        </w:rPr>
      </w:pPr>
      <w:r w:rsidRPr="00F25326">
        <w:rPr>
          <w:rFonts w:eastAsia="MS Mincho"/>
          <w:sz w:val="20"/>
          <w:szCs w:val="20"/>
          <w:lang w:eastAsia="ja-JP"/>
        </w:rPr>
        <w:t xml:space="preserve">Подрядчик подтверждает, что Заказчик в полной мере проинформировал и ознакомил Подрядчика об опасностях и мерах по предупреждению и ограничению их воздействия при выполнении работ по Договору. </w:t>
      </w:r>
    </w:p>
    <w:p w14:paraId="63610AB1" w14:textId="77777777" w:rsidR="006B7532" w:rsidRPr="00F25326" w:rsidRDefault="006B7532" w:rsidP="00CA75D9">
      <w:pPr>
        <w:numPr>
          <w:ilvl w:val="0"/>
          <w:numId w:val="15"/>
        </w:numPr>
        <w:suppressAutoHyphens/>
        <w:spacing w:after="200"/>
        <w:ind w:firstLine="284"/>
        <w:contextualSpacing/>
        <w:jc w:val="both"/>
        <w:rPr>
          <w:rFonts w:eastAsia="MS Mincho"/>
          <w:sz w:val="20"/>
          <w:szCs w:val="20"/>
          <w:lang w:eastAsia="ja-JP"/>
        </w:rPr>
      </w:pPr>
      <w:r w:rsidRPr="00F25326">
        <w:rPr>
          <w:rFonts w:eastAsia="MS Mincho"/>
          <w:sz w:val="20"/>
          <w:szCs w:val="20"/>
          <w:lang w:eastAsia="ja-JP"/>
        </w:rPr>
        <w:t>Подрядчик подтверждает, что Заказчик в полной мере ознакомил Подрядчика с опасностями рабочих мест для обеспечения безопасности и охраны здоровья работников Подрядчика перед началом работы, обеспечил подготовку рабочих мест, а также их соответствие техническому и санитарному состоянию, необходимому для безопасного производства работ по настоящему Договору.</w:t>
      </w:r>
    </w:p>
    <w:p w14:paraId="1CE42668" w14:textId="77777777" w:rsidR="006B7532" w:rsidRPr="00F25326" w:rsidRDefault="006B7532" w:rsidP="00CA75D9">
      <w:pPr>
        <w:numPr>
          <w:ilvl w:val="0"/>
          <w:numId w:val="15"/>
        </w:numPr>
        <w:suppressAutoHyphens/>
        <w:ind w:firstLine="284"/>
        <w:contextualSpacing/>
        <w:rPr>
          <w:rFonts w:eastAsia="MS Mincho"/>
          <w:sz w:val="20"/>
          <w:szCs w:val="20"/>
          <w:lang w:eastAsia="ja-JP"/>
        </w:rPr>
      </w:pPr>
      <w:r w:rsidRPr="00F25326">
        <w:rPr>
          <w:rFonts w:eastAsia="MS Mincho"/>
          <w:sz w:val="20"/>
          <w:szCs w:val="20"/>
          <w:lang w:eastAsia="ja-JP"/>
        </w:rPr>
        <w:t>Настоящий акт является письменным разрешением Заказчика на производство работ по Договору, а также подтверждает согласование мероприятий по безопасности производства работ по Договору.</w:t>
      </w:r>
    </w:p>
    <w:p w14:paraId="77A23227" w14:textId="77777777" w:rsidR="006B7532" w:rsidRPr="00F25326" w:rsidRDefault="006B7532" w:rsidP="00CA75D9">
      <w:pPr>
        <w:numPr>
          <w:ilvl w:val="0"/>
          <w:numId w:val="15"/>
        </w:numPr>
        <w:suppressAutoHyphens/>
        <w:spacing w:after="200"/>
        <w:ind w:firstLine="284"/>
        <w:contextualSpacing/>
        <w:jc w:val="both"/>
        <w:rPr>
          <w:rFonts w:eastAsia="MS Mincho"/>
          <w:sz w:val="20"/>
          <w:szCs w:val="20"/>
          <w:lang w:eastAsia="ja-JP"/>
        </w:rPr>
      </w:pPr>
      <w:r w:rsidRPr="00F25326">
        <w:rPr>
          <w:rFonts w:eastAsia="MS Mincho"/>
          <w:sz w:val="20"/>
          <w:szCs w:val="20"/>
          <w:lang w:eastAsia="ja-JP"/>
        </w:rPr>
        <w:t>С настоящего момента Подрядчик</w:t>
      </w:r>
      <w:r w:rsidRPr="00F25326">
        <w:rPr>
          <w:rFonts w:eastAsia="MS Mincho"/>
          <w:bCs/>
          <w:sz w:val="20"/>
          <w:szCs w:val="20"/>
          <w:lang w:eastAsia="ja-JP"/>
        </w:rPr>
        <w:t xml:space="preserve"> несет полную ответственность за организацию и </w:t>
      </w:r>
      <w:r w:rsidRPr="00F25326">
        <w:rPr>
          <w:rFonts w:eastAsia="MS Mincho"/>
          <w:sz w:val="20"/>
          <w:szCs w:val="20"/>
          <w:lang w:eastAsia="ja-JP"/>
        </w:rPr>
        <w:t>дальнейшее обеспечение безопасных условий труда своим работникам</w:t>
      </w:r>
      <w:r w:rsidRPr="00F25326">
        <w:rPr>
          <w:rFonts w:eastAsia="MS Mincho"/>
          <w:bCs/>
          <w:sz w:val="20"/>
          <w:szCs w:val="20"/>
          <w:lang w:eastAsia="ja-JP"/>
        </w:rPr>
        <w:t>, за качество и комплектность используемых в работе средств индивидуальной защиты и инвентаря, за соблюдением работниками правил по охране труда</w:t>
      </w:r>
      <w:r w:rsidRPr="00F25326">
        <w:rPr>
          <w:rFonts w:eastAsia="MS Mincho"/>
          <w:sz w:val="20"/>
          <w:szCs w:val="20"/>
          <w:lang w:eastAsia="ja-JP"/>
        </w:rPr>
        <w:t xml:space="preserve"> при работе на высоте</w:t>
      </w:r>
      <w:r w:rsidRPr="00F25326">
        <w:rPr>
          <w:rFonts w:eastAsia="MS Mincho"/>
          <w:bCs/>
          <w:sz w:val="20"/>
          <w:szCs w:val="20"/>
          <w:lang w:eastAsia="ja-JP"/>
        </w:rPr>
        <w:t>, пожарной и электробезопасности.</w:t>
      </w:r>
    </w:p>
    <w:p w14:paraId="246B0239" w14:textId="77777777" w:rsidR="006B7532" w:rsidRPr="00F25326" w:rsidRDefault="006B7532" w:rsidP="00CA75D9">
      <w:pPr>
        <w:numPr>
          <w:ilvl w:val="0"/>
          <w:numId w:val="15"/>
        </w:numPr>
        <w:suppressAutoHyphens/>
        <w:spacing w:after="200"/>
        <w:ind w:firstLine="284"/>
        <w:contextualSpacing/>
        <w:jc w:val="both"/>
        <w:rPr>
          <w:rFonts w:eastAsia="MS Mincho"/>
          <w:sz w:val="20"/>
          <w:szCs w:val="20"/>
          <w:lang w:eastAsia="ja-JP"/>
        </w:rPr>
      </w:pPr>
      <w:r w:rsidRPr="00F25326">
        <w:rPr>
          <w:rFonts w:eastAsia="MS Mincho"/>
          <w:sz w:val="20"/>
          <w:szCs w:val="20"/>
          <w:lang w:eastAsia="ja-JP"/>
        </w:rPr>
        <w:t>Сроки выполнения работ согласно Договору:</w:t>
      </w:r>
    </w:p>
    <w:p w14:paraId="38410885" w14:textId="77777777" w:rsidR="006B7532" w:rsidRPr="00F25326" w:rsidRDefault="006B7532" w:rsidP="00CA75D9">
      <w:pPr>
        <w:suppressAutoHyphens/>
        <w:ind w:left="720" w:firstLine="284"/>
        <w:contextualSpacing/>
        <w:jc w:val="both"/>
        <w:rPr>
          <w:rFonts w:eastAsia="MS Mincho"/>
          <w:sz w:val="20"/>
          <w:szCs w:val="20"/>
          <w:lang w:eastAsia="ja-JP"/>
        </w:rPr>
      </w:pPr>
      <w:r w:rsidRPr="00F25326">
        <w:rPr>
          <w:rFonts w:eastAsia="MS Mincho"/>
          <w:sz w:val="20"/>
          <w:szCs w:val="20"/>
          <w:lang w:eastAsia="ja-JP"/>
        </w:rPr>
        <w:t>Начало: с момента передачи объектов в работу;</w:t>
      </w:r>
    </w:p>
    <w:p w14:paraId="31F0988E" w14:textId="77777777" w:rsidR="006B7532" w:rsidRPr="00F25326" w:rsidRDefault="006B7532" w:rsidP="00CA75D9">
      <w:pPr>
        <w:suppressAutoHyphens/>
        <w:ind w:left="720" w:firstLine="284"/>
        <w:contextualSpacing/>
        <w:jc w:val="both"/>
        <w:rPr>
          <w:rFonts w:eastAsia="MS Mincho"/>
          <w:sz w:val="20"/>
          <w:szCs w:val="20"/>
          <w:lang w:eastAsia="ja-JP"/>
        </w:rPr>
      </w:pPr>
      <w:r w:rsidRPr="00F25326">
        <w:rPr>
          <w:rFonts w:eastAsia="MS Mincho"/>
          <w:sz w:val="20"/>
          <w:szCs w:val="20"/>
          <w:lang w:eastAsia="ja-JP"/>
        </w:rPr>
        <w:t>Окончание: ___________202__г.</w:t>
      </w:r>
    </w:p>
    <w:p w14:paraId="761948F0" w14:textId="77777777" w:rsidR="006B7532" w:rsidRPr="006259BC" w:rsidRDefault="006B7532" w:rsidP="00CA75D9">
      <w:pPr>
        <w:ind w:firstLine="284"/>
        <w:contextualSpacing/>
        <w:jc w:val="center"/>
        <w:rPr>
          <w:rFonts w:eastAsia="MS Mincho"/>
          <w:b/>
          <w:bCs/>
          <w:color w:val="595959" w:themeColor="text1" w:themeTint="A6"/>
          <w:sz w:val="20"/>
          <w:szCs w:val="20"/>
          <w:lang w:eastAsia="ja-JP"/>
        </w:rPr>
      </w:pPr>
      <w:r w:rsidRPr="006259BC">
        <w:rPr>
          <w:rFonts w:eastAsia="MS Mincho"/>
          <w:b/>
          <w:bCs/>
          <w:color w:val="595959" w:themeColor="text1" w:themeTint="A6"/>
          <w:sz w:val="20"/>
          <w:szCs w:val="20"/>
          <w:lang w:eastAsia="ja-JP"/>
        </w:rPr>
        <w:t>ПОДПИСИ:</w:t>
      </w:r>
    </w:p>
    <w:p w14:paraId="431018B9" w14:textId="77777777" w:rsidR="006B7532" w:rsidRPr="006259BC" w:rsidRDefault="006B7532" w:rsidP="00CA75D9">
      <w:pPr>
        <w:ind w:left="720" w:firstLine="284"/>
        <w:contextualSpacing/>
        <w:jc w:val="center"/>
        <w:rPr>
          <w:rFonts w:eastAsia="MS Mincho"/>
          <w:color w:val="595959" w:themeColor="text1" w:themeTint="A6"/>
          <w:sz w:val="20"/>
          <w:szCs w:val="20"/>
          <w:lang w:eastAsia="ja-JP"/>
        </w:rPr>
      </w:pPr>
    </w:p>
    <w:p w14:paraId="5B913CA9" w14:textId="77777777" w:rsidR="006B7532" w:rsidRPr="00541C0F" w:rsidRDefault="006B7532" w:rsidP="00CA75D9">
      <w:pPr>
        <w:widowControl w:val="0"/>
        <w:autoSpaceDE w:val="0"/>
        <w:autoSpaceDN w:val="0"/>
        <w:adjustRightInd w:val="0"/>
        <w:ind w:firstLine="284"/>
        <w:jc w:val="both"/>
        <w:outlineLvl w:val="1"/>
        <w:rPr>
          <w:b/>
          <w:sz w:val="20"/>
          <w:szCs w:val="20"/>
          <w:lang w:eastAsia="en-US" w:bidi="en-US"/>
        </w:rPr>
      </w:pPr>
    </w:p>
    <w:tbl>
      <w:tblPr>
        <w:tblW w:w="0" w:type="auto"/>
        <w:tblLook w:val="04A0" w:firstRow="1" w:lastRow="0" w:firstColumn="1" w:lastColumn="0" w:noHBand="0" w:noVBand="1"/>
      </w:tblPr>
      <w:tblGrid>
        <w:gridCol w:w="4779"/>
        <w:gridCol w:w="4791"/>
      </w:tblGrid>
      <w:tr w:rsidR="006B7532" w:rsidRPr="00F25326" w14:paraId="5B30093E" w14:textId="77777777" w:rsidTr="00363011">
        <w:trPr>
          <w:trHeight w:val="705"/>
        </w:trPr>
        <w:tc>
          <w:tcPr>
            <w:tcW w:w="4779" w:type="dxa"/>
          </w:tcPr>
          <w:p w14:paraId="6DD0F5DC" w14:textId="77777777" w:rsidR="006B7532" w:rsidRPr="00F25326" w:rsidRDefault="006B7532" w:rsidP="00CA75D9">
            <w:pPr>
              <w:shd w:val="clear" w:color="auto" w:fill="FFFFFF"/>
              <w:ind w:firstLine="284"/>
              <w:rPr>
                <w:b/>
                <w:sz w:val="20"/>
                <w:szCs w:val="20"/>
              </w:rPr>
            </w:pPr>
            <w:r w:rsidRPr="00F25326">
              <w:rPr>
                <w:b/>
                <w:sz w:val="20"/>
                <w:szCs w:val="20"/>
              </w:rPr>
              <w:t>Заказчик:</w:t>
            </w:r>
          </w:p>
          <w:p w14:paraId="0474EA4B" w14:textId="77777777" w:rsidR="006B7532" w:rsidRPr="00F25326" w:rsidRDefault="006B7532" w:rsidP="00CA75D9">
            <w:pPr>
              <w:ind w:firstLine="284"/>
              <w:rPr>
                <w:sz w:val="20"/>
                <w:szCs w:val="20"/>
              </w:rPr>
            </w:pPr>
            <w:r w:rsidRPr="00F25326">
              <w:rPr>
                <w:sz w:val="20"/>
                <w:szCs w:val="20"/>
              </w:rPr>
              <w:t xml:space="preserve"> </w:t>
            </w:r>
          </w:p>
          <w:p w14:paraId="144CEBFB" w14:textId="77777777" w:rsidR="006B7532" w:rsidRPr="00F25326" w:rsidRDefault="006B7532" w:rsidP="00CA75D9">
            <w:pPr>
              <w:ind w:firstLine="284"/>
              <w:rPr>
                <w:sz w:val="20"/>
                <w:szCs w:val="20"/>
              </w:rPr>
            </w:pPr>
            <w:r w:rsidRPr="00F25326">
              <w:rPr>
                <w:sz w:val="20"/>
                <w:szCs w:val="20"/>
              </w:rPr>
              <w:t>_________________ / _____________/</w:t>
            </w:r>
          </w:p>
          <w:p w14:paraId="6605C084" w14:textId="77777777" w:rsidR="006B7532" w:rsidRPr="00F25326" w:rsidRDefault="006B7532" w:rsidP="00CA75D9">
            <w:pPr>
              <w:autoSpaceDE w:val="0"/>
              <w:autoSpaceDN w:val="0"/>
              <w:ind w:firstLine="284"/>
              <w:jc w:val="both"/>
              <w:rPr>
                <w:bCs/>
                <w:sz w:val="20"/>
                <w:szCs w:val="20"/>
                <w:lang w:eastAsia="en-US" w:bidi="en-US"/>
              </w:rPr>
            </w:pPr>
            <w:r w:rsidRPr="00F25326">
              <w:rPr>
                <w:bCs/>
                <w:sz w:val="20"/>
                <w:szCs w:val="20"/>
                <w:lang w:eastAsia="en-US" w:bidi="en-US"/>
              </w:rPr>
              <w:tab/>
              <w:t xml:space="preserve">           М.П.</w:t>
            </w:r>
            <w:r w:rsidRPr="00F25326">
              <w:rPr>
                <w:bCs/>
                <w:sz w:val="20"/>
                <w:szCs w:val="20"/>
                <w:lang w:eastAsia="en-US" w:bidi="en-US"/>
              </w:rPr>
              <w:tab/>
            </w:r>
          </w:p>
          <w:p w14:paraId="05B77AF9" w14:textId="77777777" w:rsidR="006B7532" w:rsidRPr="00F25326" w:rsidRDefault="006B7532" w:rsidP="00CA75D9">
            <w:pPr>
              <w:autoSpaceDE w:val="0"/>
              <w:autoSpaceDN w:val="0"/>
              <w:ind w:firstLine="284"/>
              <w:jc w:val="right"/>
              <w:rPr>
                <w:b/>
                <w:bCs/>
                <w:sz w:val="20"/>
                <w:szCs w:val="20"/>
                <w:lang w:eastAsia="en-US" w:bidi="en-US"/>
              </w:rPr>
            </w:pPr>
          </w:p>
        </w:tc>
        <w:tc>
          <w:tcPr>
            <w:tcW w:w="4791" w:type="dxa"/>
          </w:tcPr>
          <w:p w14:paraId="6AF54EF6" w14:textId="77777777" w:rsidR="006B7532" w:rsidRPr="00F25326" w:rsidRDefault="006B7532" w:rsidP="00CA75D9">
            <w:pPr>
              <w:suppressAutoHyphens/>
              <w:ind w:firstLine="284"/>
              <w:rPr>
                <w:b/>
                <w:sz w:val="20"/>
                <w:szCs w:val="20"/>
              </w:rPr>
            </w:pPr>
            <w:r w:rsidRPr="00F25326">
              <w:rPr>
                <w:b/>
                <w:sz w:val="20"/>
                <w:szCs w:val="20"/>
              </w:rPr>
              <w:t>Подрядчик:</w:t>
            </w:r>
          </w:p>
          <w:p w14:paraId="5FE32F86" w14:textId="77777777" w:rsidR="006B7532" w:rsidRPr="00F25326" w:rsidRDefault="006B7532" w:rsidP="00CA75D9">
            <w:pPr>
              <w:ind w:firstLine="284"/>
              <w:rPr>
                <w:sz w:val="20"/>
                <w:szCs w:val="20"/>
              </w:rPr>
            </w:pPr>
          </w:p>
          <w:p w14:paraId="29A300C5" w14:textId="77777777" w:rsidR="006B7532" w:rsidRPr="00F25326" w:rsidRDefault="006B7532" w:rsidP="00CA75D9">
            <w:pPr>
              <w:ind w:firstLine="284"/>
              <w:rPr>
                <w:sz w:val="20"/>
                <w:szCs w:val="20"/>
              </w:rPr>
            </w:pPr>
            <w:r w:rsidRPr="00F25326">
              <w:rPr>
                <w:sz w:val="20"/>
                <w:szCs w:val="20"/>
              </w:rPr>
              <w:t>_____________/________/</w:t>
            </w:r>
          </w:p>
          <w:p w14:paraId="6D615E47" w14:textId="77777777" w:rsidR="006B7532" w:rsidRPr="00F25326" w:rsidRDefault="006B7532" w:rsidP="00CA75D9">
            <w:pPr>
              <w:ind w:firstLine="284"/>
              <w:rPr>
                <w:sz w:val="20"/>
                <w:szCs w:val="20"/>
              </w:rPr>
            </w:pPr>
            <w:r w:rsidRPr="00F25326">
              <w:rPr>
                <w:sz w:val="20"/>
                <w:szCs w:val="20"/>
              </w:rPr>
              <w:t xml:space="preserve"> М.П.</w:t>
            </w:r>
          </w:p>
          <w:p w14:paraId="4B6ACC65" w14:textId="77777777" w:rsidR="006B7532" w:rsidRPr="00F25326" w:rsidRDefault="006B7532" w:rsidP="00CA75D9">
            <w:pPr>
              <w:ind w:firstLine="284"/>
              <w:jc w:val="right"/>
              <w:rPr>
                <w:b/>
                <w:sz w:val="20"/>
                <w:szCs w:val="20"/>
              </w:rPr>
            </w:pPr>
          </w:p>
        </w:tc>
      </w:tr>
    </w:tbl>
    <w:p w14:paraId="5CDF8576" w14:textId="77777777" w:rsidR="006B7532" w:rsidRPr="00541C0F" w:rsidRDefault="006B7532" w:rsidP="00CA75D9">
      <w:pPr>
        <w:ind w:firstLine="284"/>
        <w:rPr>
          <w:b/>
          <w:sz w:val="20"/>
          <w:szCs w:val="20"/>
        </w:rPr>
      </w:pPr>
      <w:r w:rsidRPr="00541C0F">
        <w:rPr>
          <w:b/>
          <w:sz w:val="20"/>
          <w:szCs w:val="20"/>
        </w:rPr>
        <w:t>-----------------------------------------------------------окончание формы-----------------------------------------</w:t>
      </w:r>
    </w:p>
    <w:p w14:paraId="060FD5F7" w14:textId="77777777" w:rsidR="006B7532" w:rsidRPr="00541C0F" w:rsidRDefault="006B7532" w:rsidP="00CA75D9">
      <w:pPr>
        <w:ind w:firstLine="284"/>
        <w:rPr>
          <w:b/>
          <w:sz w:val="20"/>
          <w:szCs w:val="20"/>
        </w:rPr>
      </w:pPr>
    </w:p>
    <w:p w14:paraId="3713A55D" w14:textId="77777777" w:rsidR="006B7532" w:rsidRDefault="006B7532" w:rsidP="00CA75D9">
      <w:pPr>
        <w:widowControl w:val="0"/>
        <w:autoSpaceDE w:val="0"/>
        <w:autoSpaceDN w:val="0"/>
        <w:adjustRightInd w:val="0"/>
        <w:ind w:firstLine="284"/>
        <w:jc w:val="both"/>
        <w:outlineLvl w:val="1"/>
        <w:rPr>
          <w:b/>
          <w:sz w:val="20"/>
          <w:szCs w:val="20"/>
          <w:lang w:eastAsia="en-US" w:bidi="en-US"/>
        </w:rPr>
      </w:pPr>
    </w:p>
    <w:tbl>
      <w:tblPr>
        <w:tblW w:w="0" w:type="auto"/>
        <w:tblInd w:w="98" w:type="dxa"/>
        <w:tblCellMar>
          <w:left w:w="10" w:type="dxa"/>
          <w:right w:w="10" w:type="dxa"/>
        </w:tblCellMar>
        <w:tblLook w:val="0000" w:firstRow="0" w:lastRow="0" w:firstColumn="0" w:lastColumn="0" w:noHBand="0" w:noVBand="0"/>
      </w:tblPr>
      <w:tblGrid>
        <w:gridCol w:w="5113"/>
        <w:gridCol w:w="4962"/>
      </w:tblGrid>
      <w:tr w:rsidR="00AC0A37" w14:paraId="2A02FDB9" w14:textId="77777777" w:rsidTr="00DD4278">
        <w:trPr>
          <w:trHeight w:val="1"/>
        </w:trPr>
        <w:tc>
          <w:tcPr>
            <w:tcW w:w="5113" w:type="dxa"/>
            <w:shd w:val="clear" w:color="auto" w:fill="auto"/>
            <w:tcMar>
              <w:left w:w="108" w:type="dxa"/>
              <w:right w:w="108" w:type="dxa"/>
            </w:tcMar>
          </w:tcPr>
          <w:p w14:paraId="04936CC9" w14:textId="77777777" w:rsidR="00AC0A37" w:rsidRPr="005B421F" w:rsidRDefault="00AC0A37" w:rsidP="00DD4278">
            <w:pPr>
              <w:ind w:firstLine="284"/>
              <w:rPr>
                <w:b/>
                <w:color w:val="000000"/>
                <w:sz w:val="20"/>
                <w:szCs w:val="20"/>
                <w:shd w:val="clear" w:color="auto" w:fill="FFFFFF"/>
              </w:rPr>
            </w:pPr>
            <w:r w:rsidRPr="005B421F">
              <w:rPr>
                <w:b/>
                <w:color w:val="000000"/>
                <w:sz w:val="20"/>
                <w:szCs w:val="20"/>
                <w:shd w:val="clear" w:color="auto" w:fill="FFFFFF"/>
              </w:rPr>
              <w:t>Заказчик:</w:t>
            </w:r>
          </w:p>
          <w:p w14:paraId="26C10FEC" w14:textId="77777777" w:rsidR="00AC0A37" w:rsidRDefault="00AC0A37" w:rsidP="00DD4278">
            <w:pPr>
              <w:shd w:val="clear" w:color="auto" w:fill="FFFFFF"/>
              <w:rPr>
                <w:color w:val="000000"/>
                <w:sz w:val="20"/>
                <w:szCs w:val="20"/>
              </w:rPr>
            </w:pPr>
            <w:r w:rsidRPr="005B421F">
              <w:rPr>
                <w:color w:val="000000"/>
                <w:sz w:val="20"/>
                <w:szCs w:val="20"/>
              </w:rPr>
              <w:t xml:space="preserve">Генеральный директор </w:t>
            </w:r>
          </w:p>
          <w:p w14:paraId="578C8D5A" w14:textId="77777777" w:rsidR="00AC0A37" w:rsidRPr="005B421F" w:rsidRDefault="00AC0A37" w:rsidP="00DD4278">
            <w:pPr>
              <w:shd w:val="clear" w:color="auto" w:fill="FFFFFF"/>
              <w:rPr>
                <w:color w:val="000000"/>
                <w:sz w:val="20"/>
                <w:szCs w:val="20"/>
              </w:rPr>
            </w:pPr>
            <w:r w:rsidRPr="005B421F">
              <w:rPr>
                <w:color w:val="000000"/>
                <w:sz w:val="20"/>
                <w:szCs w:val="20"/>
              </w:rPr>
              <w:t>ООО «ЖКС № 3 Калининского района»</w:t>
            </w:r>
          </w:p>
          <w:p w14:paraId="46178D83" w14:textId="77777777" w:rsidR="00AC0A37" w:rsidRPr="005B421F" w:rsidRDefault="00AC0A37" w:rsidP="00DD4278">
            <w:pPr>
              <w:rPr>
                <w:sz w:val="20"/>
                <w:szCs w:val="20"/>
              </w:rPr>
            </w:pPr>
            <w:r>
              <w:rPr>
                <w:sz w:val="20"/>
                <w:szCs w:val="20"/>
              </w:rPr>
              <w:t>/Лазарев А.</w:t>
            </w:r>
            <w:r w:rsidRPr="005B421F">
              <w:rPr>
                <w:sz w:val="20"/>
                <w:szCs w:val="20"/>
              </w:rPr>
              <w:t>В./</w:t>
            </w:r>
          </w:p>
          <w:p w14:paraId="109CAFF0" w14:textId="77777777" w:rsidR="00AC0A37" w:rsidRPr="005B421F" w:rsidRDefault="00AC0A37" w:rsidP="00DD4278">
            <w:pPr>
              <w:ind w:firstLine="284"/>
              <w:jc w:val="both"/>
              <w:rPr>
                <w:sz w:val="20"/>
                <w:szCs w:val="20"/>
              </w:rPr>
            </w:pPr>
            <w:r>
              <w:rPr>
                <w:sz w:val="20"/>
                <w:szCs w:val="20"/>
              </w:rPr>
              <w:t>ЭЦП</w:t>
            </w:r>
          </w:p>
        </w:tc>
        <w:tc>
          <w:tcPr>
            <w:tcW w:w="4962" w:type="dxa"/>
            <w:shd w:val="clear" w:color="auto" w:fill="auto"/>
            <w:tcMar>
              <w:left w:w="108" w:type="dxa"/>
              <w:right w:w="108" w:type="dxa"/>
            </w:tcMar>
          </w:tcPr>
          <w:p w14:paraId="66163964" w14:textId="77777777" w:rsidR="00AC0A37" w:rsidRPr="005B421F" w:rsidRDefault="00AC0A37" w:rsidP="00DD4278">
            <w:pPr>
              <w:ind w:firstLine="284"/>
              <w:rPr>
                <w:b/>
                <w:sz w:val="20"/>
                <w:szCs w:val="20"/>
              </w:rPr>
            </w:pPr>
            <w:r w:rsidRPr="005B421F">
              <w:rPr>
                <w:b/>
                <w:sz w:val="20"/>
                <w:szCs w:val="20"/>
              </w:rPr>
              <w:t>Подрядчик:</w:t>
            </w:r>
          </w:p>
          <w:p w14:paraId="7DA49BCC" w14:textId="77777777" w:rsidR="00AC0A37" w:rsidRPr="005B421F" w:rsidRDefault="00AC0A37" w:rsidP="00DD4278">
            <w:pPr>
              <w:rPr>
                <w:sz w:val="20"/>
                <w:szCs w:val="20"/>
              </w:rPr>
            </w:pPr>
            <w:r>
              <w:rPr>
                <w:sz w:val="20"/>
                <w:szCs w:val="20"/>
              </w:rPr>
              <w:t>Генеральный директор _________</w:t>
            </w:r>
          </w:p>
          <w:p w14:paraId="2EF9E595" w14:textId="77777777" w:rsidR="00AC0A37" w:rsidRPr="005B421F" w:rsidRDefault="00AC0A37" w:rsidP="00DD4278">
            <w:pPr>
              <w:ind w:firstLine="284"/>
              <w:rPr>
                <w:sz w:val="20"/>
                <w:szCs w:val="20"/>
              </w:rPr>
            </w:pPr>
          </w:p>
          <w:p w14:paraId="43E9645D" w14:textId="77777777" w:rsidR="00AC0A37" w:rsidRPr="005B421F" w:rsidRDefault="00AC0A37" w:rsidP="00DD4278">
            <w:pPr>
              <w:ind w:firstLine="284"/>
              <w:rPr>
                <w:sz w:val="20"/>
                <w:szCs w:val="20"/>
              </w:rPr>
            </w:pPr>
            <w:r w:rsidRPr="005B421F">
              <w:rPr>
                <w:sz w:val="20"/>
                <w:szCs w:val="20"/>
              </w:rPr>
              <w:t xml:space="preserve"> _______________/</w:t>
            </w:r>
          </w:p>
          <w:p w14:paraId="6BBC1874" w14:textId="77777777" w:rsidR="00AC0A37" w:rsidRPr="005B421F" w:rsidRDefault="00AC0A37" w:rsidP="00DD4278">
            <w:pPr>
              <w:ind w:firstLine="284"/>
              <w:jc w:val="both"/>
              <w:rPr>
                <w:sz w:val="20"/>
                <w:szCs w:val="20"/>
              </w:rPr>
            </w:pPr>
            <w:r>
              <w:rPr>
                <w:sz w:val="20"/>
                <w:szCs w:val="20"/>
              </w:rPr>
              <w:t>ЭЦП</w:t>
            </w:r>
          </w:p>
        </w:tc>
      </w:tr>
    </w:tbl>
    <w:p w14:paraId="7187F926" w14:textId="77777777" w:rsidR="00AC0A37" w:rsidRPr="00541C0F" w:rsidRDefault="00AC0A37" w:rsidP="00CA75D9">
      <w:pPr>
        <w:widowControl w:val="0"/>
        <w:autoSpaceDE w:val="0"/>
        <w:autoSpaceDN w:val="0"/>
        <w:adjustRightInd w:val="0"/>
        <w:ind w:firstLine="284"/>
        <w:jc w:val="both"/>
        <w:outlineLvl w:val="1"/>
        <w:rPr>
          <w:b/>
          <w:sz w:val="20"/>
          <w:szCs w:val="20"/>
          <w:lang w:eastAsia="en-US" w:bidi="en-US"/>
        </w:rPr>
        <w:sectPr w:rsidR="00AC0A37" w:rsidRPr="00541C0F" w:rsidSect="0012665B">
          <w:pgSz w:w="11906" w:h="16838"/>
          <w:pgMar w:top="1191" w:right="720" w:bottom="720" w:left="720" w:header="709" w:footer="709" w:gutter="0"/>
          <w:cols w:space="708"/>
          <w:docGrid w:linePitch="360"/>
        </w:sectPr>
      </w:pPr>
    </w:p>
    <w:p w14:paraId="07BBB66F" w14:textId="77777777" w:rsidR="00D452F1" w:rsidRPr="00E03BFA" w:rsidRDefault="00C47284" w:rsidP="00AF1A85">
      <w:pPr>
        <w:ind w:left="1136" w:firstLine="284"/>
        <w:jc w:val="right"/>
        <w:rPr>
          <w:bCs/>
          <w:sz w:val="20"/>
          <w:szCs w:val="20"/>
          <w:lang w:eastAsia="en-US" w:bidi="en-US"/>
        </w:rPr>
      </w:pPr>
      <w:bookmarkStart w:id="5" w:name="_Hlk35686980"/>
      <w:r>
        <w:rPr>
          <w:bCs/>
          <w:sz w:val="20"/>
          <w:szCs w:val="20"/>
          <w:lang w:eastAsia="en-US" w:bidi="en-US"/>
        </w:rPr>
        <w:lastRenderedPageBreak/>
        <w:t xml:space="preserve">Приложение № </w:t>
      </w:r>
      <w:r w:rsidR="00A76947">
        <w:rPr>
          <w:bCs/>
          <w:sz w:val="20"/>
          <w:szCs w:val="20"/>
          <w:lang w:eastAsia="en-US" w:bidi="en-US"/>
        </w:rPr>
        <w:t>4</w:t>
      </w:r>
    </w:p>
    <w:p w14:paraId="4752650A" w14:textId="6DC03BC0" w:rsidR="00AF1A85" w:rsidRDefault="00AF1A85" w:rsidP="00AF1A85">
      <w:pPr>
        <w:tabs>
          <w:tab w:val="left" w:pos="8833"/>
        </w:tabs>
        <w:ind w:firstLine="284"/>
        <w:jc w:val="right"/>
        <w:rPr>
          <w:sz w:val="20"/>
          <w:szCs w:val="20"/>
        </w:rPr>
      </w:pPr>
      <w:r>
        <w:rPr>
          <w:bCs/>
          <w:sz w:val="20"/>
          <w:szCs w:val="20"/>
          <w:lang w:eastAsia="en-US" w:bidi="en-US"/>
        </w:rPr>
        <w:t>к</w:t>
      </w:r>
      <w:r w:rsidRPr="005B421F">
        <w:rPr>
          <w:sz w:val="20"/>
          <w:szCs w:val="20"/>
        </w:rPr>
        <w:t xml:space="preserve"> Договору №</w:t>
      </w:r>
      <w:r>
        <w:rPr>
          <w:sz w:val="20"/>
          <w:szCs w:val="20"/>
        </w:rPr>
        <w:t xml:space="preserve"> </w:t>
      </w:r>
      <w:r w:rsidR="00AD30E4">
        <w:rPr>
          <w:sz w:val="20"/>
          <w:szCs w:val="20"/>
        </w:rPr>
        <w:t>____ от ____</w:t>
      </w:r>
      <w:r w:rsidR="00AC0A37">
        <w:rPr>
          <w:sz w:val="20"/>
          <w:szCs w:val="20"/>
        </w:rPr>
        <w:t>2026г.</w:t>
      </w:r>
    </w:p>
    <w:p w14:paraId="3EFB0A9F" w14:textId="77777777" w:rsidR="00D452F1" w:rsidRDefault="00D452F1" w:rsidP="00CA75D9">
      <w:pPr>
        <w:ind w:firstLine="284"/>
        <w:rPr>
          <w:b/>
          <w:i/>
          <w:sz w:val="20"/>
          <w:szCs w:val="20"/>
          <w:lang w:eastAsia="en-US" w:bidi="en-US"/>
        </w:rPr>
      </w:pPr>
    </w:p>
    <w:bookmarkEnd w:id="5"/>
    <w:p w14:paraId="3FD3555F" w14:textId="77777777" w:rsidR="006B7532" w:rsidRPr="00D03087" w:rsidRDefault="006B7532" w:rsidP="00CA75D9">
      <w:pPr>
        <w:ind w:firstLine="284"/>
        <w:rPr>
          <w:b/>
          <w:i/>
          <w:sz w:val="20"/>
          <w:szCs w:val="20"/>
        </w:rPr>
      </w:pPr>
      <w:r w:rsidRPr="00D03087">
        <w:rPr>
          <w:b/>
          <w:i/>
          <w:sz w:val="20"/>
          <w:szCs w:val="20"/>
        </w:rPr>
        <w:t xml:space="preserve">ТИПОВАЯ ФОРМА  </w:t>
      </w:r>
    </w:p>
    <w:p w14:paraId="297EEEA9" w14:textId="77777777" w:rsidR="006B7532" w:rsidRPr="006259BC" w:rsidRDefault="006B7532" w:rsidP="00CA75D9">
      <w:pPr>
        <w:suppressAutoHyphens/>
        <w:spacing w:line="480" w:lineRule="auto"/>
        <w:ind w:firstLine="284"/>
        <w:jc w:val="right"/>
        <w:rPr>
          <w:rFonts w:eastAsia="Calibri"/>
          <w:color w:val="595959" w:themeColor="text1" w:themeTint="A6"/>
          <w:sz w:val="20"/>
          <w:szCs w:val="20"/>
          <w:lang w:eastAsia="ja-JP"/>
        </w:rPr>
      </w:pPr>
      <w:r w:rsidRPr="00D03087">
        <w:rPr>
          <w:b/>
          <w:sz w:val="20"/>
          <w:szCs w:val="20"/>
        </w:rPr>
        <w:t>-----------------------------------------------------начало формы-----------------------</w:t>
      </w:r>
      <w:r>
        <w:rPr>
          <w:b/>
          <w:sz w:val="20"/>
          <w:szCs w:val="20"/>
        </w:rPr>
        <w:t>-------------------------------</w:t>
      </w:r>
    </w:p>
    <w:p w14:paraId="0596985F" w14:textId="77777777" w:rsidR="006B7532" w:rsidRDefault="006B7532" w:rsidP="00CA75D9">
      <w:pPr>
        <w:ind w:firstLine="284"/>
        <w:jc w:val="center"/>
        <w:rPr>
          <w:b/>
          <w:sz w:val="20"/>
          <w:szCs w:val="20"/>
        </w:rPr>
      </w:pPr>
      <w:r>
        <w:rPr>
          <w:b/>
          <w:sz w:val="20"/>
          <w:szCs w:val="20"/>
        </w:rPr>
        <w:t>АКТ</w:t>
      </w:r>
    </w:p>
    <w:p w14:paraId="7D603938" w14:textId="77777777" w:rsidR="006B7532" w:rsidRPr="00D90B4B" w:rsidRDefault="006B7532" w:rsidP="00CA75D9">
      <w:pPr>
        <w:ind w:firstLine="284"/>
        <w:jc w:val="center"/>
        <w:rPr>
          <w:b/>
          <w:sz w:val="20"/>
          <w:szCs w:val="20"/>
        </w:rPr>
      </w:pPr>
      <w:r w:rsidRPr="00D90B4B">
        <w:rPr>
          <w:b/>
          <w:sz w:val="20"/>
          <w:szCs w:val="20"/>
        </w:rPr>
        <w:t>освидетельствования скрытых работ</w:t>
      </w:r>
    </w:p>
    <w:p w14:paraId="6F8008D6" w14:textId="77777777" w:rsidR="006B7532" w:rsidRPr="00D90B4B" w:rsidRDefault="006B7532" w:rsidP="00CA75D9">
      <w:pPr>
        <w:ind w:firstLine="284"/>
        <w:jc w:val="center"/>
        <w:rPr>
          <w:b/>
          <w:sz w:val="20"/>
          <w:szCs w:val="20"/>
        </w:rPr>
      </w:pPr>
    </w:p>
    <w:p w14:paraId="1DDFDE60" w14:textId="77777777" w:rsidR="006B7532" w:rsidRPr="00D90B4B" w:rsidRDefault="006B7532" w:rsidP="00CA75D9">
      <w:pPr>
        <w:ind w:firstLine="284"/>
        <w:jc w:val="center"/>
        <w:rPr>
          <w:sz w:val="20"/>
          <w:szCs w:val="20"/>
        </w:rPr>
      </w:pPr>
      <w:r w:rsidRPr="00D90B4B">
        <w:rPr>
          <w:sz w:val="20"/>
          <w:szCs w:val="20"/>
        </w:rPr>
        <w:t>« ______ » ____________________ 20</w:t>
      </w:r>
      <w:r w:rsidRPr="00D90B4B">
        <w:rPr>
          <w:sz w:val="20"/>
          <w:szCs w:val="20"/>
        </w:rPr>
        <w:softHyphen/>
      </w:r>
      <w:r w:rsidRPr="00D90B4B">
        <w:rPr>
          <w:sz w:val="20"/>
          <w:szCs w:val="20"/>
        </w:rPr>
        <w:softHyphen/>
      </w:r>
      <w:r w:rsidRPr="00D90B4B">
        <w:rPr>
          <w:sz w:val="20"/>
          <w:szCs w:val="20"/>
        </w:rPr>
        <w:softHyphen/>
      </w:r>
      <w:r w:rsidRPr="00D90B4B">
        <w:rPr>
          <w:sz w:val="20"/>
          <w:szCs w:val="20"/>
        </w:rPr>
        <w:softHyphen/>
      </w:r>
      <w:r w:rsidRPr="00D90B4B">
        <w:rPr>
          <w:sz w:val="20"/>
          <w:szCs w:val="20"/>
        </w:rPr>
        <w:softHyphen/>
      </w:r>
      <w:r w:rsidRPr="00D90B4B">
        <w:rPr>
          <w:sz w:val="20"/>
          <w:szCs w:val="20"/>
        </w:rPr>
        <w:softHyphen/>
      </w:r>
      <w:r w:rsidRPr="00D90B4B">
        <w:rPr>
          <w:sz w:val="20"/>
          <w:szCs w:val="20"/>
        </w:rPr>
        <w:softHyphen/>
        <w:t>___  г.</w:t>
      </w:r>
    </w:p>
    <w:p w14:paraId="3062BA41" w14:textId="77777777" w:rsidR="006B7532" w:rsidRPr="00D90B4B" w:rsidRDefault="006B7532" w:rsidP="00CA75D9">
      <w:pPr>
        <w:ind w:firstLine="284"/>
        <w:rPr>
          <w:sz w:val="20"/>
          <w:szCs w:val="20"/>
        </w:rPr>
      </w:pPr>
    </w:p>
    <w:p w14:paraId="56901DFD" w14:textId="77777777" w:rsidR="006B7532" w:rsidRPr="00D90B4B" w:rsidRDefault="006B7532" w:rsidP="00CA75D9">
      <w:pPr>
        <w:ind w:firstLine="284"/>
        <w:rPr>
          <w:b/>
          <w:bCs/>
          <w:sz w:val="20"/>
          <w:szCs w:val="20"/>
        </w:rPr>
      </w:pPr>
      <w:bookmarkStart w:id="6" w:name="_Hlk36103195"/>
      <w:r w:rsidRPr="00D90B4B">
        <w:rPr>
          <w:b/>
          <w:bCs/>
          <w:sz w:val="20"/>
          <w:szCs w:val="20"/>
        </w:rPr>
        <w:t>Комиссия в составе:</w:t>
      </w:r>
    </w:p>
    <w:p w14:paraId="71DB4C99" w14:textId="77777777" w:rsidR="006B7532" w:rsidRPr="00D90B4B" w:rsidRDefault="006B7532" w:rsidP="00CA75D9">
      <w:pPr>
        <w:ind w:firstLine="284"/>
        <w:contextualSpacing/>
        <w:jc w:val="both"/>
        <w:rPr>
          <w:sz w:val="20"/>
          <w:szCs w:val="20"/>
        </w:rPr>
      </w:pPr>
    </w:p>
    <w:p w14:paraId="051673AF" w14:textId="77777777" w:rsidR="006B7532" w:rsidRPr="00D90B4B" w:rsidRDefault="006B7532" w:rsidP="00CA75D9">
      <w:pPr>
        <w:ind w:firstLine="284"/>
        <w:contextualSpacing/>
        <w:jc w:val="both"/>
        <w:rPr>
          <w:sz w:val="20"/>
          <w:szCs w:val="20"/>
        </w:rPr>
      </w:pPr>
      <w:r w:rsidRPr="00D90B4B">
        <w:rPr>
          <w:sz w:val="20"/>
          <w:szCs w:val="20"/>
        </w:rPr>
        <w:t>Представителя Заказчика ____________________________________________________________________</w:t>
      </w:r>
    </w:p>
    <w:p w14:paraId="4960BBD8" w14:textId="77777777" w:rsidR="006B7532" w:rsidRPr="00D90B4B" w:rsidRDefault="006B7532" w:rsidP="00CA75D9">
      <w:pPr>
        <w:ind w:firstLine="284"/>
        <w:contextualSpacing/>
        <w:jc w:val="both"/>
        <w:rPr>
          <w:sz w:val="20"/>
          <w:szCs w:val="20"/>
          <w:vertAlign w:val="superscript"/>
        </w:rPr>
      </w:pPr>
      <w:r w:rsidRPr="00D90B4B">
        <w:rPr>
          <w:sz w:val="20"/>
          <w:szCs w:val="20"/>
          <w:vertAlign w:val="superscript"/>
        </w:rPr>
        <w:t xml:space="preserve">                                                                                                                                           (должность, Ф.И.О.)</w:t>
      </w:r>
    </w:p>
    <w:p w14:paraId="1F131AF2" w14:textId="77777777" w:rsidR="006B7532" w:rsidRPr="00D90B4B" w:rsidRDefault="006B7532" w:rsidP="00CA75D9">
      <w:pPr>
        <w:ind w:firstLine="284"/>
        <w:contextualSpacing/>
        <w:jc w:val="both"/>
        <w:rPr>
          <w:sz w:val="20"/>
          <w:szCs w:val="20"/>
          <w:vertAlign w:val="superscript"/>
        </w:rPr>
      </w:pPr>
    </w:p>
    <w:p w14:paraId="3AFD88B6" w14:textId="77777777" w:rsidR="006B7532" w:rsidRPr="00D90B4B" w:rsidRDefault="006B7532" w:rsidP="00CA75D9">
      <w:pPr>
        <w:ind w:firstLine="284"/>
        <w:contextualSpacing/>
        <w:jc w:val="both"/>
        <w:rPr>
          <w:sz w:val="20"/>
          <w:szCs w:val="20"/>
        </w:rPr>
      </w:pPr>
      <w:r w:rsidRPr="00D90B4B">
        <w:rPr>
          <w:sz w:val="20"/>
          <w:szCs w:val="20"/>
        </w:rPr>
        <w:t>Представителя Подрядчика __________________________________________________________________</w:t>
      </w:r>
    </w:p>
    <w:bookmarkEnd w:id="6"/>
    <w:p w14:paraId="2B727CF1" w14:textId="77777777" w:rsidR="006B7532" w:rsidRPr="00D90B4B" w:rsidRDefault="006B7532" w:rsidP="00CA75D9">
      <w:pPr>
        <w:ind w:firstLine="284"/>
        <w:contextualSpacing/>
        <w:jc w:val="both"/>
        <w:rPr>
          <w:sz w:val="20"/>
          <w:szCs w:val="20"/>
          <w:vertAlign w:val="superscript"/>
        </w:rPr>
      </w:pPr>
      <w:r w:rsidRPr="00D90B4B">
        <w:rPr>
          <w:sz w:val="20"/>
          <w:szCs w:val="20"/>
        </w:rPr>
        <w:t xml:space="preserve"> </w:t>
      </w:r>
      <w:r w:rsidRPr="00D90B4B">
        <w:rPr>
          <w:sz w:val="20"/>
          <w:szCs w:val="20"/>
          <w:vertAlign w:val="superscript"/>
        </w:rPr>
        <w:t xml:space="preserve">                                                                                                                                          (должность, Ф.И.О.)</w:t>
      </w:r>
    </w:p>
    <w:p w14:paraId="623006AF" w14:textId="77777777" w:rsidR="006B7532" w:rsidRPr="00D90B4B" w:rsidRDefault="006B7532" w:rsidP="00CA75D9">
      <w:pPr>
        <w:ind w:firstLine="284"/>
        <w:jc w:val="both"/>
        <w:rPr>
          <w:sz w:val="20"/>
          <w:szCs w:val="20"/>
        </w:rPr>
      </w:pPr>
      <w:bookmarkStart w:id="7" w:name="_Hlk36103231"/>
      <w:r w:rsidRPr="00D90B4B">
        <w:rPr>
          <w:sz w:val="20"/>
          <w:szCs w:val="20"/>
        </w:rPr>
        <w:t>произвела осмотр скрытых работ, выполненных в многоквартирном доме, расположенном по адресу: _____________________________________________________________________________, при производстве работ по</w:t>
      </w:r>
    </w:p>
    <w:p w14:paraId="677D5F4F" w14:textId="77777777" w:rsidR="006B7532" w:rsidRPr="00D90B4B" w:rsidRDefault="006B7532" w:rsidP="00CA75D9">
      <w:pPr>
        <w:ind w:firstLine="284"/>
        <w:jc w:val="both"/>
        <w:rPr>
          <w:sz w:val="20"/>
          <w:szCs w:val="20"/>
        </w:rPr>
      </w:pPr>
      <w:r w:rsidRPr="00D90B4B">
        <w:rPr>
          <w:sz w:val="20"/>
          <w:szCs w:val="20"/>
        </w:rPr>
        <w:t xml:space="preserve">_____________________________________________________________________________________, </w:t>
      </w:r>
    </w:p>
    <w:p w14:paraId="4FBE3D94" w14:textId="77777777" w:rsidR="006B7532" w:rsidRPr="00D90B4B" w:rsidRDefault="006B7532" w:rsidP="00CA75D9">
      <w:pPr>
        <w:ind w:firstLine="284"/>
        <w:jc w:val="center"/>
        <w:rPr>
          <w:sz w:val="20"/>
          <w:szCs w:val="20"/>
        </w:rPr>
      </w:pPr>
      <w:r w:rsidRPr="00D90B4B">
        <w:rPr>
          <w:sz w:val="20"/>
          <w:szCs w:val="20"/>
        </w:rPr>
        <w:t>(наименование работ)</w:t>
      </w:r>
    </w:p>
    <w:p w14:paraId="504D3579" w14:textId="77777777" w:rsidR="006B7532" w:rsidRPr="00D90B4B" w:rsidRDefault="006B7532" w:rsidP="00CA75D9">
      <w:pPr>
        <w:ind w:firstLine="284"/>
        <w:jc w:val="both"/>
        <w:rPr>
          <w:sz w:val="20"/>
          <w:szCs w:val="20"/>
        </w:rPr>
      </w:pPr>
      <w:r w:rsidRPr="00D90B4B">
        <w:rPr>
          <w:sz w:val="20"/>
          <w:szCs w:val="20"/>
        </w:rPr>
        <w:t>согласно Договору №____________________ от ________________,</w:t>
      </w:r>
    </w:p>
    <w:p w14:paraId="3D095393" w14:textId="77777777" w:rsidR="006B7532" w:rsidRPr="00D90B4B" w:rsidRDefault="006B7532" w:rsidP="00CA75D9">
      <w:pPr>
        <w:ind w:firstLine="284"/>
        <w:jc w:val="both"/>
        <w:rPr>
          <w:sz w:val="20"/>
          <w:szCs w:val="20"/>
        </w:rPr>
      </w:pPr>
    </w:p>
    <w:p w14:paraId="29D80878" w14:textId="77777777" w:rsidR="006B7532" w:rsidRPr="00D90B4B" w:rsidRDefault="006B7532" w:rsidP="00CA75D9">
      <w:pPr>
        <w:ind w:firstLine="284"/>
        <w:contextualSpacing/>
        <w:jc w:val="both"/>
        <w:rPr>
          <w:sz w:val="20"/>
          <w:szCs w:val="20"/>
        </w:rPr>
      </w:pPr>
      <w:r w:rsidRPr="00D90B4B">
        <w:rPr>
          <w:b/>
          <w:sz w:val="20"/>
          <w:szCs w:val="20"/>
        </w:rPr>
        <w:t>и составила настоящий акт в том, что</w:t>
      </w:r>
      <w:r w:rsidRPr="00D90B4B">
        <w:rPr>
          <w:sz w:val="20"/>
          <w:szCs w:val="20"/>
        </w:rPr>
        <w:t>:</w:t>
      </w:r>
    </w:p>
    <w:bookmarkEnd w:id="7"/>
    <w:p w14:paraId="5FC9A3CE" w14:textId="77777777" w:rsidR="006B7532" w:rsidRPr="00431EB4" w:rsidRDefault="006B7532" w:rsidP="00CA75D9">
      <w:pPr>
        <w:pStyle w:val="af1"/>
        <w:numPr>
          <w:ilvl w:val="0"/>
          <w:numId w:val="34"/>
        </w:numPr>
        <w:suppressAutoHyphens w:val="0"/>
        <w:ind w:firstLine="284"/>
        <w:rPr>
          <w:sz w:val="20"/>
          <w:szCs w:val="20"/>
        </w:rPr>
      </w:pPr>
      <w:r w:rsidRPr="00431EB4">
        <w:rPr>
          <w:sz w:val="20"/>
          <w:szCs w:val="20"/>
        </w:rPr>
        <w:t xml:space="preserve">К освидетельствованию и приемке предъявлены следующие работы: </w:t>
      </w:r>
    </w:p>
    <w:p w14:paraId="559E0939" w14:textId="77777777" w:rsidR="006B7532" w:rsidRPr="00D90B4B" w:rsidRDefault="006B7532" w:rsidP="00CA75D9">
      <w:pPr>
        <w:ind w:firstLine="284"/>
        <w:rPr>
          <w:sz w:val="20"/>
          <w:szCs w:val="20"/>
        </w:rPr>
      </w:pPr>
      <w:r w:rsidRPr="00D90B4B">
        <w:rPr>
          <w:sz w:val="20"/>
          <w:szCs w:val="20"/>
        </w:rPr>
        <w:t>____________________________________________________________________________________</w:t>
      </w:r>
    </w:p>
    <w:p w14:paraId="2AD4C56C" w14:textId="77777777" w:rsidR="006B7532" w:rsidRPr="00D90B4B" w:rsidRDefault="006B7532" w:rsidP="00CA75D9">
      <w:pPr>
        <w:ind w:firstLine="284"/>
        <w:rPr>
          <w:sz w:val="20"/>
          <w:szCs w:val="20"/>
        </w:rPr>
      </w:pPr>
      <w:r w:rsidRPr="00D90B4B">
        <w:rPr>
          <w:sz w:val="20"/>
          <w:szCs w:val="20"/>
        </w:rPr>
        <w:t>____________________________________________________________________________________</w:t>
      </w:r>
    </w:p>
    <w:p w14:paraId="3FA6816C" w14:textId="77777777" w:rsidR="006B7532" w:rsidRPr="00D90B4B" w:rsidRDefault="006B7532" w:rsidP="00CA75D9">
      <w:pPr>
        <w:ind w:firstLine="284"/>
        <w:jc w:val="center"/>
        <w:rPr>
          <w:sz w:val="20"/>
          <w:szCs w:val="20"/>
        </w:rPr>
      </w:pPr>
      <w:r w:rsidRPr="00D90B4B">
        <w:rPr>
          <w:sz w:val="20"/>
          <w:szCs w:val="20"/>
        </w:rPr>
        <w:t>(наименование и объем скрытых работ)</w:t>
      </w:r>
    </w:p>
    <w:p w14:paraId="71BFE71F" w14:textId="77777777" w:rsidR="006B7532" w:rsidRPr="00431EB4" w:rsidRDefault="006B7532" w:rsidP="00CA75D9">
      <w:pPr>
        <w:pStyle w:val="af1"/>
        <w:numPr>
          <w:ilvl w:val="0"/>
          <w:numId w:val="34"/>
        </w:numPr>
        <w:suppressAutoHyphens w:val="0"/>
        <w:ind w:firstLine="284"/>
        <w:rPr>
          <w:sz w:val="20"/>
          <w:szCs w:val="20"/>
        </w:rPr>
      </w:pPr>
      <w:r w:rsidRPr="00431EB4">
        <w:rPr>
          <w:sz w:val="20"/>
          <w:szCs w:val="20"/>
        </w:rPr>
        <w:t>При выполнении работ применены:</w:t>
      </w:r>
    </w:p>
    <w:p w14:paraId="6A1276C3" w14:textId="77777777" w:rsidR="006B7532" w:rsidRPr="00D90B4B" w:rsidRDefault="006B7532" w:rsidP="00CA75D9">
      <w:pPr>
        <w:ind w:firstLine="284"/>
        <w:rPr>
          <w:sz w:val="20"/>
          <w:szCs w:val="20"/>
        </w:rPr>
      </w:pPr>
      <w:r w:rsidRPr="00D90B4B">
        <w:rPr>
          <w:sz w:val="20"/>
          <w:szCs w:val="20"/>
        </w:rPr>
        <w:t>___________________________________________________________________________________</w:t>
      </w:r>
    </w:p>
    <w:p w14:paraId="61630342" w14:textId="77777777" w:rsidR="006B7532" w:rsidRPr="00D90B4B" w:rsidRDefault="006B7532" w:rsidP="00CA75D9">
      <w:pPr>
        <w:ind w:firstLine="284"/>
        <w:jc w:val="center"/>
        <w:rPr>
          <w:sz w:val="20"/>
          <w:szCs w:val="20"/>
        </w:rPr>
      </w:pPr>
      <w:r w:rsidRPr="00D90B4B">
        <w:rPr>
          <w:sz w:val="20"/>
          <w:szCs w:val="20"/>
        </w:rPr>
        <w:t xml:space="preserve">___________________________________________________________________________________                          </w:t>
      </w:r>
      <w:proofErr w:type="gramStart"/>
      <w:r w:rsidRPr="00D90B4B">
        <w:rPr>
          <w:sz w:val="20"/>
          <w:szCs w:val="20"/>
        </w:rPr>
        <w:t xml:space="preserve">   (</w:t>
      </w:r>
      <w:proofErr w:type="gramEnd"/>
      <w:r w:rsidRPr="00D90B4B">
        <w:rPr>
          <w:sz w:val="20"/>
          <w:szCs w:val="20"/>
        </w:rPr>
        <w:t>наименование материалов)</w:t>
      </w:r>
    </w:p>
    <w:p w14:paraId="2E80F4D0" w14:textId="77777777" w:rsidR="006B7532" w:rsidRPr="00431EB4" w:rsidRDefault="006B7532" w:rsidP="00CA75D9">
      <w:pPr>
        <w:pStyle w:val="af1"/>
        <w:numPr>
          <w:ilvl w:val="0"/>
          <w:numId w:val="34"/>
        </w:numPr>
        <w:suppressAutoHyphens w:val="0"/>
        <w:ind w:firstLine="284"/>
        <w:rPr>
          <w:sz w:val="20"/>
          <w:szCs w:val="20"/>
        </w:rPr>
      </w:pPr>
      <w:r w:rsidRPr="00431EB4">
        <w:rPr>
          <w:sz w:val="20"/>
          <w:szCs w:val="20"/>
        </w:rPr>
        <w:t>Дата начала работ: __</w:t>
      </w:r>
      <w:r w:rsidRPr="00431EB4">
        <w:rPr>
          <w:sz w:val="20"/>
          <w:szCs w:val="20"/>
          <w:lang w:val="en-US"/>
        </w:rPr>
        <w:t>_____________________</w:t>
      </w:r>
      <w:r w:rsidRPr="00431EB4">
        <w:rPr>
          <w:sz w:val="20"/>
          <w:szCs w:val="20"/>
        </w:rPr>
        <w:t xml:space="preserve">_____________________________________ </w:t>
      </w:r>
    </w:p>
    <w:p w14:paraId="243C9061" w14:textId="77777777" w:rsidR="006B7532" w:rsidRPr="00431EB4" w:rsidRDefault="006B7532" w:rsidP="00CA75D9">
      <w:pPr>
        <w:pStyle w:val="af1"/>
        <w:numPr>
          <w:ilvl w:val="0"/>
          <w:numId w:val="34"/>
        </w:numPr>
        <w:suppressAutoHyphens w:val="0"/>
        <w:ind w:firstLine="284"/>
        <w:rPr>
          <w:sz w:val="20"/>
          <w:szCs w:val="20"/>
        </w:rPr>
      </w:pPr>
      <w:r w:rsidRPr="00431EB4">
        <w:rPr>
          <w:sz w:val="20"/>
          <w:szCs w:val="20"/>
        </w:rPr>
        <w:t>Дата окончания работ: ________</w:t>
      </w:r>
      <w:r w:rsidRPr="00431EB4">
        <w:rPr>
          <w:sz w:val="20"/>
          <w:szCs w:val="20"/>
          <w:lang w:val="en-US"/>
        </w:rPr>
        <w:t>_____________________</w:t>
      </w:r>
      <w:r w:rsidRPr="00431EB4">
        <w:rPr>
          <w:sz w:val="20"/>
          <w:szCs w:val="20"/>
        </w:rPr>
        <w:t>___________________</w:t>
      </w:r>
      <w:r w:rsidRPr="00431EB4">
        <w:rPr>
          <w:sz w:val="20"/>
          <w:szCs w:val="20"/>
          <w:lang w:val="en-US"/>
        </w:rPr>
        <w:t>___</w:t>
      </w:r>
      <w:r w:rsidRPr="00431EB4">
        <w:rPr>
          <w:sz w:val="20"/>
          <w:szCs w:val="20"/>
        </w:rPr>
        <w:t>__</w:t>
      </w:r>
      <w:r w:rsidRPr="00431EB4">
        <w:rPr>
          <w:sz w:val="20"/>
          <w:szCs w:val="20"/>
          <w:lang w:val="en-US"/>
        </w:rPr>
        <w:t>____</w:t>
      </w:r>
    </w:p>
    <w:p w14:paraId="427B9149" w14:textId="77777777" w:rsidR="006B7532" w:rsidRPr="00D90B4B" w:rsidRDefault="006B7532" w:rsidP="00CA75D9">
      <w:pPr>
        <w:ind w:firstLine="284"/>
        <w:rPr>
          <w:sz w:val="20"/>
          <w:szCs w:val="20"/>
        </w:rPr>
      </w:pPr>
    </w:p>
    <w:p w14:paraId="19817244" w14:textId="77777777" w:rsidR="006B7532" w:rsidRPr="00D90B4B" w:rsidRDefault="006B7532" w:rsidP="00CA75D9">
      <w:pPr>
        <w:ind w:firstLine="284"/>
        <w:rPr>
          <w:b/>
          <w:bCs/>
          <w:sz w:val="20"/>
          <w:szCs w:val="20"/>
        </w:rPr>
      </w:pPr>
      <w:r w:rsidRPr="00D90B4B">
        <w:rPr>
          <w:b/>
          <w:bCs/>
          <w:sz w:val="20"/>
          <w:szCs w:val="20"/>
        </w:rPr>
        <w:t>Выводы комиссии:</w:t>
      </w:r>
    </w:p>
    <w:p w14:paraId="16095EE4" w14:textId="77777777" w:rsidR="006B7532" w:rsidRPr="00D90B4B" w:rsidRDefault="006B7532" w:rsidP="00CA75D9">
      <w:pPr>
        <w:ind w:firstLine="284"/>
        <w:rPr>
          <w:sz w:val="20"/>
          <w:szCs w:val="20"/>
        </w:rPr>
      </w:pPr>
      <w:r w:rsidRPr="00D90B4B">
        <w:rPr>
          <w:sz w:val="20"/>
          <w:szCs w:val="20"/>
        </w:rPr>
        <w:t>Работы выполнены в соответствии с техническим заданием, сметным расчетом, стандартами, строительными нормами и отвечают требованиям их приемки.</w:t>
      </w:r>
    </w:p>
    <w:p w14:paraId="008A0F8C" w14:textId="77777777" w:rsidR="006B7532" w:rsidRPr="00D90B4B" w:rsidRDefault="006B7532" w:rsidP="00CA75D9">
      <w:pPr>
        <w:pStyle w:val="ac"/>
        <w:ind w:firstLine="284"/>
        <w:rPr>
          <w:sz w:val="20"/>
        </w:rPr>
      </w:pPr>
      <w:r w:rsidRPr="00D90B4B">
        <w:rPr>
          <w:sz w:val="20"/>
        </w:rPr>
        <w:t>Разрешается производство последующих работ по устройству (монтажу):</w:t>
      </w:r>
    </w:p>
    <w:p w14:paraId="4B83229C" w14:textId="77777777" w:rsidR="006B7532" w:rsidRPr="00D90B4B" w:rsidRDefault="006B7532" w:rsidP="00CA75D9">
      <w:pPr>
        <w:pStyle w:val="ac"/>
        <w:ind w:firstLine="284"/>
        <w:rPr>
          <w:sz w:val="20"/>
        </w:rPr>
      </w:pPr>
      <w:r w:rsidRPr="00D90B4B">
        <w:rPr>
          <w:sz w:val="20"/>
        </w:rPr>
        <w:t>_________________________________________________________________________________</w:t>
      </w:r>
    </w:p>
    <w:p w14:paraId="00D38FB9" w14:textId="77777777" w:rsidR="006B7532" w:rsidRPr="00D90B4B" w:rsidRDefault="006B7532" w:rsidP="00CA75D9">
      <w:pPr>
        <w:pStyle w:val="ac"/>
        <w:ind w:firstLine="284"/>
        <w:rPr>
          <w:sz w:val="20"/>
        </w:rPr>
      </w:pPr>
      <w:r w:rsidRPr="00D90B4B">
        <w:rPr>
          <w:sz w:val="20"/>
        </w:rPr>
        <w:t xml:space="preserve"> _________________________________________________________________________________</w:t>
      </w:r>
    </w:p>
    <w:p w14:paraId="4F3D4B01" w14:textId="77777777" w:rsidR="006B7532" w:rsidRPr="00D90B4B" w:rsidRDefault="006B7532" w:rsidP="00CA75D9">
      <w:pPr>
        <w:ind w:firstLine="284"/>
        <w:jc w:val="center"/>
        <w:rPr>
          <w:sz w:val="20"/>
          <w:szCs w:val="20"/>
        </w:rPr>
      </w:pPr>
      <w:r w:rsidRPr="00D90B4B">
        <w:rPr>
          <w:sz w:val="20"/>
          <w:szCs w:val="20"/>
        </w:rPr>
        <w:t>(наименование работ)</w:t>
      </w:r>
    </w:p>
    <w:p w14:paraId="7D7331F0" w14:textId="77777777" w:rsidR="006B7532" w:rsidRPr="004A0A08" w:rsidRDefault="006B7532" w:rsidP="00CA75D9">
      <w:pPr>
        <w:suppressAutoHyphens/>
        <w:ind w:firstLine="284"/>
        <w:rPr>
          <w:rFonts w:eastAsia="MS Mincho"/>
          <w:b/>
          <w:bCs/>
          <w:sz w:val="20"/>
          <w:szCs w:val="20"/>
          <w:lang w:eastAsia="ja-JP"/>
        </w:rPr>
      </w:pPr>
      <w:r w:rsidRPr="00D90B4B">
        <w:rPr>
          <w:rFonts w:eastAsia="MS Mincho"/>
          <w:b/>
          <w:bCs/>
          <w:sz w:val="20"/>
          <w:szCs w:val="20"/>
          <w:lang w:eastAsia="ja-JP"/>
        </w:rPr>
        <w:t>Подписи членов комиссии:</w:t>
      </w:r>
    </w:p>
    <w:p w14:paraId="474FC1EB" w14:textId="77777777" w:rsidR="006B7532" w:rsidRPr="00D90B4B" w:rsidRDefault="006B7532" w:rsidP="00CA75D9">
      <w:pPr>
        <w:suppressAutoHyphens/>
        <w:ind w:firstLine="284"/>
        <w:contextualSpacing/>
        <w:rPr>
          <w:rFonts w:eastAsia="MS Mincho"/>
          <w:sz w:val="20"/>
          <w:szCs w:val="20"/>
          <w:lang w:eastAsia="ja-JP"/>
        </w:rPr>
      </w:pPr>
      <w:r w:rsidRPr="00D90B4B">
        <w:rPr>
          <w:rFonts w:eastAsia="MS Mincho"/>
          <w:sz w:val="20"/>
          <w:szCs w:val="20"/>
          <w:lang w:eastAsia="ja-JP"/>
        </w:rPr>
        <w:t xml:space="preserve">Представитель Заказчика                         </w:t>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t xml:space="preserve">______________________________  </w:t>
      </w:r>
    </w:p>
    <w:p w14:paraId="59CF266B" w14:textId="77777777" w:rsidR="006B7532" w:rsidRDefault="006B7532" w:rsidP="00CA75D9">
      <w:pPr>
        <w:suppressAutoHyphens/>
        <w:ind w:firstLine="284"/>
        <w:contextualSpacing/>
        <w:rPr>
          <w:rFonts w:eastAsia="MS Mincho"/>
          <w:sz w:val="20"/>
          <w:szCs w:val="20"/>
          <w:lang w:eastAsia="ja-JP"/>
        </w:rPr>
      </w:pPr>
      <w:r w:rsidRPr="00D90B4B">
        <w:rPr>
          <w:rFonts w:eastAsia="MS Mincho"/>
          <w:sz w:val="20"/>
          <w:szCs w:val="20"/>
          <w:lang w:eastAsia="ja-JP"/>
        </w:rPr>
        <w:t xml:space="preserve">Представитель Подрядчика </w:t>
      </w:r>
      <w:r w:rsidRPr="00D90B4B">
        <w:rPr>
          <w:rFonts w:eastAsia="MS Mincho"/>
          <w:sz w:val="20"/>
          <w:szCs w:val="20"/>
          <w:lang w:eastAsia="ja-JP"/>
        </w:rPr>
        <w:softHyphen/>
      </w:r>
      <w:r w:rsidRPr="00D90B4B">
        <w:rPr>
          <w:rFonts w:eastAsia="MS Mincho"/>
          <w:sz w:val="20"/>
          <w:szCs w:val="20"/>
          <w:vertAlign w:val="subscript"/>
          <w:lang w:eastAsia="ja-JP"/>
        </w:rPr>
        <w:softHyphen/>
      </w:r>
      <w:r w:rsidRPr="00D90B4B">
        <w:rPr>
          <w:rFonts w:eastAsia="MS Mincho"/>
          <w:sz w:val="20"/>
          <w:szCs w:val="20"/>
          <w:vertAlign w:val="subscript"/>
          <w:lang w:eastAsia="ja-JP"/>
        </w:rPr>
        <w:softHyphen/>
      </w:r>
      <w:r w:rsidRPr="00D90B4B">
        <w:rPr>
          <w:rFonts w:eastAsia="MS Mincho"/>
          <w:sz w:val="20"/>
          <w:szCs w:val="20"/>
          <w:vertAlign w:val="subscript"/>
          <w:lang w:eastAsia="ja-JP"/>
        </w:rPr>
        <w:softHyphen/>
      </w:r>
      <w:r w:rsidRPr="00D90B4B">
        <w:rPr>
          <w:rFonts w:eastAsia="MS Mincho"/>
          <w:sz w:val="20"/>
          <w:szCs w:val="20"/>
          <w:vertAlign w:val="subscript"/>
          <w:lang w:eastAsia="ja-JP"/>
        </w:rPr>
        <w:softHyphen/>
      </w:r>
      <w:r w:rsidRPr="00D90B4B">
        <w:rPr>
          <w:rFonts w:eastAsia="MS Mincho"/>
          <w:sz w:val="20"/>
          <w:szCs w:val="20"/>
          <w:vertAlign w:val="subscript"/>
          <w:lang w:eastAsia="ja-JP"/>
        </w:rPr>
        <w:softHyphen/>
      </w:r>
      <w:r w:rsidRPr="00D90B4B">
        <w:rPr>
          <w:rFonts w:eastAsia="MS Mincho"/>
          <w:sz w:val="20"/>
          <w:szCs w:val="20"/>
          <w:lang w:eastAsia="ja-JP"/>
        </w:rPr>
        <w:t xml:space="preserve">                    </w:t>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t xml:space="preserve">______________________________    </w:t>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t xml:space="preserve"> </w:t>
      </w:r>
      <w:r w:rsidRPr="00D90B4B">
        <w:rPr>
          <w:rFonts w:eastAsia="MS Mincho"/>
          <w:sz w:val="20"/>
          <w:szCs w:val="20"/>
          <w:lang w:eastAsia="ja-JP"/>
        </w:rPr>
        <w:softHyphen/>
        <w:t xml:space="preserve">   </w:t>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t xml:space="preserve"> </w:t>
      </w:r>
    </w:p>
    <w:p w14:paraId="7B01ACBC" w14:textId="77777777" w:rsidR="006B7532" w:rsidRPr="00EF1ED2" w:rsidRDefault="006B7532" w:rsidP="00CA75D9">
      <w:pPr>
        <w:suppressAutoHyphens/>
        <w:ind w:firstLine="284"/>
        <w:contextualSpacing/>
        <w:rPr>
          <w:rFonts w:eastAsia="MS Mincho"/>
          <w:sz w:val="20"/>
          <w:szCs w:val="20"/>
          <w:lang w:eastAsia="ja-JP"/>
        </w:rPr>
      </w:pP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r w:rsidRPr="00D90B4B">
        <w:rPr>
          <w:rFonts w:eastAsia="MS Mincho"/>
          <w:sz w:val="20"/>
          <w:szCs w:val="20"/>
          <w:lang w:eastAsia="ja-JP"/>
        </w:rPr>
        <w:softHyphen/>
      </w:r>
    </w:p>
    <w:p w14:paraId="0A4CAEA6" w14:textId="77777777" w:rsidR="006B7532" w:rsidRPr="00E03BFA" w:rsidRDefault="006B7532" w:rsidP="00CA75D9">
      <w:pPr>
        <w:ind w:firstLine="284"/>
        <w:jc w:val="center"/>
        <w:rPr>
          <w:b/>
          <w:sz w:val="20"/>
          <w:szCs w:val="20"/>
        </w:rPr>
      </w:pPr>
      <w:r w:rsidRPr="004E69C1">
        <w:rPr>
          <w:b/>
          <w:sz w:val="20"/>
          <w:szCs w:val="20"/>
        </w:rPr>
        <w:t>-----------------------------------------------------------окончание формы-----------</w:t>
      </w:r>
      <w:r>
        <w:rPr>
          <w:b/>
          <w:sz w:val="20"/>
          <w:szCs w:val="20"/>
        </w:rPr>
        <w:t>------------------------------</w:t>
      </w:r>
    </w:p>
    <w:p w14:paraId="3AD4BDA5" w14:textId="77777777" w:rsidR="006B7532" w:rsidRPr="00E03BFA" w:rsidRDefault="006B7532" w:rsidP="00CA75D9">
      <w:pPr>
        <w:ind w:firstLine="284"/>
        <w:jc w:val="center"/>
        <w:rPr>
          <w:b/>
          <w:sz w:val="20"/>
          <w:szCs w:val="20"/>
        </w:rPr>
      </w:pPr>
    </w:p>
    <w:tbl>
      <w:tblPr>
        <w:tblW w:w="0" w:type="auto"/>
        <w:tblInd w:w="98" w:type="dxa"/>
        <w:tblCellMar>
          <w:left w:w="10" w:type="dxa"/>
          <w:right w:w="10" w:type="dxa"/>
        </w:tblCellMar>
        <w:tblLook w:val="0000" w:firstRow="0" w:lastRow="0" w:firstColumn="0" w:lastColumn="0" w:noHBand="0" w:noVBand="0"/>
      </w:tblPr>
      <w:tblGrid>
        <w:gridCol w:w="4674"/>
        <w:gridCol w:w="4582"/>
      </w:tblGrid>
      <w:tr w:rsidR="00AC0A37" w14:paraId="74AB02AB" w14:textId="77777777" w:rsidTr="00DD4278">
        <w:trPr>
          <w:trHeight w:val="1"/>
        </w:trPr>
        <w:tc>
          <w:tcPr>
            <w:tcW w:w="5113" w:type="dxa"/>
            <w:shd w:val="clear" w:color="auto" w:fill="auto"/>
            <w:tcMar>
              <w:left w:w="108" w:type="dxa"/>
              <w:right w:w="108" w:type="dxa"/>
            </w:tcMar>
          </w:tcPr>
          <w:p w14:paraId="02C129DE" w14:textId="77777777" w:rsidR="00AC0A37" w:rsidRPr="005B421F" w:rsidRDefault="00AC0A37" w:rsidP="00DD4278">
            <w:pPr>
              <w:ind w:firstLine="284"/>
              <w:rPr>
                <w:b/>
                <w:color w:val="000000"/>
                <w:sz w:val="20"/>
                <w:szCs w:val="20"/>
                <w:shd w:val="clear" w:color="auto" w:fill="FFFFFF"/>
              </w:rPr>
            </w:pPr>
            <w:r w:rsidRPr="005B421F">
              <w:rPr>
                <w:b/>
                <w:color w:val="000000"/>
                <w:sz w:val="20"/>
                <w:szCs w:val="20"/>
                <w:shd w:val="clear" w:color="auto" w:fill="FFFFFF"/>
              </w:rPr>
              <w:t>Заказчик:</w:t>
            </w:r>
          </w:p>
          <w:p w14:paraId="476FD987" w14:textId="77777777" w:rsidR="00AC0A37" w:rsidRDefault="00AC0A37" w:rsidP="00DD4278">
            <w:pPr>
              <w:shd w:val="clear" w:color="auto" w:fill="FFFFFF"/>
              <w:rPr>
                <w:color w:val="000000"/>
                <w:sz w:val="20"/>
                <w:szCs w:val="20"/>
              </w:rPr>
            </w:pPr>
            <w:r w:rsidRPr="005B421F">
              <w:rPr>
                <w:color w:val="000000"/>
                <w:sz w:val="20"/>
                <w:szCs w:val="20"/>
              </w:rPr>
              <w:t xml:space="preserve">Генеральный директор </w:t>
            </w:r>
          </w:p>
          <w:p w14:paraId="28F8EC82" w14:textId="77777777" w:rsidR="00AC0A37" w:rsidRPr="005B421F" w:rsidRDefault="00AC0A37" w:rsidP="00DD4278">
            <w:pPr>
              <w:shd w:val="clear" w:color="auto" w:fill="FFFFFF"/>
              <w:rPr>
                <w:color w:val="000000"/>
                <w:sz w:val="20"/>
                <w:szCs w:val="20"/>
              </w:rPr>
            </w:pPr>
            <w:r w:rsidRPr="005B421F">
              <w:rPr>
                <w:color w:val="000000"/>
                <w:sz w:val="20"/>
                <w:szCs w:val="20"/>
              </w:rPr>
              <w:t>ООО «ЖКС № 3 Калининского района»</w:t>
            </w:r>
          </w:p>
          <w:p w14:paraId="7096073F" w14:textId="77777777" w:rsidR="00AC0A37" w:rsidRPr="005B421F" w:rsidRDefault="00AC0A37" w:rsidP="00DD4278">
            <w:pPr>
              <w:rPr>
                <w:sz w:val="20"/>
                <w:szCs w:val="20"/>
              </w:rPr>
            </w:pPr>
            <w:r>
              <w:rPr>
                <w:sz w:val="20"/>
                <w:szCs w:val="20"/>
              </w:rPr>
              <w:t>/Лазарев А.</w:t>
            </w:r>
            <w:r w:rsidRPr="005B421F">
              <w:rPr>
                <w:sz w:val="20"/>
                <w:szCs w:val="20"/>
              </w:rPr>
              <w:t>В./</w:t>
            </w:r>
          </w:p>
          <w:p w14:paraId="46A0FBCA" w14:textId="77777777" w:rsidR="00AC0A37" w:rsidRPr="005B421F" w:rsidRDefault="00AC0A37" w:rsidP="00DD4278">
            <w:pPr>
              <w:ind w:firstLine="284"/>
              <w:jc w:val="both"/>
              <w:rPr>
                <w:sz w:val="20"/>
                <w:szCs w:val="20"/>
              </w:rPr>
            </w:pPr>
            <w:r>
              <w:rPr>
                <w:sz w:val="20"/>
                <w:szCs w:val="20"/>
              </w:rPr>
              <w:t>ЭЦП</w:t>
            </w:r>
          </w:p>
        </w:tc>
        <w:tc>
          <w:tcPr>
            <w:tcW w:w="4962" w:type="dxa"/>
            <w:shd w:val="clear" w:color="auto" w:fill="auto"/>
            <w:tcMar>
              <w:left w:w="108" w:type="dxa"/>
              <w:right w:w="108" w:type="dxa"/>
            </w:tcMar>
          </w:tcPr>
          <w:p w14:paraId="28E8509F" w14:textId="77777777" w:rsidR="00AC0A37" w:rsidRPr="005B421F" w:rsidRDefault="00AC0A37" w:rsidP="00DD4278">
            <w:pPr>
              <w:ind w:firstLine="284"/>
              <w:rPr>
                <w:b/>
                <w:sz w:val="20"/>
                <w:szCs w:val="20"/>
              </w:rPr>
            </w:pPr>
            <w:r w:rsidRPr="005B421F">
              <w:rPr>
                <w:b/>
                <w:sz w:val="20"/>
                <w:szCs w:val="20"/>
              </w:rPr>
              <w:t>Подрядчик:</w:t>
            </w:r>
          </w:p>
          <w:p w14:paraId="7369AE3D" w14:textId="77777777" w:rsidR="00AC0A37" w:rsidRPr="005B421F" w:rsidRDefault="00AC0A37" w:rsidP="00DD4278">
            <w:pPr>
              <w:rPr>
                <w:sz w:val="20"/>
                <w:szCs w:val="20"/>
              </w:rPr>
            </w:pPr>
            <w:r>
              <w:rPr>
                <w:sz w:val="20"/>
                <w:szCs w:val="20"/>
              </w:rPr>
              <w:t>Генеральный директор _________</w:t>
            </w:r>
          </w:p>
          <w:p w14:paraId="384E4921" w14:textId="77777777" w:rsidR="00AC0A37" w:rsidRPr="005B421F" w:rsidRDefault="00AC0A37" w:rsidP="00DD4278">
            <w:pPr>
              <w:ind w:firstLine="284"/>
              <w:rPr>
                <w:sz w:val="20"/>
                <w:szCs w:val="20"/>
              </w:rPr>
            </w:pPr>
          </w:p>
          <w:p w14:paraId="2E585147" w14:textId="77777777" w:rsidR="00AC0A37" w:rsidRPr="005B421F" w:rsidRDefault="00AC0A37" w:rsidP="00DD4278">
            <w:pPr>
              <w:ind w:firstLine="284"/>
              <w:rPr>
                <w:sz w:val="20"/>
                <w:szCs w:val="20"/>
              </w:rPr>
            </w:pPr>
            <w:r w:rsidRPr="005B421F">
              <w:rPr>
                <w:sz w:val="20"/>
                <w:szCs w:val="20"/>
              </w:rPr>
              <w:t xml:space="preserve"> _______________/</w:t>
            </w:r>
          </w:p>
          <w:p w14:paraId="0D32E5EA" w14:textId="77777777" w:rsidR="00AC0A37" w:rsidRPr="005B421F" w:rsidRDefault="00AC0A37" w:rsidP="00DD4278">
            <w:pPr>
              <w:ind w:firstLine="284"/>
              <w:jc w:val="both"/>
              <w:rPr>
                <w:sz w:val="20"/>
                <w:szCs w:val="20"/>
              </w:rPr>
            </w:pPr>
            <w:r>
              <w:rPr>
                <w:sz w:val="20"/>
                <w:szCs w:val="20"/>
              </w:rPr>
              <w:t>ЭЦП</w:t>
            </w:r>
          </w:p>
        </w:tc>
      </w:tr>
    </w:tbl>
    <w:p w14:paraId="131F0F54" w14:textId="77777777" w:rsidR="006B7532" w:rsidRDefault="006B7532" w:rsidP="00CA75D9">
      <w:pPr>
        <w:ind w:left="1136" w:firstLine="284"/>
        <w:jc w:val="right"/>
        <w:rPr>
          <w:bCs/>
          <w:sz w:val="20"/>
          <w:szCs w:val="20"/>
          <w:lang w:eastAsia="en-US" w:bidi="en-US"/>
        </w:rPr>
      </w:pPr>
    </w:p>
    <w:p w14:paraId="299BC469" w14:textId="77777777" w:rsidR="00AF1A85" w:rsidRDefault="00AF1A85">
      <w:pPr>
        <w:spacing w:after="200" w:line="276" w:lineRule="auto"/>
        <w:rPr>
          <w:bCs/>
          <w:sz w:val="20"/>
          <w:szCs w:val="20"/>
          <w:lang w:eastAsia="en-US" w:bidi="en-US"/>
        </w:rPr>
      </w:pPr>
      <w:r>
        <w:rPr>
          <w:bCs/>
          <w:sz w:val="20"/>
          <w:szCs w:val="20"/>
          <w:lang w:eastAsia="en-US" w:bidi="en-US"/>
        </w:rPr>
        <w:br w:type="page"/>
      </w:r>
    </w:p>
    <w:p w14:paraId="57CAC124" w14:textId="77777777" w:rsidR="00D452F1" w:rsidRPr="00E03BFA" w:rsidRDefault="00C47284" w:rsidP="00CA75D9">
      <w:pPr>
        <w:ind w:left="1136" w:firstLine="284"/>
        <w:jc w:val="right"/>
        <w:rPr>
          <w:bCs/>
          <w:sz w:val="20"/>
          <w:szCs w:val="20"/>
          <w:lang w:eastAsia="en-US" w:bidi="en-US"/>
        </w:rPr>
      </w:pPr>
      <w:r>
        <w:rPr>
          <w:bCs/>
          <w:sz w:val="20"/>
          <w:szCs w:val="20"/>
          <w:lang w:eastAsia="en-US" w:bidi="en-US"/>
        </w:rPr>
        <w:lastRenderedPageBreak/>
        <w:t xml:space="preserve">Приложение № </w:t>
      </w:r>
      <w:r w:rsidR="00A76947">
        <w:rPr>
          <w:bCs/>
          <w:sz w:val="20"/>
          <w:szCs w:val="20"/>
          <w:lang w:eastAsia="en-US" w:bidi="en-US"/>
        </w:rPr>
        <w:t>5</w:t>
      </w:r>
    </w:p>
    <w:p w14:paraId="1860697B" w14:textId="214C81A9" w:rsidR="00AF1A85" w:rsidRDefault="00AF1A85" w:rsidP="00AF1A85">
      <w:pPr>
        <w:tabs>
          <w:tab w:val="left" w:pos="8833"/>
        </w:tabs>
        <w:ind w:firstLine="284"/>
        <w:jc w:val="right"/>
        <w:rPr>
          <w:sz w:val="20"/>
          <w:szCs w:val="20"/>
        </w:rPr>
      </w:pPr>
      <w:r w:rsidRPr="005B421F">
        <w:rPr>
          <w:sz w:val="20"/>
          <w:szCs w:val="20"/>
        </w:rPr>
        <w:t>к Договору №</w:t>
      </w:r>
      <w:r>
        <w:rPr>
          <w:sz w:val="20"/>
          <w:szCs w:val="20"/>
        </w:rPr>
        <w:t xml:space="preserve"> </w:t>
      </w:r>
      <w:r w:rsidR="00AD30E4">
        <w:rPr>
          <w:sz w:val="20"/>
          <w:szCs w:val="20"/>
        </w:rPr>
        <w:t>_________ от __</w:t>
      </w:r>
      <w:r w:rsidR="00AC0A37">
        <w:rPr>
          <w:sz w:val="20"/>
          <w:szCs w:val="20"/>
        </w:rPr>
        <w:t xml:space="preserve"> 2026г.</w:t>
      </w:r>
    </w:p>
    <w:p w14:paraId="45BB60A3" w14:textId="77777777" w:rsidR="00D452F1" w:rsidRDefault="00D452F1" w:rsidP="00CA75D9">
      <w:pPr>
        <w:ind w:firstLine="284"/>
        <w:rPr>
          <w:b/>
          <w:i/>
          <w:sz w:val="20"/>
          <w:szCs w:val="20"/>
          <w:lang w:eastAsia="en-US" w:bidi="en-US"/>
        </w:rPr>
      </w:pPr>
    </w:p>
    <w:p w14:paraId="40771599" w14:textId="77777777" w:rsidR="006B7532" w:rsidRPr="00E03BFA" w:rsidRDefault="006B7532" w:rsidP="00CA75D9">
      <w:pPr>
        <w:ind w:firstLine="284"/>
        <w:rPr>
          <w:b/>
          <w:i/>
          <w:sz w:val="20"/>
          <w:szCs w:val="20"/>
        </w:rPr>
      </w:pPr>
      <w:proofErr w:type="gramStart"/>
      <w:r w:rsidRPr="00E03BFA">
        <w:rPr>
          <w:b/>
          <w:i/>
          <w:sz w:val="20"/>
          <w:szCs w:val="20"/>
        </w:rPr>
        <w:t xml:space="preserve">ФОРМА  </w:t>
      </w:r>
      <w:r>
        <w:rPr>
          <w:b/>
          <w:i/>
          <w:sz w:val="20"/>
          <w:szCs w:val="20"/>
        </w:rPr>
        <w:t>АКТА</w:t>
      </w:r>
      <w:proofErr w:type="gramEnd"/>
    </w:p>
    <w:p w14:paraId="338453E4" w14:textId="77777777" w:rsidR="006B7532" w:rsidRDefault="006B7532" w:rsidP="00CA75D9">
      <w:pPr>
        <w:ind w:firstLine="284"/>
        <w:jc w:val="center"/>
        <w:rPr>
          <w:b/>
          <w:sz w:val="20"/>
          <w:szCs w:val="20"/>
        </w:rPr>
      </w:pPr>
      <w:r w:rsidRPr="00E03BFA">
        <w:rPr>
          <w:b/>
          <w:sz w:val="20"/>
          <w:szCs w:val="20"/>
        </w:rPr>
        <w:t>-----------------------------------------------------начало формы-----------------------</w:t>
      </w:r>
      <w:r>
        <w:rPr>
          <w:b/>
          <w:sz w:val="20"/>
          <w:szCs w:val="20"/>
        </w:rPr>
        <w:t>-------------------------------</w:t>
      </w:r>
    </w:p>
    <w:p w14:paraId="76932C57" w14:textId="77777777" w:rsidR="006B7532" w:rsidRPr="00AD30E4" w:rsidRDefault="006B7532" w:rsidP="00CA75D9">
      <w:pPr>
        <w:ind w:firstLine="284"/>
        <w:jc w:val="right"/>
        <w:rPr>
          <w:b/>
          <w:sz w:val="20"/>
          <w:szCs w:val="20"/>
        </w:rPr>
      </w:pPr>
      <w:r w:rsidRPr="00AD30E4">
        <w:rPr>
          <w:b/>
          <w:bCs/>
          <w:sz w:val="20"/>
          <w:szCs w:val="20"/>
        </w:rPr>
        <w:t>«Утверждаю»</w:t>
      </w:r>
    </w:p>
    <w:p w14:paraId="0718EFA2" w14:textId="77777777" w:rsidR="006B7532" w:rsidRPr="00735C17" w:rsidRDefault="006B7532" w:rsidP="00CA75D9">
      <w:pPr>
        <w:ind w:firstLine="284"/>
        <w:jc w:val="right"/>
        <w:rPr>
          <w:bCs/>
          <w:sz w:val="20"/>
          <w:szCs w:val="20"/>
        </w:rPr>
      </w:pPr>
      <w:r w:rsidRPr="00735C17">
        <w:rPr>
          <w:bCs/>
          <w:sz w:val="20"/>
          <w:szCs w:val="20"/>
        </w:rPr>
        <w:t>Г</w:t>
      </w:r>
      <w:r w:rsidR="00A76947">
        <w:rPr>
          <w:bCs/>
          <w:sz w:val="20"/>
          <w:szCs w:val="20"/>
        </w:rPr>
        <w:t>енеральный директор</w:t>
      </w:r>
      <w:r w:rsidRPr="00735C17">
        <w:rPr>
          <w:bCs/>
          <w:sz w:val="20"/>
          <w:szCs w:val="20"/>
        </w:rPr>
        <w:t xml:space="preserve"> </w:t>
      </w:r>
    </w:p>
    <w:p w14:paraId="62ADCE3A" w14:textId="77777777" w:rsidR="006B7532" w:rsidRPr="00735C17" w:rsidRDefault="006B7532" w:rsidP="00CA75D9">
      <w:pPr>
        <w:ind w:firstLine="284"/>
        <w:jc w:val="right"/>
        <w:rPr>
          <w:bCs/>
          <w:sz w:val="20"/>
          <w:szCs w:val="20"/>
        </w:rPr>
      </w:pPr>
      <w:r w:rsidRPr="00735C17">
        <w:rPr>
          <w:bCs/>
          <w:sz w:val="20"/>
          <w:szCs w:val="20"/>
        </w:rPr>
        <w:t>ООО «ЖКС №</w:t>
      </w:r>
      <w:r w:rsidR="00A76947">
        <w:rPr>
          <w:bCs/>
          <w:sz w:val="20"/>
          <w:szCs w:val="20"/>
        </w:rPr>
        <w:t>3</w:t>
      </w:r>
      <w:r w:rsidRPr="00735C17">
        <w:rPr>
          <w:bCs/>
          <w:sz w:val="20"/>
          <w:szCs w:val="20"/>
        </w:rPr>
        <w:t xml:space="preserve"> К</w:t>
      </w:r>
      <w:r w:rsidR="00A76947">
        <w:rPr>
          <w:bCs/>
          <w:sz w:val="20"/>
          <w:szCs w:val="20"/>
        </w:rPr>
        <w:t>алинин</w:t>
      </w:r>
      <w:r w:rsidRPr="00735C17">
        <w:rPr>
          <w:bCs/>
          <w:sz w:val="20"/>
          <w:szCs w:val="20"/>
        </w:rPr>
        <w:t>ского района»</w:t>
      </w:r>
    </w:p>
    <w:p w14:paraId="40CD5FA3" w14:textId="77777777" w:rsidR="006B7532" w:rsidRPr="00AD30E4" w:rsidRDefault="006B7532" w:rsidP="00CA75D9">
      <w:pPr>
        <w:ind w:firstLine="284"/>
        <w:jc w:val="right"/>
        <w:rPr>
          <w:bCs/>
          <w:sz w:val="20"/>
          <w:szCs w:val="20"/>
        </w:rPr>
      </w:pPr>
      <w:r>
        <w:rPr>
          <w:b/>
          <w:bCs/>
          <w:sz w:val="20"/>
          <w:szCs w:val="20"/>
        </w:rPr>
        <w:t>______</w:t>
      </w:r>
      <w:r w:rsidRPr="00AD30E4">
        <w:rPr>
          <w:bCs/>
          <w:sz w:val="20"/>
          <w:szCs w:val="20"/>
        </w:rPr>
        <w:t>______/</w:t>
      </w:r>
      <w:r w:rsidR="00AF1A85" w:rsidRPr="00AD30E4">
        <w:rPr>
          <w:bCs/>
          <w:sz w:val="20"/>
          <w:szCs w:val="20"/>
        </w:rPr>
        <w:t>Лазарев А.В.</w:t>
      </w:r>
      <w:r w:rsidRPr="00AD30E4">
        <w:rPr>
          <w:bCs/>
          <w:sz w:val="20"/>
          <w:szCs w:val="20"/>
        </w:rPr>
        <w:t>/</w:t>
      </w:r>
    </w:p>
    <w:p w14:paraId="21DABE84" w14:textId="77777777" w:rsidR="006B7532" w:rsidRPr="006C7CA2" w:rsidRDefault="006B7532" w:rsidP="00CA75D9">
      <w:pPr>
        <w:ind w:firstLine="284"/>
        <w:rPr>
          <w:color w:val="948A54" w:themeColor="background2" w:themeShade="80"/>
          <w:sz w:val="20"/>
          <w:szCs w:val="20"/>
        </w:rPr>
      </w:pPr>
    </w:p>
    <w:p w14:paraId="5FCBA0AC" w14:textId="77777777" w:rsidR="006B7532" w:rsidRPr="006C7CA2" w:rsidRDefault="006B7532" w:rsidP="00CA75D9">
      <w:pPr>
        <w:ind w:firstLine="284"/>
        <w:rPr>
          <w:color w:val="948A54" w:themeColor="background2" w:themeShade="80"/>
          <w:sz w:val="20"/>
          <w:szCs w:val="20"/>
        </w:rPr>
      </w:pPr>
    </w:p>
    <w:p w14:paraId="21DFD4B5" w14:textId="77777777" w:rsidR="006B7532" w:rsidRPr="006C7CA2" w:rsidRDefault="006B7532" w:rsidP="00CA75D9">
      <w:pPr>
        <w:ind w:firstLine="284"/>
        <w:jc w:val="center"/>
        <w:rPr>
          <w:b/>
          <w:sz w:val="20"/>
          <w:szCs w:val="20"/>
        </w:rPr>
      </w:pPr>
      <w:r w:rsidRPr="006C7CA2">
        <w:rPr>
          <w:b/>
          <w:sz w:val="20"/>
          <w:szCs w:val="20"/>
        </w:rPr>
        <w:t>РЕКЛАМАЦИОННЫЙ АКТ</w:t>
      </w:r>
    </w:p>
    <w:p w14:paraId="22EFDEA6" w14:textId="77777777" w:rsidR="006B7532" w:rsidRPr="006C7CA2" w:rsidRDefault="006B7532" w:rsidP="00CA75D9">
      <w:pPr>
        <w:ind w:firstLine="284"/>
        <w:jc w:val="center"/>
        <w:rPr>
          <w:sz w:val="20"/>
          <w:szCs w:val="20"/>
        </w:rPr>
      </w:pPr>
    </w:p>
    <w:p w14:paraId="673D574D" w14:textId="77777777" w:rsidR="006B7532" w:rsidRPr="006C7CA2" w:rsidRDefault="006B7532" w:rsidP="00CA75D9">
      <w:pPr>
        <w:ind w:firstLine="284"/>
        <w:rPr>
          <w:sz w:val="20"/>
          <w:szCs w:val="20"/>
        </w:rPr>
      </w:pPr>
      <w:r w:rsidRPr="006C7CA2">
        <w:rPr>
          <w:sz w:val="20"/>
          <w:szCs w:val="20"/>
        </w:rPr>
        <w:t>г. Санкт-Петербург</w:t>
      </w:r>
      <w:r w:rsidRPr="006C7CA2">
        <w:rPr>
          <w:sz w:val="20"/>
          <w:szCs w:val="20"/>
        </w:rPr>
        <w:tab/>
      </w:r>
      <w:r w:rsidRPr="006C7CA2">
        <w:rPr>
          <w:sz w:val="20"/>
          <w:szCs w:val="20"/>
        </w:rPr>
        <w:tab/>
      </w:r>
      <w:r w:rsidRPr="006C7CA2">
        <w:rPr>
          <w:sz w:val="20"/>
          <w:szCs w:val="20"/>
        </w:rPr>
        <w:tab/>
      </w:r>
      <w:r w:rsidRPr="006C7CA2">
        <w:rPr>
          <w:sz w:val="20"/>
          <w:szCs w:val="20"/>
        </w:rPr>
        <w:tab/>
      </w:r>
      <w:r w:rsidRPr="006C7CA2">
        <w:rPr>
          <w:sz w:val="20"/>
          <w:szCs w:val="20"/>
        </w:rPr>
        <w:tab/>
      </w:r>
      <w:r w:rsidRPr="006C7CA2">
        <w:rPr>
          <w:sz w:val="20"/>
          <w:szCs w:val="20"/>
        </w:rPr>
        <w:tab/>
      </w:r>
      <w:r w:rsidRPr="006C7CA2">
        <w:rPr>
          <w:sz w:val="20"/>
          <w:szCs w:val="20"/>
        </w:rPr>
        <w:tab/>
        <w:t xml:space="preserve"> </w:t>
      </w:r>
      <w:r>
        <w:rPr>
          <w:sz w:val="20"/>
          <w:szCs w:val="20"/>
        </w:rPr>
        <w:t xml:space="preserve">        </w:t>
      </w:r>
      <w:proofErr w:type="gramStart"/>
      <w:r>
        <w:rPr>
          <w:sz w:val="20"/>
          <w:szCs w:val="20"/>
        </w:rPr>
        <w:t xml:space="preserve"> </w:t>
      </w:r>
      <w:r w:rsidRPr="006C7CA2">
        <w:rPr>
          <w:sz w:val="20"/>
          <w:szCs w:val="20"/>
        </w:rPr>
        <w:t xml:space="preserve">  </w:t>
      </w:r>
      <w:r>
        <w:rPr>
          <w:sz w:val="20"/>
          <w:szCs w:val="20"/>
        </w:rPr>
        <w:t>«</w:t>
      </w:r>
      <w:proofErr w:type="gramEnd"/>
      <w:r>
        <w:rPr>
          <w:sz w:val="20"/>
          <w:szCs w:val="20"/>
        </w:rPr>
        <w:t>_____»_______</w:t>
      </w:r>
      <w:r w:rsidRPr="006C7CA2">
        <w:rPr>
          <w:sz w:val="20"/>
          <w:szCs w:val="20"/>
        </w:rPr>
        <w:t>20____г.</w:t>
      </w:r>
    </w:p>
    <w:p w14:paraId="374B0C60" w14:textId="77777777" w:rsidR="006B7532" w:rsidRPr="006C7CA2" w:rsidRDefault="006B7532" w:rsidP="00CA75D9">
      <w:pPr>
        <w:ind w:firstLine="284"/>
        <w:rPr>
          <w:b/>
          <w:sz w:val="20"/>
          <w:szCs w:val="20"/>
        </w:rPr>
      </w:pPr>
    </w:p>
    <w:p w14:paraId="55268BD3" w14:textId="77777777" w:rsidR="006B7532" w:rsidRPr="006C7CA2" w:rsidRDefault="006B7532" w:rsidP="00CA75D9">
      <w:pPr>
        <w:ind w:firstLine="284"/>
        <w:rPr>
          <w:sz w:val="20"/>
          <w:szCs w:val="20"/>
        </w:rPr>
      </w:pPr>
      <w:r w:rsidRPr="006C7CA2">
        <w:rPr>
          <w:b/>
          <w:sz w:val="20"/>
          <w:szCs w:val="20"/>
        </w:rPr>
        <w:t>Комиссия в составе</w:t>
      </w:r>
      <w:r w:rsidRPr="006C7CA2">
        <w:rPr>
          <w:sz w:val="20"/>
          <w:szCs w:val="20"/>
        </w:rPr>
        <w:t xml:space="preserve">: </w:t>
      </w:r>
    </w:p>
    <w:p w14:paraId="42CF0C66" w14:textId="77777777" w:rsidR="006B7532" w:rsidRPr="006C7CA2" w:rsidRDefault="006B7532" w:rsidP="00CA75D9">
      <w:pPr>
        <w:ind w:firstLine="284"/>
        <w:rPr>
          <w:sz w:val="20"/>
          <w:szCs w:val="20"/>
        </w:rPr>
      </w:pPr>
    </w:p>
    <w:p w14:paraId="1C1B6A5E" w14:textId="1CA6A185" w:rsidR="006B7532" w:rsidRPr="006C7CA2" w:rsidRDefault="006B7532" w:rsidP="00CA75D9">
      <w:pPr>
        <w:ind w:firstLine="284"/>
        <w:rPr>
          <w:sz w:val="20"/>
          <w:szCs w:val="20"/>
        </w:rPr>
      </w:pPr>
      <w:r w:rsidRPr="006C7CA2">
        <w:rPr>
          <w:sz w:val="20"/>
          <w:szCs w:val="20"/>
        </w:rPr>
        <w:t xml:space="preserve">Начальника ПТО ООО </w:t>
      </w:r>
      <w:r w:rsidR="0031518E">
        <w:rPr>
          <w:sz w:val="20"/>
          <w:szCs w:val="20"/>
        </w:rPr>
        <w:t>«</w:t>
      </w:r>
      <w:r w:rsidRPr="006C7CA2">
        <w:rPr>
          <w:sz w:val="20"/>
          <w:szCs w:val="20"/>
        </w:rPr>
        <w:t>ЖКС №</w:t>
      </w:r>
      <w:r w:rsidR="008379C8">
        <w:rPr>
          <w:sz w:val="20"/>
          <w:szCs w:val="20"/>
        </w:rPr>
        <w:t>3</w:t>
      </w:r>
      <w:r w:rsidRPr="006C7CA2">
        <w:rPr>
          <w:sz w:val="20"/>
          <w:szCs w:val="20"/>
        </w:rPr>
        <w:t xml:space="preserve"> К</w:t>
      </w:r>
      <w:r w:rsidR="009E7404">
        <w:rPr>
          <w:sz w:val="20"/>
          <w:szCs w:val="20"/>
        </w:rPr>
        <w:t>алинин</w:t>
      </w:r>
      <w:r w:rsidRPr="006C7CA2">
        <w:rPr>
          <w:sz w:val="20"/>
          <w:szCs w:val="20"/>
        </w:rPr>
        <w:t>ского района» ______________________________________</w:t>
      </w:r>
    </w:p>
    <w:p w14:paraId="62CC4C4C" w14:textId="77777777" w:rsidR="006B7532" w:rsidRPr="006C7CA2" w:rsidRDefault="006B7532" w:rsidP="00CA75D9">
      <w:pPr>
        <w:ind w:firstLine="284"/>
        <w:rPr>
          <w:sz w:val="20"/>
          <w:szCs w:val="20"/>
        </w:rPr>
      </w:pPr>
    </w:p>
    <w:p w14:paraId="5297E9A2" w14:textId="1E785AEE" w:rsidR="006B7532" w:rsidRPr="006C7CA2" w:rsidRDefault="008379C8" w:rsidP="00CA75D9">
      <w:pPr>
        <w:ind w:firstLine="284"/>
        <w:rPr>
          <w:sz w:val="20"/>
          <w:szCs w:val="20"/>
          <w:vertAlign w:val="superscript"/>
        </w:rPr>
      </w:pPr>
      <w:r>
        <w:rPr>
          <w:sz w:val="20"/>
          <w:szCs w:val="20"/>
        </w:rPr>
        <w:t>Ведущего и</w:t>
      </w:r>
      <w:r w:rsidR="0031518E">
        <w:rPr>
          <w:sz w:val="20"/>
          <w:szCs w:val="20"/>
        </w:rPr>
        <w:t xml:space="preserve">нженера </w:t>
      </w:r>
      <w:r w:rsidR="006B7532" w:rsidRPr="006C7CA2">
        <w:rPr>
          <w:sz w:val="20"/>
          <w:szCs w:val="20"/>
        </w:rPr>
        <w:t xml:space="preserve">ООО </w:t>
      </w:r>
      <w:r w:rsidR="0031518E">
        <w:rPr>
          <w:sz w:val="20"/>
          <w:szCs w:val="20"/>
        </w:rPr>
        <w:t>«</w:t>
      </w:r>
      <w:r w:rsidR="006B7532" w:rsidRPr="006C7CA2">
        <w:rPr>
          <w:sz w:val="20"/>
          <w:szCs w:val="20"/>
        </w:rPr>
        <w:t>ЖКС №</w:t>
      </w:r>
      <w:r>
        <w:rPr>
          <w:sz w:val="20"/>
          <w:szCs w:val="20"/>
        </w:rPr>
        <w:t>3</w:t>
      </w:r>
      <w:r w:rsidR="006B7532" w:rsidRPr="006C7CA2">
        <w:rPr>
          <w:sz w:val="20"/>
          <w:szCs w:val="20"/>
        </w:rPr>
        <w:t xml:space="preserve"> К</w:t>
      </w:r>
      <w:r w:rsidR="009E7404">
        <w:rPr>
          <w:sz w:val="20"/>
          <w:szCs w:val="20"/>
        </w:rPr>
        <w:t>алинин</w:t>
      </w:r>
      <w:r w:rsidR="006B7532" w:rsidRPr="006C7CA2">
        <w:rPr>
          <w:sz w:val="20"/>
          <w:szCs w:val="20"/>
        </w:rPr>
        <w:t>ского района» ____________</w:t>
      </w:r>
      <w:r w:rsidR="0031518E">
        <w:rPr>
          <w:sz w:val="20"/>
          <w:szCs w:val="20"/>
        </w:rPr>
        <w:t>____________</w:t>
      </w:r>
      <w:r w:rsidR="006B7532" w:rsidRPr="006C7CA2">
        <w:rPr>
          <w:sz w:val="20"/>
          <w:szCs w:val="20"/>
        </w:rPr>
        <w:t>____________</w:t>
      </w:r>
    </w:p>
    <w:p w14:paraId="28EAC684" w14:textId="77777777" w:rsidR="006B7532" w:rsidRPr="006C7CA2" w:rsidRDefault="006B7532" w:rsidP="00CA75D9">
      <w:pPr>
        <w:ind w:firstLine="284"/>
        <w:rPr>
          <w:sz w:val="20"/>
          <w:szCs w:val="20"/>
          <w:vertAlign w:val="superscript"/>
        </w:rPr>
      </w:pPr>
    </w:p>
    <w:p w14:paraId="51CE878D" w14:textId="77777777" w:rsidR="006B7532" w:rsidRPr="006C7CA2" w:rsidRDefault="006B7532" w:rsidP="00CA75D9">
      <w:pPr>
        <w:ind w:firstLine="284"/>
        <w:rPr>
          <w:sz w:val="20"/>
          <w:szCs w:val="20"/>
        </w:rPr>
      </w:pPr>
      <w:r w:rsidRPr="006C7CA2">
        <w:rPr>
          <w:sz w:val="20"/>
          <w:szCs w:val="20"/>
        </w:rPr>
        <w:t>Представителя Подрядчика __________________________________________________________________</w:t>
      </w:r>
    </w:p>
    <w:p w14:paraId="7B32FEA4" w14:textId="77777777" w:rsidR="006B7532" w:rsidRPr="006C7CA2" w:rsidRDefault="006B7532" w:rsidP="00CA75D9">
      <w:pPr>
        <w:ind w:firstLine="284"/>
        <w:rPr>
          <w:sz w:val="20"/>
          <w:szCs w:val="20"/>
        </w:rPr>
      </w:pPr>
    </w:p>
    <w:p w14:paraId="6E5FD249" w14:textId="77777777" w:rsidR="006B7532" w:rsidRPr="006C7CA2" w:rsidRDefault="006B7532" w:rsidP="00CA75D9">
      <w:pPr>
        <w:ind w:firstLine="284"/>
        <w:jc w:val="both"/>
        <w:rPr>
          <w:sz w:val="20"/>
          <w:szCs w:val="20"/>
        </w:rPr>
      </w:pPr>
      <w:r w:rsidRPr="006C7CA2">
        <w:rPr>
          <w:sz w:val="20"/>
          <w:szCs w:val="20"/>
        </w:rPr>
        <w:t>произвела осмотр работ, выполняемых согласно Договору №_________ от ________________,</w:t>
      </w:r>
    </w:p>
    <w:p w14:paraId="6D132C55" w14:textId="77777777" w:rsidR="006B7532" w:rsidRPr="006C7CA2" w:rsidRDefault="006B7532" w:rsidP="00CA75D9">
      <w:pPr>
        <w:ind w:firstLine="284"/>
        <w:jc w:val="both"/>
        <w:rPr>
          <w:sz w:val="20"/>
          <w:szCs w:val="20"/>
        </w:rPr>
      </w:pPr>
      <w:r w:rsidRPr="006C7CA2">
        <w:rPr>
          <w:sz w:val="20"/>
          <w:szCs w:val="20"/>
        </w:rPr>
        <w:t>_________________________________________________________________________________________</w:t>
      </w:r>
    </w:p>
    <w:p w14:paraId="1398B5CA" w14:textId="77777777" w:rsidR="006B7532" w:rsidRPr="006C7CA2" w:rsidRDefault="006B7532" w:rsidP="00CA75D9">
      <w:pPr>
        <w:ind w:firstLine="284"/>
        <w:jc w:val="center"/>
        <w:rPr>
          <w:sz w:val="20"/>
          <w:szCs w:val="20"/>
        </w:rPr>
      </w:pPr>
      <w:r w:rsidRPr="006C7CA2">
        <w:rPr>
          <w:sz w:val="20"/>
          <w:szCs w:val="20"/>
        </w:rPr>
        <w:t>(наименование работ)</w:t>
      </w:r>
    </w:p>
    <w:p w14:paraId="6482B210" w14:textId="77777777" w:rsidR="006B7532" w:rsidRPr="006C7CA2" w:rsidRDefault="006B7532" w:rsidP="00CA75D9">
      <w:pPr>
        <w:ind w:firstLine="284"/>
        <w:jc w:val="both"/>
        <w:rPr>
          <w:sz w:val="20"/>
          <w:szCs w:val="20"/>
        </w:rPr>
      </w:pPr>
    </w:p>
    <w:p w14:paraId="04F60C0C" w14:textId="77777777" w:rsidR="006B7532" w:rsidRPr="006C7CA2" w:rsidRDefault="006B7532" w:rsidP="00CA75D9">
      <w:pPr>
        <w:ind w:firstLine="284"/>
        <w:contextualSpacing/>
        <w:jc w:val="both"/>
        <w:rPr>
          <w:sz w:val="20"/>
          <w:szCs w:val="20"/>
        </w:rPr>
      </w:pPr>
      <w:r w:rsidRPr="006C7CA2">
        <w:rPr>
          <w:b/>
          <w:sz w:val="20"/>
          <w:szCs w:val="20"/>
        </w:rPr>
        <w:t>и составила настоящий акт в том, что при производстве работ выявлены следующие недостатки:</w:t>
      </w:r>
    </w:p>
    <w:p w14:paraId="6E38E1FA" w14:textId="77777777" w:rsidR="006B7532" w:rsidRPr="006C7CA2" w:rsidRDefault="006B7532" w:rsidP="00CA75D9">
      <w:pPr>
        <w:ind w:firstLine="284"/>
        <w:rPr>
          <w:sz w:val="20"/>
          <w:szCs w:val="20"/>
        </w:rPr>
      </w:pPr>
      <w:r w:rsidRPr="006C7CA2">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4227D0" w14:textId="77777777" w:rsidR="006B7532" w:rsidRDefault="006B7532" w:rsidP="00CA75D9">
      <w:pPr>
        <w:ind w:firstLine="284"/>
        <w:rPr>
          <w:b/>
          <w:bCs/>
          <w:sz w:val="20"/>
          <w:szCs w:val="20"/>
        </w:rPr>
      </w:pPr>
    </w:p>
    <w:p w14:paraId="5FFE10EE" w14:textId="77777777" w:rsidR="006B7532" w:rsidRPr="006C7CA2" w:rsidRDefault="006B7532" w:rsidP="00CA75D9">
      <w:pPr>
        <w:ind w:firstLine="284"/>
        <w:rPr>
          <w:b/>
          <w:bCs/>
          <w:sz w:val="20"/>
          <w:szCs w:val="20"/>
        </w:rPr>
      </w:pPr>
      <w:r w:rsidRPr="006C7CA2">
        <w:rPr>
          <w:b/>
          <w:bCs/>
          <w:sz w:val="20"/>
          <w:szCs w:val="20"/>
        </w:rPr>
        <w:t xml:space="preserve">Заключение комиссии:  </w:t>
      </w:r>
    </w:p>
    <w:p w14:paraId="0A452FA3" w14:textId="77777777" w:rsidR="00AD30E4" w:rsidRDefault="006B7532" w:rsidP="00CA75D9">
      <w:pPr>
        <w:ind w:firstLine="284"/>
        <w:rPr>
          <w:sz w:val="20"/>
          <w:szCs w:val="20"/>
        </w:rPr>
      </w:pPr>
      <w:r w:rsidRPr="006C7CA2">
        <w:rPr>
          <w:sz w:val="20"/>
          <w:szCs w:val="20"/>
        </w:rPr>
        <w:t xml:space="preserve">Подрядчику установлен срок устранения выявленных недостатков: </w:t>
      </w:r>
    </w:p>
    <w:p w14:paraId="2D3B3810" w14:textId="77777777" w:rsidR="00AD30E4" w:rsidRDefault="00AD30E4" w:rsidP="00CA75D9">
      <w:pPr>
        <w:ind w:firstLine="284"/>
        <w:rPr>
          <w:sz w:val="20"/>
          <w:szCs w:val="20"/>
        </w:rPr>
      </w:pPr>
    </w:p>
    <w:p w14:paraId="30DC6768" w14:textId="1B412528" w:rsidR="006B7532" w:rsidRPr="006C7CA2" w:rsidRDefault="006B7532" w:rsidP="00CA75D9">
      <w:pPr>
        <w:ind w:firstLine="284"/>
        <w:rPr>
          <w:sz w:val="20"/>
          <w:szCs w:val="20"/>
          <w:vertAlign w:val="subscript"/>
        </w:rPr>
      </w:pPr>
      <w:r w:rsidRPr="006C7CA2">
        <w:rPr>
          <w:sz w:val="20"/>
          <w:szCs w:val="20"/>
        </w:rPr>
        <w:t>_________________________________</w:t>
      </w:r>
    </w:p>
    <w:p w14:paraId="1277DEAB" w14:textId="77777777" w:rsidR="006B7532" w:rsidRPr="00D03087" w:rsidRDefault="006B7532" w:rsidP="00AF1A85">
      <w:pPr>
        <w:ind w:firstLine="284"/>
        <w:rPr>
          <w:sz w:val="20"/>
          <w:szCs w:val="20"/>
          <w:vertAlign w:val="subscript"/>
        </w:rPr>
      </w:pPr>
      <w:r w:rsidRPr="006C7CA2">
        <w:rPr>
          <w:sz w:val="20"/>
          <w:szCs w:val="20"/>
          <w:vertAlign w:val="subscript"/>
        </w:rPr>
        <w:t xml:space="preserve">                                (дата)</w:t>
      </w:r>
    </w:p>
    <w:p w14:paraId="53E2910F" w14:textId="77777777" w:rsidR="00AD30E4" w:rsidRDefault="00AD30E4" w:rsidP="00CA75D9">
      <w:pPr>
        <w:ind w:firstLine="284"/>
        <w:rPr>
          <w:b/>
          <w:bCs/>
          <w:sz w:val="20"/>
          <w:szCs w:val="20"/>
        </w:rPr>
      </w:pPr>
    </w:p>
    <w:p w14:paraId="1BA61074" w14:textId="77777777" w:rsidR="006B7532" w:rsidRPr="006C7CA2" w:rsidRDefault="006B7532" w:rsidP="00CA75D9">
      <w:pPr>
        <w:ind w:firstLine="284"/>
        <w:rPr>
          <w:b/>
          <w:bCs/>
          <w:sz w:val="20"/>
          <w:szCs w:val="20"/>
        </w:rPr>
      </w:pPr>
      <w:r w:rsidRPr="006C7CA2">
        <w:rPr>
          <w:b/>
          <w:bCs/>
          <w:sz w:val="20"/>
          <w:szCs w:val="20"/>
        </w:rPr>
        <w:t>Подписи членов комиссии:</w:t>
      </w:r>
    </w:p>
    <w:p w14:paraId="4CD1ECCF" w14:textId="77777777" w:rsidR="006B7532" w:rsidRPr="006C7CA2" w:rsidRDefault="0031518E" w:rsidP="00AD30E4">
      <w:pPr>
        <w:spacing w:line="360" w:lineRule="auto"/>
        <w:ind w:firstLine="284"/>
        <w:contextualSpacing/>
        <w:rPr>
          <w:sz w:val="20"/>
          <w:szCs w:val="20"/>
        </w:rPr>
      </w:pPr>
      <w:r>
        <w:rPr>
          <w:sz w:val="20"/>
          <w:szCs w:val="20"/>
        </w:rPr>
        <w:t xml:space="preserve">Начальник ПТО </w:t>
      </w:r>
      <w:r w:rsidR="006B7532" w:rsidRPr="006C7CA2">
        <w:rPr>
          <w:sz w:val="20"/>
          <w:szCs w:val="20"/>
        </w:rPr>
        <w:t xml:space="preserve">ООО </w:t>
      </w:r>
      <w:r>
        <w:rPr>
          <w:sz w:val="20"/>
          <w:szCs w:val="20"/>
        </w:rPr>
        <w:t>«</w:t>
      </w:r>
      <w:r w:rsidR="006B7532" w:rsidRPr="006C7CA2">
        <w:rPr>
          <w:sz w:val="20"/>
          <w:szCs w:val="20"/>
        </w:rPr>
        <w:t>ЖКС №</w:t>
      </w:r>
      <w:r w:rsidR="008379C8">
        <w:rPr>
          <w:sz w:val="20"/>
          <w:szCs w:val="20"/>
        </w:rPr>
        <w:t>3</w:t>
      </w:r>
      <w:r w:rsidR="006B7532" w:rsidRPr="006C7CA2">
        <w:rPr>
          <w:sz w:val="20"/>
          <w:szCs w:val="20"/>
        </w:rPr>
        <w:t xml:space="preserve"> К</w:t>
      </w:r>
      <w:r w:rsidR="009E7404">
        <w:rPr>
          <w:sz w:val="20"/>
          <w:szCs w:val="20"/>
        </w:rPr>
        <w:t>алинин</w:t>
      </w:r>
      <w:r w:rsidR="006B7532" w:rsidRPr="006C7CA2">
        <w:rPr>
          <w:sz w:val="20"/>
          <w:szCs w:val="20"/>
        </w:rPr>
        <w:t>ского района» ___________________________</w:t>
      </w:r>
    </w:p>
    <w:p w14:paraId="2C76A3A8" w14:textId="77777777" w:rsidR="006B7532" w:rsidRPr="006C7CA2" w:rsidRDefault="008379C8" w:rsidP="00AD30E4">
      <w:pPr>
        <w:spacing w:line="360" w:lineRule="auto"/>
        <w:ind w:firstLine="284"/>
        <w:contextualSpacing/>
        <w:jc w:val="both"/>
        <w:rPr>
          <w:sz w:val="20"/>
          <w:szCs w:val="20"/>
          <w:vertAlign w:val="superscript"/>
        </w:rPr>
      </w:pPr>
      <w:r>
        <w:rPr>
          <w:sz w:val="20"/>
          <w:szCs w:val="20"/>
        </w:rPr>
        <w:t>Ведущий и</w:t>
      </w:r>
      <w:r w:rsidR="0031518E">
        <w:rPr>
          <w:sz w:val="20"/>
          <w:szCs w:val="20"/>
        </w:rPr>
        <w:t xml:space="preserve">нженер </w:t>
      </w:r>
      <w:r w:rsidR="006B7532" w:rsidRPr="006C7CA2">
        <w:rPr>
          <w:sz w:val="20"/>
          <w:szCs w:val="20"/>
        </w:rPr>
        <w:t xml:space="preserve">ООО </w:t>
      </w:r>
      <w:r w:rsidR="0031518E">
        <w:rPr>
          <w:sz w:val="20"/>
          <w:szCs w:val="20"/>
        </w:rPr>
        <w:t>«</w:t>
      </w:r>
      <w:r w:rsidR="006B7532" w:rsidRPr="006C7CA2">
        <w:rPr>
          <w:sz w:val="20"/>
          <w:szCs w:val="20"/>
        </w:rPr>
        <w:t>ЖКС №</w:t>
      </w:r>
      <w:r w:rsidR="009E7404">
        <w:rPr>
          <w:sz w:val="20"/>
          <w:szCs w:val="20"/>
        </w:rPr>
        <w:t>3</w:t>
      </w:r>
      <w:r w:rsidR="006B7532" w:rsidRPr="006C7CA2">
        <w:rPr>
          <w:sz w:val="20"/>
          <w:szCs w:val="20"/>
        </w:rPr>
        <w:t xml:space="preserve"> К</w:t>
      </w:r>
      <w:r w:rsidR="009E7404">
        <w:rPr>
          <w:sz w:val="20"/>
          <w:szCs w:val="20"/>
        </w:rPr>
        <w:t>алинин</w:t>
      </w:r>
      <w:r w:rsidR="006B7532" w:rsidRPr="006C7CA2">
        <w:rPr>
          <w:sz w:val="20"/>
          <w:szCs w:val="20"/>
        </w:rPr>
        <w:t>ского района» _________________________</w:t>
      </w:r>
    </w:p>
    <w:p w14:paraId="5E71316E" w14:textId="77777777" w:rsidR="006B7532" w:rsidRPr="006C7CA2" w:rsidRDefault="006B7532" w:rsidP="00CA75D9">
      <w:pPr>
        <w:ind w:firstLine="284"/>
        <w:contextualSpacing/>
        <w:rPr>
          <w:sz w:val="20"/>
          <w:szCs w:val="20"/>
        </w:rPr>
      </w:pPr>
    </w:p>
    <w:p w14:paraId="37823B27" w14:textId="77777777" w:rsidR="006B7532" w:rsidRDefault="006B7532" w:rsidP="00CA75D9">
      <w:pPr>
        <w:ind w:firstLine="284"/>
        <w:jc w:val="center"/>
        <w:rPr>
          <w:b/>
          <w:sz w:val="20"/>
          <w:szCs w:val="20"/>
        </w:rPr>
      </w:pPr>
      <w:r w:rsidRPr="006C7CA2">
        <w:rPr>
          <w:sz w:val="20"/>
          <w:szCs w:val="20"/>
        </w:rPr>
        <w:t xml:space="preserve">Представитель Подрядчика </w:t>
      </w:r>
      <w:r w:rsidRPr="006C7CA2">
        <w:rPr>
          <w:sz w:val="20"/>
          <w:szCs w:val="20"/>
          <w:vertAlign w:val="subscript"/>
        </w:rPr>
        <w:softHyphen/>
      </w:r>
      <w:r w:rsidRPr="006C7CA2">
        <w:rPr>
          <w:sz w:val="20"/>
          <w:szCs w:val="20"/>
          <w:vertAlign w:val="subscript"/>
        </w:rPr>
        <w:softHyphen/>
      </w:r>
      <w:r w:rsidRPr="006C7CA2">
        <w:rPr>
          <w:sz w:val="20"/>
          <w:szCs w:val="20"/>
        </w:rPr>
        <w:t xml:space="preserve">                    </w:t>
      </w:r>
      <w:r w:rsidRPr="006C7CA2">
        <w:rPr>
          <w:sz w:val="20"/>
          <w:szCs w:val="20"/>
        </w:rPr>
        <w:softHyphen/>
      </w:r>
      <w:r w:rsidRPr="006C7CA2">
        <w:rPr>
          <w:sz w:val="20"/>
          <w:szCs w:val="20"/>
        </w:rPr>
        <w:softHyphen/>
      </w:r>
      <w:r w:rsidRPr="006C7CA2">
        <w:rPr>
          <w:sz w:val="20"/>
          <w:szCs w:val="20"/>
        </w:rPr>
        <w:softHyphen/>
      </w:r>
      <w:r w:rsidRPr="006C7CA2">
        <w:rPr>
          <w:sz w:val="20"/>
          <w:szCs w:val="20"/>
        </w:rPr>
        <w:softHyphen/>
      </w:r>
      <w:r w:rsidRPr="006C7CA2">
        <w:rPr>
          <w:sz w:val="20"/>
          <w:szCs w:val="20"/>
        </w:rPr>
        <w:softHyphen/>
      </w:r>
      <w:r w:rsidRPr="006C7CA2">
        <w:rPr>
          <w:sz w:val="20"/>
          <w:szCs w:val="20"/>
        </w:rPr>
        <w:softHyphen/>
        <w:t xml:space="preserve">________________________________________________________    </w:t>
      </w:r>
    </w:p>
    <w:p w14:paraId="1A241A1E" w14:textId="77777777" w:rsidR="006B7532" w:rsidRDefault="006B7532" w:rsidP="00CA75D9">
      <w:pPr>
        <w:ind w:firstLine="284"/>
        <w:jc w:val="center"/>
        <w:rPr>
          <w:b/>
          <w:sz w:val="20"/>
          <w:szCs w:val="20"/>
        </w:rPr>
      </w:pPr>
    </w:p>
    <w:p w14:paraId="760AA74B" w14:textId="77777777" w:rsidR="006B7532" w:rsidRPr="00E03BFA" w:rsidRDefault="006B7532" w:rsidP="00CA75D9">
      <w:pPr>
        <w:ind w:firstLine="284"/>
        <w:jc w:val="center"/>
        <w:rPr>
          <w:b/>
          <w:sz w:val="20"/>
          <w:szCs w:val="20"/>
        </w:rPr>
      </w:pPr>
      <w:r w:rsidRPr="004E69C1">
        <w:rPr>
          <w:b/>
          <w:sz w:val="20"/>
          <w:szCs w:val="20"/>
        </w:rPr>
        <w:t>-----------------------------------------------------------окончание формы-----------</w:t>
      </w:r>
      <w:r>
        <w:rPr>
          <w:b/>
          <w:sz w:val="20"/>
          <w:szCs w:val="20"/>
        </w:rPr>
        <w:t>------------------------------</w:t>
      </w:r>
    </w:p>
    <w:p w14:paraId="11C0E382" w14:textId="77777777" w:rsidR="006B7532" w:rsidRPr="00E03BFA" w:rsidRDefault="006B7532" w:rsidP="00CA75D9">
      <w:pPr>
        <w:ind w:firstLine="284"/>
        <w:jc w:val="center"/>
        <w:rPr>
          <w:b/>
          <w:sz w:val="20"/>
          <w:szCs w:val="20"/>
        </w:rPr>
      </w:pPr>
    </w:p>
    <w:tbl>
      <w:tblPr>
        <w:tblW w:w="0" w:type="auto"/>
        <w:tblInd w:w="98" w:type="dxa"/>
        <w:tblCellMar>
          <w:left w:w="10" w:type="dxa"/>
          <w:right w:w="10" w:type="dxa"/>
        </w:tblCellMar>
        <w:tblLook w:val="0000" w:firstRow="0" w:lastRow="0" w:firstColumn="0" w:lastColumn="0" w:noHBand="0" w:noVBand="0"/>
      </w:tblPr>
      <w:tblGrid>
        <w:gridCol w:w="4674"/>
        <w:gridCol w:w="4582"/>
      </w:tblGrid>
      <w:tr w:rsidR="00AC0A37" w14:paraId="01FC0193" w14:textId="77777777" w:rsidTr="00DD4278">
        <w:trPr>
          <w:trHeight w:val="1"/>
        </w:trPr>
        <w:tc>
          <w:tcPr>
            <w:tcW w:w="5113" w:type="dxa"/>
            <w:shd w:val="clear" w:color="auto" w:fill="auto"/>
            <w:tcMar>
              <w:left w:w="108" w:type="dxa"/>
              <w:right w:w="108" w:type="dxa"/>
            </w:tcMar>
          </w:tcPr>
          <w:p w14:paraId="0F16E8BE" w14:textId="77777777" w:rsidR="00AC0A37" w:rsidRPr="005B421F" w:rsidRDefault="00AC0A37" w:rsidP="00DD4278">
            <w:pPr>
              <w:ind w:firstLine="284"/>
              <w:rPr>
                <w:b/>
                <w:color w:val="000000"/>
                <w:sz w:val="20"/>
                <w:szCs w:val="20"/>
                <w:shd w:val="clear" w:color="auto" w:fill="FFFFFF"/>
              </w:rPr>
            </w:pPr>
            <w:r w:rsidRPr="005B421F">
              <w:rPr>
                <w:b/>
                <w:color w:val="000000"/>
                <w:sz w:val="20"/>
                <w:szCs w:val="20"/>
                <w:shd w:val="clear" w:color="auto" w:fill="FFFFFF"/>
              </w:rPr>
              <w:t>Заказчик:</w:t>
            </w:r>
          </w:p>
          <w:p w14:paraId="7CEB8B46" w14:textId="77777777" w:rsidR="00AC0A37" w:rsidRDefault="00AC0A37" w:rsidP="00DD4278">
            <w:pPr>
              <w:shd w:val="clear" w:color="auto" w:fill="FFFFFF"/>
              <w:rPr>
                <w:color w:val="000000"/>
                <w:sz w:val="20"/>
                <w:szCs w:val="20"/>
              </w:rPr>
            </w:pPr>
            <w:r w:rsidRPr="005B421F">
              <w:rPr>
                <w:color w:val="000000"/>
                <w:sz w:val="20"/>
                <w:szCs w:val="20"/>
              </w:rPr>
              <w:t xml:space="preserve">Генеральный директор </w:t>
            </w:r>
          </w:p>
          <w:p w14:paraId="734AFCDB" w14:textId="77777777" w:rsidR="00AC0A37" w:rsidRPr="005B421F" w:rsidRDefault="00AC0A37" w:rsidP="00DD4278">
            <w:pPr>
              <w:shd w:val="clear" w:color="auto" w:fill="FFFFFF"/>
              <w:rPr>
                <w:color w:val="000000"/>
                <w:sz w:val="20"/>
                <w:szCs w:val="20"/>
              </w:rPr>
            </w:pPr>
            <w:r w:rsidRPr="005B421F">
              <w:rPr>
                <w:color w:val="000000"/>
                <w:sz w:val="20"/>
                <w:szCs w:val="20"/>
              </w:rPr>
              <w:t>ООО «ЖКС № 3 Калининского района»</w:t>
            </w:r>
          </w:p>
          <w:p w14:paraId="1ED3444A" w14:textId="77777777" w:rsidR="00AC0A37" w:rsidRPr="005B421F" w:rsidRDefault="00AC0A37" w:rsidP="00DD4278">
            <w:pPr>
              <w:rPr>
                <w:sz w:val="20"/>
                <w:szCs w:val="20"/>
              </w:rPr>
            </w:pPr>
            <w:r>
              <w:rPr>
                <w:sz w:val="20"/>
                <w:szCs w:val="20"/>
              </w:rPr>
              <w:t>/Лазарев А.</w:t>
            </w:r>
            <w:r w:rsidRPr="005B421F">
              <w:rPr>
                <w:sz w:val="20"/>
                <w:szCs w:val="20"/>
              </w:rPr>
              <w:t>В./</w:t>
            </w:r>
          </w:p>
          <w:p w14:paraId="29EF7F8F" w14:textId="77777777" w:rsidR="00AC0A37" w:rsidRPr="005B421F" w:rsidRDefault="00AC0A37" w:rsidP="00DD4278">
            <w:pPr>
              <w:ind w:firstLine="284"/>
              <w:jc w:val="both"/>
              <w:rPr>
                <w:sz w:val="20"/>
                <w:szCs w:val="20"/>
              </w:rPr>
            </w:pPr>
            <w:r>
              <w:rPr>
                <w:sz w:val="20"/>
                <w:szCs w:val="20"/>
              </w:rPr>
              <w:t>ЭЦП</w:t>
            </w:r>
          </w:p>
        </w:tc>
        <w:tc>
          <w:tcPr>
            <w:tcW w:w="4962" w:type="dxa"/>
            <w:shd w:val="clear" w:color="auto" w:fill="auto"/>
            <w:tcMar>
              <w:left w:w="108" w:type="dxa"/>
              <w:right w:w="108" w:type="dxa"/>
            </w:tcMar>
          </w:tcPr>
          <w:p w14:paraId="63FD5F06" w14:textId="77777777" w:rsidR="00AC0A37" w:rsidRPr="005B421F" w:rsidRDefault="00AC0A37" w:rsidP="00DD4278">
            <w:pPr>
              <w:ind w:firstLine="284"/>
              <w:rPr>
                <w:b/>
                <w:sz w:val="20"/>
                <w:szCs w:val="20"/>
              </w:rPr>
            </w:pPr>
            <w:r w:rsidRPr="005B421F">
              <w:rPr>
                <w:b/>
                <w:sz w:val="20"/>
                <w:szCs w:val="20"/>
              </w:rPr>
              <w:t>Подрядчик:</w:t>
            </w:r>
          </w:p>
          <w:p w14:paraId="0A334D5D" w14:textId="77777777" w:rsidR="00AC0A37" w:rsidRPr="005B421F" w:rsidRDefault="00AC0A37" w:rsidP="00DD4278">
            <w:pPr>
              <w:rPr>
                <w:sz w:val="20"/>
                <w:szCs w:val="20"/>
              </w:rPr>
            </w:pPr>
            <w:r>
              <w:rPr>
                <w:sz w:val="20"/>
                <w:szCs w:val="20"/>
              </w:rPr>
              <w:t>Генеральный директор _________</w:t>
            </w:r>
          </w:p>
          <w:p w14:paraId="6D2B96A4" w14:textId="77777777" w:rsidR="00AC0A37" w:rsidRPr="005B421F" w:rsidRDefault="00AC0A37" w:rsidP="00DD4278">
            <w:pPr>
              <w:ind w:firstLine="284"/>
              <w:rPr>
                <w:sz w:val="20"/>
                <w:szCs w:val="20"/>
              </w:rPr>
            </w:pPr>
          </w:p>
          <w:p w14:paraId="3C3EF1B6" w14:textId="77777777" w:rsidR="00AC0A37" w:rsidRPr="005B421F" w:rsidRDefault="00AC0A37" w:rsidP="00DD4278">
            <w:pPr>
              <w:ind w:firstLine="284"/>
              <w:rPr>
                <w:sz w:val="20"/>
                <w:szCs w:val="20"/>
              </w:rPr>
            </w:pPr>
            <w:r w:rsidRPr="005B421F">
              <w:rPr>
                <w:sz w:val="20"/>
                <w:szCs w:val="20"/>
              </w:rPr>
              <w:t xml:space="preserve"> _______________/</w:t>
            </w:r>
          </w:p>
          <w:p w14:paraId="55CBAEC1" w14:textId="77777777" w:rsidR="00AC0A37" w:rsidRPr="005B421F" w:rsidRDefault="00AC0A37" w:rsidP="00DD4278">
            <w:pPr>
              <w:ind w:firstLine="284"/>
              <w:jc w:val="both"/>
              <w:rPr>
                <w:sz w:val="20"/>
                <w:szCs w:val="20"/>
              </w:rPr>
            </w:pPr>
            <w:r>
              <w:rPr>
                <w:sz w:val="20"/>
                <w:szCs w:val="20"/>
              </w:rPr>
              <w:t>ЭЦП</w:t>
            </w:r>
          </w:p>
        </w:tc>
      </w:tr>
    </w:tbl>
    <w:p w14:paraId="3BC4EBFC" w14:textId="77777777" w:rsidR="00575255" w:rsidRDefault="00575255" w:rsidP="00CA75D9">
      <w:pPr>
        <w:ind w:firstLine="284"/>
        <w:jc w:val="right"/>
        <w:rPr>
          <w:bCs/>
          <w:sz w:val="20"/>
          <w:szCs w:val="20"/>
          <w:lang w:eastAsia="en-US" w:bidi="en-US"/>
        </w:rPr>
      </w:pPr>
    </w:p>
    <w:sectPr w:rsidR="00575255" w:rsidSect="009C1775">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E030A4" w14:textId="77777777" w:rsidR="007C6FAD" w:rsidRDefault="007C6FAD" w:rsidP="0058391F">
      <w:r>
        <w:separator/>
      </w:r>
    </w:p>
  </w:endnote>
  <w:endnote w:type="continuationSeparator" w:id="0">
    <w:p w14:paraId="46F125AB" w14:textId="77777777" w:rsidR="007C6FAD" w:rsidRDefault="007C6FAD"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ヒラギノ角ゴ Pro W3">
    <w:charset w:val="00"/>
    <w:family w:val="roman"/>
    <w:pitch w:val="default"/>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1243381"/>
      <w:docPartObj>
        <w:docPartGallery w:val="Page Numbers (Bottom of Page)"/>
        <w:docPartUnique/>
      </w:docPartObj>
    </w:sdtPr>
    <w:sdtEndPr/>
    <w:sdtContent>
      <w:p w14:paraId="64EE6C3D" w14:textId="77777777" w:rsidR="002D20D7" w:rsidRDefault="002D20D7">
        <w:pPr>
          <w:pStyle w:val="afc"/>
          <w:jc w:val="right"/>
        </w:pPr>
        <w:r>
          <w:fldChar w:fldCharType="begin"/>
        </w:r>
        <w:r>
          <w:instrText>PAGE   \* MERGEFORMAT</w:instrText>
        </w:r>
        <w:r>
          <w:fldChar w:fldCharType="separate"/>
        </w:r>
        <w:r w:rsidR="00CD3D03">
          <w:rPr>
            <w:noProof/>
          </w:rPr>
          <w:t>9</w:t>
        </w:r>
        <w:r>
          <w:fldChar w:fldCharType="end"/>
        </w:r>
      </w:p>
    </w:sdtContent>
  </w:sdt>
  <w:p w14:paraId="29BB51FA" w14:textId="77777777" w:rsidR="002D20D7" w:rsidRDefault="002D20D7">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BE3AC" w14:textId="77777777" w:rsidR="002D20D7" w:rsidRDefault="002D20D7">
    <w:pPr>
      <w:pStyle w:val="af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42811"/>
      <w:docPartObj>
        <w:docPartGallery w:val="Page Numbers (Bottom of Page)"/>
        <w:docPartUnique/>
      </w:docPartObj>
    </w:sdtPr>
    <w:sdtEndPr/>
    <w:sdtContent>
      <w:p w14:paraId="43D97DBB" w14:textId="77777777" w:rsidR="002D20D7" w:rsidRDefault="002D20D7">
        <w:pPr>
          <w:pStyle w:val="afc"/>
          <w:jc w:val="center"/>
        </w:pPr>
        <w:r>
          <w:fldChar w:fldCharType="begin"/>
        </w:r>
        <w:r>
          <w:instrText>PAGE   \* MERGEFORMAT</w:instrText>
        </w:r>
        <w:r>
          <w:fldChar w:fldCharType="separate"/>
        </w:r>
        <w:r w:rsidR="00CD3D03">
          <w:rPr>
            <w:noProof/>
          </w:rPr>
          <w:t>13</w:t>
        </w:r>
        <w:r>
          <w:fldChar w:fldCharType="end"/>
        </w:r>
      </w:p>
    </w:sdtContent>
  </w:sdt>
  <w:p w14:paraId="09B93ED0" w14:textId="77777777" w:rsidR="002D20D7" w:rsidRDefault="002D20D7">
    <w:pPr>
      <w:pStyle w:val="af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07E45" w14:textId="77777777" w:rsidR="002D20D7" w:rsidRDefault="002D20D7">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B1137" w14:textId="77777777" w:rsidR="007C6FAD" w:rsidRDefault="007C6FAD" w:rsidP="0058391F">
      <w:r>
        <w:separator/>
      </w:r>
    </w:p>
  </w:footnote>
  <w:footnote w:type="continuationSeparator" w:id="0">
    <w:p w14:paraId="7F5272FB" w14:textId="77777777" w:rsidR="007C6FAD" w:rsidRDefault="007C6FAD" w:rsidP="005839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B73E2" w14:textId="77777777" w:rsidR="002D20D7" w:rsidRDefault="002D20D7">
    <w:pPr>
      <w:pStyle w:val="af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1DEC8" w14:textId="77777777" w:rsidR="002D20D7" w:rsidRDefault="002D20D7">
    <w:pPr>
      <w:pStyle w:val="af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2DDAE1" w14:textId="77777777" w:rsidR="002D20D7" w:rsidRDefault="002D20D7">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759191E"/>
    <w:multiLevelType w:val="hybridMultilevel"/>
    <w:tmpl w:val="88246BF8"/>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A228D8"/>
    <w:multiLevelType w:val="hybridMultilevel"/>
    <w:tmpl w:val="7AE405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532800"/>
    <w:multiLevelType w:val="hybridMultilevel"/>
    <w:tmpl w:val="72A8FAA4"/>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96ADE"/>
    <w:multiLevelType w:val="hybridMultilevel"/>
    <w:tmpl w:val="297266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43906FD"/>
    <w:multiLevelType w:val="hybridMultilevel"/>
    <w:tmpl w:val="BD12D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DA0ADE"/>
    <w:multiLevelType w:val="hybridMultilevel"/>
    <w:tmpl w:val="245EA672"/>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D557F3"/>
    <w:multiLevelType w:val="hybridMultilevel"/>
    <w:tmpl w:val="6AF0E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0022E4"/>
    <w:multiLevelType w:val="hybridMultilevel"/>
    <w:tmpl w:val="40BCBF26"/>
    <w:lvl w:ilvl="0" w:tplc="6A84A93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2DE911EB"/>
    <w:multiLevelType w:val="hybridMultilevel"/>
    <w:tmpl w:val="3F8C2B6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5AA6F1B"/>
    <w:multiLevelType w:val="hybridMultilevel"/>
    <w:tmpl w:val="6D1C4B06"/>
    <w:lvl w:ilvl="0" w:tplc="04190001">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35AC46A8"/>
    <w:multiLevelType w:val="multilevel"/>
    <w:tmpl w:val="C1CA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235A91"/>
    <w:multiLevelType w:val="hybridMultilevel"/>
    <w:tmpl w:val="48D8FCB6"/>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94695D"/>
    <w:multiLevelType w:val="hybridMultilevel"/>
    <w:tmpl w:val="A3D0F5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87296"/>
    <w:multiLevelType w:val="multilevel"/>
    <w:tmpl w:val="7276B01E"/>
    <w:lvl w:ilvl="0">
      <w:start w:val="3"/>
      <w:numFmt w:val="decimal"/>
      <w:lvlText w:val="%1."/>
      <w:lvlJc w:val="left"/>
      <w:pPr>
        <w:ind w:left="660" w:hanging="660"/>
      </w:pPr>
      <w:rPr>
        <w:rFonts w:hint="default"/>
      </w:rPr>
    </w:lvl>
    <w:lvl w:ilvl="1">
      <w:start w:val="11"/>
      <w:numFmt w:val="decimal"/>
      <w:lvlText w:val="%1.%2."/>
      <w:lvlJc w:val="left"/>
      <w:pPr>
        <w:ind w:left="943" w:hanging="660"/>
      </w:pPr>
      <w:rPr>
        <w:rFonts w:hint="default"/>
      </w:rPr>
    </w:lvl>
    <w:lvl w:ilvl="2">
      <w:start w:val="5"/>
      <w:numFmt w:val="decimal"/>
      <w:lvlText w:val="%1.%2.%3."/>
      <w:lvlJc w:val="left"/>
      <w:pPr>
        <w:ind w:left="1286"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432C38D6"/>
    <w:multiLevelType w:val="hybridMultilevel"/>
    <w:tmpl w:val="4E104802"/>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E55AC4"/>
    <w:multiLevelType w:val="hybridMultilevel"/>
    <w:tmpl w:val="F63C0A70"/>
    <w:lvl w:ilvl="0" w:tplc="21401716">
      <w:start w:val="1"/>
      <w:numFmt w:val="decimal"/>
      <w:suff w:val="space"/>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9B4BDF"/>
    <w:multiLevelType w:val="multilevel"/>
    <w:tmpl w:val="E88E2F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B8F0428"/>
    <w:multiLevelType w:val="multilevel"/>
    <w:tmpl w:val="2746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4" w15:restartNumberingAfterBreak="0">
    <w:nsid w:val="50395034"/>
    <w:multiLevelType w:val="multilevel"/>
    <w:tmpl w:val="64CEA87E"/>
    <w:lvl w:ilvl="0">
      <w:start w:val="1"/>
      <w:numFmt w:val="decimal"/>
      <w:lvlText w:val="%1."/>
      <w:lvlJc w:val="left"/>
      <w:pPr>
        <w:tabs>
          <w:tab w:val="num" w:pos="3338"/>
        </w:tabs>
        <w:ind w:left="3338" w:hanging="360"/>
      </w:pPr>
      <w:rPr>
        <w:rFonts w:hint="default"/>
        <w:sz w:val="24"/>
        <w:szCs w:val="24"/>
      </w:rPr>
    </w:lvl>
    <w:lvl w:ilvl="1">
      <w:start w:val="1"/>
      <w:numFmt w:val="decimal"/>
      <w:lvlText w:val="%1.%2."/>
      <w:lvlJc w:val="left"/>
      <w:pPr>
        <w:tabs>
          <w:tab w:val="num" w:pos="858"/>
        </w:tabs>
        <w:ind w:left="858" w:hanging="432"/>
      </w:pPr>
      <w:rPr>
        <w:rFonts w:hint="default"/>
        <w:b w:val="0"/>
        <w:sz w:val="20"/>
        <w:szCs w:val="20"/>
      </w:rPr>
    </w:lvl>
    <w:lvl w:ilvl="2">
      <w:start w:val="1"/>
      <w:numFmt w:val="decimal"/>
      <w:lvlText w:val="%1.%2.%3."/>
      <w:lvlJc w:val="left"/>
      <w:pPr>
        <w:tabs>
          <w:tab w:val="num" w:pos="1224"/>
        </w:tabs>
        <w:ind w:left="1224" w:hanging="504"/>
      </w:pPr>
      <w:rPr>
        <w:rFonts w:hint="default"/>
        <w:b w:val="0"/>
        <w:bCs w:val="0"/>
        <w:i w:val="0"/>
        <w:iCs w:val="0"/>
        <w:color w:val="auto"/>
        <w:sz w:val="22"/>
        <w:szCs w:val="22"/>
      </w:rPr>
    </w:lvl>
    <w:lvl w:ilvl="3">
      <w:start w:val="1"/>
      <w:numFmt w:val="decimal"/>
      <w:lvlText w:val="%1.%2.%3.%4."/>
      <w:lvlJc w:val="left"/>
      <w:pPr>
        <w:tabs>
          <w:tab w:val="num" w:pos="9437"/>
        </w:tabs>
        <w:ind w:left="9437" w:hanging="648"/>
      </w:pPr>
      <w:rPr>
        <w:rFonts w:hint="default"/>
        <w:b w:val="0"/>
        <w:sz w:val="22"/>
        <w:szCs w:val="24"/>
      </w:rPr>
    </w:lvl>
    <w:lvl w:ilvl="4">
      <w:start w:val="1"/>
      <w:numFmt w:val="decimal"/>
      <w:lvlText w:val="%1.%2.%3.%4.%5."/>
      <w:lvlJc w:val="left"/>
      <w:pPr>
        <w:tabs>
          <w:tab w:val="num" w:pos="2232"/>
        </w:tabs>
        <w:ind w:left="2232" w:hanging="792"/>
      </w:pPr>
      <w:rPr>
        <w:rFonts w:hint="default"/>
        <w:sz w:val="26"/>
        <w:szCs w:val="2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527E6AE6"/>
    <w:multiLevelType w:val="hybridMultilevel"/>
    <w:tmpl w:val="7706C4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5090B97"/>
    <w:multiLevelType w:val="hybridMultilevel"/>
    <w:tmpl w:val="06D46FC4"/>
    <w:lvl w:ilvl="0" w:tplc="F044EA82">
      <w:start w:val="1"/>
      <w:numFmt w:val="decimal"/>
      <w:lvlText w:val="%1."/>
      <w:lvlJc w:val="left"/>
      <w:pPr>
        <w:ind w:left="928"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7" w15:restartNumberingAfterBreak="0">
    <w:nsid w:val="56606813"/>
    <w:multiLevelType w:val="hybridMultilevel"/>
    <w:tmpl w:val="8572EFBC"/>
    <w:lvl w:ilvl="0" w:tplc="C6541652">
      <w:start w:val="1"/>
      <w:numFmt w:val="decimal"/>
      <w:suff w:val="space"/>
      <w:lvlText w:val="%1)"/>
      <w:lvlJc w:val="left"/>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3E16A5"/>
    <w:multiLevelType w:val="hybridMultilevel"/>
    <w:tmpl w:val="B4CEE432"/>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AC494C"/>
    <w:multiLevelType w:val="hybridMultilevel"/>
    <w:tmpl w:val="7EA61CE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82590A"/>
    <w:multiLevelType w:val="hybridMultilevel"/>
    <w:tmpl w:val="92C8A076"/>
    <w:lvl w:ilvl="0" w:tplc="37EE0476">
      <w:start w:val="1"/>
      <w:numFmt w:val="decimal"/>
      <w:suff w:val="space"/>
      <w:lvlText w:val="%1)"/>
      <w:lvlJc w:val="left"/>
      <w:pPr>
        <w:ind w:left="0"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C16359"/>
    <w:multiLevelType w:val="hybridMultilevel"/>
    <w:tmpl w:val="9DBCC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3034DB"/>
    <w:multiLevelType w:val="multilevel"/>
    <w:tmpl w:val="0498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943BD3"/>
    <w:multiLevelType w:val="hybridMultilevel"/>
    <w:tmpl w:val="4FCEE95C"/>
    <w:lvl w:ilvl="0" w:tplc="8CB8D3AE">
      <w:start w:val="1"/>
      <w:numFmt w:val="decimal"/>
      <w:suff w:val="space"/>
      <w:lvlText w:val="%1)"/>
      <w:lvlJc w:val="left"/>
      <w:pPr>
        <w:ind w:left="0" w:firstLine="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63F48E8"/>
    <w:multiLevelType w:val="hybridMultilevel"/>
    <w:tmpl w:val="4C26B2DA"/>
    <w:lvl w:ilvl="0" w:tplc="04190001">
      <w:start w:val="1"/>
      <w:numFmt w:val="bullet"/>
      <w:lvlText w:val=""/>
      <w:lvlJc w:val="left"/>
      <w:pPr>
        <w:ind w:left="780" w:hanging="360"/>
      </w:pPr>
      <w:rPr>
        <w:rFonts w:ascii="Symbol" w:hAnsi="Symbol"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6" w15:restartNumberingAfterBreak="0">
    <w:nsid w:val="69A65FF4"/>
    <w:multiLevelType w:val="hybridMultilevel"/>
    <w:tmpl w:val="F7EE2706"/>
    <w:lvl w:ilvl="0" w:tplc="39B2E9B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CE4859"/>
    <w:multiLevelType w:val="hybridMultilevel"/>
    <w:tmpl w:val="8CF04272"/>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2"/>
  </w:num>
  <w:num w:numId="2">
    <w:abstractNumId w:val="38"/>
  </w:num>
  <w:num w:numId="3">
    <w:abstractNumId w:val="16"/>
  </w:num>
  <w:num w:numId="4">
    <w:abstractNumId w:val="39"/>
  </w:num>
  <w:num w:numId="5">
    <w:abstractNumId w:val="0"/>
  </w:num>
  <w:num w:numId="6">
    <w:abstractNumId w:val="6"/>
  </w:num>
  <w:num w:numId="7">
    <w:abstractNumId w:val="23"/>
    <w:lvlOverride w:ilvl="0">
      <w:startOverride w:val="1"/>
    </w:lvlOverride>
    <w:lvlOverride w:ilvl="1"/>
    <w:lvlOverride w:ilvl="2"/>
    <w:lvlOverride w:ilvl="3"/>
    <w:lvlOverride w:ilvl="4"/>
    <w:lvlOverride w:ilvl="5"/>
    <w:lvlOverride w:ilvl="6"/>
    <w:lvlOverride w:ilvl="7"/>
    <w:lvlOverride w:ilvl="8"/>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3"/>
  </w:num>
  <w:num w:numId="11">
    <w:abstractNumId w:val="26"/>
  </w:num>
  <w:num w:numId="12">
    <w:abstractNumId w:val="22"/>
  </w:num>
  <w:num w:numId="13">
    <w:abstractNumId w:val="21"/>
  </w:num>
  <w:num w:numId="14">
    <w:abstractNumId w:val="14"/>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5"/>
  </w:num>
  <w:num w:numId="19">
    <w:abstractNumId w:val="10"/>
  </w:num>
  <w:num w:numId="20">
    <w:abstractNumId w:val="30"/>
  </w:num>
  <w:num w:numId="21">
    <w:abstractNumId w:val="29"/>
  </w:num>
  <w:num w:numId="22">
    <w:abstractNumId w:val="28"/>
  </w:num>
  <w:num w:numId="23">
    <w:abstractNumId w:val="31"/>
  </w:num>
  <w:num w:numId="24">
    <w:abstractNumId w:val="20"/>
  </w:num>
  <w:num w:numId="25">
    <w:abstractNumId w:val="37"/>
  </w:num>
  <w:num w:numId="26">
    <w:abstractNumId w:val="3"/>
  </w:num>
  <w:num w:numId="27">
    <w:abstractNumId w:val="18"/>
  </w:num>
  <w:num w:numId="28">
    <w:abstractNumId w:val="15"/>
  </w:num>
  <w:num w:numId="29">
    <w:abstractNumId w:val="27"/>
  </w:num>
  <w:num w:numId="30">
    <w:abstractNumId w:val="34"/>
  </w:num>
  <w:num w:numId="31">
    <w:abstractNumId w:val="5"/>
  </w:num>
  <w:num w:numId="32">
    <w:abstractNumId w:val="9"/>
  </w:num>
  <w:num w:numId="33">
    <w:abstractNumId w:val="36"/>
  </w:num>
  <w:num w:numId="34">
    <w:abstractNumId w:val="8"/>
  </w:num>
  <w:num w:numId="35">
    <w:abstractNumId w:val="7"/>
  </w:num>
  <w:num w:numId="36">
    <w:abstractNumId w:val="25"/>
  </w:num>
  <w:num w:numId="37">
    <w:abstractNumId w:val="4"/>
  </w:num>
  <w:num w:numId="38">
    <w:abstractNumId w:val="11"/>
  </w:num>
  <w:num w:numId="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8E0"/>
    <w:rsid w:val="00001DEE"/>
    <w:rsid w:val="0000200E"/>
    <w:rsid w:val="00014E56"/>
    <w:rsid w:val="000165E0"/>
    <w:rsid w:val="000267E7"/>
    <w:rsid w:val="0003002B"/>
    <w:rsid w:val="0003090A"/>
    <w:rsid w:val="00042615"/>
    <w:rsid w:val="000443B0"/>
    <w:rsid w:val="000576C0"/>
    <w:rsid w:val="00062E37"/>
    <w:rsid w:val="000643B2"/>
    <w:rsid w:val="00072AB1"/>
    <w:rsid w:val="000732B5"/>
    <w:rsid w:val="00075A27"/>
    <w:rsid w:val="000911D8"/>
    <w:rsid w:val="00095B39"/>
    <w:rsid w:val="000A0D9B"/>
    <w:rsid w:val="000A3741"/>
    <w:rsid w:val="000A5D6C"/>
    <w:rsid w:val="000B3BA2"/>
    <w:rsid w:val="000B407A"/>
    <w:rsid w:val="000B4640"/>
    <w:rsid w:val="000B5844"/>
    <w:rsid w:val="000D48FE"/>
    <w:rsid w:val="000E5DFB"/>
    <w:rsid w:val="000F2EAF"/>
    <w:rsid w:val="001009D4"/>
    <w:rsid w:val="00102E0F"/>
    <w:rsid w:val="001031CB"/>
    <w:rsid w:val="0012411B"/>
    <w:rsid w:val="00124E99"/>
    <w:rsid w:val="0012665B"/>
    <w:rsid w:val="00131790"/>
    <w:rsid w:val="001340C1"/>
    <w:rsid w:val="00143EE9"/>
    <w:rsid w:val="00147583"/>
    <w:rsid w:val="0015408D"/>
    <w:rsid w:val="00156490"/>
    <w:rsid w:val="00166D07"/>
    <w:rsid w:val="00167C62"/>
    <w:rsid w:val="001705A7"/>
    <w:rsid w:val="00174E74"/>
    <w:rsid w:val="001756E5"/>
    <w:rsid w:val="00183769"/>
    <w:rsid w:val="00186485"/>
    <w:rsid w:val="00192735"/>
    <w:rsid w:val="001927F4"/>
    <w:rsid w:val="00194886"/>
    <w:rsid w:val="00194F7B"/>
    <w:rsid w:val="001A3230"/>
    <w:rsid w:val="001A4583"/>
    <w:rsid w:val="001A5737"/>
    <w:rsid w:val="001A6887"/>
    <w:rsid w:val="001B6202"/>
    <w:rsid w:val="001C2AC7"/>
    <w:rsid w:val="001C5C13"/>
    <w:rsid w:val="001D0186"/>
    <w:rsid w:val="001D43F5"/>
    <w:rsid w:val="001D5057"/>
    <w:rsid w:val="001D7AA1"/>
    <w:rsid w:val="001E0B3C"/>
    <w:rsid w:val="001E5782"/>
    <w:rsid w:val="001F332B"/>
    <w:rsid w:val="00205FC3"/>
    <w:rsid w:val="00206579"/>
    <w:rsid w:val="00207682"/>
    <w:rsid w:val="0021396B"/>
    <w:rsid w:val="00213F3D"/>
    <w:rsid w:val="002162A0"/>
    <w:rsid w:val="00220EE9"/>
    <w:rsid w:val="002268E0"/>
    <w:rsid w:val="002301D5"/>
    <w:rsid w:val="002409BC"/>
    <w:rsid w:val="002426ED"/>
    <w:rsid w:val="00245211"/>
    <w:rsid w:val="00246D09"/>
    <w:rsid w:val="002508E7"/>
    <w:rsid w:val="00250AEA"/>
    <w:rsid w:val="0025543C"/>
    <w:rsid w:val="00256886"/>
    <w:rsid w:val="002625CC"/>
    <w:rsid w:val="00262A6E"/>
    <w:rsid w:val="0027208C"/>
    <w:rsid w:val="00275C56"/>
    <w:rsid w:val="0027612E"/>
    <w:rsid w:val="00276405"/>
    <w:rsid w:val="00286024"/>
    <w:rsid w:val="002963E2"/>
    <w:rsid w:val="00296AC3"/>
    <w:rsid w:val="002A6A0F"/>
    <w:rsid w:val="002B1005"/>
    <w:rsid w:val="002C1F87"/>
    <w:rsid w:val="002C611B"/>
    <w:rsid w:val="002D20D7"/>
    <w:rsid w:val="002D3661"/>
    <w:rsid w:val="002E6443"/>
    <w:rsid w:val="002E7604"/>
    <w:rsid w:val="002F13DC"/>
    <w:rsid w:val="002F16B6"/>
    <w:rsid w:val="002F7207"/>
    <w:rsid w:val="00310FA2"/>
    <w:rsid w:val="0031518E"/>
    <w:rsid w:val="0031604E"/>
    <w:rsid w:val="003164B6"/>
    <w:rsid w:val="003225FC"/>
    <w:rsid w:val="00326361"/>
    <w:rsid w:val="00327096"/>
    <w:rsid w:val="00334DE7"/>
    <w:rsid w:val="00343C49"/>
    <w:rsid w:val="00343FC0"/>
    <w:rsid w:val="003457D1"/>
    <w:rsid w:val="00352D55"/>
    <w:rsid w:val="00360774"/>
    <w:rsid w:val="00362511"/>
    <w:rsid w:val="00363011"/>
    <w:rsid w:val="003808A6"/>
    <w:rsid w:val="003900D8"/>
    <w:rsid w:val="00391607"/>
    <w:rsid w:val="003929C8"/>
    <w:rsid w:val="0039565F"/>
    <w:rsid w:val="00397A4E"/>
    <w:rsid w:val="003A23C3"/>
    <w:rsid w:val="003A4122"/>
    <w:rsid w:val="003A74C2"/>
    <w:rsid w:val="003A779C"/>
    <w:rsid w:val="003C237C"/>
    <w:rsid w:val="003C294C"/>
    <w:rsid w:val="003C52C3"/>
    <w:rsid w:val="003E4DEA"/>
    <w:rsid w:val="003F0C4D"/>
    <w:rsid w:val="0040350F"/>
    <w:rsid w:val="0041201A"/>
    <w:rsid w:val="00412982"/>
    <w:rsid w:val="004160B5"/>
    <w:rsid w:val="0042236B"/>
    <w:rsid w:val="004229B0"/>
    <w:rsid w:val="00433E6E"/>
    <w:rsid w:val="00440456"/>
    <w:rsid w:val="00442E0A"/>
    <w:rsid w:val="00444B51"/>
    <w:rsid w:val="004614AA"/>
    <w:rsid w:val="004772BA"/>
    <w:rsid w:val="00485079"/>
    <w:rsid w:val="00487590"/>
    <w:rsid w:val="00495525"/>
    <w:rsid w:val="004A3C53"/>
    <w:rsid w:val="004A43D1"/>
    <w:rsid w:val="004A7929"/>
    <w:rsid w:val="004B22DF"/>
    <w:rsid w:val="004C0294"/>
    <w:rsid w:val="004D4F99"/>
    <w:rsid w:val="004F7CF1"/>
    <w:rsid w:val="00501316"/>
    <w:rsid w:val="00501483"/>
    <w:rsid w:val="00510AF7"/>
    <w:rsid w:val="00511227"/>
    <w:rsid w:val="00514747"/>
    <w:rsid w:val="00515F35"/>
    <w:rsid w:val="005168BD"/>
    <w:rsid w:val="0052034C"/>
    <w:rsid w:val="005227EF"/>
    <w:rsid w:val="00541C0F"/>
    <w:rsid w:val="00547478"/>
    <w:rsid w:val="00554C27"/>
    <w:rsid w:val="00556053"/>
    <w:rsid w:val="00566748"/>
    <w:rsid w:val="00575255"/>
    <w:rsid w:val="0058391F"/>
    <w:rsid w:val="00591919"/>
    <w:rsid w:val="00591B63"/>
    <w:rsid w:val="00597DB3"/>
    <w:rsid w:val="005A28F1"/>
    <w:rsid w:val="005A6170"/>
    <w:rsid w:val="005C1D8E"/>
    <w:rsid w:val="005C29A2"/>
    <w:rsid w:val="005C418A"/>
    <w:rsid w:val="005C53FC"/>
    <w:rsid w:val="005C68A6"/>
    <w:rsid w:val="005D781E"/>
    <w:rsid w:val="005E0E5C"/>
    <w:rsid w:val="005E269E"/>
    <w:rsid w:val="005F0C26"/>
    <w:rsid w:val="00606DA3"/>
    <w:rsid w:val="00610917"/>
    <w:rsid w:val="00611B6D"/>
    <w:rsid w:val="006225A4"/>
    <w:rsid w:val="0063068B"/>
    <w:rsid w:val="00634CD1"/>
    <w:rsid w:val="0063535E"/>
    <w:rsid w:val="00640020"/>
    <w:rsid w:val="00644A4A"/>
    <w:rsid w:val="00644F93"/>
    <w:rsid w:val="00650B66"/>
    <w:rsid w:val="006513A6"/>
    <w:rsid w:val="00654791"/>
    <w:rsid w:val="0066090E"/>
    <w:rsid w:val="00667F9B"/>
    <w:rsid w:val="00670BD0"/>
    <w:rsid w:val="00672DA9"/>
    <w:rsid w:val="0068095C"/>
    <w:rsid w:val="006A393F"/>
    <w:rsid w:val="006A3D15"/>
    <w:rsid w:val="006A57AD"/>
    <w:rsid w:val="006A5FA2"/>
    <w:rsid w:val="006A6E8C"/>
    <w:rsid w:val="006B55EC"/>
    <w:rsid w:val="006B7532"/>
    <w:rsid w:val="006C0C44"/>
    <w:rsid w:val="006C4803"/>
    <w:rsid w:val="006C7C45"/>
    <w:rsid w:val="006E34C7"/>
    <w:rsid w:val="006F5C9E"/>
    <w:rsid w:val="007039FC"/>
    <w:rsid w:val="00704DC0"/>
    <w:rsid w:val="00730F67"/>
    <w:rsid w:val="0073542A"/>
    <w:rsid w:val="00735ABB"/>
    <w:rsid w:val="00752B70"/>
    <w:rsid w:val="00754937"/>
    <w:rsid w:val="00773D54"/>
    <w:rsid w:val="007759ED"/>
    <w:rsid w:val="007A1137"/>
    <w:rsid w:val="007A1C7F"/>
    <w:rsid w:val="007A2EAD"/>
    <w:rsid w:val="007A4A7A"/>
    <w:rsid w:val="007A6FFF"/>
    <w:rsid w:val="007B1FC5"/>
    <w:rsid w:val="007C11A0"/>
    <w:rsid w:val="007C43E0"/>
    <w:rsid w:val="007C4E78"/>
    <w:rsid w:val="007C555B"/>
    <w:rsid w:val="007C5F1C"/>
    <w:rsid w:val="007C6FAD"/>
    <w:rsid w:val="007D665F"/>
    <w:rsid w:val="007E6CBA"/>
    <w:rsid w:val="007E7400"/>
    <w:rsid w:val="007F040E"/>
    <w:rsid w:val="007F08B2"/>
    <w:rsid w:val="007F4152"/>
    <w:rsid w:val="008127A3"/>
    <w:rsid w:val="00815C87"/>
    <w:rsid w:val="00816E24"/>
    <w:rsid w:val="0082038F"/>
    <w:rsid w:val="00822984"/>
    <w:rsid w:val="0083000E"/>
    <w:rsid w:val="008379C8"/>
    <w:rsid w:val="00845202"/>
    <w:rsid w:val="0085233A"/>
    <w:rsid w:val="008569E9"/>
    <w:rsid w:val="00857DC5"/>
    <w:rsid w:val="00863BA3"/>
    <w:rsid w:val="00890967"/>
    <w:rsid w:val="008A0CCF"/>
    <w:rsid w:val="008B31C9"/>
    <w:rsid w:val="008B371D"/>
    <w:rsid w:val="008B55CC"/>
    <w:rsid w:val="008C0EF0"/>
    <w:rsid w:val="008C13CA"/>
    <w:rsid w:val="008C434C"/>
    <w:rsid w:val="008D68B4"/>
    <w:rsid w:val="008D7204"/>
    <w:rsid w:val="008E7240"/>
    <w:rsid w:val="008F72CF"/>
    <w:rsid w:val="009075A4"/>
    <w:rsid w:val="00911A32"/>
    <w:rsid w:val="0091367E"/>
    <w:rsid w:val="00913B78"/>
    <w:rsid w:val="0092074E"/>
    <w:rsid w:val="00922901"/>
    <w:rsid w:val="00925567"/>
    <w:rsid w:val="00925EF7"/>
    <w:rsid w:val="00927B25"/>
    <w:rsid w:val="00931174"/>
    <w:rsid w:val="0095067D"/>
    <w:rsid w:val="00952BAF"/>
    <w:rsid w:val="009707D0"/>
    <w:rsid w:val="0097466D"/>
    <w:rsid w:val="00977040"/>
    <w:rsid w:val="0098400D"/>
    <w:rsid w:val="00991371"/>
    <w:rsid w:val="00991C19"/>
    <w:rsid w:val="00997576"/>
    <w:rsid w:val="009A397B"/>
    <w:rsid w:val="009A67A4"/>
    <w:rsid w:val="009A78B8"/>
    <w:rsid w:val="009B03F3"/>
    <w:rsid w:val="009B30E8"/>
    <w:rsid w:val="009B3965"/>
    <w:rsid w:val="009C1775"/>
    <w:rsid w:val="009C4058"/>
    <w:rsid w:val="009C5E68"/>
    <w:rsid w:val="009D2099"/>
    <w:rsid w:val="009D2C26"/>
    <w:rsid w:val="009E010D"/>
    <w:rsid w:val="009E2C2B"/>
    <w:rsid w:val="009E7404"/>
    <w:rsid w:val="009E7FAE"/>
    <w:rsid w:val="00A00E94"/>
    <w:rsid w:val="00A02E94"/>
    <w:rsid w:val="00A07D03"/>
    <w:rsid w:val="00A2228C"/>
    <w:rsid w:val="00A3181A"/>
    <w:rsid w:val="00A3387E"/>
    <w:rsid w:val="00A4332E"/>
    <w:rsid w:val="00A4553E"/>
    <w:rsid w:val="00A45F48"/>
    <w:rsid w:val="00A52A22"/>
    <w:rsid w:val="00A72923"/>
    <w:rsid w:val="00A76947"/>
    <w:rsid w:val="00A76959"/>
    <w:rsid w:val="00A808D6"/>
    <w:rsid w:val="00A823F5"/>
    <w:rsid w:val="00A94089"/>
    <w:rsid w:val="00AA2003"/>
    <w:rsid w:val="00AB2877"/>
    <w:rsid w:val="00AB72C9"/>
    <w:rsid w:val="00AC0A37"/>
    <w:rsid w:val="00AC47C1"/>
    <w:rsid w:val="00AD1227"/>
    <w:rsid w:val="00AD30E4"/>
    <w:rsid w:val="00AD5107"/>
    <w:rsid w:val="00AE7A62"/>
    <w:rsid w:val="00AF1A85"/>
    <w:rsid w:val="00B042DA"/>
    <w:rsid w:val="00B05643"/>
    <w:rsid w:val="00B16353"/>
    <w:rsid w:val="00B247D3"/>
    <w:rsid w:val="00B41E0C"/>
    <w:rsid w:val="00B42835"/>
    <w:rsid w:val="00B43C96"/>
    <w:rsid w:val="00B4504C"/>
    <w:rsid w:val="00B46558"/>
    <w:rsid w:val="00B53A03"/>
    <w:rsid w:val="00B843C8"/>
    <w:rsid w:val="00B84EF1"/>
    <w:rsid w:val="00B859F8"/>
    <w:rsid w:val="00B9226A"/>
    <w:rsid w:val="00B927B0"/>
    <w:rsid w:val="00B92982"/>
    <w:rsid w:val="00B93F57"/>
    <w:rsid w:val="00B95A31"/>
    <w:rsid w:val="00B96B23"/>
    <w:rsid w:val="00BA0675"/>
    <w:rsid w:val="00BA0E51"/>
    <w:rsid w:val="00BB4190"/>
    <w:rsid w:val="00BC2A05"/>
    <w:rsid w:val="00BD3C3D"/>
    <w:rsid w:val="00BD5968"/>
    <w:rsid w:val="00BE0BF0"/>
    <w:rsid w:val="00BE261A"/>
    <w:rsid w:val="00BE36FA"/>
    <w:rsid w:val="00BE45D3"/>
    <w:rsid w:val="00BE583D"/>
    <w:rsid w:val="00BF5D31"/>
    <w:rsid w:val="00C0067B"/>
    <w:rsid w:val="00C257B3"/>
    <w:rsid w:val="00C2662A"/>
    <w:rsid w:val="00C325E6"/>
    <w:rsid w:val="00C329B9"/>
    <w:rsid w:val="00C375F3"/>
    <w:rsid w:val="00C45555"/>
    <w:rsid w:val="00C47284"/>
    <w:rsid w:val="00C5550A"/>
    <w:rsid w:val="00C56478"/>
    <w:rsid w:val="00C61D85"/>
    <w:rsid w:val="00C62726"/>
    <w:rsid w:val="00C84795"/>
    <w:rsid w:val="00CA5232"/>
    <w:rsid w:val="00CA75D9"/>
    <w:rsid w:val="00CB2B7E"/>
    <w:rsid w:val="00CB329E"/>
    <w:rsid w:val="00CC30C9"/>
    <w:rsid w:val="00CC39AB"/>
    <w:rsid w:val="00CC58A1"/>
    <w:rsid w:val="00CD3D03"/>
    <w:rsid w:val="00CD4E31"/>
    <w:rsid w:val="00CD5D80"/>
    <w:rsid w:val="00CD608C"/>
    <w:rsid w:val="00CE06CB"/>
    <w:rsid w:val="00CE1DB9"/>
    <w:rsid w:val="00CE2CAB"/>
    <w:rsid w:val="00CE4C10"/>
    <w:rsid w:val="00CE6FCF"/>
    <w:rsid w:val="00CF058B"/>
    <w:rsid w:val="00CF30C5"/>
    <w:rsid w:val="00CF5146"/>
    <w:rsid w:val="00D07406"/>
    <w:rsid w:val="00D11A0E"/>
    <w:rsid w:val="00D17CC7"/>
    <w:rsid w:val="00D2407B"/>
    <w:rsid w:val="00D25CA2"/>
    <w:rsid w:val="00D27291"/>
    <w:rsid w:val="00D32579"/>
    <w:rsid w:val="00D42E26"/>
    <w:rsid w:val="00D450C7"/>
    <w:rsid w:val="00D452F1"/>
    <w:rsid w:val="00D51FC4"/>
    <w:rsid w:val="00D52DBD"/>
    <w:rsid w:val="00D57B64"/>
    <w:rsid w:val="00D57CE4"/>
    <w:rsid w:val="00D61270"/>
    <w:rsid w:val="00D7028D"/>
    <w:rsid w:val="00D72E49"/>
    <w:rsid w:val="00D735ED"/>
    <w:rsid w:val="00D73F83"/>
    <w:rsid w:val="00D9584D"/>
    <w:rsid w:val="00DA74AB"/>
    <w:rsid w:val="00DC076C"/>
    <w:rsid w:val="00DC4C07"/>
    <w:rsid w:val="00DD0EE4"/>
    <w:rsid w:val="00DF0FC5"/>
    <w:rsid w:val="00DF16FC"/>
    <w:rsid w:val="00E03BFA"/>
    <w:rsid w:val="00E114D1"/>
    <w:rsid w:val="00E12F86"/>
    <w:rsid w:val="00E31780"/>
    <w:rsid w:val="00E31B6E"/>
    <w:rsid w:val="00E35575"/>
    <w:rsid w:val="00E4603F"/>
    <w:rsid w:val="00E54E30"/>
    <w:rsid w:val="00E62697"/>
    <w:rsid w:val="00E65F38"/>
    <w:rsid w:val="00E677AD"/>
    <w:rsid w:val="00E70797"/>
    <w:rsid w:val="00E7446B"/>
    <w:rsid w:val="00E77113"/>
    <w:rsid w:val="00E926C4"/>
    <w:rsid w:val="00E95B49"/>
    <w:rsid w:val="00EA1207"/>
    <w:rsid w:val="00EA23C4"/>
    <w:rsid w:val="00EB29E3"/>
    <w:rsid w:val="00EC4568"/>
    <w:rsid w:val="00EC6DDA"/>
    <w:rsid w:val="00ED53FF"/>
    <w:rsid w:val="00ED6651"/>
    <w:rsid w:val="00EE3104"/>
    <w:rsid w:val="00EF0780"/>
    <w:rsid w:val="00EF1EB2"/>
    <w:rsid w:val="00EF3B41"/>
    <w:rsid w:val="00EF4CDB"/>
    <w:rsid w:val="00EF5814"/>
    <w:rsid w:val="00EF7A52"/>
    <w:rsid w:val="00F017D5"/>
    <w:rsid w:val="00F1085F"/>
    <w:rsid w:val="00F14A42"/>
    <w:rsid w:val="00F1571C"/>
    <w:rsid w:val="00F21AEC"/>
    <w:rsid w:val="00F40AA5"/>
    <w:rsid w:val="00F42437"/>
    <w:rsid w:val="00F43C00"/>
    <w:rsid w:val="00F54518"/>
    <w:rsid w:val="00F56E36"/>
    <w:rsid w:val="00F715CD"/>
    <w:rsid w:val="00F73FD5"/>
    <w:rsid w:val="00F8394A"/>
    <w:rsid w:val="00F8582D"/>
    <w:rsid w:val="00F8784A"/>
    <w:rsid w:val="00F90FEC"/>
    <w:rsid w:val="00F93BFD"/>
    <w:rsid w:val="00FA4DFF"/>
    <w:rsid w:val="00FB1248"/>
    <w:rsid w:val="00FB3787"/>
    <w:rsid w:val="00FB3CDB"/>
    <w:rsid w:val="00FD7D23"/>
    <w:rsid w:val="00FE3588"/>
    <w:rsid w:val="00FE4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B35D5"/>
  <w15:docId w15:val="{CF85FDEB-BB19-42F4-BAF6-3E5EDBCC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qFormat/>
    <w:rsid w:val="00D57CE4"/>
    <w:pPr>
      <w:numPr>
        <w:numId w:val="3"/>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2"/>
      </w:numPr>
      <w:suppressAutoHyphens/>
      <w:spacing w:before="280" w:after="280"/>
      <w:outlineLvl w:val="2"/>
    </w:pPr>
    <w:rPr>
      <w:rFonts w:eastAsia="MS Mincho"/>
      <w:b/>
      <w:bCs/>
      <w:sz w:val="27"/>
      <w:szCs w:val="27"/>
      <w:lang w:eastAsia="ja-JP"/>
    </w:rPr>
  </w:style>
  <w:style w:type="paragraph" w:styleId="4">
    <w:name w:val="heading 4"/>
    <w:basedOn w:val="a1"/>
    <w:next w:val="a2"/>
    <w:link w:val="40"/>
    <w:qFormat/>
    <w:rsid w:val="00D57CE4"/>
    <w:pPr>
      <w:numPr>
        <w:ilvl w:val="3"/>
        <w:numId w:val="2"/>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99"/>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99"/>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Bullet List,FooterText,numbered,Paragraphe de liste1,lp1,Цветной список - Акцент 11,SL_Абзац списка"/>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5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rsid w:val="00D57CE4"/>
    <w:pPr>
      <w:widowControl w:val="0"/>
      <w:shd w:val="clear" w:color="auto" w:fill="FFFFFF"/>
      <w:spacing w:after="300" w:line="0" w:lineRule="atLeast"/>
    </w:pPr>
    <w:rPr>
      <w:b/>
      <w:bCs/>
      <w:spacing w:val="5"/>
      <w:sz w:val="20"/>
      <w:szCs w:val="20"/>
      <w:lang w:eastAsia="en-US"/>
    </w:rPr>
  </w:style>
  <w:style w:type="character" w:styleId="af5">
    <w:name w:val="Strong"/>
    <w:uiPriority w:val="22"/>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uiPriority w:val="99"/>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99"/>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99"/>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uiPriority w:val="99"/>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uiPriority w:val="99"/>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4"/>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5"/>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basedOn w:val="a1"/>
    <w:link w:val="afff"/>
    <w:rsid w:val="00D57CE4"/>
    <w:pPr>
      <w:ind w:firstLine="567"/>
      <w:jc w:val="both"/>
    </w:pPr>
    <w:rPr>
      <w:sz w:val="20"/>
      <w:szCs w:val="20"/>
      <w:lang w:val="x-none"/>
    </w:rPr>
  </w:style>
  <w:style w:type="character" w:customStyle="1" w:styleId="afff">
    <w:name w:val="Текст сноски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Название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веб)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7"/>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Bullet List Знак,FooterText Знак,numbered Знак,Paragraphe de liste1 Знак,lp1 Знак,Цветной список - Акцент 11 Знак,SL_Абзац списка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paragraph" w:customStyle="1" w:styleId="affff6">
    <w:name w:val="Табличный_по ширине"/>
    <w:basedOn w:val="a1"/>
    <w:uiPriority w:val="99"/>
    <w:rsid w:val="00EF3B41"/>
    <w:pPr>
      <w:jc w:val="both"/>
    </w:pPr>
    <w:rPr>
      <w:sz w:val="22"/>
      <w:szCs w:val="22"/>
    </w:rPr>
  </w:style>
  <w:style w:type="character" w:customStyle="1" w:styleId="35">
    <w:name w:val="Стиль3 Знак Знак Знак"/>
    <w:link w:val="36"/>
    <w:locked/>
    <w:rsid w:val="006B55EC"/>
    <w:rPr>
      <w:rFonts w:ascii="Times New Roman" w:eastAsia="Times New Roman" w:hAnsi="Times New Roman" w:cs="Times New Roman"/>
      <w:szCs w:val="20"/>
      <w:lang w:eastAsia="ru-RU"/>
    </w:rPr>
  </w:style>
  <w:style w:type="paragraph" w:customStyle="1" w:styleId="36">
    <w:name w:val="Стиль3 Знак Знак"/>
    <w:basedOn w:val="2a"/>
    <w:link w:val="35"/>
    <w:rsid w:val="006B55EC"/>
    <w:pPr>
      <w:widowControl w:val="0"/>
      <w:tabs>
        <w:tab w:val="num" w:pos="227"/>
      </w:tabs>
      <w:adjustRightInd w:val="0"/>
      <w:spacing w:after="0" w:line="240" w:lineRule="auto"/>
      <w:ind w:left="0"/>
      <w:jc w:val="both"/>
    </w:pPr>
    <w:rPr>
      <w:sz w:val="22"/>
      <w:szCs w:val="20"/>
    </w:rPr>
  </w:style>
  <w:style w:type="paragraph" w:customStyle="1" w:styleId="2b">
    <w:name w:val="Стиль2"/>
    <w:basedOn w:val="2c"/>
    <w:uiPriority w:val="99"/>
    <w:rsid w:val="006B55EC"/>
    <w:pPr>
      <w:keepNext/>
      <w:keepLines/>
      <w:widowControl w:val="0"/>
      <w:suppressLineNumbers/>
      <w:tabs>
        <w:tab w:val="num" w:pos="576"/>
      </w:tabs>
      <w:suppressAutoHyphens/>
      <w:spacing w:after="60"/>
      <w:ind w:left="576" w:hanging="576"/>
      <w:contextualSpacing w:val="0"/>
      <w:jc w:val="both"/>
    </w:pPr>
    <w:rPr>
      <w:b/>
      <w:szCs w:val="20"/>
    </w:rPr>
  </w:style>
  <w:style w:type="paragraph" w:styleId="2a">
    <w:name w:val="Body Text Indent 2"/>
    <w:basedOn w:val="a1"/>
    <w:link w:val="2d"/>
    <w:uiPriority w:val="99"/>
    <w:semiHidden/>
    <w:unhideWhenUsed/>
    <w:rsid w:val="006B55EC"/>
    <w:pPr>
      <w:spacing w:after="120" w:line="480" w:lineRule="auto"/>
      <w:ind w:left="283"/>
    </w:pPr>
  </w:style>
  <w:style w:type="character" w:customStyle="1" w:styleId="2d">
    <w:name w:val="Основной текст с отступом 2 Знак"/>
    <w:basedOn w:val="a3"/>
    <w:link w:val="2a"/>
    <w:uiPriority w:val="99"/>
    <w:semiHidden/>
    <w:rsid w:val="006B55EC"/>
    <w:rPr>
      <w:rFonts w:ascii="Times New Roman" w:eastAsia="Times New Roman" w:hAnsi="Times New Roman" w:cs="Times New Roman"/>
      <w:sz w:val="24"/>
      <w:szCs w:val="24"/>
      <w:lang w:eastAsia="ru-RU"/>
    </w:rPr>
  </w:style>
  <w:style w:type="paragraph" w:styleId="2c">
    <w:name w:val="List Number 2"/>
    <w:basedOn w:val="a1"/>
    <w:uiPriority w:val="99"/>
    <w:semiHidden/>
    <w:unhideWhenUsed/>
    <w:rsid w:val="006B55EC"/>
    <w:pPr>
      <w:ind w:left="720" w:hanging="360"/>
      <w:contextualSpacing/>
    </w:pPr>
  </w:style>
  <w:style w:type="paragraph" w:customStyle="1" w:styleId="p9">
    <w:name w:val="p9"/>
    <w:basedOn w:val="a1"/>
    <w:rsid w:val="00B84EF1"/>
    <w:pPr>
      <w:spacing w:before="100" w:beforeAutospacing="1" w:after="100" w:afterAutospacing="1"/>
    </w:pPr>
  </w:style>
  <w:style w:type="paragraph" w:customStyle="1" w:styleId="product-description-text">
    <w:name w:val="product-description-text"/>
    <w:basedOn w:val="a1"/>
    <w:rsid w:val="00B84EF1"/>
    <w:pPr>
      <w:spacing w:before="100" w:beforeAutospacing="1" w:after="100" w:afterAutospacing="1"/>
    </w:pPr>
  </w:style>
  <w:style w:type="character" w:customStyle="1" w:styleId="ftfbn-standard-bargost">
    <w:name w:val="ftfbn-standard-bar__gost"/>
    <w:basedOn w:val="a3"/>
    <w:rsid w:val="00F42437"/>
  </w:style>
  <w:style w:type="character" w:customStyle="1" w:styleId="ftfbn-standard-barname">
    <w:name w:val="ftfbn-standard-bar__name"/>
    <w:basedOn w:val="a3"/>
    <w:rsid w:val="00F42437"/>
  </w:style>
  <w:style w:type="character" w:customStyle="1" w:styleId="ftfbn-mark">
    <w:name w:val="ftfbn-mark"/>
    <w:basedOn w:val="a3"/>
    <w:rsid w:val="00F42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517889946">
      <w:bodyDiv w:val="1"/>
      <w:marLeft w:val="0"/>
      <w:marRight w:val="0"/>
      <w:marTop w:val="0"/>
      <w:marBottom w:val="0"/>
      <w:divBdr>
        <w:top w:val="none" w:sz="0" w:space="0" w:color="auto"/>
        <w:left w:val="none" w:sz="0" w:space="0" w:color="auto"/>
        <w:bottom w:val="none" w:sz="0" w:space="0" w:color="auto"/>
        <w:right w:val="none" w:sz="0" w:space="0" w:color="auto"/>
      </w:divBdr>
      <w:divsChild>
        <w:div w:id="1731348517">
          <w:marLeft w:val="0"/>
          <w:marRight w:val="0"/>
          <w:marTop w:val="150"/>
          <w:marBottom w:val="0"/>
          <w:divBdr>
            <w:top w:val="none" w:sz="0" w:space="0" w:color="auto"/>
            <w:left w:val="none" w:sz="0" w:space="0" w:color="auto"/>
            <w:bottom w:val="none" w:sz="0" w:space="0" w:color="auto"/>
            <w:right w:val="none" w:sz="0" w:space="0" w:color="auto"/>
          </w:divBdr>
          <w:divsChild>
            <w:div w:id="1710956555">
              <w:marLeft w:val="0"/>
              <w:marRight w:val="0"/>
              <w:marTop w:val="105"/>
              <w:marBottom w:val="0"/>
              <w:divBdr>
                <w:top w:val="none" w:sz="0" w:space="0" w:color="auto"/>
                <w:left w:val="none" w:sz="0" w:space="0" w:color="auto"/>
                <w:bottom w:val="none" w:sz="0" w:space="0" w:color="auto"/>
                <w:right w:val="none" w:sz="0" w:space="0" w:color="auto"/>
              </w:divBdr>
            </w:div>
          </w:divsChild>
        </w:div>
        <w:div w:id="8455865">
          <w:marLeft w:val="0"/>
          <w:marRight w:val="0"/>
          <w:marTop w:val="150"/>
          <w:marBottom w:val="0"/>
          <w:divBdr>
            <w:top w:val="none" w:sz="0" w:space="0" w:color="auto"/>
            <w:left w:val="none" w:sz="0" w:space="0" w:color="auto"/>
            <w:bottom w:val="none" w:sz="0" w:space="0" w:color="auto"/>
            <w:right w:val="none" w:sz="0" w:space="0" w:color="auto"/>
          </w:divBdr>
          <w:divsChild>
            <w:div w:id="138420114">
              <w:marLeft w:val="0"/>
              <w:marRight w:val="0"/>
              <w:marTop w:val="0"/>
              <w:marBottom w:val="0"/>
              <w:divBdr>
                <w:top w:val="none" w:sz="0" w:space="0" w:color="auto"/>
                <w:left w:val="none" w:sz="0" w:space="0" w:color="auto"/>
                <w:bottom w:val="none" w:sz="0" w:space="0" w:color="auto"/>
                <w:right w:val="none" w:sz="0" w:space="0" w:color="auto"/>
              </w:divBdr>
              <w:divsChild>
                <w:div w:id="1213888404">
                  <w:marLeft w:val="0"/>
                  <w:marRight w:val="0"/>
                  <w:marTop w:val="0"/>
                  <w:marBottom w:val="0"/>
                  <w:divBdr>
                    <w:top w:val="none" w:sz="0" w:space="0" w:color="auto"/>
                    <w:left w:val="none" w:sz="0" w:space="0" w:color="auto"/>
                    <w:bottom w:val="none" w:sz="0" w:space="0" w:color="auto"/>
                    <w:right w:val="none" w:sz="0" w:space="0" w:color="auto"/>
                  </w:divBdr>
                </w:div>
              </w:divsChild>
            </w:div>
            <w:div w:id="975715712">
              <w:marLeft w:val="0"/>
              <w:marRight w:val="0"/>
              <w:marTop w:val="105"/>
              <w:marBottom w:val="0"/>
              <w:divBdr>
                <w:top w:val="none" w:sz="0" w:space="0" w:color="auto"/>
                <w:left w:val="none" w:sz="0" w:space="0" w:color="auto"/>
                <w:bottom w:val="none" w:sz="0" w:space="0" w:color="auto"/>
                <w:right w:val="none" w:sz="0" w:space="0" w:color="auto"/>
              </w:divBdr>
            </w:div>
          </w:divsChild>
        </w:div>
        <w:div w:id="979770636">
          <w:marLeft w:val="0"/>
          <w:marRight w:val="0"/>
          <w:marTop w:val="150"/>
          <w:marBottom w:val="0"/>
          <w:divBdr>
            <w:top w:val="none" w:sz="0" w:space="0" w:color="auto"/>
            <w:left w:val="none" w:sz="0" w:space="0" w:color="auto"/>
            <w:bottom w:val="none" w:sz="0" w:space="0" w:color="auto"/>
            <w:right w:val="none" w:sz="0" w:space="0" w:color="auto"/>
          </w:divBdr>
          <w:divsChild>
            <w:div w:id="1031689197">
              <w:marLeft w:val="0"/>
              <w:marRight w:val="0"/>
              <w:marTop w:val="0"/>
              <w:marBottom w:val="0"/>
              <w:divBdr>
                <w:top w:val="none" w:sz="0" w:space="0" w:color="auto"/>
                <w:left w:val="none" w:sz="0" w:space="0" w:color="auto"/>
                <w:bottom w:val="none" w:sz="0" w:space="0" w:color="auto"/>
                <w:right w:val="none" w:sz="0" w:space="0" w:color="auto"/>
              </w:divBdr>
              <w:divsChild>
                <w:div w:id="1996375073">
                  <w:marLeft w:val="0"/>
                  <w:marRight w:val="0"/>
                  <w:marTop w:val="0"/>
                  <w:marBottom w:val="0"/>
                  <w:divBdr>
                    <w:top w:val="none" w:sz="0" w:space="0" w:color="auto"/>
                    <w:left w:val="none" w:sz="0" w:space="0" w:color="auto"/>
                    <w:bottom w:val="none" w:sz="0" w:space="0" w:color="auto"/>
                    <w:right w:val="none" w:sz="0" w:space="0" w:color="auto"/>
                  </w:divBdr>
                </w:div>
              </w:divsChild>
            </w:div>
            <w:div w:id="117199248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2039577499">
      <w:bodyDiv w:val="1"/>
      <w:marLeft w:val="0"/>
      <w:marRight w:val="0"/>
      <w:marTop w:val="0"/>
      <w:marBottom w:val="0"/>
      <w:divBdr>
        <w:top w:val="none" w:sz="0" w:space="0" w:color="auto"/>
        <w:left w:val="none" w:sz="0" w:space="0" w:color="auto"/>
        <w:bottom w:val="none" w:sz="0" w:space="0" w:color="auto"/>
        <w:right w:val="none" w:sz="0" w:space="0" w:color="auto"/>
      </w:divBdr>
      <w:divsChild>
        <w:div w:id="502553176">
          <w:marLeft w:val="0"/>
          <w:marRight w:val="0"/>
          <w:marTop w:val="240"/>
          <w:marBottom w:val="0"/>
          <w:divBdr>
            <w:top w:val="none" w:sz="0" w:space="0" w:color="auto"/>
            <w:left w:val="none" w:sz="0" w:space="0" w:color="auto"/>
            <w:bottom w:val="none" w:sz="0" w:space="0" w:color="auto"/>
            <w:right w:val="none" w:sz="0" w:space="0" w:color="auto"/>
          </w:divBdr>
        </w:div>
      </w:divsChild>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13</Pages>
  <Words>7824</Words>
  <Characters>44603</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Казмина Анастасия Александровна</cp:lastModifiedBy>
  <cp:revision>3</cp:revision>
  <cp:lastPrinted>2023-05-16T08:38:00Z</cp:lastPrinted>
  <dcterms:created xsi:type="dcterms:W3CDTF">2026-01-16T12:19:00Z</dcterms:created>
  <dcterms:modified xsi:type="dcterms:W3CDTF">2026-02-10T09:40:00Z</dcterms:modified>
</cp:coreProperties>
</file>