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539" w:type="dxa"/>
        <w:tblInd w:w="3936" w:type="dxa"/>
        <w:tblLook w:val="01E0" w:firstRow="1" w:lastRow="1" w:firstColumn="1" w:lastColumn="1" w:noHBand="0" w:noVBand="0"/>
      </w:tblPr>
      <w:tblGrid>
        <w:gridCol w:w="6539"/>
      </w:tblGrid>
      <w:tr w:rsidR="00151788" w:rsidRPr="00151788" w14:paraId="256A2CD2" w14:textId="77777777" w:rsidTr="00151788">
        <w:trPr>
          <w:trHeight w:val="419"/>
        </w:trPr>
        <w:tc>
          <w:tcPr>
            <w:tcW w:w="0" w:type="auto"/>
            <w:vAlign w:val="bottom"/>
            <w:hideMark/>
          </w:tcPr>
          <w:p w14:paraId="33DFA282" w14:textId="77777777" w:rsidR="00151788" w:rsidRPr="00151788" w:rsidRDefault="00151788" w:rsidP="00151788">
            <w:pPr>
              <w:tabs>
                <w:tab w:val="center" w:pos="4253"/>
                <w:tab w:val="right" w:pos="9356"/>
              </w:tabs>
              <w:snapToGrid w:val="0"/>
              <w:jc w:val="right"/>
              <w:rPr>
                <w:rFonts w:ascii="Times New Roman" w:hAnsi="Times New Roman"/>
                <w:b/>
                <w:sz w:val="24"/>
                <w:szCs w:val="24"/>
              </w:rPr>
            </w:pPr>
            <w:r w:rsidRPr="00151788">
              <w:rPr>
                <w:rFonts w:ascii="Times New Roman" w:hAnsi="Times New Roman"/>
                <w:b/>
                <w:bCs/>
                <w:sz w:val="24"/>
                <w:szCs w:val="24"/>
              </w:rPr>
              <w:t>«УТВЕРЖДАЮ»</w:t>
            </w:r>
          </w:p>
        </w:tc>
      </w:tr>
      <w:tr w:rsidR="00151788" w:rsidRPr="00151788" w14:paraId="3A1708ED" w14:textId="77777777" w:rsidTr="00151788">
        <w:trPr>
          <w:trHeight w:val="356"/>
        </w:trPr>
        <w:tc>
          <w:tcPr>
            <w:tcW w:w="0" w:type="auto"/>
            <w:vAlign w:val="bottom"/>
            <w:hideMark/>
          </w:tcPr>
          <w:p w14:paraId="754634B9" w14:textId="77777777" w:rsidR="00151788" w:rsidRPr="00151788" w:rsidRDefault="00151788" w:rsidP="00151788">
            <w:pPr>
              <w:tabs>
                <w:tab w:val="center" w:pos="4253"/>
                <w:tab w:val="right" w:pos="9356"/>
              </w:tabs>
              <w:snapToGrid w:val="0"/>
              <w:jc w:val="right"/>
              <w:rPr>
                <w:rFonts w:ascii="Times New Roman" w:hAnsi="Times New Roman"/>
                <w:sz w:val="24"/>
                <w:szCs w:val="24"/>
              </w:rPr>
            </w:pPr>
            <w:r w:rsidRPr="00151788">
              <w:rPr>
                <w:rFonts w:ascii="Times New Roman" w:hAnsi="Times New Roman"/>
                <w:sz w:val="24"/>
                <w:szCs w:val="24"/>
              </w:rPr>
              <w:t>Директор МАОУ «СОШ № 98»</w:t>
            </w:r>
          </w:p>
          <w:p w14:paraId="2161A581" w14:textId="77777777" w:rsidR="00151788" w:rsidRPr="00151788" w:rsidRDefault="00151788" w:rsidP="00151788">
            <w:pPr>
              <w:tabs>
                <w:tab w:val="center" w:pos="4253"/>
                <w:tab w:val="right" w:pos="9356"/>
              </w:tabs>
              <w:snapToGrid w:val="0"/>
              <w:jc w:val="right"/>
              <w:rPr>
                <w:rFonts w:ascii="Times New Roman" w:hAnsi="Times New Roman"/>
                <w:sz w:val="24"/>
                <w:szCs w:val="24"/>
              </w:rPr>
            </w:pPr>
            <w:r w:rsidRPr="00151788">
              <w:rPr>
                <w:rFonts w:ascii="Times New Roman" w:hAnsi="Times New Roman"/>
                <w:sz w:val="24"/>
                <w:szCs w:val="24"/>
              </w:rPr>
              <w:t>г. Челябинска</w:t>
            </w:r>
          </w:p>
        </w:tc>
      </w:tr>
      <w:tr w:rsidR="00151788" w:rsidRPr="00151788" w14:paraId="3C129671" w14:textId="77777777" w:rsidTr="00151788">
        <w:trPr>
          <w:trHeight w:val="370"/>
        </w:trPr>
        <w:tc>
          <w:tcPr>
            <w:tcW w:w="0" w:type="auto"/>
            <w:vAlign w:val="bottom"/>
            <w:hideMark/>
          </w:tcPr>
          <w:p w14:paraId="20BE3561" w14:textId="77777777" w:rsidR="00151788" w:rsidRPr="00151788" w:rsidRDefault="00151788" w:rsidP="00151788">
            <w:pPr>
              <w:tabs>
                <w:tab w:val="center" w:pos="4253"/>
                <w:tab w:val="right" w:pos="9356"/>
              </w:tabs>
              <w:snapToGrid w:val="0"/>
              <w:jc w:val="right"/>
              <w:rPr>
                <w:rFonts w:ascii="Times New Roman" w:hAnsi="Times New Roman"/>
                <w:sz w:val="24"/>
                <w:szCs w:val="24"/>
              </w:rPr>
            </w:pPr>
            <w:r w:rsidRPr="00151788">
              <w:rPr>
                <w:rFonts w:ascii="Times New Roman" w:hAnsi="Times New Roman"/>
                <w:sz w:val="24"/>
                <w:szCs w:val="24"/>
              </w:rPr>
              <w:t>____________ Утманцева М.А.</w:t>
            </w:r>
          </w:p>
        </w:tc>
      </w:tr>
      <w:tr w:rsidR="00151788" w:rsidRPr="00151788" w14:paraId="2C76DC7A" w14:textId="77777777" w:rsidTr="00151788">
        <w:trPr>
          <w:trHeight w:val="419"/>
        </w:trPr>
        <w:tc>
          <w:tcPr>
            <w:tcW w:w="0" w:type="auto"/>
            <w:hideMark/>
          </w:tcPr>
          <w:p w14:paraId="30223C7A" w14:textId="77777777" w:rsidR="00151788" w:rsidRPr="00151788" w:rsidRDefault="00151788" w:rsidP="00151788">
            <w:pPr>
              <w:jc w:val="right"/>
              <w:rPr>
                <w:rFonts w:ascii="Times New Roman" w:hAnsi="Times New Roman"/>
                <w:sz w:val="24"/>
                <w:szCs w:val="24"/>
              </w:rPr>
            </w:pPr>
            <w:r w:rsidRPr="00151788">
              <w:rPr>
                <w:rFonts w:ascii="Times New Roman" w:hAnsi="Times New Roman"/>
                <w:sz w:val="24"/>
                <w:szCs w:val="24"/>
              </w:rPr>
              <w:tab/>
            </w:r>
            <w:r w:rsidRPr="00151788">
              <w:rPr>
                <w:rFonts w:ascii="Times New Roman" w:hAnsi="Times New Roman"/>
                <w:sz w:val="24"/>
                <w:szCs w:val="24"/>
              </w:rPr>
              <w:tab/>
            </w:r>
            <w:r w:rsidRPr="00151788">
              <w:rPr>
                <w:rFonts w:ascii="Times New Roman" w:hAnsi="Times New Roman"/>
                <w:sz w:val="24"/>
                <w:szCs w:val="24"/>
              </w:rPr>
              <w:tab/>
            </w:r>
            <w:r w:rsidRPr="00151788">
              <w:rPr>
                <w:rFonts w:ascii="Times New Roman" w:hAnsi="Times New Roman"/>
                <w:sz w:val="24"/>
                <w:szCs w:val="24"/>
              </w:rPr>
              <w:tab/>
            </w:r>
            <w:r w:rsidRPr="00151788">
              <w:rPr>
                <w:rFonts w:ascii="Times New Roman" w:hAnsi="Times New Roman"/>
                <w:sz w:val="24"/>
                <w:szCs w:val="24"/>
              </w:rPr>
              <w:tab/>
            </w:r>
            <w:r w:rsidRPr="00151788">
              <w:rPr>
                <w:rFonts w:ascii="Times New Roman" w:hAnsi="Times New Roman"/>
                <w:sz w:val="24"/>
                <w:szCs w:val="24"/>
              </w:rPr>
              <w:tab/>
            </w:r>
            <w:r w:rsidRPr="00151788">
              <w:rPr>
                <w:rFonts w:ascii="Times New Roman" w:hAnsi="Times New Roman"/>
                <w:sz w:val="24"/>
                <w:szCs w:val="24"/>
              </w:rPr>
              <w:tab/>
            </w:r>
            <w:r w:rsidRPr="00151788">
              <w:rPr>
                <w:rFonts w:ascii="Times New Roman" w:hAnsi="Times New Roman"/>
                <w:sz w:val="24"/>
                <w:szCs w:val="24"/>
              </w:rPr>
              <w:tab/>
            </w:r>
          </w:p>
        </w:tc>
      </w:tr>
      <w:tr w:rsidR="00151788" w:rsidRPr="00151788" w14:paraId="61B731DE" w14:textId="77777777" w:rsidTr="00151788">
        <w:trPr>
          <w:trHeight w:val="364"/>
        </w:trPr>
        <w:tc>
          <w:tcPr>
            <w:tcW w:w="0" w:type="auto"/>
            <w:vAlign w:val="bottom"/>
          </w:tcPr>
          <w:p w14:paraId="66F50B16" w14:textId="77777777" w:rsidR="00151788" w:rsidRPr="00151788" w:rsidRDefault="00151788" w:rsidP="00151788">
            <w:pPr>
              <w:tabs>
                <w:tab w:val="center" w:pos="4253"/>
                <w:tab w:val="right" w:pos="9356"/>
              </w:tabs>
              <w:snapToGrid w:val="0"/>
              <w:jc w:val="right"/>
              <w:rPr>
                <w:rFonts w:ascii="Times New Roman" w:hAnsi="Times New Roman"/>
                <w:sz w:val="24"/>
                <w:szCs w:val="24"/>
              </w:rPr>
            </w:pPr>
          </w:p>
        </w:tc>
      </w:tr>
    </w:tbl>
    <w:p w14:paraId="4C00FA8C" w14:textId="77777777" w:rsidR="006B0AF5" w:rsidRPr="005E3E63" w:rsidRDefault="006B0AF5" w:rsidP="006B0AF5">
      <w:pPr>
        <w:spacing w:after="0" w:line="240" w:lineRule="auto"/>
        <w:jc w:val="both"/>
        <w:rPr>
          <w:rFonts w:ascii="Times New Roman" w:hAnsi="Times New Roman"/>
          <w:szCs w:val="32"/>
        </w:rPr>
      </w:pPr>
    </w:p>
    <w:p w14:paraId="5C98B216" w14:textId="77777777" w:rsidR="006B0AF5" w:rsidRPr="005E3E63" w:rsidRDefault="006B0AF5" w:rsidP="006B0AF5">
      <w:pPr>
        <w:spacing w:after="0" w:line="240" w:lineRule="auto"/>
        <w:jc w:val="both"/>
        <w:rPr>
          <w:rFonts w:ascii="Times New Roman" w:hAnsi="Times New Roman"/>
          <w:szCs w:val="32"/>
        </w:rPr>
      </w:pPr>
    </w:p>
    <w:p w14:paraId="68F4DF0A" w14:textId="77777777" w:rsidR="006B0AF5" w:rsidRPr="005E3E63" w:rsidRDefault="006B0AF5" w:rsidP="006B0AF5">
      <w:pPr>
        <w:spacing w:after="0" w:line="240" w:lineRule="auto"/>
        <w:jc w:val="both"/>
        <w:rPr>
          <w:rFonts w:ascii="Times New Roman" w:hAnsi="Times New Roman"/>
          <w:szCs w:val="32"/>
        </w:rPr>
      </w:pPr>
    </w:p>
    <w:p w14:paraId="151D75CD" w14:textId="77777777" w:rsidR="006B0AF5" w:rsidRPr="005E3E63" w:rsidRDefault="006B0AF5" w:rsidP="006B0AF5">
      <w:pPr>
        <w:spacing w:after="0" w:line="240" w:lineRule="auto"/>
        <w:jc w:val="both"/>
        <w:rPr>
          <w:rFonts w:ascii="Times New Roman" w:hAnsi="Times New Roman"/>
          <w:szCs w:val="32"/>
        </w:rPr>
      </w:pPr>
    </w:p>
    <w:p w14:paraId="263CF3EB" w14:textId="77777777" w:rsidR="006B0AF5" w:rsidRPr="005E3E63" w:rsidRDefault="006B0AF5" w:rsidP="006B0AF5">
      <w:pPr>
        <w:spacing w:after="0" w:line="240" w:lineRule="auto"/>
        <w:jc w:val="both"/>
        <w:rPr>
          <w:rFonts w:ascii="Times New Roman" w:hAnsi="Times New Roman"/>
          <w:szCs w:val="32"/>
        </w:rPr>
      </w:pPr>
    </w:p>
    <w:p w14:paraId="0B664BED" w14:textId="77777777" w:rsidR="006B0AF5" w:rsidRPr="005E3E63" w:rsidRDefault="006B0AF5" w:rsidP="006B0AF5">
      <w:pPr>
        <w:spacing w:after="0" w:line="240" w:lineRule="auto"/>
        <w:jc w:val="both"/>
        <w:rPr>
          <w:rFonts w:ascii="Times New Roman" w:hAnsi="Times New Roman"/>
          <w:szCs w:val="32"/>
        </w:rPr>
      </w:pPr>
    </w:p>
    <w:p w14:paraId="6E7B767F" w14:textId="77777777" w:rsidR="006B0AF5" w:rsidRPr="005E3E63" w:rsidRDefault="006B0AF5" w:rsidP="006B0AF5">
      <w:pPr>
        <w:spacing w:after="0" w:line="240" w:lineRule="auto"/>
        <w:ind w:left="283"/>
        <w:jc w:val="center"/>
        <w:rPr>
          <w:rFonts w:ascii="Times New Roman" w:hAnsi="Times New Roman"/>
          <w:b/>
          <w:sz w:val="28"/>
          <w:szCs w:val="28"/>
        </w:rPr>
      </w:pPr>
      <w:r w:rsidRPr="005E3E63">
        <w:rPr>
          <w:rFonts w:ascii="Times New Roman" w:hAnsi="Times New Roman"/>
          <w:b/>
          <w:sz w:val="28"/>
          <w:szCs w:val="28"/>
        </w:rPr>
        <w:t>ДОКУМЕНТАЦИЯ</w:t>
      </w:r>
    </w:p>
    <w:p w14:paraId="117DD735" w14:textId="77777777" w:rsidR="006B0AF5" w:rsidRPr="005E3E63" w:rsidRDefault="006B0AF5" w:rsidP="006B0AF5">
      <w:pPr>
        <w:widowControl w:val="0"/>
        <w:autoSpaceDE w:val="0"/>
        <w:autoSpaceDN w:val="0"/>
        <w:adjustRightInd w:val="0"/>
        <w:spacing w:after="0" w:line="240" w:lineRule="auto"/>
        <w:ind w:firstLine="6"/>
        <w:jc w:val="center"/>
        <w:rPr>
          <w:rFonts w:ascii="Times New Roman" w:hAnsi="Times New Roman"/>
          <w:sz w:val="28"/>
          <w:szCs w:val="28"/>
        </w:rPr>
      </w:pPr>
      <w:r w:rsidRPr="005E3E63">
        <w:rPr>
          <w:rFonts w:ascii="Times New Roman" w:hAnsi="Times New Roman"/>
          <w:sz w:val="28"/>
          <w:szCs w:val="28"/>
        </w:rPr>
        <w:t xml:space="preserve">ПО ПРОВЕДЕНИЮ </w:t>
      </w:r>
      <w:r w:rsidR="001C6802" w:rsidRPr="005E3E63">
        <w:rPr>
          <w:rFonts w:ascii="Times New Roman" w:hAnsi="Times New Roman"/>
          <w:sz w:val="28"/>
          <w:szCs w:val="28"/>
        </w:rPr>
        <w:t>ОТКРЫТОГО АУКЦИОНА</w:t>
      </w:r>
    </w:p>
    <w:p w14:paraId="23B5C37A" w14:textId="77777777" w:rsidR="006B0AF5" w:rsidRPr="005E3E63" w:rsidRDefault="006B0AF5" w:rsidP="006B0AF5">
      <w:pPr>
        <w:widowControl w:val="0"/>
        <w:autoSpaceDE w:val="0"/>
        <w:autoSpaceDN w:val="0"/>
        <w:adjustRightInd w:val="0"/>
        <w:spacing w:after="0" w:line="240" w:lineRule="auto"/>
        <w:ind w:firstLine="6"/>
        <w:jc w:val="center"/>
        <w:rPr>
          <w:rFonts w:ascii="Times New Roman" w:hAnsi="Times New Roman"/>
          <w:sz w:val="28"/>
          <w:szCs w:val="28"/>
        </w:rPr>
      </w:pPr>
      <w:r w:rsidRPr="005E3E63">
        <w:rPr>
          <w:rFonts w:ascii="Times New Roman" w:hAnsi="Times New Roman"/>
          <w:sz w:val="28"/>
          <w:szCs w:val="28"/>
        </w:rPr>
        <w:t xml:space="preserve">В ЭЛЕКТРОННОЙ ФОРМЕ </w:t>
      </w:r>
    </w:p>
    <w:p w14:paraId="0F18F424" w14:textId="556CFC1F" w:rsidR="00780F4E" w:rsidRDefault="006B0AF5" w:rsidP="006B0AF5">
      <w:pPr>
        <w:spacing w:after="0"/>
        <w:jc w:val="center"/>
        <w:rPr>
          <w:rFonts w:ascii="Times New Roman" w:hAnsi="Times New Roman"/>
          <w:sz w:val="28"/>
          <w:szCs w:val="28"/>
        </w:rPr>
      </w:pPr>
      <w:r w:rsidRPr="005E3E63">
        <w:rPr>
          <w:rFonts w:ascii="Times New Roman" w:hAnsi="Times New Roman"/>
          <w:sz w:val="28"/>
          <w:szCs w:val="28"/>
        </w:rPr>
        <w:t>НА ПОСТАВКУ</w:t>
      </w:r>
      <w:r w:rsidR="00A31A3F">
        <w:rPr>
          <w:rFonts w:ascii="Times New Roman" w:hAnsi="Times New Roman"/>
          <w:sz w:val="28"/>
          <w:szCs w:val="28"/>
        </w:rPr>
        <w:t xml:space="preserve"> </w:t>
      </w:r>
      <w:r w:rsidR="006E28DF">
        <w:rPr>
          <w:rFonts w:ascii="Times New Roman" w:hAnsi="Times New Roman"/>
          <w:sz w:val="28"/>
          <w:szCs w:val="28"/>
        </w:rPr>
        <w:t>МЯС</w:t>
      </w:r>
      <w:r w:rsidR="001E7F2B">
        <w:rPr>
          <w:rFonts w:ascii="Times New Roman" w:hAnsi="Times New Roman"/>
          <w:sz w:val="28"/>
          <w:szCs w:val="28"/>
        </w:rPr>
        <w:t>НАЯ ПРОДУКЦИЯ</w:t>
      </w:r>
    </w:p>
    <w:p w14:paraId="4B5AD43B" w14:textId="77777777" w:rsidR="006B0AF5" w:rsidRPr="005E3E63" w:rsidRDefault="00780F4E" w:rsidP="006B0AF5">
      <w:pPr>
        <w:spacing w:after="0"/>
        <w:jc w:val="center"/>
        <w:rPr>
          <w:rFonts w:ascii="Times New Roman" w:hAnsi="Times New Roman"/>
          <w:sz w:val="28"/>
          <w:szCs w:val="28"/>
        </w:rPr>
      </w:pPr>
      <w:r w:rsidRPr="00780F4E">
        <w:rPr>
          <w:rFonts w:ascii="Times New Roman" w:hAnsi="Times New Roman"/>
          <w:sz w:val="28"/>
          <w:szCs w:val="28"/>
        </w:rPr>
        <w:t>В СООТВЕТСТВИИ СО СПЕЦИФИКАЦИЕЙ</w:t>
      </w:r>
    </w:p>
    <w:p w14:paraId="768CBC63" w14:textId="77777777" w:rsidR="006B0AF5" w:rsidRPr="005E3E63" w:rsidRDefault="006B0AF5" w:rsidP="006B0AF5">
      <w:pPr>
        <w:spacing w:after="0" w:line="240" w:lineRule="auto"/>
        <w:jc w:val="center"/>
        <w:rPr>
          <w:rFonts w:ascii="Times New Roman" w:hAnsi="Times New Roman"/>
          <w:sz w:val="28"/>
          <w:szCs w:val="28"/>
        </w:rPr>
      </w:pPr>
    </w:p>
    <w:p w14:paraId="102423D2" w14:textId="77777777" w:rsidR="006B0AF5" w:rsidRPr="005E3E63" w:rsidRDefault="006B0AF5" w:rsidP="006B0AF5">
      <w:pPr>
        <w:spacing w:after="0" w:line="240" w:lineRule="auto"/>
        <w:jc w:val="center"/>
        <w:rPr>
          <w:rFonts w:ascii="Times New Roman" w:hAnsi="Times New Roman"/>
          <w:sz w:val="36"/>
          <w:szCs w:val="32"/>
        </w:rPr>
      </w:pPr>
    </w:p>
    <w:p w14:paraId="557EDA86" w14:textId="77777777" w:rsidR="006B0AF5" w:rsidRPr="005E3E63" w:rsidRDefault="006B0AF5" w:rsidP="006B0AF5">
      <w:pPr>
        <w:spacing w:after="0" w:line="240" w:lineRule="auto"/>
        <w:rPr>
          <w:rFonts w:ascii="Times New Roman" w:hAnsi="Times New Roman"/>
          <w:bCs/>
          <w:caps/>
          <w:smallCaps/>
          <w:sz w:val="28"/>
          <w:szCs w:val="28"/>
        </w:rPr>
      </w:pPr>
    </w:p>
    <w:p w14:paraId="7E921919" w14:textId="583A9C9B"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xml:space="preserve">№ регистрации </w:t>
      </w:r>
      <w:r w:rsidR="00BE3A75">
        <w:rPr>
          <w:rFonts w:ascii="Times New Roman" w:hAnsi="Times New Roman"/>
          <w:sz w:val="24"/>
          <w:szCs w:val="24"/>
        </w:rPr>
        <w:t>№ __</w:t>
      </w:r>
      <w:r w:rsidRPr="005E3E63">
        <w:rPr>
          <w:rFonts w:ascii="Times New Roman" w:hAnsi="Times New Roman"/>
          <w:sz w:val="24"/>
          <w:szCs w:val="24"/>
        </w:rPr>
        <w:t xml:space="preserve"> от «</w:t>
      </w:r>
      <w:r w:rsidR="00122358">
        <w:rPr>
          <w:rFonts w:ascii="Times New Roman" w:hAnsi="Times New Roman"/>
          <w:sz w:val="24"/>
          <w:szCs w:val="24"/>
        </w:rPr>
        <w:t>_</w:t>
      </w:r>
      <w:proofErr w:type="gramStart"/>
      <w:r w:rsidR="00122358">
        <w:rPr>
          <w:rFonts w:ascii="Times New Roman" w:hAnsi="Times New Roman"/>
          <w:sz w:val="24"/>
          <w:szCs w:val="24"/>
        </w:rPr>
        <w:t>_</w:t>
      </w:r>
      <w:r w:rsidRPr="005E3E63">
        <w:rPr>
          <w:rFonts w:ascii="Times New Roman" w:hAnsi="Times New Roman"/>
          <w:sz w:val="24"/>
          <w:szCs w:val="24"/>
        </w:rPr>
        <w:t xml:space="preserve">»  </w:t>
      </w:r>
      <w:r w:rsidR="00662CB7">
        <w:rPr>
          <w:rFonts w:ascii="Times New Roman" w:hAnsi="Times New Roman"/>
          <w:sz w:val="24"/>
          <w:szCs w:val="24"/>
        </w:rPr>
        <w:t>октября</w:t>
      </w:r>
      <w:proofErr w:type="gramEnd"/>
      <w:r w:rsidR="006116F1">
        <w:rPr>
          <w:rFonts w:ascii="Times New Roman" w:hAnsi="Times New Roman"/>
          <w:sz w:val="24"/>
          <w:szCs w:val="24"/>
        </w:rPr>
        <w:t xml:space="preserve">  202</w:t>
      </w:r>
      <w:r w:rsidR="006038C7">
        <w:rPr>
          <w:rFonts w:ascii="Times New Roman" w:hAnsi="Times New Roman"/>
          <w:sz w:val="24"/>
          <w:szCs w:val="24"/>
        </w:rPr>
        <w:t>6</w:t>
      </w:r>
      <w:r w:rsidRPr="005E3E63">
        <w:rPr>
          <w:rFonts w:ascii="Times New Roman" w:hAnsi="Times New Roman"/>
          <w:sz w:val="24"/>
          <w:szCs w:val="24"/>
        </w:rPr>
        <w:t xml:space="preserve"> года  </w:t>
      </w:r>
    </w:p>
    <w:p w14:paraId="45D9CCCB" w14:textId="77777777" w:rsidR="006B0AF5" w:rsidRPr="005E3E63" w:rsidRDefault="006B0AF5" w:rsidP="006B0AF5">
      <w:pPr>
        <w:spacing w:after="0" w:line="240" w:lineRule="auto"/>
        <w:ind w:right="639"/>
        <w:jc w:val="both"/>
        <w:rPr>
          <w:rFonts w:ascii="Times New Roman" w:hAnsi="Times New Roman"/>
          <w:sz w:val="24"/>
          <w:szCs w:val="24"/>
        </w:rPr>
      </w:pPr>
    </w:p>
    <w:p w14:paraId="4F925333" w14:textId="77777777" w:rsidR="006B0AF5" w:rsidRPr="005E3E63" w:rsidRDefault="006B0AF5" w:rsidP="006B0AF5">
      <w:pPr>
        <w:spacing w:after="0" w:line="240" w:lineRule="auto"/>
        <w:jc w:val="center"/>
        <w:rPr>
          <w:rFonts w:ascii="Times New Roman" w:hAnsi="Times New Roman"/>
          <w:sz w:val="24"/>
          <w:szCs w:val="24"/>
        </w:rPr>
      </w:pPr>
    </w:p>
    <w:p w14:paraId="3B8EA1FF" w14:textId="77777777" w:rsidR="006B0AF5" w:rsidRPr="005E3E63" w:rsidRDefault="006B0AF5" w:rsidP="006B0AF5">
      <w:pPr>
        <w:spacing w:after="0" w:line="240" w:lineRule="auto"/>
        <w:jc w:val="center"/>
        <w:rPr>
          <w:rFonts w:ascii="Times New Roman" w:hAnsi="Times New Roman"/>
          <w:sz w:val="24"/>
          <w:szCs w:val="24"/>
        </w:rPr>
      </w:pPr>
    </w:p>
    <w:p w14:paraId="69E97EA3" w14:textId="77777777"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xml:space="preserve">Извещение размещено на официальном сайте </w:t>
      </w:r>
      <w:hyperlink r:id="rId8" w:history="1">
        <w:r w:rsidRPr="005E3E63">
          <w:rPr>
            <w:rStyle w:val="a3"/>
            <w:rFonts w:ascii="Times New Roman" w:hAnsi="Times New Roman"/>
            <w:color w:val="auto"/>
            <w:sz w:val="24"/>
            <w:szCs w:val="24"/>
            <w:lang w:val="en-US"/>
          </w:rPr>
          <w:t>www</w:t>
        </w:r>
        <w:r w:rsidRPr="005E3E63">
          <w:rPr>
            <w:rStyle w:val="a3"/>
            <w:rFonts w:ascii="Times New Roman" w:hAnsi="Times New Roman"/>
            <w:color w:val="auto"/>
            <w:sz w:val="24"/>
            <w:szCs w:val="24"/>
          </w:rPr>
          <w:t>.</w:t>
        </w:r>
        <w:r w:rsidRPr="005E3E63">
          <w:rPr>
            <w:rStyle w:val="a3"/>
            <w:rFonts w:ascii="Times New Roman" w:hAnsi="Times New Roman"/>
            <w:color w:val="auto"/>
            <w:sz w:val="24"/>
            <w:szCs w:val="24"/>
            <w:lang w:val="en-US"/>
          </w:rPr>
          <w:t>zakupki</w:t>
        </w:r>
        <w:r w:rsidRPr="005E3E63">
          <w:rPr>
            <w:rStyle w:val="a3"/>
            <w:rFonts w:ascii="Times New Roman" w:hAnsi="Times New Roman"/>
            <w:color w:val="auto"/>
            <w:sz w:val="24"/>
            <w:szCs w:val="24"/>
          </w:rPr>
          <w:t>.</w:t>
        </w:r>
        <w:r w:rsidRPr="005E3E63">
          <w:rPr>
            <w:rStyle w:val="a3"/>
            <w:rFonts w:ascii="Times New Roman" w:hAnsi="Times New Roman"/>
            <w:color w:val="auto"/>
            <w:sz w:val="24"/>
            <w:szCs w:val="24"/>
            <w:lang w:val="en-US"/>
          </w:rPr>
          <w:t>gov</w:t>
        </w:r>
        <w:r w:rsidRPr="005E3E63">
          <w:rPr>
            <w:rStyle w:val="a3"/>
            <w:rFonts w:ascii="Times New Roman" w:hAnsi="Times New Roman"/>
            <w:color w:val="auto"/>
            <w:sz w:val="24"/>
            <w:szCs w:val="24"/>
          </w:rPr>
          <w:t>.</w:t>
        </w:r>
        <w:r w:rsidRPr="005E3E63">
          <w:rPr>
            <w:rStyle w:val="a3"/>
            <w:rFonts w:ascii="Times New Roman" w:hAnsi="Times New Roman"/>
            <w:color w:val="auto"/>
            <w:sz w:val="24"/>
            <w:szCs w:val="24"/>
            <w:lang w:val="en-US"/>
          </w:rPr>
          <w:t>ru</w:t>
        </w:r>
      </w:hyperlink>
    </w:p>
    <w:p w14:paraId="3DAC2C99" w14:textId="77777777"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______________</w:t>
      </w:r>
    </w:p>
    <w:p w14:paraId="1137CD51" w14:textId="77777777" w:rsidR="006B0AF5" w:rsidRPr="005E3E63" w:rsidRDefault="006B0AF5" w:rsidP="006B0AF5">
      <w:pPr>
        <w:suppressAutoHyphens/>
        <w:spacing w:after="0" w:line="240" w:lineRule="auto"/>
        <w:ind w:right="639"/>
        <w:jc w:val="center"/>
        <w:rPr>
          <w:rFonts w:ascii="Times New Roman" w:hAnsi="Times New Roman"/>
          <w:sz w:val="24"/>
          <w:szCs w:val="24"/>
        </w:rPr>
      </w:pPr>
    </w:p>
    <w:p w14:paraId="24CC46D6" w14:textId="4F248F88" w:rsidR="006B0AF5" w:rsidRPr="005E3E63" w:rsidRDefault="00717963" w:rsidP="006B0AF5">
      <w:pPr>
        <w:suppressAutoHyphens/>
        <w:spacing w:after="0" w:line="240" w:lineRule="auto"/>
        <w:ind w:right="639"/>
        <w:jc w:val="center"/>
        <w:rPr>
          <w:rFonts w:ascii="Times New Roman" w:hAnsi="Times New Roman"/>
          <w:sz w:val="24"/>
          <w:szCs w:val="24"/>
        </w:rPr>
      </w:pPr>
      <w:r w:rsidRPr="00A747F5">
        <w:rPr>
          <w:rFonts w:ascii="Times New Roman" w:hAnsi="Times New Roman"/>
        </w:rPr>
        <w:t xml:space="preserve">ЭТП </w:t>
      </w:r>
      <w:r>
        <w:rPr>
          <w:rFonts w:ascii="Times New Roman" w:hAnsi="Times New Roman"/>
        </w:rPr>
        <w:t>Электронные торги России</w:t>
      </w:r>
      <w:r w:rsidRPr="00AA1791">
        <w:rPr>
          <w:rFonts w:ascii="Times New Roman" w:hAnsi="Times New Roman"/>
        </w:rPr>
        <w:t xml:space="preserve"> </w:t>
      </w:r>
      <w:hyperlink r:id="rId9" w:history="1">
        <w:r w:rsidRPr="00F43238">
          <w:rPr>
            <w:rStyle w:val="a3"/>
            <w:rFonts w:ascii="Times New Roman" w:hAnsi="Times New Roman"/>
            <w:shd w:val="clear" w:color="auto" w:fill="FFFFFF"/>
          </w:rPr>
          <w:t>https://torgi82.ru/</w:t>
        </w:r>
      </w:hyperlink>
    </w:p>
    <w:p w14:paraId="4BC6523D" w14:textId="77777777" w:rsidR="006B0AF5" w:rsidRPr="005E3E63" w:rsidRDefault="006B0AF5" w:rsidP="006B0AF5">
      <w:pPr>
        <w:suppressAutoHyphens/>
        <w:spacing w:after="0" w:line="240" w:lineRule="auto"/>
        <w:ind w:right="639"/>
        <w:jc w:val="center"/>
        <w:rPr>
          <w:rFonts w:ascii="Times New Roman" w:hAnsi="Times New Roman"/>
          <w:sz w:val="24"/>
          <w:szCs w:val="24"/>
        </w:rPr>
      </w:pPr>
      <w:r w:rsidRPr="005E3E63">
        <w:rPr>
          <w:rFonts w:ascii="Times New Roman" w:hAnsi="Times New Roman"/>
          <w:sz w:val="24"/>
          <w:szCs w:val="24"/>
        </w:rPr>
        <w:t>№ ______________</w:t>
      </w:r>
    </w:p>
    <w:p w14:paraId="124DC77A" w14:textId="77777777" w:rsidR="006B0AF5" w:rsidRPr="005E3E63" w:rsidRDefault="006B0AF5" w:rsidP="006B0AF5">
      <w:pPr>
        <w:suppressAutoHyphens/>
        <w:spacing w:after="0" w:line="240" w:lineRule="auto"/>
        <w:ind w:right="639"/>
        <w:jc w:val="center"/>
        <w:rPr>
          <w:rFonts w:ascii="Times New Roman" w:hAnsi="Times New Roman"/>
          <w:sz w:val="24"/>
          <w:szCs w:val="24"/>
        </w:rPr>
      </w:pPr>
    </w:p>
    <w:p w14:paraId="4CEA5A94" w14:textId="77777777" w:rsidR="006B0AF5" w:rsidRPr="005E3E63" w:rsidRDefault="006B0AF5" w:rsidP="006B0AF5">
      <w:pPr>
        <w:spacing w:after="0" w:line="240" w:lineRule="auto"/>
        <w:ind w:right="639"/>
        <w:jc w:val="both"/>
        <w:rPr>
          <w:rFonts w:ascii="Times New Roman" w:hAnsi="Times New Roman"/>
          <w:sz w:val="24"/>
          <w:szCs w:val="24"/>
        </w:rPr>
      </w:pPr>
    </w:p>
    <w:p w14:paraId="55A1AFA3" w14:textId="77777777" w:rsidR="006B0AF5" w:rsidRPr="005E3E63" w:rsidRDefault="006B0AF5" w:rsidP="006B0AF5">
      <w:pPr>
        <w:spacing w:after="0" w:line="240" w:lineRule="auto"/>
        <w:ind w:right="639"/>
        <w:jc w:val="both"/>
        <w:rPr>
          <w:rFonts w:ascii="Times New Roman" w:hAnsi="Times New Roman"/>
          <w:sz w:val="24"/>
          <w:szCs w:val="24"/>
        </w:rPr>
      </w:pPr>
    </w:p>
    <w:p w14:paraId="36DBF22F" w14:textId="77777777" w:rsidR="006B0AF5" w:rsidRPr="005E3E63" w:rsidRDefault="006B0AF5" w:rsidP="006B0AF5">
      <w:pPr>
        <w:spacing w:after="0" w:line="240" w:lineRule="auto"/>
        <w:ind w:right="639"/>
        <w:rPr>
          <w:rFonts w:ascii="Times New Roman" w:hAnsi="Times New Roman"/>
          <w:b/>
          <w:sz w:val="24"/>
          <w:szCs w:val="24"/>
        </w:rPr>
      </w:pPr>
    </w:p>
    <w:p w14:paraId="2EE6B31E" w14:textId="77777777" w:rsidR="00151788" w:rsidRPr="00151788" w:rsidRDefault="00151788" w:rsidP="00151788">
      <w:pPr>
        <w:jc w:val="center"/>
        <w:rPr>
          <w:rFonts w:ascii="Times New Roman" w:hAnsi="Times New Roman"/>
          <w:b/>
        </w:rPr>
      </w:pPr>
      <w:r w:rsidRPr="00151788">
        <w:rPr>
          <w:rFonts w:ascii="Times New Roman" w:hAnsi="Times New Roman"/>
          <w:b/>
        </w:rPr>
        <w:t xml:space="preserve">Заказчик: </w:t>
      </w:r>
      <w:r w:rsidRPr="00151788">
        <w:rPr>
          <w:rFonts w:ascii="Times New Roman" w:hAnsi="Times New Roman"/>
          <w:b/>
          <w:szCs w:val="24"/>
        </w:rPr>
        <w:t>Муниципальное автономное общеобразовательное учреждение «Средняя общеобразовательная школа № 98 г. Челябинска»</w:t>
      </w:r>
    </w:p>
    <w:p w14:paraId="637248A8" w14:textId="77777777" w:rsidR="00151788" w:rsidRPr="00511E1A" w:rsidRDefault="00151788" w:rsidP="00151788">
      <w:pPr>
        <w:jc w:val="center"/>
        <w:rPr>
          <w:b/>
          <w:szCs w:val="24"/>
        </w:rPr>
      </w:pPr>
      <w:r w:rsidRPr="00151788">
        <w:rPr>
          <w:rFonts w:ascii="Times New Roman" w:hAnsi="Times New Roman"/>
          <w:b/>
          <w:szCs w:val="24"/>
        </w:rPr>
        <w:t>(МАОУ «СОШ № 98 г. Челябинска»)</w:t>
      </w:r>
    </w:p>
    <w:p w14:paraId="325A4F2A" w14:textId="77777777" w:rsidR="001B200A" w:rsidRDefault="001B200A" w:rsidP="001B200A">
      <w:pPr>
        <w:ind w:right="639"/>
        <w:rPr>
          <w:szCs w:val="24"/>
        </w:rPr>
      </w:pPr>
    </w:p>
    <w:p w14:paraId="4D9BDAF2" w14:textId="77777777" w:rsidR="006B0AF5" w:rsidRPr="005E3E63" w:rsidRDefault="006B0AF5" w:rsidP="006B0AF5">
      <w:pPr>
        <w:spacing w:after="0" w:line="240" w:lineRule="auto"/>
        <w:jc w:val="center"/>
        <w:rPr>
          <w:rFonts w:ascii="Times New Roman" w:hAnsi="Times New Roman"/>
          <w:sz w:val="24"/>
          <w:szCs w:val="24"/>
        </w:rPr>
      </w:pPr>
    </w:p>
    <w:p w14:paraId="6F2B43D6" w14:textId="77777777" w:rsidR="006B0AF5" w:rsidRPr="005E3E63" w:rsidRDefault="006B0AF5" w:rsidP="006B0AF5">
      <w:pPr>
        <w:spacing w:after="0" w:line="240" w:lineRule="auto"/>
        <w:ind w:left="283"/>
        <w:jc w:val="both"/>
        <w:rPr>
          <w:rFonts w:ascii="Times New Roman" w:hAnsi="Times New Roman"/>
        </w:rPr>
      </w:pPr>
    </w:p>
    <w:p w14:paraId="69D66559" w14:textId="77777777" w:rsidR="006B0AF5" w:rsidRPr="005E3E63" w:rsidRDefault="006B0AF5" w:rsidP="006B0AF5">
      <w:pPr>
        <w:spacing w:after="0" w:line="240" w:lineRule="auto"/>
        <w:ind w:left="283"/>
        <w:jc w:val="both"/>
        <w:rPr>
          <w:rFonts w:ascii="Times New Roman" w:hAnsi="Times New Roman"/>
        </w:rPr>
      </w:pPr>
    </w:p>
    <w:p w14:paraId="60FAE3DE" w14:textId="77777777" w:rsidR="006B0AF5" w:rsidRPr="005E3E63" w:rsidRDefault="006B0AF5" w:rsidP="006B0AF5">
      <w:pPr>
        <w:spacing w:after="0" w:line="240" w:lineRule="auto"/>
        <w:ind w:left="283"/>
        <w:jc w:val="both"/>
        <w:rPr>
          <w:rFonts w:ascii="Times New Roman" w:hAnsi="Times New Roman"/>
        </w:rPr>
      </w:pPr>
    </w:p>
    <w:p w14:paraId="1404A201" w14:textId="77777777" w:rsidR="006B0AF5" w:rsidRPr="005E3E63" w:rsidRDefault="006B0AF5" w:rsidP="006B0AF5">
      <w:pPr>
        <w:spacing w:after="0" w:line="240" w:lineRule="auto"/>
        <w:ind w:left="283"/>
        <w:jc w:val="both"/>
        <w:rPr>
          <w:rFonts w:ascii="Times New Roman" w:hAnsi="Times New Roman"/>
        </w:rPr>
      </w:pPr>
    </w:p>
    <w:p w14:paraId="10C7B87D" w14:textId="326FD13A" w:rsidR="006B0AF5" w:rsidRPr="005E3E63" w:rsidRDefault="006116F1" w:rsidP="006B0AF5">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6038C7">
        <w:rPr>
          <w:rFonts w:ascii="Times New Roman" w:hAnsi="Times New Roman"/>
          <w:sz w:val="24"/>
          <w:szCs w:val="24"/>
        </w:rPr>
        <w:t>6</w:t>
      </w:r>
      <w:r w:rsidR="006B0AF5" w:rsidRPr="005E3E63">
        <w:rPr>
          <w:rFonts w:ascii="Times New Roman" w:hAnsi="Times New Roman"/>
          <w:sz w:val="24"/>
          <w:szCs w:val="24"/>
        </w:rPr>
        <w:t xml:space="preserve"> г.</w:t>
      </w:r>
      <w:r w:rsidR="006B0AF5" w:rsidRPr="005E3E63">
        <w:rPr>
          <w:rFonts w:ascii="Times New Roman" w:eastAsia="Times New Roman" w:hAnsi="Times New Roman"/>
          <w:sz w:val="28"/>
          <w:szCs w:val="28"/>
          <w:lang w:eastAsia="ru-RU"/>
        </w:rPr>
        <w:br w:type="page"/>
      </w:r>
    </w:p>
    <w:p w14:paraId="58FD48C2" w14:textId="77777777" w:rsidR="00C36FB8" w:rsidRPr="002B0CAB" w:rsidRDefault="00C36FB8" w:rsidP="00C36FB8">
      <w:pPr>
        <w:spacing w:after="0" w:line="240" w:lineRule="auto"/>
        <w:jc w:val="center"/>
        <w:rPr>
          <w:rFonts w:ascii="Times New Roman" w:eastAsia="Times New Roman" w:hAnsi="Times New Roman"/>
          <w:sz w:val="24"/>
          <w:szCs w:val="24"/>
          <w:lang w:eastAsia="ru-RU"/>
        </w:rPr>
      </w:pPr>
      <w:r w:rsidRPr="006332D5">
        <w:rPr>
          <w:rFonts w:ascii="Times New Roman" w:eastAsia="Times New Roman" w:hAnsi="Times New Roman"/>
          <w:sz w:val="24"/>
          <w:szCs w:val="24"/>
          <w:lang w:eastAsia="ru-RU"/>
        </w:rPr>
        <w:lastRenderedPageBreak/>
        <w:t>СОДЕРЖАНИЕ.</w:t>
      </w:r>
    </w:p>
    <w:p w14:paraId="07DD20E8" w14:textId="77777777" w:rsidR="00C36FB8" w:rsidRPr="002B0CAB" w:rsidRDefault="00C36FB8" w:rsidP="00C36FB8">
      <w:pPr>
        <w:spacing w:after="0" w:line="240" w:lineRule="auto"/>
        <w:jc w:val="both"/>
        <w:rPr>
          <w:rFonts w:ascii="Times New Roman" w:eastAsia="Times New Roman" w:hAnsi="Times New Roman"/>
          <w:sz w:val="24"/>
          <w:szCs w:val="24"/>
          <w:lang w:eastAsia="ru-RU"/>
        </w:rPr>
      </w:pPr>
    </w:p>
    <w:p w14:paraId="4944235F" w14:textId="77777777" w:rsidR="00C36FB8" w:rsidRPr="002B0CAB" w:rsidRDefault="00C36FB8" w:rsidP="00C36FB8">
      <w:pPr>
        <w:pStyle w:val="a4"/>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Часть 1. Общие условия проведения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3</w:t>
      </w:r>
      <w:proofErr w:type="gramEnd"/>
    </w:p>
    <w:p w14:paraId="560DCB1A" w14:textId="77777777" w:rsidR="00C36FB8" w:rsidRPr="002B0CAB" w:rsidRDefault="00C36FB8" w:rsidP="00C36FB8">
      <w:pPr>
        <w:pStyle w:val="a4"/>
        <w:numPr>
          <w:ilvl w:val="0"/>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Общие положения</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3</w:t>
      </w:r>
      <w:proofErr w:type="gramEnd"/>
    </w:p>
    <w:p w14:paraId="6A358B3F"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Законодательное регулирование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3</w:t>
      </w:r>
      <w:proofErr w:type="gramEnd"/>
    </w:p>
    <w:p w14:paraId="232BD1D2"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Извещение о проведении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 xml:space="preserve">  3</w:t>
      </w:r>
      <w:proofErr w:type="gramEnd"/>
    </w:p>
    <w:p w14:paraId="631D2846"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Документация о закупке при проведении аукциона в электронной форме   </w:t>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4</w:t>
      </w:r>
      <w:proofErr w:type="gramEnd"/>
    </w:p>
    <w:p w14:paraId="709EEE1A"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предоставления аукционной документации при проведении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6</w:t>
      </w:r>
      <w:proofErr w:type="gramEnd"/>
    </w:p>
    <w:p w14:paraId="1C215222"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Разъяснения положений аукционной документации, извещения о проведении аукциона и внесение в нее изменений</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6</w:t>
      </w:r>
      <w:proofErr w:type="gramEnd"/>
    </w:p>
    <w:p w14:paraId="4558B167"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подачи заявок на участие в аукционе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7</w:t>
      </w:r>
      <w:proofErr w:type="gramEnd"/>
    </w:p>
    <w:p w14:paraId="769A8818"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рассмотрения заявок на участие в аукционе в электронной форме </w:t>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9</w:t>
      </w:r>
      <w:proofErr w:type="gramEnd"/>
    </w:p>
    <w:p w14:paraId="2163EC18"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 Порядок проведения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10</w:t>
      </w:r>
      <w:proofErr w:type="gramEnd"/>
    </w:p>
    <w:p w14:paraId="11651370"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Заключение договора по результатам проведения а</w:t>
      </w:r>
      <w:r>
        <w:rPr>
          <w:rFonts w:ascii="Times New Roman" w:eastAsia="Times New Roman" w:hAnsi="Times New Roman"/>
          <w:sz w:val="24"/>
          <w:szCs w:val="24"/>
          <w:lang w:eastAsia="ru-RU"/>
        </w:rPr>
        <w:t>укциона в электронной форме</w:t>
      </w:r>
      <w:proofErr w:type="gramStart"/>
      <w:r>
        <w:rPr>
          <w:rFonts w:ascii="Times New Roman" w:eastAsia="Times New Roman" w:hAnsi="Times New Roman"/>
          <w:sz w:val="24"/>
          <w:szCs w:val="24"/>
          <w:lang w:eastAsia="ru-RU"/>
        </w:rPr>
        <w:tab/>
        <w:t xml:space="preserve">  10</w:t>
      </w:r>
      <w:proofErr w:type="gramEnd"/>
    </w:p>
    <w:p w14:paraId="6DA7646F"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Аукцион в электронной форме признается несостоявшимся </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t xml:space="preserve">  12</w:t>
      </w:r>
      <w:proofErr w:type="gramEnd"/>
    </w:p>
    <w:p w14:paraId="49C4F1BB" w14:textId="77777777" w:rsidR="00C36FB8" w:rsidRPr="002B0CAB" w:rsidRDefault="00C36FB8" w:rsidP="00C36FB8">
      <w:pPr>
        <w:pStyle w:val="a4"/>
        <w:numPr>
          <w:ilvl w:val="1"/>
          <w:numId w:val="1"/>
        </w:numPr>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Требования к участникам закупок, критерии и порядок оценки и сопоставления заявок при проведении аукцио</w:t>
      </w:r>
      <w:r>
        <w:rPr>
          <w:rFonts w:ascii="Times New Roman" w:eastAsia="Times New Roman" w:hAnsi="Times New Roman"/>
          <w:sz w:val="24"/>
          <w:szCs w:val="24"/>
          <w:lang w:eastAsia="ru-RU"/>
        </w:rPr>
        <w:t>на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proofErr w:type="gramStart"/>
      <w:r>
        <w:rPr>
          <w:rFonts w:ascii="Times New Roman" w:eastAsia="Times New Roman" w:hAnsi="Times New Roman"/>
          <w:sz w:val="24"/>
          <w:szCs w:val="24"/>
          <w:lang w:eastAsia="ru-RU"/>
        </w:rPr>
        <w:tab/>
        <w:t xml:space="preserve">  12</w:t>
      </w:r>
      <w:proofErr w:type="gramEnd"/>
    </w:p>
    <w:p w14:paraId="237A7312" w14:textId="77777777" w:rsidR="00C36FB8" w:rsidRPr="002B0CAB" w:rsidRDefault="00C36FB8" w:rsidP="00C36FB8">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Приоритет товара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14</w:t>
      </w:r>
      <w:proofErr w:type="gramEnd"/>
    </w:p>
    <w:p w14:paraId="2B9D2EBD" w14:textId="77777777" w:rsidR="00C36FB8" w:rsidRPr="002B0CAB" w:rsidRDefault="00C36FB8" w:rsidP="00C36FB8">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Общий порядок осуществления закупок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1</w:t>
      </w:r>
      <w:r>
        <w:rPr>
          <w:rFonts w:ascii="Times New Roman" w:eastAsia="Times New Roman" w:hAnsi="Times New Roman"/>
          <w:sz w:val="24"/>
          <w:szCs w:val="24"/>
          <w:lang w:eastAsia="ru-RU"/>
        </w:rPr>
        <w:t>7</w:t>
      </w:r>
    </w:p>
    <w:p w14:paraId="4816E126" w14:textId="77777777" w:rsidR="00C36FB8" w:rsidRPr="002B0CAB" w:rsidRDefault="00C36FB8" w:rsidP="00C36FB8">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Обеспечение заявки на </w:t>
      </w:r>
      <w:proofErr w:type="gramStart"/>
      <w:r w:rsidRPr="002B0CAB">
        <w:rPr>
          <w:rFonts w:ascii="Times New Roman" w:eastAsia="Times New Roman" w:hAnsi="Times New Roman"/>
          <w:sz w:val="24"/>
          <w:szCs w:val="24"/>
          <w:lang w:eastAsia="ru-RU"/>
        </w:rPr>
        <w:t>участие  в</w:t>
      </w:r>
      <w:proofErr w:type="gramEnd"/>
      <w:r w:rsidRPr="002B0CAB">
        <w:rPr>
          <w:rFonts w:ascii="Times New Roman" w:eastAsia="Times New Roman" w:hAnsi="Times New Roman"/>
          <w:sz w:val="24"/>
          <w:szCs w:val="24"/>
          <w:lang w:eastAsia="ru-RU"/>
        </w:rPr>
        <w:t xml:space="preserve"> аукционе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18</w:t>
      </w:r>
    </w:p>
    <w:p w14:paraId="30C85C80" w14:textId="77777777" w:rsidR="00C36FB8" w:rsidRPr="002B0CAB" w:rsidRDefault="00C36FB8" w:rsidP="00C36FB8">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Антидемпинговые меры</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proofErr w:type="gramStart"/>
      <w:r>
        <w:rPr>
          <w:rFonts w:ascii="Times New Roman" w:eastAsia="Times New Roman" w:hAnsi="Times New Roman"/>
          <w:sz w:val="24"/>
          <w:szCs w:val="24"/>
          <w:lang w:eastAsia="ru-RU"/>
        </w:rPr>
        <w:tab/>
        <w:t xml:space="preserve">  19</w:t>
      </w:r>
      <w:proofErr w:type="gramEnd"/>
    </w:p>
    <w:p w14:paraId="11917158" w14:textId="77777777" w:rsidR="00C36FB8" w:rsidRPr="002B0CAB" w:rsidRDefault="00C36FB8" w:rsidP="00C36FB8">
      <w:pPr>
        <w:pStyle w:val="a4"/>
        <w:numPr>
          <w:ilvl w:val="1"/>
          <w:numId w:val="1"/>
        </w:numPr>
        <w:spacing w:after="0"/>
        <w:ind w:left="284" w:right="-2"/>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Обеспечение исполнения договора</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20</w:t>
      </w:r>
    </w:p>
    <w:p w14:paraId="13B60474" w14:textId="786DCFF9" w:rsidR="00C36FB8" w:rsidRPr="002B0CAB" w:rsidRDefault="00C36FB8" w:rsidP="00C36FB8">
      <w:pPr>
        <w:pStyle w:val="a4"/>
        <w:numPr>
          <w:ilvl w:val="1"/>
          <w:numId w:val="1"/>
        </w:numPr>
        <w:spacing w:after="0"/>
        <w:ind w:left="284" w:right="-2"/>
        <w:jc w:val="both"/>
        <w:rPr>
          <w:rFonts w:ascii="Times New Roman" w:eastAsia="Times New Roman" w:hAnsi="Times New Roman"/>
          <w:sz w:val="24"/>
          <w:szCs w:val="24"/>
          <w:lang w:eastAsia="ru-RU"/>
        </w:rPr>
      </w:pPr>
      <w:r w:rsidRPr="002C6CE1">
        <w:rPr>
          <w:rFonts w:ascii="Times New Roman" w:eastAsia="Times New Roman" w:hAnsi="Times New Roman"/>
          <w:sz w:val="24"/>
          <w:szCs w:val="24"/>
          <w:lang w:eastAsia="ru-RU"/>
        </w:rPr>
        <w:t xml:space="preserve">Начальная максимальная цена договора, </w:t>
      </w:r>
      <w:r w:rsidRPr="002C6CE1">
        <w:rPr>
          <w:rFonts w:ascii="Times New Roman" w:hAnsi="Times New Roman"/>
          <w:sz w:val="24"/>
          <w:szCs w:val="24"/>
        </w:rPr>
        <w:t>цена договора, заключаемого с единственным поставщиком (исполнителем, подрядчиком), цена единицы товара, работы, услуги</w:t>
      </w:r>
      <w:r w:rsidRPr="002B0CAB">
        <w:rPr>
          <w:rFonts w:ascii="Times New Roman" w:eastAsia="Times New Roman" w:hAnsi="Times New Roman"/>
          <w:sz w:val="24"/>
          <w:szCs w:val="24"/>
          <w:lang w:eastAsia="ru-RU"/>
        </w:rPr>
        <w:t xml:space="preserve"> </w:t>
      </w:r>
      <w:r w:rsidR="00D5253B">
        <w:rPr>
          <w:rFonts w:ascii="Times New Roman" w:eastAsia="Times New Roman" w:hAnsi="Times New Roman"/>
          <w:sz w:val="24"/>
          <w:szCs w:val="24"/>
          <w:lang w:eastAsia="ru-RU"/>
        </w:rPr>
        <w:t xml:space="preserve">      </w:t>
      </w:r>
      <w:r w:rsidRPr="002B0CAB">
        <w:rPr>
          <w:rFonts w:ascii="Times New Roman" w:eastAsia="Times New Roman" w:hAnsi="Times New Roman"/>
          <w:sz w:val="24"/>
          <w:szCs w:val="24"/>
          <w:lang w:eastAsia="ru-RU"/>
        </w:rPr>
        <w:t>21</w:t>
      </w:r>
    </w:p>
    <w:p w14:paraId="48D5948E" w14:textId="77777777" w:rsidR="00C36FB8" w:rsidRPr="002A5534" w:rsidRDefault="00C36FB8" w:rsidP="00C36FB8">
      <w:pPr>
        <w:pStyle w:val="a4"/>
        <w:spacing w:after="0"/>
        <w:ind w:left="284"/>
        <w:jc w:val="both"/>
        <w:rPr>
          <w:rFonts w:ascii="Times New Roman" w:eastAsia="Times New Roman" w:hAnsi="Times New Roman"/>
          <w:sz w:val="24"/>
          <w:szCs w:val="24"/>
          <w:lang w:eastAsia="ru-RU"/>
        </w:rPr>
      </w:pPr>
      <w:r w:rsidRPr="002B0CAB">
        <w:rPr>
          <w:rFonts w:ascii="Times New Roman" w:eastAsia="Times New Roman" w:hAnsi="Times New Roman"/>
          <w:sz w:val="24"/>
          <w:szCs w:val="24"/>
          <w:lang w:eastAsia="ru-RU"/>
        </w:rPr>
        <w:t xml:space="preserve">Часть </w:t>
      </w:r>
      <w:r w:rsidRPr="002B0CAB">
        <w:rPr>
          <w:rFonts w:ascii="Times New Roman" w:eastAsia="Times New Roman" w:hAnsi="Times New Roman"/>
          <w:sz w:val="24"/>
          <w:szCs w:val="24"/>
          <w:lang w:val="en-US" w:eastAsia="ru-RU"/>
        </w:rPr>
        <w:t>II</w:t>
      </w:r>
      <w:r w:rsidRPr="002B0CAB">
        <w:rPr>
          <w:rFonts w:ascii="Times New Roman" w:eastAsia="Times New Roman" w:hAnsi="Times New Roman"/>
          <w:sz w:val="24"/>
          <w:szCs w:val="24"/>
          <w:lang w:eastAsia="ru-RU"/>
        </w:rPr>
        <w:t>. Информационная карта аукциона в электронной форме</w:t>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B0CAB">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25</w:t>
      </w:r>
    </w:p>
    <w:p w14:paraId="44B0F130" w14:textId="77777777" w:rsidR="00C36FB8" w:rsidRPr="002A5534" w:rsidRDefault="00C36FB8" w:rsidP="00C36FB8">
      <w:pPr>
        <w:pStyle w:val="a4"/>
        <w:spacing w:after="0"/>
        <w:ind w:left="284"/>
        <w:jc w:val="both"/>
        <w:rPr>
          <w:rFonts w:ascii="Times New Roman" w:eastAsia="Times New Roman" w:hAnsi="Times New Roman"/>
          <w:sz w:val="24"/>
          <w:szCs w:val="24"/>
          <w:lang w:eastAsia="ru-RU"/>
        </w:rPr>
      </w:pPr>
      <w:r w:rsidRPr="002A5534">
        <w:rPr>
          <w:rFonts w:ascii="Times New Roman" w:eastAsia="Times New Roman" w:hAnsi="Times New Roman"/>
          <w:sz w:val="24"/>
          <w:szCs w:val="24"/>
          <w:lang w:eastAsia="ru-RU"/>
        </w:rPr>
        <w:t xml:space="preserve">Часть </w:t>
      </w:r>
      <w:proofErr w:type="gramStart"/>
      <w:r w:rsidRPr="002A5534">
        <w:rPr>
          <w:rFonts w:ascii="Times New Roman" w:eastAsia="Times New Roman" w:hAnsi="Times New Roman"/>
          <w:sz w:val="24"/>
          <w:szCs w:val="24"/>
          <w:lang w:val="en-US" w:eastAsia="ru-RU"/>
        </w:rPr>
        <w:t>III</w:t>
      </w:r>
      <w:r w:rsidRPr="002A5534">
        <w:rPr>
          <w:rFonts w:ascii="Times New Roman" w:eastAsia="Times New Roman" w:hAnsi="Times New Roman"/>
          <w:sz w:val="24"/>
          <w:szCs w:val="24"/>
          <w:lang w:eastAsia="ru-RU"/>
        </w:rPr>
        <w:t xml:space="preserve"> .Техническое</w:t>
      </w:r>
      <w:proofErr w:type="gramEnd"/>
      <w:r w:rsidRPr="002A5534">
        <w:rPr>
          <w:rFonts w:ascii="Times New Roman" w:eastAsia="Times New Roman" w:hAnsi="Times New Roman"/>
          <w:sz w:val="24"/>
          <w:szCs w:val="24"/>
          <w:lang w:eastAsia="ru-RU"/>
        </w:rPr>
        <w:t xml:space="preserve"> задание</w:t>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31</w:t>
      </w:r>
    </w:p>
    <w:p w14:paraId="5321A3F7" w14:textId="77777777" w:rsidR="00C36FB8" w:rsidRPr="002A5534" w:rsidRDefault="00C36FB8" w:rsidP="00C36FB8">
      <w:pPr>
        <w:pStyle w:val="a4"/>
        <w:spacing w:after="0"/>
        <w:ind w:left="284"/>
        <w:jc w:val="both"/>
        <w:rPr>
          <w:rFonts w:ascii="Times New Roman" w:eastAsia="Times New Roman" w:hAnsi="Times New Roman"/>
          <w:sz w:val="24"/>
          <w:szCs w:val="24"/>
          <w:lang w:eastAsia="ru-RU"/>
        </w:rPr>
      </w:pPr>
      <w:r w:rsidRPr="002A5534">
        <w:rPr>
          <w:rFonts w:ascii="Times New Roman" w:eastAsia="Times New Roman" w:hAnsi="Times New Roman"/>
          <w:sz w:val="24"/>
          <w:szCs w:val="24"/>
          <w:lang w:eastAsia="ru-RU"/>
        </w:rPr>
        <w:t xml:space="preserve">Часть </w:t>
      </w:r>
      <w:r w:rsidRPr="002A5534">
        <w:rPr>
          <w:rFonts w:ascii="Times New Roman" w:eastAsia="Times New Roman" w:hAnsi="Times New Roman"/>
          <w:sz w:val="24"/>
          <w:szCs w:val="24"/>
          <w:lang w:val="en-US" w:eastAsia="ru-RU"/>
        </w:rPr>
        <w:t>IV</w:t>
      </w:r>
      <w:r w:rsidRPr="002A5534">
        <w:rPr>
          <w:rFonts w:ascii="Times New Roman" w:eastAsia="Times New Roman" w:hAnsi="Times New Roman"/>
          <w:sz w:val="24"/>
          <w:szCs w:val="24"/>
          <w:lang w:eastAsia="ru-RU"/>
        </w:rPr>
        <w:t>. Форма заявки на участие в аукционе в электронной форме</w:t>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007D6F06">
        <w:rPr>
          <w:rFonts w:ascii="Times New Roman" w:eastAsia="Times New Roman" w:hAnsi="Times New Roman"/>
          <w:sz w:val="24"/>
          <w:szCs w:val="24"/>
          <w:lang w:eastAsia="ru-RU"/>
        </w:rPr>
        <w:tab/>
      </w:r>
      <w:r>
        <w:rPr>
          <w:rFonts w:ascii="Times New Roman" w:eastAsia="Times New Roman" w:hAnsi="Times New Roman"/>
          <w:sz w:val="24"/>
          <w:szCs w:val="24"/>
          <w:lang w:eastAsia="ru-RU"/>
        </w:rPr>
        <w:t>43</w:t>
      </w:r>
    </w:p>
    <w:p w14:paraId="4C9C194A" w14:textId="77777777" w:rsidR="00C36FB8" w:rsidRPr="00522C76" w:rsidRDefault="00C36FB8" w:rsidP="00C36FB8">
      <w:pPr>
        <w:pStyle w:val="a4"/>
        <w:spacing w:after="0"/>
        <w:ind w:left="284"/>
        <w:jc w:val="both"/>
        <w:rPr>
          <w:rFonts w:ascii="Times New Roman" w:eastAsia="Times New Roman" w:hAnsi="Times New Roman"/>
          <w:sz w:val="24"/>
          <w:szCs w:val="24"/>
          <w:lang w:eastAsia="ru-RU"/>
        </w:rPr>
      </w:pPr>
      <w:r w:rsidRPr="002A5534">
        <w:rPr>
          <w:rFonts w:ascii="Times New Roman" w:eastAsia="Times New Roman" w:hAnsi="Times New Roman"/>
          <w:sz w:val="24"/>
          <w:szCs w:val="24"/>
          <w:lang w:eastAsia="ru-RU"/>
        </w:rPr>
        <w:t xml:space="preserve">Часть </w:t>
      </w:r>
      <w:r w:rsidRPr="002A5534">
        <w:rPr>
          <w:rFonts w:ascii="Times New Roman" w:eastAsia="Times New Roman" w:hAnsi="Times New Roman"/>
          <w:sz w:val="24"/>
          <w:szCs w:val="24"/>
          <w:lang w:val="en-US" w:eastAsia="ru-RU"/>
        </w:rPr>
        <w:t>V</w:t>
      </w:r>
      <w:r w:rsidRPr="002A5534">
        <w:rPr>
          <w:rFonts w:ascii="Times New Roman" w:eastAsia="Times New Roman" w:hAnsi="Times New Roman"/>
          <w:sz w:val="24"/>
          <w:szCs w:val="24"/>
          <w:lang w:eastAsia="ru-RU"/>
        </w:rPr>
        <w:t>. Проект Договора на поставку Товара</w:t>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sidRPr="002A5534">
        <w:rPr>
          <w:rFonts w:ascii="Times New Roman" w:eastAsia="Times New Roman" w:hAnsi="Times New Roman"/>
          <w:sz w:val="24"/>
          <w:szCs w:val="24"/>
          <w:lang w:eastAsia="ru-RU"/>
        </w:rPr>
        <w:tab/>
      </w:r>
      <w:r>
        <w:rPr>
          <w:rFonts w:ascii="Times New Roman" w:eastAsia="Times New Roman" w:hAnsi="Times New Roman"/>
          <w:sz w:val="24"/>
          <w:szCs w:val="24"/>
          <w:lang w:eastAsia="ru-RU"/>
        </w:rPr>
        <w:t>54</w:t>
      </w:r>
    </w:p>
    <w:p w14:paraId="1B830E91" w14:textId="77777777" w:rsidR="00C36FB8" w:rsidRPr="002B0CAB" w:rsidRDefault="00C36FB8" w:rsidP="00C36FB8">
      <w:pPr>
        <w:rPr>
          <w:rFonts w:ascii="Times New Roman" w:hAnsi="Times New Roman"/>
        </w:rPr>
      </w:pPr>
    </w:p>
    <w:p w14:paraId="0DD28C9F" w14:textId="77777777" w:rsidR="00C36FB8" w:rsidRPr="002B0CAB" w:rsidRDefault="00C36FB8" w:rsidP="00C36FB8">
      <w:pPr>
        <w:rPr>
          <w:rFonts w:ascii="Times New Roman" w:hAnsi="Times New Roman"/>
        </w:rPr>
      </w:pPr>
    </w:p>
    <w:p w14:paraId="61696F39" w14:textId="77777777" w:rsidR="00C36FB8" w:rsidRPr="002B0CAB" w:rsidRDefault="00C36FB8" w:rsidP="00C36FB8">
      <w:pPr>
        <w:rPr>
          <w:rFonts w:ascii="Times New Roman" w:hAnsi="Times New Roman"/>
        </w:rPr>
      </w:pPr>
    </w:p>
    <w:p w14:paraId="24DCD824" w14:textId="77777777" w:rsidR="00C36FB8" w:rsidRPr="002B0CAB" w:rsidRDefault="00C36FB8" w:rsidP="00C36FB8">
      <w:pPr>
        <w:rPr>
          <w:rFonts w:ascii="Times New Roman" w:hAnsi="Times New Roman"/>
        </w:rPr>
      </w:pPr>
    </w:p>
    <w:p w14:paraId="475CAF46" w14:textId="77777777" w:rsidR="00C36FB8" w:rsidRPr="002B0CAB" w:rsidRDefault="00C36FB8" w:rsidP="00C36FB8">
      <w:pPr>
        <w:rPr>
          <w:rFonts w:ascii="Times New Roman" w:hAnsi="Times New Roman"/>
        </w:rPr>
      </w:pPr>
      <w:r w:rsidRPr="002B0CAB">
        <w:rPr>
          <w:rFonts w:ascii="Times New Roman" w:hAnsi="Times New Roman"/>
        </w:rPr>
        <w:br w:type="page"/>
      </w:r>
    </w:p>
    <w:p w14:paraId="49BCF43C" w14:textId="77777777" w:rsidR="007D6F06" w:rsidRPr="00AE702F" w:rsidRDefault="007D6F06" w:rsidP="007D6F06">
      <w:pPr>
        <w:spacing w:after="0" w:line="240" w:lineRule="auto"/>
        <w:jc w:val="center"/>
        <w:rPr>
          <w:rFonts w:ascii="Times New Roman" w:hAnsi="Times New Roman"/>
          <w:b/>
        </w:rPr>
      </w:pPr>
      <w:r w:rsidRPr="00AE702F">
        <w:rPr>
          <w:rFonts w:ascii="Times New Roman" w:hAnsi="Times New Roman"/>
          <w:b/>
        </w:rPr>
        <w:lastRenderedPageBreak/>
        <w:t>Уважаемые дамы и господа!</w:t>
      </w:r>
    </w:p>
    <w:p w14:paraId="70F27989" w14:textId="77777777" w:rsidR="007D6F06" w:rsidRPr="00AE702F" w:rsidRDefault="007D6F06" w:rsidP="007D6F06">
      <w:pPr>
        <w:spacing w:after="0" w:line="240" w:lineRule="auto"/>
        <w:ind w:firstLine="709"/>
        <w:jc w:val="both"/>
        <w:rPr>
          <w:rFonts w:ascii="Times New Roman" w:hAnsi="Times New Roman"/>
        </w:rPr>
      </w:pPr>
    </w:p>
    <w:p w14:paraId="212D7183" w14:textId="77777777" w:rsidR="007D6F06" w:rsidRPr="00AE702F" w:rsidRDefault="007D6F06" w:rsidP="007D6F06">
      <w:pPr>
        <w:tabs>
          <w:tab w:val="left" w:pos="709"/>
        </w:tabs>
        <w:spacing w:after="0" w:line="240" w:lineRule="auto"/>
        <w:ind w:firstLine="709"/>
        <w:jc w:val="both"/>
        <w:rPr>
          <w:rFonts w:ascii="Times New Roman" w:hAnsi="Times New Roman"/>
        </w:rPr>
      </w:pPr>
      <w:r w:rsidRPr="00AE702F">
        <w:rPr>
          <w:rFonts w:ascii="Times New Roman" w:hAnsi="Times New Roman"/>
        </w:rPr>
        <w:t xml:space="preserve">На основании </w:t>
      </w:r>
      <w:r w:rsidRPr="00AE702F">
        <w:rPr>
          <w:rFonts w:ascii="Times New Roman" w:eastAsiaTheme="minorEastAsia" w:hAnsi="Times New Roman"/>
          <w:spacing w:val="-2"/>
        </w:rPr>
        <w:t>Федерального закона от 18.07.2011 № 223-ФЗ «О закупках товаров, работ, услуг отдельными видами юридических лиц»</w:t>
      </w:r>
      <w:r w:rsidRPr="00AE702F">
        <w:rPr>
          <w:rFonts w:ascii="Times New Roman" w:hAnsi="Times New Roman"/>
          <w:b/>
          <w:bCs/>
        </w:rPr>
        <w:t xml:space="preserve">, </w:t>
      </w:r>
      <w:r>
        <w:rPr>
          <w:rFonts w:ascii="Times New Roman" w:hAnsi="Times New Roman"/>
        </w:rPr>
        <w:t>МАОУ «СОШ № 98 г. Челябинска»</w:t>
      </w:r>
      <w:r w:rsidRPr="00AE702F">
        <w:rPr>
          <w:rFonts w:ascii="Times New Roman" w:hAnsi="Times New Roman"/>
        </w:rPr>
        <w:t xml:space="preserve"> приглашает к участию в аукционе любых юридических лиц независимо от организационно-правовой формы, формы собственности, места нахождения, места происхождения капитала и любых физических лиц.</w:t>
      </w:r>
    </w:p>
    <w:p w14:paraId="67686210" w14:textId="50ABCAA5" w:rsidR="007D6F06" w:rsidRPr="00AE702F" w:rsidRDefault="007D6F06" w:rsidP="007D6F06">
      <w:pPr>
        <w:spacing w:line="240" w:lineRule="auto"/>
        <w:ind w:firstLine="709"/>
        <w:jc w:val="both"/>
        <w:rPr>
          <w:rFonts w:ascii="Times New Roman" w:hAnsi="Times New Roman"/>
        </w:rPr>
      </w:pPr>
      <w:r w:rsidRPr="00AE702F">
        <w:rPr>
          <w:rFonts w:ascii="Times New Roman" w:hAnsi="Times New Roman"/>
        </w:rPr>
        <w:t xml:space="preserve">Заинтересованные лица могут получить полный комплект настоящей документации на официальном сайте Российской Федерации для размещения информации о закупках отдельными видами юридических лиц </w:t>
      </w:r>
      <w:hyperlink r:id="rId10" w:history="1">
        <w:r w:rsidRPr="00AE702F">
          <w:rPr>
            <w:rStyle w:val="a3"/>
            <w:rFonts w:ascii="Times New Roman" w:hAnsi="Times New Roman"/>
            <w:lang w:val="en-US"/>
          </w:rPr>
          <w:t>www</w:t>
        </w:r>
        <w:r w:rsidRPr="00AE702F">
          <w:rPr>
            <w:rStyle w:val="a3"/>
            <w:rFonts w:ascii="Times New Roman" w:hAnsi="Times New Roman"/>
          </w:rPr>
          <w:t>.</w:t>
        </w:r>
        <w:r w:rsidRPr="00AE702F">
          <w:rPr>
            <w:rStyle w:val="a3"/>
            <w:rFonts w:ascii="Times New Roman" w:hAnsi="Times New Roman"/>
            <w:lang w:val="en-US"/>
          </w:rPr>
          <w:t>zakupki</w:t>
        </w:r>
        <w:r w:rsidRPr="00AE702F">
          <w:rPr>
            <w:rStyle w:val="a3"/>
            <w:rFonts w:ascii="Times New Roman" w:hAnsi="Times New Roman"/>
          </w:rPr>
          <w:t>.</w:t>
        </w:r>
        <w:r w:rsidRPr="00AE702F">
          <w:rPr>
            <w:rStyle w:val="a3"/>
            <w:rFonts w:ascii="Times New Roman" w:hAnsi="Times New Roman"/>
            <w:lang w:val="en-US"/>
          </w:rPr>
          <w:t>gov</w:t>
        </w:r>
        <w:r w:rsidRPr="00AE702F">
          <w:rPr>
            <w:rStyle w:val="a3"/>
            <w:rFonts w:ascii="Times New Roman" w:hAnsi="Times New Roman"/>
          </w:rPr>
          <w:t>.</w:t>
        </w:r>
        <w:r w:rsidRPr="00AE702F">
          <w:rPr>
            <w:rStyle w:val="a3"/>
            <w:rFonts w:ascii="Times New Roman" w:hAnsi="Times New Roman"/>
            <w:lang w:val="en-US"/>
          </w:rPr>
          <w:t>ru</w:t>
        </w:r>
      </w:hyperlink>
      <w:r w:rsidRPr="00AE702F">
        <w:rPr>
          <w:rFonts w:ascii="Times New Roman" w:hAnsi="Times New Roman"/>
          <w:color w:val="0000FF"/>
        </w:rPr>
        <w:t>/223</w:t>
      </w:r>
      <w:r w:rsidRPr="00AE702F">
        <w:rPr>
          <w:rFonts w:ascii="Times New Roman" w:hAnsi="Times New Roman"/>
        </w:rPr>
        <w:t xml:space="preserve"> (далее – официальный сайт) и </w:t>
      </w:r>
      <w:r w:rsidR="00717963" w:rsidRPr="00A747F5">
        <w:rPr>
          <w:rFonts w:ascii="Times New Roman" w:hAnsi="Times New Roman"/>
        </w:rPr>
        <w:t xml:space="preserve">ЭТП </w:t>
      </w:r>
      <w:r w:rsidR="00717963">
        <w:rPr>
          <w:rFonts w:ascii="Times New Roman" w:hAnsi="Times New Roman"/>
        </w:rPr>
        <w:t>Электронные торги России</w:t>
      </w:r>
      <w:r w:rsidR="00717963" w:rsidRPr="00AA1791">
        <w:rPr>
          <w:rFonts w:ascii="Times New Roman" w:hAnsi="Times New Roman"/>
        </w:rPr>
        <w:t xml:space="preserve"> </w:t>
      </w:r>
      <w:hyperlink r:id="rId11" w:history="1">
        <w:r w:rsidR="00717963" w:rsidRPr="00F43238">
          <w:rPr>
            <w:rStyle w:val="a3"/>
            <w:rFonts w:ascii="Times New Roman" w:hAnsi="Times New Roman"/>
            <w:shd w:val="clear" w:color="auto" w:fill="FFFFFF"/>
          </w:rPr>
          <w:t>https://torgi82.ru/</w:t>
        </w:r>
      </w:hyperlink>
      <w:r w:rsidR="00D5253B" w:rsidRPr="00AE702F">
        <w:rPr>
          <w:rFonts w:ascii="Times New Roman" w:hAnsi="Times New Roman"/>
        </w:rPr>
        <w:t xml:space="preserve"> </w:t>
      </w:r>
      <w:r w:rsidRPr="00AE702F">
        <w:rPr>
          <w:rFonts w:ascii="Times New Roman" w:hAnsi="Times New Roman"/>
        </w:rPr>
        <w:t xml:space="preserve">в электронном виде бесплатно. </w:t>
      </w:r>
    </w:p>
    <w:p w14:paraId="2A86F7D9" w14:textId="77777777" w:rsidR="007D6F06" w:rsidRPr="00AE702F" w:rsidRDefault="007D6F06" w:rsidP="007D6F06">
      <w:pPr>
        <w:spacing w:after="0" w:line="240" w:lineRule="auto"/>
        <w:ind w:firstLine="709"/>
        <w:jc w:val="both"/>
        <w:rPr>
          <w:rFonts w:ascii="Times New Roman" w:hAnsi="Times New Roman"/>
        </w:rPr>
      </w:pPr>
      <w:r w:rsidRPr="00AE702F">
        <w:rPr>
          <w:rFonts w:ascii="Times New Roman" w:hAnsi="Times New Roman"/>
        </w:rPr>
        <w:t>В части 1 настоящей документации представлены общие условия проведения аукциона в электронной форме, в части 2 - информационная карта аукциона в электронной форме.</w:t>
      </w:r>
    </w:p>
    <w:p w14:paraId="16DF1939" w14:textId="77777777" w:rsidR="007D6F06" w:rsidRPr="00AE702F" w:rsidRDefault="007D6F06" w:rsidP="007D6F06">
      <w:pPr>
        <w:spacing w:after="0" w:line="240" w:lineRule="auto"/>
        <w:ind w:firstLine="709"/>
        <w:jc w:val="both"/>
        <w:rPr>
          <w:rFonts w:ascii="Times New Roman" w:hAnsi="Times New Roman"/>
        </w:rPr>
      </w:pPr>
    </w:p>
    <w:p w14:paraId="07D76DF0" w14:textId="77777777" w:rsidR="007D6F06" w:rsidRPr="00AE702F" w:rsidRDefault="007D6F06" w:rsidP="007D6F06">
      <w:pPr>
        <w:spacing w:after="0" w:line="240" w:lineRule="auto"/>
        <w:ind w:firstLine="709"/>
        <w:jc w:val="center"/>
        <w:rPr>
          <w:rFonts w:ascii="Times New Roman" w:hAnsi="Times New Roman"/>
          <w:b/>
        </w:rPr>
      </w:pPr>
      <w:r w:rsidRPr="00AE702F">
        <w:rPr>
          <w:rFonts w:ascii="Times New Roman" w:hAnsi="Times New Roman"/>
          <w:b/>
        </w:rPr>
        <w:t xml:space="preserve">ЧАСТЬ </w:t>
      </w:r>
      <w:r w:rsidRPr="00AE702F">
        <w:rPr>
          <w:rFonts w:ascii="Times New Roman" w:hAnsi="Times New Roman"/>
          <w:b/>
          <w:lang w:val="en-US"/>
        </w:rPr>
        <w:t>I</w:t>
      </w:r>
      <w:r w:rsidRPr="00AE702F">
        <w:rPr>
          <w:rFonts w:ascii="Times New Roman" w:hAnsi="Times New Roman"/>
          <w:b/>
        </w:rPr>
        <w:t>. Общие условия проведения аукциона в электронной форме</w:t>
      </w:r>
      <w:r>
        <w:rPr>
          <w:rFonts w:ascii="Times New Roman" w:hAnsi="Times New Roman"/>
          <w:b/>
        </w:rPr>
        <w:t>.</w:t>
      </w:r>
    </w:p>
    <w:p w14:paraId="6EA13593" w14:textId="77777777" w:rsidR="007D6F06" w:rsidRPr="00AE702F" w:rsidRDefault="007D6F06" w:rsidP="007D6F06">
      <w:pPr>
        <w:spacing w:after="0" w:line="240" w:lineRule="auto"/>
        <w:ind w:firstLine="709"/>
        <w:jc w:val="both"/>
        <w:rPr>
          <w:rFonts w:ascii="Times New Roman" w:hAnsi="Times New Roman"/>
          <w:b/>
        </w:rPr>
      </w:pPr>
    </w:p>
    <w:p w14:paraId="39913ABE" w14:textId="77777777" w:rsidR="007D6F06" w:rsidRPr="00AE702F" w:rsidRDefault="007D6F06" w:rsidP="007D6F06">
      <w:pPr>
        <w:pStyle w:val="a6"/>
        <w:numPr>
          <w:ilvl w:val="0"/>
          <w:numId w:val="2"/>
        </w:numPr>
        <w:tabs>
          <w:tab w:val="left" w:pos="1134"/>
        </w:tabs>
        <w:ind w:left="0" w:firstLine="709"/>
        <w:jc w:val="both"/>
        <w:rPr>
          <w:rFonts w:ascii="Times New Roman" w:hAnsi="Times New Roman"/>
          <w:b/>
        </w:rPr>
      </w:pPr>
      <w:r w:rsidRPr="00AE702F">
        <w:rPr>
          <w:rFonts w:ascii="Times New Roman" w:hAnsi="Times New Roman"/>
          <w:b/>
        </w:rPr>
        <w:t>Общие положения</w:t>
      </w:r>
      <w:r>
        <w:rPr>
          <w:rFonts w:ascii="Times New Roman" w:hAnsi="Times New Roman"/>
          <w:b/>
        </w:rPr>
        <w:t>.</w:t>
      </w:r>
    </w:p>
    <w:p w14:paraId="13876C0F" w14:textId="77777777" w:rsidR="007D6F06" w:rsidRPr="00AE702F" w:rsidRDefault="007D6F06" w:rsidP="007D6F06">
      <w:pPr>
        <w:pStyle w:val="a6"/>
        <w:tabs>
          <w:tab w:val="left" w:pos="1134"/>
        </w:tabs>
        <w:ind w:left="709"/>
        <w:jc w:val="both"/>
        <w:rPr>
          <w:rFonts w:ascii="Times New Roman" w:hAnsi="Times New Roman"/>
          <w:b/>
        </w:rPr>
      </w:pPr>
    </w:p>
    <w:p w14:paraId="4D49378B" w14:textId="77777777" w:rsidR="007D6F06" w:rsidRPr="00AE702F" w:rsidRDefault="007D6F06" w:rsidP="007D6F06">
      <w:pPr>
        <w:pStyle w:val="a6"/>
        <w:numPr>
          <w:ilvl w:val="1"/>
          <w:numId w:val="2"/>
        </w:numPr>
        <w:tabs>
          <w:tab w:val="left" w:pos="1134"/>
        </w:tabs>
        <w:ind w:left="0" w:firstLine="709"/>
        <w:jc w:val="both"/>
        <w:rPr>
          <w:rFonts w:ascii="Times New Roman" w:hAnsi="Times New Roman"/>
          <w:b/>
        </w:rPr>
      </w:pPr>
      <w:r w:rsidRPr="00AE702F">
        <w:rPr>
          <w:rFonts w:ascii="Times New Roman" w:hAnsi="Times New Roman"/>
          <w:b/>
        </w:rPr>
        <w:t>Законодательное регулирование</w:t>
      </w:r>
      <w:r>
        <w:rPr>
          <w:rFonts w:ascii="Times New Roman" w:hAnsi="Times New Roman"/>
          <w:b/>
        </w:rPr>
        <w:t>.</w:t>
      </w:r>
    </w:p>
    <w:p w14:paraId="0CE49CE7" w14:textId="4C316298" w:rsidR="007D6F06" w:rsidRPr="00AE702F" w:rsidRDefault="007D6F06" w:rsidP="007D6F06">
      <w:pPr>
        <w:pStyle w:val="a6"/>
        <w:numPr>
          <w:ilvl w:val="2"/>
          <w:numId w:val="2"/>
        </w:numPr>
        <w:tabs>
          <w:tab w:val="left" w:pos="1134"/>
        </w:tabs>
        <w:ind w:left="0" w:firstLine="709"/>
        <w:jc w:val="both"/>
        <w:rPr>
          <w:rFonts w:ascii="Times New Roman" w:hAnsi="Times New Roman"/>
        </w:rPr>
      </w:pPr>
      <w:r w:rsidRPr="00AE702F">
        <w:rPr>
          <w:rFonts w:ascii="Times New Roman" w:hAnsi="Times New Roman"/>
        </w:rPr>
        <w:t>Аукцион в электронной форме (далее – аукцион) проводится в соответствии с Гражданским кодексом Российской Федерации, Федеральным законом от 18 июля 2011 года № 223-ФЗ «О закупке товаров, работ, услуг отдельными видами юридических лиц», Положением о закупке товаров, работ, услуг для нужд М</w:t>
      </w:r>
      <w:r w:rsidR="00A31A3F">
        <w:rPr>
          <w:rFonts w:ascii="Times New Roman" w:hAnsi="Times New Roman"/>
        </w:rPr>
        <w:t>АОУ «СОШ № 98 г. Челябинска»</w:t>
      </w:r>
      <w:r w:rsidRPr="00AE702F">
        <w:rPr>
          <w:rFonts w:ascii="Times New Roman" w:hAnsi="Times New Roman"/>
        </w:rPr>
        <w:t xml:space="preserve"> (далее – Положение о закупке).</w:t>
      </w:r>
    </w:p>
    <w:p w14:paraId="3963EF62" w14:textId="77777777" w:rsidR="007D6F06" w:rsidRPr="00AE702F" w:rsidRDefault="007D6F06" w:rsidP="007D6F06">
      <w:pPr>
        <w:pStyle w:val="a4"/>
        <w:numPr>
          <w:ilvl w:val="1"/>
          <w:numId w:val="0"/>
        </w:numPr>
        <w:spacing w:after="0" w:line="240" w:lineRule="auto"/>
        <w:ind w:firstLine="709"/>
        <w:contextualSpacing w:val="0"/>
        <w:jc w:val="both"/>
        <w:rPr>
          <w:rFonts w:ascii="Times New Roman" w:eastAsiaTheme="minorEastAsia" w:hAnsi="Times New Roman"/>
        </w:rPr>
      </w:pPr>
      <w:bookmarkStart w:id="0" w:name="Par794"/>
      <w:bookmarkEnd w:id="0"/>
      <w:r w:rsidRPr="00AE702F">
        <w:rPr>
          <w:rFonts w:ascii="Times New Roman" w:hAnsi="Times New Roman"/>
        </w:rPr>
        <w:t>1.1.2. Под аукционом в электронной форме (далее – аукцион)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 Проведение аукциона осуществляется Заказчиком на электронной площадке.</w:t>
      </w:r>
    </w:p>
    <w:p w14:paraId="49E3558C"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spacing w:val="-2"/>
        </w:rPr>
        <w:t xml:space="preserve">1.1.3. </w:t>
      </w:r>
      <w:r w:rsidRPr="00AE702F">
        <w:rPr>
          <w:rFonts w:ascii="Times New Roman" w:hAnsi="Times New Roman"/>
        </w:rPr>
        <w:t xml:space="preserve">Заказчик имеет право установить требование о внесении денежных средств в качестве обеспечения заявки на участие в </w:t>
      </w:r>
      <w:proofErr w:type="gramStart"/>
      <w:r w:rsidRPr="00AE702F">
        <w:rPr>
          <w:rFonts w:ascii="Times New Roman" w:hAnsi="Times New Roman"/>
        </w:rPr>
        <w:t>аукционе  в</w:t>
      </w:r>
      <w:proofErr w:type="gramEnd"/>
      <w:r w:rsidRPr="00AE702F">
        <w:rPr>
          <w:rFonts w:ascii="Times New Roman" w:hAnsi="Times New Roman"/>
        </w:rPr>
        <w:t xml:space="preserve"> соответствии с Положением о закупке. В случае, если Заказчиком установлено требование обеспечения заявки на участие в аукционе, такое требование в равной мере распространяется на всех участников закупки и указывается в аукционной документации.</w:t>
      </w:r>
    </w:p>
    <w:p w14:paraId="3155B89F" w14:textId="77777777" w:rsidR="007D6F06" w:rsidRPr="00AE702F" w:rsidRDefault="007D6F06" w:rsidP="007D6F06">
      <w:pPr>
        <w:spacing w:line="240" w:lineRule="auto"/>
        <w:ind w:firstLine="708"/>
        <w:jc w:val="both"/>
        <w:rPr>
          <w:rFonts w:ascii="Times New Roman" w:hAnsi="Times New Roman"/>
        </w:rPr>
      </w:pPr>
      <w:r w:rsidRPr="00AE702F">
        <w:rPr>
          <w:rFonts w:ascii="Times New Roman" w:hAnsi="Times New Roman"/>
        </w:rPr>
        <w:t>1.1.4. При проведении аукциона какие-либо переговоры Заказчика или аукционной комиссии с участником закупки не допускаются. При этом допускается разъяснение по вопросам участников закупки в порядке, установленном Положением о закупке.</w:t>
      </w:r>
    </w:p>
    <w:p w14:paraId="409880A8" w14:textId="77777777" w:rsidR="007D6F06" w:rsidRPr="00AE702F" w:rsidRDefault="007D6F06" w:rsidP="007D6F06">
      <w:pPr>
        <w:pStyle w:val="a4"/>
        <w:numPr>
          <w:ilvl w:val="1"/>
          <w:numId w:val="2"/>
        </w:numPr>
        <w:spacing w:line="240" w:lineRule="auto"/>
        <w:ind w:left="0" w:firstLine="709"/>
        <w:rPr>
          <w:rFonts w:ascii="Times New Roman" w:hAnsi="Times New Roman"/>
          <w:b/>
        </w:rPr>
      </w:pPr>
      <w:r w:rsidRPr="00AE702F">
        <w:rPr>
          <w:rFonts w:ascii="Times New Roman" w:hAnsi="Times New Roman"/>
          <w:b/>
        </w:rPr>
        <w:t>Извещение о проведении аукциона в электронной форме</w:t>
      </w:r>
      <w:r>
        <w:rPr>
          <w:rFonts w:ascii="Times New Roman" w:hAnsi="Times New Roman"/>
          <w:b/>
        </w:rPr>
        <w:t>.</w:t>
      </w:r>
    </w:p>
    <w:p w14:paraId="358C7F27" w14:textId="77777777" w:rsidR="007D6F06" w:rsidRPr="00AE702F" w:rsidRDefault="007D6F06" w:rsidP="007D6F06">
      <w:pPr>
        <w:widowControl w:val="0"/>
        <w:autoSpaceDE w:val="0"/>
        <w:autoSpaceDN w:val="0"/>
        <w:adjustRightInd w:val="0"/>
        <w:spacing w:after="0" w:line="240" w:lineRule="auto"/>
        <w:ind w:firstLine="567"/>
        <w:jc w:val="both"/>
        <w:rPr>
          <w:rFonts w:ascii="Times New Roman" w:hAnsi="Times New Roman"/>
          <w:spacing w:val="-2"/>
        </w:rPr>
      </w:pPr>
      <w:r w:rsidRPr="00AE702F">
        <w:rPr>
          <w:rFonts w:ascii="Times New Roman" w:hAnsi="Times New Roman"/>
          <w:spacing w:val="-2"/>
        </w:rPr>
        <w:t xml:space="preserve">1.2.1. </w:t>
      </w:r>
      <w:r w:rsidRPr="00AE702F">
        <w:rPr>
          <w:rFonts w:ascii="Times New Roman" w:hAnsi="Times New Roman"/>
        </w:rPr>
        <w:t>Извещение о проведении аукциона и аукционная документация размещается Заказчиком в ЕИС на официальном сайте не менее чем за пятнадцать дней до даты окончания срока подачи заявок на участие в аукционе.</w:t>
      </w:r>
    </w:p>
    <w:p w14:paraId="69F6D800" w14:textId="77777777" w:rsidR="007D6F06" w:rsidRPr="00AE702F" w:rsidRDefault="007D6F06" w:rsidP="007D6F06">
      <w:pPr>
        <w:pStyle w:val="a4"/>
        <w:widowControl w:val="0"/>
        <w:autoSpaceDE w:val="0"/>
        <w:autoSpaceDN w:val="0"/>
        <w:adjustRightInd w:val="0"/>
        <w:spacing w:after="0" w:line="240" w:lineRule="auto"/>
        <w:ind w:left="0" w:firstLine="568"/>
        <w:jc w:val="both"/>
        <w:rPr>
          <w:rFonts w:ascii="Times New Roman" w:hAnsi="Times New Roman"/>
          <w:spacing w:val="-2"/>
        </w:rPr>
      </w:pPr>
      <w:bookmarkStart w:id="1" w:name="Par893"/>
      <w:bookmarkStart w:id="2" w:name="Par909"/>
      <w:bookmarkEnd w:id="1"/>
      <w:bookmarkEnd w:id="2"/>
      <w:r w:rsidRPr="00AE702F">
        <w:rPr>
          <w:rFonts w:ascii="Times New Roman" w:hAnsi="Times New Roman"/>
          <w:spacing w:val="-2"/>
        </w:rPr>
        <w:t>1.2.2. Извещение о проведении аукциона в электронной форме должно содержать следующие сведения:</w:t>
      </w:r>
    </w:p>
    <w:p w14:paraId="3DC97A3A"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1) способ осуществления закупки;</w:t>
      </w:r>
    </w:p>
    <w:p w14:paraId="7562D111"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2) наименование, место нахождения, почтовый адрес, адрес электронной почты, номер контактного телефона Заказчика;</w:t>
      </w:r>
    </w:p>
    <w:p w14:paraId="6AFB7CBF"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12" w:history="1">
        <w:r w:rsidRPr="00AE702F">
          <w:rPr>
            <w:rFonts w:ascii="Times New Roman" w:hAnsi="Times New Roman"/>
          </w:rPr>
          <w:t>частью 6.1 статьи 3</w:t>
        </w:r>
      </w:hyperlink>
      <w:r w:rsidRPr="00AE702F">
        <w:rPr>
          <w:rFonts w:ascii="Times New Roman" w:hAnsi="Times New Roman"/>
        </w:rPr>
        <w:t xml:space="preserve"> Федерального закона (при необходимости);</w:t>
      </w:r>
    </w:p>
    <w:p w14:paraId="4CEDAA17"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4) место поставки товара, выполнения работы, оказания услуги;</w:t>
      </w:r>
    </w:p>
    <w:p w14:paraId="54A31430"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5) 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0F4A5B7E"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 xml:space="preserve">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w:t>
      </w:r>
      <w:r w:rsidRPr="00AE702F">
        <w:rPr>
          <w:rFonts w:ascii="Times New Roman" w:hAnsi="Times New Roman"/>
        </w:rPr>
        <w:lastRenderedPageBreak/>
        <w:t>Заказчиком, за исключением случаев предоставления документации о закупке в форме электронного документа;</w:t>
      </w:r>
    </w:p>
    <w:p w14:paraId="32A4B363"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7382A2CC"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8) адрес электронной площадки в сети Интернет;</w:t>
      </w:r>
    </w:p>
    <w:p w14:paraId="75AC5109" w14:textId="77777777" w:rsidR="007D6F06" w:rsidRPr="00AE702F" w:rsidRDefault="007D6F06" w:rsidP="007D6F06">
      <w:pPr>
        <w:pStyle w:val="a6"/>
        <w:ind w:firstLine="568"/>
        <w:jc w:val="both"/>
        <w:rPr>
          <w:rFonts w:ascii="Times New Roman" w:hAnsi="Times New Roman"/>
        </w:rPr>
      </w:pPr>
      <w:r w:rsidRPr="00AE702F">
        <w:rPr>
          <w:rFonts w:ascii="Times New Roman" w:hAnsi="Times New Roman"/>
        </w:rPr>
        <w:t>9) размер обеспечения заявок на участие в аукционе и иные требования к такому обеспечению в соответствии с Положением о закупке;</w:t>
      </w:r>
    </w:p>
    <w:p w14:paraId="6EADB9E2" w14:textId="77777777" w:rsidR="007D6F06" w:rsidRPr="00AE702F" w:rsidRDefault="007D6F06" w:rsidP="007D6F06">
      <w:pPr>
        <w:autoSpaceDE w:val="0"/>
        <w:autoSpaceDN w:val="0"/>
        <w:adjustRightInd w:val="0"/>
        <w:spacing w:after="0" w:line="240" w:lineRule="auto"/>
        <w:ind w:firstLine="567"/>
        <w:jc w:val="both"/>
        <w:rPr>
          <w:rFonts w:ascii="Times New Roman" w:hAnsi="Times New Roman"/>
        </w:rPr>
      </w:pPr>
      <w:r w:rsidRPr="00AE702F">
        <w:rPr>
          <w:rFonts w:ascii="Times New Roman" w:hAnsi="Times New Roman"/>
        </w:rPr>
        <w:t>9.1)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9C0F76F" w14:textId="77777777" w:rsidR="007D6F06" w:rsidRPr="00AE702F" w:rsidRDefault="007D6F06" w:rsidP="007D6F06">
      <w:pPr>
        <w:pStyle w:val="a4"/>
        <w:spacing w:line="240" w:lineRule="auto"/>
        <w:ind w:left="0" w:firstLine="568"/>
        <w:rPr>
          <w:rFonts w:ascii="Times New Roman" w:hAnsi="Times New Roman"/>
        </w:rPr>
      </w:pPr>
      <w:r w:rsidRPr="00AE702F">
        <w:rPr>
          <w:rFonts w:ascii="Times New Roman" w:hAnsi="Times New Roman"/>
        </w:rPr>
        <w:t>10) иные сведения, предусмотренные Положением о закупке.</w:t>
      </w:r>
    </w:p>
    <w:p w14:paraId="1AE11932" w14:textId="77777777" w:rsidR="007D6F06" w:rsidRPr="00AE702F" w:rsidRDefault="007D6F06" w:rsidP="007D6F06">
      <w:pPr>
        <w:pStyle w:val="a4"/>
        <w:spacing w:line="240" w:lineRule="auto"/>
        <w:ind w:left="0" w:firstLine="568"/>
        <w:jc w:val="both"/>
        <w:rPr>
          <w:rFonts w:ascii="Times New Roman" w:hAnsi="Times New Roman"/>
        </w:rPr>
      </w:pPr>
      <w:r w:rsidRPr="00AE702F">
        <w:rPr>
          <w:rFonts w:ascii="Times New Roman" w:hAnsi="Times New Roman"/>
        </w:rPr>
        <w:t xml:space="preserve">1.2.3. </w:t>
      </w:r>
      <w:proofErr w:type="gramStart"/>
      <w:r w:rsidRPr="00AE702F">
        <w:rPr>
          <w:rFonts w:ascii="Times New Roman" w:hAnsi="Times New Roman"/>
        </w:rPr>
        <w:t>Извещение  о</w:t>
      </w:r>
      <w:proofErr w:type="gramEnd"/>
      <w:r w:rsidRPr="00AE702F">
        <w:rPr>
          <w:rFonts w:ascii="Times New Roman" w:hAnsi="Times New Roman"/>
        </w:rPr>
        <w:t xml:space="preserve">  проведении  аукциона  является неотъемлемой  частью  аукционной документации.  </w:t>
      </w:r>
      <w:proofErr w:type="gramStart"/>
      <w:r w:rsidRPr="00AE702F">
        <w:rPr>
          <w:rFonts w:ascii="Times New Roman" w:hAnsi="Times New Roman"/>
        </w:rPr>
        <w:t>Сведения,  содержащиеся</w:t>
      </w:r>
      <w:proofErr w:type="gramEnd"/>
      <w:r w:rsidRPr="00AE702F">
        <w:rPr>
          <w:rFonts w:ascii="Times New Roman" w:hAnsi="Times New Roman"/>
        </w:rPr>
        <w:t xml:space="preserve">  в  извещении  о проведении  аукциона,  должны  соответствовать  сведениям, указанным в  аукционной документации.</w:t>
      </w:r>
    </w:p>
    <w:p w14:paraId="48904BA9" w14:textId="77777777" w:rsidR="007D6F06" w:rsidRPr="00AE702F" w:rsidRDefault="007D6F06" w:rsidP="007D6F06">
      <w:pPr>
        <w:pStyle w:val="a4"/>
        <w:spacing w:line="240" w:lineRule="auto"/>
        <w:ind w:left="0" w:firstLine="568"/>
        <w:jc w:val="both"/>
        <w:rPr>
          <w:rFonts w:ascii="Times New Roman" w:hAnsi="Times New Roman"/>
        </w:rPr>
      </w:pPr>
    </w:p>
    <w:p w14:paraId="62B36A95" w14:textId="77777777" w:rsidR="007D6F06" w:rsidRPr="00AE702F" w:rsidRDefault="007D6F06" w:rsidP="007D6F06">
      <w:pPr>
        <w:pStyle w:val="a4"/>
        <w:numPr>
          <w:ilvl w:val="1"/>
          <w:numId w:val="2"/>
        </w:numPr>
        <w:spacing w:line="240" w:lineRule="auto"/>
        <w:ind w:left="0" w:firstLine="567"/>
        <w:jc w:val="both"/>
        <w:rPr>
          <w:rFonts w:ascii="Times New Roman" w:hAnsi="Times New Roman"/>
          <w:b/>
        </w:rPr>
      </w:pPr>
      <w:r w:rsidRPr="00AE702F">
        <w:rPr>
          <w:rFonts w:ascii="Times New Roman" w:hAnsi="Times New Roman"/>
          <w:b/>
        </w:rPr>
        <w:t>Документация о закупке при проведении аукциона в электронной форме</w:t>
      </w:r>
      <w:r>
        <w:rPr>
          <w:rFonts w:ascii="Times New Roman" w:hAnsi="Times New Roman"/>
          <w:b/>
        </w:rPr>
        <w:t>.</w:t>
      </w:r>
    </w:p>
    <w:p w14:paraId="180CCE51" w14:textId="77777777" w:rsidR="007D6F06" w:rsidRPr="00AE702F" w:rsidRDefault="007D6F06" w:rsidP="007D6F06">
      <w:pPr>
        <w:pStyle w:val="Normalunindented"/>
        <w:spacing w:before="0" w:after="0" w:line="240" w:lineRule="auto"/>
        <w:ind w:firstLine="568"/>
      </w:pPr>
      <w:r w:rsidRPr="00AE702F">
        <w:rPr>
          <w:rFonts w:eastAsiaTheme="minorEastAsia"/>
        </w:rPr>
        <w:t xml:space="preserve">1.3.1. </w:t>
      </w:r>
      <w:r w:rsidRPr="00AE702F">
        <w:t xml:space="preserve">Аукционная документация разрабатывается и утверждается Заказчиком, подлежит обязательному размещению в ЕИС на официальном сайте одновременно с извещением о проведении аукциона и должна содержать следующие сведения: </w:t>
      </w:r>
    </w:p>
    <w:p w14:paraId="3E53BA64" w14:textId="77777777" w:rsidR="007D6F06" w:rsidRPr="00AE702F" w:rsidRDefault="007D6F06" w:rsidP="007D6F06">
      <w:pPr>
        <w:pStyle w:val="Normalunindented"/>
        <w:spacing w:before="0" w:after="0" w:line="240" w:lineRule="auto"/>
        <w:ind w:firstLine="568"/>
      </w:pPr>
      <w:r w:rsidRPr="00AE702F">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в такой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2D225450" w14:textId="77777777" w:rsidR="007D6F06" w:rsidRPr="00AE702F" w:rsidRDefault="007D6F06" w:rsidP="007D6F06">
      <w:pPr>
        <w:pStyle w:val="Normalunindented"/>
        <w:spacing w:before="0" w:after="0" w:line="240" w:lineRule="auto"/>
        <w:ind w:firstLine="568"/>
      </w:pPr>
      <w:r w:rsidRPr="00AE702F">
        <w:t>2) требования к содержанию, форме, оформлению и составу заявки на участие в аукционе;</w:t>
      </w:r>
    </w:p>
    <w:p w14:paraId="19094D91" w14:textId="77777777" w:rsidR="007D6F06" w:rsidRPr="00AE702F" w:rsidRDefault="007D6F06" w:rsidP="007D6F06">
      <w:pPr>
        <w:pStyle w:val="Normalunindented"/>
        <w:spacing w:before="0" w:after="0" w:line="240" w:lineRule="auto"/>
        <w:ind w:firstLine="568"/>
      </w:pPr>
      <w:r w:rsidRPr="00AE702F">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14F1789D" w14:textId="77777777" w:rsidR="007D6F06" w:rsidRPr="00AE702F" w:rsidRDefault="007D6F06" w:rsidP="007D6F06">
      <w:pPr>
        <w:pStyle w:val="Normalunindented"/>
        <w:spacing w:before="0" w:after="0" w:line="240" w:lineRule="auto"/>
        <w:ind w:firstLine="568"/>
      </w:pPr>
      <w:r w:rsidRPr="00AE702F">
        <w:t>4) место, условия и сроки (периоды) поставки товара, выполнения работы, оказания услуги;</w:t>
      </w:r>
    </w:p>
    <w:p w14:paraId="0EACD6B6" w14:textId="77777777" w:rsidR="007D6F06" w:rsidRPr="00AE702F" w:rsidRDefault="007D6F06" w:rsidP="007D6F06">
      <w:pPr>
        <w:pStyle w:val="Normalunindented"/>
        <w:spacing w:before="0" w:after="0" w:line="240" w:lineRule="auto"/>
        <w:ind w:firstLine="568"/>
      </w:pPr>
      <w:r w:rsidRPr="00AE702F">
        <w:t>5) сведения о начальной (максимальной) цене договора, либо 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цену единицы товара, работы, услуги и максимальное значение цены договора;</w:t>
      </w:r>
    </w:p>
    <w:p w14:paraId="17B5B606" w14:textId="77777777" w:rsidR="007D6F06" w:rsidRPr="00AE702F" w:rsidRDefault="007D6F06" w:rsidP="007D6F06">
      <w:pPr>
        <w:pStyle w:val="Normalunindented"/>
        <w:spacing w:before="0" w:after="0" w:line="240" w:lineRule="auto"/>
        <w:ind w:firstLine="568"/>
      </w:pPr>
      <w:r w:rsidRPr="00AE702F">
        <w:t>6) форму, сроки и порядок оплаты товара, работы, услуги;</w:t>
      </w:r>
    </w:p>
    <w:p w14:paraId="3114B69C" w14:textId="77777777" w:rsidR="007D6F06" w:rsidRPr="00AE702F" w:rsidRDefault="007D6F06" w:rsidP="007D6F06">
      <w:pPr>
        <w:pStyle w:val="Normalunindented"/>
        <w:spacing w:before="0" w:after="0" w:line="240" w:lineRule="auto"/>
        <w:ind w:firstLine="568"/>
        <w:rPr>
          <w:rFonts w:eastAsiaTheme="minorEastAsia"/>
        </w:rPr>
      </w:pPr>
      <w:r w:rsidRPr="00AE702F">
        <w:t xml:space="preserve">7) </w:t>
      </w:r>
      <w:r w:rsidRPr="00AE702F">
        <w:rPr>
          <w:rFonts w:eastAsiaTheme="minorEastAsia"/>
        </w:rPr>
        <w:t xml:space="preserve">обоснование </w:t>
      </w:r>
      <w:r w:rsidRPr="00AE702F">
        <w:t>начальной (максимальной) цены договора либо цены единицы товара, работы, услуги, включая информацию о расходах</w:t>
      </w:r>
      <w:r w:rsidRPr="00AE702F">
        <w:rPr>
          <w:rFonts w:eastAsiaTheme="minorEastAsia"/>
        </w:rPr>
        <w:t xml:space="preserve"> на перевозку, страхование, уплату таможенных пошлин, налогов и других обязательных платежей;</w:t>
      </w:r>
    </w:p>
    <w:p w14:paraId="02AE3B85" w14:textId="77777777" w:rsidR="007D6F06" w:rsidRPr="00AE702F" w:rsidRDefault="007D6F06" w:rsidP="007D6F06">
      <w:pPr>
        <w:pStyle w:val="Normalunindented"/>
        <w:spacing w:before="0" w:after="0" w:line="240" w:lineRule="auto"/>
        <w:ind w:firstLine="568"/>
      </w:pPr>
      <w:r w:rsidRPr="00AE702F">
        <w:t>8) порядок, место, дату начала, дату и время окончания срока подачи заявок на участие в аукционе (этапах) и порядок подведения итогов аукциона (этапов);</w:t>
      </w:r>
    </w:p>
    <w:p w14:paraId="712DFD4F" w14:textId="77777777" w:rsidR="007D6F06" w:rsidRPr="00AE702F" w:rsidRDefault="007D6F06" w:rsidP="007D6F06">
      <w:pPr>
        <w:pStyle w:val="Normalunindented"/>
        <w:spacing w:before="0" w:after="0" w:line="240" w:lineRule="auto"/>
        <w:ind w:firstLine="568"/>
      </w:pPr>
      <w:r w:rsidRPr="00AE702F">
        <w:t xml:space="preserve">9) требования к участникам закупки, установленные в соответствии с настоящим Положением о закупке, к закупаемым товарам, работам, услугам (при необходимости), если в соответствии с законодательством Российской Федерации установлены требования к таким товарам, работам, </w:t>
      </w:r>
      <w:proofErr w:type="gramStart"/>
      <w:r w:rsidRPr="00AE702F">
        <w:t>услугам,  и</w:t>
      </w:r>
      <w:proofErr w:type="gramEnd"/>
      <w:r w:rsidRPr="00AE702F">
        <w:t xml:space="preserve"> перечень документов, предоставляемых участниками закупки для подтверждения соответствия установленным требованиям;</w:t>
      </w:r>
    </w:p>
    <w:p w14:paraId="0C5BAF0C" w14:textId="77777777" w:rsidR="007D6F06" w:rsidRPr="00AE702F" w:rsidRDefault="007D6F06" w:rsidP="007D6F06">
      <w:pPr>
        <w:pStyle w:val="Normalunindented"/>
        <w:spacing w:before="0" w:after="0" w:line="240" w:lineRule="auto"/>
        <w:ind w:firstLine="568"/>
      </w:pPr>
      <w:r w:rsidRPr="00AE702F">
        <w:t xml:space="preserve">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w:t>
      </w:r>
      <w:r w:rsidRPr="00AE702F">
        <w:lastRenderedPageBreak/>
        <w:t>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45726C4" w14:textId="77777777" w:rsidR="007D6F06" w:rsidRPr="00AE702F" w:rsidRDefault="007D6F06" w:rsidP="007D6F06">
      <w:pPr>
        <w:pStyle w:val="Normalunindented"/>
        <w:spacing w:before="0" w:after="0" w:line="240" w:lineRule="auto"/>
        <w:ind w:firstLine="568"/>
      </w:pPr>
      <w:r w:rsidRPr="00AE702F">
        <w:t>11) формы, порядок, даты начала и окончания срока предоставления участникам закупки разъяснений положений аукционной документации;</w:t>
      </w:r>
    </w:p>
    <w:p w14:paraId="0E770B04" w14:textId="77777777" w:rsidR="007D6F06" w:rsidRPr="00AE702F" w:rsidRDefault="007D6F06" w:rsidP="007D6F06">
      <w:pPr>
        <w:pStyle w:val="Normalunindented"/>
        <w:spacing w:before="0" w:after="0" w:line="240" w:lineRule="auto"/>
        <w:ind w:firstLine="568"/>
      </w:pPr>
      <w:r w:rsidRPr="00AE702F">
        <w:t>12) дату рассмотрения предложений участников такой закупки и подведения итогов такой закупки;</w:t>
      </w:r>
    </w:p>
    <w:p w14:paraId="07EE5BD1" w14:textId="77777777" w:rsidR="007D6F06" w:rsidRPr="00AE702F" w:rsidRDefault="007D6F06" w:rsidP="007D6F06">
      <w:pPr>
        <w:pStyle w:val="Normalunindented"/>
        <w:spacing w:before="0" w:after="0" w:line="240" w:lineRule="auto"/>
        <w:ind w:firstLine="568"/>
      </w:pPr>
      <w:r w:rsidRPr="00AE702F">
        <w:t>13) критерии оценки и сопоставления заявок на участие в аукционе;</w:t>
      </w:r>
    </w:p>
    <w:p w14:paraId="5E451FB7" w14:textId="77777777" w:rsidR="007D6F06" w:rsidRPr="00AE702F" w:rsidRDefault="007D6F06" w:rsidP="007D6F06">
      <w:pPr>
        <w:pStyle w:val="Normalunindented"/>
        <w:spacing w:before="0" w:after="0" w:line="240" w:lineRule="auto"/>
        <w:ind w:firstLine="568"/>
      </w:pPr>
      <w:r w:rsidRPr="00AE702F">
        <w:t>14) порядок оценки и сопоставления заявок на участие в аукционе;</w:t>
      </w:r>
    </w:p>
    <w:p w14:paraId="1CDE9190" w14:textId="77777777" w:rsidR="007D6F06" w:rsidRPr="00AE702F" w:rsidRDefault="007D6F06" w:rsidP="007D6F06">
      <w:pPr>
        <w:pStyle w:val="Normalunindented"/>
        <w:spacing w:before="0" w:after="0" w:line="240" w:lineRule="auto"/>
        <w:ind w:firstLine="568"/>
      </w:pPr>
      <w:r w:rsidRPr="00AE702F">
        <w:t xml:space="preserve">15) описание предмета такой закупки в соответствии с </w:t>
      </w:r>
      <w:hyperlink r:id="rId13" w:history="1">
        <w:r w:rsidRPr="00AE702F">
          <w:t>частью 6.1 статьи 3</w:t>
        </w:r>
      </w:hyperlink>
      <w:r w:rsidRPr="00AE702F">
        <w:t xml:space="preserve">  Федерального закона;</w:t>
      </w:r>
    </w:p>
    <w:p w14:paraId="2183123D" w14:textId="77777777" w:rsidR="007D6F06" w:rsidRPr="00AE702F" w:rsidRDefault="007D6F06" w:rsidP="007D6F06">
      <w:pPr>
        <w:pStyle w:val="Normalunindented"/>
        <w:spacing w:before="0" w:after="0" w:line="240" w:lineRule="auto"/>
        <w:ind w:firstLine="568"/>
      </w:pPr>
      <w:r w:rsidRPr="00AE702F">
        <w:t>16) требования к сроку и (или) объему предоставления гарантий качества товара, работ, услуг, обслуживанию товара, расходам на эксплуатацию товара (при необходимости);</w:t>
      </w:r>
    </w:p>
    <w:p w14:paraId="3C5F683B" w14:textId="77777777" w:rsidR="007D6F06" w:rsidRPr="00AE702F" w:rsidRDefault="007D6F06" w:rsidP="007D6F06">
      <w:pPr>
        <w:pStyle w:val="Normalunindented"/>
        <w:spacing w:before="0" w:after="0" w:line="240" w:lineRule="auto"/>
        <w:ind w:firstLine="568"/>
      </w:pPr>
      <w:r w:rsidRPr="00AE702F">
        <w:t>17) 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p w14:paraId="332E7082" w14:textId="77777777" w:rsidR="007D6F06" w:rsidRPr="00AE702F" w:rsidRDefault="007D6F06" w:rsidP="007D6F06">
      <w:pPr>
        <w:pStyle w:val="Normalunindented"/>
        <w:spacing w:before="0" w:after="0" w:line="240" w:lineRule="auto"/>
        <w:ind w:firstLine="568"/>
        <w:rPr>
          <w:rFonts w:eastAsiaTheme="minorEastAsia"/>
        </w:rPr>
      </w:pPr>
      <w:r w:rsidRPr="00AE702F">
        <w:rPr>
          <w:rFonts w:eastAsiaTheme="minorEastAsia"/>
        </w:rPr>
        <w:t xml:space="preserve">18) сведения о возможности Заказчика изменить предусмотренные договором количество товаров, объем работ, услуг в соответствии с Положением </w:t>
      </w:r>
      <w:r w:rsidRPr="00AE702F">
        <w:t>о закупке</w:t>
      </w:r>
      <w:r w:rsidRPr="00AE702F">
        <w:rPr>
          <w:rFonts w:eastAsiaTheme="minorEastAsia"/>
        </w:rPr>
        <w:t>;</w:t>
      </w:r>
    </w:p>
    <w:p w14:paraId="179EF33C" w14:textId="77777777" w:rsidR="007D6F06" w:rsidRPr="00AE702F" w:rsidRDefault="007D6F06" w:rsidP="007D6F06">
      <w:pPr>
        <w:pStyle w:val="Normalunindented"/>
        <w:spacing w:before="0" w:after="0" w:line="240" w:lineRule="auto"/>
        <w:ind w:firstLine="568"/>
      </w:pPr>
      <w:r w:rsidRPr="00AE702F">
        <w:t>19) порядок и срок отзыва заявок на участие в аукционе, порядок внесения изменений в такие заявки;</w:t>
      </w:r>
    </w:p>
    <w:p w14:paraId="47E60DA1" w14:textId="77777777" w:rsidR="007D6F06" w:rsidRPr="00AE702F" w:rsidRDefault="007D6F06" w:rsidP="007D6F06">
      <w:pPr>
        <w:pStyle w:val="Normalunindented"/>
        <w:spacing w:before="0" w:after="0" w:line="240" w:lineRule="auto"/>
        <w:ind w:firstLine="568"/>
        <w:rPr>
          <w:rFonts w:eastAsiaTheme="minorEastAsia"/>
        </w:rPr>
      </w:pPr>
      <w:r w:rsidRPr="00AE702F">
        <w:rPr>
          <w:rFonts w:eastAsiaTheme="minorEastAsia"/>
        </w:rPr>
        <w:t>20) размер обеспечения заявки на участие в аукционе,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требования обеспечения заявки на участие в аукционе;</w:t>
      </w:r>
    </w:p>
    <w:p w14:paraId="5FA5A23E" w14:textId="77777777" w:rsidR="007D6F06" w:rsidRPr="00AE702F" w:rsidRDefault="007D6F06" w:rsidP="007D6F06">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AE702F">
        <w:rPr>
          <w:rFonts w:ascii="Times New Roman" w:eastAsiaTheme="minorEastAsia" w:hAnsi="Times New Roman"/>
        </w:rPr>
        <w:t xml:space="preserve">21) </w:t>
      </w:r>
      <w:r w:rsidRPr="00AE702F">
        <w:rPr>
          <w:rFonts w:ascii="Times New Roman"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Размер обеспечения исполнения договора определяется в соответствии с настоящим Положением</w:t>
      </w:r>
      <w:r w:rsidRPr="00AE702F">
        <w:rPr>
          <w:rFonts w:ascii="Times New Roman" w:eastAsiaTheme="minorEastAsia" w:hAnsi="Times New Roman"/>
        </w:rPr>
        <w:t>;</w:t>
      </w:r>
    </w:p>
    <w:p w14:paraId="704E0CAC" w14:textId="77777777" w:rsidR="007D6F06" w:rsidRPr="00AE702F" w:rsidRDefault="007D6F06" w:rsidP="007D6F06">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AE702F">
        <w:rPr>
          <w:rFonts w:ascii="Times New Roman" w:hAnsi="Times New Roman"/>
        </w:rPr>
        <w:t>21.1) размер обеспечения исполнения гарантийных обязательств, срок и порядок его предоставления в случае, если Заказчиком установлено требование обеспечения исполнения гарантийных обязательств. Размер обеспечения исполнения гарантийных обязательств определяется в соответствии с настоящим Положением;</w:t>
      </w:r>
    </w:p>
    <w:p w14:paraId="7D490EC1" w14:textId="77777777" w:rsidR="007D6F06" w:rsidRPr="00AE702F" w:rsidRDefault="007D6F06" w:rsidP="007D6F06">
      <w:pPr>
        <w:pStyle w:val="Normalunindented"/>
        <w:spacing w:before="0" w:after="0" w:line="240" w:lineRule="auto"/>
        <w:ind w:firstLine="568"/>
        <w:rPr>
          <w:rFonts w:eastAsiaTheme="minorEastAsia"/>
        </w:rPr>
      </w:pPr>
      <w:r w:rsidRPr="00AE702F">
        <w:rPr>
          <w:rFonts w:eastAsiaTheme="minorEastAsia"/>
        </w:rPr>
        <w:t xml:space="preserve">22) срок со дня размещения в ЕИС итогового протокола по результатам аукциона, в течение которого победитель аукциона должен подписать проект договора, порядок заключения такого договора и условия признания </w:t>
      </w:r>
      <w:proofErr w:type="gramStart"/>
      <w:r w:rsidRPr="00AE702F">
        <w:rPr>
          <w:rFonts w:eastAsiaTheme="minorEastAsia"/>
        </w:rPr>
        <w:t>победителя  аукциона</w:t>
      </w:r>
      <w:proofErr w:type="gramEnd"/>
      <w:r w:rsidRPr="00AE702F">
        <w:rPr>
          <w:rFonts w:eastAsiaTheme="minorEastAsia"/>
        </w:rPr>
        <w:t xml:space="preserve"> (участника в аукциона) уклонившимся от заключения договора;</w:t>
      </w:r>
    </w:p>
    <w:p w14:paraId="76C7EE15" w14:textId="77777777" w:rsidR="007D6F06" w:rsidRPr="00AE702F" w:rsidRDefault="007D6F06" w:rsidP="007D6F06">
      <w:pPr>
        <w:pStyle w:val="Normalunindented"/>
        <w:spacing w:before="0" w:after="0" w:line="240" w:lineRule="auto"/>
        <w:ind w:firstLine="568"/>
      </w:pPr>
      <w:r w:rsidRPr="00AE702F">
        <w:t>23) сведения о праве заключения договора с несколькими участниками закупки и условия такого заключения;</w:t>
      </w:r>
    </w:p>
    <w:p w14:paraId="6F059217" w14:textId="77777777" w:rsidR="007D6F06" w:rsidRPr="00AE702F" w:rsidRDefault="007D6F06" w:rsidP="007D6F06">
      <w:pPr>
        <w:pStyle w:val="Normalunindented"/>
        <w:spacing w:before="0" w:after="0" w:line="240" w:lineRule="auto"/>
        <w:ind w:firstLine="568"/>
      </w:pPr>
      <w:r w:rsidRPr="00AE702F">
        <w:t>24) иные сведения, предусмотренные Положением о закупке.</w:t>
      </w:r>
    </w:p>
    <w:p w14:paraId="43C25CF0" w14:textId="77777777" w:rsidR="007D6F06" w:rsidRPr="00AE702F" w:rsidRDefault="007D6F06" w:rsidP="007D6F06">
      <w:pPr>
        <w:pStyle w:val="Normalunindented"/>
        <w:spacing w:before="0" w:after="0" w:line="240" w:lineRule="auto"/>
        <w:ind w:firstLine="568"/>
      </w:pPr>
      <w:r w:rsidRPr="00AE702F">
        <w:t>1.3.2. К аукционной документации должен быть приложен проект договора, который является неотъемлемой частью аукционной документации.</w:t>
      </w:r>
    </w:p>
    <w:p w14:paraId="12744246" w14:textId="77777777" w:rsidR="007D6F06" w:rsidRPr="00AE702F" w:rsidRDefault="007D6F06" w:rsidP="007D6F06">
      <w:pPr>
        <w:pStyle w:val="Normalunindented"/>
        <w:spacing w:before="0" w:after="0" w:line="240" w:lineRule="auto"/>
        <w:ind w:firstLine="568"/>
      </w:pPr>
      <w:r w:rsidRPr="00AE702F">
        <w:t xml:space="preserve">1.3.3. В случае, если в аукционной документации содержится требование о соответствии поставляемого товара образцу или макету товара, к документации может быть приложен такой образец или макет товара. В этом случае указанный образец или макет товара является неотъемлемой частью документации. При этом в аукционной документации устанавливается срок и место осмотра макета. </w:t>
      </w:r>
    </w:p>
    <w:p w14:paraId="111F3E2A" w14:textId="77777777" w:rsidR="007D6F06" w:rsidRPr="00AE702F" w:rsidRDefault="007D6F06" w:rsidP="007D6F06">
      <w:pPr>
        <w:pStyle w:val="Normalunindented"/>
        <w:spacing w:before="0" w:after="0" w:line="240" w:lineRule="auto"/>
        <w:ind w:firstLine="568"/>
      </w:pPr>
      <w:r w:rsidRPr="00AE702F">
        <w:t>1.3.4. Сведения, содержащиеся в аукционной документации, должны соответствовать сведениям, указанным в извещении о проведении аукциона.</w:t>
      </w:r>
    </w:p>
    <w:p w14:paraId="76A096B7" w14:textId="77777777" w:rsidR="007D6F06" w:rsidRPr="00AE702F" w:rsidRDefault="007D6F06" w:rsidP="007D6F06">
      <w:pPr>
        <w:pStyle w:val="Normalunindented"/>
        <w:spacing w:before="0" w:after="0" w:line="240" w:lineRule="auto"/>
        <w:ind w:firstLine="568"/>
      </w:pPr>
    </w:p>
    <w:p w14:paraId="09C2D2EF" w14:textId="77777777" w:rsidR="007D6F06" w:rsidRPr="00AE702F" w:rsidRDefault="007D6F06" w:rsidP="007D6F06">
      <w:pPr>
        <w:pStyle w:val="Normalunindented"/>
        <w:numPr>
          <w:ilvl w:val="1"/>
          <w:numId w:val="2"/>
        </w:numPr>
        <w:spacing w:before="0" w:after="0" w:line="240" w:lineRule="auto"/>
        <w:rPr>
          <w:b/>
        </w:rPr>
      </w:pPr>
      <w:r w:rsidRPr="00AE702F">
        <w:rPr>
          <w:b/>
        </w:rPr>
        <w:t>Порядок предоставления аукционной документации при проведении аукциона в электронной форме.</w:t>
      </w:r>
    </w:p>
    <w:p w14:paraId="1222D665" w14:textId="77777777" w:rsidR="007D6F06" w:rsidRPr="00AE702F" w:rsidRDefault="007D6F06" w:rsidP="007D6F06">
      <w:pPr>
        <w:pStyle w:val="Normalunindented"/>
        <w:spacing w:before="0" w:after="0" w:line="240" w:lineRule="auto"/>
        <w:ind w:firstLine="568"/>
      </w:pPr>
      <w:r w:rsidRPr="00AE702F">
        <w:t xml:space="preserve">1.4.1. Со дня размещения в ЕИС извещения о проведении аукциона Заказчик на основании заявления любого заинтересованного лица в течение двух рабочих дней со дня получения соответствующего заявления обязан предоставить такому лицу аукционную документацию в порядке, указанном в аукционной документации. Предоставление аукционной документации в </w:t>
      </w:r>
      <w:proofErr w:type="gramStart"/>
      <w:r w:rsidRPr="00AE702F">
        <w:t>электронной  форме</w:t>
      </w:r>
      <w:proofErr w:type="gramEnd"/>
      <w:r w:rsidRPr="00AE702F">
        <w:t xml:space="preserve"> осуществляется без взимания платы. При предоставлении аукционной документации в печатном виде может быть установлена плата, которая указывается в аукционной документации. Размер указанной платы не должен превышать расходы Заказчика на изготовление копии аукционной документации.</w:t>
      </w:r>
    </w:p>
    <w:p w14:paraId="5D87A3AD" w14:textId="77777777" w:rsidR="007D6F06" w:rsidRPr="00AE702F" w:rsidRDefault="007D6F06" w:rsidP="007D6F06">
      <w:pPr>
        <w:pStyle w:val="Normalunindented"/>
        <w:spacing w:before="0" w:after="0" w:line="240" w:lineRule="auto"/>
        <w:ind w:firstLine="568"/>
      </w:pPr>
      <w:r w:rsidRPr="00AE702F">
        <w:t>1.4.2. Предоставление аукционной документации до размещения в ЕИС извещения о проведении аукциона не допускается.</w:t>
      </w:r>
    </w:p>
    <w:p w14:paraId="379F0C86" w14:textId="77777777" w:rsidR="007D6F06" w:rsidRDefault="007D6F06" w:rsidP="007D6F06">
      <w:pPr>
        <w:spacing w:line="240" w:lineRule="auto"/>
        <w:rPr>
          <w:rFonts w:ascii="Times New Roman" w:hAnsi="Times New Roman"/>
        </w:rPr>
      </w:pPr>
    </w:p>
    <w:p w14:paraId="6BB04100" w14:textId="77777777" w:rsidR="007D6F06" w:rsidRPr="00AE702F" w:rsidRDefault="007D6F06" w:rsidP="007D6F06">
      <w:pPr>
        <w:spacing w:line="240" w:lineRule="auto"/>
        <w:rPr>
          <w:rFonts w:ascii="Times New Roman" w:hAnsi="Times New Roman"/>
        </w:rPr>
      </w:pPr>
    </w:p>
    <w:p w14:paraId="63BA9269" w14:textId="77777777" w:rsidR="007D6F06" w:rsidRPr="00AE702F" w:rsidRDefault="007D6F06" w:rsidP="007D6F06">
      <w:pPr>
        <w:pStyle w:val="Normalunindented"/>
        <w:numPr>
          <w:ilvl w:val="1"/>
          <w:numId w:val="2"/>
        </w:numPr>
        <w:tabs>
          <w:tab w:val="left" w:pos="1134"/>
        </w:tabs>
        <w:spacing w:before="0" w:after="0" w:line="240" w:lineRule="auto"/>
        <w:jc w:val="center"/>
        <w:rPr>
          <w:b/>
        </w:rPr>
      </w:pPr>
      <w:r w:rsidRPr="00AE702F">
        <w:rPr>
          <w:b/>
        </w:rPr>
        <w:lastRenderedPageBreak/>
        <w:t>Разъяснение положений аукционной документации, извещения о проведении аукциона и внесение в них изменений</w:t>
      </w:r>
      <w:r>
        <w:rPr>
          <w:b/>
        </w:rPr>
        <w:t>.</w:t>
      </w:r>
    </w:p>
    <w:p w14:paraId="078FB844" w14:textId="77777777" w:rsidR="007D6F06" w:rsidRPr="00AE702F" w:rsidRDefault="007D6F06" w:rsidP="007D6F06">
      <w:pPr>
        <w:pStyle w:val="Normalunindented"/>
        <w:spacing w:before="0" w:after="0" w:line="240" w:lineRule="auto"/>
        <w:ind w:firstLine="568"/>
      </w:pPr>
      <w:r w:rsidRPr="00AE702F">
        <w:t xml:space="preserve">1.5.1. Любой участник аукциона вправе направить Заказчику с </w:t>
      </w:r>
      <w:proofErr w:type="gramStart"/>
      <w:r w:rsidRPr="00AE702F">
        <w:t>использованием  программно</w:t>
      </w:r>
      <w:proofErr w:type="gramEnd"/>
      <w:r w:rsidRPr="00AE702F">
        <w:t>-аппаратных  средств электронной  площадки запрос о даче разъяснений положений извещения о проведении аукциона и (или) аукционной документации.</w:t>
      </w:r>
    </w:p>
    <w:p w14:paraId="2F9CAE52" w14:textId="77777777" w:rsidR="007D6F06" w:rsidRPr="00AE702F" w:rsidRDefault="007D6F06" w:rsidP="007D6F06">
      <w:pPr>
        <w:pStyle w:val="Normalunindented"/>
        <w:spacing w:before="0" w:after="0" w:line="240" w:lineRule="auto"/>
      </w:pPr>
      <w:r w:rsidRPr="00AE702F">
        <w:t>В течение трех рабочих дней с даты поступления указанного запроса Заказчик осуществляет разъяснение положений извещения о проведении аукциона и (или) аукционной документации и размещает их в ЕИС на официальном сайте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w:t>
      </w:r>
    </w:p>
    <w:p w14:paraId="28D83A4F" w14:textId="77777777" w:rsidR="007D6F06" w:rsidRPr="00AE702F" w:rsidRDefault="007D6F06" w:rsidP="007D6F06">
      <w:pPr>
        <w:pStyle w:val="Normalunindented"/>
        <w:spacing w:before="0" w:after="0" w:line="240" w:lineRule="auto"/>
        <w:ind w:firstLine="708"/>
      </w:pPr>
      <w:r w:rsidRPr="00AE702F">
        <w:t>1.5.2. Разъяснения положений извещения о проведении аукциона и (или) аукционной документации не должны изменять предмет закупки и существенные условия проекта договора.</w:t>
      </w:r>
    </w:p>
    <w:p w14:paraId="0A41BD39" w14:textId="77777777" w:rsidR="007D6F06" w:rsidRPr="00AE702F" w:rsidRDefault="007D6F06" w:rsidP="007D6F06">
      <w:pPr>
        <w:pStyle w:val="Normalunindented"/>
        <w:spacing w:before="0" w:after="0" w:line="240" w:lineRule="auto"/>
        <w:ind w:firstLine="708"/>
      </w:pPr>
      <w:r w:rsidRPr="00AE702F">
        <w:t xml:space="preserve">1.5.3. Заказчик в соответствии с запросом участника закупки или по собственной инициативе вправе принять решение о внесении изменений в аукционную документацию и (или) извещение о проведении аукциона, в том числе в описание объекта </w:t>
      </w:r>
      <w:proofErr w:type="gramStart"/>
      <w:r w:rsidRPr="00AE702F">
        <w:t>закупки,  не</w:t>
      </w:r>
      <w:proofErr w:type="gramEnd"/>
      <w:r w:rsidRPr="00AE702F">
        <w:t xml:space="preserve"> позднее чем за один день до даты окончания срока подачи заявок на участие в аукционе, за исключением случая, предусмотренного пунктом 1.5.5 настоящей документацией. Изменения, вносимые в аукционную документацию и (или) извещение о проведении аукциона размещаются Заказчиком в ЕИС не позднее чем в течение трех дней со дня принятия решения о внесении указанных изменений. При этом срок подачи заявок на участие в аукционе должен быть продлен таким образом, чтобы с даты размещения в ЕИС указанных изменений до даты окончания срока подачи заявок на участие в аукционе оставалось не менее половины срока подачи заявок на участие в аукционе, установленного Положением о закупке.</w:t>
      </w:r>
    </w:p>
    <w:p w14:paraId="1704E2FD" w14:textId="77777777" w:rsidR="007D6F06" w:rsidRPr="00AE702F" w:rsidRDefault="007D6F06" w:rsidP="007D6F06">
      <w:pPr>
        <w:pStyle w:val="Normalunindented"/>
        <w:spacing w:before="0" w:after="0" w:line="240" w:lineRule="auto"/>
        <w:ind w:firstLine="708"/>
      </w:pPr>
      <w:r w:rsidRPr="00AE702F">
        <w:t xml:space="preserve">1.5.4. 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ЕИС на официальном сайте в день принятия этого решения. </w:t>
      </w:r>
    </w:p>
    <w:p w14:paraId="3184CEFD" w14:textId="77777777" w:rsidR="007D6F06" w:rsidRPr="00AE702F" w:rsidRDefault="007D6F06" w:rsidP="007D6F06">
      <w:pPr>
        <w:pStyle w:val="Normalunindented"/>
        <w:spacing w:before="0" w:after="0" w:line="240" w:lineRule="auto"/>
        <w:ind w:firstLine="708"/>
      </w:pPr>
      <w:r w:rsidRPr="00AE702F">
        <w:t>1.5.5. До наступления даты и времени окончания срока подачи заявок на участие в аукционе Заказчик может продлить этот срок. Извещение о продлении срока окончания приема таких заявок размещается Заказчиком в ЕИС на официальном сайте.</w:t>
      </w:r>
    </w:p>
    <w:p w14:paraId="4F0599E6" w14:textId="77777777" w:rsidR="007D6F06" w:rsidRPr="00AE702F" w:rsidRDefault="007D6F06" w:rsidP="007D6F06">
      <w:pPr>
        <w:pStyle w:val="Normalunindented"/>
        <w:spacing w:before="0" w:after="0" w:line="240" w:lineRule="auto"/>
        <w:ind w:firstLine="708"/>
      </w:pPr>
      <w:r w:rsidRPr="00AE702F">
        <w:t xml:space="preserve">1.5.6. По истечении срока отмены аукциона и до заключения договора Заказчик вправе отменить его только в случае возникновения обстоятельств </w:t>
      </w:r>
      <w:hyperlink r:id="rId14" w:history="1">
        <w:r w:rsidRPr="00AE702F">
          <w:t>непреодолимой силы</w:t>
        </w:r>
      </w:hyperlink>
      <w:r w:rsidRPr="00AE702F">
        <w:t xml:space="preserve"> в соответствии с гражданским законодательством Российской Федерации.</w:t>
      </w:r>
    </w:p>
    <w:p w14:paraId="24EDEC2A" w14:textId="77777777" w:rsidR="007D6F06" w:rsidRPr="00AE702F" w:rsidRDefault="007D6F06" w:rsidP="007D6F06">
      <w:pPr>
        <w:pStyle w:val="Normalunindented"/>
        <w:spacing w:before="0" w:after="0" w:line="240" w:lineRule="auto"/>
        <w:ind w:firstLine="708"/>
      </w:pPr>
    </w:p>
    <w:p w14:paraId="5689D867" w14:textId="77777777" w:rsidR="007D6F06" w:rsidRPr="00AE702F" w:rsidRDefault="007D6F06" w:rsidP="007D6F06">
      <w:pPr>
        <w:spacing w:line="240" w:lineRule="auto"/>
        <w:jc w:val="center"/>
        <w:rPr>
          <w:rFonts w:ascii="Times New Roman" w:hAnsi="Times New Roman"/>
        </w:rPr>
      </w:pPr>
      <w:r w:rsidRPr="00AE702F">
        <w:rPr>
          <w:rFonts w:ascii="Times New Roman" w:hAnsi="Times New Roman"/>
          <w:b/>
        </w:rPr>
        <w:t>1.6. Порядок подачи заявок на участие в аукционе в электронной форме</w:t>
      </w:r>
      <w:r>
        <w:rPr>
          <w:rFonts w:ascii="Times New Roman" w:hAnsi="Times New Roman"/>
          <w:b/>
        </w:rPr>
        <w:t>.</w:t>
      </w:r>
    </w:p>
    <w:p w14:paraId="013FDCC3" w14:textId="77777777" w:rsidR="007D6F06" w:rsidRPr="00AE702F" w:rsidRDefault="007D6F06" w:rsidP="007D6F06">
      <w:pPr>
        <w:pStyle w:val="Normalunindented"/>
        <w:spacing w:before="0" w:after="0" w:line="240" w:lineRule="auto"/>
        <w:ind w:firstLine="709"/>
      </w:pPr>
      <w:r w:rsidRPr="00AE702F">
        <w:t>1.6.1. Подача заявок на участие в аукционе осуществляется только лицами, аккредитованными на электронной площадке.</w:t>
      </w:r>
    </w:p>
    <w:p w14:paraId="0A04C330" w14:textId="77777777" w:rsidR="007D6F06" w:rsidRPr="00AE702F" w:rsidRDefault="007D6F06" w:rsidP="007D6F06">
      <w:pPr>
        <w:pStyle w:val="Normalunindented"/>
        <w:spacing w:before="0" w:after="0" w:line="240" w:lineRule="auto"/>
        <w:ind w:firstLine="709"/>
      </w:pPr>
      <w:r w:rsidRPr="00AE702F">
        <w:t xml:space="preserve">1.6.2. Заявка на участие в </w:t>
      </w:r>
      <w:proofErr w:type="gramStart"/>
      <w:r w:rsidRPr="00AE702F">
        <w:t>аукционе  направляется</w:t>
      </w:r>
      <w:proofErr w:type="gramEnd"/>
      <w:r w:rsidRPr="00AE702F">
        <w:t xml:space="preserve">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в соответствии с Положением о закупке, и до истечения срока, указанного в извещении о проведении аукциона. Заказчиком может быть установлена обязательная форма заявки на участие в аукционе. </w:t>
      </w:r>
    </w:p>
    <w:p w14:paraId="73C0D191" w14:textId="77777777" w:rsidR="007D6F06" w:rsidRPr="00AE702F" w:rsidRDefault="007D6F06" w:rsidP="007D6F06">
      <w:pPr>
        <w:pStyle w:val="Normalunindented"/>
        <w:spacing w:before="0" w:after="0" w:line="240" w:lineRule="auto"/>
        <w:ind w:firstLine="709"/>
      </w:pPr>
      <w:r w:rsidRPr="00AE702F">
        <w:t xml:space="preserve">1.6.3. Участник аукциона подает только одну заявку на участие в аукционе в форме электронного документа в отношении каждого предмета закупки в любое время с момента размещения извещения о ее проведении до предусмотренных аукционной документацией даты и времени окончания срока подачи заявок на участие в такой закупке. Дополнительные сведения о порядке подачи заявки на участие в аукционе при необходимости прописываются в аукционной документации.  </w:t>
      </w:r>
    </w:p>
    <w:p w14:paraId="473497CE" w14:textId="77777777" w:rsidR="007D6F06" w:rsidRPr="00AE702F" w:rsidRDefault="007D6F06" w:rsidP="007D6F06">
      <w:pPr>
        <w:pStyle w:val="Normalunindented"/>
        <w:spacing w:before="0" w:after="0" w:line="240" w:lineRule="auto"/>
        <w:ind w:firstLine="709"/>
      </w:pPr>
      <w:r w:rsidRPr="00AE702F">
        <w:t xml:space="preserve">1.6.4. </w:t>
      </w:r>
      <w:r w:rsidRPr="00AE702F">
        <w:rPr>
          <w:color w:val="000000"/>
        </w:rPr>
        <w:t>Участник закупки, подавший заявку на участие в аукционе,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p w14:paraId="47B0A043" w14:textId="77777777" w:rsidR="007D6F06" w:rsidRPr="00AE702F" w:rsidRDefault="007D6F06" w:rsidP="007D6F06">
      <w:pPr>
        <w:pStyle w:val="Normalunindented"/>
        <w:spacing w:before="0" w:after="0" w:line="240" w:lineRule="auto"/>
        <w:ind w:firstLine="709"/>
      </w:pPr>
      <w:r w:rsidRPr="00AE702F">
        <w:t>1.6.5. Заявка на участие в аукционе должна содержать указанную Заказчиком в аукционной документации следующую информацию и документы:</w:t>
      </w:r>
    </w:p>
    <w:p w14:paraId="5E010FCB" w14:textId="77777777" w:rsidR="007D6F06" w:rsidRPr="00AE702F" w:rsidRDefault="007D6F06" w:rsidP="007D6F06">
      <w:pPr>
        <w:pStyle w:val="Normalunindented"/>
        <w:spacing w:before="0" w:after="0" w:line="240" w:lineRule="auto"/>
        <w:ind w:firstLine="709"/>
      </w:pPr>
      <w:r w:rsidRPr="00AE702F">
        <w:t>1) информация и документы об участнике аукциона, подавшем заявку на участие в аукционе:</w:t>
      </w:r>
    </w:p>
    <w:p w14:paraId="69C7B656" w14:textId="77777777" w:rsidR="007D6F06" w:rsidRPr="00AE702F" w:rsidRDefault="007D6F06" w:rsidP="007D6F06">
      <w:pPr>
        <w:pStyle w:val="Normalunindented"/>
        <w:spacing w:before="0" w:after="0" w:line="240" w:lineRule="auto"/>
        <w:ind w:firstLine="709"/>
      </w:pPr>
      <w:r w:rsidRPr="00AE702F">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фамилия, имя, отчество (при наличии), паспортные данные, место жительства (для физического лица), номер контактного телефона; а также информацию о лицах, выступающих на стороне участника закупки;</w:t>
      </w:r>
    </w:p>
    <w:p w14:paraId="2DAAE80C" w14:textId="77777777" w:rsidR="007D6F06" w:rsidRPr="00AE702F" w:rsidRDefault="007D6F06" w:rsidP="007D6F06">
      <w:pPr>
        <w:pStyle w:val="Normalunindented"/>
        <w:spacing w:before="0" w:after="0" w:line="240" w:lineRule="auto"/>
        <w:ind w:firstLine="709"/>
      </w:pPr>
      <w:r w:rsidRPr="00AE702F">
        <w:lastRenderedPageBreak/>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ЕИС извещения о проведении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1094CFEE" w14:textId="77777777" w:rsidR="007D6F06" w:rsidRPr="00AE702F" w:rsidRDefault="007D6F06" w:rsidP="007D6F06">
      <w:pPr>
        <w:pStyle w:val="Normalunindented"/>
        <w:spacing w:before="0" w:after="0" w:line="240" w:lineRule="auto"/>
        <w:ind w:firstLine="709"/>
      </w:pPr>
      <w:r w:rsidRPr="00AE702F">
        <w:tab/>
        <w:t xml:space="preserve">– документы, подтверждающие полномочия лица на осуществление действий от имени участника </w:t>
      </w:r>
      <w:r w:rsidRPr="00AE702F">
        <w:rPr>
          <w:color w:val="000000"/>
        </w:rPr>
        <w:t>закупки</w:t>
      </w:r>
      <w:r w:rsidRPr="00AE702F">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Pr="00AE702F">
        <w:rPr>
          <w:color w:val="000000"/>
        </w:rPr>
        <w:t>закупки</w:t>
      </w:r>
      <w:r w:rsidRPr="00AE702F">
        <w:t xml:space="preserve"> без доверенности. </w:t>
      </w:r>
    </w:p>
    <w:p w14:paraId="37F9A073" w14:textId="77777777" w:rsidR="007D6F06" w:rsidRPr="00AE702F" w:rsidRDefault="007D6F06" w:rsidP="007D6F06">
      <w:pPr>
        <w:pStyle w:val="Normalunindented"/>
        <w:spacing w:before="0" w:after="0" w:line="240" w:lineRule="auto"/>
        <w:ind w:firstLine="709"/>
      </w:pPr>
      <w:r w:rsidRPr="00AE702F">
        <w:t xml:space="preserve">В случае, если от имени участника </w:t>
      </w:r>
      <w:r w:rsidRPr="00AE702F">
        <w:rPr>
          <w:color w:val="000000"/>
        </w:rPr>
        <w:t>закупки</w:t>
      </w:r>
      <w:r w:rsidRPr="00AE702F">
        <w:t xml:space="preserve"> действует иное лицо, заявка на участие в аукционе должна содержать также доверенность на осуществление действий от имени участника </w:t>
      </w:r>
      <w:r w:rsidRPr="00AE702F">
        <w:rPr>
          <w:color w:val="000000"/>
        </w:rPr>
        <w:t>закупки</w:t>
      </w:r>
      <w:r w:rsidRPr="00AE702F">
        <w:t xml:space="preserve">, заверенную печатью (при наличии) участника </w:t>
      </w:r>
      <w:r w:rsidRPr="00AE702F">
        <w:rPr>
          <w:color w:val="000000"/>
        </w:rPr>
        <w:t>закупки</w:t>
      </w:r>
      <w:r w:rsidRPr="00AE702F">
        <w:t xml:space="preserve"> и подписанную руководителем участника </w:t>
      </w:r>
      <w:r w:rsidRPr="00AE702F">
        <w:rPr>
          <w:color w:val="000000"/>
        </w:rPr>
        <w:t>закупки</w:t>
      </w:r>
      <w:r w:rsidRPr="00AE702F">
        <w:t xml:space="preserve"> (для юридических лиц) или уполномоченным этим руководителем лицом, либо нотариально заверенную копию такой доверенности. </w:t>
      </w:r>
    </w:p>
    <w:p w14:paraId="7E8D1E16" w14:textId="77777777" w:rsidR="007D6F06" w:rsidRPr="00AE702F" w:rsidRDefault="007D6F06" w:rsidP="007D6F06">
      <w:pPr>
        <w:pStyle w:val="Normalunindented"/>
        <w:spacing w:before="0" w:after="0" w:line="240" w:lineRule="auto"/>
        <w:ind w:firstLine="709"/>
      </w:pPr>
      <w:r w:rsidRPr="00AE702F">
        <w:t xml:space="preserve">В случае, если указанная доверенность подписана лицом, уполномоченным руководителем участника </w:t>
      </w:r>
      <w:r w:rsidRPr="00AE702F">
        <w:rPr>
          <w:color w:val="000000"/>
        </w:rPr>
        <w:t>закупки</w:t>
      </w:r>
      <w:r w:rsidRPr="00AE702F">
        <w:t>, заявка на участие в аукционе должна содержать также документ, подтверждающий полномочия такого лица на подписание доверенности;</w:t>
      </w:r>
    </w:p>
    <w:p w14:paraId="06C828AF" w14:textId="77777777" w:rsidR="007D6F06" w:rsidRPr="00AE702F" w:rsidRDefault="007D6F06" w:rsidP="007D6F06">
      <w:pPr>
        <w:pStyle w:val="Normalunindented"/>
        <w:spacing w:before="0" w:after="0" w:line="240" w:lineRule="auto"/>
        <w:ind w:firstLine="709"/>
      </w:pPr>
      <w:r w:rsidRPr="00AE702F">
        <w:tab/>
        <w:t xml:space="preserve">– документы, подтверждающие соответствие участника </w:t>
      </w:r>
      <w:r w:rsidRPr="00AE702F">
        <w:rPr>
          <w:color w:val="000000"/>
        </w:rPr>
        <w:t>закупки</w:t>
      </w:r>
      <w:r w:rsidRPr="00AE702F">
        <w:t xml:space="preserve"> требованиям к участникам, установленным Заказчиком </w:t>
      </w:r>
      <w:proofErr w:type="gramStart"/>
      <w:r w:rsidRPr="00AE702F">
        <w:t>в  аукционной</w:t>
      </w:r>
      <w:proofErr w:type="gramEnd"/>
      <w:r w:rsidRPr="00AE702F">
        <w:t xml:space="preserve"> документации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и содержащимся  в аукционной документации; </w:t>
      </w:r>
    </w:p>
    <w:p w14:paraId="47CD6A43" w14:textId="77777777" w:rsidR="007D6F06" w:rsidRPr="00AE702F" w:rsidRDefault="007D6F06" w:rsidP="007D6F06">
      <w:pPr>
        <w:pStyle w:val="Normalunindented"/>
        <w:spacing w:before="0" w:after="0" w:line="240" w:lineRule="auto"/>
        <w:ind w:firstLine="709"/>
      </w:pPr>
      <w:r w:rsidRPr="00AE702F">
        <w:tab/>
        <w:t xml:space="preserve">– копии учредительных документов участника </w:t>
      </w:r>
      <w:r w:rsidRPr="00AE702F">
        <w:rPr>
          <w:color w:val="000000"/>
        </w:rPr>
        <w:t>закупки</w:t>
      </w:r>
      <w:r w:rsidRPr="00AE702F">
        <w:t xml:space="preserve"> (для юридических лиц), копию документа, удостоверяющего личность (для физического лица);</w:t>
      </w:r>
    </w:p>
    <w:p w14:paraId="2E725805" w14:textId="77777777" w:rsidR="007D6F06" w:rsidRPr="00AE702F" w:rsidRDefault="007D6F06" w:rsidP="007D6F06">
      <w:pPr>
        <w:pStyle w:val="Normalunindented"/>
        <w:spacing w:before="0" w:after="0" w:line="240" w:lineRule="auto"/>
        <w:ind w:firstLine="709"/>
      </w:pPr>
      <w:r w:rsidRPr="00AE702F">
        <w:tab/>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Pr="00AE702F">
        <w:rPr>
          <w:color w:val="000000"/>
        </w:rPr>
        <w:t>закупки</w:t>
      </w:r>
      <w:r w:rsidRPr="00AE702F">
        <w:t xml:space="preserve">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(если обеспечение установлено), обеспечения исполнения договора (если обеспечение установлено) являются крупной сделкой. </w:t>
      </w:r>
    </w:p>
    <w:p w14:paraId="73A77CD3" w14:textId="77777777" w:rsidR="007D6F06" w:rsidRPr="00AE702F" w:rsidRDefault="007D6F06" w:rsidP="007D6F06">
      <w:pPr>
        <w:pStyle w:val="Normalunindented"/>
        <w:spacing w:before="0" w:after="0" w:line="240" w:lineRule="auto"/>
        <w:ind w:firstLine="709"/>
      </w:pPr>
      <w:r w:rsidRPr="00AE702F">
        <w:t xml:space="preserve">В случае, если </w:t>
      </w:r>
      <w:proofErr w:type="gramStart"/>
      <w:r w:rsidRPr="00AE702F">
        <w:t>для  данного</w:t>
      </w:r>
      <w:proofErr w:type="gramEnd"/>
      <w:r w:rsidRPr="00AE702F">
        <w:t xml:space="preserve">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 обеспечения исполнения договора не являются крупной сделкой, участник закупки вправе предоставить соответствующее письмо;</w:t>
      </w:r>
    </w:p>
    <w:p w14:paraId="7B6C8FA7" w14:textId="77777777" w:rsidR="007D6F06" w:rsidRPr="00AE702F" w:rsidRDefault="007D6F06" w:rsidP="007D6F06">
      <w:pPr>
        <w:pStyle w:val="Normalunindented"/>
        <w:spacing w:before="0" w:after="0" w:line="240" w:lineRule="auto"/>
        <w:ind w:firstLine="709"/>
      </w:pPr>
      <w:r w:rsidRPr="00AE702F">
        <w:t>2) предложение участника аукциона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качестве работ, услуг и иные предложения об условиях исполнения договора;</w:t>
      </w:r>
    </w:p>
    <w:p w14:paraId="0ECFF42E" w14:textId="77777777" w:rsidR="007D6F06" w:rsidRPr="00AE702F" w:rsidRDefault="007D6F06" w:rsidP="007D6F06">
      <w:pPr>
        <w:pStyle w:val="Normalunindented"/>
        <w:spacing w:before="0" w:after="0" w:line="240" w:lineRule="auto"/>
        <w:ind w:firstLine="709"/>
      </w:pPr>
      <w:r w:rsidRPr="00AE702F">
        <w:t>3) в случаях, предусмотренных аукционной документацией, также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5AD73B96" w14:textId="77777777" w:rsidR="007D6F06" w:rsidRPr="00AE702F" w:rsidRDefault="007D6F06" w:rsidP="007D6F06">
      <w:pPr>
        <w:pStyle w:val="Normalunindented"/>
        <w:spacing w:before="0" w:after="0" w:line="240" w:lineRule="auto"/>
        <w:ind w:firstLine="709"/>
      </w:pPr>
      <w:r w:rsidRPr="00AE702F">
        <w:t>4)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14:paraId="0E15D026" w14:textId="77777777" w:rsidR="007D6F06" w:rsidRPr="00AE702F" w:rsidRDefault="007D6F06" w:rsidP="007D6F06">
      <w:pPr>
        <w:pStyle w:val="Normalunindented"/>
        <w:spacing w:before="0" w:after="0" w:line="240" w:lineRule="auto"/>
        <w:ind w:firstLine="709"/>
      </w:pPr>
      <w:r w:rsidRPr="00AE702F">
        <w:t>5) документы, подтверждающие внесение обеспечения заявки на участие в закупке, за исключением случая, когда обеспечение заявки на участие в закупке предоставляется путем блокирования денежных средств участника закупки оператором электронной площадки (копия платежного поручения, подтверждающая перечисление денежных средств в качестве обеспечения заявки на участие в закупке на счет Заказчика, или копия независимой гарантии), в случае установления Заказчиком требования об обеспечении заявки на участие в закупке.</w:t>
      </w:r>
    </w:p>
    <w:p w14:paraId="75DEEF6F" w14:textId="77777777" w:rsidR="007D6F06" w:rsidRPr="00AE702F" w:rsidRDefault="007D6F06" w:rsidP="007D6F06">
      <w:pPr>
        <w:pStyle w:val="Normalunindented"/>
        <w:spacing w:before="0" w:after="0" w:line="240" w:lineRule="auto"/>
        <w:ind w:firstLine="709"/>
      </w:pPr>
      <w:r w:rsidRPr="00AE702F">
        <w:t>1.6.6. 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049466EB" w14:textId="77777777" w:rsidR="007D6F06" w:rsidRPr="00AE702F" w:rsidRDefault="007D6F06" w:rsidP="007D6F06">
      <w:pPr>
        <w:pStyle w:val="Normalunindented"/>
        <w:spacing w:before="0" w:after="0" w:line="240" w:lineRule="auto"/>
        <w:ind w:firstLine="709"/>
      </w:pPr>
      <w:r w:rsidRPr="00AE702F">
        <w:t xml:space="preserve">1.6.7. Каждая заявка на участие в аукционе, поступившая в срок, указанный в аукционной документации, </w:t>
      </w:r>
      <w:proofErr w:type="gramStart"/>
      <w:r w:rsidRPr="00AE702F">
        <w:t>регистрируется  оператором</w:t>
      </w:r>
      <w:proofErr w:type="gramEnd"/>
      <w:r w:rsidRPr="00AE702F">
        <w:t xml:space="preserve"> электронной площадки. </w:t>
      </w:r>
    </w:p>
    <w:p w14:paraId="4C3D06EF" w14:textId="77777777" w:rsidR="007D6F06" w:rsidRPr="00AE702F" w:rsidRDefault="007D6F06" w:rsidP="007D6F06">
      <w:pPr>
        <w:pStyle w:val="Normalunindented"/>
        <w:spacing w:before="0" w:after="0" w:line="240" w:lineRule="auto"/>
        <w:ind w:firstLine="709"/>
      </w:pPr>
      <w:r w:rsidRPr="00AE702F">
        <w:t xml:space="preserve">1.6.8. Прием заявок на участие в аукционе прекращается в день и время, указанные в извещении о проведении аукциона. </w:t>
      </w:r>
    </w:p>
    <w:p w14:paraId="5C3FD630" w14:textId="77777777" w:rsidR="007D6F06" w:rsidRPr="00AE702F" w:rsidRDefault="007D6F06" w:rsidP="007D6F06">
      <w:pPr>
        <w:pStyle w:val="Normalunindented"/>
        <w:spacing w:before="0" w:after="0" w:line="240" w:lineRule="auto"/>
        <w:ind w:firstLine="709"/>
        <w:rPr>
          <w:spacing w:val="-4"/>
        </w:rPr>
      </w:pPr>
      <w:r w:rsidRPr="00AE702F">
        <w:rPr>
          <w:spacing w:val="-4"/>
        </w:rPr>
        <w:t xml:space="preserve">1.6.9. В случае, если в ходе рассмотрения заявки на участие в аукционе  выявлено отсутствие в такой заявке документов, предоставление   которых одновременно требовалось оператором электронной площадки для </w:t>
      </w:r>
      <w:r w:rsidRPr="00AE702F">
        <w:rPr>
          <w:spacing w:val="-4"/>
        </w:rPr>
        <w:lastRenderedPageBreak/>
        <w:t>прохождения (получения) аккредитации на электронной площадке таким  участником закупки (учредительные и иные документы), Заказчик имеет право самостоятельно, посредством функциональных возможностей электронной площадки, выгрузить такие документы из аккредитационных сведений участника закупки и принять их к рассмотрению заявки на участие в аукционе, при условии, что предоставление таких документов в составе заявки участника является обязательным в соответствии с требованиями аукционной  документации и функциональные возможности электронной площадки дают возможность осуществить указанные в настоящем пункте действия.</w:t>
      </w:r>
    </w:p>
    <w:p w14:paraId="1808E7B3" w14:textId="77777777" w:rsidR="007D6F06" w:rsidRPr="00AE702F" w:rsidRDefault="007D6F06" w:rsidP="007D6F06">
      <w:pPr>
        <w:pStyle w:val="Normalunindented"/>
        <w:spacing w:before="0" w:after="0" w:line="240" w:lineRule="auto"/>
        <w:ind w:firstLine="709"/>
        <w:rPr>
          <w:spacing w:val="-4"/>
        </w:rPr>
      </w:pPr>
      <w:r w:rsidRPr="00AE702F">
        <w:rPr>
          <w:spacing w:val="-4"/>
        </w:rPr>
        <w:t xml:space="preserve">1.6.10. В случае, если по окончании срока подачи заявок на участие </w:t>
      </w:r>
      <w:proofErr w:type="gramStart"/>
      <w:r w:rsidRPr="00AE702F">
        <w:rPr>
          <w:spacing w:val="-4"/>
        </w:rPr>
        <w:t>в  аукционе</w:t>
      </w:r>
      <w:proofErr w:type="gramEnd"/>
      <w:r w:rsidRPr="00AE702F">
        <w:rPr>
          <w:spacing w:val="-4"/>
        </w:rPr>
        <w:t xml:space="preserve"> подана только одна заявка на участие в аукционе или не подано ни одной заявки на участие в аукционе, аукцион признается несостоявшимся. </w:t>
      </w:r>
    </w:p>
    <w:p w14:paraId="28AD85F6" w14:textId="77777777" w:rsidR="007D6F06" w:rsidRPr="00AE702F" w:rsidRDefault="007D6F06" w:rsidP="007D6F06">
      <w:pPr>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 xml:space="preserve">1.6.11. </w:t>
      </w:r>
      <w:r w:rsidRPr="00AE702F">
        <w:rPr>
          <w:rFonts w:ascii="Times New Roman" w:eastAsia="Times New Roman" w:hAnsi="Times New Roman"/>
        </w:rPr>
        <w:t>Заявка на участие в аукционе в электронной форме состоит из двух частей и ценового предложения. 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заявки на участие в аукционе в электронной форме должна содержать сведения о данном участнике аукциона,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аукциона о функциональных характеристиках (потребительских свойствах) товара, качестве работы, услуги и об иных условиях исполнения договора.</w:t>
      </w:r>
    </w:p>
    <w:p w14:paraId="23F8F03B" w14:textId="77777777" w:rsidR="007D6F06" w:rsidRPr="00AE702F" w:rsidRDefault="007D6F06" w:rsidP="007D6F06">
      <w:pPr>
        <w:autoSpaceDE w:val="0"/>
        <w:autoSpaceDN w:val="0"/>
        <w:adjustRightInd w:val="0"/>
        <w:spacing w:after="0" w:line="240" w:lineRule="auto"/>
        <w:ind w:firstLine="709"/>
        <w:jc w:val="both"/>
        <w:rPr>
          <w:rFonts w:ascii="Times New Roman" w:eastAsia="Times New Roman" w:hAnsi="Times New Roman"/>
        </w:rPr>
      </w:pPr>
    </w:p>
    <w:p w14:paraId="2024D450" w14:textId="77777777" w:rsidR="007D6F06" w:rsidRPr="00AE702F" w:rsidRDefault="007D6F06" w:rsidP="007D6F06">
      <w:pPr>
        <w:pStyle w:val="a4"/>
        <w:numPr>
          <w:ilvl w:val="1"/>
          <w:numId w:val="5"/>
        </w:numPr>
        <w:spacing w:line="240" w:lineRule="auto"/>
        <w:rPr>
          <w:rFonts w:ascii="Times New Roman" w:hAnsi="Times New Roman"/>
        </w:rPr>
      </w:pPr>
      <w:r w:rsidRPr="00AE702F">
        <w:rPr>
          <w:rFonts w:ascii="Times New Roman" w:hAnsi="Times New Roman"/>
          <w:b/>
          <w:spacing w:val="-4"/>
        </w:rPr>
        <w:t xml:space="preserve"> Порядок рассмотрения заявок на участие в аукционе в электронной форме</w:t>
      </w:r>
      <w:r>
        <w:rPr>
          <w:rFonts w:ascii="Times New Roman" w:hAnsi="Times New Roman"/>
          <w:b/>
          <w:spacing w:val="-4"/>
        </w:rPr>
        <w:t>.</w:t>
      </w:r>
    </w:p>
    <w:p w14:paraId="3FF1C27A" w14:textId="77777777" w:rsidR="007D6F06" w:rsidRPr="00AE702F" w:rsidRDefault="007D6F06" w:rsidP="007D6F06">
      <w:pPr>
        <w:pStyle w:val="Normalunindented"/>
        <w:spacing w:before="0" w:after="0" w:line="240" w:lineRule="auto"/>
        <w:ind w:firstLine="708"/>
      </w:pPr>
      <w:r w:rsidRPr="00AE702F">
        <w:t>1.7.1. Комиссия рассматривает заявки на участие в аукционе на соответствие требованиям, установленным аукционной документацией.</w:t>
      </w:r>
    </w:p>
    <w:p w14:paraId="38BE8BC0" w14:textId="77777777" w:rsidR="007D6F06" w:rsidRPr="00AE702F" w:rsidRDefault="007D6F06" w:rsidP="007D6F06">
      <w:pPr>
        <w:pStyle w:val="Normalunindented"/>
        <w:spacing w:before="0" w:after="0" w:line="240" w:lineRule="auto"/>
        <w:ind w:firstLine="708"/>
      </w:pPr>
      <w:r w:rsidRPr="00AE702F">
        <w:t>1.7.2. Срок рассмотрения заявок на участие в аукционе не может превышать семи дней со дня окончания срока подачи заявок на участие в аукционе.</w:t>
      </w:r>
    </w:p>
    <w:p w14:paraId="01041EE5" w14:textId="77777777" w:rsidR="007D6F06" w:rsidRPr="00AE702F" w:rsidRDefault="007D6F06" w:rsidP="007D6F06">
      <w:pPr>
        <w:pStyle w:val="Normalunindented"/>
        <w:spacing w:before="0" w:after="0" w:line="240" w:lineRule="auto"/>
        <w:ind w:firstLine="708"/>
      </w:pPr>
      <w:r w:rsidRPr="00AE702F">
        <w:t xml:space="preserve">1.7.3. На основании результатов рассмотрения заявок на участие в аукционе оформляется протокол рассмотрения заявок на участие в аукционе, который подписывается всеми присутствующими на заседании членами комиссии в день окончания рассмотрения заявок на участие в аукционе. </w:t>
      </w:r>
    </w:p>
    <w:p w14:paraId="1621D803" w14:textId="77777777" w:rsidR="007D6F06" w:rsidRPr="00AE702F" w:rsidRDefault="007D6F06" w:rsidP="007D6F06">
      <w:pPr>
        <w:pStyle w:val="Normalunindented"/>
        <w:spacing w:before="0" w:after="0" w:line="240" w:lineRule="auto"/>
        <w:ind w:firstLine="708"/>
      </w:pPr>
      <w:r w:rsidRPr="00AE702F">
        <w:t>1.7.4. В протоколе рассмотрения заявок на участие в аукционе должны быть указаны следующие сведения:</w:t>
      </w:r>
    </w:p>
    <w:p w14:paraId="2B68B3FF" w14:textId="77777777" w:rsidR="007D6F06" w:rsidRPr="00AE702F" w:rsidRDefault="007D6F06" w:rsidP="007D6F06">
      <w:pPr>
        <w:pStyle w:val="Normalunindented"/>
        <w:spacing w:before="0" w:after="0" w:line="240" w:lineRule="auto"/>
      </w:pPr>
      <w:r w:rsidRPr="00AE702F">
        <w:tab/>
        <w:t>1) дата подписания протокола;</w:t>
      </w:r>
    </w:p>
    <w:p w14:paraId="6ACE18DC" w14:textId="77777777" w:rsidR="007D6F06" w:rsidRPr="00AE702F" w:rsidRDefault="007D6F06" w:rsidP="007D6F06">
      <w:pPr>
        <w:pStyle w:val="Normalunindented"/>
        <w:spacing w:before="0" w:after="0" w:line="240" w:lineRule="auto"/>
      </w:pPr>
      <w:r w:rsidRPr="00AE702F">
        <w:tab/>
        <w:t>2) количество поданных на участие в аукционе (этапе) заявок, а также дату и время регистрации каждой такой заявки;</w:t>
      </w:r>
    </w:p>
    <w:p w14:paraId="7F9CA299" w14:textId="77777777" w:rsidR="007D6F06" w:rsidRPr="00AE702F" w:rsidRDefault="007D6F06" w:rsidP="007D6F06">
      <w:pPr>
        <w:pStyle w:val="Normalunindented"/>
        <w:spacing w:before="0" w:after="0" w:line="240" w:lineRule="auto"/>
      </w:pPr>
      <w:r w:rsidRPr="00AE702F">
        <w:tab/>
        <w:t>3) результаты рассмотрения заявок на участие в аукционе с указанием:</w:t>
      </w:r>
    </w:p>
    <w:p w14:paraId="3716B4C1" w14:textId="77777777" w:rsidR="007D6F06" w:rsidRPr="00AE702F" w:rsidRDefault="007D6F06" w:rsidP="007D6F06">
      <w:pPr>
        <w:pStyle w:val="Normalunindented"/>
        <w:spacing w:before="0" w:after="0" w:line="240" w:lineRule="auto"/>
      </w:pPr>
      <w:r w:rsidRPr="00AE702F">
        <w:tab/>
        <w:t>– количества заявок на участие в закупке, которые отклонены;</w:t>
      </w:r>
    </w:p>
    <w:p w14:paraId="7D211C9D" w14:textId="77777777" w:rsidR="007D6F06" w:rsidRPr="00AE702F" w:rsidRDefault="007D6F06" w:rsidP="007D6F06">
      <w:pPr>
        <w:pStyle w:val="Normalunindented"/>
        <w:spacing w:before="0" w:after="0" w:line="240" w:lineRule="auto"/>
      </w:pPr>
      <w:r w:rsidRPr="00AE702F">
        <w:tab/>
        <w:t>–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7A539E54" w14:textId="77777777" w:rsidR="007D6F06" w:rsidRPr="00AE702F" w:rsidRDefault="007D6F06" w:rsidP="007D6F06">
      <w:pPr>
        <w:pStyle w:val="Normalunindented"/>
        <w:spacing w:before="0" w:after="0" w:line="240" w:lineRule="auto"/>
      </w:pPr>
      <w:r w:rsidRPr="00AE702F">
        <w:tab/>
        <w:t xml:space="preserve">4) сведения о решении каждого члена комиссии о допуске участника </w:t>
      </w:r>
      <w:r w:rsidRPr="00AE702F">
        <w:rPr>
          <w:color w:val="000000"/>
        </w:rPr>
        <w:t>закупки</w:t>
      </w:r>
      <w:r w:rsidRPr="00AE702F">
        <w:t xml:space="preserve"> к участию в аукционе или об отказе ему в допуске к участию в аукционе; </w:t>
      </w:r>
    </w:p>
    <w:p w14:paraId="74EE00E9" w14:textId="77777777" w:rsidR="007D6F06" w:rsidRPr="00AE702F" w:rsidRDefault="007D6F06" w:rsidP="007D6F06">
      <w:pPr>
        <w:pStyle w:val="Normalunindented"/>
        <w:spacing w:before="0" w:after="0" w:line="240" w:lineRule="auto"/>
      </w:pPr>
      <w:r w:rsidRPr="00AE702F">
        <w:tab/>
        <w:t xml:space="preserve">5) информация о признании аукциона несостоявшимся в случаях, предусмотренных настоящим Положением о закупке, с указанием причин, по которым </w:t>
      </w:r>
      <w:proofErr w:type="gramStart"/>
      <w:r w:rsidRPr="00AE702F">
        <w:t>аукцион  признан</w:t>
      </w:r>
      <w:proofErr w:type="gramEnd"/>
      <w:r w:rsidRPr="00AE702F">
        <w:t xml:space="preserve"> несостоявшимся.</w:t>
      </w:r>
    </w:p>
    <w:p w14:paraId="69A5E959" w14:textId="77777777" w:rsidR="007D6F06" w:rsidRPr="00AE702F" w:rsidRDefault="007D6F06" w:rsidP="007D6F06">
      <w:pPr>
        <w:pStyle w:val="Normalunindented"/>
        <w:spacing w:before="0" w:after="0" w:line="240" w:lineRule="auto"/>
      </w:pPr>
      <w:r w:rsidRPr="00AE702F">
        <w:tab/>
        <w:t xml:space="preserve">Протокол рассмотрения заявок на участие в аукционе не позднее чем через три дня со дня подписания такого протокола размещается Заказчиком в ЕИС на официальном сайте на официальном сайте. </w:t>
      </w:r>
    </w:p>
    <w:p w14:paraId="1CF5DB2B" w14:textId="77777777" w:rsidR="007D6F06" w:rsidRPr="00AE702F" w:rsidRDefault="007D6F06" w:rsidP="007D6F06">
      <w:pPr>
        <w:pStyle w:val="Normalunindented"/>
        <w:spacing w:before="0" w:after="0" w:line="240" w:lineRule="auto"/>
        <w:ind w:firstLine="708"/>
        <w:rPr>
          <w:spacing w:val="4"/>
        </w:rPr>
      </w:pPr>
      <w:r w:rsidRPr="00AE702F">
        <w:rPr>
          <w:spacing w:val="4"/>
        </w:rPr>
        <w:t xml:space="preserve">1.7.5. При рассмотрении заявок на участие в аукционе участник </w:t>
      </w:r>
      <w:r w:rsidRPr="00AE702F">
        <w:rPr>
          <w:color w:val="000000"/>
          <w:spacing w:val="4"/>
        </w:rPr>
        <w:t>закупки</w:t>
      </w:r>
      <w:r w:rsidRPr="00AE702F">
        <w:rPr>
          <w:spacing w:val="4"/>
        </w:rPr>
        <w:t xml:space="preserve"> не допускается комиссией к участию в аукционе по основаниям, предусмотренным </w:t>
      </w:r>
      <w:proofErr w:type="gramStart"/>
      <w:r w:rsidRPr="00AE702F">
        <w:rPr>
          <w:spacing w:val="4"/>
        </w:rPr>
        <w:t>аукционной  документацией</w:t>
      </w:r>
      <w:proofErr w:type="gramEnd"/>
      <w:r w:rsidRPr="00AE702F">
        <w:rPr>
          <w:spacing w:val="4"/>
        </w:rPr>
        <w:t xml:space="preserve"> в соответствии с  настоящим Положением </w:t>
      </w:r>
      <w:r w:rsidRPr="00AE702F">
        <w:t>о закупке</w:t>
      </w:r>
      <w:r w:rsidRPr="00AE702F">
        <w:rPr>
          <w:spacing w:val="4"/>
        </w:rPr>
        <w:t>.</w:t>
      </w:r>
    </w:p>
    <w:p w14:paraId="1EE5C050" w14:textId="77777777" w:rsidR="007D6F06" w:rsidRPr="00AE702F" w:rsidRDefault="007D6F06" w:rsidP="007D6F06">
      <w:pPr>
        <w:pStyle w:val="Normalunindented"/>
        <w:spacing w:before="0" w:after="0" w:line="240" w:lineRule="auto"/>
        <w:ind w:firstLine="708"/>
        <w:rPr>
          <w:spacing w:val="-3"/>
        </w:rPr>
      </w:pPr>
      <w:r w:rsidRPr="00AE702F">
        <w:rPr>
          <w:spacing w:val="-3"/>
        </w:rPr>
        <w:t>1.7.6.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о признании только одного участника закупки, подавшего заявку на участие в аукционе, участником аукциона,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если ни один из участников не подал предложение о цене договора, предусматривающее снижение начальной (максимальной) цены на величину в пределах «шага аукциона», аукцион признается несостоявшимся.</w:t>
      </w:r>
    </w:p>
    <w:p w14:paraId="6F0F7FAC" w14:textId="77777777" w:rsidR="007D6F06" w:rsidRPr="00AE702F" w:rsidRDefault="007D6F06" w:rsidP="007D6F06">
      <w:pPr>
        <w:pStyle w:val="a4"/>
        <w:spacing w:after="0" w:line="240" w:lineRule="auto"/>
        <w:ind w:left="0" w:firstLine="708"/>
        <w:jc w:val="both"/>
        <w:rPr>
          <w:rFonts w:ascii="Times New Roman" w:hAnsi="Times New Roman"/>
        </w:rPr>
      </w:pPr>
    </w:p>
    <w:p w14:paraId="40A1D5AE" w14:textId="77777777" w:rsidR="007D6F06" w:rsidRPr="00AE702F" w:rsidRDefault="007D6F06" w:rsidP="007D6F06">
      <w:pPr>
        <w:pStyle w:val="a4"/>
        <w:numPr>
          <w:ilvl w:val="1"/>
          <w:numId w:val="5"/>
        </w:numPr>
        <w:spacing w:line="240" w:lineRule="auto"/>
        <w:jc w:val="center"/>
        <w:rPr>
          <w:rFonts w:ascii="Times New Roman" w:hAnsi="Times New Roman"/>
        </w:rPr>
      </w:pPr>
      <w:r w:rsidRPr="00AE702F">
        <w:rPr>
          <w:rFonts w:ascii="Times New Roman" w:hAnsi="Times New Roman"/>
          <w:b/>
          <w:spacing w:val="-3"/>
        </w:rPr>
        <w:t>Порядок проведения аукциона в электронной форме</w:t>
      </w:r>
      <w:r>
        <w:rPr>
          <w:rFonts w:ascii="Times New Roman" w:hAnsi="Times New Roman"/>
          <w:b/>
          <w:spacing w:val="-3"/>
        </w:rPr>
        <w:t>.</w:t>
      </w:r>
    </w:p>
    <w:p w14:paraId="1B8F5924" w14:textId="77777777" w:rsidR="007D6F06" w:rsidRPr="00AE702F" w:rsidRDefault="007D6F06" w:rsidP="007D6F06">
      <w:pPr>
        <w:pStyle w:val="Normalunindented"/>
        <w:spacing w:before="0" w:after="0" w:line="240" w:lineRule="auto"/>
        <w:ind w:firstLine="708"/>
      </w:pPr>
      <w:r w:rsidRPr="00AE702F">
        <w:t xml:space="preserve">1.8.1. В аукционе могут участвовать только участники </w:t>
      </w:r>
      <w:r w:rsidRPr="00AE702F">
        <w:rPr>
          <w:color w:val="000000"/>
        </w:rPr>
        <w:t>закупки</w:t>
      </w:r>
      <w:r w:rsidRPr="00AE702F">
        <w:t xml:space="preserve">, признанные участниками аукциона. </w:t>
      </w:r>
    </w:p>
    <w:p w14:paraId="655B8741" w14:textId="77777777" w:rsidR="007D6F06" w:rsidRPr="00AE702F" w:rsidRDefault="007D6F06" w:rsidP="007D6F06">
      <w:pPr>
        <w:pStyle w:val="Normalunindented"/>
        <w:spacing w:before="0" w:after="0" w:line="240" w:lineRule="auto"/>
        <w:ind w:firstLine="708"/>
      </w:pPr>
      <w:r w:rsidRPr="00AE702F">
        <w:lastRenderedPageBreak/>
        <w:t xml:space="preserve">1.8.2. Аукцион проводится на электронной площадке, в указанные в извещении о его </w:t>
      </w:r>
      <w:proofErr w:type="gramStart"/>
      <w:r w:rsidRPr="00AE702F">
        <w:t>проведении  время</w:t>
      </w:r>
      <w:proofErr w:type="gramEnd"/>
      <w:r w:rsidRPr="00AE702F">
        <w:t xml:space="preserve"> и дату.</w:t>
      </w:r>
    </w:p>
    <w:p w14:paraId="0360A5E7" w14:textId="77777777" w:rsidR="007D6F06" w:rsidRPr="00AE702F" w:rsidRDefault="007D6F06" w:rsidP="007D6F06">
      <w:pPr>
        <w:pStyle w:val="Normalunindented"/>
        <w:spacing w:before="0" w:after="0" w:line="240" w:lineRule="auto"/>
        <w:ind w:firstLine="708"/>
        <w:rPr>
          <w:rStyle w:val="fontstyle01"/>
          <w:rFonts w:eastAsia="Arial"/>
          <w:spacing w:val="-3"/>
        </w:rPr>
      </w:pPr>
      <w:r w:rsidRPr="00AE702F">
        <w:t xml:space="preserve">1.8.3. Аукцион проводится путем снижения начальной (максимальной) цены договора, указанной в извещении о проведении аукциона, на «шаг аукциона». «Шаг аукциона» устанавливается в размере от 0,5 процента до 5 процентов от начальной (максимальной) цены договора, указанной в извещении о проведении аукциона. </w:t>
      </w:r>
      <w:r w:rsidRPr="00AE702F">
        <w:rPr>
          <w:rStyle w:val="fontstyle01"/>
          <w:rFonts w:eastAsia="Arial"/>
          <w:spacing w:val="-3"/>
        </w:rPr>
        <w:t>Снижение текущего минимального предложения о цене договора</w:t>
      </w:r>
      <w:r w:rsidRPr="00AE702F">
        <w:rPr>
          <w:color w:val="000000"/>
        </w:rPr>
        <w:t xml:space="preserve"> </w:t>
      </w:r>
      <w:r w:rsidRPr="00AE702F">
        <w:rPr>
          <w:rStyle w:val="fontstyle01"/>
          <w:rFonts w:eastAsia="Arial"/>
          <w:spacing w:val="-3"/>
        </w:rPr>
        <w:t xml:space="preserve">осуществляется на величину в пределах «шага аукциона». </w:t>
      </w:r>
    </w:p>
    <w:p w14:paraId="2DC947DD" w14:textId="77777777" w:rsidR="007D6F06" w:rsidRPr="00AE702F" w:rsidRDefault="007D6F06" w:rsidP="007D6F06">
      <w:pPr>
        <w:pStyle w:val="Normalunindented"/>
        <w:spacing w:before="0" w:after="0" w:line="240" w:lineRule="auto"/>
        <w:ind w:firstLine="709"/>
      </w:pPr>
      <w:r w:rsidRPr="00AE702F">
        <w:t>Участник аукциона не вправе подать предложение о цене договора, которое равно предложению, ранее поданному этим участником, или больше него, а также предложение о цене договора, равное нулю; которое ниже, чем текущее минимальное предложение о цене договора, сниженное в пределах «шага аукциона»; которое ниже, чем текущее минимальное предложение о цене договора, в том случае, если оно подано этим участником аукциона.</w:t>
      </w:r>
    </w:p>
    <w:p w14:paraId="1DD6C4ED" w14:textId="77777777" w:rsidR="007D6F06" w:rsidRPr="00AE702F" w:rsidRDefault="007D6F06" w:rsidP="007D6F06">
      <w:pPr>
        <w:pStyle w:val="Normalunindented"/>
        <w:spacing w:before="0" w:after="0" w:line="240" w:lineRule="auto"/>
        <w:ind w:firstLine="708"/>
      </w:pPr>
      <w:r w:rsidRPr="00AE702F">
        <w:t xml:space="preserve">1.8.4. Аукцион проводится в порядке, </w:t>
      </w:r>
      <w:proofErr w:type="gramStart"/>
      <w:r w:rsidRPr="00AE702F">
        <w:t>предусмотренном  регламентом</w:t>
      </w:r>
      <w:proofErr w:type="gramEnd"/>
      <w:r w:rsidRPr="00AE702F">
        <w:t xml:space="preserve"> электронной площадки и аукционной документацией. Результаты аукциона оформляются протоколом, который подлежит опубликованию в ЕИС на официальном сайте не позднее чем через три дня со дня его подписания, и содержит следующие сведения:</w:t>
      </w:r>
    </w:p>
    <w:p w14:paraId="534D7131" w14:textId="77777777" w:rsidR="007D6F06" w:rsidRPr="00AE702F" w:rsidRDefault="007D6F06" w:rsidP="007D6F06">
      <w:pPr>
        <w:pStyle w:val="Normalunindented"/>
        <w:spacing w:before="0" w:after="0" w:line="240" w:lineRule="auto"/>
        <w:ind w:firstLine="708"/>
      </w:pPr>
      <w:r w:rsidRPr="00AE702F">
        <w:t>1) дата подписания протокола;</w:t>
      </w:r>
    </w:p>
    <w:p w14:paraId="5CFC4E60" w14:textId="77777777" w:rsidR="007D6F06" w:rsidRPr="00AE702F" w:rsidRDefault="007D6F06" w:rsidP="007D6F06">
      <w:pPr>
        <w:pStyle w:val="Normalunindented"/>
        <w:spacing w:before="0" w:after="0" w:line="240" w:lineRule="auto"/>
        <w:ind w:firstLine="708"/>
      </w:pPr>
      <w:r w:rsidRPr="00AE702F">
        <w:t>2) количество поданных заявок на участие в аукционе, а также дата и время регистрации каждой такой заявки;</w:t>
      </w:r>
    </w:p>
    <w:p w14:paraId="56579017" w14:textId="77777777" w:rsidR="007D6F06" w:rsidRPr="00AE702F" w:rsidRDefault="007D6F06" w:rsidP="007D6F06">
      <w:pPr>
        <w:pStyle w:val="Normalunindented"/>
        <w:spacing w:before="0" w:after="0" w:line="240" w:lineRule="auto"/>
        <w:ind w:firstLine="708"/>
      </w:pPr>
      <w:r w:rsidRPr="00AE702F">
        <w:t>3) порядковые номера заявок на участие в аукционе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w:t>
      </w:r>
    </w:p>
    <w:p w14:paraId="783FACAD" w14:textId="77777777" w:rsidR="007D6F06" w:rsidRPr="00AE702F" w:rsidRDefault="007D6F06" w:rsidP="007D6F06">
      <w:pPr>
        <w:pStyle w:val="Normalunindented"/>
        <w:spacing w:before="0" w:after="0" w:line="240" w:lineRule="auto"/>
        <w:ind w:firstLine="708"/>
        <w:rPr>
          <w:spacing w:val="4"/>
        </w:rPr>
      </w:pPr>
      <w:r w:rsidRPr="00AE702F">
        <w:rPr>
          <w:spacing w:val="4"/>
        </w:rPr>
        <w:t>4) результаты рассмотрения заявок на участие в аукционе (если аукционной документацией, извещением о проведении аукциона на последнем этапе проведения аукциона предусмотрены рассмотрение таких заявок и возможность их отклонения) с указанием в том числе:</w:t>
      </w:r>
    </w:p>
    <w:p w14:paraId="3DD05F62" w14:textId="77777777" w:rsidR="007D6F06" w:rsidRPr="00AE702F" w:rsidRDefault="007D6F06" w:rsidP="007D6F06">
      <w:pPr>
        <w:pStyle w:val="Normalunindented"/>
        <w:spacing w:before="0" w:after="0" w:line="240" w:lineRule="auto"/>
        <w:ind w:firstLine="708"/>
      </w:pPr>
      <w:r w:rsidRPr="00AE702F">
        <w:t>– количества заявок на участие в аукционе, которые отклонены;</w:t>
      </w:r>
    </w:p>
    <w:p w14:paraId="7DE81A39" w14:textId="77777777" w:rsidR="007D6F06" w:rsidRPr="00AE702F" w:rsidRDefault="007D6F06" w:rsidP="007D6F06">
      <w:pPr>
        <w:pStyle w:val="Normalunindented"/>
        <w:spacing w:before="0" w:after="0" w:line="240" w:lineRule="auto"/>
        <w:ind w:firstLine="708"/>
      </w:pPr>
      <w:r w:rsidRPr="00AE702F">
        <w:t>– оснований отклонения каждой заявки на участие в аукционе с указанием положений аукционной документации, которым не соответствуют заявка;</w:t>
      </w:r>
    </w:p>
    <w:p w14:paraId="4C4304ED" w14:textId="77777777" w:rsidR="007D6F06" w:rsidRPr="00AE702F" w:rsidRDefault="007D6F06" w:rsidP="007D6F06">
      <w:pPr>
        <w:pStyle w:val="Normalunindented"/>
        <w:spacing w:before="0" w:after="0" w:line="240" w:lineRule="auto"/>
        <w:ind w:firstLine="708"/>
      </w:pPr>
      <w:r w:rsidRPr="00AE702F">
        <w:t>– результаты оценки заявок на участие в аукционе;</w:t>
      </w:r>
    </w:p>
    <w:p w14:paraId="4220DAA1" w14:textId="77777777" w:rsidR="007D6F06" w:rsidRPr="00AE702F" w:rsidRDefault="007D6F06" w:rsidP="007D6F06">
      <w:pPr>
        <w:pStyle w:val="Normalunindented"/>
        <w:spacing w:before="0" w:after="0" w:line="240" w:lineRule="auto"/>
        <w:ind w:firstLine="708"/>
      </w:pPr>
      <w:r w:rsidRPr="00AE702F">
        <w:t>– причины, по которым закупка признана несостоявшейся, в случае ее признания таковой.</w:t>
      </w:r>
    </w:p>
    <w:p w14:paraId="017026DD" w14:textId="77777777" w:rsidR="007D6F06" w:rsidRPr="00AE702F" w:rsidRDefault="007D6F06" w:rsidP="007D6F06">
      <w:pPr>
        <w:pStyle w:val="a4"/>
        <w:spacing w:line="240" w:lineRule="auto"/>
        <w:ind w:left="0" w:firstLine="708"/>
        <w:jc w:val="both"/>
        <w:rPr>
          <w:rFonts w:ascii="Times New Roman" w:hAnsi="Times New Roman"/>
        </w:rPr>
      </w:pPr>
      <w:r w:rsidRPr="00AE702F">
        <w:rPr>
          <w:rFonts w:ascii="Times New Roman" w:hAnsi="Times New Roman"/>
        </w:rPr>
        <w:t>1.8.5. Протоколы, составленные в ходе проведения аукциона, заявки на участие в аукционе, аукционная документация, изменения, внесенные в аукционную документацию, и разъяснения аукционной документации, хранятся Заказчиком не менее чем три года.</w:t>
      </w:r>
    </w:p>
    <w:p w14:paraId="468F8DA1" w14:textId="77777777" w:rsidR="007D6F06" w:rsidRPr="00AE702F" w:rsidRDefault="007D6F06" w:rsidP="007D6F06">
      <w:pPr>
        <w:pStyle w:val="a4"/>
        <w:spacing w:line="240" w:lineRule="auto"/>
        <w:ind w:left="0" w:firstLine="708"/>
        <w:jc w:val="both"/>
        <w:rPr>
          <w:rFonts w:ascii="Times New Roman" w:hAnsi="Times New Roman"/>
        </w:rPr>
      </w:pPr>
    </w:p>
    <w:p w14:paraId="0C392CD0" w14:textId="77777777" w:rsidR="007D6F06" w:rsidRPr="00AE702F" w:rsidRDefault="007D6F06" w:rsidP="007D6F06">
      <w:pPr>
        <w:pStyle w:val="a4"/>
        <w:numPr>
          <w:ilvl w:val="1"/>
          <w:numId w:val="5"/>
        </w:numPr>
        <w:spacing w:line="240" w:lineRule="auto"/>
        <w:jc w:val="center"/>
        <w:rPr>
          <w:rFonts w:ascii="Times New Roman" w:hAnsi="Times New Roman"/>
        </w:rPr>
      </w:pPr>
      <w:r w:rsidRPr="00AE702F">
        <w:rPr>
          <w:rFonts w:ascii="Times New Roman" w:hAnsi="Times New Roman"/>
          <w:b/>
        </w:rPr>
        <w:t>Заключение договора по результатам аукциона</w:t>
      </w:r>
      <w:r>
        <w:rPr>
          <w:rFonts w:ascii="Times New Roman" w:hAnsi="Times New Roman"/>
          <w:b/>
        </w:rPr>
        <w:t>.</w:t>
      </w:r>
    </w:p>
    <w:p w14:paraId="0878E5E8" w14:textId="77777777" w:rsidR="007D6F06" w:rsidRPr="00AE702F" w:rsidRDefault="007D6F06" w:rsidP="007D6F06">
      <w:pPr>
        <w:pStyle w:val="Normalunindented"/>
        <w:spacing w:before="0" w:after="0" w:line="240" w:lineRule="auto"/>
        <w:ind w:firstLine="708"/>
      </w:pPr>
      <w:r w:rsidRPr="00AE702F">
        <w:t>1.9.1.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2118AD8E" w14:textId="77777777" w:rsidR="007D6F06" w:rsidRPr="00AE702F" w:rsidRDefault="007D6F06" w:rsidP="007D6F06">
      <w:pPr>
        <w:pStyle w:val="Normalunindented"/>
        <w:spacing w:before="0" w:after="0" w:line="240" w:lineRule="auto"/>
        <w:ind w:firstLine="567"/>
      </w:pPr>
      <w:r w:rsidRPr="00AE702F">
        <w:t xml:space="preserve">1.9.2. </w:t>
      </w:r>
      <w:proofErr w:type="gramStart"/>
      <w:r w:rsidRPr="00AE702F">
        <w:rPr>
          <w:spacing w:val="-3"/>
        </w:rPr>
        <w:t>Договор  заключается</w:t>
      </w:r>
      <w:proofErr w:type="gramEnd"/>
      <w:r w:rsidRPr="00AE702F">
        <w:rPr>
          <w:spacing w:val="-3"/>
        </w:rPr>
        <w:t xml:space="preserve">  с использованием программно-аппаратных средств электронной площадки путем направления  Заказчиком в течение пяти дней со дня подписания итогового протокола проекта договора победителю аукциона.</w:t>
      </w:r>
    </w:p>
    <w:p w14:paraId="4AC6E3DF" w14:textId="77777777" w:rsidR="007D6F06" w:rsidRPr="00AE702F" w:rsidRDefault="007D6F06" w:rsidP="007D6F06">
      <w:pPr>
        <w:spacing w:after="0" w:line="240" w:lineRule="auto"/>
        <w:ind w:firstLine="540"/>
        <w:jc w:val="both"/>
        <w:rPr>
          <w:rFonts w:ascii="Times New Roman" w:eastAsia="Times New Roman" w:hAnsi="Times New Roman"/>
        </w:rPr>
      </w:pPr>
      <w:r w:rsidRPr="00AE702F">
        <w:rPr>
          <w:rFonts w:ascii="Times New Roman" w:hAnsi="Times New Roman"/>
        </w:rPr>
        <w:t xml:space="preserve">1.9.3. </w:t>
      </w:r>
      <w:r w:rsidRPr="00AE702F">
        <w:rPr>
          <w:rFonts w:ascii="Times New Roman" w:hAnsi="Times New Roman"/>
          <w:spacing w:val="-3"/>
        </w:rPr>
        <w:t>В течение</w:t>
      </w:r>
      <w:r w:rsidRPr="00AE702F">
        <w:rPr>
          <w:rFonts w:ascii="Times New Roman" w:eastAsia="Times New Roman" w:hAnsi="Times New Roman"/>
        </w:rPr>
        <w:t xml:space="preserve"> пяти дней со дня получения проекта договора победитель аукциона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о проведении аукциона, аукционной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победителю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В течение трех дней со дня повторного получения </w:t>
      </w:r>
      <w:r w:rsidRPr="00AE702F">
        <w:rPr>
          <w:rFonts w:ascii="Times New Roman" w:eastAsia="Times New Roman" w:hAnsi="Times New Roman"/>
        </w:rPr>
        <w:lastRenderedPageBreak/>
        <w:t>проекта договора победитель аукциона должен подписать его и предоставить соответствующее обеспечение Заказчику.</w:t>
      </w:r>
    </w:p>
    <w:p w14:paraId="4B20C032" w14:textId="77777777" w:rsidR="007D6F06" w:rsidRPr="00AE702F" w:rsidRDefault="007D6F06" w:rsidP="007D6F06">
      <w:pPr>
        <w:spacing w:after="0" w:line="240" w:lineRule="auto"/>
        <w:ind w:firstLine="540"/>
        <w:jc w:val="both"/>
        <w:rPr>
          <w:rFonts w:ascii="Times New Roman" w:hAnsi="Times New Roman"/>
          <w:spacing w:val="-3"/>
        </w:rPr>
      </w:pPr>
      <w:r w:rsidRPr="00AE702F">
        <w:rPr>
          <w:rFonts w:ascii="Times New Roman" w:eastAsia="Times New Roman" w:hAnsi="Times New Roman"/>
        </w:rPr>
        <w:tab/>
        <w:t>В случае, если победитель аукциона в установленный срок не обеспечивает выполнение условий настоящего пункта, такой победитель признается уклонившимся от заключения договора</w:t>
      </w:r>
      <w:r w:rsidRPr="00AE702F">
        <w:rPr>
          <w:rFonts w:ascii="Times New Roman" w:hAnsi="Times New Roman"/>
          <w:spacing w:val="-3"/>
        </w:rPr>
        <w:t>.</w:t>
      </w:r>
    </w:p>
    <w:p w14:paraId="427A245E" w14:textId="77777777" w:rsidR="007D6F06" w:rsidRPr="00AE702F" w:rsidRDefault="007D6F06" w:rsidP="007D6F06">
      <w:pPr>
        <w:pStyle w:val="Normalunindented"/>
        <w:spacing w:before="0" w:after="0" w:line="240" w:lineRule="auto"/>
        <w:ind w:firstLine="708"/>
      </w:pPr>
      <w:r w:rsidRPr="00AE702F">
        <w:t xml:space="preserve">1.9.4. В случае, если победитель аукциона признан уклонившимся от заключения договора, Заказчик вправе обратиться в суд с требованием о понуждении победителя аукциона заключить договор, а также о возмещении убытков, причиненных уклонением от заключения договора, либо вправе заключить договор с участником закупки, который сделал предпоследнее предложение о цене договора. </w:t>
      </w:r>
    </w:p>
    <w:p w14:paraId="62D1FAB2" w14:textId="77777777" w:rsidR="007D6F06" w:rsidRPr="00AE702F" w:rsidRDefault="007D6F06" w:rsidP="007D6F06">
      <w:pPr>
        <w:pStyle w:val="Normalunindented"/>
        <w:spacing w:before="0" w:after="0" w:line="240" w:lineRule="auto"/>
        <w:ind w:firstLine="567"/>
      </w:pPr>
      <w:r w:rsidRPr="00AE702F">
        <w:t>Проект договора, в случае согласия участника аукциона, заявке на участие в аукционе которого присвоен второй номер, заключить договор, составляется Заказчиком путем включения в проект договора, прилагаемого к аукционной документации, условий исполнения договора, предложенных этим участником. Проект договора подлежит направлению Заказчиком этому участнику в срок, не превышающий десяти дней с даты признания победителя аукциона уклонившимся от заключения договора.</w:t>
      </w:r>
    </w:p>
    <w:p w14:paraId="2C8B629F" w14:textId="77777777" w:rsidR="007D6F06" w:rsidRPr="00AE702F" w:rsidRDefault="007D6F06" w:rsidP="007D6F06">
      <w:pPr>
        <w:pStyle w:val="Normalunindented"/>
        <w:spacing w:before="0" w:after="0" w:line="240" w:lineRule="auto"/>
        <w:rPr>
          <w:spacing w:val="-3"/>
        </w:rPr>
      </w:pPr>
      <w:r w:rsidRPr="00AE702F">
        <w:rPr>
          <w:spacing w:val="-3"/>
        </w:rPr>
        <w:t xml:space="preserve">В случае несогласия участника закупки, заявке которого присвоен второй номер, заключить договор, Заказчик имеет право в порядке, предусмотренном настоящим пунктом, заключить договор с участником закупки, в случае его согласия, </w:t>
      </w:r>
      <w:r w:rsidRPr="00AE702F">
        <w:t xml:space="preserve">заявке которого </w:t>
      </w:r>
      <w:proofErr w:type="gramStart"/>
      <w:r w:rsidRPr="00AE702F">
        <w:t>присвоен  следующий</w:t>
      </w:r>
      <w:proofErr w:type="gramEnd"/>
      <w:r w:rsidRPr="00AE702F">
        <w:t xml:space="preserve"> порядковый номер в порядке возрастания.</w:t>
      </w:r>
    </w:p>
    <w:p w14:paraId="7A532D13" w14:textId="77777777" w:rsidR="007D6F06" w:rsidRPr="00AE702F" w:rsidRDefault="007D6F06" w:rsidP="007D6F06">
      <w:pPr>
        <w:pStyle w:val="Normalunindented"/>
        <w:spacing w:before="0" w:after="0" w:line="240" w:lineRule="auto"/>
        <w:ind w:firstLine="708"/>
      </w:pPr>
      <w:r w:rsidRPr="00AE702F">
        <w:t>1.9.5. Договор заключается на условиях, указанных в извещении о проведении аукциона и аукционной документации, по цене, предложенной победителем аукциона, либо в случае заключения договора с участником закупки, который сделал предпоследнее предложение о цене договора, по цене, предложенной таким участником, или иной согласованной с указанным участником закупки цене договора, не превышающей цену договора, предложенную таким участником.</w:t>
      </w:r>
    </w:p>
    <w:p w14:paraId="63F51E66" w14:textId="77777777" w:rsidR="007D6F06" w:rsidRPr="00AE702F" w:rsidRDefault="007D6F06" w:rsidP="007D6F06">
      <w:pPr>
        <w:pStyle w:val="Normalunindented"/>
        <w:spacing w:before="0" w:after="0" w:line="240" w:lineRule="auto"/>
        <w:ind w:firstLine="708"/>
      </w:pPr>
      <w:r w:rsidRPr="00AE702F">
        <w:t>1.9.6. В случае, если Заказчиком было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в размере, указанном в аукционной документации, с учетом особенностей применения антидемпинговых мер</w:t>
      </w:r>
      <w:r w:rsidRPr="00AE702F">
        <w:rPr>
          <w:spacing w:val="-3"/>
        </w:rPr>
        <w:t xml:space="preserve"> при установлении их в аукционной документации</w:t>
      </w:r>
      <w:r w:rsidRPr="00AE702F">
        <w:t xml:space="preserve">. </w:t>
      </w:r>
    </w:p>
    <w:p w14:paraId="4D9C097E"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 xml:space="preserve">1.9.7. В случае признания аукциона несостоявшимся Заказчик вправе заключить договор с единственным участником, допущенным к участию в аукционе, или с единственным участником, подавшим заявку на участие в аукционе, или с участником закупки, первым подавшим заявку на участие в аукционе в случае отсутствия предложения о цене договора, предусматривающее снижение начальной (максимальной) цены на величину в пределах «шага аукциона». При этом договор заключается на условиях, предусмотренных извещением о проведении аукциона, аукционной документации, заявки единственного участника, в том числе по предложенной участником цене  договора, при отсутствии предложений по цене – по начальной (максимальной) цене договора, или иной согласованной с указанным участником закупки цене договора, не превышающей начальной (максимальной) цены договора. </w:t>
      </w:r>
      <w:r w:rsidRPr="00AE702F">
        <w:rPr>
          <w:rFonts w:ascii="Times New Roman" w:eastAsia="Times New Roman" w:hAnsi="Times New Roman"/>
        </w:rPr>
        <w:t>Заключение договора с единственным участником осуществляется в порядке, предусмотренном в пункте 1.9.3 настоящей Документации.</w:t>
      </w:r>
    </w:p>
    <w:p w14:paraId="762509D3" w14:textId="77777777" w:rsidR="007D6F06" w:rsidRPr="00AE702F" w:rsidRDefault="007D6F06" w:rsidP="007D6F06">
      <w:pPr>
        <w:pStyle w:val="Normalunindented"/>
        <w:spacing w:before="0" w:after="0" w:line="240" w:lineRule="auto"/>
        <w:ind w:firstLine="708"/>
      </w:pPr>
      <w:r w:rsidRPr="00AE702F">
        <w:tab/>
        <w:t>В случае, если проект договора был направлен такому участнику аукциона, а участник не подписал его в срок, установленный в аукционной документации, а также не предоставил обеспечение исполнения договора и (или) обеспечение исполнения гарантийных обязательств, если Заказчиком было установлено соответствующее требование, такой участник закупки признается уклонившимся от заключения договора.</w:t>
      </w:r>
    </w:p>
    <w:p w14:paraId="05F6E8CE" w14:textId="77777777" w:rsidR="007D6F06" w:rsidRPr="00AE702F" w:rsidRDefault="007D6F06" w:rsidP="007D6F06">
      <w:pPr>
        <w:pStyle w:val="a4"/>
        <w:spacing w:after="0" w:line="240" w:lineRule="auto"/>
        <w:ind w:left="0" w:firstLine="708"/>
        <w:jc w:val="both"/>
        <w:rPr>
          <w:rFonts w:ascii="Times New Roman" w:hAnsi="Times New Roman"/>
        </w:rPr>
      </w:pPr>
    </w:p>
    <w:p w14:paraId="6C4DD1C4" w14:textId="77777777" w:rsidR="007D6F06" w:rsidRPr="00AE702F" w:rsidRDefault="007D6F06" w:rsidP="007D6F06">
      <w:pPr>
        <w:pStyle w:val="a4"/>
        <w:numPr>
          <w:ilvl w:val="1"/>
          <w:numId w:val="5"/>
        </w:numPr>
        <w:autoSpaceDE w:val="0"/>
        <w:autoSpaceDN w:val="0"/>
        <w:adjustRightInd w:val="0"/>
        <w:spacing w:after="0" w:line="240" w:lineRule="auto"/>
        <w:jc w:val="both"/>
        <w:rPr>
          <w:rFonts w:ascii="Times New Roman" w:eastAsia="Times New Roman" w:hAnsi="Times New Roman"/>
          <w:b/>
        </w:rPr>
      </w:pPr>
      <w:r w:rsidRPr="00AE702F">
        <w:rPr>
          <w:rFonts w:ascii="Times New Roman" w:eastAsia="Times New Roman" w:hAnsi="Times New Roman"/>
          <w:b/>
        </w:rPr>
        <w:t>Аукцион в электронной форме признается несостоявшимся</w:t>
      </w:r>
      <w:r>
        <w:rPr>
          <w:rFonts w:ascii="Times New Roman" w:eastAsia="Times New Roman" w:hAnsi="Times New Roman"/>
          <w:b/>
        </w:rPr>
        <w:t>.</w:t>
      </w:r>
    </w:p>
    <w:p w14:paraId="00754F7B" w14:textId="77777777" w:rsidR="007D6F06" w:rsidRPr="00AE702F" w:rsidRDefault="007D6F06" w:rsidP="007D6F06">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1.10.1. Аукцион признается несостоявшимся в случае, если:</w:t>
      </w:r>
    </w:p>
    <w:p w14:paraId="2F76DE27" w14:textId="77777777" w:rsidR="007D6F06" w:rsidRPr="00AE702F" w:rsidRDefault="007D6F06" w:rsidP="007D6F06">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 xml:space="preserve">1) </w:t>
      </w:r>
      <w:r w:rsidRPr="00AE702F">
        <w:rPr>
          <w:rFonts w:ascii="Times New Roman" w:hAnsi="Times New Roman"/>
          <w:spacing w:val="-3"/>
        </w:rPr>
        <w:t>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о признании только одного участника закупки, подавшего заявку на участие в аукционе, участником аукциона</w:t>
      </w:r>
      <w:r w:rsidRPr="00AE702F">
        <w:rPr>
          <w:rFonts w:ascii="Times New Roman" w:eastAsia="Times New Roman" w:hAnsi="Times New Roman"/>
        </w:rPr>
        <w:t>;</w:t>
      </w:r>
    </w:p>
    <w:p w14:paraId="7E35480C" w14:textId="77777777" w:rsidR="007D6F06" w:rsidRPr="00AE702F" w:rsidRDefault="007D6F06" w:rsidP="007D6F06">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 xml:space="preserve">2) </w:t>
      </w:r>
      <w:r w:rsidRPr="00AE702F">
        <w:rPr>
          <w:rFonts w:ascii="Times New Roman" w:hAnsi="Times New Roman"/>
          <w:spacing w:val="-3"/>
        </w:rPr>
        <w:t>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w:t>
      </w:r>
      <w:r w:rsidRPr="00AE702F">
        <w:rPr>
          <w:rFonts w:ascii="Times New Roman" w:eastAsia="Times New Roman" w:hAnsi="Times New Roman"/>
        </w:rPr>
        <w:t>;</w:t>
      </w:r>
    </w:p>
    <w:p w14:paraId="5D19DD72" w14:textId="77777777" w:rsidR="007D6F06" w:rsidRPr="00AE702F" w:rsidRDefault="007D6F06" w:rsidP="007D6F06">
      <w:pPr>
        <w:pStyle w:val="a4"/>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eastAsia="Times New Roman" w:hAnsi="Times New Roman"/>
        </w:rPr>
        <w:t>3) </w:t>
      </w:r>
      <w:r w:rsidRPr="00AE702F">
        <w:rPr>
          <w:rFonts w:ascii="Times New Roman" w:hAnsi="Times New Roman"/>
          <w:spacing w:val="-3"/>
        </w:rPr>
        <w:t>ни один из участников не подал предложение о цене договора, предусматривающее снижение начальной (максимальной) цены на величину в пределах «шага аукциона»</w:t>
      </w:r>
      <w:r w:rsidRPr="00AE702F">
        <w:rPr>
          <w:rFonts w:ascii="Times New Roman" w:eastAsia="Times New Roman" w:hAnsi="Times New Roman"/>
        </w:rPr>
        <w:t>.</w:t>
      </w:r>
    </w:p>
    <w:p w14:paraId="445141FE" w14:textId="77777777" w:rsidR="007D6F06" w:rsidRPr="00AE702F" w:rsidRDefault="007D6F06" w:rsidP="007D6F06">
      <w:pPr>
        <w:pStyle w:val="a4"/>
        <w:widowControl w:val="0"/>
        <w:autoSpaceDE w:val="0"/>
        <w:autoSpaceDN w:val="0"/>
        <w:adjustRightInd w:val="0"/>
        <w:spacing w:after="0" w:line="240" w:lineRule="auto"/>
        <w:ind w:left="0" w:firstLine="708"/>
        <w:jc w:val="both"/>
        <w:rPr>
          <w:rFonts w:ascii="Times New Roman" w:hAnsi="Times New Roman"/>
        </w:rPr>
      </w:pPr>
      <w:r w:rsidRPr="00AE702F">
        <w:rPr>
          <w:rFonts w:ascii="Times New Roman" w:eastAsia="Times New Roman" w:hAnsi="Times New Roman"/>
        </w:rPr>
        <w:t xml:space="preserve">1.10.2. </w:t>
      </w:r>
      <w:r w:rsidRPr="00AE702F">
        <w:rPr>
          <w:rFonts w:ascii="Times New Roman" w:hAnsi="Times New Roman"/>
        </w:rPr>
        <w:t xml:space="preserve">Если аукцион признан несостоявшимся по причине отсутствия поданных заявок или если аукцион признан несостоявшимся и договор не заключен с единственным участником </w:t>
      </w:r>
      <w:r w:rsidRPr="00AE702F">
        <w:rPr>
          <w:rFonts w:ascii="Times New Roman" w:hAnsi="Times New Roman"/>
          <w:color w:val="000000"/>
        </w:rPr>
        <w:t>закупки</w:t>
      </w:r>
      <w:r w:rsidRPr="00AE702F">
        <w:rPr>
          <w:rFonts w:ascii="Times New Roman" w:hAnsi="Times New Roman"/>
        </w:rPr>
        <w:t xml:space="preserve">, подавшим заявку, или с единственным участником </w:t>
      </w:r>
      <w:r w:rsidRPr="00AE702F">
        <w:rPr>
          <w:rFonts w:ascii="Times New Roman" w:hAnsi="Times New Roman"/>
          <w:color w:val="000000"/>
        </w:rPr>
        <w:t>закупки</w:t>
      </w:r>
      <w:r w:rsidRPr="00AE702F">
        <w:rPr>
          <w:rFonts w:ascii="Times New Roman" w:hAnsi="Times New Roman"/>
        </w:rPr>
        <w:t xml:space="preserve">, допущенным к участию в аукционе, или с участником закупки, первым подавшим заявку на участие в аукционе в случае отсутствия предложения о цене договора, предусматривающее снижение начальной (максимальной) цены на величину в пределах «шага аукциона», Заказчик вправе отказаться от проведения повторного аукциона, объявить о проведении повторного аукциона, принять решение об осуществлении иного способа закупки, предусмотренного настоящим Положением о закупке, либо отказаться от проведения закупки, если необходимость в осуществлении </w:t>
      </w:r>
      <w:r w:rsidRPr="00AE702F">
        <w:rPr>
          <w:rFonts w:ascii="Times New Roman" w:hAnsi="Times New Roman"/>
        </w:rPr>
        <w:lastRenderedPageBreak/>
        <w:t>закупки отпала.</w:t>
      </w:r>
    </w:p>
    <w:p w14:paraId="7C5D9678" w14:textId="77777777" w:rsidR="007D6F06" w:rsidRPr="00AE702F" w:rsidRDefault="007D6F06" w:rsidP="007D6F06">
      <w:pPr>
        <w:pStyle w:val="a4"/>
        <w:widowControl w:val="0"/>
        <w:autoSpaceDE w:val="0"/>
        <w:autoSpaceDN w:val="0"/>
        <w:adjustRightInd w:val="0"/>
        <w:spacing w:after="0" w:line="240" w:lineRule="auto"/>
        <w:ind w:left="0" w:firstLine="708"/>
        <w:jc w:val="both"/>
        <w:rPr>
          <w:rFonts w:ascii="Times New Roman" w:eastAsia="Times New Roman" w:hAnsi="Times New Roman"/>
        </w:rPr>
      </w:pPr>
      <w:r w:rsidRPr="00AE702F">
        <w:rPr>
          <w:rFonts w:ascii="Times New Roman" w:hAnsi="Times New Roman"/>
        </w:rPr>
        <w:t>1.10.3. В случае объявления о проведении повторного аукциона Заказчик вправе изменить условия аукциона.</w:t>
      </w:r>
    </w:p>
    <w:p w14:paraId="2D627AB2" w14:textId="77777777" w:rsidR="007D6F06" w:rsidRPr="00AE702F" w:rsidRDefault="007D6F06" w:rsidP="007D6F06">
      <w:pPr>
        <w:pStyle w:val="a4"/>
        <w:spacing w:after="0" w:line="240" w:lineRule="auto"/>
        <w:ind w:left="0"/>
        <w:jc w:val="both"/>
        <w:rPr>
          <w:rFonts w:ascii="Times New Roman" w:eastAsia="Times New Roman" w:hAnsi="Times New Roman"/>
        </w:rPr>
      </w:pPr>
      <w:r w:rsidRPr="00AE702F">
        <w:rPr>
          <w:rFonts w:ascii="Times New Roman" w:eastAsia="Times New Roman" w:hAnsi="Times New Roman"/>
        </w:rPr>
        <w:tab/>
        <w:t>1.10.4. Протоколы, составленные в ходе проведения аукциона, документация, изменения, внесенные в документацию, и разъяснения документации, заявки на участие в аукционе, а также окончательные предложения хранятся Заказчиком не менее чем три года.</w:t>
      </w:r>
    </w:p>
    <w:p w14:paraId="3609D74E" w14:textId="77777777" w:rsidR="007D6F06" w:rsidRPr="00AE702F" w:rsidRDefault="007D6F06" w:rsidP="007D6F06">
      <w:pPr>
        <w:pStyle w:val="a4"/>
        <w:spacing w:after="0" w:line="240" w:lineRule="auto"/>
        <w:ind w:left="0"/>
        <w:jc w:val="both"/>
        <w:rPr>
          <w:rFonts w:ascii="Times New Roman" w:hAnsi="Times New Roman"/>
        </w:rPr>
      </w:pPr>
    </w:p>
    <w:p w14:paraId="3295A09B" w14:textId="77777777" w:rsidR="007D6F06" w:rsidRPr="00AE702F" w:rsidRDefault="007D6F06" w:rsidP="007D6F06">
      <w:pPr>
        <w:spacing w:line="240" w:lineRule="auto"/>
        <w:jc w:val="center"/>
        <w:rPr>
          <w:rFonts w:ascii="Times New Roman" w:hAnsi="Times New Roman"/>
        </w:rPr>
      </w:pPr>
      <w:r w:rsidRPr="00AE702F">
        <w:rPr>
          <w:rFonts w:ascii="Times New Roman" w:hAnsi="Times New Roman"/>
          <w:b/>
          <w:spacing w:val="-4"/>
        </w:rPr>
        <w:t xml:space="preserve">1.11. Требования к участникам закупок, критерии и порядок оценки и сопоставления </w:t>
      </w:r>
      <w:proofErr w:type="gramStart"/>
      <w:r w:rsidRPr="00AE702F">
        <w:rPr>
          <w:rFonts w:ascii="Times New Roman" w:hAnsi="Times New Roman"/>
          <w:b/>
          <w:spacing w:val="-4"/>
        </w:rPr>
        <w:t>заявок  при</w:t>
      </w:r>
      <w:proofErr w:type="gramEnd"/>
      <w:r w:rsidRPr="00AE702F">
        <w:rPr>
          <w:rFonts w:ascii="Times New Roman" w:hAnsi="Times New Roman"/>
          <w:b/>
          <w:spacing w:val="-4"/>
        </w:rPr>
        <w:t xml:space="preserve"> проведении аукциона в электронной форме</w:t>
      </w:r>
      <w:r>
        <w:rPr>
          <w:rFonts w:ascii="Times New Roman" w:hAnsi="Times New Roman"/>
          <w:b/>
          <w:spacing w:val="-4"/>
        </w:rPr>
        <w:t>.</w:t>
      </w:r>
    </w:p>
    <w:p w14:paraId="313F28E9"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1.11.1. При осуществлении закупки Заказчик устанавливает следующие обязательные требования к участникам закупки:</w:t>
      </w:r>
    </w:p>
    <w:p w14:paraId="5F113AE0" w14:textId="77777777" w:rsidR="007D6F06" w:rsidRPr="00AE702F" w:rsidRDefault="007D6F06" w:rsidP="007D6F06">
      <w:pPr>
        <w:widowControl w:val="0"/>
        <w:autoSpaceDE w:val="0"/>
        <w:autoSpaceDN w:val="0"/>
        <w:adjustRightInd w:val="0"/>
        <w:spacing w:after="0" w:line="240" w:lineRule="auto"/>
        <w:ind w:firstLine="540"/>
        <w:jc w:val="both"/>
        <w:rPr>
          <w:rFonts w:ascii="Times New Roman" w:hAnsi="Times New Roman"/>
        </w:rPr>
      </w:pPr>
      <w:bookmarkStart w:id="3" w:name="Par592"/>
      <w:bookmarkEnd w:id="3"/>
      <w:r w:rsidRPr="00AE702F">
        <w:rPr>
          <w:rFonts w:ascii="Times New Roman" w:hAnsi="Times New Roman"/>
        </w:rPr>
        <w:tab/>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30C811D" w14:textId="77777777" w:rsidR="007D6F06" w:rsidRPr="00AE702F" w:rsidRDefault="007D6F06" w:rsidP="007D6F06">
      <w:pPr>
        <w:widowControl w:val="0"/>
        <w:autoSpaceDE w:val="0"/>
        <w:autoSpaceDN w:val="0"/>
        <w:adjustRightInd w:val="0"/>
        <w:spacing w:after="0" w:line="240" w:lineRule="auto"/>
        <w:ind w:firstLine="540"/>
        <w:jc w:val="both"/>
        <w:rPr>
          <w:rFonts w:ascii="Times New Roman" w:hAnsi="Times New Roman"/>
        </w:rPr>
      </w:pPr>
      <w:bookmarkStart w:id="4" w:name="Par594"/>
      <w:bookmarkEnd w:id="4"/>
      <w:r w:rsidRPr="00AE702F">
        <w:rPr>
          <w:rFonts w:ascii="Times New Roman" w:hAnsi="Times New Roman"/>
        </w:rPr>
        <w:tab/>
        <w:t xml:space="preserve">2) неприостановление деятельности участника закупки в порядке, установленном </w:t>
      </w:r>
      <w:hyperlink r:id="rId15" w:history="1">
        <w:r w:rsidRPr="00AE702F">
          <w:rPr>
            <w:rFonts w:ascii="Times New Roman" w:hAnsi="Times New Roman"/>
          </w:rPr>
          <w:t>Кодексом</w:t>
        </w:r>
      </w:hyperlink>
      <w:r w:rsidRPr="00AE702F">
        <w:rPr>
          <w:rFonts w:ascii="Times New Roman" w:hAnsi="Times New Roman"/>
        </w:rPr>
        <w:t xml:space="preserve"> Российской Федерации об административных правонарушениях, на дату подачи заявки на участие в закупке;</w:t>
      </w:r>
    </w:p>
    <w:p w14:paraId="01C1F1EE" w14:textId="77777777" w:rsidR="007D6F06" w:rsidRPr="00AE702F" w:rsidRDefault="007D6F06" w:rsidP="007D6F06">
      <w:pPr>
        <w:widowControl w:val="0"/>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3)</w:t>
      </w:r>
      <w:bookmarkStart w:id="5" w:name="Par596"/>
      <w:bookmarkEnd w:id="5"/>
      <w:r w:rsidRPr="00AE702F">
        <w:rPr>
          <w:rFonts w:ascii="Times New Roman" w:hAnsi="Times New Roman"/>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86AFA60" w14:textId="77777777" w:rsidR="007D6F06" w:rsidRPr="00AE702F" w:rsidRDefault="007D6F06" w:rsidP="007D6F06">
      <w:pPr>
        <w:shd w:val="clear" w:color="auto" w:fill="FFFFFF"/>
        <w:spacing w:after="0" w:line="240" w:lineRule="auto"/>
        <w:ind w:right="29" w:firstLine="713"/>
        <w:jc w:val="both"/>
        <w:rPr>
          <w:rFonts w:ascii="Times New Roman" w:hAnsi="Times New Roman"/>
        </w:rPr>
      </w:pPr>
      <w:r w:rsidRPr="00AE702F">
        <w:rPr>
          <w:rFonts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0B13F039" w14:textId="77777777" w:rsidR="007D6F06" w:rsidRPr="00AE702F" w:rsidRDefault="007D6F06" w:rsidP="007D6F06">
      <w:pPr>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F37FC9" w14:textId="77777777" w:rsidR="007D6F06" w:rsidRPr="00AE702F" w:rsidRDefault="007D6F06" w:rsidP="007D6F06">
      <w:pPr>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 xml:space="preserve">6)  участник закупки – юридическое </w:t>
      </w:r>
      <w:proofErr w:type="gramStart"/>
      <w:r w:rsidRPr="00AE702F">
        <w:rPr>
          <w:rFonts w:ascii="Times New Roman" w:hAnsi="Times New Roman"/>
        </w:rPr>
        <w:t>лицо,  которое</w:t>
      </w:r>
      <w:proofErr w:type="gramEnd"/>
      <w:r w:rsidRPr="00AE702F">
        <w:rPr>
          <w:rFonts w:ascii="Times New Roman" w:hAnsi="Times New Roman"/>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679F860" w14:textId="77777777" w:rsidR="007D6F06" w:rsidRPr="00AE702F" w:rsidRDefault="007D6F06" w:rsidP="007D6F06">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1.11.2. Дополнительно могут быть установлены требования (в том числе квалификационные) к участникам закупки, в том числе:</w:t>
      </w:r>
    </w:p>
    <w:p w14:paraId="603A29DA" w14:textId="77777777" w:rsidR="007D6F06" w:rsidRPr="00AE702F" w:rsidRDefault="007D6F06" w:rsidP="007D6F06">
      <w:pPr>
        <w:shd w:val="clear" w:color="auto" w:fill="FFFFFF"/>
        <w:spacing w:after="0" w:line="240" w:lineRule="auto"/>
        <w:ind w:right="29" w:firstLine="713"/>
        <w:jc w:val="both"/>
        <w:rPr>
          <w:rFonts w:ascii="Times New Roman" w:hAnsi="Times New Roman"/>
        </w:rPr>
      </w:pPr>
      <w:r w:rsidRPr="00AE702F">
        <w:rPr>
          <w:rFonts w:ascii="Times New Roman" w:hAnsi="Times New Roman"/>
        </w:rPr>
        <w:t>1) требования к наличию опыта поставки аналогичных товаров, выполнения аналогичных работ, оказания аналогичных услуг, в том числе за определенный промежуток времени. Условия, по которым будет определяться аналогичность товаров, работ, услуг, закупаемых Заказчиком, должны быть определены Заказчиком в извещении о проведении закупки, документации о закупке;</w:t>
      </w:r>
    </w:p>
    <w:p w14:paraId="32648C21" w14:textId="77777777" w:rsidR="007D6F06" w:rsidRPr="00AE702F" w:rsidRDefault="007D6F06" w:rsidP="007D6F06">
      <w:pPr>
        <w:shd w:val="clear" w:color="auto" w:fill="FFFFFF"/>
        <w:spacing w:after="0" w:line="240" w:lineRule="auto"/>
        <w:ind w:right="29" w:firstLine="713"/>
        <w:jc w:val="both"/>
        <w:rPr>
          <w:rFonts w:ascii="Times New Roman" w:hAnsi="Times New Roman"/>
        </w:rPr>
      </w:pPr>
      <w:r w:rsidRPr="00AE702F">
        <w:rPr>
          <w:rFonts w:ascii="Times New Roman" w:hAnsi="Times New Roman"/>
        </w:rPr>
        <w:t>2) требования к наличию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14:paraId="56609219" w14:textId="77777777" w:rsidR="007D6F06" w:rsidRPr="00AE702F" w:rsidRDefault="007D6F06" w:rsidP="007D6F06">
      <w:pPr>
        <w:shd w:val="clear" w:color="auto" w:fill="FFFFFF"/>
        <w:spacing w:after="0" w:line="240" w:lineRule="auto"/>
        <w:ind w:right="29" w:firstLine="713"/>
        <w:jc w:val="both"/>
        <w:rPr>
          <w:rFonts w:ascii="Times New Roman" w:hAnsi="Times New Roman"/>
        </w:rPr>
      </w:pPr>
      <w:r w:rsidRPr="00AE702F">
        <w:rPr>
          <w:rFonts w:ascii="Times New Roman" w:hAnsi="Times New Roman"/>
        </w:rPr>
        <w:t>3) требование к наличию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51D1A731" w14:textId="77777777" w:rsidR="007D6F06" w:rsidRPr="00AE702F" w:rsidRDefault="007D6F06" w:rsidP="007D6F06">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4)</w:t>
      </w:r>
      <w:bookmarkStart w:id="6" w:name="Par598"/>
      <w:bookmarkEnd w:id="6"/>
      <w:r w:rsidRPr="00AE702F">
        <w:rPr>
          <w:rFonts w:ascii="Times New Roman" w:hAnsi="Times New Roman"/>
        </w:rPr>
        <w:t xml:space="preserve"> отсутствие сведений об участниках закупки в реестре недобросовестных поставщиков, предусмотренном </w:t>
      </w:r>
      <w:hyperlink r:id="rId16" w:history="1">
        <w:r w:rsidRPr="00AE702F">
          <w:rPr>
            <w:rFonts w:ascii="Times New Roman" w:hAnsi="Times New Roman"/>
          </w:rPr>
          <w:t>статьей 5</w:t>
        </w:r>
      </w:hyperlink>
      <w:r w:rsidRPr="00AE702F">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7" w:history="1">
        <w:r w:rsidRPr="00AE702F">
          <w:rPr>
            <w:rFonts w:ascii="Times New Roman" w:hAnsi="Times New Roman"/>
          </w:rPr>
          <w:t>законом</w:t>
        </w:r>
      </w:hyperlink>
      <w:r w:rsidRPr="00AE702F">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w:t>
      </w:r>
    </w:p>
    <w:p w14:paraId="7307E208" w14:textId="77777777" w:rsidR="007D6F06" w:rsidRPr="00AE702F" w:rsidRDefault="007D6F06" w:rsidP="007D6F06">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lastRenderedPageBreak/>
        <w:tab/>
        <w:t>5) требование о предоставлении в составе заявки согласия на обработку персональных данных, в случае если участником закупки является физическое лицо.</w:t>
      </w:r>
    </w:p>
    <w:p w14:paraId="107747F1" w14:textId="77777777" w:rsidR="007D6F06" w:rsidRPr="00AE702F" w:rsidRDefault="007D6F06" w:rsidP="007D6F06">
      <w:pPr>
        <w:autoSpaceDE w:val="0"/>
        <w:autoSpaceDN w:val="0"/>
        <w:adjustRightInd w:val="0"/>
        <w:spacing w:after="0" w:line="240" w:lineRule="auto"/>
        <w:ind w:firstLine="540"/>
        <w:jc w:val="both"/>
        <w:rPr>
          <w:rFonts w:ascii="Times New Roman" w:hAnsi="Times New Roman"/>
        </w:rPr>
      </w:pPr>
      <w:r w:rsidRPr="00AE702F">
        <w:rPr>
          <w:rFonts w:ascii="Times New Roman" w:hAnsi="Times New Roman"/>
        </w:rPr>
        <w:tab/>
        <w:t xml:space="preserve">1.11.3. Заказчик определяет требования к участникам закупки в документации о конкурентной закупке в соответствии с Положением о закупке Заказчика и требованиями закупочной документации.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4B0FA5EB" w14:textId="77777777" w:rsidR="007D6F06" w:rsidRPr="00AE702F" w:rsidRDefault="007D6F06" w:rsidP="007D6F06">
      <w:pPr>
        <w:autoSpaceDE w:val="0"/>
        <w:autoSpaceDN w:val="0"/>
        <w:adjustRightInd w:val="0"/>
        <w:spacing w:after="0" w:line="240" w:lineRule="auto"/>
        <w:ind w:firstLine="709"/>
        <w:jc w:val="both"/>
        <w:rPr>
          <w:rFonts w:ascii="Times New Roman" w:hAnsi="Times New Roman"/>
        </w:rPr>
      </w:pPr>
      <w:proofErr w:type="gramStart"/>
      <w:r w:rsidRPr="00AE702F">
        <w:rPr>
          <w:rFonts w:ascii="Times New Roman" w:hAnsi="Times New Roman"/>
        </w:rPr>
        <w:t>В  случае</w:t>
      </w:r>
      <w:proofErr w:type="gramEnd"/>
      <w:r w:rsidRPr="00AE702F">
        <w:rPr>
          <w:rFonts w:ascii="Times New Roman" w:hAnsi="Times New Roman"/>
        </w:rPr>
        <w:t>,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могут предъявляться к каждому из указанных лиц в отдельности.</w:t>
      </w:r>
    </w:p>
    <w:p w14:paraId="325CF925"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1.11.4. Участник закупки, подавший заявку на участие в закупке, не допускается комиссией по осуществлению закупки к участию в закупке в случае:</w:t>
      </w:r>
    </w:p>
    <w:p w14:paraId="33CED2F0"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1) непредоставления обязательных документов либо наличия в таких документах недостоверных сведений об участнике закупки, если требования к предоставлению документов были установлены в документации о закупке;</w:t>
      </w:r>
    </w:p>
    <w:p w14:paraId="207F1A81"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2) несоответствия участника закупки требованиям, установленным в извещении о проведении закупки, документации о закупке;</w:t>
      </w:r>
    </w:p>
    <w:p w14:paraId="47288E1F"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 xml:space="preserve">3) непредоставления документа или копии документа, подтверждающего внесение денежных средств в качестве обеспечения заявки на участие в </w:t>
      </w:r>
      <w:proofErr w:type="gramStart"/>
      <w:r w:rsidRPr="00AE702F">
        <w:rPr>
          <w:rFonts w:ascii="Times New Roman" w:hAnsi="Times New Roman"/>
        </w:rPr>
        <w:t>закупке,  если</w:t>
      </w:r>
      <w:proofErr w:type="gramEnd"/>
      <w:r w:rsidRPr="00AE702F">
        <w:rPr>
          <w:rFonts w:ascii="Times New Roman" w:hAnsi="Times New Roman"/>
        </w:rPr>
        <w:t xml:space="preserve"> требование о таком предоставлении указано в извещении о проведении закупки, документации о закупке, за исключением внесения средств на счет электронной площадки;</w:t>
      </w:r>
    </w:p>
    <w:p w14:paraId="79E10B22"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4) непоступления на дату рассмотрения заявок на участие в закупке денежных средств, вносимых в качестве обеспечения заявки на участие в закупке или их поступление не в полном размере, если требование об обеспечении таких заявок указано в извещении о проведении закупки, документации о закупке;</w:t>
      </w:r>
    </w:p>
    <w:p w14:paraId="49750951"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5) несоответствия заявки участника закупки требованиям извещения о проведении закупки, документации о закупке,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о закупке, несоответствия предложения в заявке иным существенным условиям закупки;</w:t>
      </w:r>
    </w:p>
    <w:p w14:paraId="29F34CE8" w14:textId="77777777" w:rsidR="007D6F06" w:rsidRPr="00AE702F" w:rsidRDefault="007D6F06" w:rsidP="007D6F06">
      <w:pPr>
        <w:spacing w:after="0" w:line="240" w:lineRule="auto"/>
        <w:jc w:val="both"/>
        <w:rPr>
          <w:rFonts w:ascii="Times New Roman" w:hAnsi="Times New Roman"/>
          <w:spacing w:val="-2"/>
        </w:rPr>
      </w:pPr>
      <w:r w:rsidRPr="00AE702F">
        <w:rPr>
          <w:rFonts w:ascii="Times New Roman" w:hAnsi="Times New Roman"/>
        </w:rPr>
        <w:tab/>
      </w:r>
      <w:r w:rsidRPr="00AE702F">
        <w:rPr>
          <w:rFonts w:ascii="Times New Roman" w:hAnsi="Times New Roman"/>
          <w:spacing w:val="-2"/>
        </w:rPr>
        <w:t xml:space="preserve">6) несоответствия предложения в отношении товара, работы, услуги требованиям, установленным извещением о проведении закупки, документацией о закупке; </w:t>
      </w:r>
    </w:p>
    <w:p w14:paraId="75DA2A02" w14:textId="77777777" w:rsidR="007D6F06" w:rsidRPr="00AE702F" w:rsidRDefault="007D6F06" w:rsidP="007D6F06">
      <w:pPr>
        <w:spacing w:line="240" w:lineRule="auto"/>
        <w:rPr>
          <w:rFonts w:ascii="Times New Roman" w:hAnsi="Times New Roman"/>
        </w:rPr>
      </w:pPr>
      <w:r w:rsidRPr="00AE702F">
        <w:rPr>
          <w:rFonts w:ascii="Times New Roman" w:hAnsi="Times New Roman"/>
          <w:spacing w:val="-2"/>
        </w:rPr>
        <w:tab/>
        <w:t>7) представления в составе заявки недостоверной информации, в том числе в отношении квалификационных данных</w:t>
      </w:r>
    </w:p>
    <w:p w14:paraId="54BB3FAB" w14:textId="77777777" w:rsidR="001E7F2B" w:rsidRPr="001A17A9" w:rsidRDefault="007D6F06" w:rsidP="001E7F2B">
      <w:pPr>
        <w:shd w:val="clear" w:color="auto" w:fill="FFFFFF"/>
        <w:spacing w:after="150" w:line="240" w:lineRule="auto"/>
        <w:ind w:right="-2" w:firstLine="709"/>
        <w:jc w:val="center"/>
        <w:rPr>
          <w:rFonts w:ascii="Times New Roman" w:eastAsia="Times New Roman" w:hAnsi="Times New Roman"/>
          <w:b/>
        </w:rPr>
      </w:pPr>
      <w:r w:rsidRPr="00AE702F">
        <w:rPr>
          <w:rFonts w:ascii="Times New Roman" w:hAnsi="Times New Roman"/>
          <w:b/>
          <w:color w:val="000000"/>
        </w:rPr>
        <w:t xml:space="preserve">1.12. </w:t>
      </w:r>
      <w:r w:rsidR="001E7F2B" w:rsidRPr="001A17A9">
        <w:rPr>
          <w:rFonts w:ascii="Times New Roman" w:eastAsia="Times New Roman" w:hAnsi="Times New Roman"/>
          <w:b/>
        </w:rPr>
        <w:t>Предоставление национального режима при осуществлении закупок</w:t>
      </w:r>
    </w:p>
    <w:p w14:paraId="2E866E7F"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мер, предусмотренных пунктом 1 части 2 статьи 3.1-4 Федерального закона. Если иное не предусмотрено мерами, принятыми в соответствии с пунктом 1 части 2 статьи 3.1-4 Федерального закона,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649BCC6"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1.12.2. В соответствии со статьей 3.1-4 Федерального закона:</w:t>
      </w:r>
    </w:p>
    <w:p w14:paraId="05DBF271"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могут быть приняты меры в случаях, установленных частью 3 статьи 3.1-4 Федерального закона, устанавливающие:</w:t>
      </w:r>
    </w:p>
    <w:p w14:paraId="61F08BED"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434E9BF"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CF83EBE"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A8BF09E"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подлежат определению информация и перечень документов, которые подтверждают страну происхождения товара для целей Федерального закона, в случае принятия мер, предусмотренных пунктом 1 части 2 статьи 3.1-4 Федерального закона.</w:t>
      </w:r>
    </w:p>
    <w:p w14:paraId="259A9EF6"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1.12.3. При осуществлении закупки товара:</w:t>
      </w:r>
    </w:p>
    <w:p w14:paraId="37D11ABC"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закупок товара, не допускаются:</w:t>
      </w:r>
    </w:p>
    <w:p w14:paraId="6BFB7031"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такого товара;</w:t>
      </w:r>
    </w:p>
    <w:p w14:paraId="280BF619"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6DECDEF1"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закупок товара, не допускаются:</w:t>
      </w:r>
    </w:p>
    <w:p w14:paraId="3331B6CB"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53E4B50"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1DBED12"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товара российского происхождения:</w:t>
      </w:r>
    </w:p>
    <w:p w14:paraId="3D227713"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E3EDBD5"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4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w:t>
      </w:r>
    </w:p>
    <w:p w14:paraId="7C84629A"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DC7A142"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1.12.4. При осуществлении закупки работы, услуги:</w:t>
      </w:r>
    </w:p>
    <w:p w14:paraId="6E824FCB"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закупки таких работы, услуги, соответственно выполняемой, оказываемой иностранным лицом, не допускаются:</w:t>
      </w:r>
    </w:p>
    <w:p w14:paraId="183C1177"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выполнение такой работы, оказание такой услуги с подрядчиком (исполнителем), являющимся иностранным лицом;</w:t>
      </w:r>
    </w:p>
    <w:p w14:paraId="5376B94D"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CAFAC39"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закупки таких работы, услуги, соответственно выполняемой, оказываемой иностранным лицом, не допускаются:</w:t>
      </w:r>
    </w:p>
    <w:p w14:paraId="4A6EB3BD"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3F239DF"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EA2DC2E"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таких работы, услуги, соответственно выполняемой, оказываемой российским лицом:</w:t>
      </w:r>
    </w:p>
    <w:p w14:paraId="58E5A514"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CFADE55"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5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w:t>
      </w:r>
    </w:p>
    <w:p w14:paraId="3F305C90" w14:textId="77777777" w:rsidR="001E7F2B" w:rsidRPr="001A17A9" w:rsidRDefault="001E7F2B" w:rsidP="001E7F2B">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D5BD98D" w14:textId="77777777" w:rsidR="001E7F2B" w:rsidRPr="001A17A9" w:rsidRDefault="001E7F2B" w:rsidP="001E7F2B">
      <w:pPr>
        <w:spacing w:after="0" w:line="240" w:lineRule="auto"/>
        <w:ind w:firstLine="567"/>
        <w:jc w:val="both"/>
        <w:rPr>
          <w:rFonts w:ascii="Times New Roman" w:eastAsia="Times New Roman" w:hAnsi="Times New Roman"/>
        </w:rPr>
      </w:pPr>
      <w:r w:rsidRPr="001A17A9">
        <w:rPr>
          <w:rFonts w:ascii="Times New Roman" w:eastAsia="Times New Roman" w:hAnsi="Times New Roman"/>
        </w:rPr>
        <w:t>1.12.5. Федеральным законом также могут быть установлены случаи, при которых при осуществлении закупок промышленной продукции, в отношении которых приняты меры, предусмотренные пунктом 1 части 2 статьи 3.1-4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541272BD" w14:textId="07B5DCE1" w:rsidR="007D6F06" w:rsidRPr="00AE702F" w:rsidRDefault="007D6F06" w:rsidP="001E7F2B">
      <w:pPr>
        <w:spacing w:line="240" w:lineRule="auto"/>
        <w:ind w:firstLine="708"/>
        <w:jc w:val="both"/>
        <w:rPr>
          <w:rFonts w:ascii="Times New Roman" w:hAnsi="Times New Roman"/>
        </w:rPr>
      </w:pPr>
      <w:r w:rsidRPr="00AE702F">
        <w:rPr>
          <w:rFonts w:ascii="Times New Roman" w:eastAsia="Times New Roman" w:hAnsi="Times New Roman"/>
          <w:b/>
        </w:rPr>
        <w:t>1.13. Общий порядок осуществления закупок в электронной форме</w:t>
      </w:r>
      <w:r>
        <w:rPr>
          <w:rFonts w:ascii="Times New Roman" w:eastAsia="Times New Roman" w:hAnsi="Times New Roman"/>
          <w:b/>
        </w:rPr>
        <w:t>.</w:t>
      </w:r>
    </w:p>
    <w:p w14:paraId="62C89A05"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1.13.1. Заказчик осуществляет закупки в электронной форме в соответствии с Положением о закупке и регламентом электронной площадки.</w:t>
      </w:r>
    </w:p>
    <w:p w14:paraId="44C99818"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1.13.2. Проведение закупок в электронной форме происходит в информационно-телекоммуникационной сети Интернет с использованием электронной площадки.</w:t>
      </w:r>
    </w:p>
    <w:p w14:paraId="04DCA83D"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eastAsia="Times New Roman" w:hAnsi="Times New Roman"/>
        </w:rPr>
        <w:t>1.13.3. </w:t>
      </w:r>
      <w:r w:rsidRPr="00AE702F">
        <w:rPr>
          <w:rFonts w:ascii="Times New Roman" w:hAnsi="Times New Roma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на официальном сайте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ходе закупки, обеспечиваются оператором электронной площадки на электронной площадке.</w:t>
      </w:r>
    </w:p>
    <w:p w14:paraId="202EE5A2"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1.13.4.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422C378A"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eastAsia="Times New Roman" w:hAnsi="Times New Roman"/>
        </w:rPr>
        <w:t xml:space="preserve">1.13.5. </w:t>
      </w:r>
      <w:r w:rsidRPr="00AE702F">
        <w:rPr>
          <w:rFonts w:ascii="Times New Roman" w:hAnsi="Times New Roman"/>
        </w:rPr>
        <w:t>Информация, связанная с осуществлением конкурентной закупки в электронной форме, подлежит размещению в порядке, установленном Федеральным законом. В течение одного часа с момента размещения такая информация должна быть размещена в ЕИС на официальном сайте и на электронной площадке. Такая информация должна быть доступна для ознакомления без взимания платы.</w:t>
      </w:r>
    </w:p>
    <w:p w14:paraId="355B921C"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1.13.6. Извещение о проведении закупки, документация о закупке в электронной форме подлежат обязательному размещению в ЕИС </w:t>
      </w:r>
      <w:r w:rsidRPr="00AE702F">
        <w:rPr>
          <w:rFonts w:ascii="Times New Roman" w:hAnsi="Times New Roman"/>
        </w:rPr>
        <w:t>на официальном сайте</w:t>
      </w:r>
      <w:r w:rsidRPr="00AE702F">
        <w:rPr>
          <w:rFonts w:ascii="Times New Roman" w:eastAsia="Times New Roman" w:hAnsi="Times New Roman"/>
        </w:rPr>
        <w:t>, а также на сайте электронной площадки, на которой будет проводиться закупка.</w:t>
      </w:r>
    </w:p>
    <w:p w14:paraId="15010202"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1.13.7. Порядок проведения закупки в электронной форме определяется документацией о закупке </w:t>
      </w:r>
      <w:r w:rsidRPr="00AE702F">
        <w:rPr>
          <w:rFonts w:ascii="Times New Roman" w:eastAsia="Times New Roman" w:hAnsi="Times New Roman"/>
        </w:rPr>
        <w:lastRenderedPageBreak/>
        <w:t>(извещением о проведении запроса котировок) и требованиями Положения о закупки к соответствующему способу закупки.  В случаях, не оговоренных в извещении о проведении закупки, документации о закупке, применяется регламент соответствующей электронной площадки в части, не противоречащей настоящему Положению.</w:t>
      </w:r>
    </w:p>
    <w:p w14:paraId="62B6C54A" w14:textId="77777777" w:rsidR="007D6F06" w:rsidRPr="00AE702F" w:rsidRDefault="007D6F06" w:rsidP="007D6F06">
      <w:pPr>
        <w:autoSpaceDE w:val="0"/>
        <w:autoSpaceDN w:val="0"/>
        <w:adjustRightInd w:val="0"/>
        <w:spacing w:after="0" w:line="240" w:lineRule="auto"/>
        <w:ind w:firstLine="709"/>
        <w:jc w:val="both"/>
        <w:rPr>
          <w:rFonts w:ascii="Times New Roman" w:hAnsi="Times New Roman"/>
        </w:rPr>
      </w:pPr>
      <w:r w:rsidRPr="00AE702F">
        <w:rPr>
          <w:rFonts w:ascii="Times New Roman" w:eastAsia="Times New Roman" w:hAnsi="Times New Roman"/>
        </w:rPr>
        <w:t xml:space="preserve">1.13.8. </w:t>
      </w:r>
      <w:r w:rsidRPr="00AE702F">
        <w:rPr>
          <w:rFonts w:ascii="Times New Roman" w:hAnsi="Times New Roman"/>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8BB9B6D"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 </w:t>
      </w:r>
      <w:r w:rsidRPr="00AE702F">
        <w:rPr>
          <w:rFonts w:ascii="Times New Roman" w:eastAsia="Times New Roman" w:hAnsi="Times New Roman"/>
        </w:rPr>
        <w:t xml:space="preserve">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w:t>
      </w:r>
      <w:proofErr w:type="gramStart"/>
      <w:r w:rsidRPr="00AE702F">
        <w:rPr>
          <w:rFonts w:ascii="Times New Roman" w:eastAsia="Times New Roman" w:hAnsi="Times New Roman"/>
        </w:rPr>
        <w:t>основанием признания данной заявки</w:t>
      </w:r>
      <w:proofErr w:type="gramEnd"/>
      <w:r w:rsidRPr="00AE702F">
        <w:rPr>
          <w:rFonts w:ascii="Times New Roman" w:eastAsia="Times New Roman" w:hAnsi="Times New Roman"/>
        </w:rPr>
        <w:t xml:space="preserve"> не соответствующей требованиям, установленным Заказчиком.</w:t>
      </w:r>
    </w:p>
    <w:p w14:paraId="70465B84"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1.13.9. Доступ к открытию поступивших заявок на участие в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 Протоколы </w:t>
      </w:r>
      <w:proofErr w:type="gramStart"/>
      <w:r w:rsidRPr="00AE702F">
        <w:rPr>
          <w:rFonts w:ascii="Times New Roman" w:eastAsia="Times New Roman" w:hAnsi="Times New Roman"/>
        </w:rPr>
        <w:t>заседаний  комиссии</w:t>
      </w:r>
      <w:proofErr w:type="gramEnd"/>
      <w:r w:rsidRPr="00AE702F">
        <w:rPr>
          <w:rFonts w:ascii="Times New Roman" w:eastAsia="Times New Roman" w:hAnsi="Times New Roman"/>
        </w:rPr>
        <w:t xml:space="preserve"> по осуществлению закупок публикуются в сроки, установленные настоящим Положением </w:t>
      </w:r>
      <w:r w:rsidRPr="00AE702F">
        <w:rPr>
          <w:rFonts w:ascii="Times New Roman" w:hAnsi="Times New Roman"/>
        </w:rPr>
        <w:t>о закупке</w:t>
      </w:r>
      <w:r w:rsidRPr="00AE702F">
        <w:rPr>
          <w:rFonts w:ascii="Times New Roman" w:eastAsia="Times New Roman" w:hAnsi="Times New Roman"/>
        </w:rPr>
        <w:t xml:space="preserve"> в ЕИС </w:t>
      </w:r>
      <w:r w:rsidRPr="00AE702F">
        <w:rPr>
          <w:rFonts w:ascii="Times New Roman" w:hAnsi="Times New Roman"/>
        </w:rPr>
        <w:t>на официальном сайте</w:t>
      </w:r>
      <w:r w:rsidRPr="00AE702F">
        <w:rPr>
          <w:rFonts w:ascii="Times New Roman" w:eastAsia="Times New Roman" w:hAnsi="Times New Roman"/>
        </w:rPr>
        <w:t>, а также на электронной площадке.</w:t>
      </w:r>
    </w:p>
    <w:p w14:paraId="5631DCA0" w14:textId="77777777" w:rsidR="007D6F06" w:rsidRPr="00AE702F" w:rsidRDefault="007D6F06" w:rsidP="007D6F06">
      <w:pPr>
        <w:autoSpaceDE w:val="0"/>
        <w:autoSpaceDN w:val="0"/>
        <w:adjustRightInd w:val="0"/>
        <w:spacing w:after="0" w:line="240" w:lineRule="auto"/>
        <w:ind w:firstLine="708"/>
        <w:jc w:val="both"/>
        <w:rPr>
          <w:rFonts w:ascii="Times New Roman" w:eastAsia="Times New Roman" w:hAnsi="Times New Roman"/>
        </w:rPr>
      </w:pPr>
      <w:r w:rsidRPr="00AE702F">
        <w:rPr>
          <w:rFonts w:ascii="Times New Roman" w:eastAsia="Times New Roman" w:hAnsi="Times New Roman"/>
        </w:rPr>
        <w:t>1.13.10.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1E9C1C3" w14:textId="77777777" w:rsidR="007D6F06" w:rsidRPr="00AE702F" w:rsidRDefault="007D6F06" w:rsidP="007D6F06">
      <w:pPr>
        <w:autoSpaceDE w:val="0"/>
        <w:autoSpaceDN w:val="0"/>
        <w:adjustRightInd w:val="0"/>
        <w:spacing w:after="0" w:line="240" w:lineRule="auto"/>
        <w:ind w:firstLine="709"/>
        <w:jc w:val="both"/>
        <w:rPr>
          <w:rFonts w:ascii="Times New Roman" w:hAnsi="Times New Roman"/>
        </w:rPr>
      </w:pPr>
      <w:r w:rsidRPr="00AE702F">
        <w:rPr>
          <w:rFonts w:ascii="Times New Roman" w:eastAsia="Times New Roman" w:hAnsi="Times New Roman"/>
        </w:rPr>
        <w:t xml:space="preserve">1.13.11. </w:t>
      </w:r>
      <w:r w:rsidRPr="00AE702F">
        <w:rPr>
          <w:rFonts w:ascii="Times New Roman" w:hAnsi="Times New Roman"/>
        </w:rPr>
        <w:t xml:space="preserve">Договор по результатам конкурентной закупки в электронной </w:t>
      </w:r>
      <w:proofErr w:type="gramStart"/>
      <w:r w:rsidRPr="00AE702F">
        <w:rPr>
          <w:rFonts w:ascii="Times New Roman" w:hAnsi="Times New Roman"/>
        </w:rPr>
        <w:t>форме  заключается</w:t>
      </w:r>
      <w:proofErr w:type="gramEnd"/>
      <w:r w:rsidRPr="00AE702F">
        <w:rPr>
          <w:rFonts w:ascii="Times New Roman" w:hAnsi="Times New Roman"/>
        </w:rPr>
        <w:t xml:space="preserve">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FBB354D" w14:textId="77777777" w:rsidR="007D6F06" w:rsidRPr="00AE702F" w:rsidRDefault="007D6F06" w:rsidP="007D6F06">
      <w:pPr>
        <w:spacing w:line="240" w:lineRule="auto"/>
        <w:ind w:firstLine="708"/>
        <w:jc w:val="both"/>
        <w:rPr>
          <w:rFonts w:ascii="Times New Roman" w:hAnsi="Times New Roman"/>
        </w:rPr>
      </w:pPr>
      <w:r w:rsidRPr="00AE702F">
        <w:rPr>
          <w:rFonts w:ascii="Times New Roman" w:hAnsi="Times New Roman"/>
        </w:rPr>
        <w:t>1.13.12.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BF88E30" w14:textId="77777777" w:rsidR="007D6F06" w:rsidRPr="00AE702F" w:rsidRDefault="007D6F06" w:rsidP="007D6F06">
      <w:pPr>
        <w:spacing w:line="240" w:lineRule="auto"/>
        <w:jc w:val="center"/>
        <w:rPr>
          <w:rFonts w:ascii="Times New Roman" w:hAnsi="Times New Roman"/>
        </w:rPr>
      </w:pPr>
      <w:r w:rsidRPr="00AE702F">
        <w:rPr>
          <w:rFonts w:ascii="Times New Roman" w:eastAsia="Times New Roman" w:hAnsi="Times New Roman"/>
          <w:b/>
        </w:rPr>
        <w:t>1.14. Обеспечение заявки на участие в аукционе в электронной форме</w:t>
      </w:r>
      <w:r>
        <w:rPr>
          <w:rFonts w:ascii="Times New Roman" w:eastAsia="Times New Roman" w:hAnsi="Times New Roman"/>
          <w:b/>
        </w:rPr>
        <w:t>.</w:t>
      </w:r>
    </w:p>
    <w:p w14:paraId="2973784B"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eastAsia="Times New Roman" w:hAnsi="Times New Roman"/>
        </w:rPr>
        <w:t xml:space="preserve">1.14.1. </w:t>
      </w:r>
      <w:r w:rsidRPr="00AE702F">
        <w:rPr>
          <w:rFonts w:ascii="Times New Roman" w:hAnsi="Times New Roman"/>
        </w:rPr>
        <w:t>Заказчик устанавливает требование об обеспечении заявки на участие в конкурентной закупке, размер такого обеспечения, порядок, срок его предоставления и иные требования к такому обеспечению, в том числе условия независимой гарантии, в извещении об осуществлении закупки, документации о закупке в соответствии с настоящим Положением.</w:t>
      </w:r>
    </w:p>
    <w:p w14:paraId="4DDA9935"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1.14.2. Обеспечение заявки на участие в конкурентной закупке может предоставляться участником конкурентной закупки путем внесения денежных средств (в том числе путем блокирования денежных средств участника закупки в размере обеспечения заявки на участие в закупке оператором электронной площадки), предоставления независимой гарантии, за исключением случая проведения закупки в соответствии со статьей 3.4 Федерального закона, при котором обеспечение заявки на участие в такой закупке предоставляется в соответствии с пунктом 14.2.1 настоящего Положения.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AE702F">
        <w:rPr>
          <w:rFonts w:ascii="Times New Roman" w:eastAsia="Times New Roman" w:hAnsi="Times New Roman"/>
        </w:rPr>
        <w:tab/>
      </w:r>
    </w:p>
    <w:p w14:paraId="5634566D"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 xml:space="preserve">1.14.2.1.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w:t>
      </w:r>
      <w:r w:rsidRPr="00AE702F">
        <w:rPr>
          <w:rFonts w:ascii="Times New Roman" w:hAnsi="Times New Roman"/>
        </w:rPr>
        <w:lastRenderedPageBreak/>
        <w:t>средств в соответствии со статьей 3.4 Федерального закона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30E47B13"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hAnsi="Times New Roman"/>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48525BD2" w14:textId="77777777" w:rsidR="007D6F06" w:rsidRPr="00AE702F" w:rsidRDefault="007D6F06" w:rsidP="007D6F06">
      <w:pPr>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1.14.3.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пяти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1A9971EA" w14:textId="77777777" w:rsidR="007D6F06" w:rsidRPr="00AE702F" w:rsidRDefault="007D6F06" w:rsidP="007D6F06">
      <w:pPr>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1.14.4. При проведении запроса цен Заказчик вправе установить требование об обеспечении заявки на участие в запросе цен в размере не более пяти процентов начальной (максимальной) цены договора.</w:t>
      </w:r>
    </w:p>
    <w:p w14:paraId="0BB3E3B2" w14:textId="77777777" w:rsidR="007D6F06" w:rsidRPr="00AE702F" w:rsidRDefault="007D6F06" w:rsidP="007D6F06">
      <w:pPr>
        <w:autoSpaceDE w:val="0"/>
        <w:autoSpaceDN w:val="0"/>
        <w:adjustRightInd w:val="0"/>
        <w:spacing w:after="0" w:line="240" w:lineRule="auto"/>
        <w:ind w:firstLine="540"/>
        <w:jc w:val="both"/>
        <w:rPr>
          <w:rFonts w:ascii="Times New Roman" w:eastAsia="Times New Roman" w:hAnsi="Times New Roman"/>
        </w:rPr>
      </w:pPr>
      <w:r w:rsidRPr="00AE702F">
        <w:rPr>
          <w:rFonts w:ascii="Times New Roman" w:eastAsia="Times New Roman" w:hAnsi="Times New Roman"/>
        </w:rPr>
        <w:tab/>
        <w:t xml:space="preserve">1.14.5 Требование об обеспечении заявки на участие в закупке в равной мере относится ко всем участникам закупки. </w:t>
      </w:r>
      <w:r w:rsidRPr="00AE702F">
        <w:rPr>
          <w:rFonts w:ascii="Times New Roman" w:hAnsi="Times New Roman"/>
        </w:rPr>
        <w:t>Обеспечение заявки предоставляется участниками закупки до момента окончания подачи заявок.</w:t>
      </w:r>
    </w:p>
    <w:p w14:paraId="0F32D44C"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1.14.6. В случае, если установлено требование об обеспечении заявки на участие в закупке, Заказчик возвращает денежные средства, внесенные в качестве обеспечения заявки на участие в закупке, оператор электронной площадки прекращает блокирование денежных средств в размере обеспечения заявки, в течение пяти рабочих дней со дня:</w:t>
      </w:r>
    </w:p>
    <w:p w14:paraId="2C0716AA"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1) принятия Заказчиком решения об отказе от проведения закупки участнику, подавшему заявку на участие в закупке;</w:t>
      </w:r>
    </w:p>
    <w:p w14:paraId="26FD544C"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2) поступления уведомления об отзыве заявки на участие в закупке участнику, подавшему заявку на участие в закупке;</w:t>
      </w:r>
    </w:p>
    <w:p w14:paraId="5F97A799"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3) подписания итогового протокола на участие в закупке участнику, подавшему заявку после окончания срока приема заявок;</w:t>
      </w:r>
    </w:p>
    <w:p w14:paraId="58057711"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4) подписания итогового протокола на участие в закупке участнику, подавшему заявку на участие и не допущенному к участию в закупке;</w:t>
      </w:r>
    </w:p>
    <w:p w14:paraId="64B5A2E3"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5) подписания итогового протокола на участие в закупке участникам закупки, которые участвовали, но не стали победителями закупки;</w:t>
      </w:r>
    </w:p>
    <w:p w14:paraId="2736C4E5"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6) заключения договора с </w:t>
      </w:r>
      <w:proofErr w:type="gramStart"/>
      <w:r w:rsidRPr="00AE702F">
        <w:rPr>
          <w:rFonts w:ascii="Times New Roman" w:eastAsia="Times New Roman" w:hAnsi="Times New Roman"/>
        </w:rPr>
        <w:t>победителем  закупки</w:t>
      </w:r>
      <w:proofErr w:type="gramEnd"/>
      <w:r w:rsidRPr="00AE702F">
        <w:rPr>
          <w:rFonts w:ascii="Times New Roman" w:eastAsia="Times New Roman" w:hAnsi="Times New Roman"/>
        </w:rPr>
        <w:t>;</w:t>
      </w:r>
    </w:p>
    <w:p w14:paraId="7B2C4447"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 xml:space="preserve">7) принятия решения о несоответствии заявки на участие в закупке единственному участнику закупки, заявка которого была признана </w:t>
      </w:r>
      <w:proofErr w:type="gramStart"/>
      <w:r w:rsidRPr="00AE702F">
        <w:rPr>
          <w:rFonts w:ascii="Times New Roman" w:eastAsia="Times New Roman" w:hAnsi="Times New Roman"/>
        </w:rPr>
        <w:t>комиссией</w:t>
      </w:r>
      <w:proofErr w:type="gramEnd"/>
      <w:r w:rsidRPr="00AE702F">
        <w:rPr>
          <w:rFonts w:ascii="Times New Roman" w:eastAsia="Times New Roman" w:hAnsi="Times New Roman"/>
        </w:rPr>
        <w:t xml:space="preserve"> не соответствующей требованиям извещения о закупке, документации о закупке;</w:t>
      </w:r>
    </w:p>
    <w:p w14:paraId="6C4455BF"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eastAsia="Times New Roman" w:hAnsi="Times New Roman"/>
        </w:rPr>
      </w:pPr>
      <w:r w:rsidRPr="00AE702F">
        <w:rPr>
          <w:rFonts w:ascii="Times New Roman" w:eastAsia="Times New Roman" w:hAnsi="Times New Roman"/>
        </w:rPr>
        <w:t>8) заключения договора с участником, подавшим единственную заявку на участие в закупке, соответствующую требованиям извещения о проведении закупки, документации о закупке, такому участнику;</w:t>
      </w:r>
    </w:p>
    <w:p w14:paraId="149A6744"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9) заключения договора с единственным допущенным к участию в закупке участником такому участнику;</w:t>
      </w:r>
    </w:p>
    <w:p w14:paraId="02785E52"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10) заключения договора с единственным участником закупки, принявшим участие в аукционе, такому участнику;</w:t>
      </w:r>
    </w:p>
    <w:p w14:paraId="5EC70F42"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rPr>
      </w:pPr>
      <w:r w:rsidRPr="00AE702F">
        <w:rPr>
          <w:rFonts w:ascii="Times New Roman" w:hAnsi="Times New Roman"/>
        </w:rPr>
        <w:t>11) заключения договора с единственным участником закупки, первым подавшим заявку на участие в аукционе в случае отсутствия предложения о цене договора, предусматривающего снижение начальной (максимальной) цены на величину в пределах «шага аукциона».</w:t>
      </w:r>
    </w:p>
    <w:p w14:paraId="15A13BE9"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1.14.7. Возврат участнику закупки обеспечения заявки на участие в закупке не производится в следующих случаях:</w:t>
      </w:r>
    </w:p>
    <w:p w14:paraId="65841775"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1) уклонение или отказ участника закупки от заключения договора в случае, если заключение договора для такого участника является обязательным в соответствии с настоящим Положением;</w:t>
      </w:r>
    </w:p>
    <w:p w14:paraId="1784DE17"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2) непредоставление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5F48D220" w14:textId="77777777" w:rsidR="007D6F06" w:rsidRPr="00AE702F" w:rsidRDefault="007D6F06" w:rsidP="007D6F06">
      <w:pPr>
        <w:autoSpaceDE w:val="0"/>
        <w:autoSpaceDN w:val="0"/>
        <w:adjustRightInd w:val="0"/>
        <w:spacing w:after="0" w:line="240" w:lineRule="auto"/>
        <w:ind w:firstLine="708"/>
        <w:jc w:val="both"/>
        <w:rPr>
          <w:rFonts w:ascii="Times New Roman" w:hAnsi="Times New Roman"/>
        </w:rPr>
      </w:pPr>
      <w:r w:rsidRPr="00AE702F">
        <w:rPr>
          <w:rFonts w:ascii="Times New Roman" w:hAnsi="Times New Roman"/>
        </w:rPr>
        <w:t xml:space="preserve">1.14.8. В случаях, предусмотренных пунктом 1.14.7,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w:t>
      </w:r>
      <w:r w:rsidRPr="00AE702F">
        <w:rPr>
          <w:rFonts w:ascii="Times New Roman" w:hAnsi="Times New Roman"/>
        </w:rPr>
        <w:lastRenderedPageBreak/>
        <w:t>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07B1F131"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1.14.9.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507E96ED"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370EFCB"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EAC1597"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3) независимая гарантия не может быть отозвана выдавшим ее гарантом;</w:t>
      </w:r>
    </w:p>
    <w:p w14:paraId="6AC50956"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4) независимая гарантия должна содержать:</w:t>
      </w:r>
    </w:p>
    <w:p w14:paraId="24040D06"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A745E7E"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w:t>
      </w:r>
    </w:p>
    <w:p w14:paraId="6D59F444"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2EFCD582"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1.14.10.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349798FF"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6D52E07"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2) независимая гарантия не может быть отозвана выдавшим ее гарантом;</w:t>
      </w:r>
    </w:p>
    <w:p w14:paraId="2B538FA5"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3) независимая гарантия должна содержать:</w:t>
      </w:r>
    </w:p>
    <w:p w14:paraId="3FBA8342"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14A5E67"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4D14970B"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29F36421"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1.14.11.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является основанием для отказа в принятии ее Заказчиком.</w:t>
      </w:r>
    </w:p>
    <w:p w14:paraId="79550560"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Несоответствие независимой гарантии, предоставленной участником конкурентной закупки, требованиям, предусмотренным настоящим Положением, является основанием для отказа в принятии ее Заказчиком.</w:t>
      </w:r>
    </w:p>
    <w:p w14:paraId="4DBC2757"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 xml:space="preserve">1.14.12. Гарант в случае просрочки исполнения обязательств по независимой гарантии, требование об уплате </w:t>
      </w:r>
      <w:proofErr w:type="gramStart"/>
      <w:r w:rsidRPr="00AE702F">
        <w:rPr>
          <w:rFonts w:ascii="Times New Roman" w:hAnsi="Times New Roman"/>
        </w:rPr>
        <w:t>денежной суммы</w:t>
      </w:r>
      <w:proofErr w:type="gramEnd"/>
      <w:r w:rsidRPr="00AE702F">
        <w:rPr>
          <w:rFonts w:ascii="Times New Roman" w:hAnsi="Times New Roman"/>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63E0AFF"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ab/>
        <w:t>1.14.13.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подпунктов 1–3 пункта 1.14.9, абзацев второго и третьего подпункта 4 пункта 1.14.9, абзаца первого пункта 1.14.11 и пункта 1.14.12 настоящего Положения. При этом такая независимая гарантия:</w:t>
      </w:r>
    </w:p>
    <w:p w14:paraId="5538C309"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 xml:space="preserve">1) должна содержать указание на срок ее действия, который не может составлять менее одного месяца с даты </w:t>
      </w:r>
      <w:proofErr w:type="gramStart"/>
      <w:r w:rsidRPr="00AE702F">
        <w:rPr>
          <w:rFonts w:ascii="Times New Roman" w:hAnsi="Times New Roman"/>
        </w:rPr>
        <w:t>окончания</w:t>
      </w:r>
      <w:proofErr w:type="gramEnd"/>
      <w:r w:rsidRPr="00AE702F">
        <w:rPr>
          <w:rFonts w:ascii="Times New Roman" w:hAnsi="Times New Roman"/>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7D9F0768"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8EC2A80"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lastRenderedPageBreak/>
        <w:tab/>
        <w:t>1.14.14.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подпунктов 1–2 пункта 1.14.10, абзацев второго и третьего подпункта 3 пункта 1.14.10, абзаца второго пункта 1.14.11 и пункта 1.14.12 настоящей Документации. При этом такая независимая гарантия:</w:t>
      </w:r>
    </w:p>
    <w:p w14:paraId="772744F1"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 xml:space="preserve">1) должна содержать указание на срок ее действия, который не может составлять менее одного месяца с даты </w:t>
      </w:r>
      <w:proofErr w:type="gramStart"/>
      <w:r w:rsidRPr="00AE702F">
        <w:rPr>
          <w:rFonts w:ascii="Times New Roman" w:hAnsi="Times New Roman"/>
        </w:rPr>
        <w:t>окончания</w:t>
      </w:r>
      <w:proofErr w:type="gramEnd"/>
      <w:r w:rsidRPr="00AE702F">
        <w:rPr>
          <w:rFonts w:ascii="Times New Roman" w:hAnsi="Times New Roman"/>
        </w:rPr>
        <w:t xml:space="preserve">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388CC697" w14:textId="77777777" w:rsidR="007D6F06" w:rsidRPr="00AE702F" w:rsidRDefault="007D6F06" w:rsidP="007D6F06">
      <w:pPr>
        <w:spacing w:after="0" w:line="240" w:lineRule="auto"/>
        <w:jc w:val="both"/>
        <w:rPr>
          <w:rFonts w:ascii="Times New Roman" w:hAnsi="Times New Roman"/>
        </w:rPr>
      </w:pPr>
      <w:r w:rsidRPr="00AE702F">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BAB5E35" w14:textId="77777777" w:rsidR="007D6F06" w:rsidRPr="00AE702F" w:rsidRDefault="007D6F06" w:rsidP="007D6F06">
      <w:pPr>
        <w:spacing w:after="0" w:line="240" w:lineRule="auto"/>
        <w:ind w:firstLine="708"/>
        <w:jc w:val="both"/>
        <w:rPr>
          <w:rFonts w:ascii="Times New Roman" w:hAnsi="Times New Roman"/>
        </w:rPr>
      </w:pPr>
      <w:r w:rsidRPr="00AE702F">
        <w:rPr>
          <w:rFonts w:ascii="Times New Roman" w:hAnsi="Times New Roman"/>
        </w:rPr>
        <w:t>1.14.15. До 1 апреля 2023 года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подпункта 2 пункта 1.14.9 настоящего Положения не применяется.</w:t>
      </w:r>
    </w:p>
    <w:p w14:paraId="4849D871" w14:textId="77777777" w:rsidR="007D6F06" w:rsidRPr="00AE702F" w:rsidRDefault="007D6F06" w:rsidP="007D6F06">
      <w:pPr>
        <w:spacing w:after="0" w:line="240" w:lineRule="auto"/>
        <w:ind w:firstLine="708"/>
        <w:jc w:val="both"/>
        <w:rPr>
          <w:rFonts w:ascii="Times New Roman" w:hAnsi="Times New Roman"/>
        </w:rPr>
      </w:pPr>
    </w:p>
    <w:p w14:paraId="540141F0" w14:textId="77777777" w:rsidR="007D6F06" w:rsidRPr="00AE702F" w:rsidRDefault="007D6F06" w:rsidP="007D6F06">
      <w:pPr>
        <w:widowControl w:val="0"/>
        <w:autoSpaceDE w:val="0"/>
        <w:autoSpaceDN w:val="0"/>
        <w:adjustRightInd w:val="0"/>
        <w:spacing w:after="0" w:line="240" w:lineRule="auto"/>
        <w:ind w:firstLine="709"/>
        <w:jc w:val="center"/>
        <w:rPr>
          <w:rFonts w:ascii="Times New Roman" w:hAnsi="Times New Roman"/>
          <w:b/>
        </w:rPr>
      </w:pPr>
      <w:r w:rsidRPr="00AE702F">
        <w:rPr>
          <w:rFonts w:ascii="Times New Roman" w:hAnsi="Times New Roman"/>
          <w:b/>
        </w:rPr>
        <w:t>1.15. Антидемпинговые меры</w:t>
      </w:r>
      <w:r>
        <w:rPr>
          <w:rFonts w:ascii="Times New Roman" w:hAnsi="Times New Roman"/>
          <w:b/>
        </w:rPr>
        <w:t>.</w:t>
      </w:r>
    </w:p>
    <w:p w14:paraId="4F4B7AB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1.15.1.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в размере аванса (если договором предусмотрена выплата аванса).</w:t>
      </w:r>
    </w:p>
    <w:p w14:paraId="1DAE9E5C"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spacing w:val="2"/>
        </w:rPr>
      </w:pPr>
      <w:r w:rsidRPr="00AE702F">
        <w:rPr>
          <w:rFonts w:ascii="Times New Roman" w:eastAsia="Times New Roman" w:hAnsi="Times New Roman"/>
        </w:rPr>
        <w:t>1.15.2.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1.15.1. настоящей закупочной документации,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4EFE02E4"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spacing w:val="2"/>
        </w:rPr>
      </w:pPr>
      <w:r w:rsidRPr="00AE702F">
        <w:rPr>
          <w:rFonts w:ascii="Times New Roman" w:hAnsi="Times New Roman"/>
          <w:spacing w:val="2"/>
        </w:rPr>
        <w:t xml:space="preserve">1.15.3. Положения пунктов 1.15.1 и 1.15.2 </w:t>
      </w:r>
      <w:r w:rsidRPr="00AE702F">
        <w:rPr>
          <w:rFonts w:ascii="Times New Roman" w:eastAsia="Times New Roman" w:hAnsi="Times New Roman"/>
        </w:rPr>
        <w:t>настоящей закупочной документации</w:t>
      </w:r>
      <w:r w:rsidRPr="00AE702F">
        <w:rPr>
          <w:rFonts w:ascii="Times New Roman" w:hAnsi="Times New Roman"/>
          <w:spacing w:val="2"/>
        </w:rPr>
        <w:t xml:space="preserve"> применяются в случае установления Заказчиком требований об антидемпинговых мерах в извещении о закупке и (или) документации о закупке.</w:t>
      </w:r>
    </w:p>
    <w:p w14:paraId="01C1CC02" w14:textId="77777777" w:rsidR="007D6F06" w:rsidRPr="00AE702F" w:rsidRDefault="007D6F06" w:rsidP="007D6F06">
      <w:pPr>
        <w:widowControl w:val="0"/>
        <w:autoSpaceDE w:val="0"/>
        <w:autoSpaceDN w:val="0"/>
        <w:adjustRightInd w:val="0"/>
        <w:spacing w:after="0" w:line="240" w:lineRule="auto"/>
        <w:ind w:firstLine="709"/>
        <w:jc w:val="both"/>
        <w:rPr>
          <w:rFonts w:ascii="Times New Roman" w:hAnsi="Times New Roman"/>
          <w:spacing w:val="2"/>
        </w:rPr>
      </w:pPr>
      <w:r w:rsidRPr="00AE702F">
        <w:rPr>
          <w:rFonts w:ascii="Times New Roman" w:hAnsi="Times New Roman"/>
          <w:spacing w:val="2"/>
        </w:rPr>
        <w:t xml:space="preserve">1.15.4. В случае неисполнения требований об антидемпинговых мерах, содержавшихся в пунктах 1.15.1 и 1.15.2 </w:t>
      </w:r>
      <w:r w:rsidRPr="00AE702F">
        <w:rPr>
          <w:rFonts w:ascii="Times New Roman" w:eastAsia="Times New Roman" w:hAnsi="Times New Roman"/>
        </w:rPr>
        <w:t>настоящей закупочной документации</w:t>
      </w:r>
      <w:r w:rsidRPr="00AE702F">
        <w:rPr>
          <w:rFonts w:ascii="Times New Roman" w:hAnsi="Times New Roman"/>
          <w:spacing w:val="2"/>
        </w:rPr>
        <w:t xml:space="preserve">, </w:t>
      </w:r>
      <w:r w:rsidRPr="00AE702F">
        <w:rPr>
          <w:rFonts w:ascii="Times New Roman" w:hAnsi="Times New Roman"/>
        </w:rPr>
        <w:t xml:space="preserve">извещении о проведении закупки и (или) </w:t>
      </w:r>
      <w:r w:rsidRPr="00AE702F">
        <w:rPr>
          <w:rFonts w:ascii="Times New Roman" w:hAnsi="Times New Roman"/>
          <w:spacing w:val="2"/>
        </w:rPr>
        <w:t>документации о закупке, победитель или участник закупки, с которым заключается договор, признается уклонившимся от заключения договора.</w:t>
      </w:r>
    </w:p>
    <w:p w14:paraId="02BC20C7" w14:textId="77777777" w:rsidR="007D6F06" w:rsidRPr="00AE702F" w:rsidRDefault="007D6F06" w:rsidP="007D6F06">
      <w:pPr>
        <w:widowControl w:val="0"/>
        <w:spacing w:after="0" w:line="240" w:lineRule="auto"/>
        <w:jc w:val="both"/>
        <w:rPr>
          <w:rFonts w:ascii="Times New Roman" w:hAnsi="Times New Roman"/>
        </w:rPr>
      </w:pPr>
    </w:p>
    <w:p w14:paraId="064220AE" w14:textId="77777777" w:rsidR="007D6F06" w:rsidRPr="00AE702F" w:rsidRDefault="007D6F06" w:rsidP="007D6F06">
      <w:pPr>
        <w:widowControl w:val="0"/>
        <w:spacing w:after="0" w:line="240" w:lineRule="auto"/>
        <w:ind w:firstLine="709"/>
        <w:jc w:val="center"/>
        <w:rPr>
          <w:rFonts w:ascii="Times New Roman" w:hAnsi="Times New Roman"/>
          <w:b/>
        </w:rPr>
      </w:pPr>
      <w:r w:rsidRPr="00AE702F">
        <w:rPr>
          <w:rFonts w:ascii="Times New Roman" w:hAnsi="Times New Roman"/>
          <w:b/>
        </w:rPr>
        <w:t>1.16. Обеспечение исполнения договора</w:t>
      </w:r>
      <w:r>
        <w:rPr>
          <w:rFonts w:ascii="Times New Roman" w:hAnsi="Times New Roman"/>
          <w:b/>
        </w:rPr>
        <w:t>.</w:t>
      </w:r>
    </w:p>
    <w:p w14:paraId="31EC6808" w14:textId="77777777" w:rsidR="007D6F06" w:rsidRPr="00AE702F" w:rsidRDefault="007D6F06" w:rsidP="007D6F06">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t xml:space="preserve">1.16.1. </w:t>
      </w:r>
      <w:r w:rsidRPr="00AE702F">
        <w:rPr>
          <w:rFonts w:ascii="Times New Roman" w:hAnsi="Times New Roman"/>
        </w:rPr>
        <w:t> Заказчик вправе установить в извещении о проведении закупки и (</w:t>
      </w:r>
      <w:proofErr w:type="gramStart"/>
      <w:r w:rsidRPr="00AE702F">
        <w:rPr>
          <w:rFonts w:ascii="Times New Roman" w:hAnsi="Times New Roman"/>
        </w:rPr>
        <w:t>или)  документации</w:t>
      </w:r>
      <w:proofErr w:type="gramEnd"/>
      <w:r w:rsidRPr="00AE702F">
        <w:rPr>
          <w:rFonts w:ascii="Times New Roman" w:hAnsi="Times New Roman"/>
        </w:rPr>
        <w:t xml:space="preserve"> о закупке требование об обеспечении исполнения договора, заключаемого по результатам проведения закупки, размер которого может быть в пределах от пяти до тридцати процентов начальной (максимальной) цены договора или цены договора, предложенной победителем закупки или участником закупки, с которым заключается договор. Заказчик в обязательном порядке устанавливает требования обеспечения исполнения договора, если начальная (максимальная) цена договора превышает пятьдесят миллионов рублей. </w:t>
      </w:r>
    </w:p>
    <w:p w14:paraId="555FCF4A" w14:textId="77777777" w:rsidR="007D6F06" w:rsidRPr="00AE702F" w:rsidRDefault="007D6F06" w:rsidP="007D6F06">
      <w:pPr>
        <w:shd w:val="clear" w:color="auto" w:fill="FFFFFF"/>
        <w:tabs>
          <w:tab w:val="left" w:pos="1447"/>
        </w:tabs>
        <w:spacing w:after="0" w:line="240" w:lineRule="auto"/>
        <w:ind w:left="14" w:right="65" w:firstLine="695"/>
        <w:jc w:val="both"/>
        <w:rPr>
          <w:rFonts w:ascii="Times New Roman" w:hAnsi="Times New Roman"/>
        </w:rPr>
      </w:pPr>
      <w:r w:rsidRPr="00AE702F">
        <w:rPr>
          <w:rFonts w:ascii="Times New Roman" w:hAnsi="Times New Roman"/>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57A0287B" w14:textId="77777777" w:rsidR="007D6F06" w:rsidRPr="00AE702F" w:rsidRDefault="007D6F06" w:rsidP="007D6F06">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lastRenderedPageBreak/>
        <w:t xml:space="preserve">1.16.2. </w:t>
      </w:r>
      <w:r w:rsidRPr="00AE702F">
        <w:rPr>
          <w:rFonts w:ascii="Times New Roman" w:hAnsi="Times New Roman"/>
        </w:rPr>
        <w:t> Заказчик вправе установить в извещении о проведении закупки и (или) документации о закупке требование об обеспечении исполнения гарантийных обязательств, предусмотренных договором.</w:t>
      </w:r>
    </w:p>
    <w:p w14:paraId="363DC9B4" w14:textId="77777777" w:rsidR="007D6F06" w:rsidRPr="00AE702F" w:rsidRDefault="007D6F06" w:rsidP="007D6F06">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t>1.16.</w:t>
      </w:r>
      <w:r w:rsidRPr="00AE702F">
        <w:rPr>
          <w:rFonts w:ascii="Times New Roman" w:hAnsi="Times New Roman"/>
        </w:rPr>
        <w:t>3. Способ обеспечения устанавливается Заказчиком в извещении об осуществлении закупки и (</w:t>
      </w:r>
      <w:proofErr w:type="gramStart"/>
      <w:r w:rsidRPr="00AE702F">
        <w:rPr>
          <w:rFonts w:ascii="Times New Roman" w:hAnsi="Times New Roman"/>
        </w:rPr>
        <w:t>или)  документации</w:t>
      </w:r>
      <w:proofErr w:type="gramEnd"/>
      <w:r w:rsidRPr="00AE702F">
        <w:rPr>
          <w:rFonts w:ascii="Times New Roman" w:hAnsi="Times New Roman"/>
        </w:rPr>
        <w:t xml:space="preserve"> о закупке.</w:t>
      </w:r>
    </w:p>
    <w:p w14:paraId="7B6FE21E" w14:textId="77777777" w:rsidR="007D6F06" w:rsidRPr="00AE702F" w:rsidRDefault="007D6F06" w:rsidP="007D6F06">
      <w:pPr>
        <w:shd w:val="clear" w:color="auto" w:fill="FFFFFF"/>
        <w:tabs>
          <w:tab w:val="left" w:pos="1447"/>
        </w:tabs>
        <w:spacing w:after="0" w:line="240" w:lineRule="auto"/>
        <w:ind w:left="14" w:right="65" w:firstLine="695"/>
        <w:jc w:val="both"/>
        <w:rPr>
          <w:rFonts w:ascii="Times New Roman" w:hAnsi="Times New Roman"/>
          <w:spacing w:val="-4"/>
        </w:rPr>
      </w:pPr>
      <w:r>
        <w:rPr>
          <w:rFonts w:ascii="Times New Roman" w:hAnsi="Times New Roman"/>
        </w:rPr>
        <w:t>1.16.</w:t>
      </w:r>
      <w:r w:rsidRPr="00AE702F">
        <w:rPr>
          <w:rFonts w:ascii="Times New Roman" w:hAnsi="Times New Roman"/>
        </w:rPr>
        <w:t>4. </w:t>
      </w:r>
      <w:r w:rsidRPr="00AE702F">
        <w:rPr>
          <w:rFonts w:ascii="Times New Roman" w:hAnsi="Times New Roman"/>
          <w:spacing w:val="-4"/>
        </w:rPr>
        <w:t xml:space="preserve">Выбор способа обеспечения исполнения договора из установленных в извещении об осуществлении закупки и (или) документации о закупке определяется участником закупки, с которым заключается договор, самостоятельно. </w:t>
      </w:r>
    </w:p>
    <w:p w14:paraId="0E42900A" w14:textId="77777777" w:rsidR="007D6F06" w:rsidRPr="00AE702F" w:rsidRDefault="007D6F06" w:rsidP="007D6F06">
      <w:pPr>
        <w:shd w:val="clear" w:color="auto" w:fill="FFFFFF"/>
        <w:tabs>
          <w:tab w:val="left" w:pos="1447"/>
        </w:tabs>
        <w:spacing w:after="0" w:line="240" w:lineRule="auto"/>
        <w:ind w:left="14" w:right="65" w:firstLine="695"/>
        <w:jc w:val="both"/>
        <w:rPr>
          <w:rFonts w:ascii="Times New Roman" w:hAnsi="Times New Roman"/>
        </w:rPr>
      </w:pPr>
      <w:r>
        <w:rPr>
          <w:rFonts w:ascii="Times New Roman" w:hAnsi="Times New Roman"/>
        </w:rPr>
        <w:t>1.16</w:t>
      </w:r>
      <w:r w:rsidRPr="00AE702F">
        <w:rPr>
          <w:rFonts w:ascii="Times New Roman" w:hAnsi="Times New Roman"/>
        </w:rPr>
        <w:t xml:space="preserve">.5. При наличии в извещении о проведении закупки </w:t>
      </w:r>
      <w:r w:rsidRPr="00AE702F">
        <w:rPr>
          <w:rFonts w:ascii="Times New Roman" w:hAnsi="Times New Roman"/>
          <w:spacing w:val="-4"/>
        </w:rPr>
        <w:t xml:space="preserve">и (или) </w:t>
      </w:r>
      <w:r w:rsidRPr="00AE702F">
        <w:rPr>
          <w:rFonts w:ascii="Times New Roman" w:hAnsi="Times New Roman"/>
        </w:rPr>
        <w:t>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2A9C7BEB" w14:textId="77777777" w:rsidR="007D6F06" w:rsidRPr="00AE702F" w:rsidRDefault="007D6F06" w:rsidP="007D6F06">
      <w:pPr>
        <w:shd w:val="clear" w:color="auto" w:fill="FFFFFF"/>
        <w:tabs>
          <w:tab w:val="left" w:pos="1476"/>
        </w:tabs>
        <w:spacing w:after="0" w:line="240" w:lineRule="auto"/>
        <w:ind w:left="72" w:firstLine="637"/>
        <w:jc w:val="both"/>
        <w:rPr>
          <w:rFonts w:ascii="Times New Roman" w:hAnsi="Times New Roman"/>
        </w:rPr>
      </w:pPr>
      <w:r w:rsidRPr="00AE702F">
        <w:rPr>
          <w:rFonts w:ascii="Times New Roman" w:hAnsi="Times New Roman"/>
        </w:rPr>
        <w:t xml:space="preserve">1.16.6. Срок предоставления победителем закупки или иным участником закупки, с которым заключается договор в соответствии с </w:t>
      </w:r>
      <w:proofErr w:type="gramStart"/>
      <w:r w:rsidRPr="00AE702F">
        <w:rPr>
          <w:rFonts w:ascii="Times New Roman" w:hAnsi="Times New Roman"/>
        </w:rPr>
        <w:t>настоящ</w:t>
      </w:r>
      <w:r>
        <w:rPr>
          <w:rFonts w:ascii="Times New Roman" w:hAnsi="Times New Roman"/>
        </w:rPr>
        <w:t>ей</w:t>
      </w:r>
      <w:r w:rsidRPr="00AE702F">
        <w:rPr>
          <w:rFonts w:ascii="Times New Roman" w:hAnsi="Times New Roman"/>
        </w:rPr>
        <w:t xml:space="preserve">  </w:t>
      </w:r>
      <w:r w:rsidRPr="00AE702F">
        <w:rPr>
          <w:rFonts w:ascii="Times New Roman" w:eastAsia="Times New Roman" w:hAnsi="Times New Roman"/>
        </w:rPr>
        <w:t>закупочной</w:t>
      </w:r>
      <w:proofErr w:type="gramEnd"/>
      <w:r w:rsidRPr="00AE702F">
        <w:rPr>
          <w:rFonts w:ascii="Times New Roman" w:eastAsia="Times New Roman" w:hAnsi="Times New Roman"/>
        </w:rPr>
        <w:t xml:space="preserve"> документации</w:t>
      </w:r>
      <w:r w:rsidRPr="00AE702F">
        <w:rPr>
          <w:rFonts w:ascii="Times New Roman" w:hAnsi="Times New Roman"/>
        </w:rPr>
        <w:t>, обеспечения исполнения договора должен быть установлен в извещении об осуществлении закупки и (или) документации о закупке.</w:t>
      </w:r>
    </w:p>
    <w:p w14:paraId="504AA742" w14:textId="77777777" w:rsidR="007D6F06" w:rsidRPr="00AE702F" w:rsidRDefault="007D6F06" w:rsidP="007D6F06">
      <w:pPr>
        <w:shd w:val="clear" w:color="auto" w:fill="FFFFFF"/>
        <w:spacing w:after="0" w:line="240" w:lineRule="auto"/>
        <w:ind w:left="43" w:right="22" w:firstLine="637"/>
        <w:jc w:val="both"/>
        <w:rPr>
          <w:rFonts w:ascii="Times New Roman" w:hAnsi="Times New Roman"/>
        </w:rPr>
      </w:pPr>
      <w:r w:rsidRPr="00AE702F">
        <w:rPr>
          <w:rFonts w:ascii="Times New Roman" w:hAnsi="Times New Roman"/>
        </w:rPr>
        <w:t>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закупки,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5AFF745A" w14:textId="77777777" w:rsidR="007D6F06" w:rsidRPr="00AE702F" w:rsidRDefault="007D6F06" w:rsidP="007D6F06">
      <w:pPr>
        <w:shd w:val="clear" w:color="auto" w:fill="FFFFFF"/>
        <w:spacing w:after="0" w:line="240" w:lineRule="auto"/>
        <w:ind w:left="43" w:right="22" w:firstLine="637"/>
        <w:jc w:val="both"/>
        <w:rPr>
          <w:rFonts w:ascii="Times New Roman" w:hAnsi="Times New Roman"/>
        </w:rPr>
      </w:pPr>
      <w:r>
        <w:rPr>
          <w:rFonts w:ascii="Times New Roman" w:hAnsi="Times New Roman"/>
        </w:rPr>
        <w:t>1.16</w:t>
      </w:r>
      <w:r w:rsidRPr="00AE702F">
        <w:rPr>
          <w:rFonts w:ascii="Times New Roman" w:hAnsi="Times New Roman"/>
        </w:rPr>
        <w:t>.7. Обеспечение исполнения гарантийных обязательств может предоставляться после подписания сторонами договора документов, подтверждающих выполнение поставщиком (исполнителем, подрядчиком) основных обязательств по договору (акта приема-передачи товара, акта сдачи-приемки работ, услуг, акта ввода объекта в эксплуатацию и тому подобных документов), если это предусмотрено извещением о проведении закупки, документацией о закупке, условиями договора.</w:t>
      </w:r>
    </w:p>
    <w:p w14:paraId="151F97AF" w14:textId="77777777" w:rsidR="007D6F06" w:rsidRPr="00AE702F" w:rsidRDefault="007D6F06" w:rsidP="007D6F06">
      <w:pPr>
        <w:shd w:val="clear" w:color="auto" w:fill="FFFFFF"/>
        <w:spacing w:after="0" w:line="240" w:lineRule="auto"/>
        <w:ind w:left="14" w:right="79" w:firstLine="637"/>
        <w:jc w:val="both"/>
        <w:rPr>
          <w:rFonts w:ascii="Times New Roman" w:hAnsi="Times New Roman"/>
        </w:rPr>
      </w:pPr>
      <w:r>
        <w:rPr>
          <w:rFonts w:ascii="Times New Roman" w:hAnsi="Times New Roman"/>
        </w:rPr>
        <w:t>1.16</w:t>
      </w:r>
      <w:r w:rsidRPr="00AE702F">
        <w:rPr>
          <w:rFonts w:ascii="Times New Roman" w:hAnsi="Times New Roman"/>
        </w:rPr>
        <w:t>.8. В случае установления требования о предоставлении обеспечения гарантийных обязательств извещение о проведении закупки и (или) документация о закупке должны содержать:</w:t>
      </w:r>
    </w:p>
    <w:p w14:paraId="780AD921" w14:textId="77777777" w:rsidR="007D6F06" w:rsidRPr="00AE702F" w:rsidRDefault="007D6F06" w:rsidP="007D6F06">
      <w:pPr>
        <w:shd w:val="clear" w:color="auto" w:fill="FFFFFF"/>
        <w:spacing w:after="0" w:line="240" w:lineRule="auto"/>
        <w:ind w:left="14" w:right="79" w:firstLine="695"/>
        <w:jc w:val="both"/>
        <w:rPr>
          <w:rFonts w:ascii="Times New Roman" w:hAnsi="Times New Roman"/>
        </w:rPr>
      </w:pPr>
      <w:r w:rsidRPr="00AE702F">
        <w:rPr>
          <w:rFonts w:ascii="Times New Roman" w:hAnsi="Times New Roman"/>
        </w:rPr>
        <w:t>1) размер обеспечения гарантийных обязательств;</w:t>
      </w:r>
    </w:p>
    <w:p w14:paraId="5338CEE8" w14:textId="77777777" w:rsidR="007D6F06" w:rsidRPr="00AE702F" w:rsidRDefault="007D6F06" w:rsidP="007D6F06">
      <w:pPr>
        <w:shd w:val="clear" w:color="auto" w:fill="FFFFFF"/>
        <w:spacing w:after="0" w:line="240" w:lineRule="auto"/>
        <w:ind w:left="7" w:right="79" w:firstLine="637"/>
        <w:jc w:val="both"/>
        <w:rPr>
          <w:rFonts w:ascii="Times New Roman" w:hAnsi="Times New Roman"/>
        </w:rPr>
      </w:pPr>
      <w:r w:rsidRPr="00AE702F">
        <w:rPr>
          <w:rFonts w:ascii="Times New Roman" w:hAnsi="Times New Roman"/>
        </w:rPr>
        <w:tab/>
        <w:t>2)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4566874D" w14:textId="77777777" w:rsidR="007D6F06" w:rsidRPr="00AE702F" w:rsidRDefault="007D6F06" w:rsidP="007D6F06">
      <w:pPr>
        <w:shd w:val="clear" w:color="auto" w:fill="FFFFFF"/>
        <w:spacing w:after="0" w:line="240" w:lineRule="auto"/>
        <w:ind w:right="17" w:firstLine="698"/>
        <w:jc w:val="both"/>
        <w:rPr>
          <w:rFonts w:ascii="Times New Roman" w:hAnsi="Times New Roman"/>
          <w:spacing w:val="-4"/>
        </w:rPr>
      </w:pPr>
      <w:r w:rsidRPr="00AE702F">
        <w:rPr>
          <w:rFonts w:ascii="Times New Roman" w:hAnsi="Times New Roman"/>
          <w:spacing w:val="-4"/>
        </w:rPr>
        <w:t>При этом договором, заключаемым по результатам закупки, должен быть предусмотрен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096179D4" w14:textId="77777777" w:rsidR="007D6F06" w:rsidRPr="00AE702F" w:rsidRDefault="007D6F06" w:rsidP="007D6F06">
      <w:pPr>
        <w:shd w:val="clear" w:color="auto" w:fill="FFFFFF"/>
        <w:spacing w:after="0" w:line="240" w:lineRule="auto"/>
        <w:ind w:right="17" w:firstLine="698"/>
        <w:jc w:val="both"/>
        <w:rPr>
          <w:rFonts w:ascii="Times New Roman" w:hAnsi="Times New Roman"/>
          <w:spacing w:val="-4"/>
        </w:rPr>
      </w:pPr>
      <w:r>
        <w:rPr>
          <w:rFonts w:ascii="Times New Roman" w:hAnsi="Times New Roman"/>
        </w:rPr>
        <w:t>1.16</w:t>
      </w:r>
      <w:r w:rsidRPr="00AE702F">
        <w:rPr>
          <w:rFonts w:ascii="Times New Roman" w:hAnsi="Times New Roman"/>
        </w:rPr>
        <w:t>.9. При заключении договора с единственным поставщиком (исполнителем, подрядчиком) Заказчик вправе потребовать от поставщика (исполнителя, подрядчика) предоставление обеспечения исполнения обязательств по договору, при этом такой договор должен содержать требования к способам, порядку предоставления, условиям возврата обеспечения исполнения обязательств по договору.</w:t>
      </w:r>
    </w:p>
    <w:p w14:paraId="7B8B8038" w14:textId="77777777" w:rsidR="007D6F06" w:rsidRPr="00AE702F" w:rsidRDefault="007D6F06" w:rsidP="007D6F06">
      <w:pPr>
        <w:pStyle w:val="a4"/>
        <w:widowControl w:val="0"/>
        <w:autoSpaceDE w:val="0"/>
        <w:autoSpaceDN w:val="0"/>
        <w:adjustRightInd w:val="0"/>
        <w:spacing w:after="0" w:line="240" w:lineRule="auto"/>
        <w:ind w:left="709"/>
        <w:jc w:val="both"/>
        <w:rPr>
          <w:rFonts w:ascii="Times New Roman" w:eastAsiaTheme="minorEastAsia" w:hAnsi="Times New Roman"/>
          <w:b/>
        </w:rPr>
      </w:pPr>
    </w:p>
    <w:p w14:paraId="31C2EC1D" w14:textId="77777777" w:rsidR="007D6F06" w:rsidRPr="00AE702F" w:rsidRDefault="007D6F06" w:rsidP="007D6F06">
      <w:pPr>
        <w:widowControl w:val="0"/>
        <w:tabs>
          <w:tab w:val="left" w:pos="1276"/>
        </w:tabs>
        <w:autoSpaceDE w:val="0"/>
        <w:autoSpaceDN w:val="0"/>
        <w:adjustRightInd w:val="0"/>
        <w:spacing w:after="0" w:line="240" w:lineRule="auto"/>
        <w:ind w:firstLine="567"/>
        <w:contextualSpacing/>
        <w:jc w:val="both"/>
        <w:rPr>
          <w:rFonts w:ascii="Times New Roman" w:eastAsiaTheme="minorEastAsia" w:hAnsi="Times New Roman"/>
          <w:b/>
        </w:rPr>
      </w:pPr>
      <w:r w:rsidRPr="00AE702F">
        <w:rPr>
          <w:rFonts w:ascii="Times New Roman" w:eastAsia="Times New Roman" w:hAnsi="Times New Roman"/>
          <w:b/>
        </w:rPr>
        <w:t xml:space="preserve">1.17. </w:t>
      </w:r>
      <w:r w:rsidRPr="00AE702F">
        <w:rPr>
          <w:rFonts w:ascii="Times New Roman" w:hAnsi="Times New Roman"/>
          <w:b/>
        </w:rPr>
        <w:t>Начальная (максимальная) цена договора, цена договора, заключаемого с единственным поставщиком (исполнителем, подрядчиком), цена единицы товара, работы, услуги</w:t>
      </w:r>
      <w:r>
        <w:rPr>
          <w:rFonts w:ascii="Times New Roman" w:hAnsi="Times New Roman"/>
          <w:b/>
        </w:rPr>
        <w:t>.</w:t>
      </w:r>
    </w:p>
    <w:p w14:paraId="1DE8F379"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 Начальная (максимальная) цена договора, цена единицы товара, работы, услуги определяются и обосновываются заказчиком посредством применения следующего метода или нескольких следующих методов:</w:t>
      </w:r>
    </w:p>
    <w:p w14:paraId="0CD121C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 метод сопоставимых рыночных цен (анализа рынка);</w:t>
      </w:r>
    </w:p>
    <w:p w14:paraId="4E08B6D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2) тарифный метод;</w:t>
      </w:r>
    </w:p>
    <w:p w14:paraId="3F5A3143"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3) проектно-сметный метод;</w:t>
      </w:r>
    </w:p>
    <w:p w14:paraId="0220C02B"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4) затратный метод.</w:t>
      </w:r>
    </w:p>
    <w:p w14:paraId="3D78E985"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начальной (максимальной) цены договора,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62A35A2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Использование иных методов допускается в случаях, предусмотренных в настоящем разделе.</w:t>
      </w:r>
    </w:p>
    <w:p w14:paraId="2FC5610E"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42293159"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w:t>
      </w:r>
      <w:r w:rsidRPr="00AE702F">
        <w:rPr>
          <w:rFonts w:ascii="Times New Roman" w:eastAsia="Times New Roman" w:hAnsi="Times New Roman"/>
        </w:rPr>
        <w:lastRenderedPageBreak/>
        <w:t>различий в характеристиках товаров, коммерческих и (или) финансовых условий поставок товаров, выполнения работ, оказания услуг.</w:t>
      </w:r>
    </w:p>
    <w:p w14:paraId="4157065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1.17.5. При применении метода сопоставимых рыночных цен (анализа рынка) может использоваться общедоступная информация о рыночных ценах товаров, работ, услуг в соответствии с пунктом 1.17.13 настоящей закупочной документации,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w:t>
      </w:r>
    </w:p>
    <w:p w14:paraId="429A02E1"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С целью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(исполнителям, подрядчикам), обладающим опытом поставок соответствующих товаров, выполнения соответствующих работ, оказания соответствующих услуг.</w:t>
      </w:r>
    </w:p>
    <w:p w14:paraId="296D4715"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Для определения начальной (максимальной) цены договора методом сопоставимых рыночных цен (анализа рынка) рекомендуется использовать не менее трех предложений о цене (источников ценовой информации) на товары, работы, услуги.</w:t>
      </w:r>
    </w:p>
    <w:p w14:paraId="604CC63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1.17.6.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7C5C56A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7D74895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7AC5146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1.17.8. 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5ABEEB5"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14:paraId="5FF1806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государственной власти Челябинской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4ED6CEFF"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14:paraId="21CFEA99"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4067C0E1"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1.17.11. Затратный метод применяется в случае невозможности применения иных методов, предусмотренных подпунктами 1–3 пункта 1.17.1 настоящей закупочной документации, или в дополнение к </w:t>
      </w:r>
      <w:r w:rsidRPr="00AE702F">
        <w:rPr>
          <w:rFonts w:ascii="Times New Roman" w:eastAsia="Times New Roman" w:hAnsi="Times New Roman"/>
        </w:rPr>
        <w:lastRenderedPageBreak/>
        <w:t>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675F54A6"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 xml:space="preserve">1.17.12. Информация об обычной прибыли для определенной сферы деятельности может быть получена исходя из анализа договоров, размещенных в ЕИС </w:t>
      </w:r>
      <w:r w:rsidRPr="00AE702F">
        <w:rPr>
          <w:rFonts w:ascii="Times New Roman" w:hAnsi="Times New Roman"/>
        </w:rPr>
        <w:t>на официальном сайте</w:t>
      </w:r>
      <w:r w:rsidRPr="00AE702F">
        <w:rPr>
          <w:rFonts w:ascii="Times New Roman" w:eastAsia="Times New Roman" w:hAnsi="Times New Roman"/>
        </w:rPr>
        <w:t>,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4F3F472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1.17.13. К общедоступной информации о ценах товаров, работ, услуг, которая может быть использована для целей определения начальной (максимальной) цены договора относится:</w:t>
      </w:r>
    </w:p>
    <w:p w14:paraId="4998D398"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 информация о ценах товаров, работ, услуг, содержащаяся в ЕИС в реестре контрактов, реестре договоров, заключенных заказчиками, за исключением контрактов (договоров), заключенных по цене, сниженной более чем на 25 % от начальной (максимальной) цены контракта (договора) по результатам проведенной закупки;</w:t>
      </w:r>
    </w:p>
    <w:p w14:paraId="06FA4BCF"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4B3AF2A8"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3) информация о котировках на российских и иностранных биржах;</w:t>
      </w:r>
    </w:p>
    <w:p w14:paraId="2F7BE23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4) информация о котировках на электронных площадках;</w:t>
      </w:r>
    </w:p>
    <w:p w14:paraId="3EA10608"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5) данные государственной статистической отчетности о ценах товаров, работ, услуг;</w:t>
      </w:r>
    </w:p>
    <w:p w14:paraId="42713C65"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0D26C038"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22A8C96F"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40447DCB"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1.17.14.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максимальное значение цены договора, а также заказчик обосновывает в соответствии с настоящим разделом цену единицы товара, работы, услуги.</w:t>
      </w:r>
    </w:p>
    <w:p w14:paraId="1E9A9FC0"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1.17.15. Установить, что при заключении договора в документации о закупке указываются формула цены и максимальное значение цены договора в следующих случаях:</w:t>
      </w:r>
    </w:p>
    <w:p w14:paraId="2CEF5BC6"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 заключение договора на поставку топлива моторного, включая автомобильный и авиационный бензин;</w:t>
      </w:r>
    </w:p>
    <w:p w14:paraId="75A0784B"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2)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2833CC62"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3) 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66349E3F"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1.17.16. Начальная (максимальная) цена договора, цена договора, заключаемого с единственным поставщиком (исполнителем, подрядчиком), может указываться как с учетом, так и без учета налога на добавленную стоимость. При этом цена договора не может превышать начальную (максимальную) цену договора.</w:t>
      </w:r>
    </w:p>
    <w:p w14:paraId="0BA7BE24"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1.17.17. Начальная (максимальная) цена договора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14:paraId="3D362A18" w14:textId="2F1FEEDF"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1.17.18. Заказчик вправе не использовать методы, указанные в данном разделе настоящего Положения, для расчета и обоснования цены договора при осуществлении закупки в соответствии с разделом 61 Положения о закупке М</w:t>
      </w:r>
      <w:r w:rsidR="00A31A3F">
        <w:rPr>
          <w:rFonts w:ascii="Times New Roman" w:eastAsia="Times New Roman" w:hAnsi="Times New Roman"/>
        </w:rPr>
        <w:t>АОУ «СОШ № 98 г. Челябинска»</w:t>
      </w:r>
      <w:r w:rsidRPr="00AE702F">
        <w:rPr>
          <w:rFonts w:ascii="Times New Roman" w:eastAsia="Times New Roman" w:hAnsi="Times New Roman"/>
        </w:rPr>
        <w:t>, при соблюдении принципа экономически эффективного расходования денежных средств.</w:t>
      </w:r>
    </w:p>
    <w:p w14:paraId="61F9AB57"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lastRenderedPageBreak/>
        <w:t>1.17.19. Обоснование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422F1387"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Обоснование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w:t>
      </w:r>
    </w:p>
    <w:p w14:paraId="230D039A"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1.17.20. Материалы обоснования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конкурентной закупке в течение трех лет.</w:t>
      </w:r>
    </w:p>
    <w:p w14:paraId="454FF174" w14:textId="77777777" w:rsidR="007D6F06" w:rsidRPr="00AE702F" w:rsidRDefault="007D6F06" w:rsidP="007D6F06">
      <w:pPr>
        <w:shd w:val="clear" w:color="auto" w:fill="FFFFFF"/>
        <w:spacing w:after="0" w:line="240" w:lineRule="auto"/>
        <w:ind w:firstLine="567"/>
        <w:jc w:val="both"/>
        <w:rPr>
          <w:rFonts w:ascii="Times New Roman" w:eastAsia="Times New Roman" w:hAnsi="Times New Roman"/>
        </w:rPr>
      </w:pPr>
      <w:r w:rsidRPr="00AE702F">
        <w:rPr>
          <w:rFonts w:ascii="Times New Roman" w:eastAsia="Times New Roman" w:hAnsi="Times New Roman"/>
        </w:rPr>
        <w:t>1.17.21. В целях обоснования начальной (максимальной) цены договора либо цены договора, заключаемого с единственным поставщиком (исполнителем, подрядчиком), могут применяться методические рекомендации по применению методов определения начальной (максимальной) цены договора (контракта), цены договора (контракта), заключаемого с единственным поставщиком (исполнителем, подрядчиком), принятые федеральными органами государственной власти, органами государственной власти субъекта Российской Федерации, органами местного самоуправления города Челябинска.</w:t>
      </w:r>
    </w:p>
    <w:p w14:paraId="26EEC60F"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3130FBE6"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3F3C8736"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101C0899"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1E82913A"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120A2807"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2AAE52BC"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7CA8C6FE"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71E6F029"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439858B2"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468F6B9F"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07208D21"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06D2E0B7"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63038905"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19AC7C08"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091EF203"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03370BED"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71D1245D"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7F6CF680"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123980DE"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43117B92"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10BE6F5A"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74C284F7"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6573FD8D"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2DD2F3F3"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10E57012" w14:textId="77777777" w:rsidR="007D6F06" w:rsidRDefault="007D6F06" w:rsidP="0071764C">
      <w:pPr>
        <w:widowControl w:val="0"/>
        <w:autoSpaceDE w:val="0"/>
        <w:autoSpaceDN w:val="0"/>
        <w:adjustRightInd w:val="0"/>
        <w:spacing w:after="0" w:line="240" w:lineRule="auto"/>
        <w:jc w:val="both"/>
        <w:rPr>
          <w:rFonts w:ascii="Times New Roman" w:eastAsia="Times New Roman" w:hAnsi="Times New Roman"/>
        </w:rPr>
      </w:pPr>
    </w:p>
    <w:p w14:paraId="32CFCC38" w14:textId="68DA5E3A" w:rsidR="00A31A3F" w:rsidRDefault="00A31A3F" w:rsidP="0071764C">
      <w:pPr>
        <w:widowControl w:val="0"/>
        <w:autoSpaceDE w:val="0"/>
        <w:autoSpaceDN w:val="0"/>
        <w:adjustRightInd w:val="0"/>
        <w:spacing w:after="0" w:line="240" w:lineRule="auto"/>
        <w:jc w:val="both"/>
        <w:rPr>
          <w:rFonts w:ascii="Times New Roman" w:eastAsia="Times New Roman" w:hAnsi="Times New Roman"/>
        </w:rPr>
      </w:pPr>
    </w:p>
    <w:p w14:paraId="1C5DC7C4" w14:textId="54C564DF" w:rsidR="00A31A3F" w:rsidRDefault="00A31A3F" w:rsidP="0071764C">
      <w:pPr>
        <w:widowControl w:val="0"/>
        <w:autoSpaceDE w:val="0"/>
        <w:autoSpaceDN w:val="0"/>
        <w:adjustRightInd w:val="0"/>
        <w:spacing w:after="0" w:line="240" w:lineRule="auto"/>
        <w:jc w:val="both"/>
        <w:rPr>
          <w:rFonts w:ascii="Times New Roman" w:eastAsia="Times New Roman" w:hAnsi="Times New Roman"/>
        </w:rPr>
      </w:pPr>
    </w:p>
    <w:p w14:paraId="33BBA178" w14:textId="402E45FF" w:rsidR="00A31A3F" w:rsidRDefault="00A31A3F" w:rsidP="0071764C">
      <w:pPr>
        <w:widowControl w:val="0"/>
        <w:autoSpaceDE w:val="0"/>
        <w:autoSpaceDN w:val="0"/>
        <w:adjustRightInd w:val="0"/>
        <w:spacing w:after="0" w:line="240" w:lineRule="auto"/>
        <w:jc w:val="both"/>
        <w:rPr>
          <w:rFonts w:ascii="Times New Roman" w:eastAsia="Times New Roman" w:hAnsi="Times New Roman"/>
        </w:rPr>
      </w:pPr>
    </w:p>
    <w:p w14:paraId="4A401377" w14:textId="17378F2E" w:rsidR="00A31A3F" w:rsidRDefault="00A31A3F" w:rsidP="0071764C">
      <w:pPr>
        <w:widowControl w:val="0"/>
        <w:autoSpaceDE w:val="0"/>
        <w:autoSpaceDN w:val="0"/>
        <w:adjustRightInd w:val="0"/>
        <w:spacing w:after="0" w:line="240" w:lineRule="auto"/>
        <w:jc w:val="both"/>
        <w:rPr>
          <w:rFonts w:ascii="Times New Roman" w:eastAsia="Times New Roman" w:hAnsi="Times New Roman"/>
        </w:rPr>
      </w:pPr>
    </w:p>
    <w:p w14:paraId="497C8E1C" w14:textId="4A649D11" w:rsidR="00A31A3F" w:rsidRDefault="00A31A3F" w:rsidP="0071764C">
      <w:pPr>
        <w:widowControl w:val="0"/>
        <w:autoSpaceDE w:val="0"/>
        <w:autoSpaceDN w:val="0"/>
        <w:adjustRightInd w:val="0"/>
        <w:spacing w:after="0" w:line="240" w:lineRule="auto"/>
        <w:jc w:val="both"/>
        <w:rPr>
          <w:rFonts w:ascii="Times New Roman" w:eastAsia="Times New Roman" w:hAnsi="Times New Roman"/>
        </w:rPr>
      </w:pPr>
    </w:p>
    <w:p w14:paraId="10EA674D" w14:textId="77777777" w:rsidR="00A31A3F" w:rsidRDefault="00A31A3F" w:rsidP="0071764C">
      <w:pPr>
        <w:widowControl w:val="0"/>
        <w:autoSpaceDE w:val="0"/>
        <w:autoSpaceDN w:val="0"/>
        <w:adjustRightInd w:val="0"/>
        <w:spacing w:after="0" w:line="240" w:lineRule="auto"/>
        <w:jc w:val="both"/>
        <w:rPr>
          <w:rFonts w:ascii="Times New Roman" w:eastAsia="Times New Roman" w:hAnsi="Times New Roman"/>
        </w:rPr>
      </w:pPr>
    </w:p>
    <w:p w14:paraId="6F09FD9B"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6D531113"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26C30A27"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23694493"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18787D0B"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6161C6F7"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7F1AE5DE"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45F16451"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58A25C34" w14:textId="77777777" w:rsidR="0071764C" w:rsidRDefault="0071764C" w:rsidP="0071764C">
      <w:pPr>
        <w:widowControl w:val="0"/>
        <w:autoSpaceDE w:val="0"/>
        <w:autoSpaceDN w:val="0"/>
        <w:adjustRightInd w:val="0"/>
        <w:spacing w:after="0" w:line="240" w:lineRule="auto"/>
        <w:jc w:val="both"/>
        <w:rPr>
          <w:rFonts w:ascii="Times New Roman" w:eastAsia="Times New Roman" w:hAnsi="Times New Roman"/>
        </w:rPr>
      </w:pPr>
    </w:p>
    <w:p w14:paraId="67B81C7E" w14:textId="77777777" w:rsidR="00E62D16" w:rsidRPr="005E3E63" w:rsidRDefault="00E62D16" w:rsidP="00E62D16">
      <w:pPr>
        <w:spacing w:after="0" w:line="240" w:lineRule="auto"/>
        <w:jc w:val="center"/>
        <w:rPr>
          <w:rFonts w:ascii="Times New Roman" w:hAnsi="Times New Roman"/>
          <w:b/>
          <w:sz w:val="24"/>
          <w:szCs w:val="24"/>
        </w:rPr>
      </w:pPr>
      <w:r w:rsidRPr="005E3E63">
        <w:rPr>
          <w:rFonts w:ascii="Times New Roman" w:hAnsi="Times New Roman"/>
          <w:b/>
          <w:sz w:val="24"/>
          <w:szCs w:val="24"/>
        </w:rPr>
        <w:lastRenderedPageBreak/>
        <w:t xml:space="preserve">ЧАСТЬ </w:t>
      </w:r>
      <w:r w:rsidRPr="005E3E63">
        <w:rPr>
          <w:rFonts w:ascii="Times New Roman" w:hAnsi="Times New Roman"/>
          <w:b/>
          <w:sz w:val="24"/>
          <w:szCs w:val="24"/>
          <w:lang w:val="en-US"/>
        </w:rPr>
        <w:t>II</w:t>
      </w:r>
      <w:r w:rsidRPr="005E3E63">
        <w:rPr>
          <w:rFonts w:ascii="Times New Roman" w:hAnsi="Times New Roman"/>
          <w:b/>
          <w:sz w:val="24"/>
          <w:szCs w:val="24"/>
        </w:rPr>
        <w:t xml:space="preserve">. Информационная карта аукциона в электронной форме </w:t>
      </w:r>
    </w:p>
    <w:p w14:paraId="1D29F34E" w14:textId="77777777" w:rsidR="00E62D16" w:rsidRPr="005E3E63" w:rsidRDefault="00E62D16" w:rsidP="00E62D16">
      <w:pPr>
        <w:spacing w:after="0" w:line="240" w:lineRule="auto"/>
        <w:jc w:val="center"/>
        <w:rPr>
          <w:rFonts w:ascii="Times New Roman" w:hAnsi="Times New Roman"/>
          <w:b/>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815"/>
        <w:gridCol w:w="6845"/>
      </w:tblGrid>
      <w:tr w:rsidR="00E62D16" w:rsidRPr="00973C4E" w14:paraId="69D9495F" w14:textId="77777777" w:rsidTr="00E62D16">
        <w:tc>
          <w:tcPr>
            <w:tcW w:w="796" w:type="dxa"/>
            <w:vAlign w:val="center"/>
          </w:tcPr>
          <w:p w14:paraId="6D67AF88"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3DC5D716" w14:textId="77777777" w:rsidR="00E62D16" w:rsidRPr="00973C4E" w:rsidRDefault="00E62D16" w:rsidP="00973C4E">
            <w:pPr>
              <w:tabs>
                <w:tab w:val="left" w:pos="284"/>
              </w:tabs>
              <w:spacing w:after="0" w:line="240" w:lineRule="auto"/>
              <w:rPr>
                <w:rFonts w:ascii="Times New Roman" w:hAnsi="Times New Roman"/>
                <w:b/>
              </w:rPr>
            </w:pPr>
            <w:r w:rsidRPr="00973C4E">
              <w:rPr>
                <w:rFonts w:ascii="Times New Roman" w:hAnsi="Times New Roman"/>
                <w:b/>
              </w:rPr>
              <w:t>Информация о заказчике</w:t>
            </w:r>
          </w:p>
        </w:tc>
      </w:tr>
      <w:tr w:rsidR="00973C4E" w:rsidRPr="00973C4E" w14:paraId="4A6EF145" w14:textId="77777777" w:rsidTr="00780F4E">
        <w:tc>
          <w:tcPr>
            <w:tcW w:w="796" w:type="dxa"/>
            <w:vAlign w:val="center"/>
          </w:tcPr>
          <w:p w14:paraId="4FE0AE4F" w14:textId="77777777" w:rsidR="00973C4E" w:rsidRPr="00973C4E" w:rsidRDefault="00973C4E"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798BDCA5" w14:textId="77777777" w:rsidR="00973C4E" w:rsidRPr="00973C4E" w:rsidRDefault="00973C4E" w:rsidP="00973C4E">
            <w:pPr>
              <w:spacing w:after="0" w:line="240" w:lineRule="auto"/>
              <w:rPr>
                <w:rFonts w:ascii="Times New Roman" w:hAnsi="Times New Roman"/>
                <w:b/>
              </w:rPr>
            </w:pPr>
            <w:r w:rsidRPr="00973C4E">
              <w:rPr>
                <w:rFonts w:ascii="Times New Roman" w:hAnsi="Times New Roman"/>
              </w:rPr>
              <w:t>Наименование заказчика</w:t>
            </w:r>
          </w:p>
        </w:tc>
        <w:tc>
          <w:tcPr>
            <w:tcW w:w="6845" w:type="dxa"/>
            <w:vAlign w:val="center"/>
          </w:tcPr>
          <w:p w14:paraId="059C9EE1" w14:textId="77777777" w:rsidR="00973C4E" w:rsidRPr="00973C4E" w:rsidRDefault="00973C4E" w:rsidP="00364706">
            <w:pPr>
              <w:spacing w:after="0" w:line="240" w:lineRule="auto"/>
              <w:rPr>
                <w:rFonts w:ascii="Times New Roman" w:hAnsi="Times New Roman"/>
              </w:rPr>
            </w:pPr>
            <w:r w:rsidRPr="00973C4E">
              <w:rPr>
                <w:rFonts w:ascii="Times New Roman" w:hAnsi="Times New Roman"/>
              </w:rPr>
              <w:t>Муниципальное автономное общеобразовательное учреждение «Средняя общеобразовательная школа № 98 г. Челябинска».</w:t>
            </w:r>
          </w:p>
          <w:p w14:paraId="6487D7CE" w14:textId="77777777" w:rsidR="00973C4E" w:rsidRPr="00973C4E" w:rsidRDefault="00973C4E" w:rsidP="00364706">
            <w:pPr>
              <w:spacing w:after="0" w:line="240" w:lineRule="auto"/>
              <w:jc w:val="both"/>
              <w:rPr>
                <w:rFonts w:ascii="Times New Roman" w:hAnsi="Times New Roman"/>
              </w:rPr>
            </w:pPr>
            <w:r w:rsidRPr="00973C4E">
              <w:rPr>
                <w:rFonts w:ascii="Times New Roman" w:hAnsi="Times New Roman"/>
              </w:rPr>
              <w:t xml:space="preserve"> (МАОУ «СОШ № 98 г. Челябинска»)</w:t>
            </w:r>
          </w:p>
        </w:tc>
      </w:tr>
      <w:tr w:rsidR="00973C4E" w:rsidRPr="00973C4E" w14:paraId="3A4608B1" w14:textId="77777777" w:rsidTr="00E62D16">
        <w:tc>
          <w:tcPr>
            <w:tcW w:w="796" w:type="dxa"/>
            <w:vAlign w:val="center"/>
          </w:tcPr>
          <w:p w14:paraId="1D2AD270" w14:textId="77777777" w:rsidR="00973C4E" w:rsidRPr="00973C4E" w:rsidRDefault="00973C4E"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0ED7DB85" w14:textId="77777777" w:rsidR="00973C4E" w:rsidRPr="00973C4E" w:rsidRDefault="00973C4E" w:rsidP="00973C4E">
            <w:pPr>
              <w:spacing w:after="0" w:line="240" w:lineRule="auto"/>
              <w:rPr>
                <w:rFonts w:ascii="Times New Roman" w:hAnsi="Times New Roman"/>
              </w:rPr>
            </w:pPr>
            <w:r w:rsidRPr="00973C4E">
              <w:rPr>
                <w:rFonts w:ascii="Times New Roman" w:hAnsi="Times New Roman"/>
                <w:bCs/>
              </w:rPr>
              <w:t>Почтовый адрес</w:t>
            </w:r>
          </w:p>
        </w:tc>
        <w:tc>
          <w:tcPr>
            <w:tcW w:w="6845" w:type="dxa"/>
            <w:vAlign w:val="center"/>
          </w:tcPr>
          <w:p w14:paraId="0A0D4613" w14:textId="77777777" w:rsidR="00973C4E" w:rsidRPr="00973C4E" w:rsidRDefault="00973C4E" w:rsidP="00973C4E">
            <w:pPr>
              <w:spacing w:line="240" w:lineRule="auto"/>
              <w:jc w:val="both"/>
              <w:rPr>
                <w:rFonts w:ascii="Times New Roman" w:hAnsi="Times New Roman"/>
              </w:rPr>
            </w:pPr>
            <w:r w:rsidRPr="00973C4E">
              <w:rPr>
                <w:rFonts w:ascii="Times New Roman" w:hAnsi="Times New Roman"/>
              </w:rPr>
              <w:t xml:space="preserve">454000 г. </w:t>
            </w:r>
            <w:hyperlink r:id="rId18" w:tgtFrame="_blank" w:history="1">
              <w:r w:rsidRPr="00973C4E">
                <w:rPr>
                  <w:rStyle w:val="a3"/>
                  <w:rFonts w:ascii="Times New Roman" w:hAnsi="Times New Roman"/>
                  <w:shd w:val="clear" w:color="auto" w:fill="FFFFFF"/>
                </w:rPr>
                <w:t>Челябинск, улица Елькина, 78</w:t>
              </w:r>
            </w:hyperlink>
          </w:p>
        </w:tc>
      </w:tr>
      <w:tr w:rsidR="00973C4E" w:rsidRPr="00973C4E" w14:paraId="61D36E5E" w14:textId="77777777" w:rsidTr="00E62D16">
        <w:tc>
          <w:tcPr>
            <w:tcW w:w="796" w:type="dxa"/>
            <w:vAlign w:val="center"/>
          </w:tcPr>
          <w:p w14:paraId="2BC83436" w14:textId="77777777" w:rsidR="00973C4E" w:rsidRPr="00973C4E" w:rsidRDefault="00973C4E"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3A87C127" w14:textId="77777777" w:rsidR="00973C4E" w:rsidRPr="00973C4E" w:rsidRDefault="00973C4E" w:rsidP="00973C4E">
            <w:pPr>
              <w:spacing w:after="0" w:line="240" w:lineRule="auto"/>
              <w:rPr>
                <w:rFonts w:ascii="Times New Roman" w:hAnsi="Times New Roman"/>
                <w:bCs/>
              </w:rPr>
            </w:pPr>
            <w:r w:rsidRPr="00973C4E">
              <w:rPr>
                <w:rFonts w:ascii="Times New Roman" w:hAnsi="Times New Roman"/>
                <w:bCs/>
              </w:rPr>
              <w:t>Юридический адрес</w:t>
            </w:r>
          </w:p>
        </w:tc>
        <w:tc>
          <w:tcPr>
            <w:tcW w:w="6845" w:type="dxa"/>
            <w:vAlign w:val="center"/>
          </w:tcPr>
          <w:p w14:paraId="0509BE3A" w14:textId="77777777" w:rsidR="00973C4E" w:rsidRPr="00973C4E" w:rsidRDefault="00973C4E" w:rsidP="00973C4E">
            <w:pPr>
              <w:spacing w:line="240" w:lineRule="auto"/>
              <w:jc w:val="both"/>
              <w:rPr>
                <w:rFonts w:ascii="Times New Roman" w:hAnsi="Times New Roman"/>
                <w:bCs/>
              </w:rPr>
            </w:pPr>
            <w:r w:rsidRPr="00973C4E">
              <w:rPr>
                <w:rFonts w:ascii="Times New Roman" w:hAnsi="Times New Roman"/>
              </w:rPr>
              <w:t xml:space="preserve">454000 г. </w:t>
            </w:r>
            <w:hyperlink r:id="rId19" w:tgtFrame="_blank" w:history="1">
              <w:r w:rsidRPr="00973C4E">
                <w:rPr>
                  <w:rStyle w:val="a3"/>
                  <w:rFonts w:ascii="Times New Roman" w:hAnsi="Times New Roman"/>
                  <w:shd w:val="clear" w:color="auto" w:fill="FFFFFF"/>
                </w:rPr>
                <w:t>Челябинск, улица Елькина, 78</w:t>
              </w:r>
            </w:hyperlink>
          </w:p>
        </w:tc>
      </w:tr>
      <w:tr w:rsidR="00973C4E" w:rsidRPr="00662CB7" w14:paraId="175786E4" w14:textId="77777777" w:rsidTr="00E62D16">
        <w:tc>
          <w:tcPr>
            <w:tcW w:w="796" w:type="dxa"/>
            <w:vAlign w:val="center"/>
          </w:tcPr>
          <w:p w14:paraId="073DE7F0" w14:textId="77777777" w:rsidR="00973C4E" w:rsidRPr="00973C4E" w:rsidRDefault="00973C4E"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6CF7A938" w14:textId="77777777" w:rsidR="00973C4E" w:rsidRPr="00973C4E" w:rsidRDefault="00973C4E" w:rsidP="00973C4E">
            <w:pPr>
              <w:spacing w:after="0" w:line="240" w:lineRule="auto"/>
              <w:rPr>
                <w:rFonts w:ascii="Times New Roman" w:hAnsi="Times New Roman"/>
              </w:rPr>
            </w:pPr>
            <w:r w:rsidRPr="00973C4E">
              <w:rPr>
                <w:rFonts w:ascii="Times New Roman" w:hAnsi="Times New Roman"/>
                <w:bCs/>
              </w:rPr>
              <w:t>Адрес электронной почты (</w:t>
            </w:r>
            <w:r w:rsidRPr="00973C4E">
              <w:rPr>
                <w:rFonts w:ascii="Times New Roman" w:hAnsi="Times New Roman"/>
                <w:bCs/>
                <w:lang w:val="en-US"/>
              </w:rPr>
              <w:t>e</w:t>
            </w:r>
            <w:r w:rsidRPr="00973C4E">
              <w:rPr>
                <w:rFonts w:ascii="Times New Roman" w:hAnsi="Times New Roman"/>
                <w:bCs/>
              </w:rPr>
              <w:t>-</w:t>
            </w:r>
            <w:r w:rsidRPr="00973C4E">
              <w:rPr>
                <w:rFonts w:ascii="Times New Roman" w:hAnsi="Times New Roman"/>
                <w:bCs/>
                <w:lang w:val="en-US"/>
              </w:rPr>
              <w:t>mail</w:t>
            </w:r>
            <w:r w:rsidRPr="00973C4E">
              <w:rPr>
                <w:rFonts w:ascii="Times New Roman" w:hAnsi="Times New Roman"/>
                <w:bCs/>
              </w:rPr>
              <w:t>)</w:t>
            </w:r>
          </w:p>
        </w:tc>
        <w:tc>
          <w:tcPr>
            <w:tcW w:w="6845" w:type="dxa"/>
            <w:vAlign w:val="center"/>
          </w:tcPr>
          <w:p w14:paraId="7423AAAC" w14:textId="77777777" w:rsidR="00973C4E" w:rsidRPr="00973C4E" w:rsidRDefault="00973C4E" w:rsidP="00973C4E">
            <w:pPr>
              <w:spacing w:line="240" w:lineRule="auto"/>
              <w:rPr>
                <w:rFonts w:ascii="Times New Roman" w:hAnsi="Times New Roman"/>
                <w:lang w:val="en-US"/>
              </w:rPr>
            </w:pPr>
            <w:r w:rsidRPr="00973C4E">
              <w:rPr>
                <w:rFonts w:ascii="Times New Roman" w:hAnsi="Times New Roman"/>
                <w:lang w:val="en-US"/>
              </w:rPr>
              <w:t>e</w:t>
            </w:r>
            <w:r w:rsidRPr="00364706">
              <w:rPr>
                <w:rFonts w:ascii="Times New Roman" w:hAnsi="Times New Roman"/>
                <w:lang w:val="en-US"/>
              </w:rPr>
              <w:t>-</w:t>
            </w:r>
            <w:r w:rsidRPr="00973C4E">
              <w:rPr>
                <w:rFonts w:ascii="Times New Roman" w:hAnsi="Times New Roman"/>
                <w:lang w:val="en-US"/>
              </w:rPr>
              <w:t>mail</w:t>
            </w:r>
            <w:r w:rsidRPr="00364706">
              <w:rPr>
                <w:rFonts w:ascii="Times New Roman" w:hAnsi="Times New Roman"/>
                <w:lang w:val="en-US"/>
              </w:rPr>
              <w:t xml:space="preserve">: </w:t>
            </w:r>
            <w:hyperlink r:id="rId20" w:history="1">
              <w:r w:rsidRPr="00973C4E">
                <w:rPr>
                  <w:rStyle w:val="a3"/>
                  <w:rFonts w:ascii="Times New Roman" w:hAnsi="Times New Roman"/>
                  <w:shd w:val="clear" w:color="auto" w:fill="FFFFFF"/>
                  <w:lang w:val="en-US"/>
                </w:rPr>
                <w:t>schola</w:t>
              </w:r>
              <w:r w:rsidRPr="00364706">
                <w:rPr>
                  <w:rStyle w:val="a3"/>
                  <w:rFonts w:ascii="Times New Roman" w:hAnsi="Times New Roman"/>
                  <w:shd w:val="clear" w:color="auto" w:fill="FFFFFF"/>
                  <w:lang w:val="en-US"/>
                </w:rPr>
                <w:t>98@</w:t>
              </w:r>
              <w:r w:rsidRPr="00973C4E">
                <w:rPr>
                  <w:rStyle w:val="a3"/>
                  <w:rFonts w:ascii="Times New Roman" w:hAnsi="Times New Roman"/>
                  <w:shd w:val="clear" w:color="auto" w:fill="FFFFFF"/>
                  <w:lang w:val="en-US"/>
                </w:rPr>
                <w:t>mail</w:t>
              </w:r>
              <w:r w:rsidRPr="00364706">
                <w:rPr>
                  <w:rStyle w:val="a3"/>
                  <w:rFonts w:ascii="Times New Roman" w:hAnsi="Times New Roman"/>
                  <w:shd w:val="clear" w:color="auto" w:fill="FFFFFF"/>
                  <w:lang w:val="en-US"/>
                </w:rPr>
                <w:t>.</w:t>
              </w:r>
              <w:r w:rsidRPr="00973C4E">
                <w:rPr>
                  <w:rStyle w:val="a3"/>
                  <w:rFonts w:ascii="Times New Roman" w:hAnsi="Times New Roman"/>
                  <w:shd w:val="clear" w:color="auto" w:fill="FFFFFF"/>
                  <w:lang w:val="en-US"/>
                </w:rPr>
                <w:t>ru</w:t>
              </w:r>
            </w:hyperlink>
          </w:p>
        </w:tc>
      </w:tr>
      <w:tr w:rsidR="00780F4E" w:rsidRPr="00973C4E" w14:paraId="1452A0A3" w14:textId="77777777" w:rsidTr="00E62D16">
        <w:tc>
          <w:tcPr>
            <w:tcW w:w="796" w:type="dxa"/>
            <w:vAlign w:val="center"/>
          </w:tcPr>
          <w:p w14:paraId="13DE9CCB" w14:textId="77777777" w:rsidR="00780F4E" w:rsidRPr="00973C4E" w:rsidRDefault="00780F4E" w:rsidP="00973C4E">
            <w:pPr>
              <w:numPr>
                <w:ilvl w:val="1"/>
                <w:numId w:val="6"/>
              </w:numPr>
              <w:spacing w:after="0" w:line="240" w:lineRule="auto"/>
              <w:ind w:left="0" w:firstLine="0"/>
              <w:jc w:val="center"/>
              <w:rPr>
                <w:rFonts w:ascii="Times New Roman" w:hAnsi="Times New Roman"/>
                <w:lang w:val="en-US"/>
              </w:rPr>
            </w:pPr>
          </w:p>
        </w:tc>
        <w:tc>
          <w:tcPr>
            <w:tcW w:w="2815" w:type="dxa"/>
            <w:vAlign w:val="center"/>
          </w:tcPr>
          <w:p w14:paraId="5E31C18E" w14:textId="77777777" w:rsidR="00780F4E" w:rsidRPr="00973C4E" w:rsidRDefault="00780F4E" w:rsidP="00973C4E">
            <w:pPr>
              <w:spacing w:after="0" w:line="240" w:lineRule="auto"/>
              <w:rPr>
                <w:rFonts w:ascii="Times New Roman" w:hAnsi="Times New Roman"/>
              </w:rPr>
            </w:pPr>
            <w:r w:rsidRPr="00973C4E">
              <w:rPr>
                <w:rFonts w:ascii="Times New Roman" w:hAnsi="Times New Roman"/>
                <w:bCs/>
              </w:rPr>
              <w:t>Телефон</w:t>
            </w:r>
          </w:p>
        </w:tc>
        <w:tc>
          <w:tcPr>
            <w:tcW w:w="6845" w:type="dxa"/>
            <w:vAlign w:val="center"/>
          </w:tcPr>
          <w:p w14:paraId="35DB4C10" w14:textId="77777777" w:rsidR="00780F4E" w:rsidRPr="00973C4E" w:rsidRDefault="00780F4E" w:rsidP="00364706">
            <w:pPr>
              <w:spacing w:after="0" w:line="240" w:lineRule="auto"/>
              <w:rPr>
                <w:rFonts w:ascii="Times New Roman" w:hAnsi="Times New Roman"/>
                <w:bCs/>
              </w:rPr>
            </w:pPr>
            <w:r w:rsidRPr="00973C4E">
              <w:rPr>
                <w:rFonts w:ascii="Times New Roman" w:hAnsi="Times New Roman"/>
                <w:bCs/>
              </w:rPr>
              <w:t>По техническим вопросам:</w:t>
            </w:r>
          </w:p>
          <w:p w14:paraId="3901D5BC" w14:textId="77777777" w:rsidR="00780F4E" w:rsidRPr="00973C4E" w:rsidRDefault="00780F4E" w:rsidP="00364706">
            <w:pPr>
              <w:spacing w:after="0" w:line="240" w:lineRule="auto"/>
              <w:rPr>
                <w:rFonts w:ascii="Times New Roman" w:hAnsi="Times New Roman"/>
              </w:rPr>
            </w:pPr>
            <w:r w:rsidRPr="00973C4E">
              <w:rPr>
                <w:rFonts w:ascii="Times New Roman" w:hAnsi="Times New Roman"/>
              </w:rPr>
              <w:t xml:space="preserve">Телефон: 8-951-466-26-78 </w:t>
            </w:r>
          </w:p>
          <w:p w14:paraId="1671518F" w14:textId="77777777" w:rsidR="00780F4E" w:rsidRPr="00973C4E" w:rsidRDefault="00780F4E" w:rsidP="00364706">
            <w:pPr>
              <w:spacing w:after="0" w:line="240" w:lineRule="auto"/>
              <w:rPr>
                <w:rFonts w:ascii="Times New Roman" w:hAnsi="Times New Roman"/>
                <w:bCs/>
              </w:rPr>
            </w:pPr>
            <w:r w:rsidRPr="00973C4E">
              <w:rPr>
                <w:rFonts w:ascii="Times New Roman" w:hAnsi="Times New Roman"/>
              </w:rPr>
              <w:t xml:space="preserve">Контактное </w:t>
            </w:r>
            <w:proofErr w:type="gramStart"/>
            <w:r w:rsidRPr="00973C4E">
              <w:rPr>
                <w:rFonts w:ascii="Times New Roman" w:hAnsi="Times New Roman"/>
              </w:rPr>
              <w:t>лицо:</w:t>
            </w:r>
            <w:r w:rsidRPr="00973C4E">
              <w:rPr>
                <w:rFonts w:ascii="Times New Roman" w:hAnsi="Times New Roman"/>
                <w:bCs/>
              </w:rPr>
              <w:t>–</w:t>
            </w:r>
            <w:proofErr w:type="gramEnd"/>
            <w:r w:rsidRPr="00973C4E">
              <w:rPr>
                <w:rFonts w:ascii="Times New Roman" w:hAnsi="Times New Roman"/>
                <w:bCs/>
              </w:rPr>
              <w:t xml:space="preserve"> </w:t>
            </w:r>
            <w:r w:rsidRPr="00973C4E">
              <w:rPr>
                <w:rFonts w:ascii="Times New Roman" w:hAnsi="Times New Roman"/>
              </w:rPr>
              <w:t xml:space="preserve"> Гвоздева Анастасия Владимировна</w:t>
            </w:r>
          </w:p>
        </w:tc>
      </w:tr>
      <w:tr w:rsidR="00E62D16" w:rsidRPr="00973C4E" w14:paraId="75D4DF59" w14:textId="77777777" w:rsidTr="00E62D16">
        <w:tc>
          <w:tcPr>
            <w:tcW w:w="796" w:type="dxa"/>
            <w:vAlign w:val="center"/>
          </w:tcPr>
          <w:p w14:paraId="40E93DD8"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4EF65CE3" w14:textId="77777777" w:rsidR="00E62D16" w:rsidRPr="00973C4E" w:rsidRDefault="00E62D16" w:rsidP="00973C4E">
            <w:pPr>
              <w:spacing w:after="0" w:line="240" w:lineRule="auto"/>
              <w:rPr>
                <w:rFonts w:ascii="Times New Roman" w:hAnsi="Times New Roman"/>
                <w:bCs/>
              </w:rPr>
            </w:pPr>
            <w:r w:rsidRPr="00973C4E">
              <w:rPr>
                <w:rFonts w:ascii="Times New Roman" w:hAnsi="Times New Roman"/>
                <w:bCs/>
              </w:rPr>
              <w:t>Факс</w:t>
            </w:r>
          </w:p>
        </w:tc>
        <w:tc>
          <w:tcPr>
            <w:tcW w:w="6845" w:type="dxa"/>
            <w:vAlign w:val="center"/>
          </w:tcPr>
          <w:p w14:paraId="5C564D00" w14:textId="77777777" w:rsidR="00E62D16" w:rsidRPr="00973C4E" w:rsidRDefault="00973C4E" w:rsidP="00973C4E">
            <w:pPr>
              <w:spacing w:after="0" w:line="240" w:lineRule="auto"/>
              <w:rPr>
                <w:rFonts w:ascii="Times New Roman" w:hAnsi="Times New Roman"/>
                <w:bCs/>
                <w:lang w:val="en-US"/>
              </w:rPr>
            </w:pPr>
            <w:r w:rsidRPr="00973C4E">
              <w:rPr>
                <w:rFonts w:ascii="Times New Roman" w:hAnsi="Times New Roman"/>
                <w:bCs/>
              </w:rPr>
              <w:t>нет</w:t>
            </w:r>
          </w:p>
        </w:tc>
      </w:tr>
      <w:tr w:rsidR="00E62D16" w:rsidRPr="00973C4E" w14:paraId="237BF0D1" w14:textId="77777777" w:rsidTr="00E62D16">
        <w:tc>
          <w:tcPr>
            <w:tcW w:w="796" w:type="dxa"/>
            <w:vAlign w:val="center"/>
          </w:tcPr>
          <w:p w14:paraId="02895E2F"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6AEEE67F" w14:textId="77777777" w:rsidR="00E62D16" w:rsidRPr="00973C4E" w:rsidRDefault="00E62D16" w:rsidP="00973C4E">
            <w:pPr>
              <w:tabs>
                <w:tab w:val="left" w:pos="284"/>
              </w:tabs>
              <w:spacing w:after="0" w:line="240" w:lineRule="auto"/>
              <w:rPr>
                <w:rFonts w:ascii="Times New Roman" w:hAnsi="Times New Roman"/>
              </w:rPr>
            </w:pPr>
            <w:r w:rsidRPr="00973C4E">
              <w:rPr>
                <w:rFonts w:ascii="Times New Roman" w:hAnsi="Times New Roman"/>
                <w:bCs/>
              </w:rPr>
              <w:t>Официальный сайт</w:t>
            </w:r>
          </w:p>
        </w:tc>
        <w:tc>
          <w:tcPr>
            <w:tcW w:w="6845" w:type="dxa"/>
            <w:vAlign w:val="center"/>
          </w:tcPr>
          <w:p w14:paraId="6A0D8388" w14:textId="77777777" w:rsidR="00E62D16" w:rsidRPr="00973C4E" w:rsidRDefault="00E62D16" w:rsidP="00973C4E">
            <w:pPr>
              <w:spacing w:after="0" w:line="240" w:lineRule="auto"/>
              <w:rPr>
                <w:rFonts w:ascii="Times New Roman" w:hAnsi="Times New Roman"/>
              </w:rPr>
            </w:pPr>
            <w:r w:rsidRPr="00973C4E">
              <w:rPr>
                <w:rFonts w:ascii="Times New Roman" w:hAnsi="Times New Roman"/>
                <w:bCs/>
              </w:rPr>
              <w:t>http://www.zakupki.gov.ru</w:t>
            </w:r>
          </w:p>
        </w:tc>
      </w:tr>
      <w:tr w:rsidR="00E62D16" w:rsidRPr="00973C4E" w14:paraId="49B98BAE" w14:textId="77777777" w:rsidTr="00E62D16">
        <w:tc>
          <w:tcPr>
            <w:tcW w:w="796" w:type="dxa"/>
            <w:vAlign w:val="center"/>
          </w:tcPr>
          <w:p w14:paraId="64D257CB"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747EE6BA" w14:textId="77777777" w:rsidR="00E62D16" w:rsidRPr="00973C4E" w:rsidRDefault="00E62D16" w:rsidP="00973C4E">
            <w:pPr>
              <w:tabs>
                <w:tab w:val="left" w:pos="284"/>
              </w:tabs>
              <w:spacing w:after="0" w:line="240" w:lineRule="auto"/>
              <w:rPr>
                <w:rFonts w:ascii="Times New Roman" w:hAnsi="Times New Roman"/>
              </w:rPr>
            </w:pPr>
            <w:r w:rsidRPr="00973C4E">
              <w:rPr>
                <w:rFonts w:ascii="Times New Roman" w:hAnsi="Times New Roman"/>
              </w:rPr>
              <w:t>Способ закупки</w:t>
            </w:r>
          </w:p>
        </w:tc>
        <w:tc>
          <w:tcPr>
            <w:tcW w:w="6845" w:type="dxa"/>
            <w:vAlign w:val="center"/>
          </w:tcPr>
          <w:p w14:paraId="4366618F" w14:textId="77777777" w:rsidR="00E62D16" w:rsidRPr="00973C4E" w:rsidRDefault="00E62D16" w:rsidP="00973C4E">
            <w:pPr>
              <w:spacing w:after="0" w:line="240" w:lineRule="auto"/>
              <w:rPr>
                <w:rFonts w:ascii="Times New Roman" w:hAnsi="Times New Roman"/>
              </w:rPr>
            </w:pPr>
            <w:r w:rsidRPr="00973C4E">
              <w:rPr>
                <w:rFonts w:ascii="Times New Roman" w:hAnsi="Times New Roman"/>
              </w:rPr>
              <w:t xml:space="preserve">Аукцион в электронной форме </w:t>
            </w:r>
          </w:p>
        </w:tc>
      </w:tr>
      <w:tr w:rsidR="00E62D16" w:rsidRPr="00973C4E" w14:paraId="4547436E" w14:textId="77777777" w:rsidTr="00E62D16">
        <w:tc>
          <w:tcPr>
            <w:tcW w:w="796" w:type="dxa"/>
            <w:vAlign w:val="center"/>
          </w:tcPr>
          <w:p w14:paraId="6E307F27"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558AFF6A" w14:textId="77777777" w:rsidR="00E62D16" w:rsidRPr="00973C4E" w:rsidRDefault="00E62D16" w:rsidP="00973C4E">
            <w:pPr>
              <w:tabs>
                <w:tab w:val="left" w:pos="284"/>
              </w:tabs>
              <w:spacing w:after="0" w:line="240" w:lineRule="auto"/>
              <w:rPr>
                <w:rFonts w:ascii="Times New Roman" w:hAnsi="Times New Roman"/>
              </w:rPr>
            </w:pPr>
            <w:r w:rsidRPr="00973C4E">
              <w:rPr>
                <w:rFonts w:ascii="Times New Roman" w:hAnsi="Times New Roman"/>
              </w:rPr>
              <w:t>Наименование и адрес электронной торговой площадки</w:t>
            </w:r>
          </w:p>
        </w:tc>
        <w:tc>
          <w:tcPr>
            <w:tcW w:w="6845" w:type="dxa"/>
            <w:vAlign w:val="center"/>
          </w:tcPr>
          <w:p w14:paraId="50757646" w14:textId="3FDF19A7" w:rsidR="00E62D16" w:rsidRPr="00973C4E" w:rsidRDefault="00717963" w:rsidP="00973C4E">
            <w:pPr>
              <w:spacing w:after="0" w:line="240" w:lineRule="auto"/>
              <w:rPr>
                <w:rFonts w:ascii="Times New Roman" w:hAnsi="Times New Roman"/>
              </w:rPr>
            </w:pPr>
            <w:r w:rsidRPr="00A747F5">
              <w:rPr>
                <w:rFonts w:ascii="Times New Roman" w:hAnsi="Times New Roman"/>
              </w:rPr>
              <w:t xml:space="preserve">ЭТП </w:t>
            </w:r>
            <w:r>
              <w:rPr>
                <w:rFonts w:ascii="Times New Roman" w:hAnsi="Times New Roman"/>
              </w:rPr>
              <w:t>Электронные торги России</w:t>
            </w:r>
            <w:r w:rsidRPr="00AA1791">
              <w:rPr>
                <w:rFonts w:ascii="Times New Roman" w:hAnsi="Times New Roman"/>
              </w:rPr>
              <w:t xml:space="preserve"> </w:t>
            </w:r>
            <w:hyperlink r:id="rId21" w:history="1">
              <w:r w:rsidRPr="00F43238">
                <w:rPr>
                  <w:rStyle w:val="a3"/>
                  <w:rFonts w:ascii="Times New Roman" w:hAnsi="Times New Roman"/>
                  <w:shd w:val="clear" w:color="auto" w:fill="FFFFFF"/>
                </w:rPr>
                <w:t>https://torgi82.ru/</w:t>
              </w:r>
            </w:hyperlink>
          </w:p>
        </w:tc>
      </w:tr>
      <w:tr w:rsidR="00E62D16" w:rsidRPr="00973C4E" w14:paraId="7DC48FC4" w14:textId="77777777" w:rsidTr="00E62D16">
        <w:tc>
          <w:tcPr>
            <w:tcW w:w="796" w:type="dxa"/>
            <w:vAlign w:val="center"/>
          </w:tcPr>
          <w:p w14:paraId="59F2B14B"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4E887E62" w14:textId="77777777" w:rsidR="00E62D16" w:rsidRPr="00973C4E" w:rsidRDefault="00E62D16" w:rsidP="00973C4E">
            <w:pPr>
              <w:spacing w:after="0" w:line="240" w:lineRule="auto"/>
              <w:rPr>
                <w:rFonts w:ascii="Times New Roman" w:hAnsi="Times New Roman"/>
              </w:rPr>
            </w:pPr>
            <w:r w:rsidRPr="00973C4E">
              <w:rPr>
                <w:rFonts w:ascii="Times New Roman" w:hAnsi="Times New Roman"/>
              </w:rPr>
              <w:t>Источник финансирования закупки</w:t>
            </w:r>
          </w:p>
        </w:tc>
        <w:tc>
          <w:tcPr>
            <w:tcW w:w="6845" w:type="dxa"/>
            <w:vAlign w:val="center"/>
          </w:tcPr>
          <w:p w14:paraId="65656445" w14:textId="77777777" w:rsidR="00E62D16" w:rsidRPr="00973C4E" w:rsidRDefault="00E62D16" w:rsidP="00973C4E">
            <w:pPr>
              <w:spacing w:after="0" w:line="240" w:lineRule="auto"/>
              <w:rPr>
                <w:rFonts w:ascii="Times New Roman" w:hAnsi="Times New Roman"/>
              </w:rPr>
            </w:pPr>
            <w:r w:rsidRPr="00973C4E">
              <w:rPr>
                <w:rFonts w:ascii="Times New Roman" w:hAnsi="Times New Roman"/>
              </w:rPr>
              <w:t>Собственные средства заказчика.</w:t>
            </w:r>
          </w:p>
        </w:tc>
      </w:tr>
      <w:tr w:rsidR="00E62D16" w:rsidRPr="00973C4E" w14:paraId="3EFAB890" w14:textId="77777777" w:rsidTr="00E62D16">
        <w:tc>
          <w:tcPr>
            <w:tcW w:w="796" w:type="dxa"/>
            <w:vAlign w:val="center"/>
          </w:tcPr>
          <w:p w14:paraId="78CC5733"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b/>
              </w:rPr>
            </w:pPr>
          </w:p>
        </w:tc>
        <w:tc>
          <w:tcPr>
            <w:tcW w:w="2815" w:type="dxa"/>
            <w:vAlign w:val="center"/>
          </w:tcPr>
          <w:p w14:paraId="523A2940" w14:textId="77777777" w:rsidR="00E62D16" w:rsidRPr="00973C4E" w:rsidRDefault="00E62D16" w:rsidP="00973C4E">
            <w:pPr>
              <w:spacing w:after="0" w:line="240" w:lineRule="auto"/>
              <w:rPr>
                <w:rFonts w:ascii="Times New Roman" w:hAnsi="Times New Roman"/>
              </w:rPr>
            </w:pPr>
            <w:r w:rsidRPr="00973C4E">
              <w:rPr>
                <w:rFonts w:ascii="Times New Roman" w:hAnsi="Times New Roman"/>
              </w:rPr>
              <w:t>Предмет договора</w:t>
            </w:r>
          </w:p>
        </w:tc>
        <w:tc>
          <w:tcPr>
            <w:tcW w:w="6845" w:type="dxa"/>
          </w:tcPr>
          <w:p w14:paraId="1C4D617B" w14:textId="77777777" w:rsidR="00E62D16" w:rsidRPr="00973C4E" w:rsidRDefault="00E62D16" w:rsidP="00973C4E">
            <w:pPr>
              <w:spacing w:after="0" w:line="240" w:lineRule="auto"/>
              <w:rPr>
                <w:rFonts w:ascii="Times New Roman" w:hAnsi="Times New Roman"/>
                <w:b/>
              </w:rPr>
            </w:pPr>
            <w:r w:rsidRPr="00973C4E">
              <w:rPr>
                <w:rFonts w:ascii="Times New Roman" w:hAnsi="Times New Roman"/>
                <w:b/>
              </w:rPr>
              <w:t>Предмет договора:</w:t>
            </w:r>
          </w:p>
          <w:p w14:paraId="5FA16E5E" w14:textId="421798B4" w:rsidR="00780F4E" w:rsidRPr="00973C4E" w:rsidRDefault="00780F4E" w:rsidP="00973C4E">
            <w:pPr>
              <w:spacing w:after="0" w:line="240" w:lineRule="auto"/>
              <w:ind w:left="33"/>
              <w:rPr>
                <w:rFonts w:ascii="Times New Roman" w:hAnsi="Times New Roman"/>
              </w:rPr>
            </w:pPr>
            <w:r w:rsidRPr="00973C4E">
              <w:rPr>
                <w:rFonts w:ascii="Times New Roman" w:hAnsi="Times New Roman"/>
              </w:rPr>
              <w:t xml:space="preserve">Поставка </w:t>
            </w:r>
            <w:r w:rsidR="00C10786" w:rsidRPr="00973C4E">
              <w:rPr>
                <w:rFonts w:ascii="Times New Roman" w:hAnsi="Times New Roman"/>
              </w:rPr>
              <w:t>мяс</w:t>
            </w:r>
            <w:r w:rsidR="001E7F2B">
              <w:rPr>
                <w:rFonts w:ascii="Times New Roman" w:hAnsi="Times New Roman"/>
              </w:rPr>
              <w:t>ной продукции</w:t>
            </w:r>
            <w:r w:rsidRPr="00973C4E">
              <w:rPr>
                <w:rFonts w:ascii="Times New Roman" w:hAnsi="Times New Roman"/>
              </w:rPr>
              <w:t>, в соответствии со спецификацией</w:t>
            </w:r>
          </w:p>
          <w:p w14:paraId="4F13FF50" w14:textId="77777777" w:rsidR="00E62D16" w:rsidRPr="00973C4E" w:rsidRDefault="00E62D16" w:rsidP="00973C4E">
            <w:pPr>
              <w:spacing w:after="0" w:line="240" w:lineRule="auto"/>
              <w:ind w:left="33"/>
              <w:rPr>
                <w:rFonts w:ascii="Times New Roman" w:hAnsi="Times New Roman"/>
                <w:b/>
              </w:rPr>
            </w:pPr>
            <w:r w:rsidRPr="00973C4E">
              <w:rPr>
                <w:rFonts w:ascii="Times New Roman" w:hAnsi="Times New Roman"/>
                <w:b/>
              </w:rPr>
              <w:t>Срок действия договора:</w:t>
            </w:r>
          </w:p>
          <w:p w14:paraId="4D3680DF" w14:textId="56803288" w:rsidR="00E62D16" w:rsidRPr="00973C4E" w:rsidRDefault="00E62D16" w:rsidP="00E12694">
            <w:pPr>
              <w:spacing w:after="0" w:line="240" w:lineRule="auto"/>
              <w:jc w:val="both"/>
              <w:rPr>
                <w:rFonts w:ascii="Times New Roman" w:hAnsi="Times New Roman"/>
              </w:rPr>
            </w:pPr>
            <w:r w:rsidRPr="00973C4E">
              <w:rPr>
                <w:rFonts w:ascii="Times New Roman" w:hAnsi="Times New Roman"/>
              </w:rPr>
              <w:t>С м</w:t>
            </w:r>
            <w:r w:rsidR="00A016CF">
              <w:rPr>
                <w:rFonts w:ascii="Times New Roman" w:hAnsi="Times New Roman"/>
              </w:rPr>
              <w:t>омента подписания договора по 3</w:t>
            </w:r>
            <w:r w:rsidR="00662CB7">
              <w:rPr>
                <w:rFonts w:ascii="Times New Roman" w:hAnsi="Times New Roman"/>
              </w:rPr>
              <w:t>0</w:t>
            </w:r>
            <w:r w:rsidR="007D6F06">
              <w:rPr>
                <w:rFonts w:ascii="Times New Roman" w:hAnsi="Times New Roman"/>
              </w:rPr>
              <w:t>.</w:t>
            </w:r>
            <w:r w:rsidR="00662CB7">
              <w:rPr>
                <w:rFonts w:ascii="Times New Roman" w:hAnsi="Times New Roman"/>
              </w:rPr>
              <w:t>07</w:t>
            </w:r>
            <w:r w:rsidR="005D54FB">
              <w:rPr>
                <w:rFonts w:ascii="Times New Roman" w:hAnsi="Times New Roman"/>
              </w:rPr>
              <w:t>.202</w:t>
            </w:r>
            <w:r w:rsidR="00662CB7">
              <w:rPr>
                <w:rFonts w:ascii="Times New Roman" w:hAnsi="Times New Roman"/>
              </w:rPr>
              <w:t>7</w:t>
            </w:r>
            <w:r w:rsidRPr="00973C4E">
              <w:rPr>
                <w:rFonts w:ascii="Times New Roman" w:hAnsi="Times New Roman"/>
              </w:rPr>
              <w:t xml:space="preserve"> г.</w:t>
            </w:r>
          </w:p>
        </w:tc>
      </w:tr>
      <w:tr w:rsidR="00E62D16" w:rsidRPr="00973C4E" w14:paraId="55A8029A" w14:textId="77777777" w:rsidTr="00E62D16">
        <w:tc>
          <w:tcPr>
            <w:tcW w:w="796" w:type="dxa"/>
            <w:vAlign w:val="center"/>
          </w:tcPr>
          <w:p w14:paraId="33874614"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679837F8"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i/>
              </w:rPr>
            </w:pPr>
            <w:r w:rsidRPr="00973C4E">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E62D16" w:rsidRPr="00973C4E" w14:paraId="2836D1E7" w14:textId="77777777" w:rsidTr="00F01A48">
        <w:tc>
          <w:tcPr>
            <w:tcW w:w="796" w:type="dxa"/>
            <w:vAlign w:val="center"/>
          </w:tcPr>
          <w:p w14:paraId="2978C229"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shd w:val="clear" w:color="auto" w:fill="auto"/>
            <w:vAlign w:val="center"/>
          </w:tcPr>
          <w:p w14:paraId="18BD6E2C" w14:textId="77777777" w:rsidR="00E62D16" w:rsidRPr="00973C4E" w:rsidRDefault="00E62D16" w:rsidP="00973C4E">
            <w:pPr>
              <w:spacing w:after="0" w:line="240" w:lineRule="auto"/>
              <w:rPr>
                <w:rFonts w:ascii="Times New Roman" w:hAnsi="Times New Roman"/>
              </w:rPr>
            </w:pPr>
            <w:r w:rsidRPr="00973C4E">
              <w:rPr>
                <w:rFonts w:ascii="Times New Roman" w:hAnsi="Times New Roman"/>
              </w:rPr>
              <w:t>Требование к товарам, выполняемым работам, оказываемым услугам</w:t>
            </w:r>
          </w:p>
        </w:tc>
        <w:tc>
          <w:tcPr>
            <w:tcW w:w="6845" w:type="dxa"/>
            <w:shd w:val="clear" w:color="auto" w:fill="auto"/>
          </w:tcPr>
          <w:p w14:paraId="36384834" w14:textId="77777777" w:rsidR="00E62D16" w:rsidRPr="00973C4E" w:rsidRDefault="00E62D16" w:rsidP="00973C4E">
            <w:pPr>
              <w:spacing w:after="0" w:line="240" w:lineRule="auto"/>
              <w:jc w:val="both"/>
              <w:rPr>
                <w:rFonts w:ascii="Times New Roman" w:hAnsi="Times New Roman"/>
              </w:rPr>
            </w:pPr>
            <w:r w:rsidRPr="00973C4E">
              <w:rPr>
                <w:rFonts w:ascii="Times New Roman" w:hAnsi="Times New Roman"/>
              </w:rPr>
              <w:t xml:space="preserve">В соответствии со «Спецификацией» </w:t>
            </w:r>
            <w:r w:rsidRPr="00973C4E">
              <w:rPr>
                <w:rFonts w:ascii="Times New Roman" w:eastAsiaTheme="minorEastAsia" w:hAnsi="Times New Roman"/>
              </w:rPr>
              <w:t>(</w:t>
            </w:r>
            <w:r w:rsidR="005056AC" w:rsidRPr="00973C4E">
              <w:rPr>
                <w:rFonts w:ascii="Times New Roman" w:hAnsi="Times New Roman"/>
              </w:rPr>
              <w:t>Приложение №</w:t>
            </w:r>
            <w:r w:rsidRPr="00973C4E">
              <w:rPr>
                <w:rFonts w:ascii="Times New Roman" w:hAnsi="Times New Roman"/>
              </w:rPr>
              <w:t xml:space="preserve">1 </w:t>
            </w:r>
            <w:r w:rsidR="005056AC" w:rsidRPr="00973C4E">
              <w:rPr>
                <w:rFonts w:ascii="Times New Roman" w:hAnsi="Times New Roman"/>
              </w:rPr>
              <w:t>к Аукционной документации</w:t>
            </w:r>
            <w:r w:rsidRPr="00973C4E">
              <w:rPr>
                <w:rFonts w:ascii="Times New Roman" w:eastAsiaTheme="minorEastAsia" w:hAnsi="Times New Roman"/>
              </w:rPr>
              <w:t>)</w:t>
            </w:r>
            <w:r w:rsidRPr="00973C4E">
              <w:rPr>
                <w:rFonts w:ascii="Times New Roman" w:hAnsi="Times New Roman"/>
              </w:rPr>
              <w:t>.</w:t>
            </w:r>
          </w:p>
        </w:tc>
      </w:tr>
      <w:tr w:rsidR="00780F4E" w:rsidRPr="00973C4E" w14:paraId="1EA299B8" w14:textId="77777777" w:rsidTr="00780F4E">
        <w:tc>
          <w:tcPr>
            <w:tcW w:w="796" w:type="dxa"/>
            <w:vAlign w:val="center"/>
          </w:tcPr>
          <w:p w14:paraId="5A1F4AAE" w14:textId="77777777" w:rsidR="00780F4E" w:rsidRPr="00973C4E" w:rsidRDefault="00780F4E"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7D80E526" w14:textId="77777777" w:rsidR="00780F4E" w:rsidRPr="00973C4E" w:rsidRDefault="00780F4E" w:rsidP="00973C4E">
            <w:pPr>
              <w:spacing w:after="0" w:line="240" w:lineRule="auto"/>
              <w:rPr>
                <w:rFonts w:ascii="Times New Roman" w:hAnsi="Times New Roman"/>
              </w:rPr>
            </w:pPr>
            <w:r w:rsidRPr="00973C4E">
              <w:rPr>
                <w:rFonts w:ascii="Times New Roman" w:hAnsi="Times New Roman"/>
              </w:rPr>
              <w:t>Требования к качеству товара (работ, услуг).</w:t>
            </w:r>
          </w:p>
        </w:tc>
        <w:tc>
          <w:tcPr>
            <w:tcW w:w="6845" w:type="dxa"/>
            <w:vAlign w:val="center"/>
          </w:tcPr>
          <w:p w14:paraId="54E3F13E" w14:textId="77777777" w:rsidR="00780F4E" w:rsidRPr="00973C4E" w:rsidRDefault="00780F4E" w:rsidP="00973C4E">
            <w:pPr>
              <w:spacing w:after="0" w:line="240" w:lineRule="auto"/>
              <w:rPr>
                <w:rFonts w:ascii="Times New Roman" w:hAnsi="Times New Roman"/>
              </w:rPr>
            </w:pPr>
            <w:r w:rsidRPr="00973C4E">
              <w:rPr>
                <w:rFonts w:ascii="Times New Roman" w:hAnsi="Times New Roman"/>
              </w:rPr>
              <w:t>Качественный сертифицированный товар, отвечающий ГОСТам, ТУ.</w:t>
            </w:r>
          </w:p>
          <w:p w14:paraId="47AABCE7" w14:textId="77777777" w:rsidR="00780F4E" w:rsidRPr="00973C4E" w:rsidRDefault="00780F4E" w:rsidP="00973C4E">
            <w:pPr>
              <w:spacing w:after="0" w:line="240" w:lineRule="auto"/>
              <w:rPr>
                <w:rFonts w:ascii="Times New Roman" w:hAnsi="Times New Roman"/>
              </w:rPr>
            </w:pPr>
            <w:proofErr w:type="gramStart"/>
            <w:r w:rsidRPr="00973C4E">
              <w:rPr>
                <w:rFonts w:ascii="Times New Roman" w:hAnsi="Times New Roman"/>
              </w:rPr>
              <w:t>В  оригинальной</w:t>
            </w:r>
            <w:proofErr w:type="gramEnd"/>
            <w:r w:rsidRPr="00973C4E">
              <w:rPr>
                <w:rFonts w:ascii="Times New Roman" w:hAnsi="Times New Roman"/>
              </w:rPr>
              <w:t xml:space="preserve"> упаковке с указанием на соответствие  ГОСТам, ТУ, группе соответствия данной продукции, категории, содержание ГМО добавок. </w:t>
            </w:r>
          </w:p>
          <w:p w14:paraId="7C1DBA8A" w14:textId="77777777" w:rsidR="00780F4E" w:rsidRPr="00973C4E" w:rsidRDefault="00780F4E" w:rsidP="00973C4E">
            <w:pPr>
              <w:spacing w:after="0" w:line="240" w:lineRule="auto"/>
              <w:rPr>
                <w:rFonts w:ascii="Times New Roman" w:hAnsi="Times New Roman"/>
              </w:rPr>
            </w:pPr>
            <w:r w:rsidRPr="00973C4E">
              <w:rPr>
                <w:rFonts w:ascii="Times New Roman" w:hAnsi="Times New Roman"/>
              </w:rPr>
              <w:t>Датой выработки товара и сроком его реализации на каждой единице изделия или упаковке.</w:t>
            </w:r>
          </w:p>
          <w:p w14:paraId="1B8A2B0F" w14:textId="77777777" w:rsidR="00780F4E" w:rsidRPr="00973C4E" w:rsidRDefault="00780F4E" w:rsidP="00973C4E">
            <w:pPr>
              <w:spacing w:after="0" w:line="240" w:lineRule="auto"/>
              <w:rPr>
                <w:rFonts w:ascii="Times New Roman" w:hAnsi="Times New Roman"/>
              </w:rPr>
            </w:pPr>
            <w:r w:rsidRPr="00973C4E">
              <w:rPr>
                <w:rFonts w:ascii="Times New Roman" w:hAnsi="Times New Roman"/>
              </w:rPr>
              <w:t xml:space="preserve">Поставляемый товар подлежит обязательной сертификации, стандартизации, паспортизации на соответствие техническим условиям. Упаковка </w:t>
            </w:r>
            <w:proofErr w:type="gramStart"/>
            <w:r w:rsidRPr="00973C4E">
              <w:rPr>
                <w:rFonts w:ascii="Times New Roman" w:hAnsi="Times New Roman"/>
              </w:rPr>
              <w:t>цельная  от</w:t>
            </w:r>
            <w:proofErr w:type="gramEnd"/>
            <w:r w:rsidRPr="00973C4E">
              <w:rPr>
                <w:rFonts w:ascii="Times New Roman" w:hAnsi="Times New Roman"/>
              </w:rPr>
              <w:t xml:space="preserve"> изготовителя  без</w:t>
            </w:r>
            <w:r w:rsidR="0073678C">
              <w:rPr>
                <w:rFonts w:ascii="Times New Roman" w:hAnsi="Times New Roman"/>
              </w:rPr>
              <w:t xml:space="preserve"> следов повреждения продукции. </w:t>
            </w:r>
            <w:r w:rsidRPr="00973C4E">
              <w:rPr>
                <w:rFonts w:ascii="Times New Roman" w:hAnsi="Times New Roman"/>
              </w:rPr>
              <w:t>Согласно Приложению №1 к Техническому заданию</w:t>
            </w:r>
          </w:p>
        </w:tc>
      </w:tr>
      <w:tr w:rsidR="00E62D16" w:rsidRPr="00973C4E" w14:paraId="293B4A90" w14:textId="77777777" w:rsidTr="001B37E4">
        <w:tc>
          <w:tcPr>
            <w:tcW w:w="796" w:type="dxa"/>
            <w:vAlign w:val="center"/>
          </w:tcPr>
          <w:p w14:paraId="5EEFF551"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36A31D96" w14:textId="77777777" w:rsidR="00E62D16" w:rsidRPr="00973C4E" w:rsidRDefault="00E62D16" w:rsidP="00973C4E">
            <w:pPr>
              <w:spacing w:after="0" w:line="240" w:lineRule="auto"/>
              <w:rPr>
                <w:rFonts w:ascii="Times New Roman" w:hAnsi="Times New Roman"/>
              </w:rPr>
            </w:pPr>
            <w:r w:rsidRPr="00973C4E">
              <w:rPr>
                <w:rFonts w:ascii="Times New Roman" w:hAnsi="Times New Roman"/>
              </w:rPr>
              <w:t xml:space="preserve">Виды и объемы поставляемых товаров, выполняемым работам, оказываемым услугам </w:t>
            </w:r>
          </w:p>
        </w:tc>
        <w:tc>
          <w:tcPr>
            <w:tcW w:w="6845" w:type="dxa"/>
            <w:shd w:val="clear" w:color="auto" w:fill="auto"/>
            <w:vAlign w:val="center"/>
          </w:tcPr>
          <w:p w14:paraId="2AB2D252" w14:textId="77777777" w:rsidR="00E62D16" w:rsidRPr="00973C4E" w:rsidRDefault="00E62D16" w:rsidP="00973C4E">
            <w:pPr>
              <w:spacing w:after="0" w:line="240" w:lineRule="auto"/>
              <w:jc w:val="both"/>
              <w:rPr>
                <w:rFonts w:ascii="Times New Roman" w:hAnsi="Times New Roman"/>
              </w:rPr>
            </w:pPr>
            <w:r w:rsidRPr="00973C4E">
              <w:rPr>
                <w:rFonts w:ascii="Times New Roman" w:hAnsi="Times New Roman"/>
              </w:rPr>
              <w:t xml:space="preserve"> В соответствии со «Спецификацией» </w:t>
            </w:r>
            <w:r w:rsidRPr="00973C4E">
              <w:rPr>
                <w:rFonts w:ascii="Times New Roman" w:eastAsiaTheme="minorEastAsia" w:hAnsi="Times New Roman"/>
              </w:rPr>
              <w:t>(</w:t>
            </w:r>
            <w:r w:rsidR="005056AC" w:rsidRPr="00973C4E">
              <w:rPr>
                <w:rFonts w:ascii="Times New Roman" w:hAnsi="Times New Roman"/>
              </w:rPr>
              <w:t>Приложение №</w:t>
            </w:r>
            <w:r w:rsidRPr="00973C4E">
              <w:rPr>
                <w:rFonts w:ascii="Times New Roman" w:hAnsi="Times New Roman"/>
              </w:rPr>
              <w:t xml:space="preserve">1 </w:t>
            </w:r>
            <w:r w:rsidR="005056AC" w:rsidRPr="00973C4E">
              <w:rPr>
                <w:rFonts w:ascii="Times New Roman" w:hAnsi="Times New Roman"/>
              </w:rPr>
              <w:t>к Аукционной документации</w:t>
            </w:r>
            <w:r w:rsidRPr="00973C4E">
              <w:rPr>
                <w:rFonts w:ascii="Times New Roman" w:eastAsiaTheme="minorEastAsia" w:hAnsi="Times New Roman"/>
              </w:rPr>
              <w:t>)</w:t>
            </w:r>
            <w:r w:rsidRPr="00973C4E">
              <w:rPr>
                <w:rFonts w:ascii="Times New Roman" w:hAnsi="Times New Roman"/>
              </w:rPr>
              <w:t>.</w:t>
            </w:r>
            <w:r w:rsidR="00A016CF">
              <w:rPr>
                <w:rFonts w:ascii="Times New Roman" w:hAnsi="Times New Roman"/>
              </w:rPr>
              <w:t xml:space="preserve"> Товар может не выбираться Заказчиком в полном объеме.</w:t>
            </w:r>
          </w:p>
        </w:tc>
      </w:tr>
      <w:tr w:rsidR="00E62D16" w:rsidRPr="00973C4E" w14:paraId="722C88D9" w14:textId="77777777" w:rsidTr="00E62D16">
        <w:tc>
          <w:tcPr>
            <w:tcW w:w="796" w:type="dxa"/>
            <w:vAlign w:val="center"/>
          </w:tcPr>
          <w:p w14:paraId="62A847AF"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6CD2E874"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rPr>
            </w:pPr>
            <w:r w:rsidRPr="00973C4E">
              <w:rPr>
                <w:rFonts w:ascii="Times New Roman" w:hAnsi="Times New Roman"/>
                <w:b/>
              </w:rPr>
              <w:t>Информация о цене договора</w:t>
            </w:r>
          </w:p>
        </w:tc>
      </w:tr>
      <w:tr w:rsidR="00662CB7" w:rsidRPr="00973C4E" w14:paraId="61C3247D" w14:textId="77777777" w:rsidTr="00E62D16">
        <w:tc>
          <w:tcPr>
            <w:tcW w:w="796" w:type="dxa"/>
            <w:vAlign w:val="center"/>
          </w:tcPr>
          <w:p w14:paraId="318ADD73"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375E5EEB"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Начальная (максимальная) цена договора</w:t>
            </w:r>
          </w:p>
        </w:tc>
        <w:tc>
          <w:tcPr>
            <w:tcW w:w="6845" w:type="dxa"/>
          </w:tcPr>
          <w:p w14:paraId="3A6C248E" w14:textId="0D6ED046" w:rsidR="00662CB7" w:rsidRPr="00BA2A71" w:rsidRDefault="00662CB7" w:rsidP="00662CB7">
            <w:pPr>
              <w:jc w:val="both"/>
              <w:rPr>
                <w:rFonts w:ascii="Times New Roman" w:hAnsi="Times New Roman"/>
              </w:rPr>
            </w:pPr>
            <w:r w:rsidRPr="00CA3E11">
              <w:rPr>
                <w:rFonts w:ascii="Times New Roman" w:hAnsi="Times New Roman"/>
                <w:b/>
                <w:bCs/>
              </w:rPr>
              <w:t>656 833,33</w:t>
            </w:r>
            <w:r w:rsidRPr="00BA2A71">
              <w:rPr>
                <w:rFonts w:ascii="Times New Roman" w:hAnsi="Times New Roman"/>
              </w:rPr>
              <w:t xml:space="preserve"> с учетом НДС.</w:t>
            </w:r>
          </w:p>
        </w:tc>
      </w:tr>
      <w:tr w:rsidR="00E62D16" w:rsidRPr="00973C4E" w14:paraId="3D53A64B" w14:textId="77777777" w:rsidTr="00E62D16">
        <w:tc>
          <w:tcPr>
            <w:tcW w:w="796" w:type="dxa"/>
            <w:vAlign w:val="center"/>
          </w:tcPr>
          <w:p w14:paraId="165BC580"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59B47D2A" w14:textId="77777777" w:rsidR="00E62D16" w:rsidRPr="00973C4E" w:rsidRDefault="00E62D16" w:rsidP="00973C4E">
            <w:pPr>
              <w:spacing w:line="240" w:lineRule="auto"/>
              <w:rPr>
                <w:rFonts w:ascii="Times New Roman" w:eastAsia="Times New Roman" w:hAnsi="Times New Roman"/>
                <w:lang w:eastAsia="ru-RU"/>
              </w:rPr>
            </w:pPr>
            <w:r w:rsidRPr="00973C4E">
              <w:rPr>
                <w:rFonts w:ascii="Times New Roman" w:eastAsia="Times New Roman" w:hAnsi="Times New Roman"/>
                <w:lang w:eastAsia="ru-RU"/>
              </w:rPr>
              <w:t>Обеспечение заявки</w:t>
            </w:r>
          </w:p>
        </w:tc>
        <w:tc>
          <w:tcPr>
            <w:tcW w:w="6845" w:type="dxa"/>
          </w:tcPr>
          <w:p w14:paraId="7C32A0E7" w14:textId="77777777" w:rsidR="00E62D16" w:rsidRPr="00973C4E" w:rsidRDefault="00E62D16" w:rsidP="00973C4E">
            <w:pPr>
              <w:spacing w:after="0" w:line="240" w:lineRule="auto"/>
              <w:jc w:val="both"/>
              <w:rPr>
                <w:rFonts w:ascii="Times New Roman" w:hAnsi="Times New Roman"/>
              </w:rPr>
            </w:pPr>
            <w:r w:rsidRPr="00973C4E">
              <w:rPr>
                <w:rFonts w:ascii="Times New Roman" w:hAnsi="Times New Roman"/>
              </w:rPr>
              <w:t>Не требуется</w:t>
            </w:r>
          </w:p>
        </w:tc>
      </w:tr>
      <w:tr w:rsidR="00D776F9" w:rsidRPr="00973C4E" w14:paraId="6611C7DE" w14:textId="77777777" w:rsidTr="00E62D16">
        <w:tc>
          <w:tcPr>
            <w:tcW w:w="796" w:type="dxa"/>
            <w:vAlign w:val="center"/>
          </w:tcPr>
          <w:p w14:paraId="4D1F6622" w14:textId="77777777" w:rsidR="00D776F9" w:rsidRPr="00973C4E" w:rsidRDefault="00D776F9"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489E0CDA" w14:textId="77777777" w:rsidR="00D776F9" w:rsidRPr="00973C4E" w:rsidRDefault="00D776F9" w:rsidP="00973C4E">
            <w:pPr>
              <w:spacing w:line="240" w:lineRule="auto"/>
              <w:rPr>
                <w:rFonts w:ascii="Times New Roman" w:eastAsia="Times New Roman" w:hAnsi="Times New Roman"/>
                <w:lang w:eastAsia="ru-RU"/>
              </w:rPr>
            </w:pPr>
            <w:r w:rsidRPr="00973C4E">
              <w:rPr>
                <w:rFonts w:ascii="Times New Roman" w:eastAsia="Times New Roman" w:hAnsi="Times New Roman"/>
                <w:lang w:eastAsia="ru-RU"/>
              </w:rPr>
              <w:t>Размер обеспечения исполнения договора</w:t>
            </w:r>
          </w:p>
        </w:tc>
        <w:tc>
          <w:tcPr>
            <w:tcW w:w="6845" w:type="dxa"/>
          </w:tcPr>
          <w:p w14:paraId="725FF39D" w14:textId="77777777" w:rsidR="00D776F9" w:rsidRPr="00973C4E" w:rsidRDefault="00D776F9" w:rsidP="00973C4E">
            <w:pPr>
              <w:spacing w:after="0" w:line="240" w:lineRule="auto"/>
              <w:jc w:val="both"/>
              <w:rPr>
                <w:rFonts w:ascii="Times New Roman" w:hAnsi="Times New Roman"/>
              </w:rPr>
            </w:pPr>
            <w:r w:rsidRPr="00973C4E">
              <w:rPr>
                <w:rFonts w:ascii="Times New Roman" w:hAnsi="Times New Roman"/>
              </w:rPr>
              <w:t>Не требуется</w:t>
            </w:r>
          </w:p>
        </w:tc>
      </w:tr>
      <w:tr w:rsidR="00E62D16" w:rsidRPr="00973C4E" w14:paraId="1029578B" w14:textId="77777777" w:rsidTr="00E62D16">
        <w:tc>
          <w:tcPr>
            <w:tcW w:w="796" w:type="dxa"/>
            <w:vAlign w:val="center"/>
          </w:tcPr>
          <w:p w14:paraId="532D76F9"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123A1ACE"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Сведения о включенных (не включенных) в цену товаров (работ, услуг) расходах</w:t>
            </w:r>
          </w:p>
        </w:tc>
        <w:tc>
          <w:tcPr>
            <w:tcW w:w="6845" w:type="dxa"/>
          </w:tcPr>
          <w:p w14:paraId="5A231D56"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rPr>
            </w:pPr>
            <w:r w:rsidRPr="00973C4E">
              <w:rPr>
                <w:rFonts w:ascii="Times New Roman" w:hAnsi="Times New Roman"/>
              </w:rPr>
              <w:t>В цену договора входят все расходы 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E62D16" w:rsidRPr="00973C4E" w14:paraId="25800142" w14:textId="77777777" w:rsidTr="00E62D16">
        <w:tc>
          <w:tcPr>
            <w:tcW w:w="796" w:type="dxa"/>
            <w:vAlign w:val="center"/>
          </w:tcPr>
          <w:p w14:paraId="1D10272C"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0FBB74E4"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rPr>
            </w:pPr>
            <w:r w:rsidRPr="00973C4E">
              <w:rPr>
                <w:rFonts w:ascii="Times New Roman" w:hAnsi="Times New Roman"/>
                <w:b/>
              </w:rPr>
              <w:t>Информация о поставке, выполнении работ, оказании услуг</w:t>
            </w:r>
          </w:p>
        </w:tc>
      </w:tr>
      <w:tr w:rsidR="00D776F9" w:rsidRPr="00973C4E" w14:paraId="22B7CB5D" w14:textId="77777777" w:rsidTr="00B45048">
        <w:tc>
          <w:tcPr>
            <w:tcW w:w="796" w:type="dxa"/>
            <w:vAlign w:val="center"/>
          </w:tcPr>
          <w:p w14:paraId="3ABCFDD2" w14:textId="77777777" w:rsidR="00D776F9" w:rsidRPr="00973C4E" w:rsidRDefault="00D776F9"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7F6227A5" w14:textId="77777777" w:rsidR="00D776F9" w:rsidRPr="00973C4E" w:rsidRDefault="00D776F9"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Место доставки товаров (работ, услуг)</w:t>
            </w:r>
          </w:p>
        </w:tc>
        <w:tc>
          <w:tcPr>
            <w:tcW w:w="6845" w:type="dxa"/>
            <w:vAlign w:val="center"/>
          </w:tcPr>
          <w:p w14:paraId="7397D448" w14:textId="77777777" w:rsidR="00D776F9" w:rsidRPr="00973C4E" w:rsidRDefault="00973C4E" w:rsidP="00973C4E">
            <w:pPr>
              <w:spacing w:line="240" w:lineRule="auto"/>
              <w:rPr>
                <w:rFonts w:ascii="Times New Roman" w:hAnsi="Times New Roman"/>
                <w:bCs/>
              </w:rPr>
            </w:pPr>
            <w:r w:rsidRPr="00973C4E">
              <w:rPr>
                <w:rFonts w:ascii="Times New Roman" w:hAnsi="Times New Roman"/>
              </w:rPr>
              <w:t>45400</w:t>
            </w:r>
            <w:r w:rsidR="00D776F9" w:rsidRPr="00973C4E">
              <w:rPr>
                <w:rFonts w:ascii="Times New Roman" w:hAnsi="Times New Roman"/>
              </w:rPr>
              <w:t xml:space="preserve">0, г. Челябинск, ул. </w:t>
            </w:r>
            <w:r w:rsidRPr="00973C4E">
              <w:rPr>
                <w:rFonts w:ascii="Times New Roman" w:hAnsi="Times New Roman"/>
              </w:rPr>
              <w:t>Елькина 78</w:t>
            </w:r>
          </w:p>
        </w:tc>
      </w:tr>
      <w:tr w:rsidR="00D776F9" w:rsidRPr="00973C4E" w14:paraId="0015831E" w14:textId="77777777" w:rsidTr="00E62D16">
        <w:tc>
          <w:tcPr>
            <w:tcW w:w="796" w:type="dxa"/>
            <w:vAlign w:val="center"/>
          </w:tcPr>
          <w:p w14:paraId="00017659" w14:textId="77777777" w:rsidR="00D776F9" w:rsidRPr="00973C4E" w:rsidRDefault="00D776F9"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5325D35A" w14:textId="77777777" w:rsidR="00D776F9" w:rsidRPr="00973C4E" w:rsidRDefault="00D776F9"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Сроки поставки товаров (работ, услуг)</w:t>
            </w:r>
          </w:p>
        </w:tc>
        <w:tc>
          <w:tcPr>
            <w:tcW w:w="6845" w:type="dxa"/>
          </w:tcPr>
          <w:p w14:paraId="6D2A052D" w14:textId="23AD0BEB" w:rsidR="00D776F9" w:rsidRPr="00973C4E" w:rsidRDefault="00D776F9" w:rsidP="00E12694">
            <w:pPr>
              <w:spacing w:line="240" w:lineRule="auto"/>
              <w:rPr>
                <w:rFonts w:ascii="Times New Roman" w:hAnsi="Times New Roman"/>
              </w:rPr>
            </w:pPr>
            <w:r w:rsidRPr="00973C4E">
              <w:rPr>
                <w:rFonts w:ascii="Times New Roman" w:hAnsi="Times New Roman"/>
              </w:rPr>
              <w:t xml:space="preserve">С 01 </w:t>
            </w:r>
            <w:proofErr w:type="gramStart"/>
            <w:r w:rsidR="00662CB7">
              <w:rPr>
                <w:rFonts w:ascii="Times New Roman" w:hAnsi="Times New Roman"/>
              </w:rPr>
              <w:t>января</w:t>
            </w:r>
            <w:r w:rsidR="005D54FB">
              <w:rPr>
                <w:rFonts w:ascii="Times New Roman" w:hAnsi="Times New Roman"/>
              </w:rPr>
              <w:t xml:space="preserve">  202</w:t>
            </w:r>
            <w:r w:rsidR="00662CB7">
              <w:rPr>
                <w:rFonts w:ascii="Times New Roman" w:hAnsi="Times New Roman"/>
              </w:rPr>
              <w:t>7</w:t>
            </w:r>
            <w:proofErr w:type="gramEnd"/>
            <w:r w:rsidR="00BE3A75">
              <w:rPr>
                <w:rFonts w:ascii="Times New Roman" w:hAnsi="Times New Roman"/>
              </w:rPr>
              <w:t xml:space="preserve"> года по 3</w:t>
            </w:r>
            <w:r w:rsidR="00662CB7">
              <w:rPr>
                <w:rFonts w:ascii="Times New Roman" w:hAnsi="Times New Roman"/>
              </w:rPr>
              <w:t>0</w:t>
            </w:r>
            <w:r w:rsidR="00D5253B">
              <w:rPr>
                <w:rFonts w:ascii="Times New Roman" w:hAnsi="Times New Roman"/>
              </w:rPr>
              <w:t xml:space="preserve"> </w:t>
            </w:r>
            <w:r w:rsidR="00662CB7">
              <w:rPr>
                <w:rFonts w:ascii="Times New Roman" w:hAnsi="Times New Roman"/>
              </w:rPr>
              <w:t>июня</w:t>
            </w:r>
            <w:r w:rsidR="005D54FB">
              <w:rPr>
                <w:rFonts w:ascii="Times New Roman" w:hAnsi="Times New Roman"/>
              </w:rPr>
              <w:t xml:space="preserve">  202</w:t>
            </w:r>
            <w:r w:rsidR="00662CB7">
              <w:rPr>
                <w:rFonts w:ascii="Times New Roman" w:hAnsi="Times New Roman"/>
              </w:rPr>
              <w:t>7</w:t>
            </w:r>
            <w:r w:rsidRPr="00973C4E">
              <w:rPr>
                <w:rFonts w:ascii="Times New Roman" w:hAnsi="Times New Roman"/>
              </w:rPr>
              <w:t xml:space="preserve"> года.</w:t>
            </w:r>
            <w:r w:rsidR="007D6F06">
              <w:rPr>
                <w:rFonts w:ascii="Times New Roman" w:hAnsi="Times New Roman"/>
              </w:rPr>
              <w:t xml:space="preserve"> </w:t>
            </w:r>
            <w:r w:rsidRPr="00973C4E">
              <w:rPr>
                <w:rFonts w:ascii="Times New Roman" w:hAnsi="Times New Roman"/>
              </w:rPr>
              <w:t xml:space="preserve">Доставка товара не более двух раз в неделю с </w:t>
            </w:r>
            <w:r w:rsidRPr="00973C4E">
              <w:rPr>
                <w:rFonts w:ascii="Times New Roman" w:hAnsi="Times New Roman"/>
                <w:b/>
              </w:rPr>
              <w:t>06:00 до 13:00</w:t>
            </w:r>
            <w:r w:rsidRPr="00973C4E">
              <w:rPr>
                <w:rFonts w:ascii="Times New Roman" w:hAnsi="Times New Roman"/>
              </w:rPr>
              <w:t>, по предварительно согласованной заявки.</w:t>
            </w:r>
          </w:p>
        </w:tc>
      </w:tr>
      <w:tr w:rsidR="00E62D16" w:rsidRPr="00973C4E" w14:paraId="07DC0D3A" w14:textId="77777777" w:rsidTr="00E62D16">
        <w:tc>
          <w:tcPr>
            <w:tcW w:w="796" w:type="dxa"/>
            <w:vAlign w:val="center"/>
          </w:tcPr>
          <w:p w14:paraId="5453BB70"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2B4A919B"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Срок и условия оплаты поставок товаров (</w:t>
            </w:r>
            <w:proofErr w:type="gramStart"/>
            <w:r w:rsidRPr="00973C4E">
              <w:rPr>
                <w:rFonts w:ascii="Times New Roman" w:eastAsia="Times New Roman" w:hAnsi="Times New Roman"/>
                <w:lang w:eastAsia="ru-RU"/>
              </w:rPr>
              <w:t>работ,  услуг</w:t>
            </w:r>
            <w:proofErr w:type="gramEnd"/>
            <w:r w:rsidRPr="00973C4E">
              <w:rPr>
                <w:rFonts w:ascii="Times New Roman" w:eastAsia="Times New Roman" w:hAnsi="Times New Roman"/>
                <w:lang w:eastAsia="ru-RU"/>
              </w:rPr>
              <w:t>)</w:t>
            </w:r>
          </w:p>
        </w:tc>
        <w:tc>
          <w:tcPr>
            <w:tcW w:w="6845" w:type="dxa"/>
          </w:tcPr>
          <w:p w14:paraId="66C0A738" w14:textId="77777777" w:rsidR="00E62D16" w:rsidRPr="00973C4E" w:rsidRDefault="00C02291" w:rsidP="008D6327">
            <w:pPr>
              <w:spacing w:after="0" w:line="240" w:lineRule="auto"/>
              <w:jc w:val="both"/>
              <w:rPr>
                <w:rFonts w:ascii="Times New Roman" w:hAnsi="Times New Roman"/>
              </w:rPr>
            </w:pPr>
            <w:r w:rsidRPr="00973C4E">
              <w:rPr>
                <w:rFonts w:ascii="Times New Roman" w:hAnsi="Times New Roman"/>
                <w:bCs/>
              </w:rPr>
              <w:t xml:space="preserve">Поставленный Товар оплачивается Заказчиком в течение </w:t>
            </w:r>
            <w:r w:rsidR="007D6F06">
              <w:rPr>
                <w:rFonts w:ascii="Times New Roman" w:hAnsi="Times New Roman"/>
                <w:bCs/>
              </w:rPr>
              <w:t>15 (пятнадцати</w:t>
            </w:r>
            <w:r w:rsidR="008D6327">
              <w:rPr>
                <w:rFonts w:ascii="Times New Roman" w:hAnsi="Times New Roman"/>
                <w:bCs/>
              </w:rPr>
              <w:t>)</w:t>
            </w:r>
            <w:r w:rsidRPr="00973C4E">
              <w:rPr>
                <w:rFonts w:ascii="Times New Roman" w:hAnsi="Times New Roman"/>
                <w:bCs/>
              </w:rPr>
              <w:t xml:space="preserve"> рабочих дней с момента</w:t>
            </w:r>
            <w:r w:rsidR="008B6135" w:rsidRPr="00973C4E">
              <w:rPr>
                <w:rFonts w:ascii="Times New Roman" w:hAnsi="Times New Roman"/>
                <w:bCs/>
              </w:rPr>
              <w:t xml:space="preserve"> подписания Заказчиком</w:t>
            </w:r>
            <w:r w:rsidR="00D776F9" w:rsidRPr="00973C4E">
              <w:rPr>
                <w:rFonts w:ascii="Times New Roman" w:hAnsi="Times New Roman"/>
                <w:bCs/>
              </w:rPr>
              <w:t xml:space="preserve"> товарной </w:t>
            </w:r>
            <w:proofErr w:type="gramStart"/>
            <w:r w:rsidR="00D776F9" w:rsidRPr="00973C4E">
              <w:rPr>
                <w:rFonts w:ascii="Times New Roman" w:hAnsi="Times New Roman"/>
                <w:bCs/>
              </w:rPr>
              <w:t xml:space="preserve">накладной, </w:t>
            </w:r>
            <w:r w:rsidRPr="00973C4E">
              <w:rPr>
                <w:rFonts w:ascii="Times New Roman" w:hAnsi="Times New Roman"/>
                <w:bCs/>
              </w:rPr>
              <w:t xml:space="preserve"> счета</w:t>
            </w:r>
            <w:proofErr w:type="gramEnd"/>
            <w:r w:rsidRPr="00973C4E">
              <w:rPr>
                <w:rFonts w:ascii="Times New Roman" w:hAnsi="Times New Roman"/>
                <w:bCs/>
              </w:rPr>
              <w:t xml:space="preserve">-фактуры (при наличии), либо УПД. </w:t>
            </w:r>
          </w:p>
        </w:tc>
      </w:tr>
      <w:tr w:rsidR="00E62D16" w:rsidRPr="00973C4E" w14:paraId="63C5330C" w14:textId="77777777" w:rsidTr="00E62D16">
        <w:tc>
          <w:tcPr>
            <w:tcW w:w="796" w:type="dxa"/>
            <w:vAlign w:val="center"/>
          </w:tcPr>
          <w:p w14:paraId="1FF4238B"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74044B2F"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rPr>
            </w:pPr>
            <w:r w:rsidRPr="00973C4E">
              <w:rPr>
                <w:rFonts w:ascii="Times New Roman" w:hAnsi="Times New Roman"/>
                <w:b/>
              </w:rPr>
              <w:t xml:space="preserve">Информация о предоставлении аукционной документации </w:t>
            </w:r>
          </w:p>
        </w:tc>
      </w:tr>
      <w:tr w:rsidR="00E62D16" w:rsidRPr="00973C4E" w14:paraId="0630077B" w14:textId="77777777" w:rsidTr="00E62D16">
        <w:tc>
          <w:tcPr>
            <w:tcW w:w="796" w:type="dxa"/>
            <w:vAlign w:val="center"/>
          </w:tcPr>
          <w:p w14:paraId="1F443FA2"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1849EF63"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Срок предоставления документации</w:t>
            </w:r>
          </w:p>
        </w:tc>
        <w:tc>
          <w:tcPr>
            <w:tcW w:w="6845" w:type="dxa"/>
          </w:tcPr>
          <w:p w14:paraId="67717205"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lang w:eastAsia="ar-SA"/>
              </w:rPr>
            </w:pPr>
            <w:r w:rsidRPr="00973C4E">
              <w:rPr>
                <w:rFonts w:ascii="Times New Roman" w:hAnsi="Times New Roman"/>
                <w:bCs/>
                <w:lang w:eastAsia="ar-SA"/>
              </w:rPr>
              <w:t>С момента размещения извещения о проведении аукциона на официальном сайте и электронной торговой площадке до срока окончания подачи заявок, указанного в п. 1</w:t>
            </w:r>
            <w:r w:rsidR="00734B08" w:rsidRPr="00973C4E">
              <w:rPr>
                <w:rFonts w:ascii="Times New Roman" w:hAnsi="Times New Roman"/>
                <w:bCs/>
                <w:lang w:eastAsia="ar-SA"/>
              </w:rPr>
              <w:t>1</w:t>
            </w:r>
            <w:r w:rsidRPr="00973C4E">
              <w:rPr>
                <w:rFonts w:ascii="Times New Roman" w:hAnsi="Times New Roman"/>
                <w:bCs/>
                <w:lang w:eastAsia="ar-SA"/>
              </w:rPr>
              <w:t>.4 информационной карты.</w:t>
            </w:r>
          </w:p>
        </w:tc>
      </w:tr>
      <w:tr w:rsidR="00E62D16" w:rsidRPr="00973C4E" w14:paraId="5A0ACAAC" w14:textId="77777777" w:rsidTr="00E62D16">
        <w:tc>
          <w:tcPr>
            <w:tcW w:w="796" w:type="dxa"/>
            <w:vAlign w:val="center"/>
          </w:tcPr>
          <w:p w14:paraId="7B9BAF1B"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1E998C35"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Место предоставления документации</w:t>
            </w:r>
          </w:p>
        </w:tc>
        <w:tc>
          <w:tcPr>
            <w:tcW w:w="6845" w:type="dxa"/>
          </w:tcPr>
          <w:p w14:paraId="03A4883A"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lang w:eastAsia="ar-SA"/>
              </w:rPr>
            </w:pPr>
            <w:r w:rsidRPr="00973C4E">
              <w:rPr>
                <w:rFonts w:ascii="Times New Roman" w:hAnsi="Times New Roman"/>
                <w:bCs/>
                <w:lang w:eastAsia="ar-SA"/>
              </w:rPr>
              <w:t>Официальный сайт, указанный в п. 2 информационной карты, и электронная торговая площадка, указанная в п.</w:t>
            </w:r>
            <w:r w:rsidR="00734B08" w:rsidRPr="00973C4E">
              <w:rPr>
                <w:rFonts w:ascii="Times New Roman" w:hAnsi="Times New Roman"/>
                <w:bCs/>
                <w:lang w:eastAsia="ar-SA"/>
              </w:rPr>
              <w:t>4</w:t>
            </w:r>
            <w:r w:rsidR="00C02291" w:rsidRPr="00973C4E">
              <w:rPr>
                <w:rFonts w:ascii="Times New Roman" w:hAnsi="Times New Roman"/>
                <w:bCs/>
                <w:lang w:eastAsia="ar-SA"/>
              </w:rPr>
              <w:t>И</w:t>
            </w:r>
            <w:r w:rsidRPr="00973C4E">
              <w:rPr>
                <w:rFonts w:ascii="Times New Roman" w:hAnsi="Times New Roman"/>
                <w:bCs/>
                <w:lang w:eastAsia="ar-SA"/>
              </w:rPr>
              <w:t>нформационной карты</w:t>
            </w:r>
          </w:p>
        </w:tc>
      </w:tr>
      <w:tr w:rsidR="00E62D16" w:rsidRPr="00973C4E" w14:paraId="4D3C98C5" w14:textId="77777777" w:rsidTr="00E62D16">
        <w:tc>
          <w:tcPr>
            <w:tcW w:w="796" w:type="dxa"/>
            <w:vAlign w:val="center"/>
          </w:tcPr>
          <w:p w14:paraId="6B0E0BC3"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14E62B88"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Порядок предоставления документации</w:t>
            </w:r>
          </w:p>
        </w:tc>
        <w:tc>
          <w:tcPr>
            <w:tcW w:w="6845" w:type="dxa"/>
          </w:tcPr>
          <w:p w14:paraId="5D20C544" w14:textId="7C8F3D70" w:rsidR="00E62D16" w:rsidRPr="00973C4E" w:rsidRDefault="005C2BDD" w:rsidP="00973C4E">
            <w:pPr>
              <w:keepNext/>
              <w:keepLines/>
              <w:widowControl w:val="0"/>
              <w:suppressLineNumbers/>
              <w:suppressAutoHyphens/>
              <w:spacing w:after="0" w:line="240" w:lineRule="auto"/>
              <w:jc w:val="both"/>
              <w:rPr>
                <w:rFonts w:ascii="Times New Roman" w:hAnsi="Times New Roman"/>
                <w:bCs/>
                <w:lang w:eastAsia="ar-SA"/>
              </w:rPr>
            </w:pPr>
            <w:r w:rsidRPr="00973C4E">
              <w:rPr>
                <w:rFonts w:ascii="Times New Roman" w:hAnsi="Times New Roman"/>
                <w:bCs/>
                <w:lang w:eastAsia="ar-SA"/>
              </w:rPr>
              <w:t xml:space="preserve">Участник закупки самостоятельно скачивает документацию на сайте </w:t>
            </w:r>
            <w:hyperlink r:id="rId22" w:history="1">
              <w:r w:rsidRPr="00973C4E">
                <w:rPr>
                  <w:rStyle w:val="a3"/>
                  <w:rFonts w:ascii="Times New Roman" w:hAnsi="Times New Roman"/>
                  <w:lang w:val="en-US"/>
                </w:rPr>
                <w:t>zakupki</w:t>
              </w:r>
              <w:r w:rsidRPr="00973C4E">
                <w:rPr>
                  <w:rStyle w:val="a3"/>
                  <w:rFonts w:ascii="Times New Roman" w:hAnsi="Times New Roman"/>
                </w:rPr>
                <w:t>@</w:t>
              </w:r>
              <w:r w:rsidRPr="00973C4E">
                <w:rPr>
                  <w:rStyle w:val="a3"/>
                  <w:rFonts w:ascii="Times New Roman" w:hAnsi="Times New Roman"/>
                  <w:lang w:val="en-US"/>
                </w:rPr>
                <w:t>voda</w:t>
              </w:r>
              <w:r w:rsidRPr="00973C4E">
                <w:rPr>
                  <w:rStyle w:val="a3"/>
                  <w:rFonts w:ascii="Times New Roman" w:hAnsi="Times New Roman"/>
                </w:rPr>
                <w:t>.</w:t>
              </w:r>
              <w:r w:rsidRPr="00973C4E">
                <w:rPr>
                  <w:rStyle w:val="a3"/>
                  <w:rFonts w:ascii="Times New Roman" w:hAnsi="Times New Roman"/>
                  <w:lang w:val="en-US"/>
                </w:rPr>
                <w:t>uu</w:t>
              </w:r>
              <w:r w:rsidRPr="00973C4E">
                <w:rPr>
                  <w:rStyle w:val="a3"/>
                  <w:rFonts w:ascii="Times New Roman" w:hAnsi="Times New Roman"/>
                </w:rPr>
                <w:t>.</w:t>
              </w:r>
              <w:r w:rsidRPr="00973C4E">
                <w:rPr>
                  <w:rStyle w:val="a3"/>
                  <w:rFonts w:ascii="Times New Roman" w:hAnsi="Times New Roman"/>
                  <w:lang w:val="en-US"/>
                </w:rPr>
                <w:t>ru</w:t>
              </w:r>
            </w:hyperlink>
            <w:r w:rsidRPr="00973C4E">
              <w:rPr>
                <w:rFonts w:ascii="Times New Roman" w:hAnsi="Times New Roman"/>
              </w:rPr>
              <w:t xml:space="preserve"> и </w:t>
            </w:r>
            <w:r w:rsidR="00717963" w:rsidRPr="00A747F5">
              <w:rPr>
                <w:rFonts w:ascii="Times New Roman" w:hAnsi="Times New Roman"/>
              </w:rPr>
              <w:t xml:space="preserve">ЭТП </w:t>
            </w:r>
            <w:r w:rsidR="00717963">
              <w:rPr>
                <w:rFonts w:ascii="Times New Roman" w:hAnsi="Times New Roman"/>
              </w:rPr>
              <w:t>Электронные торги России</w:t>
            </w:r>
            <w:r w:rsidR="00717963" w:rsidRPr="00AA1791">
              <w:rPr>
                <w:rFonts w:ascii="Times New Roman" w:hAnsi="Times New Roman"/>
              </w:rPr>
              <w:t xml:space="preserve"> </w:t>
            </w:r>
            <w:hyperlink r:id="rId23" w:history="1">
              <w:r w:rsidR="00717963" w:rsidRPr="00F43238">
                <w:rPr>
                  <w:rStyle w:val="a3"/>
                  <w:rFonts w:ascii="Times New Roman" w:hAnsi="Times New Roman"/>
                  <w:shd w:val="clear" w:color="auto" w:fill="FFFFFF"/>
                </w:rPr>
                <w:t>https://torgi82.ru/</w:t>
              </w:r>
            </w:hyperlink>
            <w:r w:rsidRPr="00973C4E">
              <w:rPr>
                <w:rFonts w:ascii="Times New Roman" w:hAnsi="Times New Roman"/>
                <w:bCs/>
                <w:lang w:eastAsia="ar-SA"/>
              </w:rPr>
              <w:t>, в сроки указанные в п.11.3 и п.11.4 Информационной карты</w:t>
            </w:r>
          </w:p>
        </w:tc>
      </w:tr>
      <w:tr w:rsidR="00E62D16" w:rsidRPr="00973C4E" w14:paraId="5B051786" w14:textId="77777777" w:rsidTr="00E62D16">
        <w:tc>
          <w:tcPr>
            <w:tcW w:w="796" w:type="dxa"/>
            <w:vAlign w:val="center"/>
          </w:tcPr>
          <w:p w14:paraId="28BD99F4"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vAlign w:val="center"/>
          </w:tcPr>
          <w:p w14:paraId="0CC7FE0F"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Плата за предоставление документации</w:t>
            </w:r>
          </w:p>
        </w:tc>
        <w:tc>
          <w:tcPr>
            <w:tcW w:w="6845" w:type="dxa"/>
          </w:tcPr>
          <w:p w14:paraId="6F6A45CF"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lang w:eastAsia="ar-SA"/>
              </w:rPr>
            </w:pPr>
            <w:r w:rsidRPr="00973C4E">
              <w:rPr>
                <w:rFonts w:ascii="Times New Roman" w:hAnsi="Times New Roman"/>
                <w:bCs/>
                <w:lang w:eastAsia="ar-SA"/>
              </w:rPr>
              <w:t>Не взимается.</w:t>
            </w:r>
          </w:p>
        </w:tc>
      </w:tr>
      <w:tr w:rsidR="00E62D16" w:rsidRPr="00973C4E" w14:paraId="6FB1AA95" w14:textId="77777777" w:rsidTr="00E62D16">
        <w:tc>
          <w:tcPr>
            <w:tcW w:w="796" w:type="dxa"/>
            <w:vAlign w:val="center"/>
          </w:tcPr>
          <w:p w14:paraId="6D645D4C"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3E5C22D9"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
              </w:rPr>
            </w:pPr>
            <w:r w:rsidRPr="00973C4E">
              <w:rPr>
                <w:rFonts w:ascii="Times New Roman" w:hAnsi="Times New Roman"/>
                <w:b/>
              </w:rPr>
              <w:t>Информация о подаче заявок</w:t>
            </w:r>
          </w:p>
        </w:tc>
      </w:tr>
      <w:tr w:rsidR="00E62D16" w:rsidRPr="00973C4E" w14:paraId="5BA7F187" w14:textId="77777777" w:rsidTr="00E62D16">
        <w:tc>
          <w:tcPr>
            <w:tcW w:w="796" w:type="dxa"/>
            <w:vAlign w:val="center"/>
          </w:tcPr>
          <w:p w14:paraId="0DEA0879"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tcPr>
          <w:p w14:paraId="6653C4A0" w14:textId="77777777" w:rsidR="00E62D16" w:rsidRPr="00973C4E" w:rsidRDefault="00E62D16" w:rsidP="00973C4E">
            <w:pPr>
              <w:spacing w:after="0" w:line="240" w:lineRule="auto"/>
              <w:rPr>
                <w:rFonts w:ascii="Times New Roman" w:eastAsia="Times New Roman" w:hAnsi="Times New Roman"/>
                <w:b/>
                <w:lang w:eastAsia="ru-RU"/>
              </w:rPr>
            </w:pPr>
            <w:r w:rsidRPr="00973C4E">
              <w:rPr>
                <w:rFonts w:ascii="Times New Roman" w:eastAsia="Times New Roman" w:hAnsi="Times New Roman"/>
                <w:lang w:eastAsia="ru-RU"/>
              </w:rPr>
              <w:t>Место подачи заявок</w:t>
            </w:r>
          </w:p>
        </w:tc>
        <w:tc>
          <w:tcPr>
            <w:tcW w:w="6845" w:type="dxa"/>
          </w:tcPr>
          <w:p w14:paraId="36AB1095" w14:textId="066A694C" w:rsidR="00E62D16" w:rsidRPr="00973C4E" w:rsidRDefault="00717963" w:rsidP="00D5253B">
            <w:pPr>
              <w:keepNext/>
              <w:keepLines/>
              <w:widowControl w:val="0"/>
              <w:suppressLineNumbers/>
              <w:suppressAutoHyphens/>
              <w:spacing w:after="0" w:line="240" w:lineRule="auto"/>
              <w:jc w:val="center"/>
              <w:rPr>
                <w:rFonts w:ascii="Times New Roman" w:hAnsi="Times New Roman"/>
                <w:bCs/>
              </w:rPr>
            </w:pPr>
            <w:r w:rsidRPr="00A747F5">
              <w:rPr>
                <w:rFonts w:ascii="Times New Roman" w:hAnsi="Times New Roman"/>
              </w:rPr>
              <w:t xml:space="preserve">ЭТП </w:t>
            </w:r>
            <w:r>
              <w:rPr>
                <w:rFonts w:ascii="Times New Roman" w:hAnsi="Times New Roman"/>
              </w:rPr>
              <w:t>Электронные торги России</w:t>
            </w:r>
            <w:r w:rsidRPr="00AA1791">
              <w:rPr>
                <w:rFonts w:ascii="Times New Roman" w:hAnsi="Times New Roman"/>
              </w:rPr>
              <w:t xml:space="preserve"> </w:t>
            </w:r>
            <w:hyperlink r:id="rId24" w:history="1">
              <w:r w:rsidRPr="00F43238">
                <w:rPr>
                  <w:rStyle w:val="a3"/>
                  <w:rFonts w:ascii="Times New Roman" w:hAnsi="Times New Roman"/>
                  <w:shd w:val="clear" w:color="auto" w:fill="FFFFFF"/>
                </w:rPr>
                <w:t>https://torgi82.ru/</w:t>
              </w:r>
            </w:hyperlink>
          </w:p>
        </w:tc>
      </w:tr>
      <w:tr w:rsidR="00E62D16" w:rsidRPr="00973C4E" w14:paraId="3A5DC6EA" w14:textId="77777777" w:rsidTr="0015725D">
        <w:tc>
          <w:tcPr>
            <w:tcW w:w="796" w:type="dxa"/>
            <w:vAlign w:val="center"/>
          </w:tcPr>
          <w:p w14:paraId="54E9BA3C"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tcPr>
          <w:p w14:paraId="259A62BF" w14:textId="77777777" w:rsidR="00E62D16" w:rsidRPr="00973C4E" w:rsidRDefault="00E62D16" w:rsidP="00973C4E">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Порядок подачи заявок</w:t>
            </w:r>
          </w:p>
        </w:tc>
        <w:tc>
          <w:tcPr>
            <w:tcW w:w="6845" w:type="dxa"/>
            <w:shd w:val="clear" w:color="auto" w:fill="auto"/>
            <w:vAlign w:val="center"/>
          </w:tcPr>
          <w:p w14:paraId="2ECAEFC9" w14:textId="77777777" w:rsidR="00E62D16" w:rsidRPr="00973C4E" w:rsidRDefault="0015725D" w:rsidP="00973C4E">
            <w:pPr>
              <w:keepNext/>
              <w:keepLines/>
              <w:widowControl w:val="0"/>
              <w:suppressLineNumbers/>
              <w:suppressAutoHyphens/>
              <w:spacing w:after="0" w:line="240" w:lineRule="auto"/>
              <w:jc w:val="center"/>
              <w:rPr>
                <w:rFonts w:ascii="Times New Roman" w:hAnsi="Times New Roman"/>
                <w:bCs/>
              </w:rPr>
            </w:pPr>
            <w:r w:rsidRPr="00973C4E">
              <w:rPr>
                <w:rFonts w:ascii="Times New Roman" w:hAnsi="Times New Roman"/>
                <w:bCs/>
              </w:rPr>
              <w:t>Указан в п. 1.</w:t>
            </w:r>
            <w:r w:rsidR="00710273" w:rsidRPr="00973C4E">
              <w:rPr>
                <w:rFonts w:ascii="Times New Roman" w:hAnsi="Times New Roman"/>
                <w:bCs/>
              </w:rPr>
              <w:t>6</w:t>
            </w:r>
            <w:r w:rsidR="00E62D16" w:rsidRPr="00973C4E">
              <w:rPr>
                <w:rFonts w:ascii="Times New Roman" w:hAnsi="Times New Roman"/>
                <w:bCs/>
              </w:rPr>
              <w:t xml:space="preserve"> части 1 настоящей документации.</w:t>
            </w:r>
          </w:p>
        </w:tc>
      </w:tr>
      <w:tr w:rsidR="00662CB7" w:rsidRPr="00973C4E" w14:paraId="57F5BAF4" w14:textId="77777777" w:rsidTr="00780F4E">
        <w:tc>
          <w:tcPr>
            <w:tcW w:w="796" w:type="dxa"/>
            <w:vAlign w:val="center"/>
          </w:tcPr>
          <w:p w14:paraId="3AA4D121"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5FF7BBD3"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 xml:space="preserve">Дата и время начала срока подачи заявок </w:t>
            </w:r>
          </w:p>
        </w:tc>
        <w:tc>
          <w:tcPr>
            <w:tcW w:w="6845" w:type="dxa"/>
            <w:vAlign w:val="center"/>
          </w:tcPr>
          <w:p w14:paraId="3DED6984" w14:textId="54D19589" w:rsidR="00662CB7" w:rsidRPr="00D5253B" w:rsidRDefault="00662CB7" w:rsidP="00662CB7">
            <w:pPr>
              <w:keepNext/>
              <w:keepLines/>
              <w:widowControl w:val="0"/>
              <w:suppressLineNumbers/>
              <w:suppressAutoHyphens/>
              <w:jc w:val="center"/>
              <w:rPr>
                <w:rFonts w:ascii="Times New Roman" w:hAnsi="Times New Roman"/>
                <w:bCs/>
                <w:highlight w:val="yellow"/>
              </w:rPr>
            </w:pPr>
            <w:r>
              <w:rPr>
                <w:rFonts w:ascii="Times New Roman" w:hAnsi="Times New Roman"/>
              </w:rPr>
              <w:t>08</w:t>
            </w:r>
            <w:r w:rsidRPr="00891A3A">
              <w:rPr>
                <w:rFonts w:ascii="Times New Roman" w:hAnsi="Times New Roman"/>
              </w:rPr>
              <w:t xml:space="preserve"> </w:t>
            </w:r>
            <w:r>
              <w:rPr>
                <w:rFonts w:ascii="Times New Roman" w:hAnsi="Times New Roman"/>
              </w:rPr>
              <w:t>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15 час.00 мин. </w:t>
            </w:r>
            <w:r w:rsidRPr="00891A3A">
              <w:rPr>
                <w:rFonts w:ascii="Times New Roman" w:eastAsia="Times New Roman" w:hAnsi="Times New Roman"/>
                <w:lang w:eastAsia="ru-RU"/>
              </w:rPr>
              <w:t>(время местное)</w:t>
            </w:r>
          </w:p>
        </w:tc>
      </w:tr>
      <w:tr w:rsidR="00662CB7" w:rsidRPr="00973C4E" w14:paraId="02925B22" w14:textId="77777777" w:rsidTr="00780F4E">
        <w:tc>
          <w:tcPr>
            <w:tcW w:w="796" w:type="dxa"/>
            <w:vAlign w:val="center"/>
          </w:tcPr>
          <w:p w14:paraId="0911FFDB"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1291268A"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 xml:space="preserve">Дата и время окончания срока подачи заявок </w:t>
            </w:r>
          </w:p>
        </w:tc>
        <w:tc>
          <w:tcPr>
            <w:tcW w:w="6845" w:type="dxa"/>
            <w:vAlign w:val="center"/>
          </w:tcPr>
          <w:p w14:paraId="65803587" w14:textId="6C21EAD9" w:rsidR="00662CB7" w:rsidRPr="00D5253B" w:rsidRDefault="00662CB7" w:rsidP="00662CB7">
            <w:pPr>
              <w:keepNext/>
              <w:keepLines/>
              <w:widowControl w:val="0"/>
              <w:suppressLineNumbers/>
              <w:suppressAutoHyphens/>
              <w:jc w:val="center"/>
              <w:rPr>
                <w:rFonts w:ascii="Times New Roman" w:hAnsi="Times New Roman"/>
                <w:bCs/>
                <w:highlight w:val="yellow"/>
              </w:rPr>
            </w:pPr>
            <w:r>
              <w:rPr>
                <w:rFonts w:ascii="Times New Roman" w:hAnsi="Times New Roman"/>
              </w:rPr>
              <w:t xml:space="preserve">26 </w:t>
            </w:r>
            <w:proofErr w:type="gramStart"/>
            <w:r>
              <w:rPr>
                <w:rFonts w:ascii="Times New Roman" w:hAnsi="Times New Roman"/>
              </w:rPr>
              <w:t>октября</w:t>
            </w:r>
            <w:r w:rsidRPr="0067724A">
              <w:rPr>
                <w:rFonts w:ascii="Times New Roman" w:hAnsi="Times New Roman"/>
              </w:rPr>
              <w:t xml:space="preserve">  202</w:t>
            </w:r>
            <w:r>
              <w:rPr>
                <w:rFonts w:ascii="Times New Roman" w:hAnsi="Times New Roman"/>
              </w:rPr>
              <w:t>6</w:t>
            </w:r>
            <w:proofErr w:type="gramEnd"/>
            <w:r w:rsidRPr="0067724A">
              <w:rPr>
                <w:rFonts w:ascii="Times New Roman" w:hAnsi="Times New Roman"/>
              </w:rPr>
              <w:t xml:space="preserve">г. в 08 час.00 мин. </w:t>
            </w:r>
            <w:r w:rsidRPr="0067724A">
              <w:rPr>
                <w:rFonts w:ascii="Times New Roman" w:eastAsia="Times New Roman" w:hAnsi="Times New Roman"/>
                <w:lang w:eastAsia="ru-RU"/>
              </w:rPr>
              <w:t>(время местное)</w:t>
            </w:r>
          </w:p>
        </w:tc>
      </w:tr>
      <w:tr w:rsidR="00662CB7" w:rsidRPr="00973C4E" w14:paraId="01EAB71F" w14:textId="77777777" w:rsidTr="00780F4E">
        <w:tc>
          <w:tcPr>
            <w:tcW w:w="796" w:type="dxa"/>
            <w:vAlign w:val="center"/>
          </w:tcPr>
          <w:p w14:paraId="43BEC7B8"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0900C9AC"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Дата и время открытия доступа к первым частям</w:t>
            </w:r>
          </w:p>
        </w:tc>
        <w:tc>
          <w:tcPr>
            <w:tcW w:w="6845" w:type="dxa"/>
            <w:vAlign w:val="center"/>
          </w:tcPr>
          <w:p w14:paraId="3DECCD2A" w14:textId="77777777" w:rsidR="00662CB7" w:rsidRPr="0067724A" w:rsidRDefault="00662CB7" w:rsidP="00662CB7">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 xml:space="preserve">26 </w:t>
            </w:r>
            <w:proofErr w:type="gramStart"/>
            <w:r>
              <w:rPr>
                <w:rFonts w:ascii="Times New Roman" w:hAnsi="Times New Roman"/>
              </w:rPr>
              <w:t>октября</w:t>
            </w:r>
            <w:r w:rsidRPr="0067724A">
              <w:rPr>
                <w:rFonts w:ascii="Times New Roman" w:hAnsi="Times New Roman"/>
              </w:rPr>
              <w:t xml:space="preserve">  202</w:t>
            </w:r>
            <w:r>
              <w:rPr>
                <w:rFonts w:ascii="Times New Roman" w:hAnsi="Times New Roman"/>
              </w:rPr>
              <w:t>6</w:t>
            </w:r>
            <w:proofErr w:type="gramEnd"/>
            <w:r w:rsidRPr="0067724A">
              <w:rPr>
                <w:rFonts w:ascii="Times New Roman" w:hAnsi="Times New Roman"/>
              </w:rPr>
              <w:t xml:space="preserve">г.  в </w:t>
            </w:r>
            <w:r>
              <w:rPr>
                <w:rFonts w:ascii="Times New Roman" w:hAnsi="Times New Roman"/>
              </w:rPr>
              <w:t>08</w:t>
            </w:r>
            <w:r w:rsidRPr="0067724A">
              <w:rPr>
                <w:rFonts w:ascii="Times New Roman" w:hAnsi="Times New Roman"/>
              </w:rPr>
              <w:t xml:space="preserve"> час.00 мин. </w:t>
            </w:r>
            <w:r w:rsidRPr="0067724A">
              <w:rPr>
                <w:rFonts w:ascii="Times New Roman" w:eastAsia="Times New Roman" w:hAnsi="Times New Roman"/>
                <w:lang w:eastAsia="ru-RU"/>
              </w:rPr>
              <w:t>(время местное)</w:t>
            </w:r>
          </w:p>
          <w:p w14:paraId="4B07B655" w14:textId="408798B4" w:rsidR="00662CB7" w:rsidRPr="00D5253B" w:rsidRDefault="00662CB7" w:rsidP="00662CB7">
            <w:pPr>
              <w:keepNext/>
              <w:keepLines/>
              <w:widowControl w:val="0"/>
              <w:suppressLineNumbers/>
              <w:suppressAutoHyphens/>
              <w:jc w:val="center"/>
              <w:rPr>
                <w:rFonts w:ascii="Times New Roman" w:hAnsi="Times New Roman"/>
                <w:highlight w:val="yellow"/>
              </w:rPr>
            </w:pPr>
            <w:r w:rsidRPr="0067724A">
              <w:rPr>
                <w:rFonts w:ascii="Times New Roman" w:hAnsi="Times New Roman"/>
              </w:rPr>
              <w:t xml:space="preserve">454020, г. Челябинск, ул. Елькина 78 </w:t>
            </w:r>
          </w:p>
        </w:tc>
      </w:tr>
      <w:tr w:rsidR="00662CB7" w:rsidRPr="00973C4E" w14:paraId="58A5BCC9" w14:textId="77777777" w:rsidTr="00780F4E">
        <w:tc>
          <w:tcPr>
            <w:tcW w:w="796" w:type="dxa"/>
            <w:vAlign w:val="center"/>
          </w:tcPr>
          <w:p w14:paraId="247FC461"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549D85D8"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Дата и время рассмотрения первых частей заявок</w:t>
            </w:r>
          </w:p>
        </w:tc>
        <w:tc>
          <w:tcPr>
            <w:tcW w:w="6845" w:type="dxa"/>
            <w:vAlign w:val="center"/>
          </w:tcPr>
          <w:p w14:paraId="0DE15B61" w14:textId="77777777" w:rsidR="00662CB7" w:rsidRPr="0067724A" w:rsidRDefault="00662CB7" w:rsidP="00662CB7">
            <w:pPr>
              <w:keepNext/>
              <w:keepLines/>
              <w:widowControl w:val="0"/>
              <w:suppressLineNumbers/>
              <w:suppressAutoHyphens/>
              <w:jc w:val="center"/>
              <w:rPr>
                <w:rFonts w:ascii="Times New Roman" w:hAnsi="Times New Roman"/>
              </w:rPr>
            </w:pPr>
            <w:r w:rsidRPr="0067724A">
              <w:rPr>
                <w:rFonts w:ascii="Times New Roman" w:hAnsi="Times New Roman"/>
              </w:rPr>
              <w:t xml:space="preserve">454020, г. </w:t>
            </w:r>
            <w:proofErr w:type="gramStart"/>
            <w:r w:rsidRPr="0067724A">
              <w:rPr>
                <w:rFonts w:ascii="Times New Roman" w:hAnsi="Times New Roman"/>
              </w:rPr>
              <w:t>Челябинск,  ул.</w:t>
            </w:r>
            <w:proofErr w:type="gramEnd"/>
            <w:r w:rsidRPr="0067724A">
              <w:rPr>
                <w:rFonts w:ascii="Times New Roman" w:hAnsi="Times New Roman"/>
              </w:rPr>
              <w:t xml:space="preserve"> Елькина 78</w:t>
            </w:r>
          </w:p>
          <w:p w14:paraId="2A354506" w14:textId="197B4B7E" w:rsidR="00662CB7" w:rsidRPr="00D5253B" w:rsidRDefault="00662CB7" w:rsidP="00662CB7">
            <w:pPr>
              <w:keepNext/>
              <w:keepLines/>
              <w:widowControl w:val="0"/>
              <w:suppressLineNumbers/>
              <w:suppressAutoHyphens/>
              <w:jc w:val="center"/>
              <w:rPr>
                <w:rFonts w:ascii="Times New Roman" w:hAnsi="Times New Roman"/>
                <w:bCs/>
                <w:highlight w:val="yellow"/>
              </w:rPr>
            </w:pPr>
            <w:r>
              <w:rPr>
                <w:rFonts w:ascii="Times New Roman" w:hAnsi="Times New Roman"/>
              </w:rPr>
              <w:t xml:space="preserve">26 </w:t>
            </w:r>
            <w:proofErr w:type="gramStart"/>
            <w:r>
              <w:rPr>
                <w:rFonts w:ascii="Times New Roman" w:hAnsi="Times New Roman"/>
              </w:rPr>
              <w:t>октября</w:t>
            </w:r>
            <w:r w:rsidRPr="0067724A">
              <w:rPr>
                <w:rFonts w:ascii="Times New Roman" w:hAnsi="Times New Roman"/>
              </w:rPr>
              <w:t xml:space="preserve">  202</w:t>
            </w:r>
            <w:r>
              <w:rPr>
                <w:rFonts w:ascii="Times New Roman" w:hAnsi="Times New Roman"/>
              </w:rPr>
              <w:t>6</w:t>
            </w:r>
            <w:proofErr w:type="gramEnd"/>
            <w:r w:rsidRPr="0067724A">
              <w:rPr>
                <w:rFonts w:ascii="Times New Roman" w:hAnsi="Times New Roman"/>
              </w:rPr>
              <w:t>г.</w:t>
            </w:r>
            <w:r>
              <w:rPr>
                <w:rFonts w:ascii="Times New Roman" w:hAnsi="Times New Roman"/>
              </w:rPr>
              <w:t xml:space="preserve"> </w:t>
            </w:r>
            <w:r w:rsidRPr="0067724A">
              <w:rPr>
                <w:rFonts w:ascii="Times New Roman" w:hAnsi="Times New Roman"/>
              </w:rPr>
              <w:t xml:space="preserve">в </w:t>
            </w:r>
            <w:r>
              <w:rPr>
                <w:rFonts w:ascii="Times New Roman" w:hAnsi="Times New Roman"/>
              </w:rPr>
              <w:t>08</w:t>
            </w:r>
            <w:r w:rsidRPr="0067724A">
              <w:rPr>
                <w:rFonts w:ascii="Times New Roman" w:hAnsi="Times New Roman"/>
              </w:rPr>
              <w:t xml:space="preserve"> час.00 мин. </w:t>
            </w:r>
            <w:r w:rsidRPr="0067724A">
              <w:rPr>
                <w:rFonts w:ascii="Times New Roman" w:eastAsia="Times New Roman" w:hAnsi="Times New Roman"/>
                <w:lang w:eastAsia="ru-RU"/>
              </w:rPr>
              <w:t>(время местное)</w:t>
            </w:r>
          </w:p>
        </w:tc>
      </w:tr>
      <w:tr w:rsidR="00662CB7" w:rsidRPr="00973C4E" w14:paraId="2EE991E5" w14:textId="77777777" w:rsidTr="00780F4E">
        <w:tc>
          <w:tcPr>
            <w:tcW w:w="796" w:type="dxa"/>
            <w:vAlign w:val="center"/>
          </w:tcPr>
          <w:p w14:paraId="69486167"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18CDAC53"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Дата и время проведения электронного аукциона</w:t>
            </w:r>
          </w:p>
        </w:tc>
        <w:tc>
          <w:tcPr>
            <w:tcW w:w="6845" w:type="dxa"/>
            <w:vAlign w:val="center"/>
          </w:tcPr>
          <w:p w14:paraId="243EDCE3" w14:textId="77777777" w:rsidR="00662CB7" w:rsidRPr="0067724A" w:rsidRDefault="00662CB7" w:rsidP="00662CB7">
            <w:pPr>
              <w:keepNext/>
              <w:keepLines/>
              <w:widowControl w:val="0"/>
              <w:suppressLineNumbers/>
              <w:suppressAutoHyphens/>
              <w:jc w:val="center"/>
              <w:rPr>
                <w:rFonts w:ascii="Times New Roman" w:hAnsi="Times New Roman"/>
                <w:color w:val="0000FF"/>
                <w:u w:val="single"/>
              </w:rPr>
            </w:pPr>
            <w:r w:rsidRPr="0067724A">
              <w:rPr>
                <w:rFonts w:ascii="Times New Roman" w:hAnsi="Times New Roman"/>
              </w:rPr>
              <w:t xml:space="preserve">Электронная </w:t>
            </w:r>
            <w:r w:rsidRPr="0067724A">
              <w:rPr>
                <w:rFonts w:ascii="Times New Roman" w:hAnsi="Times New Roman"/>
                <w:bCs/>
                <w:lang w:eastAsia="ar-SA"/>
              </w:rPr>
              <w:t xml:space="preserve">торговая </w:t>
            </w:r>
            <w:r>
              <w:rPr>
                <w:rFonts w:ascii="Times New Roman" w:hAnsi="Times New Roman"/>
              </w:rPr>
              <w:t>Электронные торги России</w:t>
            </w:r>
          </w:p>
          <w:p w14:paraId="5449D126" w14:textId="1AACBD92" w:rsidR="00662CB7" w:rsidRPr="00D5253B" w:rsidRDefault="00662CB7" w:rsidP="00662CB7">
            <w:pPr>
              <w:keepNext/>
              <w:keepLines/>
              <w:widowControl w:val="0"/>
              <w:suppressLineNumbers/>
              <w:suppressAutoHyphens/>
              <w:jc w:val="center"/>
              <w:rPr>
                <w:rFonts w:ascii="Times New Roman" w:hAnsi="Times New Roman"/>
                <w:highlight w:val="yellow"/>
              </w:rPr>
            </w:pPr>
            <w:r>
              <w:rPr>
                <w:rFonts w:ascii="Times New Roman" w:hAnsi="Times New Roman"/>
              </w:rPr>
              <w:t xml:space="preserve">27 </w:t>
            </w:r>
            <w:proofErr w:type="gramStart"/>
            <w:r>
              <w:rPr>
                <w:rFonts w:ascii="Times New Roman" w:hAnsi="Times New Roman"/>
              </w:rPr>
              <w:t>октября</w:t>
            </w:r>
            <w:r w:rsidRPr="0067724A">
              <w:rPr>
                <w:rFonts w:ascii="Times New Roman" w:hAnsi="Times New Roman"/>
              </w:rPr>
              <w:t xml:space="preserve">  202</w:t>
            </w:r>
            <w:r>
              <w:rPr>
                <w:rFonts w:ascii="Times New Roman" w:hAnsi="Times New Roman"/>
              </w:rPr>
              <w:t>6</w:t>
            </w:r>
            <w:proofErr w:type="gramEnd"/>
            <w:r w:rsidRPr="0067724A">
              <w:rPr>
                <w:rFonts w:ascii="Times New Roman" w:hAnsi="Times New Roman"/>
              </w:rPr>
              <w:t>г.</w:t>
            </w:r>
            <w:r>
              <w:rPr>
                <w:rFonts w:ascii="Times New Roman" w:hAnsi="Times New Roman"/>
              </w:rPr>
              <w:t xml:space="preserve"> </w:t>
            </w:r>
            <w:r w:rsidRPr="0067724A">
              <w:rPr>
                <w:rFonts w:ascii="Times New Roman" w:hAnsi="Times New Roman"/>
              </w:rPr>
              <w:t xml:space="preserve">в 11 час.00 мин. </w:t>
            </w:r>
            <w:r w:rsidRPr="0067724A">
              <w:rPr>
                <w:rFonts w:ascii="Times New Roman" w:eastAsia="Times New Roman" w:hAnsi="Times New Roman"/>
                <w:lang w:eastAsia="ru-RU"/>
              </w:rPr>
              <w:t>(время местное)</w:t>
            </w:r>
          </w:p>
        </w:tc>
      </w:tr>
      <w:tr w:rsidR="00662CB7" w:rsidRPr="00973C4E" w14:paraId="73E0C519" w14:textId="77777777" w:rsidTr="00780F4E">
        <w:tc>
          <w:tcPr>
            <w:tcW w:w="796" w:type="dxa"/>
            <w:vAlign w:val="center"/>
          </w:tcPr>
          <w:p w14:paraId="518ED808" w14:textId="77777777" w:rsidR="00662CB7" w:rsidRPr="00973C4E" w:rsidRDefault="00662CB7" w:rsidP="00662CB7">
            <w:pPr>
              <w:numPr>
                <w:ilvl w:val="1"/>
                <w:numId w:val="6"/>
              </w:numPr>
              <w:spacing w:after="0" w:line="240" w:lineRule="auto"/>
              <w:ind w:left="0" w:firstLine="0"/>
              <w:jc w:val="center"/>
              <w:rPr>
                <w:rFonts w:ascii="Times New Roman" w:hAnsi="Times New Roman"/>
              </w:rPr>
            </w:pPr>
          </w:p>
        </w:tc>
        <w:tc>
          <w:tcPr>
            <w:tcW w:w="2815" w:type="dxa"/>
            <w:vAlign w:val="center"/>
          </w:tcPr>
          <w:p w14:paraId="70027C93" w14:textId="77777777" w:rsidR="00662CB7" w:rsidRPr="00973C4E" w:rsidRDefault="00662CB7" w:rsidP="00662CB7">
            <w:pPr>
              <w:spacing w:after="0" w:line="240" w:lineRule="auto"/>
              <w:rPr>
                <w:rFonts w:ascii="Times New Roman" w:eastAsia="Times New Roman" w:hAnsi="Times New Roman"/>
                <w:lang w:eastAsia="ru-RU"/>
              </w:rPr>
            </w:pPr>
            <w:r w:rsidRPr="00973C4E">
              <w:rPr>
                <w:rFonts w:ascii="Times New Roman" w:eastAsia="Times New Roman" w:hAnsi="Times New Roman"/>
                <w:lang w:eastAsia="ru-RU"/>
              </w:rPr>
              <w:t>Дата и время подведения итогов</w:t>
            </w:r>
          </w:p>
        </w:tc>
        <w:tc>
          <w:tcPr>
            <w:tcW w:w="6845" w:type="dxa"/>
            <w:vAlign w:val="center"/>
          </w:tcPr>
          <w:p w14:paraId="144AA8B5" w14:textId="77777777" w:rsidR="00662CB7" w:rsidRPr="0067724A" w:rsidRDefault="00662CB7" w:rsidP="00662CB7">
            <w:pPr>
              <w:keepNext/>
              <w:keepLines/>
              <w:widowControl w:val="0"/>
              <w:suppressLineNumbers/>
              <w:suppressAutoHyphens/>
              <w:jc w:val="center"/>
              <w:rPr>
                <w:rFonts w:ascii="Times New Roman" w:hAnsi="Times New Roman"/>
              </w:rPr>
            </w:pPr>
            <w:r w:rsidRPr="0067724A">
              <w:rPr>
                <w:rFonts w:ascii="Times New Roman" w:hAnsi="Times New Roman"/>
              </w:rPr>
              <w:t>454020, г. Челябинск, ул. Елькина 78, зал заседаний</w:t>
            </w:r>
          </w:p>
          <w:p w14:paraId="7555B3D4" w14:textId="0F36DCBB" w:rsidR="00662CB7" w:rsidRPr="00D5253B" w:rsidRDefault="00662CB7" w:rsidP="00662CB7">
            <w:pPr>
              <w:keepNext/>
              <w:keepLines/>
              <w:widowControl w:val="0"/>
              <w:suppressLineNumbers/>
              <w:suppressAutoHyphens/>
              <w:jc w:val="center"/>
              <w:rPr>
                <w:rFonts w:ascii="Times New Roman" w:hAnsi="Times New Roman"/>
                <w:bCs/>
                <w:highlight w:val="yellow"/>
              </w:rPr>
            </w:pPr>
            <w:r>
              <w:rPr>
                <w:rFonts w:ascii="Times New Roman" w:hAnsi="Times New Roman"/>
              </w:rPr>
              <w:t xml:space="preserve">27 </w:t>
            </w:r>
            <w:proofErr w:type="gramStart"/>
            <w:r>
              <w:rPr>
                <w:rFonts w:ascii="Times New Roman" w:hAnsi="Times New Roman"/>
              </w:rPr>
              <w:t>октября</w:t>
            </w:r>
            <w:r w:rsidRPr="0067724A">
              <w:rPr>
                <w:rFonts w:ascii="Times New Roman" w:hAnsi="Times New Roman"/>
              </w:rPr>
              <w:t xml:space="preserve">  202</w:t>
            </w:r>
            <w:r>
              <w:rPr>
                <w:rFonts w:ascii="Times New Roman" w:hAnsi="Times New Roman"/>
              </w:rPr>
              <w:t>6</w:t>
            </w:r>
            <w:proofErr w:type="gramEnd"/>
            <w:r w:rsidRPr="0067724A">
              <w:rPr>
                <w:rFonts w:ascii="Times New Roman" w:hAnsi="Times New Roman"/>
              </w:rPr>
              <w:t>г. в 1</w:t>
            </w:r>
            <w:r>
              <w:rPr>
                <w:rFonts w:ascii="Times New Roman" w:hAnsi="Times New Roman"/>
              </w:rPr>
              <w:t>3</w:t>
            </w:r>
            <w:r w:rsidRPr="0067724A">
              <w:rPr>
                <w:rFonts w:ascii="Times New Roman" w:hAnsi="Times New Roman"/>
              </w:rPr>
              <w:t xml:space="preserve"> час.00 мин. </w:t>
            </w:r>
            <w:r w:rsidRPr="0067724A">
              <w:rPr>
                <w:rFonts w:ascii="Times New Roman" w:eastAsia="Times New Roman" w:hAnsi="Times New Roman"/>
                <w:lang w:eastAsia="ru-RU"/>
              </w:rPr>
              <w:t>(время местное)</w:t>
            </w:r>
          </w:p>
        </w:tc>
      </w:tr>
      <w:tr w:rsidR="00E62D16" w:rsidRPr="00973C4E" w14:paraId="71F6154D" w14:textId="77777777" w:rsidTr="00E62D16">
        <w:tc>
          <w:tcPr>
            <w:tcW w:w="796" w:type="dxa"/>
            <w:vAlign w:val="center"/>
          </w:tcPr>
          <w:p w14:paraId="10F63E4E" w14:textId="77777777" w:rsidR="00E62D16" w:rsidRPr="00973C4E" w:rsidRDefault="00E62D16" w:rsidP="00973C4E">
            <w:pPr>
              <w:numPr>
                <w:ilvl w:val="0"/>
                <w:numId w:val="6"/>
              </w:numPr>
              <w:tabs>
                <w:tab w:val="left" w:pos="284"/>
              </w:tabs>
              <w:spacing w:after="0" w:line="240" w:lineRule="auto"/>
              <w:ind w:left="0" w:firstLine="0"/>
              <w:jc w:val="center"/>
              <w:rPr>
                <w:rFonts w:ascii="Times New Roman" w:hAnsi="Times New Roman"/>
              </w:rPr>
            </w:pPr>
          </w:p>
        </w:tc>
        <w:tc>
          <w:tcPr>
            <w:tcW w:w="9660" w:type="dxa"/>
            <w:gridSpan w:val="2"/>
          </w:tcPr>
          <w:p w14:paraId="51C0F14E"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Cs/>
              </w:rPr>
            </w:pPr>
            <w:r w:rsidRPr="00973C4E">
              <w:rPr>
                <w:rFonts w:ascii="Times New Roman" w:hAnsi="Times New Roman"/>
                <w:b/>
              </w:rPr>
              <w:t>Требования к участнику аукциона в электронной форме</w:t>
            </w:r>
          </w:p>
        </w:tc>
      </w:tr>
      <w:tr w:rsidR="00E62D16" w:rsidRPr="00973C4E" w14:paraId="361A3D35" w14:textId="77777777" w:rsidTr="004810A4">
        <w:tc>
          <w:tcPr>
            <w:tcW w:w="796" w:type="dxa"/>
            <w:vAlign w:val="center"/>
          </w:tcPr>
          <w:p w14:paraId="089C0E42"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tcPr>
          <w:p w14:paraId="65DBA103" w14:textId="77777777" w:rsidR="00E62D16" w:rsidRPr="00973C4E" w:rsidRDefault="00E62D16" w:rsidP="00973C4E">
            <w:pPr>
              <w:keepNext/>
              <w:keepLines/>
              <w:widowControl w:val="0"/>
              <w:suppressLineNumbers/>
              <w:suppressAutoHyphens/>
              <w:spacing w:after="0" w:line="240" w:lineRule="auto"/>
              <w:jc w:val="both"/>
              <w:rPr>
                <w:rFonts w:ascii="Times New Roman" w:hAnsi="Times New Roman"/>
                <w:b/>
              </w:rPr>
            </w:pPr>
            <w:r w:rsidRPr="00973C4E">
              <w:rPr>
                <w:rFonts w:ascii="Times New Roman" w:eastAsia="Times New Roman" w:hAnsi="Times New Roman"/>
                <w:snapToGrid w:val="0"/>
                <w:kern w:val="28"/>
                <w:lang w:eastAsia="ru-RU"/>
              </w:rPr>
              <w:t>Требованияв соответствии с законодательством РФ к лицам, осуществляющим поставки товаров (</w:t>
            </w:r>
            <w:proofErr w:type="gramStart"/>
            <w:r w:rsidRPr="00973C4E">
              <w:rPr>
                <w:rFonts w:ascii="Times New Roman" w:eastAsia="Times New Roman" w:hAnsi="Times New Roman"/>
                <w:snapToGrid w:val="0"/>
                <w:kern w:val="28"/>
                <w:lang w:eastAsia="ru-RU"/>
              </w:rPr>
              <w:t>работ,  услуг</w:t>
            </w:r>
            <w:proofErr w:type="gramEnd"/>
            <w:r w:rsidRPr="00973C4E">
              <w:rPr>
                <w:rFonts w:ascii="Times New Roman" w:hAnsi="Times New Roman"/>
                <w:b/>
              </w:rPr>
              <w:t>)</w:t>
            </w:r>
          </w:p>
          <w:p w14:paraId="35BCE248" w14:textId="77777777" w:rsidR="00C9005B" w:rsidRPr="00973C4E" w:rsidRDefault="00C9005B" w:rsidP="00973C4E">
            <w:pPr>
              <w:keepNext/>
              <w:keepLines/>
              <w:widowControl w:val="0"/>
              <w:suppressLineNumbers/>
              <w:suppressAutoHyphens/>
              <w:spacing w:after="0" w:line="240" w:lineRule="auto"/>
              <w:jc w:val="both"/>
              <w:rPr>
                <w:rFonts w:ascii="Times New Roman" w:hAnsi="Times New Roman"/>
                <w:b/>
              </w:rPr>
            </w:pPr>
          </w:p>
        </w:tc>
        <w:tc>
          <w:tcPr>
            <w:tcW w:w="6845" w:type="dxa"/>
            <w:shd w:val="clear" w:color="auto" w:fill="auto"/>
            <w:vAlign w:val="center"/>
          </w:tcPr>
          <w:p w14:paraId="2A41B71B" w14:textId="77777777" w:rsidR="00E62D16" w:rsidRPr="00973C4E" w:rsidRDefault="00E62D16" w:rsidP="00973C4E">
            <w:pPr>
              <w:pStyle w:val="a4"/>
              <w:widowControl w:val="0"/>
              <w:suppressAutoHyphens/>
              <w:spacing w:after="0" w:line="240" w:lineRule="auto"/>
              <w:ind w:left="0"/>
              <w:contextualSpacing w:val="0"/>
              <w:rPr>
                <w:rFonts w:ascii="Times New Roman" w:eastAsia="Times New Roman" w:hAnsi="Times New Roman"/>
                <w:snapToGrid w:val="0"/>
                <w:kern w:val="28"/>
                <w:lang w:eastAsia="ru-RU"/>
              </w:rPr>
            </w:pPr>
            <w:r w:rsidRPr="00973C4E">
              <w:rPr>
                <w:rFonts w:ascii="Times New Roman" w:hAnsi="Times New Roman"/>
                <w:bCs/>
              </w:rPr>
              <w:t>Указаны в п.1.</w:t>
            </w:r>
            <w:r w:rsidR="004810A4" w:rsidRPr="00973C4E">
              <w:rPr>
                <w:rFonts w:ascii="Times New Roman" w:hAnsi="Times New Roman"/>
                <w:bCs/>
              </w:rPr>
              <w:t>11</w:t>
            </w:r>
            <w:r w:rsidRPr="00973C4E">
              <w:rPr>
                <w:rFonts w:ascii="Times New Roman" w:hAnsi="Times New Roman"/>
                <w:bCs/>
              </w:rPr>
              <w:t xml:space="preserve"> части 1 настоящей документации</w:t>
            </w:r>
          </w:p>
        </w:tc>
      </w:tr>
      <w:tr w:rsidR="00E62D16" w:rsidRPr="00973C4E" w14:paraId="215212B0" w14:textId="77777777" w:rsidTr="00E62D16">
        <w:tc>
          <w:tcPr>
            <w:tcW w:w="796" w:type="dxa"/>
            <w:vAlign w:val="center"/>
          </w:tcPr>
          <w:p w14:paraId="27AAEF26" w14:textId="77777777" w:rsidR="00E62D16" w:rsidRPr="00973C4E" w:rsidRDefault="00E62D16" w:rsidP="00973C4E">
            <w:pPr>
              <w:numPr>
                <w:ilvl w:val="1"/>
                <w:numId w:val="6"/>
              </w:numPr>
              <w:spacing w:after="0" w:line="240" w:lineRule="auto"/>
              <w:ind w:left="0" w:firstLine="0"/>
              <w:jc w:val="center"/>
              <w:rPr>
                <w:rFonts w:ascii="Times New Roman" w:hAnsi="Times New Roman"/>
              </w:rPr>
            </w:pPr>
          </w:p>
        </w:tc>
        <w:tc>
          <w:tcPr>
            <w:tcW w:w="2815" w:type="dxa"/>
          </w:tcPr>
          <w:p w14:paraId="63A556ED" w14:textId="77777777" w:rsidR="00E62D16" w:rsidRPr="00973C4E" w:rsidRDefault="00E62D16" w:rsidP="00973C4E">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973C4E">
              <w:rPr>
                <w:rFonts w:ascii="Times New Roman" w:eastAsia="Times New Roman" w:hAnsi="Times New Roman"/>
                <w:snapToGrid w:val="0"/>
                <w:kern w:val="28"/>
                <w:lang w:eastAsia="ru-RU"/>
              </w:rPr>
              <w:t>Антидемпинговые меры</w:t>
            </w:r>
          </w:p>
        </w:tc>
        <w:tc>
          <w:tcPr>
            <w:tcW w:w="6845" w:type="dxa"/>
            <w:vAlign w:val="center"/>
          </w:tcPr>
          <w:p w14:paraId="59049EEF" w14:textId="77777777" w:rsidR="00E62D16" w:rsidRPr="00973C4E" w:rsidRDefault="00E62D16" w:rsidP="00973C4E">
            <w:pPr>
              <w:pStyle w:val="a4"/>
              <w:widowControl w:val="0"/>
              <w:suppressAutoHyphens/>
              <w:spacing w:after="0" w:line="240" w:lineRule="auto"/>
              <w:ind w:left="0"/>
              <w:contextualSpacing w:val="0"/>
              <w:rPr>
                <w:rFonts w:ascii="Times New Roman" w:hAnsi="Times New Roman"/>
                <w:bCs/>
              </w:rPr>
            </w:pPr>
            <w:r w:rsidRPr="00973C4E">
              <w:rPr>
                <w:rFonts w:ascii="Times New Roman" w:hAnsi="Times New Roman"/>
                <w:bCs/>
              </w:rPr>
              <w:t xml:space="preserve">В соответствии с </w:t>
            </w:r>
            <w:proofErr w:type="gramStart"/>
            <w:r w:rsidRPr="00973C4E">
              <w:rPr>
                <w:rFonts w:ascii="Times New Roman" w:hAnsi="Times New Roman"/>
                <w:bCs/>
              </w:rPr>
              <w:t>требованиями  п.</w:t>
            </w:r>
            <w:proofErr w:type="gramEnd"/>
            <w:r w:rsidRPr="00973C4E">
              <w:rPr>
                <w:rFonts w:ascii="Times New Roman" w:hAnsi="Times New Roman"/>
                <w:bCs/>
              </w:rPr>
              <w:t xml:space="preserve"> 1.1</w:t>
            </w:r>
            <w:r w:rsidR="004810A4" w:rsidRPr="00973C4E">
              <w:rPr>
                <w:rFonts w:ascii="Times New Roman" w:hAnsi="Times New Roman"/>
                <w:bCs/>
              </w:rPr>
              <w:t>5</w:t>
            </w:r>
            <w:r w:rsidRPr="00973C4E">
              <w:rPr>
                <w:rFonts w:ascii="Times New Roman" w:hAnsi="Times New Roman"/>
                <w:bCs/>
              </w:rPr>
              <w:t>. части 1 настоящей документации</w:t>
            </w:r>
          </w:p>
        </w:tc>
      </w:tr>
      <w:tr w:rsidR="001E7F2B" w:rsidRPr="00973C4E" w14:paraId="4EE2C795" w14:textId="77777777" w:rsidTr="00BB16C6">
        <w:tc>
          <w:tcPr>
            <w:tcW w:w="796" w:type="dxa"/>
            <w:vAlign w:val="center"/>
          </w:tcPr>
          <w:p w14:paraId="5B4ABA93" w14:textId="77777777" w:rsidR="001E7F2B" w:rsidRPr="00973C4E" w:rsidRDefault="001E7F2B" w:rsidP="001E7F2B">
            <w:pPr>
              <w:numPr>
                <w:ilvl w:val="1"/>
                <w:numId w:val="6"/>
              </w:numPr>
              <w:spacing w:after="0" w:line="240" w:lineRule="auto"/>
              <w:ind w:left="0" w:firstLine="0"/>
              <w:jc w:val="center"/>
              <w:rPr>
                <w:rFonts w:ascii="Times New Roman" w:hAnsi="Times New Roman"/>
              </w:rPr>
            </w:pPr>
          </w:p>
        </w:tc>
        <w:tc>
          <w:tcPr>
            <w:tcW w:w="2815" w:type="dxa"/>
            <w:vAlign w:val="center"/>
          </w:tcPr>
          <w:p w14:paraId="5CE46FCB" w14:textId="5EE02337" w:rsidR="001E7F2B" w:rsidRPr="00973C4E" w:rsidRDefault="001E7F2B" w:rsidP="001E7F2B">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535CB7">
              <w:rPr>
                <w:rFonts w:ascii="Times New Roman" w:hAnsi="Times New Roma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вид требования:</w:t>
            </w:r>
          </w:p>
        </w:tc>
        <w:tc>
          <w:tcPr>
            <w:tcW w:w="6845" w:type="dxa"/>
            <w:vAlign w:val="center"/>
          </w:tcPr>
          <w:p w14:paraId="42A1A925" w14:textId="57B3E0A7" w:rsidR="001E7F2B" w:rsidRPr="00973C4E" w:rsidRDefault="001E7F2B" w:rsidP="001E7F2B">
            <w:pPr>
              <w:pStyle w:val="a4"/>
              <w:widowControl w:val="0"/>
              <w:suppressAutoHyphens/>
              <w:spacing w:after="0" w:line="240" w:lineRule="auto"/>
              <w:ind w:left="0"/>
              <w:contextualSpacing w:val="0"/>
              <w:rPr>
                <w:rFonts w:ascii="Times New Roman" w:hAnsi="Times New Roman"/>
                <w:bCs/>
              </w:rPr>
            </w:pPr>
            <w:r>
              <w:rPr>
                <w:rFonts w:ascii="Times New Roman" w:hAnsi="Times New Roman"/>
                <w:b/>
                <w:bCs/>
                <w:lang w:eastAsia="ru-RU"/>
              </w:rPr>
              <w:t>ограничение</w:t>
            </w:r>
            <w:r w:rsidRPr="00535CB7">
              <w:rPr>
                <w:rFonts w:ascii="Times New Roman" w:hAnsi="Times New Roman"/>
                <w:b/>
                <w:bCs/>
                <w:lang w:eastAsia="ru-RU"/>
              </w:rPr>
              <w:t xml:space="preserve"> товаров</w:t>
            </w:r>
            <w:r w:rsidRPr="00535CB7">
              <w:rPr>
                <w:rFonts w:ascii="Times New Roman" w:hAnsi="Times New Roman"/>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w:t>
            </w:r>
            <w:r>
              <w:rPr>
                <w:rFonts w:ascii="Times New Roman" w:hAnsi="Times New Roman"/>
                <w:lang w:eastAsia="ru-RU"/>
              </w:rPr>
              <w:t>остранными юридическими лицами.</w:t>
            </w:r>
          </w:p>
        </w:tc>
      </w:tr>
      <w:tr w:rsidR="00E62D16" w:rsidRPr="00973C4E" w14:paraId="74C10AAB" w14:textId="77777777" w:rsidTr="00E62D16">
        <w:tc>
          <w:tcPr>
            <w:tcW w:w="796" w:type="dxa"/>
            <w:vAlign w:val="center"/>
          </w:tcPr>
          <w:p w14:paraId="64A3B7F0" w14:textId="77777777" w:rsidR="00E62D16" w:rsidRPr="00973C4E" w:rsidRDefault="00E62D16" w:rsidP="00973C4E">
            <w:pPr>
              <w:numPr>
                <w:ilvl w:val="0"/>
                <w:numId w:val="6"/>
              </w:numPr>
              <w:spacing w:after="0" w:line="240" w:lineRule="auto"/>
              <w:jc w:val="center"/>
              <w:rPr>
                <w:rFonts w:ascii="Times New Roman" w:hAnsi="Times New Roman"/>
              </w:rPr>
            </w:pPr>
          </w:p>
        </w:tc>
        <w:tc>
          <w:tcPr>
            <w:tcW w:w="9660" w:type="dxa"/>
            <w:gridSpan w:val="2"/>
          </w:tcPr>
          <w:p w14:paraId="77D44F65" w14:textId="77777777" w:rsidR="00BB762A" w:rsidRPr="00973C4E" w:rsidRDefault="00BB762A" w:rsidP="00973C4E">
            <w:pPr>
              <w:spacing w:after="0" w:line="240" w:lineRule="auto"/>
              <w:jc w:val="both"/>
              <w:rPr>
                <w:rFonts w:ascii="Times New Roman" w:hAnsi="Times New Roman"/>
                <w:b/>
              </w:rPr>
            </w:pPr>
            <w:r w:rsidRPr="00973C4E">
              <w:rPr>
                <w:rFonts w:ascii="Times New Roman" w:hAnsi="Times New Roman"/>
                <w:b/>
              </w:rPr>
              <w:t>Документы, входящие в состав первой части заявки:</w:t>
            </w:r>
          </w:p>
          <w:p w14:paraId="26F6D466" w14:textId="77777777" w:rsidR="00BB762A" w:rsidRPr="00973C4E" w:rsidRDefault="00BB762A" w:rsidP="00973C4E">
            <w:pPr>
              <w:pStyle w:val="ConsPlusNormal"/>
              <w:ind w:firstLine="0"/>
              <w:jc w:val="both"/>
              <w:rPr>
                <w:rFonts w:ascii="Times New Roman" w:hAnsi="Times New Roman" w:cs="Times New Roman"/>
                <w:i/>
              </w:rPr>
            </w:pPr>
            <w:r w:rsidRPr="00973C4E">
              <w:rPr>
                <w:rFonts w:ascii="Times New Roman" w:hAnsi="Times New Roman" w:cs="Times New Roman"/>
              </w:rPr>
              <w:t xml:space="preserve">1. Согласие участника на поставку Товара - конкретные показатели, соответствующие значениям, установленным документацией о таком аукционе, и указание на </w:t>
            </w:r>
            <w:r w:rsidRPr="00973C4E">
              <w:rPr>
                <w:rFonts w:ascii="Times New Roman" w:hAnsi="Times New Roman" w:cs="Times New Roman"/>
                <w:i/>
                <w:color w:val="FF0000"/>
              </w:rPr>
              <w:t>товарный знак (при наличии</w:t>
            </w:r>
            <w:proofErr w:type="gramStart"/>
            <w:r w:rsidRPr="00973C4E">
              <w:rPr>
                <w:rFonts w:ascii="Times New Roman" w:hAnsi="Times New Roman" w:cs="Times New Roman"/>
                <w:i/>
                <w:color w:val="FF0000"/>
              </w:rPr>
              <w:t>),</w:t>
            </w:r>
            <w:r w:rsidRPr="00973C4E">
              <w:rPr>
                <w:rFonts w:ascii="Times New Roman" w:hAnsi="Times New Roman" w:cs="Times New Roman"/>
              </w:rPr>
              <w:t>наименование</w:t>
            </w:r>
            <w:proofErr w:type="gramEnd"/>
            <w:r w:rsidRPr="00973C4E">
              <w:rPr>
                <w:rFonts w:ascii="Times New Roman" w:hAnsi="Times New Roman" w:cs="Times New Roman"/>
              </w:rPr>
              <w:t xml:space="preserve"> </w:t>
            </w:r>
            <w:r w:rsidRPr="00973C4E">
              <w:rPr>
                <w:rFonts w:ascii="Times New Roman" w:hAnsi="Times New Roman" w:cs="Times New Roman"/>
                <w:i/>
                <w:color w:val="FF0000"/>
              </w:rPr>
              <w:t>страны происхождения товара</w:t>
            </w:r>
            <w:r w:rsidRPr="00973C4E">
              <w:rPr>
                <w:rFonts w:ascii="Times New Roman" w:hAnsi="Times New Roman" w:cs="Times New Roman"/>
                <w:i/>
              </w:rPr>
              <w:t>.</w:t>
            </w:r>
          </w:p>
          <w:p w14:paraId="663F0686" w14:textId="77777777" w:rsidR="00BB762A" w:rsidRPr="00973C4E" w:rsidRDefault="00BB762A" w:rsidP="00973C4E">
            <w:pPr>
              <w:spacing w:after="0" w:line="240" w:lineRule="auto"/>
              <w:jc w:val="both"/>
              <w:rPr>
                <w:rFonts w:ascii="Times New Roman" w:eastAsiaTheme="minorHAnsi" w:hAnsi="Times New Roman"/>
                <w:bCs/>
              </w:rPr>
            </w:pPr>
            <w:r w:rsidRPr="00973C4E">
              <w:rPr>
                <w:rFonts w:ascii="Times New Roman" w:eastAsiaTheme="minorHAnsi" w:hAnsi="Times New Roman"/>
                <w:bCs/>
              </w:rPr>
              <w:t>Ответственность за достоверность сведений о стране происхождения товара, указанного в заявке на участие в аукционе, несет участник закупки.</w:t>
            </w:r>
          </w:p>
          <w:p w14:paraId="1AEA28BC" w14:textId="77777777" w:rsidR="004126CC" w:rsidRPr="00973C4E" w:rsidRDefault="004126CC" w:rsidP="00973C4E">
            <w:pPr>
              <w:spacing w:after="0" w:line="240" w:lineRule="auto"/>
              <w:jc w:val="both"/>
              <w:rPr>
                <w:rFonts w:ascii="Times New Roman" w:hAnsi="Times New Roman"/>
                <w:b/>
              </w:rPr>
            </w:pPr>
          </w:p>
          <w:p w14:paraId="242976E9" w14:textId="77777777" w:rsidR="004126CC" w:rsidRPr="00973C4E" w:rsidRDefault="004126CC" w:rsidP="00973C4E">
            <w:pPr>
              <w:spacing w:after="0" w:line="240" w:lineRule="auto"/>
              <w:jc w:val="both"/>
              <w:rPr>
                <w:rFonts w:ascii="Times New Roman" w:hAnsi="Times New Roman"/>
                <w:b/>
              </w:rPr>
            </w:pPr>
            <w:r w:rsidRPr="00973C4E">
              <w:rPr>
                <w:rFonts w:ascii="Times New Roman" w:hAnsi="Times New Roman"/>
                <w:b/>
              </w:rPr>
              <w:t xml:space="preserve">     Вторая часть заявки на участие в электронном аукционе должна содержать следующие документы и информацию:</w:t>
            </w:r>
          </w:p>
          <w:p w14:paraId="65C38E7A" w14:textId="77777777" w:rsidR="00B60B7C" w:rsidRPr="00973C4E" w:rsidRDefault="00B60B7C" w:rsidP="00973C4E">
            <w:pPr>
              <w:spacing w:after="0" w:line="240" w:lineRule="auto"/>
              <w:jc w:val="both"/>
              <w:rPr>
                <w:rFonts w:ascii="Times New Roman" w:hAnsi="Times New Roman"/>
              </w:rPr>
            </w:pPr>
            <w:r w:rsidRPr="00973C4E">
              <w:rPr>
                <w:rFonts w:ascii="Times New Roman" w:hAnsi="Times New Roman"/>
              </w:rPr>
              <w:t>1. Заявка установленной формы</w:t>
            </w:r>
          </w:p>
          <w:p w14:paraId="1A3DC340"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2</w:t>
            </w:r>
            <w:r w:rsidR="00516D22" w:rsidRPr="00973C4E">
              <w:rPr>
                <w:rFonts w:ascii="Times New Roman" w:hAnsi="Times New Roman"/>
              </w:rPr>
              <w:t>. Сведения об участнике закупки</w:t>
            </w:r>
          </w:p>
          <w:p w14:paraId="4E783B6D"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3</w:t>
            </w:r>
            <w:r w:rsidR="00210A5B" w:rsidRPr="00973C4E">
              <w:rPr>
                <w:rFonts w:ascii="Times New Roman" w:hAnsi="Times New Roman"/>
              </w:rPr>
              <w:t xml:space="preserve">. </w:t>
            </w:r>
            <w:r w:rsidR="00E62D16" w:rsidRPr="00973C4E">
              <w:rPr>
                <w:rFonts w:ascii="Times New Roman" w:hAnsi="Times New Roman"/>
              </w:rPr>
              <w:t>Свидетельство о государственной регистрации (для юридических лиц)</w:t>
            </w:r>
          </w:p>
          <w:p w14:paraId="758CA1E1" w14:textId="77777777" w:rsidR="00E62D16" w:rsidRPr="00973C4E" w:rsidRDefault="00E62D16" w:rsidP="00973C4E">
            <w:pPr>
              <w:spacing w:after="0" w:line="240" w:lineRule="auto"/>
              <w:jc w:val="both"/>
              <w:rPr>
                <w:rFonts w:ascii="Times New Roman" w:hAnsi="Times New Roman"/>
              </w:rPr>
            </w:pPr>
            <w:r w:rsidRPr="00973C4E">
              <w:rPr>
                <w:rFonts w:ascii="Times New Roman" w:hAnsi="Times New Roman"/>
              </w:rPr>
              <w:t xml:space="preserve">    Паспорт (для физических лиц);</w:t>
            </w:r>
          </w:p>
          <w:p w14:paraId="2F2B3A69"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4</w:t>
            </w:r>
            <w:r w:rsidR="00E62D16" w:rsidRPr="00973C4E">
              <w:rPr>
                <w:rFonts w:ascii="Times New Roman" w:hAnsi="Times New Roman"/>
              </w:rPr>
              <w:t>. Свидетельство о внесении записи в ЕГРЮЛ (для юридических лиц)</w:t>
            </w:r>
          </w:p>
          <w:p w14:paraId="286CA9C9" w14:textId="77777777" w:rsidR="00E62D16" w:rsidRPr="00973C4E" w:rsidRDefault="00E62D16" w:rsidP="00973C4E">
            <w:pPr>
              <w:spacing w:after="0" w:line="240" w:lineRule="auto"/>
              <w:jc w:val="both"/>
              <w:rPr>
                <w:rFonts w:ascii="Times New Roman" w:hAnsi="Times New Roman"/>
              </w:rPr>
            </w:pPr>
            <w:r w:rsidRPr="00973C4E">
              <w:rPr>
                <w:rFonts w:ascii="Times New Roman" w:hAnsi="Times New Roman"/>
              </w:rPr>
              <w:t xml:space="preserve">    Свидетельство о внесении записи в ЕГРИП (для индивидуальных предпринимателей);</w:t>
            </w:r>
          </w:p>
          <w:p w14:paraId="6BBA3D1D"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5</w:t>
            </w:r>
            <w:r w:rsidR="00E62D16" w:rsidRPr="00973C4E">
              <w:rPr>
                <w:rFonts w:ascii="Times New Roman" w:hAnsi="Times New Roman"/>
              </w:rPr>
              <w:t>. Свидетельство о постановке на налоговый учет;</w:t>
            </w:r>
          </w:p>
          <w:p w14:paraId="62C76B1B"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6</w:t>
            </w:r>
            <w:r w:rsidR="00E62D16" w:rsidRPr="00973C4E">
              <w:rPr>
                <w:rFonts w:ascii="Times New Roman" w:hAnsi="Times New Roman"/>
              </w:rPr>
              <w:t>. Учредительные документы (для юридических лиц);</w:t>
            </w:r>
          </w:p>
          <w:p w14:paraId="1764E877"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7</w:t>
            </w:r>
            <w:r w:rsidR="00E62D16" w:rsidRPr="00973C4E">
              <w:rPr>
                <w:rFonts w:ascii="Times New Roman" w:hAnsi="Times New Roman"/>
              </w:rPr>
              <w:t xml:space="preserve">. Копия выписки из ЕГРЮЛ (для юридического лица), выписка из ЕГРИП (для индивидуальных предпринимателей), которые получены не ранее чем за шесть месяцев до даты начала срока подачи заявок на участие в закупке; </w:t>
            </w:r>
          </w:p>
          <w:p w14:paraId="1536E829" w14:textId="77777777" w:rsidR="00E62D16" w:rsidRPr="00973C4E" w:rsidRDefault="00B60B7C" w:rsidP="00973C4E">
            <w:pPr>
              <w:spacing w:after="0" w:line="240" w:lineRule="auto"/>
              <w:jc w:val="both"/>
              <w:rPr>
                <w:rFonts w:ascii="Times New Roman" w:hAnsi="Times New Roman"/>
              </w:rPr>
            </w:pPr>
            <w:r w:rsidRPr="00973C4E">
              <w:rPr>
                <w:rFonts w:ascii="Times New Roman" w:hAnsi="Times New Roman"/>
              </w:rPr>
              <w:t>8</w:t>
            </w:r>
            <w:r w:rsidR="00E62D16" w:rsidRPr="00973C4E">
              <w:rPr>
                <w:rFonts w:ascii="Times New Roman" w:hAnsi="Times New Roman"/>
              </w:rPr>
              <w:t>. Документ, подтверждающий полномочия лица на осуществление действий от имени Участника;</w:t>
            </w:r>
          </w:p>
          <w:p w14:paraId="767538F2" w14:textId="77777777" w:rsidR="00E62D16" w:rsidRPr="00973C4E" w:rsidRDefault="00B60B7C" w:rsidP="00973C4E">
            <w:pPr>
              <w:spacing w:after="0" w:line="240" w:lineRule="auto"/>
              <w:jc w:val="both"/>
              <w:rPr>
                <w:rFonts w:ascii="Times New Roman" w:eastAsiaTheme="minorHAnsi" w:hAnsi="Times New Roman"/>
                <w:bCs/>
              </w:rPr>
            </w:pPr>
            <w:r w:rsidRPr="00973C4E">
              <w:rPr>
                <w:rFonts w:ascii="Times New Roman" w:eastAsiaTheme="minorHAnsi" w:hAnsi="Times New Roman"/>
                <w:bCs/>
              </w:rPr>
              <w:t>9</w:t>
            </w:r>
            <w:r w:rsidR="00E62D16" w:rsidRPr="00973C4E">
              <w:rPr>
                <w:rFonts w:ascii="Times New Roman" w:eastAsiaTheme="minorHAnsi" w:hAnsi="Times New Roman"/>
                <w:bCs/>
              </w:rPr>
              <w:t>. Декларация о соответствии требованиям п. 1.</w:t>
            </w:r>
            <w:r w:rsidR="00205218" w:rsidRPr="00973C4E">
              <w:rPr>
                <w:rFonts w:ascii="Times New Roman" w:eastAsiaTheme="minorHAnsi" w:hAnsi="Times New Roman"/>
                <w:bCs/>
              </w:rPr>
              <w:t>11</w:t>
            </w:r>
            <w:r w:rsidR="00E62D16" w:rsidRPr="00973C4E">
              <w:rPr>
                <w:rFonts w:ascii="Times New Roman" w:eastAsiaTheme="minorHAnsi" w:hAnsi="Times New Roman"/>
                <w:bCs/>
              </w:rPr>
              <w:t xml:space="preserve"> части 1 настоящей документации.</w:t>
            </w:r>
          </w:p>
          <w:p w14:paraId="0A1683C5" w14:textId="77777777" w:rsidR="00E62D16" w:rsidRPr="00973C4E" w:rsidRDefault="00B60B7C" w:rsidP="00973C4E">
            <w:pPr>
              <w:autoSpaceDE w:val="0"/>
              <w:autoSpaceDN w:val="0"/>
              <w:adjustRightInd w:val="0"/>
              <w:spacing w:after="0" w:line="240" w:lineRule="auto"/>
              <w:rPr>
                <w:rFonts w:ascii="Times New Roman" w:eastAsiaTheme="minorHAnsi" w:hAnsi="Times New Roman"/>
              </w:rPr>
            </w:pPr>
            <w:r w:rsidRPr="00973C4E">
              <w:rPr>
                <w:rFonts w:ascii="Times New Roman" w:eastAsiaTheme="minorHAnsi" w:hAnsi="Times New Roman"/>
              </w:rPr>
              <w:t>10</w:t>
            </w:r>
            <w:r w:rsidR="00E62D16" w:rsidRPr="00973C4E">
              <w:rPr>
                <w:rFonts w:ascii="Times New Roman" w:eastAsiaTheme="minorHAnsi" w:hAnsi="Times New Roman"/>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E62D16" w:rsidRPr="00973C4E">
              <w:rPr>
                <w:rFonts w:ascii="Times New Roman" w:eastAsiaTheme="minorHAnsi" w:hAnsi="Times New Roman"/>
              </w:rPr>
              <w:t>и</w:t>
            </w:r>
            <w:proofErr w:type="gramEnd"/>
            <w:r w:rsidR="00E62D16" w:rsidRPr="00973C4E">
              <w:rPr>
                <w:rFonts w:ascii="Times New Roman" w:eastAsiaTheme="minorHAnsi" w:hAnsi="Times New Roman"/>
              </w:rPr>
              <w:t xml:space="preserve"> если для заявителя заключение договора, внесение задатка или обеспечение исполнения договора являются крупной сделкой.</w:t>
            </w:r>
          </w:p>
          <w:p w14:paraId="1CC9C6C1" w14:textId="77777777" w:rsidR="00E62D16" w:rsidRPr="00973C4E" w:rsidRDefault="00B60B7C" w:rsidP="00973C4E">
            <w:pPr>
              <w:autoSpaceDE w:val="0"/>
              <w:autoSpaceDN w:val="0"/>
              <w:adjustRightInd w:val="0"/>
              <w:spacing w:after="0" w:line="240" w:lineRule="auto"/>
              <w:rPr>
                <w:rFonts w:ascii="Times New Roman" w:eastAsiaTheme="minorHAnsi" w:hAnsi="Times New Roman"/>
              </w:rPr>
            </w:pPr>
            <w:r w:rsidRPr="00973C4E">
              <w:rPr>
                <w:rFonts w:ascii="Times New Roman" w:eastAsiaTheme="minorHAnsi" w:hAnsi="Times New Roman"/>
              </w:rPr>
              <w:t>11</w:t>
            </w:r>
            <w:r w:rsidR="00E62D16" w:rsidRPr="00973C4E">
              <w:rPr>
                <w:rFonts w:ascii="Times New Roman" w:eastAsiaTheme="minorHAnsi" w:hAnsi="Times New Roman"/>
              </w:rPr>
              <w:t>. Копии сертификатов, паспорта качества (при наличии).</w:t>
            </w:r>
          </w:p>
          <w:p w14:paraId="03DA97B5" w14:textId="77777777" w:rsidR="00E62D16" w:rsidRPr="00973C4E" w:rsidRDefault="00E62D16" w:rsidP="00973C4E">
            <w:pPr>
              <w:autoSpaceDE w:val="0"/>
              <w:autoSpaceDN w:val="0"/>
              <w:adjustRightInd w:val="0"/>
              <w:spacing w:after="0" w:line="240" w:lineRule="auto"/>
              <w:rPr>
                <w:rFonts w:ascii="Times New Roman" w:eastAsiaTheme="minorHAnsi" w:hAnsi="Times New Roman"/>
              </w:rPr>
            </w:pPr>
          </w:p>
          <w:p w14:paraId="73FABA11" w14:textId="77777777" w:rsidR="00E62D16" w:rsidRPr="00973C4E" w:rsidRDefault="00E62D16" w:rsidP="00973C4E">
            <w:pPr>
              <w:spacing w:after="0" w:line="240" w:lineRule="auto"/>
              <w:jc w:val="both"/>
              <w:rPr>
                <w:rFonts w:ascii="Times New Roman" w:hAnsi="Times New Roman"/>
                <w:highlight w:val="lightGray"/>
              </w:rPr>
            </w:pPr>
            <w:r w:rsidRPr="00973C4E">
              <w:rPr>
                <w:rFonts w:ascii="Times New Roman" w:hAnsi="Times New Roman"/>
                <w:b/>
              </w:rPr>
              <w:t xml:space="preserve"> В случае если участник не является плательщиком НДС, предоставляется копия уведомления о применении упрощенной системы налогообложения</w:t>
            </w:r>
          </w:p>
        </w:tc>
      </w:tr>
      <w:tr w:rsidR="00E62D16" w:rsidRPr="00973C4E" w14:paraId="303E160A" w14:textId="77777777" w:rsidTr="00E62D16">
        <w:tc>
          <w:tcPr>
            <w:tcW w:w="796" w:type="dxa"/>
            <w:vAlign w:val="center"/>
          </w:tcPr>
          <w:p w14:paraId="2CC342ED" w14:textId="77777777" w:rsidR="00E62D16" w:rsidRPr="00973C4E" w:rsidRDefault="00E62D16" w:rsidP="00973C4E">
            <w:pPr>
              <w:numPr>
                <w:ilvl w:val="0"/>
                <w:numId w:val="6"/>
              </w:numPr>
              <w:spacing w:after="0" w:line="240" w:lineRule="auto"/>
              <w:jc w:val="center"/>
              <w:rPr>
                <w:rFonts w:ascii="Times New Roman" w:hAnsi="Times New Roman"/>
              </w:rPr>
            </w:pPr>
          </w:p>
        </w:tc>
        <w:tc>
          <w:tcPr>
            <w:tcW w:w="9660" w:type="dxa"/>
            <w:gridSpan w:val="2"/>
          </w:tcPr>
          <w:p w14:paraId="59EB3ADD" w14:textId="77777777" w:rsidR="00E62D16" w:rsidRPr="00973C4E" w:rsidRDefault="00BB762A" w:rsidP="00973C4E">
            <w:pPr>
              <w:pStyle w:val="a4"/>
              <w:widowControl w:val="0"/>
              <w:suppressAutoHyphens/>
              <w:spacing w:after="0" w:line="240" w:lineRule="auto"/>
              <w:ind w:left="0"/>
              <w:contextualSpacing w:val="0"/>
              <w:jc w:val="both"/>
              <w:rPr>
                <w:rFonts w:ascii="Times New Roman" w:hAnsi="Times New Roman"/>
                <w:bCs/>
              </w:rPr>
            </w:pPr>
            <w:r w:rsidRPr="00973C4E">
              <w:rPr>
                <w:rFonts w:ascii="Times New Roman" w:hAnsi="Times New Roman"/>
              </w:rPr>
              <w:t>Цена договора может быть изменена по соглашению сторон в соответствии с требованиями Положения о закупках</w:t>
            </w:r>
          </w:p>
        </w:tc>
      </w:tr>
      <w:tr w:rsidR="00E62D16" w:rsidRPr="00973C4E" w14:paraId="24123E78" w14:textId="77777777" w:rsidTr="00E62D16">
        <w:tc>
          <w:tcPr>
            <w:tcW w:w="796" w:type="dxa"/>
            <w:vAlign w:val="center"/>
          </w:tcPr>
          <w:p w14:paraId="58E04ABC" w14:textId="77777777" w:rsidR="00E62D16" w:rsidRPr="00973C4E" w:rsidRDefault="00E62D16" w:rsidP="00973C4E">
            <w:pPr>
              <w:numPr>
                <w:ilvl w:val="0"/>
                <w:numId w:val="6"/>
              </w:numPr>
              <w:spacing w:after="0" w:line="240" w:lineRule="auto"/>
              <w:jc w:val="center"/>
              <w:rPr>
                <w:rFonts w:ascii="Times New Roman" w:hAnsi="Times New Roman"/>
              </w:rPr>
            </w:pPr>
          </w:p>
        </w:tc>
        <w:tc>
          <w:tcPr>
            <w:tcW w:w="9660" w:type="dxa"/>
            <w:gridSpan w:val="2"/>
          </w:tcPr>
          <w:p w14:paraId="2F9FE49E" w14:textId="77777777" w:rsidR="00E62D16" w:rsidRPr="00973C4E" w:rsidRDefault="00E62D16" w:rsidP="00973C4E">
            <w:pPr>
              <w:pStyle w:val="a4"/>
              <w:widowControl w:val="0"/>
              <w:suppressAutoHyphens/>
              <w:spacing w:after="0" w:line="240" w:lineRule="auto"/>
              <w:ind w:left="0"/>
              <w:contextualSpacing w:val="0"/>
              <w:jc w:val="both"/>
              <w:rPr>
                <w:rFonts w:ascii="Times New Roman" w:hAnsi="Times New Roman"/>
              </w:rPr>
            </w:pPr>
            <w:r w:rsidRPr="00973C4E">
              <w:rPr>
                <w:rFonts w:ascii="Times New Roman" w:hAnsi="Times New Roman"/>
              </w:rPr>
              <w:t>Заказчик вправе изменить предусмотренные договором количество товаров, работ, услуг</w:t>
            </w:r>
          </w:p>
        </w:tc>
      </w:tr>
      <w:tr w:rsidR="00E62D16" w:rsidRPr="00973C4E" w14:paraId="7E9F5E00" w14:textId="77777777" w:rsidTr="00E62D16">
        <w:tc>
          <w:tcPr>
            <w:tcW w:w="796" w:type="dxa"/>
            <w:vAlign w:val="center"/>
          </w:tcPr>
          <w:p w14:paraId="6AF3367E" w14:textId="77777777" w:rsidR="00E62D16" w:rsidRPr="00973C4E" w:rsidRDefault="00E62D16" w:rsidP="00973C4E">
            <w:pPr>
              <w:numPr>
                <w:ilvl w:val="0"/>
                <w:numId w:val="6"/>
              </w:numPr>
              <w:spacing w:after="0" w:line="240" w:lineRule="auto"/>
              <w:jc w:val="center"/>
              <w:rPr>
                <w:rFonts w:ascii="Times New Roman" w:hAnsi="Times New Roman"/>
              </w:rPr>
            </w:pPr>
          </w:p>
        </w:tc>
        <w:tc>
          <w:tcPr>
            <w:tcW w:w="9660" w:type="dxa"/>
            <w:gridSpan w:val="2"/>
          </w:tcPr>
          <w:p w14:paraId="0F7E62C2" w14:textId="77777777" w:rsidR="00E62D16" w:rsidRPr="00973C4E" w:rsidRDefault="00E62D16" w:rsidP="00973C4E">
            <w:pPr>
              <w:pStyle w:val="a4"/>
              <w:widowControl w:val="0"/>
              <w:suppressAutoHyphens/>
              <w:spacing w:after="0" w:line="240" w:lineRule="auto"/>
              <w:ind w:left="0"/>
              <w:contextualSpacing w:val="0"/>
              <w:jc w:val="both"/>
              <w:rPr>
                <w:rFonts w:ascii="Times New Roman" w:hAnsi="Times New Roman"/>
              </w:rPr>
            </w:pPr>
            <w:r w:rsidRPr="00973C4E">
              <w:rPr>
                <w:rFonts w:ascii="Times New Roman" w:hAnsi="Times New Roman"/>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tc>
      </w:tr>
    </w:tbl>
    <w:p w14:paraId="42E628AD" w14:textId="77777777" w:rsidR="00E62D16" w:rsidRPr="005E3E63" w:rsidRDefault="00E62D16" w:rsidP="00E62D16">
      <w:pPr>
        <w:rPr>
          <w:rFonts w:ascii="Times New Roman" w:hAnsi="Times New Roman"/>
          <w:sz w:val="24"/>
          <w:szCs w:val="24"/>
        </w:rPr>
      </w:pPr>
      <w:r w:rsidRPr="005E3E63">
        <w:rPr>
          <w:rFonts w:ascii="Times New Roman" w:hAnsi="Times New Roman"/>
          <w:sz w:val="24"/>
          <w:szCs w:val="24"/>
        </w:rPr>
        <w:br w:type="page"/>
      </w:r>
    </w:p>
    <w:p w14:paraId="12B3464C" w14:textId="77777777" w:rsidR="00E62D16" w:rsidRPr="005E3E63" w:rsidRDefault="00E62D16" w:rsidP="00E62D16">
      <w:pPr>
        <w:spacing w:after="0" w:line="240" w:lineRule="auto"/>
        <w:jc w:val="center"/>
        <w:rPr>
          <w:rFonts w:ascii="Times New Roman" w:hAnsi="Times New Roman"/>
          <w:b/>
          <w:sz w:val="28"/>
          <w:szCs w:val="24"/>
        </w:rPr>
      </w:pPr>
      <w:r w:rsidRPr="005E3E63">
        <w:rPr>
          <w:rFonts w:ascii="Times New Roman" w:hAnsi="Times New Roman"/>
          <w:b/>
          <w:sz w:val="28"/>
          <w:szCs w:val="24"/>
        </w:rPr>
        <w:lastRenderedPageBreak/>
        <w:t xml:space="preserve">ЧАСТЬ </w:t>
      </w:r>
      <w:r w:rsidRPr="005E3E63">
        <w:rPr>
          <w:rFonts w:ascii="Times New Roman" w:hAnsi="Times New Roman"/>
          <w:b/>
          <w:sz w:val="28"/>
          <w:szCs w:val="24"/>
          <w:lang w:val="en-US"/>
        </w:rPr>
        <w:t>III</w:t>
      </w:r>
      <w:r w:rsidRPr="005E3E63">
        <w:rPr>
          <w:rFonts w:ascii="Times New Roman" w:hAnsi="Times New Roman"/>
          <w:b/>
          <w:sz w:val="28"/>
          <w:szCs w:val="24"/>
        </w:rPr>
        <w:t>. Техническое задание</w:t>
      </w:r>
    </w:p>
    <w:p w14:paraId="029C9619" w14:textId="77777777" w:rsidR="00E62D16" w:rsidRPr="005E3E63" w:rsidRDefault="00E62D16" w:rsidP="00E62D16">
      <w:pPr>
        <w:spacing w:after="0" w:line="240" w:lineRule="auto"/>
        <w:jc w:val="both"/>
        <w:rPr>
          <w:rFonts w:ascii="Times New Roman" w:hAnsi="Times New Roman"/>
          <w:b/>
          <w:sz w:val="24"/>
          <w:szCs w:val="24"/>
        </w:rPr>
      </w:pPr>
    </w:p>
    <w:p w14:paraId="4C36F14E" w14:textId="712298E6" w:rsidR="00E62D16" w:rsidRPr="005E3E63" w:rsidRDefault="00E62D16" w:rsidP="00750A20">
      <w:pPr>
        <w:spacing w:after="0" w:line="240" w:lineRule="auto"/>
        <w:ind w:firstLine="708"/>
        <w:jc w:val="both"/>
        <w:rPr>
          <w:rFonts w:ascii="Times New Roman" w:hAnsi="Times New Roman"/>
          <w:b/>
          <w:sz w:val="24"/>
          <w:szCs w:val="24"/>
        </w:rPr>
      </w:pPr>
      <w:r w:rsidRPr="005E3E63">
        <w:rPr>
          <w:rFonts w:ascii="Times New Roman" w:hAnsi="Times New Roman"/>
          <w:b/>
          <w:sz w:val="24"/>
          <w:szCs w:val="24"/>
        </w:rPr>
        <w:t>ЛОТ №1</w:t>
      </w:r>
      <w:r w:rsidRPr="005E3E63">
        <w:rPr>
          <w:rFonts w:ascii="Times New Roman" w:hAnsi="Times New Roman"/>
          <w:sz w:val="24"/>
          <w:szCs w:val="24"/>
        </w:rPr>
        <w:t xml:space="preserve">: </w:t>
      </w:r>
      <w:r w:rsidR="0035392A">
        <w:rPr>
          <w:rFonts w:ascii="Times New Roman" w:hAnsi="Times New Roman"/>
          <w:b/>
          <w:sz w:val="24"/>
          <w:szCs w:val="24"/>
        </w:rPr>
        <w:t xml:space="preserve">Поставка </w:t>
      </w:r>
      <w:r w:rsidR="00C10786">
        <w:rPr>
          <w:rFonts w:ascii="Times New Roman" w:hAnsi="Times New Roman"/>
          <w:b/>
          <w:sz w:val="24"/>
          <w:szCs w:val="24"/>
        </w:rPr>
        <w:t>мяс</w:t>
      </w:r>
      <w:r w:rsidR="001E7F2B">
        <w:rPr>
          <w:rFonts w:ascii="Times New Roman" w:hAnsi="Times New Roman"/>
          <w:b/>
          <w:sz w:val="24"/>
          <w:szCs w:val="24"/>
        </w:rPr>
        <w:t>ной продукции</w:t>
      </w:r>
      <w:r w:rsidR="00EF73C8">
        <w:rPr>
          <w:rFonts w:ascii="Times New Roman" w:hAnsi="Times New Roman"/>
          <w:b/>
          <w:sz w:val="24"/>
          <w:szCs w:val="24"/>
        </w:rPr>
        <w:t xml:space="preserve"> в соответствии со спецификацией</w:t>
      </w:r>
    </w:p>
    <w:p w14:paraId="72D42E54" w14:textId="77777777" w:rsidR="000443D9" w:rsidRPr="005E3E63" w:rsidRDefault="000443D9">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014"/>
        <w:gridCol w:w="5642"/>
      </w:tblGrid>
      <w:tr w:rsidR="005E3E63" w:rsidRPr="000B18C7" w14:paraId="3A234C7D" w14:textId="77777777" w:rsidTr="0035392A">
        <w:tc>
          <w:tcPr>
            <w:tcW w:w="540" w:type="dxa"/>
            <w:shd w:val="clear" w:color="auto" w:fill="auto"/>
            <w:vAlign w:val="center"/>
          </w:tcPr>
          <w:p w14:paraId="51023A0F" w14:textId="77777777" w:rsidR="005E3E63" w:rsidRPr="000B18C7" w:rsidRDefault="005E3E63" w:rsidP="005E3E63">
            <w:pPr>
              <w:spacing w:after="0" w:line="240" w:lineRule="auto"/>
              <w:jc w:val="center"/>
              <w:rPr>
                <w:rFonts w:ascii="Times New Roman" w:hAnsi="Times New Roman"/>
              </w:rPr>
            </w:pPr>
            <w:r w:rsidRPr="000B18C7">
              <w:rPr>
                <w:rFonts w:ascii="Times New Roman" w:hAnsi="Times New Roman"/>
              </w:rPr>
              <w:t>№ п/п</w:t>
            </w:r>
          </w:p>
        </w:tc>
        <w:tc>
          <w:tcPr>
            <w:tcW w:w="4104" w:type="dxa"/>
            <w:shd w:val="clear" w:color="auto" w:fill="auto"/>
            <w:vAlign w:val="center"/>
          </w:tcPr>
          <w:p w14:paraId="5D7A40DE" w14:textId="77777777" w:rsidR="005E3E63" w:rsidRPr="000B18C7" w:rsidRDefault="005E3E63" w:rsidP="0035392A">
            <w:pPr>
              <w:spacing w:after="0" w:line="240" w:lineRule="auto"/>
              <w:jc w:val="center"/>
              <w:rPr>
                <w:rFonts w:ascii="Times New Roman" w:hAnsi="Times New Roman"/>
              </w:rPr>
            </w:pPr>
            <w:r w:rsidRPr="000B18C7">
              <w:rPr>
                <w:rFonts w:ascii="Times New Roman" w:hAnsi="Times New Roman"/>
              </w:rPr>
              <w:t>Перечень основных данных и требований</w:t>
            </w:r>
          </w:p>
        </w:tc>
        <w:tc>
          <w:tcPr>
            <w:tcW w:w="5777" w:type="dxa"/>
            <w:shd w:val="clear" w:color="auto" w:fill="auto"/>
            <w:vAlign w:val="center"/>
          </w:tcPr>
          <w:p w14:paraId="3617624F" w14:textId="77777777" w:rsidR="005E3E63" w:rsidRPr="000B18C7" w:rsidRDefault="005E3E63" w:rsidP="0035392A">
            <w:pPr>
              <w:spacing w:after="0" w:line="240" w:lineRule="auto"/>
              <w:jc w:val="center"/>
              <w:rPr>
                <w:rFonts w:ascii="Times New Roman" w:hAnsi="Times New Roman"/>
              </w:rPr>
            </w:pPr>
            <w:r w:rsidRPr="000B18C7">
              <w:rPr>
                <w:rFonts w:ascii="Times New Roman" w:hAnsi="Times New Roman"/>
              </w:rPr>
              <w:t>Основные данные и требования</w:t>
            </w:r>
          </w:p>
        </w:tc>
      </w:tr>
      <w:tr w:rsidR="005E3E63" w:rsidRPr="000B18C7" w14:paraId="7CBA6ED3" w14:textId="77777777" w:rsidTr="0035392A">
        <w:tc>
          <w:tcPr>
            <w:tcW w:w="540" w:type="dxa"/>
            <w:shd w:val="clear" w:color="auto" w:fill="auto"/>
            <w:vAlign w:val="center"/>
          </w:tcPr>
          <w:p w14:paraId="773A1E70" w14:textId="77777777" w:rsidR="005E3E63" w:rsidRPr="000B18C7" w:rsidRDefault="0035392A" w:rsidP="005E3E63">
            <w:pPr>
              <w:spacing w:after="0" w:line="240" w:lineRule="auto"/>
              <w:jc w:val="center"/>
              <w:rPr>
                <w:rFonts w:ascii="Times New Roman" w:hAnsi="Times New Roman"/>
              </w:rPr>
            </w:pPr>
            <w:r w:rsidRPr="000B18C7">
              <w:rPr>
                <w:rFonts w:ascii="Times New Roman" w:hAnsi="Times New Roman"/>
              </w:rPr>
              <w:t>1</w:t>
            </w:r>
          </w:p>
        </w:tc>
        <w:tc>
          <w:tcPr>
            <w:tcW w:w="4104" w:type="dxa"/>
            <w:shd w:val="clear" w:color="auto" w:fill="auto"/>
            <w:vAlign w:val="center"/>
          </w:tcPr>
          <w:p w14:paraId="0BAEB663" w14:textId="77777777" w:rsidR="005E3E63" w:rsidRPr="000B18C7" w:rsidRDefault="005E3E63" w:rsidP="0035392A">
            <w:pPr>
              <w:spacing w:after="0" w:line="240" w:lineRule="auto"/>
              <w:rPr>
                <w:rFonts w:ascii="Times New Roman" w:hAnsi="Times New Roman"/>
              </w:rPr>
            </w:pPr>
            <w:r w:rsidRPr="000B18C7">
              <w:rPr>
                <w:rFonts w:ascii="Times New Roman" w:hAnsi="Times New Roman"/>
              </w:rPr>
              <w:t>Наименование закупки</w:t>
            </w:r>
          </w:p>
        </w:tc>
        <w:tc>
          <w:tcPr>
            <w:tcW w:w="5777" w:type="dxa"/>
            <w:shd w:val="clear" w:color="auto" w:fill="auto"/>
            <w:vAlign w:val="center"/>
          </w:tcPr>
          <w:p w14:paraId="4897A5A4" w14:textId="77777777" w:rsidR="005E3E63" w:rsidRPr="000B18C7" w:rsidRDefault="005E3E63" w:rsidP="00EF73C8">
            <w:pPr>
              <w:tabs>
                <w:tab w:val="left" w:pos="1646"/>
              </w:tabs>
              <w:spacing w:after="0" w:line="240" w:lineRule="auto"/>
              <w:rPr>
                <w:rFonts w:ascii="Times New Roman" w:hAnsi="Times New Roman"/>
              </w:rPr>
            </w:pPr>
            <w:r w:rsidRPr="000B18C7">
              <w:rPr>
                <w:rFonts w:ascii="Times New Roman" w:hAnsi="Times New Roman"/>
              </w:rPr>
              <w:t xml:space="preserve">Поставка </w:t>
            </w:r>
            <w:r w:rsidR="000B18C7" w:rsidRPr="000B18C7">
              <w:rPr>
                <w:rFonts w:ascii="Times New Roman" w:hAnsi="Times New Roman"/>
              </w:rPr>
              <w:t>мяса</w:t>
            </w:r>
            <w:r w:rsidR="00EF73C8" w:rsidRPr="000B18C7">
              <w:rPr>
                <w:rFonts w:ascii="Times New Roman" w:hAnsi="Times New Roman"/>
              </w:rPr>
              <w:t xml:space="preserve"> в соответствии со спецификацией</w:t>
            </w:r>
          </w:p>
        </w:tc>
      </w:tr>
      <w:tr w:rsidR="005E3E63" w:rsidRPr="000B18C7" w14:paraId="153718C2" w14:textId="77777777" w:rsidTr="0035392A">
        <w:tc>
          <w:tcPr>
            <w:tcW w:w="540" w:type="dxa"/>
            <w:shd w:val="clear" w:color="auto" w:fill="auto"/>
            <w:vAlign w:val="center"/>
          </w:tcPr>
          <w:p w14:paraId="173A8439" w14:textId="77777777" w:rsidR="005E3E63" w:rsidRPr="000B18C7" w:rsidRDefault="0035392A" w:rsidP="005E3E63">
            <w:pPr>
              <w:spacing w:after="0" w:line="240" w:lineRule="auto"/>
              <w:jc w:val="center"/>
              <w:rPr>
                <w:rFonts w:ascii="Times New Roman" w:hAnsi="Times New Roman"/>
              </w:rPr>
            </w:pPr>
            <w:r w:rsidRPr="000B18C7">
              <w:rPr>
                <w:rFonts w:ascii="Times New Roman" w:hAnsi="Times New Roman"/>
              </w:rPr>
              <w:t>2</w:t>
            </w:r>
          </w:p>
        </w:tc>
        <w:tc>
          <w:tcPr>
            <w:tcW w:w="4104" w:type="dxa"/>
            <w:shd w:val="clear" w:color="auto" w:fill="auto"/>
            <w:vAlign w:val="center"/>
          </w:tcPr>
          <w:p w14:paraId="3AEF4404" w14:textId="77777777" w:rsidR="005E3E63" w:rsidRPr="000B18C7" w:rsidRDefault="005E3E63" w:rsidP="0035392A">
            <w:pPr>
              <w:spacing w:after="0" w:line="240" w:lineRule="auto"/>
              <w:rPr>
                <w:rFonts w:ascii="Times New Roman" w:hAnsi="Times New Roman"/>
              </w:rPr>
            </w:pPr>
            <w:r w:rsidRPr="000B18C7">
              <w:rPr>
                <w:rFonts w:ascii="Times New Roman" w:hAnsi="Times New Roman"/>
              </w:rPr>
              <w:t>Количество поставляемых товаров</w:t>
            </w:r>
          </w:p>
        </w:tc>
        <w:tc>
          <w:tcPr>
            <w:tcW w:w="5777" w:type="dxa"/>
            <w:shd w:val="clear" w:color="auto" w:fill="auto"/>
            <w:vAlign w:val="center"/>
          </w:tcPr>
          <w:p w14:paraId="081127F8" w14:textId="77777777" w:rsidR="005E3E63" w:rsidRPr="000B18C7" w:rsidRDefault="005E3E63" w:rsidP="0035392A">
            <w:pPr>
              <w:spacing w:after="0" w:line="240" w:lineRule="auto"/>
              <w:rPr>
                <w:rFonts w:ascii="Times New Roman" w:hAnsi="Times New Roman"/>
              </w:rPr>
            </w:pPr>
            <w:r w:rsidRPr="000B18C7">
              <w:rPr>
                <w:rFonts w:ascii="Times New Roman" w:hAnsi="Times New Roman"/>
              </w:rPr>
              <w:t>В соответствии со Спецификацией (см. Приложение №1 к Техническому заданию)</w:t>
            </w:r>
            <w:r w:rsidR="00A016CF">
              <w:rPr>
                <w:rFonts w:ascii="Times New Roman" w:hAnsi="Times New Roman"/>
              </w:rPr>
              <w:t>. Товар может не выбираться Заказчиком в полном объеме.</w:t>
            </w:r>
          </w:p>
        </w:tc>
      </w:tr>
      <w:tr w:rsidR="005E3E63" w:rsidRPr="000B18C7" w14:paraId="39ADA378" w14:textId="77777777" w:rsidTr="0035392A">
        <w:tc>
          <w:tcPr>
            <w:tcW w:w="540" w:type="dxa"/>
            <w:shd w:val="clear" w:color="auto" w:fill="auto"/>
            <w:vAlign w:val="center"/>
          </w:tcPr>
          <w:p w14:paraId="7DBD7EC6" w14:textId="77777777" w:rsidR="005E3E63" w:rsidRPr="000B18C7" w:rsidRDefault="0035392A" w:rsidP="005E3E63">
            <w:pPr>
              <w:spacing w:after="0" w:line="240" w:lineRule="auto"/>
              <w:jc w:val="center"/>
              <w:rPr>
                <w:rFonts w:ascii="Times New Roman" w:hAnsi="Times New Roman"/>
              </w:rPr>
            </w:pPr>
            <w:r w:rsidRPr="000B18C7">
              <w:rPr>
                <w:rFonts w:ascii="Times New Roman" w:hAnsi="Times New Roman"/>
              </w:rPr>
              <w:t>3</w:t>
            </w:r>
          </w:p>
        </w:tc>
        <w:tc>
          <w:tcPr>
            <w:tcW w:w="4104" w:type="dxa"/>
            <w:shd w:val="clear" w:color="auto" w:fill="auto"/>
            <w:vAlign w:val="center"/>
          </w:tcPr>
          <w:p w14:paraId="69B569E3" w14:textId="77777777" w:rsidR="005E3E63" w:rsidRPr="000B18C7" w:rsidRDefault="005E3E63" w:rsidP="0035392A">
            <w:pPr>
              <w:spacing w:after="0" w:line="240" w:lineRule="auto"/>
              <w:rPr>
                <w:rFonts w:ascii="Times New Roman" w:hAnsi="Times New Roman"/>
              </w:rPr>
            </w:pPr>
            <w:r w:rsidRPr="000B18C7">
              <w:rPr>
                <w:rFonts w:ascii="Times New Roman" w:hAnsi="Times New Roman"/>
              </w:rPr>
              <w:t>Описание объекта закупки и требование к услугам</w:t>
            </w:r>
            <w:r w:rsidRPr="000B18C7">
              <w:rPr>
                <w:rFonts w:ascii="Times New Roman" w:hAnsi="Times New Roman"/>
                <w:bCs/>
              </w:rPr>
              <w:t xml:space="preserve">, </w:t>
            </w:r>
            <w:proofErr w:type="gramStart"/>
            <w:r w:rsidRPr="000B18C7">
              <w:rPr>
                <w:rFonts w:ascii="Times New Roman" w:hAnsi="Times New Roman"/>
              </w:rPr>
              <w:t xml:space="preserve">работам, </w:t>
            </w:r>
            <w:r w:rsidRPr="000B18C7">
              <w:rPr>
                <w:rFonts w:ascii="Times New Roman" w:hAnsi="Times New Roman"/>
                <w:bCs/>
              </w:rPr>
              <w:t xml:space="preserve"> согласно</w:t>
            </w:r>
            <w:proofErr w:type="gramEnd"/>
            <w:r w:rsidRPr="000B18C7">
              <w:rPr>
                <w:rFonts w:ascii="Times New Roman" w:hAnsi="Times New Roman"/>
                <w:bCs/>
              </w:rPr>
              <w:t xml:space="preserve"> требованиям части 6.1 статьи 3.2 Федерального закона от 18.07.2011 N 223-ФЗ "О закупках товаров, работ, услуг отдельными видами юридических лиц" </w:t>
            </w:r>
          </w:p>
        </w:tc>
        <w:tc>
          <w:tcPr>
            <w:tcW w:w="5777" w:type="dxa"/>
            <w:shd w:val="clear" w:color="auto" w:fill="auto"/>
            <w:vAlign w:val="center"/>
          </w:tcPr>
          <w:p w14:paraId="6FAC2252" w14:textId="77777777" w:rsidR="005E3E63" w:rsidRPr="000B18C7" w:rsidRDefault="005E3E63" w:rsidP="0035392A">
            <w:pPr>
              <w:spacing w:after="0" w:line="240" w:lineRule="auto"/>
              <w:rPr>
                <w:rFonts w:ascii="Times New Roman" w:hAnsi="Times New Roman"/>
                <w:i/>
              </w:rPr>
            </w:pPr>
            <w:r w:rsidRPr="000B18C7">
              <w:rPr>
                <w:rFonts w:ascii="Times New Roman" w:hAnsi="Times New Roman"/>
              </w:rPr>
              <w:t>В соответствии со Спецификацией (см. Приложение №1 к Техническому заданию)</w:t>
            </w:r>
          </w:p>
        </w:tc>
      </w:tr>
      <w:tr w:rsidR="00EF73C8" w:rsidRPr="000B18C7" w14:paraId="346C7F7C" w14:textId="77777777" w:rsidTr="00B45048">
        <w:tc>
          <w:tcPr>
            <w:tcW w:w="540" w:type="dxa"/>
            <w:shd w:val="clear" w:color="auto" w:fill="auto"/>
            <w:vAlign w:val="center"/>
          </w:tcPr>
          <w:p w14:paraId="5564F9D9" w14:textId="77777777" w:rsidR="00EF73C8" w:rsidRPr="000B18C7" w:rsidRDefault="00EF73C8" w:rsidP="00EF73C8">
            <w:pPr>
              <w:spacing w:after="0" w:line="240" w:lineRule="auto"/>
              <w:jc w:val="center"/>
              <w:rPr>
                <w:rFonts w:ascii="Times New Roman" w:hAnsi="Times New Roman"/>
              </w:rPr>
            </w:pPr>
            <w:r w:rsidRPr="000B18C7">
              <w:rPr>
                <w:rFonts w:ascii="Times New Roman" w:hAnsi="Times New Roman"/>
              </w:rPr>
              <w:t>4</w:t>
            </w:r>
          </w:p>
        </w:tc>
        <w:tc>
          <w:tcPr>
            <w:tcW w:w="4104" w:type="dxa"/>
            <w:shd w:val="clear" w:color="auto" w:fill="auto"/>
            <w:vAlign w:val="center"/>
          </w:tcPr>
          <w:p w14:paraId="1DD1F012" w14:textId="77777777" w:rsidR="00EF73C8" w:rsidRPr="000B18C7" w:rsidRDefault="00EF73C8" w:rsidP="00EF73C8">
            <w:pPr>
              <w:spacing w:after="0" w:line="240" w:lineRule="auto"/>
              <w:rPr>
                <w:rFonts w:ascii="Times New Roman" w:hAnsi="Times New Roman"/>
              </w:rPr>
            </w:pPr>
            <w:r w:rsidRPr="000B18C7">
              <w:rPr>
                <w:rFonts w:ascii="Times New Roman" w:hAnsi="Times New Roman"/>
              </w:rPr>
              <w:t>Место поставки товара</w:t>
            </w:r>
          </w:p>
        </w:tc>
        <w:tc>
          <w:tcPr>
            <w:tcW w:w="5777" w:type="dxa"/>
            <w:shd w:val="clear" w:color="auto" w:fill="auto"/>
          </w:tcPr>
          <w:p w14:paraId="19F3AE25" w14:textId="77777777" w:rsidR="00EF73C8" w:rsidRPr="000B18C7" w:rsidRDefault="0061398B" w:rsidP="0061398B">
            <w:pPr>
              <w:rPr>
                <w:rFonts w:ascii="Times New Roman" w:hAnsi="Times New Roman"/>
              </w:rPr>
            </w:pPr>
            <w:r w:rsidRPr="000B18C7">
              <w:rPr>
                <w:rFonts w:ascii="Times New Roman" w:hAnsi="Times New Roman"/>
              </w:rPr>
              <w:t>4540</w:t>
            </w:r>
            <w:r w:rsidR="00EF73C8" w:rsidRPr="000B18C7">
              <w:rPr>
                <w:rFonts w:ascii="Times New Roman" w:hAnsi="Times New Roman"/>
              </w:rPr>
              <w:t xml:space="preserve">30, г. Челябинск, ул. </w:t>
            </w:r>
            <w:r w:rsidRPr="000B18C7">
              <w:rPr>
                <w:rFonts w:ascii="Times New Roman" w:hAnsi="Times New Roman"/>
              </w:rPr>
              <w:t>Елькина 78</w:t>
            </w:r>
          </w:p>
        </w:tc>
      </w:tr>
      <w:tr w:rsidR="005E3E63" w:rsidRPr="000B18C7" w14:paraId="5160EE95" w14:textId="77777777" w:rsidTr="0035392A">
        <w:tc>
          <w:tcPr>
            <w:tcW w:w="540" w:type="dxa"/>
            <w:shd w:val="clear" w:color="auto" w:fill="auto"/>
            <w:vAlign w:val="center"/>
          </w:tcPr>
          <w:p w14:paraId="41637ACF" w14:textId="77777777" w:rsidR="005E3E63" w:rsidRPr="000B18C7" w:rsidRDefault="0035392A" w:rsidP="005E3E63">
            <w:pPr>
              <w:spacing w:after="0" w:line="240" w:lineRule="auto"/>
              <w:jc w:val="center"/>
              <w:rPr>
                <w:rFonts w:ascii="Times New Roman" w:hAnsi="Times New Roman"/>
              </w:rPr>
            </w:pPr>
            <w:r w:rsidRPr="000B18C7">
              <w:rPr>
                <w:rFonts w:ascii="Times New Roman" w:hAnsi="Times New Roman"/>
              </w:rPr>
              <w:t>5</w:t>
            </w:r>
          </w:p>
        </w:tc>
        <w:tc>
          <w:tcPr>
            <w:tcW w:w="4104" w:type="dxa"/>
            <w:shd w:val="clear" w:color="auto" w:fill="auto"/>
            <w:vAlign w:val="center"/>
          </w:tcPr>
          <w:p w14:paraId="206B2AF9" w14:textId="77777777" w:rsidR="005E3E63" w:rsidRPr="000B18C7" w:rsidRDefault="005E3E63" w:rsidP="0035392A">
            <w:pPr>
              <w:spacing w:after="0" w:line="240" w:lineRule="auto"/>
              <w:rPr>
                <w:rFonts w:ascii="Times New Roman" w:hAnsi="Times New Roman"/>
              </w:rPr>
            </w:pPr>
            <w:r w:rsidRPr="000B18C7">
              <w:rPr>
                <w:rFonts w:ascii="Times New Roman" w:hAnsi="Times New Roman"/>
              </w:rPr>
              <w:t>Срок действия договора</w:t>
            </w:r>
          </w:p>
        </w:tc>
        <w:tc>
          <w:tcPr>
            <w:tcW w:w="5777" w:type="dxa"/>
            <w:shd w:val="clear" w:color="auto" w:fill="auto"/>
            <w:vAlign w:val="center"/>
          </w:tcPr>
          <w:p w14:paraId="4A5C48C8" w14:textId="41946419" w:rsidR="005E3E63" w:rsidRPr="000B18C7" w:rsidRDefault="00A016CF" w:rsidP="001756E6">
            <w:pPr>
              <w:spacing w:after="0" w:line="240" w:lineRule="auto"/>
              <w:rPr>
                <w:rFonts w:ascii="Times New Roman" w:hAnsi="Times New Roman"/>
                <w:i/>
              </w:rPr>
            </w:pPr>
            <w:r>
              <w:rPr>
                <w:rFonts w:ascii="Times New Roman" w:hAnsi="Times New Roman"/>
              </w:rPr>
              <w:t>С момента подписания до 3</w:t>
            </w:r>
            <w:r w:rsidR="00662CB7">
              <w:rPr>
                <w:rFonts w:ascii="Times New Roman" w:hAnsi="Times New Roman"/>
              </w:rPr>
              <w:t>0</w:t>
            </w:r>
            <w:r w:rsidR="007D6F06">
              <w:rPr>
                <w:rFonts w:ascii="Times New Roman" w:hAnsi="Times New Roman"/>
              </w:rPr>
              <w:t>.</w:t>
            </w:r>
            <w:r w:rsidR="00662CB7">
              <w:rPr>
                <w:rFonts w:ascii="Times New Roman" w:hAnsi="Times New Roman"/>
              </w:rPr>
              <w:t>07</w:t>
            </w:r>
            <w:r w:rsidR="00CF0F3D">
              <w:rPr>
                <w:rFonts w:ascii="Times New Roman" w:hAnsi="Times New Roman"/>
              </w:rPr>
              <w:t>.202</w:t>
            </w:r>
            <w:r w:rsidR="00C21387">
              <w:rPr>
                <w:rFonts w:ascii="Times New Roman" w:hAnsi="Times New Roman"/>
              </w:rPr>
              <w:t>6</w:t>
            </w:r>
            <w:r w:rsidR="005E3E63" w:rsidRPr="000B18C7">
              <w:rPr>
                <w:rFonts w:ascii="Times New Roman" w:hAnsi="Times New Roman"/>
              </w:rPr>
              <w:t>г.</w:t>
            </w:r>
          </w:p>
        </w:tc>
      </w:tr>
      <w:tr w:rsidR="000B2F07" w:rsidRPr="000B18C7" w14:paraId="6EC425B5" w14:textId="77777777" w:rsidTr="00B45048">
        <w:tc>
          <w:tcPr>
            <w:tcW w:w="540" w:type="dxa"/>
            <w:shd w:val="clear" w:color="auto" w:fill="auto"/>
            <w:vAlign w:val="center"/>
          </w:tcPr>
          <w:p w14:paraId="0EADA060" w14:textId="77777777" w:rsidR="000B2F07" w:rsidRPr="000B18C7" w:rsidRDefault="000B2F07" w:rsidP="00EF73C8">
            <w:pPr>
              <w:spacing w:after="0" w:line="240" w:lineRule="auto"/>
              <w:jc w:val="center"/>
              <w:rPr>
                <w:rFonts w:ascii="Times New Roman" w:hAnsi="Times New Roman"/>
              </w:rPr>
            </w:pPr>
            <w:r w:rsidRPr="000B18C7">
              <w:rPr>
                <w:rFonts w:ascii="Times New Roman" w:hAnsi="Times New Roman"/>
              </w:rPr>
              <w:t>6</w:t>
            </w:r>
          </w:p>
        </w:tc>
        <w:tc>
          <w:tcPr>
            <w:tcW w:w="4104" w:type="dxa"/>
            <w:shd w:val="clear" w:color="auto" w:fill="auto"/>
            <w:vAlign w:val="center"/>
          </w:tcPr>
          <w:p w14:paraId="35EE38F9" w14:textId="77777777" w:rsidR="000B2F07" w:rsidRPr="000B18C7" w:rsidRDefault="000B2F07" w:rsidP="00EF73C8">
            <w:pPr>
              <w:spacing w:after="0" w:line="240" w:lineRule="auto"/>
              <w:rPr>
                <w:rFonts w:ascii="Times New Roman" w:hAnsi="Times New Roman"/>
              </w:rPr>
            </w:pPr>
            <w:r w:rsidRPr="000B18C7">
              <w:rPr>
                <w:rFonts w:ascii="Times New Roman" w:hAnsi="Times New Roman"/>
              </w:rPr>
              <w:t xml:space="preserve">Сроки поставки товара </w:t>
            </w:r>
          </w:p>
        </w:tc>
        <w:tc>
          <w:tcPr>
            <w:tcW w:w="5777" w:type="dxa"/>
            <w:shd w:val="clear" w:color="auto" w:fill="auto"/>
          </w:tcPr>
          <w:p w14:paraId="0F0C87D8" w14:textId="7939344D" w:rsidR="000B2F07" w:rsidRPr="00973C4E" w:rsidRDefault="000B2F07" w:rsidP="007D6F06">
            <w:pPr>
              <w:spacing w:line="240" w:lineRule="auto"/>
              <w:rPr>
                <w:rFonts w:ascii="Times New Roman" w:hAnsi="Times New Roman"/>
              </w:rPr>
            </w:pPr>
            <w:r w:rsidRPr="00973C4E">
              <w:rPr>
                <w:rFonts w:ascii="Times New Roman" w:hAnsi="Times New Roman"/>
              </w:rPr>
              <w:t>С 01</w:t>
            </w:r>
            <w:r w:rsidR="007D6F06">
              <w:rPr>
                <w:rFonts w:ascii="Times New Roman" w:hAnsi="Times New Roman"/>
              </w:rPr>
              <w:t xml:space="preserve"> </w:t>
            </w:r>
            <w:r w:rsidR="00662CB7">
              <w:rPr>
                <w:rFonts w:ascii="Times New Roman" w:hAnsi="Times New Roman"/>
              </w:rPr>
              <w:t>января</w:t>
            </w:r>
            <w:r w:rsidR="002C6E0B">
              <w:rPr>
                <w:rFonts w:ascii="Times New Roman" w:hAnsi="Times New Roman"/>
              </w:rPr>
              <w:t xml:space="preserve"> </w:t>
            </w:r>
            <w:r w:rsidR="00CF0F3D">
              <w:rPr>
                <w:rFonts w:ascii="Times New Roman" w:hAnsi="Times New Roman"/>
              </w:rPr>
              <w:t>202</w:t>
            </w:r>
            <w:r w:rsidR="00662CB7">
              <w:rPr>
                <w:rFonts w:ascii="Times New Roman" w:hAnsi="Times New Roman"/>
              </w:rPr>
              <w:t>7</w:t>
            </w:r>
            <w:r w:rsidR="00A016CF">
              <w:rPr>
                <w:rFonts w:ascii="Times New Roman" w:hAnsi="Times New Roman"/>
              </w:rPr>
              <w:t xml:space="preserve"> года по 3</w:t>
            </w:r>
            <w:r w:rsidR="00662CB7">
              <w:rPr>
                <w:rFonts w:ascii="Times New Roman" w:hAnsi="Times New Roman"/>
              </w:rPr>
              <w:t>0</w:t>
            </w:r>
            <w:r w:rsidR="00D5253B">
              <w:rPr>
                <w:rFonts w:ascii="Times New Roman" w:hAnsi="Times New Roman"/>
              </w:rPr>
              <w:t xml:space="preserve"> </w:t>
            </w:r>
            <w:proofErr w:type="gramStart"/>
            <w:r w:rsidR="00662CB7">
              <w:rPr>
                <w:rFonts w:ascii="Times New Roman" w:hAnsi="Times New Roman"/>
              </w:rPr>
              <w:t>июня</w:t>
            </w:r>
            <w:r w:rsidR="008D6327">
              <w:rPr>
                <w:rFonts w:ascii="Times New Roman" w:hAnsi="Times New Roman"/>
              </w:rPr>
              <w:t xml:space="preserve">  202</w:t>
            </w:r>
            <w:r w:rsidR="00662CB7">
              <w:rPr>
                <w:rFonts w:ascii="Times New Roman" w:hAnsi="Times New Roman"/>
              </w:rPr>
              <w:t>7</w:t>
            </w:r>
            <w:proofErr w:type="gramEnd"/>
            <w:r w:rsidRPr="00973C4E">
              <w:rPr>
                <w:rFonts w:ascii="Times New Roman" w:hAnsi="Times New Roman"/>
              </w:rPr>
              <w:t xml:space="preserve"> года.</w:t>
            </w:r>
            <w:r w:rsidR="007D6F06">
              <w:rPr>
                <w:rFonts w:ascii="Times New Roman" w:hAnsi="Times New Roman"/>
              </w:rPr>
              <w:t xml:space="preserve"> </w:t>
            </w:r>
            <w:r w:rsidRPr="00973C4E">
              <w:rPr>
                <w:rFonts w:ascii="Times New Roman" w:hAnsi="Times New Roman"/>
              </w:rPr>
              <w:t xml:space="preserve">Доставка товара не более двух раз в неделю с </w:t>
            </w:r>
            <w:r w:rsidRPr="00973C4E">
              <w:rPr>
                <w:rFonts w:ascii="Times New Roman" w:hAnsi="Times New Roman"/>
                <w:b/>
              </w:rPr>
              <w:t>06:00 до 13:00</w:t>
            </w:r>
            <w:r w:rsidRPr="00973C4E">
              <w:rPr>
                <w:rFonts w:ascii="Times New Roman" w:hAnsi="Times New Roman"/>
              </w:rPr>
              <w:t>, по предварительно согласованной заявки.</w:t>
            </w:r>
          </w:p>
        </w:tc>
      </w:tr>
      <w:tr w:rsidR="005E3E63" w:rsidRPr="000B18C7" w14:paraId="33210634" w14:textId="77777777" w:rsidTr="0035392A">
        <w:tc>
          <w:tcPr>
            <w:tcW w:w="540" w:type="dxa"/>
            <w:shd w:val="clear" w:color="auto" w:fill="auto"/>
            <w:vAlign w:val="center"/>
          </w:tcPr>
          <w:p w14:paraId="75E79274" w14:textId="77777777" w:rsidR="005E3E63" w:rsidRPr="000B18C7" w:rsidRDefault="00EF73C8" w:rsidP="005E3E63">
            <w:pPr>
              <w:spacing w:after="0" w:line="240" w:lineRule="auto"/>
              <w:jc w:val="center"/>
              <w:rPr>
                <w:rFonts w:ascii="Times New Roman" w:hAnsi="Times New Roman"/>
              </w:rPr>
            </w:pPr>
            <w:r w:rsidRPr="000B18C7">
              <w:rPr>
                <w:rFonts w:ascii="Times New Roman" w:hAnsi="Times New Roman"/>
              </w:rPr>
              <w:t>7</w:t>
            </w:r>
          </w:p>
        </w:tc>
        <w:tc>
          <w:tcPr>
            <w:tcW w:w="4104" w:type="dxa"/>
            <w:shd w:val="clear" w:color="auto" w:fill="auto"/>
            <w:vAlign w:val="center"/>
          </w:tcPr>
          <w:p w14:paraId="4FEA562A" w14:textId="77777777" w:rsidR="005E3E63" w:rsidRPr="000B18C7" w:rsidRDefault="005E3E63" w:rsidP="0035392A">
            <w:pPr>
              <w:spacing w:after="0" w:line="240" w:lineRule="auto"/>
              <w:rPr>
                <w:rFonts w:ascii="Times New Roman" w:hAnsi="Times New Roman"/>
              </w:rPr>
            </w:pPr>
            <w:r w:rsidRPr="000B18C7">
              <w:rPr>
                <w:rFonts w:ascii="Times New Roman" w:hAnsi="Times New Roman"/>
              </w:rPr>
              <w:t>Порядок формирования цены</w:t>
            </w:r>
          </w:p>
        </w:tc>
        <w:tc>
          <w:tcPr>
            <w:tcW w:w="5777" w:type="dxa"/>
            <w:shd w:val="clear" w:color="auto" w:fill="auto"/>
            <w:vAlign w:val="center"/>
          </w:tcPr>
          <w:p w14:paraId="6BF863FE" w14:textId="77777777" w:rsidR="005E3E63" w:rsidRPr="000B18C7" w:rsidRDefault="0035392A" w:rsidP="0035392A">
            <w:pPr>
              <w:spacing w:after="0" w:line="240" w:lineRule="auto"/>
              <w:rPr>
                <w:rFonts w:ascii="Times New Roman" w:hAnsi="Times New Roman"/>
              </w:rPr>
            </w:pPr>
            <w:r w:rsidRPr="000B18C7">
              <w:rPr>
                <w:rFonts w:ascii="Times New Roman" w:hAnsi="Times New Roman"/>
              </w:rPr>
              <w:t>В цену договора входят все расходы 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5E3E63" w:rsidRPr="000B18C7" w14:paraId="5A77D26F" w14:textId="77777777" w:rsidTr="0035392A">
        <w:tc>
          <w:tcPr>
            <w:tcW w:w="540" w:type="dxa"/>
            <w:shd w:val="clear" w:color="auto" w:fill="auto"/>
            <w:vAlign w:val="center"/>
          </w:tcPr>
          <w:p w14:paraId="14F7C758" w14:textId="77777777" w:rsidR="005E3E63" w:rsidRPr="000B18C7" w:rsidRDefault="00EF73C8" w:rsidP="005E3E63">
            <w:pPr>
              <w:spacing w:after="0" w:line="240" w:lineRule="auto"/>
              <w:jc w:val="center"/>
              <w:rPr>
                <w:rFonts w:ascii="Times New Roman" w:hAnsi="Times New Roman"/>
              </w:rPr>
            </w:pPr>
            <w:r w:rsidRPr="000B18C7">
              <w:rPr>
                <w:rFonts w:ascii="Times New Roman" w:hAnsi="Times New Roman"/>
              </w:rPr>
              <w:t>8</w:t>
            </w:r>
          </w:p>
        </w:tc>
        <w:tc>
          <w:tcPr>
            <w:tcW w:w="4104" w:type="dxa"/>
            <w:shd w:val="clear" w:color="auto" w:fill="auto"/>
            <w:vAlign w:val="center"/>
          </w:tcPr>
          <w:p w14:paraId="00A73544" w14:textId="77777777" w:rsidR="005E3E63" w:rsidRPr="000B18C7" w:rsidRDefault="005E3E63" w:rsidP="0035392A">
            <w:pPr>
              <w:spacing w:after="0" w:line="240" w:lineRule="auto"/>
              <w:rPr>
                <w:rFonts w:ascii="Times New Roman" w:hAnsi="Times New Roman"/>
              </w:rPr>
            </w:pPr>
            <w:r w:rsidRPr="000B18C7">
              <w:rPr>
                <w:rFonts w:ascii="Times New Roman" w:eastAsia="Times New Roman" w:hAnsi="Times New Roman"/>
                <w:lang w:eastAsia="ru-RU"/>
              </w:rPr>
              <w:t>Срок и условия оплаты поставок товаров</w:t>
            </w:r>
          </w:p>
        </w:tc>
        <w:tc>
          <w:tcPr>
            <w:tcW w:w="5777" w:type="dxa"/>
            <w:shd w:val="clear" w:color="auto" w:fill="auto"/>
            <w:vAlign w:val="center"/>
          </w:tcPr>
          <w:p w14:paraId="29B33152" w14:textId="77777777" w:rsidR="005E3E63" w:rsidRPr="000B18C7" w:rsidRDefault="0035392A" w:rsidP="0035392A">
            <w:pPr>
              <w:autoSpaceDE w:val="0"/>
              <w:autoSpaceDN w:val="0"/>
              <w:adjustRightInd w:val="0"/>
              <w:spacing w:after="0" w:line="240" w:lineRule="auto"/>
              <w:rPr>
                <w:rFonts w:ascii="Times New Roman" w:hAnsi="Times New Roman"/>
              </w:rPr>
            </w:pPr>
            <w:r w:rsidRPr="000B18C7">
              <w:rPr>
                <w:rFonts w:ascii="Times New Roman" w:hAnsi="Times New Roman"/>
              </w:rPr>
              <w:t>Поставленный Товар оплачивается Заказчиком в течении</w:t>
            </w:r>
            <w:r w:rsidR="007D6F06">
              <w:rPr>
                <w:rFonts w:ascii="Times New Roman" w:hAnsi="Times New Roman"/>
              </w:rPr>
              <w:t xml:space="preserve"> 15 (пятнадцати</w:t>
            </w:r>
            <w:r w:rsidRPr="000B18C7">
              <w:rPr>
                <w:rFonts w:ascii="Times New Roman" w:hAnsi="Times New Roman"/>
              </w:rPr>
              <w:t>) рабочих дней с момента подписания Заказчиком</w:t>
            </w:r>
            <w:r w:rsidR="00EF73C8" w:rsidRPr="000B18C7">
              <w:rPr>
                <w:rFonts w:ascii="Times New Roman" w:hAnsi="Times New Roman"/>
              </w:rPr>
              <w:t xml:space="preserve"> товарной накладной,</w:t>
            </w:r>
            <w:r w:rsidRPr="000B18C7">
              <w:rPr>
                <w:rFonts w:ascii="Times New Roman" w:hAnsi="Times New Roman"/>
              </w:rPr>
              <w:t xml:space="preserve"> счета-фактуры (при наличии), либо УПД.</w:t>
            </w:r>
          </w:p>
        </w:tc>
      </w:tr>
    </w:tbl>
    <w:p w14:paraId="41D0C1C8" w14:textId="77777777" w:rsidR="0046683B" w:rsidRPr="005E3E63" w:rsidRDefault="0046683B">
      <w:pPr>
        <w:rPr>
          <w:rFonts w:ascii="Times New Roman" w:hAnsi="Times New Roman"/>
        </w:rPr>
      </w:pPr>
    </w:p>
    <w:p w14:paraId="00A6E289" w14:textId="77777777" w:rsidR="00213A63" w:rsidRPr="005E3E63" w:rsidRDefault="00213A63">
      <w:pPr>
        <w:rPr>
          <w:rFonts w:ascii="Times New Roman" w:hAnsi="Times New Roman"/>
        </w:rPr>
      </w:pPr>
      <w:r w:rsidRPr="005E3E63">
        <w:rPr>
          <w:rFonts w:ascii="Times New Roman" w:hAnsi="Times New Roman"/>
        </w:rPr>
        <w:br w:type="page"/>
      </w:r>
    </w:p>
    <w:p w14:paraId="1D4D632F" w14:textId="77777777" w:rsidR="00213A63" w:rsidRPr="005E3E63" w:rsidRDefault="00213A63">
      <w:pPr>
        <w:rPr>
          <w:rFonts w:ascii="Times New Roman" w:hAnsi="Times New Roman"/>
        </w:rPr>
        <w:sectPr w:rsidR="00213A63" w:rsidRPr="005E3E63" w:rsidSect="00893396">
          <w:footerReference w:type="default" r:id="rId25"/>
          <w:pgSz w:w="11906" w:h="16838"/>
          <w:pgMar w:top="567" w:right="567" w:bottom="567" w:left="1134" w:header="709" w:footer="709" w:gutter="0"/>
          <w:cols w:space="708"/>
          <w:docGrid w:linePitch="360"/>
        </w:sectPr>
      </w:pPr>
    </w:p>
    <w:p w14:paraId="3CE2CB81" w14:textId="77777777" w:rsidR="00213A63" w:rsidRPr="005E3E63" w:rsidRDefault="00213A63" w:rsidP="00213A63">
      <w:pPr>
        <w:spacing w:after="0"/>
        <w:jc w:val="right"/>
        <w:rPr>
          <w:rFonts w:ascii="Times New Roman" w:eastAsiaTheme="minorEastAsia" w:hAnsi="Times New Roman"/>
          <w:sz w:val="20"/>
          <w:szCs w:val="20"/>
        </w:rPr>
      </w:pPr>
      <w:r w:rsidRPr="005E3E63">
        <w:rPr>
          <w:rFonts w:ascii="Times New Roman" w:eastAsiaTheme="minorEastAsia" w:hAnsi="Times New Roman"/>
          <w:sz w:val="20"/>
          <w:szCs w:val="20"/>
        </w:rPr>
        <w:lastRenderedPageBreak/>
        <w:t>Приложение № 1</w:t>
      </w:r>
    </w:p>
    <w:p w14:paraId="63A5F980" w14:textId="77777777" w:rsidR="00213A63" w:rsidRPr="005E3E63" w:rsidRDefault="00213A63" w:rsidP="00213A63">
      <w:pPr>
        <w:spacing w:after="0"/>
        <w:jc w:val="right"/>
        <w:rPr>
          <w:rFonts w:ascii="Times New Roman" w:eastAsiaTheme="minorEastAsia" w:hAnsi="Times New Roman"/>
          <w:b/>
          <w:bCs/>
          <w:sz w:val="20"/>
          <w:szCs w:val="20"/>
        </w:rPr>
      </w:pPr>
      <w:r w:rsidRPr="005E3E63">
        <w:rPr>
          <w:rFonts w:ascii="Times New Roman" w:hAnsi="Times New Roman"/>
          <w:sz w:val="20"/>
          <w:szCs w:val="20"/>
        </w:rPr>
        <w:t xml:space="preserve">к </w:t>
      </w:r>
      <w:r w:rsidR="00602340" w:rsidRPr="005E3E63">
        <w:rPr>
          <w:rFonts w:ascii="Times New Roman" w:hAnsi="Times New Roman"/>
          <w:sz w:val="20"/>
          <w:szCs w:val="20"/>
        </w:rPr>
        <w:t>Аукционной документации</w:t>
      </w:r>
      <w:r w:rsidR="00792FB7" w:rsidRPr="005E3E63">
        <w:rPr>
          <w:rFonts w:ascii="Times New Roman" w:hAnsi="Times New Roman"/>
          <w:sz w:val="20"/>
          <w:szCs w:val="20"/>
        </w:rPr>
        <w:t>.</w:t>
      </w:r>
    </w:p>
    <w:p w14:paraId="71619FBA" w14:textId="77777777" w:rsidR="000443D9" w:rsidRPr="005E3E63" w:rsidRDefault="00213A63" w:rsidP="00213A63">
      <w:pPr>
        <w:jc w:val="center"/>
        <w:rPr>
          <w:rFonts w:ascii="Times New Roman" w:hAnsi="Times New Roman"/>
        </w:rPr>
      </w:pPr>
      <w:r w:rsidRPr="005E3E63">
        <w:rPr>
          <w:rFonts w:ascii="Times New Roman" w:hAnsi="Times New Roman"/>
        </w:rPr>
        <w:t>СПЕЦИФИКАЦИЯ</w:t>
      </w:r>
    </w:p>
    <w:p w14:paraId="349E9D28" w14:textId="77777777" w:rsidR="006F42A1" w:rsidRDefault="006F42A1" w:rsidP="007923FA">
      <w:pPr>
        <w:spacing w:after="0"/>
        <w:jc w:val="both"/>
        <w:rPr>
          <w:rFonts w:ascii="Times New Roman" w:hAnsi="Times New Roman"/>
        </w:rPr>
      </w:pPr>
    </w:p>
    <w:tbl>
      <w:tblPr>
        <w:tblpPr w:leftFromText="180" w:rightFromText="180" w:horzAnchor="margin" w:tblpX="-101" w:tblpY="1890"/>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0953"/>
        <w:gridCol w:w="1771"/>
        <w:gridCol w:w="1238"/>
      </w:tblGrid>
      <w:tr w:rsidR="006F42A1" w:rsidRPr="006F42A1" w14:paraId="398F90FE" w14:textId="77777777" w:rsidTr="006F42A1">
        <w:trPr>
          <w:trHeight w:val="289"/>
        </w:trPr>
        <w:tc>
          <w:tcPr>
            <w:tcW w:w="1404" w:type="dxa"/>
            <w:shd w:val="clear" w:color="auto" w:fill="auto"/>
            <w:noWrap/>
            <w:vAlign w:val="center"/>
            <w:hideMark/>
          </w:tcPr>
          <w:p w14:paraId="43FFC57F" w14:textId="77777777" w:rsidR="006F42A1" w:rsidRPr="006F42A1" w:rsidRDefault="006F42A1" w:rsidP="006F42A1">
            <w:pPr>
              <w:tabs>
                <w:tab w:val="left" w:pos="1335"/>
              </w:tabs>
              <w:jc w:val="center"/>
              <w:rPr>
                <w:rFonts w:ascii="Times New Roman" w:hAnsi="Times New Roman"/>
                <w:b/>
              </w:rPr>
            </w:pPr>
            <w:r w:rsidRPr="006F42A1">
              <w:rPr>
                <w:rFonts w:ascii="Times New Roman" w:hAnsi="Times New Roman"/>
                <w:b/>
              </w:rPr>
              <w:t>№ п/п</w:t>
            </w:r>
          </w:p>
        </w:tc>
        <w:tc>
          <w:tcPr>
            <w:tcW w:w="10953" w:type="dxa"/>
            <w:shd w:val="clear" w:color="auto" w:fill="auto"/>
            <w:vAlign w:val="center"/>
            <w:hideMark/>
          </w:tcPr>
          <w:p w14:paraId="46487B4B" w14:textId="77777777" w:rsidR="006F42A1" w:rsidRPr="006F42A1" w:rsidRDefault="006F42A1" w:rsidP="008C24BA">
            <w:pPr>
              <w:tabs>
                <w:tab w:val="left" w:pos="1335"/>
              </w:tabs>
              <w:jc w:val="center"/>
              <w:rPr>
                <w:rFonts w:ascii="Times New Roman" w:hAnsi="Times New Roman"/>
                <w:b/>
                <w:bCs/>
              </w:rPr>
            </w:pPr>
            <w:r w:rsidRPr="006F42A1">
              <w:rPr>
                <w:rFonts w:ascii="Times New Roman" w:hAnsi="Times New Roman"/>
                <w:b/>
                <w:bCs/>
              </w:rPr>
              <w:t>Наименование продукции</w:t>
            </w:r>
          </w:p>
        </w:tc>
        <w:tc>
          <w:tcPr>
            <w:tcW w:w="1771" w:type="dxa"/>
            <w:shd w:val="clear" w:color="auto" w:fill="auto"/>
            <w:noWrap/>
            <w:vAlign w:val="center"/>
            <w:hideMark/>
          </w:tcPr>
          <w:p w14:paraId="65AEC423" w14:textId="77777777" w:rsidR="006F42A1" w:rsidRPr="006F42A1" w:rsidRDefault="006F42A1" w:rsidP="008C24BA">
            <w:pPr>
              <w:tabs>
                <w:tab w:val="left" w:pos="1335"/>
              </w:tabs>
              <w:jc w:val="center"/>
              <w:rPr>
                <w:rFonts w:ascii="Times New Roman" w:hAnsi="Times New Roman"/>
                <w:b/>
              </w:rPr>
            </w:pPr>
            <w:r w:rsidRPr="006F42A1">
              <w:rPr>
                <w:rFonts w:ascii="Times New Roman" w:hAnsi="Times New Roman"/>
                <w:b/>
              </w:rPr>
              <w:t>Кол-во</w:t>
            </w:r>
          </w:p>
        </w:tc>
        <w:tc>
          <w:tcPr>
            <w:tcW w:w="1238" w:type="dxa"/>
            <w:shd w:val="clear" w:color="auto" w:fill="auto"/>
            <w:noWrap/>
            <w:vAlign w:val="center"/>
            <w:hideMark/>
          </w:tcPr>
          <w:p w14:paraId="7CA74F06" w14:textId="77777777" w:rsidR="006F42A1" w:rsidRPr="006F42A1" w:rsidRDefault="006F42A1" w:rsidP="008C24BA">
            <w:pPr>
              <w:jc w:val="center"/>
              <w:rPr>
                <w:rFonts w:ascii="Times New Roman" w:hAnsi="Times New Roman"/>
                <w:b/>
              </w:rPr>
            </w:pPr>
            <w:r w:rsidRPr="006F42A1">
              <w:rPr>
                <w:rFonts w:ascii="Times New Roman" w:hAnsi="Times New Roman"/>
                <w:b/>
              </w:rPr>
              <w:t>Ед. изм.</w:t>
            </w:r>
          </w:p>
        </w:tc>
      </w:tr>
      <w:tr w:rsidR="005C06A1" w:rsidRPr="006F42A1" w14:paraId="2EB4D46D" w14:textId="77777777" w:rsidTr="005C06A1">
        <w:trPr>
          <w:trHeight w:val="2035"/>
        </w:trPr>
        <w:tc>
          <w:tcPr>
            <w:tcW w:w="1404" w:type="dxa"/>
            <w:shd w:val="clear" w:color="auto" w:fill="auto"/>
            <w:noWrap/>
            <w:vAlign w:val="center"/>
            <w:hideMark/>
          </w:tcPr>
          <w:p w14:paraId="53BA24D5" w14:textId="77777777" w:rsidR="005C06A1" w:rsidRDefault="008D6327" w:rsidP="005C06A1">
            <w:pPr>
              <w:tabs>
                <w:tab w:val="left" w:pos="1335"/>
              </w:tabs>
              <w:jc w:val="center"/>
              <w:rPr>
                <w:rFonts w:ascii="Times New Roman" w:hAnsi="Times New Roman"/>
              </w:rPr>
            </w:pPr>
            <w:r>
              <w:rPr>
                <w:rFonts w:ascii="Times New Roman" w:hAnsi="Times New Roman"/>
              </w:rPr>
              <w:t>1</w:t>
            </w:r>
          </w:p>
        </w:tc>
        <w:tc>
          <w:tcPr>
            <w:tcW w:w="10953" w:type="dxa"/>
            <w:shd w:val="clear" w:color="auto" w:fill="auto"/>
            <w:vAlign w:val="center"/>
            <w:hideMark/>
          </w:tcPr>
          <w:p w14:paraId="2723E0F0" w14:textId="77777777" w:rsidR="005C06A1" w:rsidRPr="006F42A1" w:rsidRDefault="005C06A1" w:rsidP="003E1E8A">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Pr>
                <w:rFonts w:ascii="Times New Roman" w:hAnsi="Times New Roman"/>
                <w:b/>
                <w:bCs/>
              </w:rPr>
              <w:t xml:space="preserve"> Категория А.</w:t>
            </w:r>
          </w:p>
          <w:p w14:paraId="26791DB2" w14:textId="77777777" w:rsidR="005C06A1" w:rsidRPr="006F42A1" w:rsidRDefault="005C06A1" w:rsidP="003E1E8A">
            <w:pPr>
              <w:tabs>
                <w:tab w:val="left" w:pos="1335"/>
              </w:tabs>
              <w:spacing w:after="0"/>
              <w:rPr>
                <w:rFonts w:ascii="Times New Roman" w:hAnsi="Times New Roman"/>
              </w:rPr>
            </w:pPr>
            <w:r w:rsidRPr="006F42A1">
              <w:rPr>
                <w:rFonts w:ascii="Times New Roman" w:hAnsi="Times New Roman"/>
                <w:bCs/>
              </w:rPr>
              <w:t>По ГОСТ 32951-2014, Р54704-2011 продукт из свинины, изготовленный из тазобедренной части свиной туши без кости и без шкуры</w:t>
            </w:r>
            <w:r w:rsidRPr="006F42A1">
              <w:rPr>
                <w:rFonts w:ascii="Times New Roman" w:hAnsi="Times New Roman"/>
                <w:b/>
                <w:bCs/>
              </w:rPr>
              <w:t>, массовая доля соединений и жировой ткани не более 20%.</w:t>
            </w:r>
            <w:r w:rsidRPr="006F42A1">
              <w:rPr>
                <w:rFonts w:ascii="Times New Roman" w:hAnsi="Times New Roman"/>
                <w:bCs/>
              </w:rPr>
              <w:t xml:space="preserve"> Допускается употреблять термин «окорок» в наименованиях продуктов из мяса промысловых животных</w:t>
            </w:r>
            <w:r w:rsidRPr="006F42A1">
              <w:rPr>
                <w:rFonts w:ascii="Times New Roman" w:hAnsi="Times New Roman"/>
                <w:shd w:val="clear" w:color="auto" w:fill="E6E6E6"/>
              </w:rPr>
              <w:t xml:space="preserve">. </w:t>
            </w:r>
            <w:r w:rsidRPr="006F42A1">
              <w:rPr>
                <w:rFonts w:ascii="Times New Roman" w:hAnsi="Times New Roman"/>
                <w:color w:val="000000"/>
              </w:rPr>
              <w:t>Окорока без оболочки или без шкуры завертывают в, целлофан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 xml:space="preserve">наименования предприятия-изготовителя, его подчиненности и товарного </w:t>
            </w:r>
            <w:proofErr w:type="gramStart"/>
            <w:r w:rsidRPr="006F42A1">
              <w:rPr>
                <w:rFonts w:ascii="Times New Roman" w:hAnsi="Times New Roman"/>
                <w:color w:val="000000"/>
              </w:rPr>
              <w:t>знака;-</w:t>
            </w:r>
            <w:proofErr w:type="gramEnd"/>
            <w:r w:rsidRPr="006F42A1">
              <w:rPr>
                <w:rFonts w:ascii="Times New Roman" w:hAnsi="Times New Roman"/>
                <w:color w:val="000000"/>
              </w:rPr>
              <w:t xml:space="preserve">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r w:rsidRPr="006F42A1">
              <w:rPr>
                <w:rFonts w:ascii="Times New Roman" w:hAnsi="Times New Roman"/>
              </w:rPr>
              <w:t xml:space="preserve"> Не допускается наличие признаков повторной заморозки. Наличие удостоверения качества (при наличии), ветеринарной справки. </w:t>
            </w:r>
            <w:r w:rsidRPr="006F42A1">
              <w:rPr>
                <w:rFonts w:ascii="Times New Roman" w:hAnsi="Times New Roman"/>
                <w:highlight w:val="yellow"/>
              </w:rPr>
              <w:t xml:space="preserve"> Страна </w:t>
            </w:r>
            <w:proofErr w:type="gramStart"/>
            <w:r w:rsidRPr="006F42A1">
              <w:rPr>
                <w:rFonts w:ascii="Times New Roman" w:hAnsi="Times New Roman"/>
                <w:highlight w:val="yellow"/>
              </w:rPr>
              <w:t>происхождения:</w:t>
            </w:r>
            <w:r w:rsidRPr="006F42A1">
              <w:rPr>
                <w:rFonts w:ascii="Times New Roman" w:hAnsi="Times New Roman"/>
                <w:b/>
                <w:highlight w:val="yellow"/>
              </w:rPr>
              <w:t>Производства</w:t>
            </w:r>
            <w:proofErr w:type="gramEnd"/>
            <w:r w:rsidRPr="006F42A1">
              <w:rPr>
                <w:rFonts w:ascii="Times New Roman" w:hAnsi="Times New Roman"/>
                <w:b/>
                <w:highlight w:val="yellow"/>
              </w:rPr>
              <w:t xml:space="preserve"> Россия.</w:t>
            </w:r>
          </w:p>
        </w:tc>
        <w:tc>
          <w:tcPr>
            <w:tcW w:w="1771" w:type="dxa"/>
            <w:shd w:val="clear" w:color="auto" w:fill="auto"/>
            <w:noWrap/>
            <w:vAlign w:val="center"/>
            <w:hideMark/>
          </w:tcPr>
          <w:p w14:paraId="0F750C96" w14:textId="1870E261" w:rsidR="005C06A1" w:rsidRDefault="002C6E0B" w:rsidP="005C06A1">
            <w:pPr>
              <w:tabs>
                <w:tab w:val="left" w:pos="1335"/>
              </w:tabs>
              <w:jc w:val="center"/>
              <w:rPr>
                <w:rFonts w:ascii="Times New Roman" w:hAnsi="Times New Roman"/>
              </w:rPr>
            </w:pPr>
            <w:r>
              <w:rPr>
                <w:rFonts w:ascii="Times New Roman" w:hAnsi="Times New Roman"/>
              </w:rPr>
              <w:t>1300</w:t>
            </w:r>
          </w:p>
        </w:tc>
        <w:tc>
          <w:tcPr>
            <w:tcW w:w="1238" w:type="dxa"/>
            <w:shd w:val="clear" w:color="auto" w:fill="auto"/>
            <w:noWrap/>
            <w:vAlign w:val="center"/>
            <w:hideMark/>
          </w:tcPr>
          <w:p w14:paraId="18707E95" w14:textId="77777777" w:rsidR="005C06A1" w:rsidRPr="006F42A1" w:rsidRDefault="005C06A1" w:rsidP="005C06A1">
            <w:pPr>
              <w:jc w:val="center"/>
              <w:rPr>
                <w:rFonts w:ascii="Times New Roman" w:hAnsi="Times New Roman"/>
              </w:rPr>
            </w:pPr>
            <w:r w:rsidRPr="006F42A1">
              <w:rPr>
                <w:rFonts w:ascii="Times New Roman" w:hAnsi="Times New Roman"/>
              </w:rPr>
              <w:t>Кг.</w:t>
            </w:r>
          </w:p>
        </w:tc>
      </w:tr>
      <w:tr w:rsidR="002C6E0B" w:rsidRPr="006F42A1" w14:paraId="12EDD972" w14:textId="77777777" w:rsidTr="005C06A1">
        <w:trPr>
          <w:trHeight w:val="2035"/>
        </w:trPr>
        <w:tc>
          <w:tcPr>
            <w:tcW w:w="1404" w:type="dxa"/>
            <w:shd w:val="clear" w:color="auto" w:fill="auto"/>
            <w:noWrap/>
            <w:vAlign w:val="center"/>
          </w:tcPr>
          <w:p w14:paraId="68C7AE3C" w14:textId="5BB16ACF" w:rsidR="002C6E0B" w:rsidRDefault="002C6E0B" w:rsidP="005C06A1">
            <w:pPr>
              <w:tabs>
                <w:tab w:val="left" w:pos="1335"/>
              </w:tabs>
              <w:jc w:val="center"/>
              <w:rPr>
                <w:rFonts w:ascii="Times New Roman" w:hAnsi="Times New Roman"/>
              </w:rPr>
            </w:pPr>
            <w:r>
              <w:rPr>
                <w:rFonts w:ascii="Times New Roman" w:hAnsi="Times New Roman"/>
              </w:rPr>
              <w:t>2</w:t>
            </w:r>
          </w:p>
        </w:tc>
        <w:tc>
          <w:tcPr>
            <w:tcW w:w="10953" w:type="dxa"/>
            <w:shd w:val="clear" w:color="auto" w:fill="auto"/>
            <w:vAlign w:val="center"/>
          </w:tcPr>
          <w:p w14:paraId="6E0E3D57" w14:textId="77777777" w:rsidR="002C6E0B" w:rsidRPr="006F42A1" w:rsidRDefault="002C6E0B" w:rsidP="002C6E0B">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335437E7" w14:textId="77777777" w:rsidR="002C6E0B" w:rsidRPr="006F42A1" w:rsidRDefault="002C6E0B" w:rsidP="002C6E0B">
            <w:pPr>
              <w:spacing w:after="0"/>
              <w:rPr>
                <w:rFonts w:ascii="Times New Roman" w:hAnsi="Times New Roman"/>
                <w:b/>
              </w:rPr>
            </w:pPr>
            <w:r w:rsidRPr="006F42A1">
              <w:rPr>
                <w:rFonts w:ascii="Times New Roman" w:hAnsi="Times New Roman"/>
                <w:b/>
              </w:rPr>
              <w:t>Производства Россия.</w:t>
            </w:r>
            <w:r w:rsidRPr="006F42A1">
              <w:rPr>
                <w:rFonts w:ascii="Times New Roman" w:hAnsi="Times New Roman"/>
              </w:rPr>
              <w:t xml:space="preserve"> Субпродукты мясные 1-ой </w:t>
            </w:r>
            <w:proofErr w:type="gramStart"/>
            <w:r w:rsidRPr="006F42A1">
              <w:rPr>
                <w:rFonts w:ascii="Times New Roman" w:hAnsi="Times New Roman"/>
              </w:rPr>
              <w:t>категории ,</w:t>
            </w:r>
            <w:proofErr w:type="gramEnd"/>
            <w:r w:rsidRPr="006F42A1">
              <w:rPr>
                <w:rFonts w:ascii="Times New Roman" w:hAnsi="Times New Roman"/>
              </w:rPr>
              <w:t xml:space="preserve"> сухой заморозки, без кровяных сгустков, без остатков связок, жиры, постороннего запаха. Цвет коричневый, красно-коричневый. Продукция без содержания сои и ГМО. </w:t>
            </w:r>
            <w:r w:rsidRPr="006F42A1">
              <w:rPr>
                <w:rFonts w:ascii="Times New Roman" w:hAnsi="Times New Roman"/>
                <w:b/>
              </w:rPr>
              <w:t xml:space="preserve">ГОСТ 32244-2013. </w:t>
            </w:r>
          </w:p>
          <w:p w14:paraId="40F17827" w14:textId="77777777" w:rsidR="002C6E0B" w:rsidRPr="006F42A1" w:rsidRDefault="002C6E0B" w:rsidP="002C6E0B">
            <w:pPr>
              <w:spacing w:after="0"/>
              <w:rPr>
                <w:rFonts w:ascii="Times New Roman" w:hAnsi="Times New Roman"/>
              </w:rPr>
            </w:pPr>
            <w:r w:rsidRPr="006F42A1">
              <w:rPr>
                <w:rFonts w:ascii="Times New Roman" w:hAnsi="Times New Roman"/>
                <w:color w:val="000000"/>
              </w:rPr>
              <w:t>Печень говяжья поставляется в целлофановой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 xml:space="preserve">наименования предприятия-изготовителя, его подчиненности и товарного </w:t>
            </w:r>
            <w:proofErr w:type="gramStart"/>
            <w:r w:rsidRPr="006F42A1">
              <w:rPr>
                <w:rFonts w:ascii="Times New Roman" w:hAnsi="Times New Roman"/>
                <w:color w:val="000000"/>
              </w:rPr>
              <w:t>знака;-</w:t>
            </w:r>
            <w:proofErr w:type="gramEnd"/>
            <w:r w:rsidRPr="006F42A1">
              <w:rPr>
                <w:rFonts w:ascii="Times New Roman" w:hAnsi="Times New Roman"/>
                <w:color w:val="000000"/>
              </w:rPr>
              <w:t xml:space="preserve">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p>
          <w:p w14:paraId="4F741A13" w14:textId="0A9B44D7" w:rsidR="002C6E0B" w:rsidRPr="006F42A1" w:rsidRDefault="002C6E0B" w:rsidP="002C6E0B">
            <w:pPr>
              <w:tabs>
                <w:tab w:val="left" w:pos="1335"/>
              </w:tabs>
              <w:spacing w:after="0"/>
              <w:rPr>
                <w:rFonts w:ascii="Times New Roman" w:hAnsi="Times New Roman"/>
                <w:b/>
                <w:bCs/>
              </w:rPr>
            </w:pPr>
            <w:r w:rsidRPr="006F42A1">
              <w:rPr>
                <w:rFonts w:ascii="Times New Roman" w:hAnsi="Times New Roman"/>
              </w:rPr>
              <w:t xml:space="preserve">Наличие удостоверения качества (при наличии), ветеринарной справки.  </w:t>
            </w:r>
            <w:r w:rsidRPr="006F42A1">
              <w:rPr>
                <w:rFonts w:ascii="Times New Roman" w:hAnsi="Times New Roman"/>
                <w:highlight w:val="yellow"/>
              </w:rPr>
              <w:t xml:space="preserve">Страна </w:t>
            </w:r>
            <w:proofErr w:type="gramStart"/>
            <w:r w:rsidRPr="006F42A1">
              <w:rPr>
                <w:rFonts w:ascii="Times New Roman" w:hAnsi="Times New Roman"/>
                <w:highlight w:val="yellow"/>
              </w:rPr>
              <w:t>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w:t>
            </w:r>
            <w:proofErr w:type="gramEnd"/>
            <w:r w:rsidRPr="006F42A1">
              <w:rPr>
                <w:rFonts w:ascii="Times New Roman" w:hAnsi="Times New Roman"/>
                <w:b/>
                <w:highlight w:val="yellow"/>
              </w:rPr>
              <w:t xml:space="preserve"> Россия.</w:t>
            </w:r>
          </w:p>
        </w:tc>
        <w:tc>
          <w:tcPr>
            <w:tcW w:w="1771" w:type="dxa"/>
            <w:shd w:val="clear" w:color="auto" w:fill="auto"/>
            <w:noWrap/>
            <w:vAlign w:val="center"/>
          </w:tcPr>
          <w:p w14:paraId="3419226B" w14:textId="5D7E2861" w:rsidR="002C6E0B" w:rsidRDefault="0057331E" w:rsidP="005C06A1">
            <w:pPr>
              <w:tabs>
                <w:tab w:val="left" w:pos="1335"/>
              </w:tabs>
              <w:jc w:val="center"/>
              <w:rPr>
                <w:rFonts w:ascii="Times New Roman" w:hAnsi="Times New Roman"/>
              </w:rPr>
            </w:pPr>
            <w:r>
              <w:rPr>
                <w:rFonts w:ascii="Times New Roman" w:hAnsi="Times New Roman"/>
              </w:rPr>
              <w:t>3</w:t>
            </w:r>
            <w:r w:rsidR="002C6E0B">
              <w:rPr>
                <w:rFonts w:ascii="Times New Roman" w:hAnsi="Times New Roman"/>
              </w:rPr>
              <w:t>00</w:t>
            </w:r>
          </w:p>
        </w:tc>
        <w:tc>
          <w:tcPr>
            <w:tcW w:w="1238" w:type="dxa"/>
            <w:shd w:val="clear" w:color="auto" w:fill="auto"/>
            <w:noWrap/>
            <w:vAlign w:val="center"/>
          </w:tcPr>
          <w:p w14:paraId="434A42B4" w14:textId="2DFCF0DF" w:rsidR="002C6E0B" w:rsidRPr="006F42A1" w:rsidRDefault="002C6E0B" w:rsidP="005C06A1">
            <w:pPr>
              <w:jc w:val="center"/>
              <w:rPr>
                <w:rFonts w:ascii="Times New Roman" w:hAnsi="Times New Roman"/>
              </w:rPr>
            </w:pPr>
            <w:r w:rsidRPr="006F42A1">
              <w:rPr>
                <w:rFonts w:ascii="Times New Roman" w:hAnsi="Times New Roman"/>
              </w:rPr>
              <w:t>Кг.</w:t>
            </w:r>
          </w:p>
        </w:tc>
      </w:tr>
    </w:tbl>
    <w:p w14:paraId="6A461936" w14:textId="77777777" w:rsidR="006F42A1" w:rsidRDefault="006F42A1" w:rsidP="007923FA">
      <w:pPr>
        <w:spacing w:after="0"/>
        <w:jc w:val="both"/>
        <w:rPr>
          <w:rFonts w:ascii="Times New Roman" w:hAnsi="Times New Roman"/>
        </w:rPr>
      </w:pPr>
    </w:p>
    <w:p w14:paraId="2E53C9F2" w14:textId="77777777" w:rsidR="00213A63" w:rsidRPr="005E3E63" w:rsidRDefault="00213A63" w:rsidP="007923FA">
      <w:pPr>
        <w:spacing w:after="0"/>
        <w:jc w:val="both"/>
        <w:rPr>
          <w:rFonts w:ascii="Times New Roman" w:hAnsi="Times New Roman"/>
        </w:rPr>
      </w:pPr>
      <w:r w:rsidRPr="005E3E63">
        <w:rPr>
          <w:rFonts w:ascii="Times New Roman" w:hAnsi="Times New Roman"/>
        </w:rPr>
        <w:br w:type="page"/>
      </w:r>
    </w:p>
    <w:p w14:paraId="5F77241A" w14:textId="77777777" w:rsidR="00213A63" w:rsidRPr="005E3E63" w:rsidRDefault="00213A63">
      <w:pPr>
        <w:rPr>
          <w:rFonts w:ascii="Times New Roman" w:hAnsi="Times New Roman"/>
        </w:rPr>
        <w:sectPr w:rsidR="00213A63" w:rsidRPr="005E3E63" w:rsidSect="007923FA">
          <w:pgSz w:w="16838" w:h="11906" w:orient="landscape"/>
          <w:pgMar w:top="426" w:right="567" w:bottom="567" w:left="567" w:header="709" w:footer="709" w:gutter="0"/>
          <w:cols w:space="708"/>
          <w:docGrid w:linePitch="360"/>
        </w:sectPr>
      </w:pPr>
    </w:p>
    <w:p w14:paraId="78B0D574" w14:textId="77777777" w:rsidR="002C589D" w:rsidRPr="005E3E63" w:rsidRDefault="00783D90" w:rsidP="002C589D">
      <w:pPr>
        <w:spacing w:after="0"/>
        <w:jc w:val="right"/>
        <w:rPr>
          <w:rFonts w:ascii="Times New Roman" w:eastAsiaTheme="minorEastAsia" w:hAnsi="Times New Roman"/>
          <w:sz w:val="20"/>
          <w:szCs w:val="20"/>
        </w:rPr>
      </w:pPr>
      <w:r>
        <w:rPr>
          <w:rFonts w:ascii="Times New Roman" w:eastAsiaTheme="minorEastAsia" w:hAnsi="Times New Roman"/>
          <w:sz w:val="20"/>
          <w:szCs w:val="20"/>
        </w:rPr>
        <w:lastRenderedPageBreak/>
        <w:t>Приложение № 2</w:t>
      </w:r>
    </w:p>
    <w:p w14:paraId="32F9C571" w14:textId="77777777" w:rsidR="002C589D" w:rsidRPr="005E3E63" w:rsidRDefault="00602340" w:rsidP="002C589D">
      <w:pPr>
        <w:jc w:val="right"/>
        <w:rPr>
          <w:rFonts w:ascii="Times New Roman" w:hAnsi="Times New Roman"/>
          <w:b/>
          <w:sz w:val="28"/>
          <w:szCs w:val="24"/>
        </w:rPr>
      </w:pPr>
      <w:r w:rsidRPr="005E3E63">
        <w:rPr>
          <w:rFonts w:ascii="Times New Roman" w:hAnsi="Times New Roman"/>
          <w:sz w:val="20"/>
          <w:szCs w:val="20"/>
        </w:rPr>
        <w:t>к Аукционной документации</w:t>
      </w:r>
    </w:p>
    <w:p w14:paraId="33185518" w14:textId="77777777" w:rsidR="00213A63" w:rsidRPr="005E3E63" w:rsidRDefault="00213A63" w:rsidP="00213A63">
      <w:pPr>
        <w:jc w:val="center"/>
        <w:rPr>
          <w:rFonts w:ascii="Times New Roman" w:hAnsi="Times New Roman"/>
          <w:sz w:val="24"/>
          <w:szCs w:val="24"/>
          <w:u w:val="single"/>
        </w:rPr>
      </w:pPr>
      <w:r w:rsidRPr="005E3E63">
        <w:rPr>
          <w:rFonts w:ascii="Times New Roman" w:eastAsiaTheme="minorEastAsia" w:hAnsi="Times New Roman"/>
          <w:b/>
          <w:spacing w:val="-16"/>
          <w:sz w:val="24"/>
          <w:szCs w:val="24"/>
        </w:rPr>
        <w:t>Расчет начальной (максимальной) цены договора</w:t>
      </w:r>
    </w:p>
    <w:p w14:paraId="478559C7" w14:textId="18D4801F" w:rsidR="00213A63" w:rsidRPr="005E3E63" w:rsidRDefault="00213A63" w:rsidP="005056AC">
      <w:pPr>
        <w:spacing w:after="0"/>
        <w:ind w:firstLine="708"/>
        <w:rPr>
          <w:rFonts w:ascii="Times New Roman" w:hAnsi="Times New Roman"/>
        </w:rPr>
      </w:pPr>
      <w:r w:rsidRPr="005E3E63">
        <w:rPr>
          <w:rFonts w:ascii="Times New Roman" w:hAnsi="Times New Roman"/>
          <w:u w:val="single"/>
        </w:rPr>
        <w:t>Предмет договора:</w:t>
      </w:r>
      <w:r w:rsidR="002C6E0B">
        <w:rPr>
          <w:rFonts w:ascii="Times New Roman" w:hAnsi="Times New Roman"/>
          <w:u w:val="single"/>
        </w:rPr>
        <w:t xml:space="preserve"> </w:t>
      </w:r>
      <w:r w:rsidR="006F42A1">
        <w:rPr>
          <w:rFonts w:ascii="Times New Roman" w:hAnsi="Times New Roman"/>
          <w:b/>
        </w:rPr>
        <w:t>«Поставка мяс</w:t>
      </w:r>
      <w:r w:rsidR="001E7F2B">
        <w:rPr>
          <w:rFonts w:ascii="Times New Roman" w:hAnsi="Times New Roman"/>
          <w:b/>
        </w:rPr>
        <w:t>ной продукции</w:t>
      </w:r>
      <w:r w:rsidR="002C6E0B">
        <w:rPr>
          <w:rFonts w:ascii="Times New Roman" w:hAnsi="Times New Roman"/>
          <w:b/>
        </w:rPr>
        <w:t xml:space="preserve"> </w:t>
      </w:r>
      <w:r w:rsidR="006F42A1">
        <w:rPr>
          <w:rFonts w:ascii="Times New Roman" w:hAnsi="Times New Roman"/>
          <w:b/>
        </w:rPr>
        <w:t>согласно</w:t>
      </w:r>
      <w:r w:rsidR="00783D90">
        <w:rPr>
          <w:rFonts w:ascii="Times New Roman" w:hAnsi="Times New Roman"/>
          <w:b/>
        </w:rPr>
        <w:t xml:space="preserve"> спецификации</w:t>
      </w:r>
      <w:r w:rsidRPr="005E3E63">
        <w:rPr>
          <w:rFonts w:ascii="Times New Roman" w:hAnsi="Times New Roman"/>
          <w:b/>
        </w:rPr>
        <w:t>»</w:t>
      </w:r>
    </w:p>
    <w:p w14:paraId="61D1FBE3" w14:textId="77777777" w:rsidR="00213A63" w:rsidRPr="005E3E63" w:rsidRDefault="00213A63" w:rsidP="005056AC">
      <w:pPr>
        <w:spacing w:after="0"/>
        <w:ind w:firstLine="708"/>
        <w:rPr>
          <w:rFonts w:ascii="Times New Roman" w:hAnsi="Times New Roman"/>
        </w:rPr>
      </w:pPr>
      <w:r w:rsidRPr="005E3E63">
        <w:rPr>
          <w:rFonts w:ascii="Times New Roman" w:hAnsi="Times New Roman"/>
          <w:u w:val="single"/>
        </w:rPr>
        <w:t xml:space="preserve">Используемый метод определения </w:t>
      </w:r>
      <w:proofErr w:type="gramStart"/>
      <w:r w:rsidRPr="005E3E63">
        <w:rPr>
          <w:rFonts w:ascii="Times New Roman" w:hAnsi="Times New Roman"/>
          <w:u w:val="single"/>
        </w:rPr>
        <w:t>НМЦК:</w:t>
      </w:r>
      <w:r w:rsidRPr="005E3E63">
        <w:rPr>
          <w:rFonts w:ascii="Times New Roman" w:hAnsi="Times New Roman"/>
        </w:rPr>
        <w:t xml:space="preserve">  Обоснование</w:t>
      </w:r>
      <w:proofErr w:type="gramEnd"/>
      <w:r w:rsidRPr="005E3E63">
        <w:rPr>
          <w:rFonts w:ascii="Times New Roman" w:hAnsi="Times New Roman"/>
        </w:rPr>
        <w:t xml:space="preserve"> начальной (максимальной) цены договора, заключаемого по результатам проведения аукциона в электронной форме, выполнено методом сопоставимых рыночных цен (анализа рынка).</w:t>
      </w:r>
    </w:p>
    <w:p w14:paraId="4FB91013" w14:textId="77777777" w:rsidR="00DA3458" w:rsidRPr="005E3E63" w:rsidRDefault="00DA3458">
      <w:pPr>
        <w:rPr>
          <w:rFonts w:ascii="Times New Roman" w:hAnsi="Times New Roman"/>
        </w:rPr>
      </w:pPr>
    </w:p>
    <w:tbl>
      <w:tblPr>
        <w:tblW w:w="15422" w:type="dxa"/>
        <w:tblInd w:w="93" w:type="dxa"/>
        <w:tblLook w:val="04A0" w:firstRow="1" w:lastRow="0" w:firstColumn="1" w:lastColumn="0" w:noHBand="0" w:noVBand="1"/>
      </w:tblPr>
      <w:tblGrid>
        <w:gridCol w:w="4438"/>
        <w:gridCol w:w="1029"/>
        <w:gridCol w:w="1492"/>
        <w:gridCol w:w="849"/>
        <w:gridCol w:w="1632"/>
        <w:gridCol w:w="1346"/>
        <w:gridCol w:w="1591"/>
        <w:gridCol w:w="1044"/>
        <w:gridCol w:w="2001"/>
      </w:tblGrid>
      <w:tr w:rsidR="008D6327" w:rsidRPr="008D6327" w14:paraId="00C9A52B" w14:textId="77777777" w:rsidTr="008D6327">
        <w:trPr>
          <w:trHeight w:val="509"/>
        </w:trPr>
        <w:tc>
          <w:tcPr>
            <w:tcW w:w="4438"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09AA963A" w14:textId="77777777" w:rsidR="008D6327" w:rsidRPr="008D6327" w:rsidRDefault="008D6327" w:rsidP="008D6327">
            <w:pPr>
              <w:spacing w:after="0" w:line="240" w:lineRule="auto"/>
              <w:jc w:val="center"/>
              <w:rPr>
                <w:rFonts w:ascii="Times New Roman" w:eastAsia="Times New Roman" w:hAnsi="Times New Roman"/>
                <w:b/>
                <w:bCs/>
                <w:color w:val="000000"/>
                <w:lang w:eastAsia="ru-RU"/>
              </w:rPr>
            </w:pPr>
            <w:r w:rsidRPr="008D6327">
              <w:rPr>
                <w:rFonts w:ascii="Times New Roman" w:eastAsia="Times New Roman" w:hAnsi="Times New Roman"/>
                <w:b/>
                <w:bCs/>
                <w:color w:val="000000"/>
                <w:lang w:eastAsia="ru-RU"/>
              </w:rPr>
              <w:t>Наименование</w:t>
            </w:r>
          </w:p>
        </w:tc>
        <w:tc>
          <w:tcPr>
            <w:tcW w:w="102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7051E311" w14:textId="77777777" w:rsidR="008D6327" w:rsidRPr="008D6327" w:rsidRDefault="008D6327" w:rsidP="008D6327">
            <w:pPr>
              <w:spacing w:after="0" w:line="240" w:lineRule="auto"/>
              <w:jc w:val="center"/>
              <w:rPr>
                <w:rFonts w:ascii="Times New Roman" w:eastAsia="Times New Roman" w:hAnsi="Times New Roman"/>
                <w:b/>
                <w:bCs/>
                <w:color w:val="000000"/>
                <w:lang w:eastAsia="ru-RU"/>
              </w:rPr>
            </w:pPr>
            <w:r w:rsidRPr="008D6327">
              <w:rPr>
                <w:rFonts w:ascii="Times New Roman" w:eastAsia="Times New Roman" w:hAnsi="Times New Roman"/>
                <w:b/>
                <w:bCs/>
                <w:color w:val="000000"/>
                <w:lang w:eastAsia="ru-RU"/>
              </w:rPr>
              <w:t>Ед. изм.</w:t>
            </w:r>
          </w:p>
        </w:tc>
        <w:tc>
          <w:tcPr>
            <w:tcW w:w="1492"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08105A1" w14:textId="77777777" w:rsidR="008D6327" w:rsidRPr="008D6327" w:rsidRDefault="008D6327" w:rsidP="008D6327">
            <w:pPr>
              <w:spacing w:after="0" w:line="240" w:lineRule="auto"/>
              <w:jc w:val="center"/>
              <w:rPr>
                <w:rFonts w:ascii="Times New Roman" w:eastAsia="Times New Roman" w:hAnsi="Times New Roman"/>
                <w:b/>
                <w:bCs/>
                <w:color w:val="000000"/>
                <w:lang w:eastAsia="ru-RU"/>
              </w:rPr>
            </w:pPr>
            <w:r w:rsidRPr="008D6327">
              <w:rPr>
                <w:rFonts w:ascii="Times New Roman" w:eastAsia="Times New Roman" w:hAnsi="Times New Roman"/>
                <w:b/>
                <w:bCs/>
                <w:color w:val="000000"/>
                <w:lang w:eastAsia="ru-RU"/>
              </w:rPr>
              <w:t>Количество</w:t>
            </w:r>
          </w:p>
        </w:tc>
        <w:tc>
          <w:tcPr>
            <w:tcW w:w="248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0C1AE1B" w14:textId="77777777" w:rsidR="008D6327" w:rsidRPr="008D6327" w:rsidRDefault="008D6327" w:rsidP="008D6327">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Ком. предложение №1</w:t>
            </w:r>
          </w:p>
        </w:tc>
        <w:tc>
          <w:tcPr>
            <w:tcW w:w="2937"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41199F" w14:textId="77777777" w:rsidR="008D6327" w:rsidRPr="008D6327" w:rsidRDefault="008D6327" w:rsidP="00FB4A1C">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Ком. предложение №2</w:t>
            </w:r>
          </w:p>
        </w:tc>
        <w:tc>
          <w:tcPr>
            <w:tcW w:w="3045"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80E479" w14:textId="77777777" w:rsidR="008D6327" w:rsidRPr="008D6327" w:rsidRDefault="008D6327" w:rsidP="00FB4A1C">
            <w:pPr>
              <w:spacing w:after="0" w:line="240" w:lineRule="auto"/>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Ком. предложение №3</w:t>
            </w:r>
          </w:p>
        </w:tc>
      </w:tr>
      <w:tr w:rsidR="008D6327" w:rsidRPr="008D6327" w14:paraId="63E78B59" w14:textId="77777777" w:rsidTr="008D6327">
        <w:trPr>
          <w:trHeight w:val="509"/>
        </w:trPr>
        <w:tc>
          <w:tcPr>
            <w:tcW w:w="4438" w:type="dxa"/>
            <w:vMerge/>
            <w:tcBorders>
              <w:top w:val="single" w:sz="4" w:space="0" w:color="auto"/>
              <w:left w:val="single" w:sz="4" w:space="0" w:color="auto"/>
              <w:bottom w:val="single" w:sz="4" w:space="0" w:color="000000"/>
              <w:right w:val="single" w:sz="4" w:space="0" w:color="auto"/>
            </w:tcBorders>
            <w:vAlign w:val="center"/>
            <w:hideMark/>
          </w:tcPr>
          <w:p w14:paraId="52D2005E" w14:textId="77777777" w:rsidR="008D6327" w:rsidRPr="008D6327" w:rsidRDefault="008D6327" w:rsidP="008D6327">
            <w:pPr>
              <w:spacing w:after="0" w:line="240" w:lineRule="auto"/>
              <w:rPr>
                <w:rFonts w:ascii="Times New Roman" w:eastAsia="Times New Roman" w:hAnsi="Times New Roman"/>
                <w:b/>
                <w:bCs/>
                <w:color w:val="000000"/>
                <w:lang w:eastAsia="ru-RU"/>
              </w:rPr>
            </w:pPr>
          </w:p>
        </w:tc>
        <w:tc>
          <w:tcPr>
            <w:tcW w:w="1029" w:type="dxa"/>
            <w:vMerge/>
            <w:tcBorders>
              <w:top w:val="single" w:sz="4" w:space="0" w:color="auto"/>
              <w:left w:val="single" w:sz="4" w:space="0" w:color="auto"/>
              <w:bottom w:val="single" w:sz="4" w:space="0" w:color="000000"/>
              <w:right w:val="single" w:sz="4" w:space="0" w:color="auto"/>
            </w:tcBorders>
            <w:vAlign w:val="center"/>
            <w:hideMark/>
          </w:tcPr>
          <w:p w14:paraId="5D64F442" w14:textId="77777777" w:rsidR="008D6327" w:rsidRPr="008D6327" w:rsidRDefault="008D6327" w:rsidP="008D6327">
            <w:pPr>
              <w:spacing w:after="0" w:line="240" w:lineRule="auto"/>
              <w:rPr>
                <w:rFonts w:ascii="Times New Roman" w:eastAsia="Times New Roman" w:hAnsi="Times New Roman"/>
                <w:b/>
                <w:bCs/>
                <w:color w:val="000000"/>
                <w:lang w:eastAsia="ru-RU"/>
              </w:rPr>
            </w:pPr>
          </w:p>
        </w:tc>
        <w:tc>
          <w:tcPr>
            <w:tcW w:w="1492" w:type="dxa"/>
            <w:vMerge/>
            <w:tcBorders>
              <w:top w:val="single" w:sz="4" w:space="0" w:color="auto"/>
              <w:left w:val="single" w:sz="4" w:space="0" w:color="auto"/>
              <w:bottom w:val="single" w:sz="4" w:space="0" w:color="000000"/>
              <w:right w:val="single" w:sz="4" w:space="0" w:color="auto"/>
            </w:tcBorders>
            <w:vAlign w:val="center"/>
            <w:hideMark/>
          </w:tcPr>
          <w:p w14:paraId="04FB72AE" w14:textId="77777777" w:rsidR="008D6327" w:rsidRPr="008D6327" w:rsidRDefault="008D6327" w:rsidP="008D6327">
            <w:pPr>
              <w:spacing w:after="0" w:line="240" w:lineRule="auto"/>
              <w:rPr>
                <w:rFonts w:ascii="Times New Roman" w:eastAsia="Times New Roman" w:hAnsi="Times New Roman"/>
                <w:b/>
                <w:bCs/>
                <w:color w:val="000000"/>
                <w:lang w:eastAsia="ru-RU"/>
              </w:rPr>
            </w:pPr>
          </w:p>
        </w:tc>
        <w:tc>
          <w:tcPr>
            <w:tcW w:w="2481" w:type="dxa"/>
            <w:gridSpan w:val="2"/>
            <w:vMerge/>
            <w:tcBorders>
              <w:top w:val="single" w:sz="4" w:space="0" w:color="auto"/>
              <w:left w:val="single" w:sz="4" w:space="0" w:color="auto"/>
              <w:bottom w:val="single" w:sz="4" w:space="0" w:color="000000"/>
              <w:right w:val="single" w:sz="4" w:space="0" w:color="000000"/>
            </w:tcBorders>
            <w:vAlign w:val="center"/>
            <w:hideMark/>
          </w:tcPr>
          <w:p w14:paraId="3D6B2380" w14:textId="77777777" w:rsidR="008D6327" w:rsidRPr="008D6327" w:rsidRDefault="008D6327" w:rsidP="008D6327">
            <w:pPr>
              <w:spacing w:after="0" w:line="240" w:lineRule="auto"/>
              <w:rPr>
                <w:rFonts w:ascii="Times New Roman" w:eastAsia="Times New Roman" w:hAnsi="Times New Roman"/>
                <w:b/>
                <w:bCs/>
                <w:color w:val="000000"/>
                <w:lang w:eastAsia="ru-RU"/>
              </w:rPr>
            </w:pPr>
          </w:p>
        </w:tc>
        <w:tc>
          <w:tcPr>
            <w:tcW w:w="2937" w:type="dxa"/>
            <w:gridSpan w:val="2"/>
            <w:vMerge/>
            <w:tcBorders>
              <w:top w:val="single" w:sz="4" w:space="0" w:color="auto"/>
              <w:left w:val="single" w:sz="4" w:space="0" w:color="auto"/>
              <w:bottom w:val="single" w:sz="4" w:space="0" w:color="auto"/>
              <w:right w:val="single" w:sz="4" w:space="0" w:color="auto"/>
            </w:tcBorders>
            <w:vAlign w:val="center"/>
            <w:hideMark/>
          </w:tcPr>
          <w:p w14:paraId="523DB85F" w14:textId="77777777" w:rsidR="008D6327" w:rsidRPr="008D6327" w:rsidRDefault="008D6327" w:rsidP="008D6327">
            <w:pPr>
              <w:spacing w:after="0" w:line="240" w:lineRule="auto"/>
              <w:rPr>
                <w:rFonts w:ascii="Times New Roman" w:eastAsia="Times New Roman" w:hAnsi="Times New Roman"/>
                <w:b/>
                <w:bCs/>
                <w:color w:val="000000"/>
                <w:lang w:eastAsia="ru-RU"/>
              </w:rPr>
            </w:pPr>
          </w:p>
        </w:tc>
        <w:tc>
          <w:tcPr>
            <w:tcW w:w="3045" w:type="dxa"/>
            <w:gridSpan w:val="2"/>
            <w:vMerge/>
            <w:tcBorders>
              <w:top w:val="single" w:sz="4" w:space="0" w:color="auto"/>
              <w:left w:val="single" w:sz="4" w:space="0" w:color="auto"/>
              <w:bottom w:val="single" w:sz="4" w:space="0" w:color="auto"/>
              <w:right w:val="single" w:sz="4" w:space="0" w:color="auto"/>
            </w:tcBorders>
            <w:vAlign w:val="center"/>
            <w:hideMark/>
          </w:tcPr>
          <w:p w14:paraId="24D6EA4E" w14:textId="77777777" w:rsidR="008D6327" w:rsidRPr="008D6327" w:rsidRDefault="008D6327" w:rsidP="008D6327">
            <w:pPr>
              <w:spacing w:after="0" w:line="240" w:lineRule="auto"/>
              <w:rPr>
                <w:rFonts w:eastAsia="Times New Roman"/>
                <w:b/>
                <w:bCs/>
                <w:color w:val="000000"/>
                <w:lang w:eastAsia="ru-RU"/>
              </w:rPr>
            </w:pPr>
          </w:p>
        </w:tc>
      </w:tr>
      <w:tr w:rsidR="0057331E" w:rsidRPr="008D6327" w14:paraId="558EBD95" w14:textId="77777777" w:rsidTr="008D6327">
        <w:trPr>
          <w:trHeight w:val="315"/>
        </w:trPr>
        <w:tc>
          <w:tcPr>
            <w:tcW w:w="4438" w:type="dxa"/>
            <w:tcBorders>
              <w:top w:val="nil"/>
              <w:left w:val="single" w:sz="4" w:space="0" w:color="auto"/>
              <w:bottom w:val="single" w:sz="4" w:space="0" w:color="auto"/>
              <w:right w:val="single" w:sz="4" w:space="0" w:color="auto"/>
            </w:tcBorders>
            <w:shd w:val="clear" w:color="000000" w:fill="FFFFFF"/>
            <w:noWrap/>
            <w:vAlign w:val="center"/>
            <w:hideMark/>
          </w:tcPr>
          <w:p w14:paraId="44D9CD71" w14:textId="1CA39A11" w:rsidR="0057331E" w:rsidRPr="0057331E" w:rsidRDefault="0057331E" w:rsidP="0057331E">
            <w:pPr>
              <w:jc w:val="center"/>
              <w:rPr>
                <w:rFonts w:ascii="Times New Roman" w:hAnsi="Times New Roman"/>
                <w:color w:val="000000"/>
              </w:rPr>
            </w:pPr>
            <w:r w:rsidRPr="0057331E">
              <w:rPr>
                <w:rFonts w:ascii="Times New Roman" w:hAnsi="Times New Roman"/>
                <w:color w:val="000000"/>
              </w:rPr>
              <w:t>Мясо свинина</w:t>
            </w:r>
          </w:p>
        </w:tc>
        <w:tc>
          <w:tcPr>
            <w:tcW w:w="1029" w:type="dxa"/>
            <w:tcBorders>
              <w:top w:val="nil"/>
              <w:left w:val="nil"/>
              <w:bottom w:val="single" w:sz="4" w:space="0" w:color="auto"/>
              <w:right w:val="single" w:sz="4" w:space="0" w:color="auto"/>
            </w:tcBorders>
            <w:shd w:val="clear" w:color="000000" w:fill="FFFFFF"/>
            <w:noWrap/>
            <w:vAlign w:val="center"/>
            <w:hideMark/>
          </w:tcPr>
          <w:p w14:paraId="72AB4868" w14:textId="62C47093" w:rsidR="0057331E" w:rsidRPr="0057331E" w:rsidRDefault="0057331E" w:rsidP="0057331E">
            <w:pPr>
              <w:jc w:val="center"/>
              <w:rPr>
                <w:rFonts w:ascii="Times New Roman" w:hAnsi="Times New Roman"/>
                <w:color w:val="000000"/>
              </w:rPr>
            </w:pPr>
            <w:r w:rsidRPr="0057331E">
              <w:rPr>
                <w:rFonts w:ascii="Times New Roman" w:hAnsi="Times New Roman"/>
                <w:color w:val="000000"/>
              </w:rPr>
              <w:t>кг.</w:t>
            </w:r>
          </w:p>
        </w:tc>
        <w:tc>
          <w:tcPr>
            <w:tcW w:w="1492" w:type="dxa"/>
            <w:tcBorders>
              <w:top w:val="nil"/>
              <w:left w:val="nil"/>
              <w:bottom w:val="single" w:sz="4" w:space="0" w:color="auto"/>
              <w:right w:val="single" w:sz="4" w:space="0" w:color="auto"/>
            </w:tcBorders>
            <w:shd w:val="clear" w:color="000000" w:fill="FFFFFF"/>
            <w:noWrap/>
            <w:vAlign w:val="center"/>
            <w:hideMark/>
          </w:tcPr>
          <w:p w14:paraId="3005AE40" w14:textId="47FF7E97" w:rsidR="0057331E" w:rsidRPr="0057331E" w:rsidRDefault="0057331E" w:rsidP="0057331E">
            <w:pPr>
              <w:jc w:val="center"/>
              <w:rPr>
                <w:rFonts w:ascii="Times New Roman" w:hAnsi="Times New Roman"/>
                <w:color w:val="000000"/>
              </w:rPr>
            </w:pPr>
            <w:r w:rsidRPr="0057331E">
              <w:rPr>
                <w:rFonts w:ascii="Times New Roman" w:hAnsi="Times New Roman"/>
                <w:color w:val="000000"/>
              </w:rPr>
              <w:t>1300</w:t>
            </w:r>
          </w:p>
        </w:tc>
        <w:tc>
          <w:tcPr>
            <w:tcW w:w="849" w:type="dxa"/>
            <w:tcBorders>
              <w:top w:val="nil"/>
              <w:left w:val="nil"/>
              <w:bottom w:val="single" w:sz="4" w:space="0" w:color="auto"/>
              <w:right w:val="single" w:sz="4" w:space="0" w:color="auto"/>
            </w:tcBorders>
            <w:shd w:val="clear" w:color="000000" w:fill="FFFFFF"/>
            <w:noWrap/>
            <w:vAlign w:val="center"/>
            <w:hideMark/>
          </w:tcPr>
          <w:p w14:paraId="64FA9973" w14:textId="65CF3270" w:rsidR="0057331E" w:rsidRPr="0057331E" w:rsidRDefault="0057331E" w:rsidP="0057331E">
            <w:pPr>
              <w:jc w:val="center"/>
              <w:rPr>
                <w:rFonts w:ascii="Times New Roman" w:hAnsi="Times New Roman"/>
                <w:color w:val="000000"/>
              </w:rPr>
            </w:pPr>
            <w:r w:rsidRPr="0057331E">
              <w:rPr>
                <w:rFonts w:ascii="Times New Roman" w:hAnsi="Times New Roman"/>
                <w:color w:val="000000"/>
              </w:rPr>
              <w:t>390</w:t>
            </w:r>
          </w:p>
        </w:tc>
        <w:tc>
          <w:tcPr>
            <w:tcW w:w="1632" w:type="dxa"/>
            <w:tcBorders>
              <w:top w:val="nil"/>
              <w:left w:val="nil"/>
              <w:bottom w:val="single" w:sz="4" w:space="0" w:color="auto"/>
              <w:right w:val="single" w:sz="4" w:space="0" w:color="auto"/>
            </w:tcBorders>
            <w:shd w:val="clear" w:color="000000" w:fill="FFFFFF"/>
            <w:noWrap/>
            <w:vAlign w:val="center"/>
            <w:hideMark/>
          </w:tcPr>
          <w:p w14:paraId="7CDDC690" w14:textId="112461BC" w:rsidR="0057331E" w:rsidRPr="0057331E" w:rsidRDefault="0057331E" w:rsidP="0057331E">
            <w:pPr>
              <w:jc w:val="center"/>
              <w:rPr>
                <w:rFonts w:ascii="Times New Roman" w:hAnsi="Times New Roman"/>
                <w:color w:val="000000"/>
              </w:rPr>
            </w:pPr>
            <w:r w:rsidRPr="0057331E">
              <w:rPr>
                <w:rFonts w:ascii="Times New Roman" w:hAnsi="Times New Roman"/>
                <w:color w:val="000000"/>
              </w:rPr>
              <w:t>507000</w:t>
            </w:r>
          </w:p>
        </w:tc>
        <w:tc>
          <w:tcPr>
            <w:tcW w:w="1346" w:type="dxa"/>
            <w:tcBorders>
              <w:top w:val="nil"/>
              <w:left w:val="nil"/>
              <w:bottom w:val="single" w:sz="4" w:space="0" w:color="auto"/>
              <w:right w:val="single" w:sz="4" w:space="0" w:color="auto"/>
            </w:tcBorders>
            <w:shd w:val="clear" w:color="000000" w:fill="FFFFFF"/>
            <w:noWrap/>
            <w:vAlign w:val="center"/>
            <w:hideMark/>
          </w:tcPr>
          <w:p w14:paraId="631770D4" w14:textId="3B5E9D30" w:rsidR="0057331E" w:rsidRPr="0057331E" w:rsidRDefault="0057331E" w:rsidP="0057331E">
            <w:pPr>
              <w:jc w:val="center"/>
              <w:rPr>
                <w:rFonts w:ascii="Times New Roman" w:hAnsi="Times New Roman"/>
                <w:color w:val="000000"/>
              </w:rPr>
            </w:pPr>
            <w:r w:rsidRPr="0057331E">
              <w:rPr>
                <w:rFonts w:ascii="Times New Roman" w:hAnsi="Times New Roman"/>
                <w:color w:val="000000"/>
              </w:rPr>
              <w:t>430</w:t>
            </w:r>
          </w:p>
        </w:tc>
        <w:tc>
          <w:tcPr>
            <w:tcW w:w="1591" w:type="dxa"/>
            <w:tcBorders>
              <w:top w:val="nil"/>
              <w:left w:val="nil"/>
              <w:bottom w:val="single" w:sz="4" w:space="0" w:color="auto"/>
              <w:right w:val="single" w:sz="4" w:space="0" w:color="auto"/>
            </w:tcBorders>
            <w:shd w:val="clear" w:color="000000" w:fill="FFFFFF"/>
            <w:noWrap/>
            <w:vAlign w:val="center"/>
            <w:hideMark/>
          </w:tcPr>
          <w:p w14:paraId="15507239" w14:textId="03568EF0" w:rsidR="0057331E" w:rsidRPr="0057331E" w:rsidRDefault="0057331E" w:rsidP="0057331E">
            <w:pPr>
              <w:jc w:val="center"/>
              <w:rPr>
                <w:rFonts w:ascii="Times New Roman" w:hAnsi="Times New Roman"/>
                <w:color w:val="000000"/>
              </w:rPr>
            </w:pPr>
            <w:r w:rsidRPr="0057331E">
              <w:rPr>
                <w:rFonts w:ascii="Times New Roman" w:hAnsi="Times New Roman"/>
                <w:color w:val="000000"/>
              </w:rPr>
              <w:t>559000</w:t>
            </w:r>
          </w:p>
        </w:tc>
        <w:tc>
          <w:tcPr>
            <w:tcW w:w="1044" w:type="dxa"/>
            <w:tcBorders>
              <w:top w:val="nil"/>
              <w:left w:val="nil"/>
              <w:bottom w:val="single" w:sz="4" w:space="0" w:color="auto"/>
              <w:right w:val="single" w:sz="4" w:space="0" w:color="auto"/>
            </w:tcBorders>
            <w:shd w:val="clear" w:color="000000" w:fill="FFFFFF"/>
            <w:noWrap/>
            <w:vAlign w:val="center"/>
            <w:hideMark/>
          </w:tcPr>
          <w:p w14:paraId="4A3ABC30" w14:textId="2BD31754" w:rsidR="0057331E" w:rsidRPr="0057331E" w:rsidRDefault="0057331E" w:rsidP="0057331E">
            <w:pPr>
              <w:jc w:val="center"/>
              <w:rPr>
                <w:rFonts w:ascii="Times New Roman" w:hAnsi="Times New Roman"/>
                <w:color w:val="000000"/>
              </w:rPr>
            </w:pPr>
            <w:r w:rsidRPr="0057331E">
              <w:rPr>
                <w:rFonts w:ascii="Times New Roman" w:hAnsi="Times New Roman"/>
                <w:color w:val="000000"/>
              </w:rPr>
              <w:t>450</w:t>
            </w:r>
          </w:p>
        </w:tc>
        <w:tc>
          <w:tcPr>
            <w:tcW w:w="2001" w:type="dxa"/>
            <w:tcBorders>
              <w:top w:val="nil"/>
              <w:left w:val="nil"/>
              <w:bottom w:val="single" w:sz="4" w:space="0" w:color="auto"/>
              <w:right w:val="single" w:sz="4" w:space="0" w:color="auto"/>
            </w:tcBorders>
            <w:shd w:val="clear" w:color="000000" w:fill="FFFFFF"/>
            <w:noWrap/>
            <w:vAlign w:val="center"/>
            <w:hideMark/>
          </w:tcPr>
          <w:p w14:paraId="4A526237" w14:textId="22F27C45" w:rsidR="0057331E" w:rsidRPr="0057331E" w:rsidRDefault="0057331E" w:rsidP="0057331E">
            <w:pPr>
              <w:jc w:val="center"/>
              <w:rPr>
                <w:rFonts w:ascii="Times New Roman" w:hAnsi="Times New Roman"/>
                <w:color w:val="000000"/>
              </w:rPr>
            </w:pPr>
            <w:r w:rsidRPr="0057331E">
              <w:rPr>
                <w:rFonts w:ascii="Times New Roman" w:hAnsi="Times New Roman"/>
                <w:color w:val="000000"/>
              </w:rPr>
              <w:t>585000</w:t>
            </w:r>
          </w:p>
        </w:tc>
      </w:tr>
      <w:tr w:rsidR="0057331E" w:rsidRPr="008D6327" w14:paraId="2AC08615" w14:textId="77777777" w:rsidTr="008D6327">
        <w:trPr>
          <w:trHeight w:val="315"/>
        </w:trPr>
        <w:tc>
          <w:tcPr>
            <w:tcW w:w="4438" w:type="dxa"/>
            <w:tcBorders>
              <w:top w:val="nil"/>
              <w:left w:val="single" w:sz="4" w:space="0" w:color="auto"/>
              <w:bottom w:val="single" w:sz="4" w:space="0" w:color="auto"/>
              <w:right w:val="single" w:sz="4" w:space="0" w:color="auto"/>
            </w:tcBorders>
            <w:shd w:val="clear" w:color="000000" w:fill="FFFFFF"/>
            <w:noWrap/>
            <w:vAlign w:val="center"/>
            <w:hideMark/>
          </w:tcPr>
          <w:p w14:paraId="600BE2A8" w14:textId="585E9EFE" w:rsidR="0057331E" w:rsidRPr="0057331E" w:rsidRDefault="0057331E" w:rsidP="0057331E">
            <w:pPr>
              <w:jc w:val="center"/>
              <w:rPr>
                <w:rFonts w:ascii="Times New Roman" w:hAnsi="Times New Roman"/>
                <w:b/>
                <w:bCs/>
                <w:color w:val="000000"/>
              </w:rPr>
            </w:pPr>
            <w:r w:rsidRPr="0057331E">
              <w:rPr>
                <w:rFonts w:ascii="Times New Roman" w:hAnsi="Times New Roman"/>
                <w:color w:val="000000"/>
              </w:rPr>
              <w:t>Печень говяжья</w:t>
            </w:r>
          </w:p>
        </w:tc>
        <w:tc>
          <w:tcPr>
            <w:tcW w:w="1029" w:type="dxa"/>
            <w:tcBorders>
              <w:top w:val="nil"/>
              <w:left w:val="nil"/>
              <w:bottom w:val="single" w:sz="4" w:space="0" w:color="auto"/>
              <w:right w:val="single" w:sz="4" w:space="0" w:color="auto"/>
            </w:tcBorders>
            <w:shd w:val="clear" w:color="000000" w:fill="FFFFFF"/>
            <w:noWrap/>
            <w:vAlign w:val="center"/>
            <w:hideMark/>
          </w:tcPr>
          <w:p w14:paraId="43032597" w14:textId="2E35CC6D" w:rsidR="0057331E" w:rsidRPr="0057331E" w:rsidRDefault="0057331E" w:rsidP="0057331E">
            <w:pPr>
              <w:jc w:val="center"/>
              <w:rPr>
                <w:rFonts w:ascii="Times New Roman" w:hAnsi="Times New Roman"/>
                <w:color w:val="000000"/>
              </w:rPr>
            </w:pPr>
            <w:r w:rsidRPr="0057331E">
              <w:rPr>
                <w:rFonts w:ascii="Times New Roman" w:hAnsi="Times New Roman"/>
                <w:color w:val="000000"/>
              </w:rPr>
              <w:t>кг.</w:t>
            </w:r>
          </w:p>
        </w:tc>
        <w:tc>
          <w:tcPr>
            <w:tcW w:w="1492" w:type="dxa"/>
            <w:tcBorders>
              <w:top w:val="nil"/>
              <w:left w:val="nil"/>
              <w:bottom w:val="single" w:sz="4" w:space="0" w:color="auto"/>
              <w:right w:val="single" w:sz="4" w:space="0" w:color="auto"/>
            </w:tcBorders>
            <w:shd w:val="clear" w:color="000000" w:fill="FFFFFF"/>
            <w:noWrap/>
            <w:vAlign w:val="center"/>
            <w:hideMark/>
          </w:tcPr>
          <w:p w14:paraId="6AC5F489" w14:textId="7D515BF1" w:rsidR="0057331E" w:rsidRPr="0057331E" w:rsidRDefault="0057331E" w:rsidP="0057331E">
            <w:pPr>
              <w:jc w:val="center"/>
              <w:rPr>
                <w:rFonts w:ascii="Times New Roman" w:hAnsi="Times New Roman"/>
                <w:color w:val="000000"/>
              </w:rPr>
            </w:pPr>
            <w:r w:rsidRPr="0057331E">
              <w:rPr>
                <w:rFonts w:ascii="Times New Roman" w:hAnsi="Times New Roman"/>
                <w:color w:val="000000"/>
              </w:rPr>
              <w:t>300</w:t>
            </w:r>
          </w:p>
        </w:tc>
        <w:tc>
          <w:tcPr>
            <w:tcW w:w="849" w:type="dxa"/>
            <w:tcBorders>
              <w:top w:val="nil"/>
              <w:left w:val="nil"/>
              <w:bottom w:val="single" w:sz="4" w:space="0" w:color="auto"/>
              <w:right w:val="single" w:sz="4" w:space="0" w:color="auto"/>
            </w:tcBorders>
            <w:shd w:val="clear" w:color="000000" w:fill="FFFFFF"/>
            <w:noWrap/>
            <w:vAlign w:val="center"/>
            <w:hideMark/>
          </w:tcPr>
          <w:p w14:paraId="47430E13" w14:textId="2127F0CF" w:rsidR="0057331E" w:rsidRPr="0057331E" w:rsidRDefault="0057331E" w:rsidP="0057331E">
            <w:pPr>
              <w:jc w:val="center"/>
              <w:rPr>
                <w:rFonts w:ascii="Times New Roman" w:hAnsi="Times New Roman"/>
                <w:color w:val="000000"/>
              </w:rPr>
            </w:pPr>
            <w:r w:rsidRPr="0057331E">
              <w:rPr>
                <w:rFonts w:ascii="Times New Roman" w:hAnsi="Times New Roman"/>
                <w:color w:val="000000"/>
              </w:rPr>
              <w:t>360</w:t>
            </w:r>
          </w:p>
        </w:tc>
        <w:tc>
          <w:tcPr>
            <w:tcW w:w="1632" w:type="dxa"/>
            <w:tcBorders>
              <w:top w:val="nil"/>
              <w:left w:val="nil"/>
              <w:bottom w:val="single" w:sz="4" w:space="0" w:color="auto"/>
              <w:right w:val="single" w:sz="4" w:space="0" w:color="auto"/>
            </w:tcBorders>
            <w:shd w:val="clear" w:color="000000" w:fill="FFFFFF"/>
            <w:noWrap/>
            <w:vAlign w:val="center"/>
            <w:hideMark/>
          </w:tcPr>
          <w:p w14:paraId="727FD4BA" w14:textId="0FA13B75" w:rsidR="0057331E" w:rsidRPr="0057331E" w:rsidRDefault="0057331E" w:rsidP="0057331E">
            <w:pPr>
              <w:jc w:val="center"/>
              <w:rPr>
                <w:rFonts w:ascii="Times New Roman" w:hAnsi="Times New Roman"/>
                <w:color w:val="000000"/>
              </w:rPr>
            </w:pPr>
            <w:r w:rsidRPr="0057331E">
              <w:rPr>
                <w:rFonts w:ascii="Times New Roman" w:hAnsi="Times New Roman"/>
                <w:color w:val="000000"/>
              </w:rPr>
              <w:t>108000</w:t>
            </w:r>
          </w:p>
        </w:tc>
        <w:tc>
          <w:tcPr>
            <w:tcW w:w="1346" w:type="dxa"/>
            <w:tcBorders>
              <w:top w:val="nil"/>
              <w:left w:val="nil"/>
              <w:bottom w:val="single" w:sz="4" w:space="0" w:color="auto"/>
              <w:right w:val="single" w:sz="4" w:space="0" w:color="auto"/>
            </w:tcBorders>
            <w:shd w:val="clear" w:color="000000" w:fill="FFFFFF"/>
            <w:noWrap/>
            <w:vAlign w:val="center"/>
            <w:hideMark/>
          </w:tcPr>
          <w:p w14:paraId="2D10DE01" w14:textId="46554280" w:rsidR="0057331E" w:rsidRPr="0057331E" w:rsidRDefault="0057331E" w:rsidP="0057331E">
            <w:pPr>
              <w:jc w:val="center"/>
              <w:rPr>
                <w:rFonts w:ascii="Times New Roman" w:hAnsi="Times New Roman"/>
                <w:color w:val="000000"/>
              </w:rPr>
            </w:pPr>
            <w:r w:rsidRPr="0057331E">
              <w:rPr>
                <w:rFonts w:ascii="Times New Roman" w:hAnsi="Times New Roman"/>
                <w:color w:val="000000"/>
              </w:rPr>
              <w:t>355</w:t>
            </w:r>
          </w:p>
        </w:tc>
        <w:tc>
          <w:tcPr>
            <w:tcW w:w="1591" w:type="dxa"/>
            <w:tcBorders>
              <w:top w:val="nil"/>
              <w:left w:val="nil"/>
              <w:bottom w:val="single" w:sz="4" w:space="0" w:color="auto"/>
              <w:right w:val="single" w:sz="4" w:space="0" w:color="auto"/>
            </w:tcBorders>
            <w:shd w:val="clear" w:color="000000" w:fill="FFFFFF"/>
            <w:noWrap/>
            <w:vAlign w:val="center"/>
            <w:hideMark/>
          </w:tcPr>
          <w:p w14:paraId="7B219EB5" w14:textId="1FF67103" w:rsidR="0057331E" w:rsidRPr="0057331E" w:rsidRDefault="0057331E" w:rsidP="0057331E">
            <w:pPr>
              <w:jc w:val="center"/>
              <w:rPr>
                <w:rFonts w:ascii="Times New Roman" w:hAnsi="Times New Roman"/>
                <w:color w:val="000000"/>
              </w:rPr>
            </w:pPr>
            <w:r w:rsidRPr="0057331E">
              <w:rPr>
                <w:rFonts w:ascii="Times New Roman" w:hAnsi="Times New Roman"/>
                <w:color w:val="000000"/>
              </w:rPr>
              <w:t>106500</w:t>
            </w:r>
          </w:p>
        </w:tc>
        <w:tc>
          <w:tcPr>
            <w:tcW w:w="1044" w:type="dxa"/>
            <w:tcBorders>
              <w:top w:val="nil"/>
              <w:left w:val="nil"/>
              <w:bottom w:val="single" w:sz="4" w:space="0" w:color="auto"/>
              <w:right w:val="single" w:sz="4" w:space="0" w:color="auto"/>
            </w:tcBorders>
            <w:shd w:val="clear" w:color="000000" w:fill="FFFFFF"/>
            <w:noWrap/>
            <w:vAlign w:val="center"/>
            <w:hideMark/>
          </w:tcPr>
          <w:p w14:paraId="53D2777F" w14:textId="3E0595FE" w:rsidR="0057331E" w:rsidRPr="0057331E" w:rsidRDefault="0057331E" w:rsidP="0057331E">
            <w:pPr>
              <w:jc w:val="center"/>
              <w:rPr>
                <w:rFonts w:ascii="Times New Roman" w:hAnsi="Times New Roman"/>
                <w:color w:val="000000"/>
              </w:rPr>
            </w:pPr>
            <w:r w:rsidRPr="0057331E">
              <w:rPr>
                <w:rFonts w:ascii="Times New Roman" w:hAnsi="Times New Roman"/>
                <w:color w:val="000000"/>
              </w:rPr>
              <w:t>350</w:t>
            </w:r>
          </w:p>
        </w:tc>
        <w:tc>
          <w:tcPr>
            <w:tcW w:w="2001" w:type="dxa"/>
            <w:tcBorders>
              <w:top w:val="nil"/>
              <w:left w:val="nil"/>
              <w:bottom w:val="single" w:sz="4" w:space="0" w:color="auto"/>
              <w:right w:val="single" w:sz="4" w:space="0" w:color="auto"/>
            </w:tcBorders>
            <w:shd w:val="clear" w:color="000000" w:fill="FFFFFF"/>
            <w:noWrap/>
            <w:vAlign w:val="center"/>
            <w:hideMark/>
          </w:tcPr>
          <w:p w14:paraId="4C3F12C9" w14:textId="0567A377" w:rsidR="0057331E" w:rsidRPr="0057331E" w:rsidRDefault="0057331E" w:rsidP="0057331E">
            <w:pPr>
              <w:jc w:val="center"/>
              <w:rPr>
                <w:rFonts w:ascii="Times New Roman" w:hAnsi="Times New Roman"/>
                <w:color w:val="000000"/>
              </w:rPr>
            </w:pPr>
            <w:r w:rsidRPr="0057331E">
              <w:rPr>
                <w:rFonts w:ascii="Times New Roman" w:hAnsi="Times New Roman"/>
                <w:color w:val="000000"/>
              </w:rPr>
              <w:t>105000</w:t>
            </w:r>
          </w:p>
        </w:tc>
      </w:tr>
      <w:tr w:rsidR="0057331E" w:rsidRPr="008D6327" w14:paraId="1DA8ACBE" w14:textId="77777777" w:rsidTr="008D6327">
        <w:trPr>
          <w:trHeight w:val="315"/>
        </w:trPr>
        <w:tc>
          <w:tcPr>
            <w:tcW w:w="4438" w:type="dxa"/>
            <w:tcBorders>
              <w:top w:val="nil"/>
              <w:left w:val="single" w:sz="4" w:space="0" w:color="auto"/>
              <w:bottom w:val="single" w:sz="4" w:space="0" w:color="auto"/>
              <w:right w:val="single" w:sz="4" w:space="0" w:color="auto"/>
            </w:tcBorders>
            <w:shd w:val="clear" w:color="000000" w:fill="FFFFFF"/>
            <w:noWrap/>
            <w:vAlign w:val="center"/>
            <w:hideMark/>
          </w:tcPr>
          <w:p w14:paraId="36E49E09" w14:textId="5AFA61E0" w:rsidR="0057331E" w:rsidRPr="0057331E" w:rsidRDefault="0057331E" w:rsidP="0057331E">
            <w:pPr>
              <w:jc w:val="center"/>
              <w:rPr>
                <w:rFonts w:ascii="Times New Roman" w:hAnsi="Times New Roman"/>
                <w:color w:val="000000"/>
              </w:rPr>
            </w:pPr>
            <w:r w:rsidRPr="0057331E">
              <w:rPr>
                <w:rFonts w:ascii="Times New Roman" w:hAnsi="Times New Roman"/>
                <w:b/>
                <w:bCs/>
                <w:color w:val="000000"/>
              </w:rPr>
              <w:t>Итого</w:t>
            </w:r>
          </w:p>
        </w:tc>
        <w:tc>
          <w:tcPr>
            <w:tcW w:w="1029" w:type="dxa"/>
            <w:tcBorders>
              <w:top w:val="nil"/>
              <w:left w:val="nil"/>
              <w:bottom w:val="single" w:sz="4" w:space="0" w:color="auto"/>
              <w:right w:val="single" w:sz="4" w:space="0" w:color="auto"/>
            </w:tcBorders>
            <w:shd w:val="clear" w:color="000000" w:fill="FFFFFF"/>
            <w:noWrap/>
            <w:vAlign w:val="center"/>
            <w:hideMark/>
          </w:tcPr>
          <w:p w14:paraId="7B8F80E7" w14:textId="06F88CCB"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1492" w:type="dxa"/>
            <w:tcBorders>
              <w:top w:val="nil"/>
              <w:left w:val="nil"/>
              <w:bottom w:val="single" w:sz="4" w:space="0" w:color="auto"/>
              <w:right w:val="single" w:sz="4" w:space="0" w:color="auto"/>
            </w:tcBorders>
            <w:shd w:val="clear" w:color="000000" w:fill="FFFFFF"/>
            <w:noWrap/>
            <w:vAlign w:val="center"/>
            <w:hideMark/>
          </w:tcPr>
          <w:p w14:paraId="4B51229E" w14:textId="4CA7CDB5" w:rsidR="0057331E" w:rsidRPr="0057331E" w:rsidRDefault="0057331E" w:rsidP="0057331E">
            <w:pPr>
              <w:jc w:val="center"/>
              <w:rPr>
                <w:rFonts w:ascii="Times New Roman" w:hAnsi="Times New Roman"/>
                <w:color w:val="000000"/>
              </w:rPr>
            </w:pPr>
            <w:r w:rsidRPr="0057331E">
              <w:rPr>
                <w:rFonts w:ascii="Times New Roman" w:hAnsi="Times New Roman"/>
                <w:color w:val="000000"/>
              </w:rPr>
              <w:t>1600</w:t>
            </w:r>
          </w:p>
        </w:tc>
        <w:tc>
          <w:tcPr>
            <w:tcW w:w="849" w:type="dxa"/>
            <w:tcBorders>
              <w:top w:val="nil"/>
              <w:left w:val="nil"/>
              <w:bottom w:val="single" w:sz="4" w:space="0" w:color="auto"/>
              <w:right w:val="single" w:sz="4" w:space="0" w:color="auto"/>
            </w:tcBorders>
            <w:shd w:val="clear" w:color="000000" w:fill="FFFFFF"/>
            <w:noWrap/>
            <w:vAlign w:val="center"/>
            <w:hideMark/>
          </w:tcPr>
          <w:p w14:paraId="02A9D541" w14:textId="6C450810"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1632" w:type="dxa"/>
            <w:tcBorders>
              <w:top w:val="nil"/>
              <w:left w:val="nil"/>
              <w:bottom w:val="single" w:sz="4" w:space="0" w:color="auto"/>
              <w:right w:val="single" w:sz="4" w:space="0" w:color="auto"/>
            </w:tcBorders>
            <w:shd w:val="clear" w:color="000000" w:fill="FFFFFF"/>
            <w:noWrap/>
            <w:vAlign w:val="center"/>
            <w:hideMark/>
          </w:tcPr>
          <w:p w14:paraId="4866C786" w14:textId="25C8B089" w:rsidR="0057331E" w:rsidRPr="0057331E" w:rsidRDefault="0057331E" w:rsidP="0057331E">
            <w:pPr>
              <w:jc w:val="center"/>
              <w:rPr>
                <w:rFonts w:ascii="Times New Roman" w:hAnsi="Times New Roman"/>
                <w:color w:val="000000"/>
              </w:rPr>
            </w:pPr>
            <w:r w:rsidRPr="0057331E">
              <w:rPr>
                <w:rFonts w:ascii="Times New Roman" w:hAnsi="Times New Roman"/>
                <w:color w:val="000000"/>
              </w:rPr>
              <w:t>615000</w:t>
            </w:r>
          </w:p>
        </w:tc>
        <w:tc>
          <w:tcPr>
            <w:tcW w:w="1346" w:type="dxa"/>
            <w:tcBorders>
              <w:top w:val="nil"/>
              <w:left w:val="nil"/>
              <w:bottom w:val="single" w:sz="4" w:space="0" w:color="auto"/>
              <w:right w:val="single" w:sz="4" w:space="0" w:color="auto"/>
            </w:tcBorders>
            <w:shd w:val="clear" w:color="000000" w:fill="FFFFFF"/>
            <w:noWrap/>
            <w:vAlign w:val="center"/>
            <w:hideMark/>
          </w:tcPr>
          <w:p w14:paraId="2A014044" w14:textId="0C38A15C"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1591" w:type="dxa"/>
            <w:tcBorders>
              <w:top w:val="nil"/>
              <w:left w:val="nil"/>
              <w:bottom w:val="single" w:sz="4" w:space="0" w:color="auto"/>
              <w:right w:val="single" w:sz="4" w:space="0" w:color="auto"/>
            </w:tcBorders>
            <w:shd w:val="clear" w:color="000000" w:fill="FFFFFF"/>
            <w:noWrap/>
            <w:vAlign w:val="center"/>
            <w:hideMark/>
          </w:tcPr>
          <w:p w14:paraId="0D0B405B" w14:textId="69EB4E51" w:rsidR="0057331E" w:rsidRPr="0057331E" w:rsidRDefault="0057331E" w:rsidP="0057331E">
            <w:pPr>
              <w:jc w:val="center"/>
              <w:rPr>
                <w:rFonts w:ascii="Times New Roman" w:hAnsi="Times New Roman"/>
                <w:b/>
                <w:bCs/>
                <w:color w:val="000000"/>
              </w:rPr>
            </w:pPr>
            <w:r w:rsidRPr="0057331E">
              <w:rPr>
                <w:rFonts w:ascii="Times New Roman" w:hAnsi="Times New Roman"/>
                <w:color w:val="000000"/>
              </w:rPr>
              <w:t>665500</w:t>
            </w:r>
          </w:p>
        </w:tc>
        <w:tc>
          <w:tcPr>
            <w:tcW w:w="1044" w:type="dxa"/>
            <w:tcBorders>
              <w:top w:val="nil"/>
              <w:left w:val="nil"/>
              <w:bottom w:val="single" w:sz="4" w:space="0" w:color="auto"/>
              <w:right w:val="single" w:sz="4" w:space="0" w:color="auto"/>
            </w:tcBorders>
            <w:shd w:val="clear" w:color="000000" w:fill="FFFFFF"/>
            <w:noWrap/>
            <w:vAlign w:val="center"/>
            <w:hideMark/>
          </w:tcPr>
          <w:p w14:paraId="03B099C3" w14:textId="418735E7"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2001" w:type="dxa"/>
            <w:tcBorders>
              <w:top w:val="nil"/>
              <w:left w:val="nil"/>
              <w:bottom w:val="single" w:sz="4" w:space="0" w:color="auto"/>
              <w:right w:val="single" w:sz="4" w:space="0" w:color="auto"/>
            </w:tcBorders>
            <w:shd w:val="clear" w:color="000000" w:fill="FFFFFF"/>
            <w:noWrap/>
            <w:vAlign w:val="center"/>
            <w:hideMark/>
          </w:tcPr>
          <w:p w14:paraId="290771E2" w14:textId="58B4C3A2" w:rsidR="0057331E" w:rsidRPr="0057331E" w:rsidRDefault="0057331E" w:rsidP="0057331E">
            <w:pPr>
              <w:jc w:val="center"/>
              <w:rPr>
                <w:rFonts w:ascii="Times New Roman" w:hAnsi="Times New Roman"/>
                <w:color w:val="000000"/>
              </w:rPr>
            </w:pPr>
            <w:r w:rsidRPr="0057331E">
              <w:rPr>
                <w:rFonts w:ascii="Times New Roman" w:hAnsi="Times New Roman"/>
                <w:color w:val="000000"/>
              </w:rPr>
              <w:t>690000</w:t>
            </w:r>
          </w:p>
        </w:tc>
      </w:tr>
      <w:tr w:rsidR="0057331E" w:rsidRPr="008D6327" w14:paraId="3BC3F73A" w14:textId="77777777" w:rsidTr="008D6327">
        <w:trPr>
          <w:trHeight w:val="315"/>
        </w:trPr>
        <w:tc>
          <w:tcPr>
            <w:tcW w:w="4438" w:type="dxa"/>
            <w:tcBorders>
              <w:top w:val="nil"/>
              <w:left w:val="single" w:sz="4" w:space="0" w:color="auto"/>
              <w:bottom w:val="single" w:sz="4" w:space="0" w:color="auto"/>
              <w:right w:val="single" w:sz="4" w:space="0" w:color="auto"/>
            </w:tcBorders>
            <w:shd w:val="clear" w:color="000000" w:fill="FFFFFF"/>
            <w:noWrap/>
            <w:vAlign w:val="center"/>
          </w:tcPr>
          <w:p w14:paraId="11A57DB2" w14:textId="107EDC07" w:rsidR="0057331E" w:rsidRPr="0057331E" w:rsidRDefault="0057331E" w:rsidP="0057331E">
            <w:pPr>
              <w:jc w:val="center"/>
              <w:rPr>
                <w:rFonts w:ascii="Times New Roman" w:hAnsi="Times New Roman"/>
                <w:b/>
                <w:bCs/>
                <w:color w:val="000000"/>
              </w:rPr>
            </w:pPr>
            <w:r w:rsidRPr="0057331E">
              <w:rPr>
                <w:rFonts w:ascii="Times New Roman" w:hAnsi="Times New Roman"/>
                <w:color w:val="000000"/>
              </w:rPr>
              <w:t> </w:t>
            </w:r>
          </w:p>
        </w:tc>
        <w:tc>
          <w:tcPr>
            <w:tcW w:w="1029" w:type="dxa"/>
            <w:tcBorders>
              <w:top w:val="nil"/>
              <w:left w:val="nil"/>
              <w:bottom w:val="single" w:sz="4" w:space="0" w:color="auto"/>
              <w:right w:val="single" w:sz="4" w:space="0" w:color="auto"/>
            </w:tcBorders>
            <w:shd w:val="clear" w:color="000000" w:fill="FFFFFF"/>
            <w:noWrap/>
            <w:vAlign w:val="center"/>
          </w:tcPr>
          <w:p w14:paraId="14D3D847" w14:textId="3C7E6BDD"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1492" w:type="dxa"/>
            <w:tcBorders>
              <w:top w:val="nil"/>
              <w:left w:val="nil"/>
              <w:bottom w:val="single" w:sz="4" w:space="0" w:color="auto"/>
              <w:right w:val="single" w:sz="4" w:space="0" w:color="auto"/>
            </w:tcBorders>
            <w:shd w:val="clear" w:color="000000" w:fill="FFFFFF"/>
            <w:noWrap/>
            <w:vAlign w:val="center"/>
          </w:tcPr>
          <w:p w14:paraId="1E1CE1A1" w14:textId="7731B428"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849" w:type="dxa"/>
            <w:tcBorders>
              <w:top w:val="nil"/>
              <w:left w:val="nil"/>
              <w:bottom w:val="single" w:sz="4" w:space="0" w:color="auto"/>
              <w:right w:val="single" w:sz="4" w:space="0" w:color="auto"/>
            </w:tcBorders>
            <w:shd w:val="clear" w:color="000000" w:fill="FFFFFF"/>
            <w:noWrap/>
            <w:vAlign w:val="center"/>
          </w:tcPr>
          <w:p w14:paraId="55089C0D" w14:textId="541875CA"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1632" w:type="dxa"/>
            <w:tcBorders>
              <w:top w:val="nil"/>
              <w:left w:val="nil"/>
              <w:bottom w:val="single" w:sz="4" w:space="0" w:color="auto"/>
              <w:right w:val="single" w:sz="4" w:space="0" w:color="auto"/>
            </w:tcBorders>
            <w:shd w:val="clear" w:color="000000" w:fill="FFFFFF"/>
            <w:noWrap/>
            <w:vAlign w:val="center"/>
          </w:tcPr>
          <w:p w14:paraId="46579243" w14:textId="40396487"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1346" w:type="dxa"/>
            <w:tcBorders>
              <w:top w:val="nil"/>
              <w:left w:val="nil"/>
              <w:bottom w:val="single" w:sz="4" w:space="0" w:color="auto"/>
              <w:right w:val="single" w:sz="4" w:space="0" w:color="auto"/>
            </w:tcBorders>
            <w:shd w:val="clear" w:color="000000" w:fill="FFFFFF"/>
            <w:noWrap/>
            <w:vAlign w:val="center"/>
          </w:tcPr>
          <w:p w14:paraId="2892F1A1" w14:textId="45A727F0" w:rsidR="0057331E" w:rsidRPr="0057331E" w:rsidRDefault="0057331E" w:rsidP="0057331E">
            <w:pPr>
              <w:jc w:val="center"/>
              <w:rPr>
                <w:rFonts w:ascii="Times New Roman" w:hAnsi="Times New Roman"/>
                <w:color w:val="000000"/>
              </w:rPr>
            </w:pPr>
            <w:r w:rsidRPr="0057331E">
              <w:rPr>
                <w:rFonts w:ascii="Times New Roman" w:hAnsi="Times New Roman"/>
                <w:color w:val="000000"/>
              </w:rPr>
              <w:t>Средняя</w:t>
            </w:r>
          </w:p>
        </w:tc>
        <w:tc>
          <w:tcPr>
            <w:tcW w:w="1591" w:type="dxa"/>
            <w:tcBorders>
              <w:top w:val="nil"/>
              <w:left w:val="nil"/>
              <w:bottom w:val="single" w:sz="4" w:space="0" w:color="auto"/>
              <w:right w:val="single" w:sz="4" w:space="0" w:color="auto"/>
            </w:tcBorders>
            <w:shd w:val="clear" w:color="000000" w:fill="FFFFFF"/>
            <w:noWrap/>
            <w:vAlign w:val="center"/>
          </w:tcPr>
          <w:p w14:paraId="284C6670" w14:textId="6E3F8E89" w:rsidR="0057331E" w:rsidRPr="0057331E" w:rsidRDefault="0057331E" w:rsidP="0057331E">
            <w:pPr>
              <w:jc w:val="center"/>
              <w:rPr>
                <w:rFonts w:ascii="Times New Roman" w:hAnsi="Times New Roman"/>
                <w:color w:val="000000"/>
              </w:rPr>
            </w:pPr>
            <w:r w:rsidRPr="0057331E">
              <w:rPr>
                <w:rFonts w:ascii="Times New Roman" w:hAnsi="Times New Roman"/>
                <w:b/>
                <w:bCs/>
                <w:color w:val="000000"/>
              </w:rPr>
              <w:t>656833,33</w:t>
            </w:r>
          </w:p>
        </w:tc>
        <w:tc>
          <w:tcPr>
            <w:tcW w:w="1044" w:type="dxa"/>
            <w:tcBorders>
              <w:top w:val="nil"/>
              <w:left w:val="nil"/>
              <w:bottom w:val="single" w:sz="4" w:space="0" w:color="auto"/>
              <w:right w:val="single" w:sz="4" w:space="0" w:color="auto"/>
            </w:tcBorders>
            <w:shd w:val="clear" w:color="000000" w:fill="FFFFFF"/>
            <w:noWrap/>
            <w:vAlign w:val="center"/>
          </w:tcPr>
          <w:p w14:paraId="16028BF7" w14:textId="5E26AB34"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c>
          <w:tcPr>
            <w:tcW w:w="2001" w:type="dxa"/>
            <w:tcBorders>
              <w:top w:val="nil"/>
              <w:left w:val="nil"/>
              <w:bottom w:val="single" w:sz="4" w:space="0" w:color="auto"/>
              <w:right w:val="single" w:sz="4" w:space="0" w:color="auto"/>
            </w:tcBorders>
            <w:shd w:val="clear" w:color="000000" w:fill="FFFFFF"/>
            <w:noWrap/>
            <w:vAlign w:val="center"/>
          </w:tcPr>
          <w:p w14:paraId="7AC03BD3" w14:textId="1095C35B" w:rsidR="0057331E" w:rsidRPr="0057331E" w:rsidRDefault="0057331E" w:rsidP="0057331E">
            <w:pPr>
              <w:jc w:val="center"/>
              <w:rPr>
                <w:rFonts w:ascii="Times New Roman" w:hAnsi="Times New Roman"/>
                <w:color w:val="000000"/>
              </w:rPr>
            </w:pPr>
            <w:r w:rsidRPr="0057331E">
              <w:rPr>
                <w:rFonts w:ascii="Times New Roman" w:hAnsi="Times New Roman"/>
                <w:color w:val="000000"/>
              </w:rPr>
              <w:t> </w:t>
            </w:r>
          </w:p>
        </w:tc>
      </w:tr>
      <w:tr w:rsidR="008D6327" w:rsidRPr="008D6327" w14:paraId="103AE1A0" w14:textId="77777777" w:rsidTr="008D6327">
        <w:trPr>
          <w:trHeight w:val="315"/>
        </w:trPr>
        <w:tc>
          <w:tcPr>
            <w:tcW w:w="4438" w:type="dxa"/>
            <w:tcBorders>
              <w:top w:val="nil"/>
              <w:left w:val="nil"/>
              <w:bottom w:val="nil"/>
              <w:right w:val="nil"/>
            </w:tcBorders>
            <w:shd w:val="clear" w:color="000000" w:fill="FFFFFF"/>
            <w:noWrap/>
            <w:vAlign w:val="bottom"/>
            <w:hideMark/>
          </w:tcPr>
          <w:p w14:paraId="6AF7ACFE"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1029" w:type="dxa"/>
            <w:tcBorders>
              <w:top w:val="nil"/>
              <w:left w:val="nil"/>
              <w:bottom w:val="nil"/>
              <w:right w:val="nil"/>
            </w:tcBorders>
            <w:shd w:val="clear" w:color="000000" w:fill="FFFFFF"/>
            <w:noWrap/>
            <w:vAlign w:val="bottom"/>
            <w:hideMark/>
          </w:tcPr>
          <w:p w14:paraId="3AB4806A"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1492" w:type="dxa"/>
            <w:tcBorders>
              <w:top w:val="nil"/>
              <w:left w:val="nil"/>
              <w:bottom w:val="nil"/>
              <w:right w:val="nil"/>
            </w:tcBorders>
            <w:shd w:val="clear" w:color="000000" w:fill="FFFFFF"/>
            <w:noWrap/>
            <w:vAlign w:val="bottom"/>
            <w:hideMark/>
          </w:tcPr>
          <w:p w14:paraId="39AF2AF7"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849" w:type="dxa"/>
            <w:tcBorders>
              <w:top w:val="nil"/>
              <w:left w:val="nil"/>
              <w:bottom w:val="nil"/>
              <w:right w:val="nil"/>
            </w:tcBorders>
            <w:shd w:val="clear" w:color="000000" w:fill="FFFFFF"/>
            <w:noWrap/>
            <w:vAlign w:val="bottom"/>
            <w:hideMark/>
          </w:tcPr>
          <w:p w14:paraId="10101203"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1632" w:type="dxa"/>
            <w:tcBorders>
              <w:top w:val="nil"/>
              <w:left w:val="nil"/>
              <w:bottom w:val="nil"/>
              <w:right w:val="nil"/>
            </w:tcBorders>
            <w:shd w:val="clear" w:color="000000" w:fill="FFFFFF"/>
            <w:noWrap/>
            <w:vAlign w:val="bottom"/>
            <w:hideMark/>
          </w:tcPr>
          <w:p w14:paraId="538FAD1E"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1346" w:type="dxa"/>
            <w:tcBorders>
              <w:top w:val="nil"/>
              <w:left w:val="nil"/>
              <w:bottom w:val="nil"/>
              <w:right w:val="nil"/>
            </w:tcBorders>
            <w:shd w:val="clear" w:color="000000" w:fill="FFFFFF"/>
            <w:noWrap/>
            <w:vAlign w:val="bottom"/>
            <w:hideMark/>
          </w:tcPr>
          <w:p w14:paraId="49F1424C"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1591" w:type="dxa"/>
            <w:tcBorders>
              <w:top w:val="nil"/>
              <w:left w:val="nil"/>
              <w:bottom w:val="nil"/>
              <w:right w:val="nil"/>
            </w:tcBorders>
            <w:shd w:val="clear" w:color="000000" w:fill="FFFFFF"/>
            <w:noWrap/>
            <w:vAlign w:val="bottom"/>
            <w:hideMark/>
          </w:tcPr>
          <w:p w14:paraId="478934C0"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1044" w:type="dxa"/>
            <w:tcBorders>
              <w:top w:val="nil"/>
              <w:left w:val="nil"/>
              <w:bottom w:val="nil"/>
              <w:right w:val="nil"/>
            </w:tcBorders>
            <w:shd w:val="clear" w:color="000000" w:fill="FFFFFF"/>
            <w:noWrap/>
            <w:vAlign w:val="bottom"/>
            <w:hideMark/>
          </w:tcPr>
          <w:p w14:paraId="75B98D1A"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c>
          <w:tcPr>
            <w:tcW w:w="2001" w:type="dxa"/>
            <w:tcBorders>
              <w:top w:val="nil"/>
              <w:left w:val="nil"/>
              <w:bottom w:val="nil"/>
              <w:right w:val="nil"/>
            </w:tcBorders>
            <w:shd w:val="clear" w:color="000000" w:fill="FFFFFF"/>
            <w:noWrap/>
            <w:vAlign w:val="bottom"/>
            <w:hideMark/>
          </w:tcPr>
          <w:p w14:paraId="6A67191A" w14:textId="77777777" w:rsidR="008D6327" w:rsidRPr="008D6327" w:rsidRDefault="008D6327" w:rsidP="008D6327">
            <w:pPr>
              <w:spacing w:after="0" w:line="240" w:lineRule="auto"/>
              <w:rPr>
                <w:rFonts w:eastAsia="Times New Roman"/>
                <w:color w:val="000000"/>
                <w:lang w:eastAsia="ru-RU"/>
              </w:rPr>
            </w:pPr>
            <w:r w:rsidRPr="008D6327">
              <w:rPr>
                <w:rFonts w:eastAsia="Times New Roman"/>
                <w:color w:val="000000"/>
                <w:lang w:eastAsia="ru-RU"/>
              </w:rPr>
              <w:t> </w:t>
            </w:r>
          </w:p>
        </w:tc>
      </w:tr>
    </w:tbl>
    <w:p w14:paraId="3DEE6F2C" w14:textId="77777777" w:rsidR="00602340" w:rsidRPr="005E3E63" w:rsidRDefault="00602340" w:rsidP="00213A63">
      <w:pPr>
        <w:ind w:right="621"/>
        <w:jc w:val="both"/>
        <w:rPr>
          <w:rFonts w:ascii="Times New Roman" w:eastAsiaTheme="minorEastAsia" w:hAnsi="Times New Roman"/>
        </w:rPr>
      </w:pPr>
    </w:p>
    <w:p w14:paraId="7F2BBFBA" w14:textId="77777777" w:rsidR="006741C9" w:rsidRPr="005E3E63" w:rsidRDefault="006741C9">
      <w:pPr>
        <w:rPr>
          <w:rFonts w:ascii="Times New Roman" w:hAnsi="Times New Roman"/>
        </w:rPr>
      </w:pPr>
      <w:r w:rsidRPr="005E3E63">
        <w:rPr>
          <w:rFonts w:ascii="Times New Roman" w:hAnsi="Times New Roman"/>
        </w:rPr>
        <w:br w:type="page"/>
      </w:r>
    </w:p>
    <w:p w14:paraId="4C672D1E" w14:textId="77777777" w:rsidR="006741C9" w:rsidRPr="005E3E63" w:rsidRDefault="006741C9" w:rsidP="006741C9">
      <w:pPr>
        <w:spacing w:after="0" w:line="240" w:lineRule="auto"/>
        <w:ind w:left="-142"/>
        <w:jc w:val="center"/>
        <w:rPr>
          <w:rFonts w:ascii="Times New Roman" w:hAnsi="Times New Roman"/>
          <w:b/>
          <w:sz w:val="28"/>
          <w:szCs w:val="24"/>
        </w:rPr>
      </w:pPr>
      <w:r w:rsidRPr="005E3E63">
        <w:rPr>
          <w:rFonts w:ascii="Times New Roman" w:hAnsi="Times New Roman"/>
          <w:b/>
          <w:sz w:val="28"/>
          <w:szCs w:val="24"/>
        </w:rPr>
        <w:lastRenderedPageBreak/>
        <w:t xml:space="preserve">Часть </w:t>
      </w:r>
      <w:r w:rsidRPr="005E3E63">
        <w:rPr>
          <w:rFonts w:ascii="Times New Roman" w:hAnsi="Times New Roman"/>
          <w:b/>
          <w:sz w:val="28"/>
          <w:szCs w:val="24"/>
          <w:lang w:val="en-US"/>
        </w:rPr>
        <w:t>IV</w:t>
      </w:r>
      <w:r w:rsidRPr="005E3E63">
        <w:rPr>
          <w:rFonts w:ascii="Times New Roman" w:hAnsi="Times New Roman"/>
          <w:b/>
          <w:sz w:val="28"/>
          <w:szCs w:val="24"/>
        </w:rPr>
        <w:t>. Форма заявки на участие в аукционе</w:t>
      </w:r>
    </w:p>
    <w:p w14:paraId="2D3ABD21" w14:textId="77777777" w:rsidR="006741C9" w:rsidRPr="005E3E63" w:rsidRDefault="006741C9" w:rsidP="006741C9">
      <w:pPr>
        <w:spacing w:after="0" w:line="240" w:lineRule="auto"/>
        <w:ind w:left="-142"/>
        <w:jc w:val="center"/>
        <w:rPr>
          <w:rFonts w:ascii="Times New Roman" w:hAnsi="Times New Roman"/>
          <w:b/>
          <w:sz w:val="28"/>
          <w:szCs w:val="24"/>
        </w:rPr>
      </w:pPr>
    </w:p>
    <w:p w14:paraId="41765DAD" w14:textId="77777777" w:rsidR="006741C9" w:rsidRPr="005E3E63" w:rsidRDefault="006741C9" w:rsidP="006741C9">
      <w:pPr>
        <w:spacing w:after="0" w:line="240" w:lineRule="auto"/>
        <w:ind w:left="-142"/>
        <w:jc w:val="center"/>
        <w:rPr>
          <w:rFonts w:ascii="Times New Roman" w:hAnsi="Times New Roman"/>
          <w:b/>
          <w:sz w:val="28"/>
          <w:szCs w:val="24"/>
        </w:rPr>
      </w:pPr>
      <w:r w:rsidRPr="005E3E63">
        <w:rPr>
          <w:rFonts w:ascii="Times New Roman" w:hAnsi="Times New Roman"/>
          <w:b/>
          <w:sz w:val="28"/>
          <w:szCs w:val="24"/>
        </w:rPr>
        <w:t>Часть 1</w:t>
      </w:r>
    </w:p>
    <w:p w14:paraId="6344FB1C" w14:textId="77777777" w:rsidR="00E1775B" w:rsidRDefault="00E1775B" w:rsidP="00E1775B">
      <w:pPr>
        <w:spacing w:after="0"/>
        <w:jc w:val="both"/>
        <w:rPr>
          <w:rFonts w:ascii="Times New Roman" w:hAnsi="Times New Roman"/>
          <w:b/>
          <w:bCs/>
          <w:iCs/>
          <w:sz w:val="20"/>
          <w:szCs w:val="20"/>
        </w:rPr>
      </w:pPr>
    </w:p>
    <w:p w14:paraId="68625515" w14:textId="51C76482" w:rsidR="006F42A1" w:rsidRPr="000B18C7" w:rsidRDefault="000B18C7" w:rsidP="000B18C7">
      <w:pPr>
        <w:spacing w:after="0"/>
        <w:jc w:val="center"/>
        <w:rPr>
          <w:rFonts w:ascii="Times New Roman" w:hAnsi="Times New Roman"/>
          <w:b/>
          <w:bCs/>
          <w:iCs/>
          <w:sz w:val="24"/>
          <w:szCs w:val="24"/>
        </w:rPr>
      </w:pPr>
      <w:r w:rsidRPr="000B18C7">
        <w:rPr>
          <w:rFonts w:ascii="Times New Roman" w:hAnsi="Times New Roman"/>
          <w:b/>
          <w:bCs/>
          <w:iCs/>
          <w:sz w:val="24"/>
          <w:szCs w:val="24"/>
        </w:rPr>
        <w:t>Мы согласны осуществить поставку мяс</w:t>
      </w:r>
      <w:r w:rsidR="001E7F2B">
        <w:rPr>
          <w:rFonts w:ascii="Times New Roman" w:hAnsi="Times New Roman"/>
          <w:b/>
          <w:bCs/>
          <w:iCs/>
          <w:sz w:val="24"/>
          <w:szCs w:val="24"/>
        </w:rPr>
        <w:t>а</w:t>
      </w:r>
      <w:r w:rsidRPr="000B18C7">
        <w:rPr>
          <w:rFonts w:ascii="Times New Roman" w:hAnsi="Times New Roman"/>
          <w:b/>
          <w:bCs/>
          <w:iCs/>
          <w:sz w:val="24"/>
          <w:szCs w:val="24"/>
        </w:rPr>
        <w:t xml:space="preserve"> в соответствии со спецификацией.</w:t>
      </w:r>
      <w:r w:rsidR="002C6E0B">
        <w:rPr>
          <w:rFonts w:ascii="Times New Roman" w:hAnsi="Times New Roman"/>
          <w:b/>
          <w:bCs/>
          <w:iCs/>
          <w:sz w:val="24"/>
          <w:szCs w:val="24"/>
        </w:rPr>
        <w:t xml:space="preserve"> </w:t>
      </w:r>
      <w:r w:rsidR="002C01C3" w:rsidRPr="002C01C3">
        <w:rPr>
          <w:rFonts w:ascii="Times New Roman" w:hAnsi="Times New Roman"/>
          <w:b/>
        </w:rPr>
        <w:t>Товар может не выбираться Заказчиком в полном объеме.</w:t>
      </w:r>
    </w:p>
    <w:p w14:paraId="1F6706C2" w14:textId="77777777" w:rsidR="006F42A1" w:rsidRDefault="006F42A1" w:rsidP="00E1775B">
      <w:pPr>
        <w:spacing w:after="0"/>
        <w:jc w:val="both"/>
        <w:rPr>
          <w:rFonts w:ascii="Times New Roman" w:hAnsi="Times New Roman"/>
          <w:b/>
          <w:bCs/>
          <w:iCs/>
          <w:sz w:val="20"/>
          <w:szCs w:val="20"/>
        </w:rPr>
      </w:pPr>
    </w:p>
    <w:tbl>
      <w:tblPr>
        <w:tblpPr w:leftFromText="180" w:rightFromText="180" w:horzAnchor="margin" w:tblpX="-101" w:tblpY="1890"/>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0953"/>
        <w:gridCol w:w="1771"/>
        <w:gridCol w:w="1238"/>
      </w:tblGrid>
      <w:tr w:rsidR="00BC6153" w:rsidRPr="006F42A1" w14:paraId="0A21714B" w14:textId="77777777" w:rsidTr="00762D10">
        <w:trPr>
          <w:trHeight w:val="289"/>
        </w:trPr>
        <w:tc>
          <w:tcPr>
            <w:tcW w:w="1404" w:type="dxa"/>
            <w:shd w:val="clear" w:color="auto" w:fill="auto"/>
            <w:noWrap/>
            <w:vAlign w:val="center"/>
            <w:hideMark/>
          </w:tcPr>
          <w:p w14:paraId="4E7B0B2E" w14:textId="77777777" w:rsidR="00BC6153" w:rsidRPr="006F42A1" w:rsidRDefault="00BC6153" w:rsidP="00762D10">
            <w:pPr>
              <w:tabs>
                <w:tab w:val="left" w:pos="1335"/>
              </w:tabs>
              <w:jc w:val="center"/>
              <w:rPr>
                <w:rFonts w:ascii="Times New Roman" w:hAnsi="Times New Roman"/>
                <w:b/>
              </w:rPr>
            </w:pPr>
            <w:r w:rsidRPr="006F42A1">
              <w:rPr>
                <w:rFonts w:ascii="Times New Roman" w:hAnsi="Times New Roman"/>
                <w:b/>
              </w:rPr>
              <w:t>№ п/п</w:t>
            </w:r>
          </w:p>
        </w:tc>
        <w:tc>
          <w:tcPr>
            <w:tcW w:w="10953" w:type="dxa"/>
            <w:shd w:val="clear" w:color="auto" w:fill="auto"/>
            <w:vAlign w:val="center"/>
            <w:hideMark/>
          </w:tcPr>
          <w:p w14:paraId="6168C138" w14:textId="77777777" w:rsidR="00BC6153" w:rsidRPr="006F42A1" w:rsidRDefault="00BC6153" w:rsidP="00762D10">
            <w:pPr>
              <w:tabs>
                <w:tab w:val="left" w:pos="1335"/>
              </w:tabs>
              <w:jc w:val="center"/>
              <w:rPr>
                <w:rFonts w:ascii="Times New Roman" w:hAnsi="Times New Roman"/>
                <w:b/>
                <w:bCs/>
              </w:rPr>
            </w:pPr>
            <w:r w:rsidRPr="006F42A1">
              <w:rPr>
                <w:rFonts w:ascii="Times New Roman" w:hAnsi="Times New Roman"/>
                <w:b/>
                <w:bCs/>
              </w:rPr>
              <w:t>Наименование продукции</w:t>
            </w:r>
          </w:p>
        </w:tc>
        <w:tc>
          <w:tcPr>
            <w:tcW w:w="1771" w:type="dxa"/>
            <w:shd w:val="clear" w:color="auto" w:fill="auto"/>
            <w:noWrap/>
            <w:vAlign w:val="center"/>
            <w:hideMark/>
          </w:tcPr>
          <w:p w14:paraId="0AC97590" w14:textId="77777777" w:rsidR="00BC6153" w:rsidRPr="006F42A1" w:rsidRDefault="00BC6153" w:rsidP="00762D10">
            <w:pPr>
              <w:tabs>
                <w:tab w:val="left" w:pos="1335"/>
              </w:tabs>
              <w:jc w:val="center"/>
              <w:rPr>
                <w:rFonts w:ascii="Times New Roman" w:hAnsi="Times New Roman"/>
                <w:b/>
              </w:rPr>
            </w:pPr>
            <w:r w:rsidRPr="006F42A1">
              <w:rPr>
                <w:rFonts w:ascii="Times New Roman" w:hAnsi="Times New Roman"/>
                <w:b/>
              </w:rPr>
              <w:t>Кол-во</w:t>
            </w:r>
          </w:p>
        </w:tc>
        <w:tc>
          <w:tcPr>
            <w:tcW w:w="1238" w:type="dxa"/>
            <w:shd w:val="clear" w:color="auto" w:fill="auto"/>
            <w:noWrap/>
            <w:vAlign w:val="center"/>
            <w:hideMark/>
          </w:tcPr>
          <w:p w14:paraId="6DAFBE39" w14:textId="77777777" w:rsidR="00BC6153" w:rsidRPr="006F42A1" w:rsidRDefault="00BC6153" w:rsidP="00762D10">
            <w:pPr>
              <w:jc w:val="center"/>
              <w:rPr>
                <w:rFonts w:ascii="Times New Roman" w:hAnsi="Times New Roman"/>
                <w:b/>
              </w:rPr>
            </w:pPr>
            <w:r w:rsidRPr="006F42A1">
              <w:rPr>
                <w:rFonts w:ascii="Times New Roman" w:hAnsi="Times New Roman"/>
                <w:b/>
              </w:rPr>
              <w:t>Ед. изм.</w:t>
            </w:r>
          </w:p>
        </w:tc>
      </w:tr>
      <w:tr w:rsidR="002C6E0B" w:rsidRPr="006F42A1" w14:paraId="365C6A9E" w14:textId="77777777" w:rsidTr="00762D10">
        <w:trPr>
          <w:trHeight w:val="2035"/>
        </w:trPr>
        <w:tc>
          <w:tcPr>
            <w:tcW w:w="1404" w:type="dxa"/>
            <w:shd w:val="clear" w:color="auto" w:fill="auto"/>
            <w:noWrap/>
            <w:vAlign w:val="center"/>
            <w:hideMark/>
          </w:tcPr>
          <w:p w14:paraId="400402F8" w14:textId="77777777" w:rsidR="002C6E0B" w:rsidRDefault="002C6E0B" w:rsidP="002C6E0B">
            <w:pPr>
              <w:tabs>
                <w:tab w:val="left" w:pos="1335"/>
              </w:tabs>
              <w:jc w:val="center"/>
              <w:rPr>
                <w:rFonts w:ascii="Times New Roman" w:hAnsi="Times New Roman"/>
              </w:rPr>
            </w:pPr>
            <w:r>
              <w:rPr>
                <w:rFonts w:ascii="Times New Roman" w:hAnsi="Times New Roman"/>
              </w:rPr>
              <w:t>1</w:t>
            </w:r>
          </w:p>
        </w:tc>
        <w:tc>
          <w:tcPr>
            <w:tcW w:w="10953" w:type="dxa"/>
            <w:shd w:val="clear" w:color="auto" w:fill="auto"/>
            <w:vAlign w:val="center"/>
            <w:hideMark/>
          </w:tcPr>
          <w:p w14:paraId="74F2AAD3" w14:textId="77777777" w:rsidR="002C6E0B" w:rsidRPr="006F42A1" w:rsidRDefault="002C6E0B" w:rsidP="002C6E0B">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Pr>
                <w:rFonts w:ascii="Times New Roman" w:hAnsi="Times New Roman"/>
                <w:b/>
                <w:bCs/>
              </w:rPr>
              <w:t xml:space="preserve"> Категория А.</w:t>
            </w:r>
          </w:p>
          <w:p w14:paraId="1C904C7A" w14:textId="77777777" w:rsidR="002C6E0B" w:rsidRPr="006F42A1" w:rsidRDefault="002C6E0B" w:rsidP="002C6E0B">
            <w:pPr>
              <w:tabs>
                <w:tab w:val="left" w:pos="1335"/>
              </w:tabs>
              <w:spacing w:after="0"/>
              <w:rPr>
                <w:rFonts w:ascii="Times New Roman" w:hAnsi="Times New Roman"/>
              </w:rPr>
            </w:pPr>
            <w:r w:rsidRPr="006F42A1">
              <w:rPr>
                <w:rFonts w:ascii="Times New Roman" w:hAnsi="Times New Roman"/>
                <w:bCs/>
              </w:rPr>
              <w:t>По ГОСТ 32951-2014, Р54704-2011 продукт из свинины, изготовленный из тазобедренной части свиной туши без кости и без шкуры</w:t>
            </w:r>
            <w:r w:rsidRPr="006F42A1">
              <w:rPr>
                <w:rFonts w:ascii="Times New Roman" w:hAnsi="Times New Roman"/>
                <w:b/>
                <w:bCs/>
              </w:rPr>
              <w:t>, массовая доля соединений и жировой ткани не более 20%.</w:t>
            </w:r>
            <w:r w:rsidRPr="006F42A1">
              <w:rPr>
                <w:rFonts w:ascii="Times New Roman" w:hAnsi="Times New Roman"/>
                <w:bCs/>
              </w:rPr>
              <w:t xml:space="preserve"> Допускается употреблять термин «окорок» в наименованиях продуктов из мяса промысловых животных</w:t>
            </w:r>
            <w:r w:rsidRPr="006F42A1">
              <w:rPr>
                <w:rFonts w:ascii="Times New Roman" w:hAnsi="Times New Roman"/>
                <w:shd w:val="clear" w:color="auto" w:fill="E6E6E6"/>
              </w:rPr>
              <w:t xml:space="preserve">. </w:t>
            </w:r>
            <w:r w:rsidRPr="006F42A1">
              <w:rPr>
                <w:rFonts w:ascii="Times New Roman" w:hAnsi="Times New Roman"/>
                <w:color w:val="000000"/>
              </w:rPr>
              <w:t>Окорока без оболочки или без шкуры завертывают в, целлофан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 xml:space="preserve">наименования предприятия-изготовителя, его подчиненности и товарного </w:t>
            </w:r>
            <w:proofErr w:type="gramStart"/>
            <w:r w:rsidRPr="006F42A1">
              <w:rPr>
                <w:rFonts w:ascii="Times New Roman" w:hAnsi="Times New Roman"/>
                <w:color w:val="000000"/>
              </w:rPr>
              <w:t>знака;-</w:t>
            </w:r>
            <w:proofErr w:type="gramEnd"/>
            <w:r w:rsidRPr="006F42A1">
              <w:rPr>
                <w:rFonts w:ascii="Times New Roman" w:hAnsi="Times New Roman"/>
                <w:color w:val="000000"/>
              </w:rPr>
              <w:t xml:space="preserve">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r w:rsidRPr="006F42A1">
              <w:rPr>
                <w:rFonts w:ascii="Times New Roman" w:hAnsi="Times New Roman"/>
              </w:rPr>
              <w:t xml:space="preserve"> Не допускается наличие признаков повторной заморозки. Наличие удостоверения качества (при наличии), ветеринарной справки. </w:t>
            </w:r>
            <w:r w:rsidRPr="006F42A1">
              <w:rPr>
                <w:rFonts w:ascii="Times New Roman" w:hAnsi="Times New Roman"/>
                <w:highlight w:val="yellow"/>
              </w:rPr>
              <w:t xml:space="preserve"> Страна </w:t>
            </w:r>
            <w:proofErr w:type="gramStart"/>
            <w:r w:rsidRPr="006F42A1">
              <w:rPr>
                <w:rFonts w:ascii="Times New Roman" w:hAnsi="Times New Roman"/>
                <w:highlight w:val="yellow"/>
              </w:rPr>
              <w:t>происхождения:</w:t>
            </w:r>
            <w:r w:rsidRPr="006F42A1">
              <w:rPr>
                <w:rFonts w:ascii="Times New Roman" w:hAnsi="Times New Roman"/>
                <w:b/>
                <w:highlight w:val="yellow"/>
              </w:rPr>
              <w:t>Производства</w:t>
            </w:r>
            <w:proofErr w:type="gramEnd"/>
            <w:r w:rsidRPr="006F42A1">
              <w:rPr>
                <w:rFonts w:ascii="Times New Roman" w:hAnsi="Times New Roman"/>
                <w:b/>
                <w:highlight w:val="yellow"/>
              </w:rPr>
              <w:t xml:space="preserve"> Россия.</w:t>
            </w:r>
          </w:p>
        </w:tc>
        <w:tc>
          <w:tcPr>
            <w:tcW w:w="1771" w:type="dxa"/>
            <w:shd w:val="clear" w:color="auto" w:fill="auto"/>
            <w:noWrap/>
            <w:vAlign w:val="center"/>
            <w:hideMark/>
          </w:tcPr>
          <w:p w14:paraId="66D2A67B" w14:textId="79AA8B1A" w:rsidR="002C6E0B" w:rsidRDefault="002C6E0B" w:rsidP="002C6E0B">
            <w:pPr>
              <w:tabs>
                <w:tab w:val="left" w:pos="1335"/>
              </w:tabs>
              <w:jc w:val="center"/>
              <w:rPr>
                <w:rFonts w:ascii="Times New Roman" w:hAnsi="Times New Roman"/>
              </w:rPr>
            </w:pPr>
            <w:r>
              <w:rPr>
                <w:rFonts w:ascii="Times New Roman" w:hAnsi="Times New Roman"/>
              </w:rPr>
              <w:t>1300</w:t>
            </w:r>
          </w:p>
        </w:tc>
        <w:tc>
          <w:tcPr>
            <w:tcW w:w="1238" w:type="dxa"/>
            <w:shd w:val="clear" w:color="auto" w:fill="auto"/>
            <w:noWrap/>
            <w:vAlign w:val="center"/>
            <w:hideMark/>
          </w:tcPr>
          <w:p w14:paraId="3A49A56F" w14:textId="1884D231" w:rsidR="002C6E0B" w:rsidRPr="006F42A1" w:rsidRDefault="002C6E0B" w:rsidP="002C6E0B">
            <w:pPr>
              <w:jc w:val="center"/>
              <w:rPr>
                <w:rFonts w:ascii="Times New Roman" w:hAnsi="Times New Roman"/>
              </w:rPr>
            </w:pPr>
            <w:r w:rsidRPr="006F42A1">
              <w:rPr>
                <w:rFonts w:ascii="Times New Roman" w:hAnsi="Times New Roman"/>
              </w:rPr>
              <w:t>Кг.</w:t>
            </w:r>
          </w:p>
        </w:tc>
      </w:tr>
      <w:tr w:rsidR="002C6E0B" w:rsidRPr="006F42A1" w14:paraId="7A4C0E9D" w14:textId="77777777" w:rsidTr="00762D10">
        <w:trPr>
          <w:trHeight w:val="2035"/>
        </w:trPr>
        <w:tc>
          <w:tcPr>
            <w:tcW w:w="1404" w:type="dxa"/>
            <w:shd w:val="clear" w:color="auto" w:fill="auto"/>
            <w:noWrap/>
            <w:vAlign w:val="center"/>
          </w:tcPr>
          <w:p w14:paraId="1CF979A1" w14:textId="0160C71A" w:rsidR="002C6E0B" w:rsidRDefault="002C6E0B" w:rsidP="002C6E0B">
            <w:pPr>
              <w:tabs>
                <w:tab w:val="left" w:pos="1335"/>
              </w:tabs>
              <w:jc w:val="center"/>
              <w:rPr>
                <w:rFonts w:ascii="Times New Roman" w:hAnsi="Times New Roman"/>
              </w:rPr>
            </w:pPr>
            <w:r>
              <w:rPr>
                <w:rFonts w:ascii="Times New Roman" w:hAnsi="Times New Roman"/>
              </w:rPr>
              <w:t>2</w:t>
            </w:r>
          </w:p>
        </w:tc>
        <w:tc>
          <w:tcPr>
            <w:tcW w:w="10953" w:type="dxa"/>
            <w:shd w:val="clear" w:color="auto" w:fill="auto"/>
            <w:vAlign w:val="center"/>
          </w:tcPr>
          <w:p w14:paraId="1D6F9F9F" w14:textId="77777777" w:rsidR="002C6E0B" w:rsidRPr="006F42A1" w:rsidRDefault="002C6E0B" w:rsidP="002C6E0B">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5E4B5D1E" w14:textId="77777777" w:rsidR="002C6E0B" w:rsidRPr="006F42A1" w:rsidRDefault="002C6E0B" w:rsidP="002C6E0B">
            <w:pPr>
              <w:spacing w:after="0"/>
              <w:rPr>
                <w:rFonts w:ascii="Times New Roman" w:hAnsi="Times New Roman"/>
                <w:b/>
              </w:rPr>
            </w:pPr>
            <w:r w:rsidRPr="006F42A1">
              <w:rPr>
                <w:rFonts w:ascii="Times New Roman" w:hAnsi="Times New Roman"/>
                <w:b/>
              </w:rPr>
              <w:t>Производства Россия.</w:t>
            </w:r>
            <w:r w:rsidRPr="006F42A1">
              <w:rPr>
                <w:rFonts w:ascii="Times New Roman" w:hAnsi="Times New Roman"/>
              </w:rPr>
              <w:t xml:space="preserve"> Субпродукты мясные 1-ой </w:t>
            </w:r>
            <w:proofErr w:type="gramStart"/>
            <w:r w:rsidRPr="006F42A1">
              <w:rPr>
                <w:rFonts w:ascii="Times New Roman" w:hAnsi="Times New Roman"/>
              </w:rPr>
              <w:t>категории ,</w:t>
            </w:r>
            <w:proofErr w:type="gramEnd"/>
            <w:r w:rsidRPr="006F42A1">
              <w:rPr>
                <w:rFonts w:ascii="Times New Roman" w:hAnsi="Times New Roman"/>
              </w:rPr>
              <w:t xml:space="preserve"> сухой заморозки, без кровяных сгустков, без остатков связок, жиры, постороннего запаха. Цвет коричневый, красно-коричневый. Продукция без содержания сои и ГМО. </w:t>
            </w:r>
            <w:r w:rsidRPr="006F42A1">
              <w:rPr>
                <w:rFonts w:ascii="Times New Roman" w:hAnsi="Times New Roman"/>
                <w:b/>
              </w:rPr>
              <w:t xml:space="preserve">ГОСТ 32244-2013. </w:t>
            </w:r>
          </w:p>
          <w:p w14:paraId="0C40373F" w14:textId="77777777" w:rsidR="002C6E0B" w:rsidRPr="006F42A1" w:rsidRDefault="002C6E0B" w:rsidP="002C6E0B">
            <w:pPr>
              <w:spacing w:after="0"/>
              <w:rPr>
                <w:rFonts w:ascii="Times New Roman" w:hAnsi="Times New Roman"/>
              </w:rPr>
            </w:pPr>
            <w:r w:rsidRPr="006F42A1">
              <w:rPr>
                <w:rFonts w:ascii="Times New Roman" w:hAnsi="Times New Roman"/>
                <w:color w:val="000000"/>
              </w:rPr>
              <w:t>Печень говяжья поставляется в целлофановой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 xml:space="preserve">наименования предприятия-изготовителя, его подчиненности и товарного </w:t>
            </w:r>
            <w:proofErr w:type="gramStart"/>
            <w:r w:rsidRPr="006F42A1">
              <w:rPr>
                <w:rFonts w:ascii="Times New Roman" w:hAnsi="Times New Roman"/>
                <w:color w:val="000000"/>
              </w:rPr>
              <w:t>знака;-</w:t>
            </w:r>
            <w:proofErr w:type="gramEnd"/>
            <w:r w:rsidRPr="006F42A1">
              <w:rPr>
                <w:rFonts w:ascii="Times New Roman" w:hAnsi="Times New Roman"/>
                <w:color w:val="000000"/>
              </w:rPr>
              <w:t xml:space="preserve">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p>
          <w:p w14:paraId="29BBCE36" w14:textId="16941C38" w:rsidR="002C6E0B" w:rsidRPr="006F42A1" w:rsidRDefault="002C6E0B" w:rsidP="002C6E0B">
            <w:pPr>
              <w:tabs>
                <w:tab w:val="left" w:pos="1335"/>
              </w:tabs>
              <w:spacing w:after="0"/>
              <w:rPr>
                <w:rFonts w:ascii="Times New Roman" w:hAnsi="Times New Roman"/>
                <w:b/>
                <w:bCs/>
              </w:rPr>
            </w:pPr>
            <w:r w:rsidRPr="006F42A1">
              <w:rPr>
                <w:rFonts w:ascii="Times New Roman" w:hAnsi="Times New Roman"/>
              </w:rPr>
              <w:t xml:space="preserve">Наличие удостоверения качества (при наличии), ветеринарной справки.  </w:t>
            </w:r>
            <w:r w:rsidRPr="006F42A1">
              <w:rPr>
                <w:rFonts w:ascii="Times New Roman" w:hAnsi="Times New Roman"/>
                <w:highlight w:val="yellow"/>
              </w:rPr>
              <w:t xml:space="preserve">Страна </w:t>
            </w:r>
            <w:proofErr w:type="gramStart"/>
            <w:r w:rsidRPr="006F42A1">
              <w:rPr>
                <w:rFonts w:ascii="Times New Roman" w:hAnsi="Times New Roman"/>
                <w:highlight w:val="yellow"/>
              </w:rPr>
              <w:t>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w:t>
            </w:r>
            <w:proofErr w:type="gramEnd"/>
            <w:r w:rsidRPr="006F42A1">
              <w:rPr>
                <w:rFonts w:ascii="Times New Roman" w:hAnsi="Times New Roman"/>
                <w:b/>
                <w:highlight w:val="yellow"/>
              </w:rPr>
              <w:t xml:space="preserve"> Россия.</w:t>
            </w:r>
          </w:p>
        </w:tc>
        <w:tc>
          <w:tcPr>
            <w:tcW w:w="1771" w:type="dxa"/>
            <w:shd w:val="clear" w:color="auto" w:fill="auto"/>
            <w:noWrap/>
            <w:vAlign w:val="center"/>
          </w:tcPr>
          <w:p w14:paraId="24E2B45A" w14:textId="6A7188D6" w:rsidR="002C6E0B" w:rsidRDefault="0057331E" w:rsidP="002C6E0B">
            <w:pPr>
              <w:tabs>
                <w:tab w:val="left" w:pos="1335"/>
              </w:tabs>
              <w:jc w:val="center"/>
              <w:rPr>
                <w:rFonts w:ascii="Times New Roman" w:hAnsi="Times New Roman"/>
              </w:rPr>
            </w:pPr>
            <w:r>
              <w:rPr>
                <w:rFonts w:ascii="Times New Roman" w:hAnsi="Times New Roman"/>
              </w:rPr>
              <w:t>3</w:t>
            </w:r>
            <w:r w:rsidR="002C6E0B">
              <w:rPr>
                <w:rFonts w:ascii="Times New Roman" w:hAnsi="Times New Roman"/>
              </w:rPr>
              <w:t>00</w:t>
            </w:r>
          </w:p>
        </w:tc>
        <w:tc>
          <w:tcPr>
            <w:tcW w:w="1238" w:type="dxa"/>
            <w:shd w:val="clear" w:color="auto" w:fill="auto"/>
            <w:noWrap/>
            <w:vAlign w:val="center"/>
          </w:tcPr>
          <w:p w14:paraId="282DA628" w14:textId="6B81D1DD" w:rsidR="002C6E0B" w:rsidRPr="006F42A1" w:rsidRDefault="002C6E0B" w:rsidP="002C6E0B">
            <w:pPr>
              <w:jc w:val="center"/>
              <w:rPr>
                <w:rFonts w:ascii="Times New Roman" w:hAnsi="Times New Roman"/>
              </w:rPr>
            </w:pPr>
            <w:r w:rsidRPr="006F42A1">
              <w:rPr>
                <w:rFonts w:ascii="Times New Roman" w:hAnsi="Times New Roman"/>
              </w:rPr>
              <w:t>Кг.</w:t>
            </w:r>
          </w:p>
        </w:tc>
      </w:tr>
    </w:tbl>
    <w:p w14:paraId="1272FA54" w14:textId="77777777" w:rsidR="006F42A1" w:rsidRDefault="006F42A1" w:rsidP="00E1775B">
      <w:pPr>
        <w:spacing w:after="0"/>
        <w:jc w:val="both"/>
        <w:rPr>
          <w:rFonts w:ascii="Times New Roman" w:hAnsi="Times New Roman"/>
          <w:b/>
          <w:bCs/>
          <w:iCs/>
          <w:sz w:val="20"/>
          <w:szCs w:val="20"/>
        </w:rPr>
      </w:pPr>
    </w:p>
    <w:p w14:paraId="153BEDC0" w14:textId="77777777" w:rsidR="00BC6153" w:rsidRDefault="00BC6153" w:rsidP="00E1775B">
      <w:pPr>
        <w:spacing w:after="0"/>
        <w:jc w:val="both"/>
        <w:rPr>
          <w:rFonts w:ascii="Times New Roman" w:hAnsi="Times New Roman"/>
          <w:b/>
          <w:bCs/>
          <w:iCs/>
          <w:sz w:val="20"/>
          <w:szCs w:val="20"/>
        </w:rPr>
      </w:pPr>
    </w:p>
    <w:p w14:paraId="371C9FDD" w14:textId="77777777" w:rsidR="0061398B" w:rsidRDefault="0061398B" w:rsidP="00E1775B">
      <w:pPr>
        <w:spacing w:after="0"/>
        <w:jc w:val="both"/>
        <w:rPr>
          <w:rFonts w:ascii="Times New Roman" w:hAnsi="Times New Roman"/>
          <w:b/>
          <w:bCs/>
          <w:iCs/>
          <w:sz w:val="20"/>
          <w:szCs w:val="20"/>
        </w:rPr>
      </w:pPr>
    </w:p>
    <w:p w14:paraId="602DB534" w14:textId="77777777" w:rsidR="006F42A1" w:rsidRPr="005E3E63" w:rsidRDefault="006F42A1" w:rsidP="006F42A1">
      <w:pPr>
        <w:tabs>
          <w:tab w:val="left" w:pos="1134"/>
        </w:tabs>
        <w:spacing w:before="120"/>
        <w:jc w:val="both"/>
        <w:rPr>
          <w:rFonts w:ascii="Times New Roman" w:hAnsi="Times New Roman"/>
          <w:b/>
          <w:szCs w:val="24"/>
        </w:rPr>
      </w:pPr>
      <w:r w:rsidRPr="005E3E63">
        <w:rPr>
          <w:rFonts w:ascii="Times New Roman" w:hAnsi="Times New Roman"/>
          <w:b/>
          <w:szCs w:val="24"/>
        </w:rPr>
        <w:tab/>
        <w:t xml:space="preserve">Мы согласны </w:t>
      </w:r>
      <w:proofErr w:type="gramStart"/>
      <w:r w:rsidRPr="005E3E63">
        <w:rPr>
          <w:rFonts w:ascii="Times New Roman" w:hAnsi="Times New Roman"/>
          <w:b/>
          <w:szCs w:val="24"/>
        </w:rPr>
        <w:t xml:space="preserve">осуществить  </w:t>
      </w:r>
      <w:r w:rsidRPr="005E3E63">
        <w:rPr>
          <w:rFonts w:ascii="Times New Roman" w:hAnsi="Times New Roman"/>
          <w:b/>
        </w:rPr>
        <w:t>«</w:t>
      </w:r>
      <w:proofErr w:type="gramEnd"/>
      <w:r w:rsidRPr="005E3E63">
        <w:rPr>
          <w:rFonts w:ascii="Times New Roman" w:hAnsi="Times New Roman"/>
          <w:b/>
        </w:rPr>
        <w:t xml:space="preserve">Поставку </w:t>
      </w:r>
      <w:r>
        <w:rPr>
          <w:rFonts w:ascii="Times New Roman" w:hAnsi="Times New Roman"/>
          <w:b/>
        </w:rPr>
        <w:t>мяса в соответствии со спецификацией</w:t>
      </w:r>
      <w:r w:rsidRPr="005E3E63">
        <w:rPr>
          <w:rFonts w:ascii="Times New Roman" w:hAnsi="Times New Roman"/>
          <w:b/>
        </w:rPr>
        <w:t xml:space="preserve">» </w:t>
      </w:r>
      <w:r w:rsidRPr="005E3E63">
        <w:rPr>
          <w:rFonts w:ascii="Times New Roman" w:hAnsi="Times New Roman"/>
          <w:b/>
          <w:szCs w:val="24"/>
        </w:rPr>
        <w:t>в соответствии с требованиями документации по проведению аукциона и на условиях, которые мы представили  во второй части заявки нашего предложения.</w:t>
      </w:r>
    </w:p>
    <w:p w14:paraId="548D7683" w14:textId="77777777" w:rsidR="006F42A1" w:rsidRDefault="006F42A1" w:rsidP="006F42A1">
      <w:pPr>
        <w:spacing w:after="0"/>
        <w:jc w:val="both"/>
        <w:rPr>
          <w:rFonts w:ascii="Times New Roman" w:hAnsi="Times New Roman"/>
          <w:b/>
          <w:bCs/>
          <w:i/>
          <w:iCs/>
          <w:u w:val="single"/>
        </w:rPr>
      </w:pPr>
      <w:r w:rsidRPr="005E3E63">
        <w:rPr>
          <w:rFonts w:ascii="Times New Roman" w:hAnsi="Times New Roman"/>
          <w:b/>
          <w:bCs/>
          <w:i/>
          <w:iCs/>
        </w:rPr>
        <w:t xml:space="preserve">!!! По каждой позиции (если несколько товаров) участником в обязательном порядке </w:t>
      </w:r>
      <w:proofErr w:type="gramStart"/>
      <w:r w:rsidRPr="005E3E63">
        <w:rPr>
          <w:rFonts w:ascii="Times New Roman" w:hAnsi="Times New Roman"/>
          <w:b/>
          <w:bCs/>
          <w:i/>
          <w:iCs/>
        </w:rPr>
        <w:t>указывается  наименование</w:t>
      </w:r>
      <w:proofErr w:type="gramEnd"/>
      <w:r w:rsidRPr="005E3E63">
        <w:rPr>
          <w:rFonts w:ascii="Times New Roman" w:hAnsi="Times New Roman"/>
          <w:b/>
          <w:bCs/>
          <w:i/>
          <w:iCs/>
        </w:rPr>
        <w:t xml:space="preserve"> </w:t>
      </w:r>
      <w:r w:rsidRPr="005E3E63">
        <w:rPr>
          <w:rFonts w:ascii="Times New Roman" w:hAnsi="Times New Roman"/>
          <w:b/>
          <w:bCs/>
          <w:i/>
          <w:iCs/>
          <w:u w:val="single"/>
        </w:rPr>
        <w:t xml:space="preserve">страны происхождения товара </w:t>
      </w:r>
    </w:p>
    <w:p w14:paraId="52086BA3" w14:textId="77777777" w:rsidR="006F42A1" w:rsidRPr="005E3E63" w:rsidRDefault="006F42A1" w:rsidP="00E1775B">
      <w:pPr>
        <w:spacing w:after="0"/>
        <w:jc w:val="both"/>
        <w:rPr>
          <w:rFonts w:ascii="Times New Roman" w:hAnsi="Times New Roman"/>
          <w:b/>
          <w:bCs/>
          <w:iCs/>
          <w:sz w:val="20"/>
          <w:szCs w:val="20"/>
        </w:rPr>
      </w:pPr>
    </w:p>
    <w:p w14:paraId="28162335" w14:textId="77777777" w:rsidR="00E1775B" w:rsidRPr="005E3E63" w:rsidRDefault="00E1775B" w:rsidP="00E1775B">
      <w:pPr>
        <w:rPr>
          <w:rFonts w:ascii="Times New Roman" w:hAnsi="Times New Roman"/>
        </w:rPr>
      </w:pPr>
      <w:r w:rsidRPr="005E3E63">
        <w:rPr>
          <w:rFonts w:ascii="Times New Roman" w:hAnsi="Times New Roman"/>
          <w:b/>
          <w:bCs/>
          <w:iCs/>
          <w:sz w:val="20"/>
          <w:szCs w:val="20"/>
        </w:rPr>
        <w:t>* Допускается указание участниками закупок в отношении текстовых (словесных) показателей (при наличии), отличающихся от установленных заказчиком текстовых показателей (без цифровых обозначений), но при этом такие показатели должны соответствовать показателям заказчика и не противоречить им (к примеру, вместо формулировки заказчика «отсутствует» участником предлагается показатель с формулировкой «нет», вместо «наличие» -  формулировка «имеется», иные синонимичные значения показателей  и т.п.) либо предлагается показатель сутвердительнойформулировкой (к примеру, вместо формулировки заказчика «должен быть» участником предлагается показатель с утвердительной формулировкой  в контексте значений «есть», «имеется», «предназначен» и т.п.), при этом такие показатели должны соответствовать показателям заказчика и не противоречить им.  В случае установления заказчиком текстового показателя вместе с цифровым (при наличии) (к примеру, «не менее 10»), участником указывается такой показатель в неизменном виде (без изменения как словесного, так и цифрового показателя).</w:t>
      </w:r>
    </w:p>
    <w:p w14:paraId="74517DAB" w14:textId="77777777" w:rsidR="006741C9" w:rsidRPr="005E3E63" w:rsidRDefault="006741C9" w:rsidP="006741C9">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Инструкция по подачи заявок.</w:t>
      </w:r>
    </w:p>
    <w:p w14:paraId="754F0C05" w14:textId="77777777" w:rsidR="006741C9" w:rsidRPr="005E3E63" w:rsidRDefault="006741C9" w:rsidP="006741C9">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 xml:space="preserve">Первая часть заявки подается </w:t>
      </w:r>
      <w:r w:rsidRPr="005E3E63">
        <w:rPr>
          <w:rFonts w:ascii="Times New Roman" w:hAnsi="Times New Roman"/>
          <w:b/>
          <w:sz w:val="24"/>
          <w:szCs w:val="24"/>
          <w:u w:val="single"/>
        </w:rPr>
        <w:t>АНОНИМНО</w:t>
      </w:r>
      <w:r w:rsidRPr="005E3E63">
        <w:rPr>
          <w:rFonts w:ascii="Times New Roman" w:hAnsi="Times New Roman"/>
          <w:b/>
          <w:sz w:val="24"/>
          <w:szCs w:val="24"/>
        </w:rPr>
        <w:t xml:space="preserve"> и включает в себя только согласия на поставку товара, выполнения работ, оказание услуг.</w:t>
      </w:r>
    </w:p>
    <w:p w14:paraId="748D023E" w14:textId="77777777" w:rsidR="00590244" w:rsidRPr="005E3E63" w:rsidRDefault="006741C9" w:rsidP="006741C9">
      <w:pPr>
        <w:jc w:val="center"/>
        <w:rPr>
          <w:rFonts w:ascii="Times New Roman" w:eastAsia="Times New Roman" w:hAnsi="Times New Roman"/>
          <w:sz w:val="28"/>
          <w:szCs w:val="24"/>
          <w:u w:val="single"/>
        </w:rPr>
      </w:pPr>
      <w:r w:rsidRPr="005E3E63">
        <w:rPr>
          <w:rFonts w:ascii="Times New Roman" w:eastAsia="Times New Roman" w:hAnsi="Times New Roman"/>
          <w:sz w:val="28"/>
          <w:szCs w:val="24"/>
          <w:u w:val="single"/>
        </w:rPr>
        <w:t>(Не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14:paraId="609BEA0D" w14:textId="77777777" w:rsidR="00213A63" w:rsidRPr="005E3E63" w:rsidRDefault="00213A63" w:rsidP="006741C9">
      <w:pPr>
        <w:jc w:val="center"/>
        <w:rPr>
          <w:rFonts w:ascii="Times New Roman" w:hAnsi="Times New Roman"/>
        </w:rPr>
      </w:pPr>
      <w:r w:rsidRPr="005E3E63">
        <w:rPr>
          <w:rFonts w:ascii="Times New Roman" w:hAnsi="Times New Roman"/>
        </w:rPr>
        <w:br w:type="page"/>
      </w:r>
    </w:p>
    <w:p w14:paraId="586ED35B" w14:textId="77777777" w:rsidR="00213A63" w:rsidRPr="005E3E63" w:rsidRDefault="00213A63">
      <w:pPr>
        <w:rPr>
          <w:rFonts w:ascii="Times New Roman" w:hAnsi="Times New Roman"/>
        </w:rPr>
        <w:sectPr w:rsidR="00213A63" w:rsidRPr="005E3E63" w:rsidSect="002C589D">
          <w:pgSz w:w="16838" w:h="11906" w:orient="landscape"/>
          <w:pgMar w:top="568" w:right="567" w:bottom="567" w:left="567" w:header="709" w:footer="709" w:gutter="0"/>
          <w:cols w:space="708"/>
          <w:docGrid w:linePitch="360"/>
        </w:sectPr>
      </w:pPr>
    </w:p>
    <w:p w14:paraId="2EAF33B5" w14:textId="77777777" w:rsidR="000F73B8" w:rsidRPr="005E3E63" w:rsidRDefault="000F73B8" w:rsidP="000F73B8">
      <w:pPr>
        <w:spacing w:after="0" w:line="240" w:lineRule="auto"/>
        <w:ind w:left="-142"/>
        <w:jc w:val="center"/>
        <w:rPr>
          <w:rFonts w:ascii="Times New Roman" w:hAnsi="Times New Roman"/>
          <w:b/>
          <w:sz w:val="28"/>
          <w:szCs w:val="24"/>
        </w:rPr>
      </w:pPr>
    </w:p>
    <w:p w14:paraId="125F84F1" w14:textId="77777777" w:rsidR="000F73B8" w:rsidRPr="005E3E63" w:rsidRDefault="000F73B8" w:rsidP="000F73B8">
      <w:pPr>
        <w:spacing w:after="0" w:line="240" w:lineRule="auto"/>
        <w:ind w:left="-142"/>
        <w:jc w:val="center"/>
        <w:rPr>
          <w:rFonts w:ascii="Times New Roman" w:hAnsi="Times New Roman"/>
          <w:b/>
          <w:sz w:val="28"/>
          <w:szCs w:val="24"/>
        </w:rPr>
      </w:pPr>
      <w:r w:rsidRPr="005E3E63">
        <w:rPr>
          <w:rFonts w:ascii="Times New Roman" w:hAnsi="Times New Roman"/>
          <w:b/>
          <w:sz w:val="28"/>
          <w:szCs w:val="24"/>
        </w:rPr>
        <w:t>Часть 2</w:t>
      </w:r>
    </w:p>
    <w:p w14:paraId="757BD163" w14:textId="77777777" w:rsidR="000F73B8" w:rsidRPr="005E3E63" w:rsidRDefault="000F73B8" w:rsidP="000F73B8">
      <w:pPr>
        <w:spacing w:after="0" w:line="240" w:lineRule="auto"/>
        <w:ind w:left="6521"/>
        <w:jc w:val="right"/>
        <w:rPr>
          <w:rFonts w:ascii="Times New Roman" w:hAnsi="Times New Roman"/>
          <w:sz w:val="20"/>
          <w:szCs w:val="24"/>
        </w:rPr>
      </w:pPr>
      <w:r w:rsidRPr="005E3E63">
        <w:rPr>
          <w:rFonts w:ascii="Times New Roman" w:hAnsi="Times New Roman"/>
          <w:sz w:val="20"/>
          <w:szCs w:val="24"/>
        </w:rPr>
        <w:t xml:space="preserve">В Комиссию по закупкам </w:t>
      </w:r>
    </w:p>
    <w:p w14:paraId="2A1CB9E1" w14:textId="77777777" w:rsidR="000F73B8" w:rsidRPr="005E3E63" w:rsidRDefault="008C24BA" w:rsidP="000F73B8">
      <w:pPr>
        <w:spacing w:after="0" w:line="240" w:lineRule="auto"/>
        <w:ind w:left="6521"/>
        <w:jc w:val="right"/>
        <w:rPr>
          <w:rFonts w:ascii="Times New Roman" w:hAnsi="Times New Roman"/>
          <w:sz w:val="20"/>
          <w:szCs w:val="24"/>
        </w:rPr>
      </w:pPr>
      <w:r>
        <w:rPr>
          <w:rFonts w:ascii="Times New Roman" w:hAnsi="Times New Roman"/>
          <w:sz w:val="20"/>
          <w:szCs w:val="24"/>
        </w:rPr>
        <w:t>МАОУ «СОШ № 9</w:t>
      </w:r>
      <w:r w:rsidR="00783D90">
        <w:rPr>
          <w:rFonts w:ascii="Times New Roman" w:hAnsi="Times New Roman"/>
          <w:sz w:val="20"/>
          <w:szCs w:val="24"/>
        </w:rPr>
        <w:t>8 г. Челябинска»</w:t>
      </w:r>
    </w:p>
    <w:p w14:paraId="2B13AA68" w14:textId="16FEACCC" w:rsidR="000F73B8" w:rsidRPr="005E3E63" w:rsidRDefault="00BC6153" w:rsidP="000F73B8">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C21387">
        <w:rPr>
          <w:rFonts w:ascii="Times New Roman" w:hAnsi="Times New Roman"/>
          <w:sz w:val="20"/>
          <w:szCs w:val="24"/>
        </w:rPr>
        <w:t>6</w:t>
      </w:r>
      <w:r w:rsidR="000F73B8" w:rsidRPr="005E3E63">
        <w:rPr>
          <w:rFonts w:ascii="Times New Roman" w:hAnsi="Times New Roman"/>
          <w:sz w:val="20"/>
          <w:szCs w:val="24"/>
        </w:rPr>
        <w:t>№_____</w:t>
      </w:r>
    </w:p>
    <w:p w14:paraId="2C7D1E11" w14:textId="77777777" w:rsidR="000F73B8" w:rsidRPr="005E3E63" w:rsidRDefault="000F73B8" w:rsidP="000F73B8">
      <w:pPr>
        <w:spacing w:after="0" w:line="240" w:lineRule="auto"/>
        <w:rPr>
          <w:rFonts w:ascii="Times New Roman" w:hAnsi="Times New Roman"/>
          <w:sz w:val="24"/>
          <w:szCs w:val="24"/>
        </w:rPr>
      </w:pPr>
    </w:p>
    <w:p w14:paraId="56F73430" w14:textId="09A5EF40" w:rsidR="000F73B8" w:rsidRPr="005E3E63" w:rsidRDefault="000F73B8" w:rsidP="000F73B8">
      <w:pPr>
        <w:spacing w:after="0" w:line="240" w:lineRule="auto"/>
        <w:jc w:val="center"/>
        <w:rPr>
          <w:rFonts w:ascii="Times New Roman" w:hAnsi="Times New Roman"/>
          <w:b/>
          <w:sz w:val="24"/>
          <w:szCs w:val="24"/>
        </w:rPr>
      </w:pPr>
      <w:r w:rsidRPr="005E3E63">
        <w:rPr>
          <w:rFonts w:ascii="Times New Roman" w:hAnsi="Times New Roman"/>
          <w:b/>
          <w:sz w:val="24"/>
          <w:szCs w:val="24"/>
        </w:rPr>
        <w:t xml:space="preserve">Заявка </w:t>
      </w:r>
      <w:proofErr w:type="gramStart"/>
      <w:r w:rsidRPr="005E3E63">
        <w:rPr>
          <w:rFonts w:ascii="Times New Roman" w:hAnsi="Times New Roman"/>
          <w:b/>
          <w:sz w:val="24"/>
          <w:szCs w:val="24"/>
        </w:rPr>
        <w:t>на  поставку</w:t>
      </w:r>
      <w:proofErr w:type="gramEnd"/>
      <w:r w:rsidRPr="005E3E63">
        <w:rPr>
          <w:rFonts w:ascii="Times New Roman" w:hAnsi="Times New Roman"/>
          <w:b/>
          <w:sz w:val="24"/>
          <w:szCs w:val="24"/>
        </w:rPr>
        <w:t xml:space="preserve"> </w:t>
      </w:r>
      <w:r w:rsidR="006F42A1">
        <w:rPr>
          <w:rFonts w:ascii="Times New Roman" w:hAnsi="Times New Roman"/>
          <w:b/>
        </w:rPr>
        <w:t>мяс</w:t>
      </w:r>
      <w:r w:rsidR="001E7F2B">
        <w:rPr>
          <w:rFonts w:ascii="Times New Roman" w:hAnsi="Times New Roman"/>
          <w:b/>
        </w:rPr>
        <w:t>ной продукции</w:t>
      </w:r>
      <w:r w:rsidR="00783D90">
        <w:rPr>
          <w:rFonts w:ascii="Times New Roman" w:hAnsi="Times New Roman"/>
          <w:b/>
        </w:rPr>
        <w:t xml:space="preserve"> соответствии со спецификацией</w:t>
      </w:r>
    </w:p>
    <w:p w14:paraId="6499F040" w14:textId="77777777" w:rsidR="000F73B8" w:rsidRPr="005E3E63" w:rsidRDefault="000F73B8" w:rsidP="000F73B8">
      <w:pPr>
        <w:spacing w:after="0" w:line="240" w:lineRule="auto"/>
        <w:jc w:val="center"/>
        <w:rPr>
          <w:rFonts w:ascii="Times New Roman" w:hAnsi="Times New Roman"/>
          <w:sz w:val="24"/>
          <w:szCs w:val="24"/>
        </w:rPr>
      </w:pPr>
    </w:p>
    <w:p w14:paraId="00A2A6CA" w14:textId="77777777" w:rsidR="000F73B8" w:rsidRPr="005E3E63" w:rsidRDefault="000F73B8" w:rsidP="00FA1BE6">
      <w:pPr>
        <w:pStyle w:val="a4"/>
        <w:numPr>
          <w:ilvl w:val="0"/>
          <w:numId w:val="16"/>
        </w:numPr>
        <w:tabs>
          <w:tab w:val="left" w:pos="1134"/>
        </w:tabs>
        <w:spacing w:after="0" w:line="240" w:lineRule="auto"/>
        <w:ind w:left="567" w:firstLine="0"/>
        <w:jc w:val="both"/>
        <w:rPr>
          <w:rFonts w:ascii="Times New Roman" w:hAnsi="Times New Roman"/>
        </w:rPr>
      </w:pPr>
      <w:r w:rsidRPr="005E3E63">
        <w:rPr>
          <w:rFonts w:ascii="Times New Roman" w:hAnsi="Times New Roman"/>
        </w:rPr>
        <w:t>Изучив извещение и документацию о проведении</w:t>
      </w:r>
      <w:r w:rsidR="006531F7">
        <w:rPr>
          <w:rFonts w:ascii="Times New Roman" w:hAnsi="Times New Roman"/>
        </w:rPr>
        <w:t xml:space="preserve"> открытого аукциона в электронном форме №</w:t>
      </w:r>
      <w:r w:rsidRPr="005E3E63">
        <w:rPr>
          <w:rFonts w:ascii="Times New Roman" w:hAnsi="Times New Roman"/>
        </w:rPr>
        <w:t xml:space="preserve">_________, Положение о закупке товаров, </w:t>
      </w:r>
      <w:r w:rsidR="008C24BA">
        <w:rPr>
          <w:rFonts w:ascii="Times New Roman" w:hAnsi="Times New Roman"/>
        </w:rPr>
        <w:t>работ, услуг для нужд МАОУ «СОШ № 9</w:t>
      </w:r>
      <w:r w:rsidR="00783D90">
        <w:rPr>
          <w:rFonts w:ascii="Times New Roman" w:hAnsi="Times New Roman"/>
        </w:rPr>
        <w:t>8 г. Челябинска»</w:t>
      </w:r>
      <w:r w:rsidRPr="005E3E63">
        <w:rPr>
          <w:rFonts w:ascii="Times New Roman" w:hAnsi="Times New Roman"/>
        </w:rPr>
        <w:t xml:space="preserve">, а также применимые к данному </w:t>
      </w:r>
      <w:r w:rsidR="006531F7">
        <w:rPr>
          <w:rFonts w:ascii="Times New Roman" w:hAnsi="Times New Roman"/>
        </w:rPr>
        <w:t>аукциону</w:t>
      </w:r>
      <w:r w:rsidRPr="005E3E63">
        <w:rPr>
          <w:rFonts w:ascii="Times New Roman" w:hAnsi="Times New Roman"/>
        </w:rPr>
        <w:t xml:space="preserve"> законодательства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извещении о проведении аукциона в электронной форме.</w:t>
      </w:r>
    </w:p>
    <w:p w14:paraId="7AE53732" w14:textId="77777777" w:rsidR="000F73B8" w:rsidRPr="005E3E63" w:rsidRDefault="000F73B8" w:rsidP="000F73B8">
      <w:pPr>
        <w:spacing w:after="0" w:line="240" w:lineRule="auto"/>
        <w:ind w:firstLine="709"/>
        <w:jc w:val="right"/>
        <w:rPr>
          <w:rFonts w:ascii="Times New Roman" w:hAnsi="Times New Roman"/>
          <w:sz w:val="24"/>
          <w:szCs w:val="24"/>
        </w:rPr>
      </w:pPr>
      <w:r w:rsidRPr="005E3E63">
        <w:rPr>
          <w:rFonts w:ascii="Times New Roman" w:hAnsi="Times New Roman"/>
          <w:sz w:val="24"/>
          <w:szCs w:val="24"/>
        </w:rPr>
        <w:t>Таблица 1.</w:t>
      </w:r>
    </w:p>
    <w:tbl>
      <w:tblPr>
        <w:tblW w:w="0" w:type="auto"/>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702"/>
        <w:gridCol w:w="4225"/>
      </w:tblGrid>
      <w:tr w:rsidR="000F73B8" w:rsidRPr="005E3E63" w14:paraId="6CE80EA8" w14:textId="77777777" w:rsidTr="00C25B93">
        <w:tc>
          <w:tcPr>
            <w:tcW w:w="675" w:type="dxa"/>
            <w:vAlign w:val="center"/>
          </w:tcPr>
          <w:p w14:paraId="468372A0" w14:textId="77777777" w:rsidR="000F73B8" w:rsidRPr="005E3E63" w:rsidRDefault="000F73B8" w:rsidP="00C25B93">
            <w:pPr>
              <w:pStyle w:val="ae"/>
              <w:rPr>
                <w:b w:val="0"/>
                <w:sz w:val="20"/>
                <w:szCs w:val="22"/>
              </w:rPr>
            </w:pPr>
            <w:r w:rsidRPr="005E3E63">
              <w:rPr>
                <w:b w:val="0"/>
                <w:sz w:val="20"/>
                <w:szCs w:val="22"/>
              </w:rPr>
              <w:t>№</w:t>
            </w:r>
          </w:p>
          <w:p w14:paraId="3BD13413" w14:textId="77777777" w:rsidR="000F73B8" w:rsidRPr="005E3E63" w:rsidRDefault="000F73B8" w:rsidP="00C25B93">
            <w:pPr>
              <w:pStyle w:val="ae"/>
              <w:rPr>
                <w:b w:val="0"/>
                <w:sz w:val="20"/>
                <w:szCs w:val="22"/>
              </w:rPr>
            </w:pPr>
            <w:r w:rsidRPr="005E3E63">
              <w:rPr>
                <w:b w:val="0"/>
                <w:sz w:val="20"/>
                <w:szCs w:val="22"/>
              </w:rPr>
              <w:t>п/п</w:t>
            </w:r>
          </w:p>
        </w:tc>
        <w:tc>
          <w:tcPr>
            <w:tcW w:w="4820" w:type="dxa"/>
            <w:vAlign w:val="center"/>
          </w:tcPr>
          <w:p w14:paraId="63C78F79" w14:textId="77777777" w:rsidR="000F73B8" w:rsidRPr="005E3E63" w:rsidRDefault="00516D22" w:rsidP="00C25B93">
            <w:pPr>
              <w:pStyle w:val="ae"/>
              <w:rPr>
                <w:b w:val="0"/>
                <w:sz w:val="20"/>
                <w:szCs w:val="22"/>
              </w:rPr>
            </w:pPr>
            <w:r w:rsidRPr="005E3E63">
              <w:rPr>
                <w:b w:val="0"/>
                <w:sz w:val="20"/>
                <w:szCs w:val="22"/>
              </w:rPr>
              <w:t>Сведения</w:t>
            </w:r>
            <w:r w:rsidR="000F73B8" w:rsidRPr="005E3E63">
              <w:rPr>
                <w:b w:val="0"/>
                <w:sz w:val="20"/>
                <w:szCs w:val="22"/>
              </w:rPr>
              <w:t xml:space="preserve"> об участнике закупки</w:t>
            </w:r>
          </w:p>
        </w:tc>
        <w:tc>
          <w:tcPr>
            <w:tcW w:w="4358" w:type="dxa"/>
            <w:vAlign w:val="center"/>
          </w:tcPr>
          <w:p w14:paraId="79D7F53D" w14:textId="77777777" w:rsidR="000F73B8" w:rsidRPr="005E3E63" w:rsidRDefault="000F73B8" w:rsidP="00C25B93">
            <w:pPr>
              <w:pStyle w:val="ae"/>
              <w:rPr>
                <w:b w:val="0"/>
                <w:sz w:val="20"/>
                <w:szCs w:val="22"/>
              </w:rPr>
            </w:pPr>
            <w:r w:rsidRPr="005E3E63">
              <w:rPr>
                <w:b w:val="0"/>
                <w:sz w:val="20"/>
                <w:szCs w:val="22"/>
              </w:rPr>
              <w:t>Сведения об участнике закупки</w:t>
            </w:r>
          </w:p>
        </w:tc>
      </w:tr>
      <w:tr w:rsidR="000F73B8" w:rsidRPr="005E3E63" w14:paraId="18EABBB6" w14:textId="77777777" w:rsidTr="00C25B93">
        <w:tc>
          <w:tcPr>
            <w:tcW w:w="675" w:type="dxa"/>
            <w:vMerge w:val="restart"/>
          </w:tcPr>
          <w:p w14:paraId="1D8739A5"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67BB3718" w14:textId="77777777" w:rsidR="000F73B8" w:rsidRPr="005E3E63" w:rsidRDefault="000F73B8" w:rsidP="00C25B93">
            <w:pPr>
              <w:pStyle w:val="ae"/>
              <w:jc w:val="left"/>
              <w:rPr>
                <w:b w:val="0"/>
                <w:sz w:val="20"/>
                <w:szCs w:val="22"/>
              </w:rPr>
            </w:pPr>
            <w:r w:rsidRPr="005E3E63">
              <w:rPr>
                <w:b w:val="0"/>
                <w:sz w:val="20"/>
                <w:szCs w:val="22"/>
              </w:rPr>
              <w:t>Ф.И.О. (для физического лица)</w:t>
            </w:r>
          </w:p>
        </w:tc>
        <w:tc>
          <w:tcPr>
            <w:tcW w:w="4358" w:type="dxa"/>
            <w:vMerge w:val="restart"/>
          </w:tcPr>
          <w:p w14:paraId="143D90DA" w14:textId="77777777" w:rsidR="000F73B8" w:rsidRPr="005E3E63" w:rsidRDefault="000F73B8" w:rsidP="00C25B93">
            <w:pPr>
              <w:pStyle w:val="ae"/>
              <w:jc w:val="left"/>
              <w:rPr>
                <w:b w:val="0"/>
                <w:sz w:val="20"/>
                <w:szCs w:val="22"/>
              </w:rPr>
            </w:pPr>
          </w:p>
        </w:tc>
      </w:tr>
      <w:tr w:rsidR="000F73B8" w:rsidRPr="005E3E63" w14:paraId="31068DB6" w14:textId="77777777" w:rsidTr="00C25B93">
        <w:tc>
          <w:tcPr>
            <w:tcW w:w="675" w:type="dxa"/>
            <w:vMerge/>
          </w:tcPr>
          <w:p w14:paraId="002FF7A8" w14:textId="77777777" w:rsidR="000F73B8" w:rsidRPr="005E3E63" w:rsidRDefault="000F73B8" w:rsidP="00C25B93">
            <w:pPr>
              <w:pStyle w:val="ae"/>
              <w:jc w:val="left"/>
              <w:rPr>
                <w:b w:val="0"/>
                <w:sz w:val="20"/>
                <w:szCs w:val="22"/>
              </w:rPr>
            </w:pPr>
          </w:p>
        </w:tc>
        <w:tc>
          <w:tcPr>
            <w:tcW w:w="4820" w:type="dxa"/>
          </w:tcPr>
          <w:p w14:paraId="4B3CA6E5" w14:textId="77777777" w:rsidR="000F73B8" w:rsidRPr="005E3E63" w:rsidRDefault="000F73B8" w:rsidP="00C25B93">
            <w:pPr>
              <w:pStyle w:val="ae"/>
              <w:jc w:val="left"/>
              <w:rPr>
                <w:b w:val="0"/>
                <w:sz w:val="20"/>
                <w:szCs w:val="22"/>
              </w:rPr>
            </w:pPr>
            <w:r w:rsidRPr="005E3E63">
              <w:rPr>
                <w:b w:val="0"/>
                <w:sz w:val="20"/>
                <w:szCs w:val="22"/>
              </w:rPr>
              <w:t>Наименование (для юридического лица)</w:t>
            </w:r>
          </w:p>
        </w:tc>
        <w:tc>
          <w:tcPr>
            <w:tcW w:w="4358" w:type="dxa"/>
            <w:vMerge/>
          </w:tcPr>
          <w:p w14:paraId="70DB883D" w14:textId="77777777" w:rsidR="000F73B8" w:rsidRPr="005E3E63" w:rsidRDefault="000F73B8" w:rsidP="00C25B93">
            <w:pPr>
              <w:pStyle w:val="ae"/>
              <w:jc w:val="left"/>
              <w:rPr>
                <w:b w:val="0"/>
                <w:sz w:val="20"/>
                <w:szCs w:val="22"/>
              </w:rPr>
            </w:pPr>
          </w:p>
        </w:tc>
      </w:tr>
      <w:tr w:rsidR="000F73B8" w:rsidRPr="005E3E63" w14:paraId="35E1C68B" w14:textId="77777777" w:rsidTr="00C25B93">
        <w:tc>
          <w:tcPr>
            <w:tcW w:w="675" w:type="dxa"/>
            <w:vMerge/>
          </w:tcPr>
          <w:p w14:paraId="63775B34" w14:textId="77777777" w:rsidR="000F73B8" w:rsidRPr="005E3E63" w:rsidRDefault="000F73B8" w:rsidP="00C25B93">
            <w:pPr>
              <w:pStyle w:val="ae"/>
              <w:jc w:val="left"/>
              <w:rPr>
                <w:b w:val="0"/>
                <w:sz w:val="20"/>
                <w:szCs w:val="22"/>
              </w:rPr>
            </w:pPr>
          </w:p>
        </w:tc>
        <w:tc>
          <w:tcPr>
            <w:tcW w:w="4820" w:type="dxa"/>
          </w:tcPr>
          <w:p w14:paraId="74F2BCCB" w14:textId="77777777" w:rsidR="000F73B8" w:rsidRPr="005E3E63" w:rsidRDefault="000F73B8" w:rsidP="00C25B93">
            <w:pPr>
              <w:pStyle w:val="ae"/>
              <w:jc w:val="left"/>
              <w:rPr>
                <w:b w:val="0"/>
                <w:sz w:val="20"/>
                <w:szCs w:val="22"/>
              </w:rPr>
            </w:pPr>
            <w:r w:rsidRPr="005E3E63">
              <w:rPr>
                <w:b w:val="0"/>
                <w:sz w:val="20"/>
                <w:szCs w:val="22"/>
              </w:rPr>
              <w:t>Ф.И.О. руководителя юридического лица</w:t>
            </w:r>
          </w:p>
        </w:tc>
        <w:tc>
          <w:tcPr>
            <w:tcW w:w="4358" w:type="dxa"/>
            <w:vMerge/>
          </w:tcPr>
          <w:p w14:paraId="1F41AEF6" w14:textId="77777777" w:rsidR="000F73B8" w:rsidRPr="005E3E63" w:rsidRDefault="000F73B8" w:rsidP="00C25B93">
            <w:pPr>
              <w:pStyle w:val="ae"/>
              <w:jc w:val="left"/>
              <w:rPr>
                <w:b w:val="0"/>
                <w:sz w:val="20"/>
                <w:szCs w:val="22"/>
              </w:rPr>
            </w:pPr>
          </w:p>
        </w:tc>
      </w:tr>
      <w:tr w:rsidR="000F73B8" w:rsidRPr="005E3E63" w14:paraId="61252F90" w14:textId="77777777" w:rsidTr="00C25B93">
        <w:tc>
          <w:tcPr>
            <w:tcW w:w="675" w:type="dxa"/>
            <w:vMerge/>
          </w:tcPr>
          <w:p w14:paraId="318A9EA9" w14:textId="77777777" w:rsidR="000F73B8" w:rsidRPr="005E3E63" w:rsidRDefault="000F73B8" w:rsidP="00C25B93">
            <w:pPr>
              <w:pStyle w:val="ae"/>
              <w:jc w:val="left"/>
              <w:rPr>
                <w:b w:val="0"/>
                <w:sz w:val="20"/>
                <w:szCs w:val="22"/>
              </w:rPr>
            </w:pPr>
          </w:p>
        </w:tc>
        <w:tc>
          <w:tcPr>
            <w:tcW w:w="4820" w:type="dxa"/>
          </w:tcPr>
          <w:p w14:paraId="2DF57CE8" w14:textId="77777777" w:rsidR="000F73B8" w:rsidRPr="005E3E63" w:rsidRDefault="000F73B8" w:rsidP="00C25B93">
            <w:pPr>
              <w:pStyle w:val="ae"/>
              <w:jc w:val="left"/>
              <w:rPr>
                <w:b w:val="0"/>
                <w:sz w:val="20"/>
                <w:szCs w:val="22"/>
              </w:rPr>
            </w:pPr>
            <w:r w:rsidRPr="005E3E63">
              <w:rPr>
                <w:b w:val="0"/>
                <w:sz w:val="20"/>
                <w:szCs w:val="22"/>
              </w:rPr>
              <w:t>Ф. И. О. главного бухгалтера</w:t>
            </w:r>
          </w:p>
        </w:tc>
        <w:tc>
          <w:tcPr>
            <w:tcW w:w="4358" w:type="dxa"/>
            <w:vMerge/>
          </w:tcPr>
          <w:p w14:paraId="3DC59D02" w14:textId="77777777" w:rsidR="000F73B8" w:rsidRPr="005E3E63" w:rsidRDefault="000F73B8" w:rsidP="00C25B93">
            <w:pPr>
              <w:pStyle w:val="ae"/>
              <w:jc w:val="left"/>
              <w:rPr>
                <w:b w:val="0"/>
                <w:sz w:val="20"/>
                <w:szCs w:val="22"/>
              </w:rPr>
            </w:pPr>
          </w:p>
        </w:tc>
      </w:tr>
      <w:tr w:rsidR="000F73B8" w:rsidRPr="005E3E63" w14:paraId="38737B14" w14:textId="77777777" w:rsidTr="00C25B93">
        <w:tc>
          <w:tcPr>
            <w:tcW w:w="675" w:type="dxa"/>
            <w:vMerge w:val="restart"/>
          </w:tcPr>
          <w:p w14:paraId="6A9E9F58"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6253F2B8" w14:textId="77777777" w:rsidR="000F73B8" w:rsidRPr="005E3E63" w:rsidRDefault="000F73B8" w:rsidP="00C25B93">
            <w:pPr>
              <w:pStyle w:val="ae"/>
              <w:jc w:val="left"/>
              <w:rPr>
                <w:b w:val="0"/>
                <w:sz w:val="20"/>
                <w:szCs w:val="22"/>
              </w:rPr>
            </w:pPr>
            <w:r w:rsidRPr="005E3E63">
              <w:rPr>
                <w:b w:val="0"/>
                <w:sz w:val="20"/>
                <w:szCs w:val="22"/>
              </w:rPr>
              <w:t>Место жительства (для физического лица)</w:t>
            </w:r>
          </w:p>
        </w:tc>
        <w:tc>
          <w:tcPr>
            <w:tcW w:w="4358" w:type="dxa"/>
            <w:vMerge w:val="restart"/>
          </w:tcPr>
          <w:p w14:paraId="4993716F" w14:textId="77777777" w:rsidR="000F73B8" w:rsidRPr="005E3E63" w:rsidRDefault="000F73B8" w:rsidP="00C25B93">
            <w:pPr>
              <w:pStyle w:val="ae"/>
              <w:jc w:val="left"/>
              <w:rPr>
                <w:b w:val="0"/>
                <w:sz w:val="20"/>
                <w:szCs w:val="22"/>
              </w:rPr>
            </w:pPr>
          </w:p>
        </w:tc>
      </w:tr>
      <w:tr w:rsidR="000F73B8" w:rsidRPr="005E3E63" w14:paraId="7EF9069D" w14:textId="77777777" w:rsidTr="00C25B93">
        <w:tc>
          <w:tcPr>
            <w:tcW w:w="675" w:type="dxa"/>
            <w:vMerge/>
          </w:tcPr>
          <w:p w14:paraId="41457A3E"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216F7D68" w14:textId="77777777" w:rsidR="000F73B8" w:rsidRPr="005E3E63" w:rsidRDefault="000F73B8" w:rsidP="00C25B93">
            <w:pPr>
              <w:pStyle w:val="ae"/>
              <w:jc w:val="left"/>
              <w:rPr>
                <w:b w:val="0"/>
                <w:sz w:val="20"/>
                <w:szCs w:val="22"/>
              </w:rPr>
            </w:pPr>
            <w:r w:rsidRPr="005E3E63">
              <w:rPr>
                <w:b w:val="0"/>
                <w:sz w:val="20"/>
                <w:szCs w:val="22"/>
              </w:rPr>
              <w:t>Место нахождения (для юридического лица)</w:t>
            </w:r>
          </w:p>
        </w:tc>
        <w:tc>
          <w:tcPr>
            <w:tcW w:w="4358" w:type="dxa"/>
            <w:vMerge/>
          </w:tcPr>
          <w:p w14:paraId="4D2AD34D" w14:textId="77777777" w:rsidR="000F73B8" w:rsidRPr="005E3E63" w:rsidRDefault="000F73B8" w:rsidP="00C25B93">
            <w:pPr>
              <w:pStyle w:val="ae"/>
              <w:jc w:val="left"/>
              <w:rPr>
                <w:b w:val="0"/>
                <w:sz w:val="20"/>
                <w:szCs w:val="22"/>
              </w:rPr>
            </w:pPr>
          </w:p>
        </w:tc>
      </w:tr>
      <w:tr w:rsidR="000F73B8" w:rsidRPr="005E3E63" w14:paraId="285D89A1" w14:textId="77777777" w:rsidTr="00C25B93">
        <w:tc>
          <w:tcPr>
            <w:tcW w:w="675" w:type="dxa"/>
          </w:tcPr>
          <w:p w14:paraId="327FA67A"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66227075" w14:textId="77777777" w:rsidR="000F73B8" w:rsidRPr="005E3E63" w:rsidRDefault="000F73B8" w:rsidP="00C25B93">
            <w:pPr>
              <w:pStyle w:val="ae"/>
              <w:jc w:val="left"/>
              <w:rPr>
                <w:b w:val="0"/>
                <w:sz w:val="20"/>
                <w:szCs w:val="22"/>
              </w:rPr>
            </w:pPr>
            <w:r w:rsidRPr="005E3E63">
              <w:rPr>
                <w:b w:val="0"/>
                <w:sz w:val="20"/>
                <w:szCs w:val="22"/>
              </w:rPr>
              <w:t>Юридический адрес</w:t>
            </w:r>
          </w:p>
        </w:tc>
        <w:tc>
          <w:tcPr>
            <w:tcW w:w="4358" w:type="dxa"/>
          </w:tcPr>
          <w:p w14:paraId="5241260C" w14:textId="77777777" w:rsidR="000F73B8" w:rsidRPr="005E3E63" w:rsidRDefault="000F73B8" w:rsidP="00C25B93">
            <w:pPr>
              <w:pStyle w:val="ae"/>
              <w:jc w:val="left"/>
              <w:rPr>
                <w:b w:val="0"/>
                <w:sz w:val="20"/>
                <w:szCs w:val="22"/>
              </w:rPr>
            </w:pPr>
          </w:p>
        </w:tc>
      </w:tr>
      <w:tr w:rsidR="000F73B8" w:rsidRPr="005E3E63" w14:paraId="7DF14CDD" w14:textId="77777777" w:rsidTr="00C25B93">
        <w:tc>
          <w:tcPr>
            <w:tcW w:w="675" w:type="dxa"/>
            <w:vMerge w:val="restart"/>
          </w:tcPr>
          <w:p w14:paraId="2775B537"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69B5BCA5" w14:textId="77777777" w:rsidR="000F73B8" w:rsidRPr="005E3E63" w:rsidRDefault="000F73B8" w:rsidP="00C25B93">
            <w:pPr>
              <w:pStyle w:val="ae"/>
              <w:jc w:val="left"/>
              <w:rPr>
                <w:b w:val="0"/>
                <w:sz w:val="20"/>
                <w:szCs w:val="22"/>
              </w:rPr>
            </w:pPr>
            <w:r w:rsidRPr="005E3E63">
              <w:rPr>
                <w:b w:val="0"/>
                <w:sz w:val="20"/>
                <w:szCs w:val="22"/>
              </w:rPr>
              <w:t>Контактный телефон</w:t>
            </w:r>
          </w:p>
        </w:tc>
        <w:tc>
          <w:tcPr>
            <w:tcW w:w="4358" w:type="dxa"/>
          </w:tcPr>
          <w:p w14:paraId="7C12F296" w14:textId="77777777" w:rsidR="000F73B8" w:rsidRPr="005E3E63" w:rsidRDefault="000F73B8" w:rsidP="00C25B93">
            <w:pPr>
              <w:pStyle w:val="ae"/>
              <w:jc w:val="left"/>
              <w:rPr>
                <w:b w:val="0"/>
                <w:sz w:val="20"/>
                <w:szCs w:val="22"/>
              </w:rPr>
            </w:pPr>
          </w:p>
        </w:tc>
      </w:tr>
      <w:tr w:rsidR="000F73B8" w:rsidRPr="005E3E63" w14:paraId="66F254C5" w14:textId="77777777" w:rsidTr="00C25B93">
        <w:tc>
          <w:tcPr>
            <w:tcW w:w="675" w:type="dxa"/>
            <w:vMerge/>
          </w:tcPr>
          <w:p w14:paraId="2D1EBB8A"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0F0D5D5A" w14:textId="77777777" w:rsidR="000F73B8" w:rsidRPr="005E3E63" w:rsidRDefault="000F73B8" w:rsidP="00C25B93">
            <w:pPr>
              <w:pStyle w:val="ae"/>
              <w:jc w:val="left"/>
              <w:rPr>
                <w:b w:val="0"/>
                <w:sz w:val="20"/>
                <w:szCs w:val="22"/>
              </w:rPr>
            </w:pPr>
            <w:r w:rsidRPr="005E3E63">
              <w:rPr>
                <w:b w:val="0"/>
                <w:sz w:val="20"/>
                <w:szCs w:val="22"/>
              </w:rPr>
              <w:t>Факс</w:t>
            </w:r>
          </w:p>
        </w:tc>
        <w:tc>
          <w:tcPr>
            <w:tcW w:w="4358" w:type="dxa"/>
          </w:tcPr>
          <w:p w14:paraId="0EC2EC5D" w14:textId="77777777" w:rsidR="000F73B8" w:rsidRPr="005E3E63" w:rsidRDefault="000F73B8" w:rsidP="00C25B93">
            <w:pPr>
              <w:pStyle w:val="ae"/>
              <w:jc w:val="left"/>
              <w:rPr>
                <w:b w:val="0"/>
                <w:sz w:val="20"/>
                <w:szCs w:val="22"/>
              </w:rPr>
            </w:pPr>
          </w:p>
        </w:tc>
      </w:tr>
      <w:tr w:rsidR="000F73B8" w:rsidRPr="005E3E63" w14:paraId="6275219B" w14:textId="77777777" w:rsidTr="00C25B93">
        <w:tc>
          <w:tcPr>
            <w:tcW w:w="675" w:type="dxa"/>
            <w:vMerge/>
          </w:tcPr>
          <w:p w14:paraId="79AAF11D"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2DF0E6CA" w14:textId="77777777" w:rsidR="000F73B8" w:rsidRPr="005E3E63" w:rsidRDefault="000F73B8" w:rsidP="00C25B93">
            <w:pPr>
              <w:pStyle w:val="ae"/>
              <w:jc w:val="left"/>
              <w:rPr>
                <w:b w:val="0"/>
                <w:sz w:val="20"/>
                <w:szCs w:val="22"/>
              </w:rPr>
            </w:pPr>
            <w:r w:rsidRPr="005E3E63">
              <w:rPr>
                <w:b w:val="0"/>
                <w:sz w:val="20"/>
                <w:szCs w:val="22"/>
              </w:rPr>
              <w:t>Адрес электронной почты</w:t>
            </w:r>
          </w:p>
        </w:tc>
        <w:tc>
          <w:tcPr>
            <w:tcW w:w="4358" w:type="dxa"/>
          </w:tcPr>
          <w:p w14:paraId="0DD2939A" w14:textId="77777777" w:rsidR="000F73B8" w:rsidRPr="005E3E63" w:rsidRDefault="000F73B8" w:rsidP="00C25B93">
            <w:pPr>
              <w:pStyle w:val="ae"/>
              <w:jc w:val="left"/>
              <w:rPr>
                <w:b w:val="0"/>
                <w:sz w:val="20"/>
                <w:szCs w:val="22"/>
              </w:rPr>
            </w:pPr>
          </w:p>
        </w:tc>
      </w:tr>
      <w:tr w:rsidR="000F73B8" w:rsidRPr="005E3E63" w14:paraId="5DBCCCC5" w14:textId="77777777" w:rsidTr="00C25B93">
        <w:tc>
          <w:tcPr>
            <w:tcW w:w="675" w:type="dxa"/>
            <w:vMerge w:val="restart"/>
          </w:tcPr>
          <w:p w14:paraId="42972D05" w14:textId="77777777" w:rsidR="000F73B8" w:rsidRPr="005E3E63" w:rsidRDefault="000F73B8" w:rsidP="000F73B8">
            <w:pPr>
              <w:pStyle w:val="ae"/>
              <w:numPr>
                <w:ilvl w:val="0"/>
                <w:numId w:val="11"/>
              </w:numPr>
              <w:ind w:left="0" w:firstLine="0"/>
              <w:jc w:val="left"/>
              <w:rPr>
                <w:b w:val="0"/>
                <w:sz w:val="20"/>
                <w:szCs w:val="22"/>
              </w:rPr>
            </w:pPr>
          </w:p>
        </w:tc>
        <w:tc>
          <w:tcPr>
            <w:tcW w:w="4820" w:type="dxa"/>
          </w:tcPr>
          <w:p w14:paraId="3CA7005E" w14:textId="77777777" w:rsidR="000F73B8" w:rsidRPr="005E3E63" w:rsidRDefault="000F73B8" w:rsidP="00C25B93">
            <w:pPr>
              <w:pStyle w:val="ae"/>
              <w:jc w:val="left"/>
              <w:rPr>
                <w:b w:val="0"/>
                <w:sz w:val="20"/>
                <w:szCs w:val="22"/>
              </w:rPr>
            </w:pPr>
            <w:r w:rsidRPr="005E3E63">
              <w:rPr>
                <w:b w:val="0"/>
                <w:sz w:val="20"/>
                <w:szCs w:val="22"/>
              </w:rPr>
              <w:t>Реквизиты Участника:</w:t>
            </w:r>
          </w:p>
        </w:tc>
        <w:tc>
          <w:tcPr>
            <w:tcW w:w="4358" w:type="dxa"/>
          </w:tcPr>
          <w:p w14:paraId="6DC5F109" w14:textId="77777777" w:rsidR="000F73B8" w:rsidRPr="005E3E63" w:rsidRDefault="000F73B8" w:rsidP="00C25B93">
            <w:pPr>
              <w:pStyle w:val="ae"/>
              <w:jc w:val="left"/>
              <w:rPr>
                <w:b w:val="0"/>
                <w:sz w:val="20"/>
                <w:szCs w:val="22"/>
              </w:rPr>
            </w:pPr>
          </w:p>
        </w:tc>
      </w:tr>
      <w:tr w:rsidR="000F73B8" w:rsidRPr="005E3E63" w14:paraId="2A6696FE" w14:textId="77777777" w:rsidTr="00C25B93">
        <w:tc>
          <w:tcPr>
            <w:tcW w:w="675" w:type="dxa"/>
            <w:vMerge/>
          </w:tcPr>
          <w:p w14:paraId="2F088DFD" w14:textId="77777777" w:rsidR="000F73B8" w:rsidRPr="005E3E63" w:rsidRDefault="000F73B8" w:rsidP="00C25B93">
            <w:pPr>
              <w:pStyle w:val="ae"/>
              <w:jc w:val="left"/>
              <w:rPr>
                <w:b w:val="0"/>
                <w:sz w:val="20"/>
                <w:szCs w:val="22"/>
              </w:rPr>
            </w:pPr>
          </w:p>
        </w:tc>
        <w:tc>
          <w:tcPr>
            <w:tcW w:w="4820" w:type="dxa"/>
          </w:tcPr>
          <w:p w14:paraId="763BF661" w14:textId="77777777" w:rsidR="000F73B8" w:rsidRPr="005E3E63" w:rsidRDefault="000F73B8" w:rsidP="00C25B93">
            <w:pPr>
              <w:pStyle w:val="ae"/>
              <w:tabs>
                <w:tab w:val="left" w:pos="1304"/>
              </w:tabs>
              <w:jc w:val="left"/>
              <w:rPr>
                <w:b w:val="0"/>
                <w:sz w:val="20"/>
                <w:szCs w:val="22"/>
              </w:rPr>
            </w:pPr>
            <w:r w:rsidRPr="005E3E63">
              <w:rPr>
                <w:b w:val="0"/>
                <w:sz w:val="20"/>
                <w:szCs w:val="22"/>
              </w:rPr>
              <w:t>ИНН / КПП</w:t>
            </w:r>
          </w:p>
        </w:tc>
        <w:tc>
          <w:tcPr>
            <w:tcW w:w="4358" w:type="dxa"/>
          </w:tcPr>
          <w:p w14:paraId="7567CE69" w14:textId="77777777" w:rsidR="000F73B8" w:rsidRPr="005E3E63" w:rsidRDefault="000F73B8" w:rsidP="00C25B93">
            <w:pPr>
              <w:pStyle w:val="ae"/>
              <w:jc w:val="left"/>
              <w:rPr>
                <w:b w:val="0"/>
                <w:sz w:val="20"/>
                <w:szCs w:val="22"/>
              </w:rPr>
            </w:pPr>
          </w:p>
        </w:tc>
      </w:tr>
      <w:tr w:rsidR="000F73B8" w:rsidRPr="005E3E63" w14:paraId="70D41183" w14:textId="77777777" w:rsidTr="00C25B93">
        <w:tc>
          <w:tcPr>
            <w:tcW w:w="675" w:type="dxa"/>
            <w:vMerge/>
          </w:tcPr>
          <w:p w14:paraId="3CBB6A10" w14:textId="77777777" w:rsidR="000F73B8" w:rsidRPr="005E3E63" w:rsidRDefault="000F73B8" w:rsidP="00C25B93">
            <w:pPr>
              <w:pStyle w:val="ae"/>
              <w:jc w:val="left"/>
              <w:rPr>
                <w:b w:val="0"/>
                <w:sz w:val="20"/>
                <w:szCs w:val="22"/>
              </w:rPr>
            </w:pPr>
          </w:p>
        </w:tc>
        <w:tc>
          <w:tcPr>
            <w:tcW w:w="4820" w:type="dxa"/>
          </w:tcPr>
          <w:p w14:paraId="7CE0AED7" w14:textId="77777777" w:rsidR="000F73B8" w:rsidRPr="005E3E63" w:rsidRDefault="000F73B8" w:rsidP="00C25B93">
            <w:pPr>
              <w:pStyle w:val="ae"/>
              <w:tabs>
                <w:tab w:val="left" w:pos="1304"/>
              </w:tabs>
              <w:jc w:val="left"/>
              <w:rPr>
                <w:b w:val="0"/>
                <w:sz w:val="20"/>
                <w:szCs w:val="22"/>
              </w:rPr>
            </w:pPr>
            <w:r w:rsidRPr="005E3E63">
              <w:rPr>
                <w:b w:val="0"/>
                <w:sz w:val="20"/>
                <w:szCs w:val="22"/>
              </w:rPr>
              <w:t>ИНН Учредителя или Генерального директора</w:t>
            </w:r>
          </w:p>
        </w:tc>
        <w:tc>
          <w:tcPr>
            <w:tcW w:w="4358" w:type="dxa"/>
          </w:tcPr>
          <w:p w14:paraId="52A075CD" w14:textId="77777777" w:rsidR="000F73B8" w:rsidRPr="005E3E63" w:rsidRDefault="000F73B8" w:rsidP="00C25B93">
            <w:pPr>
              <w:pStyle w:val="ae"/>
              <w:jc w:val="left"/>
              <w:rPr>
                <w:b w:val="0"/>
                <w:sz w:val="20"/>
                <w:szCs w:val="22"/>
              </w:rPr>
            </w:pPr>
          </w:p>
        </w:tc>
      </w:tr>
      <w:tr w:rsidR="000F73B8" w:rsidRPr="005E3E63" w14:paraId="60B5E5EF" w14:textId="77777777" w:rsidTr="00C25B93">
        <w:tc>
          <w:tcPr>
            <w:tcW w:w="675" w:type="dxa"/>
            <w:vMerge/>
          </w:tcPr>
          <w:p w14:paraId="12B0B8D7" w14:textId="77777777" w:rsidR="000F73B8" w:rsidRPr="005E3E63" w:rsidRDefault="000F73B8" w:rsidP="00C25B93">
            <w:pPr>
              <w:pStyle w:val="ae"/>
              <w:jc w:val="left"/>
              <w:rPr>
                <w:b w:val="0"/>
                <w:sz w:val="20"/>
                <w:szCs w:val="22"/>
              </w:rPr>
            </w:pPr>
          </w:p>
        </w:tc>
        <w:tc>
          <w:tcPr>
            <w:tcW w:w="4820" w:type="dxa"/>
          </w:tcPr>
          <w:p w14:paraId="20AFD976" w14:textId="77777777" w:rsidR="000F73B8" w:rsidRPr="005E3E63" w:rsidRDefault="000F73B8" w:rsidP="00C25B93">
            <w:pPr>
              <w:pStyle w:val="ae"/>
              <w:jc w:val="left"/>
              <w:rPr>
                <w:b w:val="0"/>
                <w:sz w:val="20"/>
                <w:szCs w:val="22"/>
              </w:rPr>
            </w:pPr>
            <w:r w:rsidRPr="005E3E63">
              <w:rPr>
                <w:b w:val="0"/>
                <w:sz w:val="20"/>
                <w:szCs w:val="22"/>
              </w:rPr>
              <w:t>ОГРН</w:t>
            </w:r>
          </w:p>
        </w:tc>
        <w:tc>
          <w:tcPr>
            <w:tcW w:w="4358" w:type="dxa"/>
          </w:tcPr>
          <w:p w14:paraId="1536570A" w14:textId="77777777" w:rsidR="000F73B8" w:rsidRPr="005E3E63" w:rsidRDefault="000F73B8" w:rsidP="00C25B93">
            <w:pPr>
              <w:pStyle w:val="ae"/>
              <w:jc w:val="left"/>
              <w:rPr>
                <w:b w:val="0"/>
                <w:sz w:val="20"/>
                <w:szCs w:val="22"/>
              </w:rPr>
            </w:pPr>
          </w:p>
        </w:tc>
      </w:tr>
      <w:tr w:rsidR="000F73B8" w:rsidRPr="005E3E63" w14:paraId="67FA5EE5" w14:textId="77777777" w:rsidTr="00C25B93">
        <w:tc>
          <w:tcPr>
            <w:tcW w:w="675" w:type="dxa"/>
            <w:vMerge/>
          </w:tcPr>
          <w:p w14:paraId="3D42F0B8" w14:textId="77777777" w:rsidR="000F73B8" w:rsidRPr="005E3E63" w:rsidRDefault="000F73B8" w:rsidP="00C25B93">
            <w:pPr>
              <w:pStyle w:val="ae"/>
              <w:jc w:val="left"/>
              <w:rPr>
                <w:b w:val="0"/>
                <w:sz w:val="20"/>
                <w:szCs w:val="22"/>
              </w:rPr>
            </w:pPr>
          </w:p>
        </w:tc>
        <w:tc>
          <w:tcPr>
            <w:tcW w:w="4820" w:type="dxa"/>
          </w:tcPr>
          <w:p w14:paraId="4C199617" w14:textId="77777777" w:rsidR="000F73B8" w:rsidRPr="005E3E63" w:rsidRDefault="000F73B8" w:rsidP="00C25B93">
            <w:pPr>
              <w:pStyle w:val="ae"/>
              <w:jc w:val="left"/>
              <w:rPr>
                <w:b w:val="0"/>
                <w:sz w:val="20"/>
                <w:szCs w:val="22"/>
              </w:rPr>
            </w:pPr>
            <w:r w:rsidRPr="005E3E63">
              <w:rPr>
                <w:b w:val="0"/>
                <w:sz w:val="20"/>
                <w:szCs w:val="22"/>
              </w:rPr>
              <w:t>ОКПО</w:t>
            </w:r>
          </w:p>
        </w:tc>
        <w:tc>
          <w:tcPr>
            <w:tcW w:w="4358" w:type="dxa"/>
          </w:tcPr>
          <w:p w14:paraId="0C9FC2A1" w14:textId="77777777" w:rsidR="000F73B8" w:rsidRPr="005E3E63" w:rsidRDefault="000F73B8" w:rsidP="00C25B93">
            <w:pPr>
              <w:pStyle w:val="ae"/>
              <w:jc w:val="left"/>
              <w:rPr>
                <w:b w:val="0"/>
                <w:sz w:val="20"/>
                <w:szCs w:val="22"/>
              </w:rPr>
            </w:pPr>
          </w:p>
        </w:tc>
      </w:tr>
      <w:tr w:rsidR="000F73B8" w:rsidRPr="005E3E63" w14:paraId="756A77BE" w14:textId="77777777" w:rsidTr="00C25B93">
        <w:tc>
          <w:tcPr>
            <w:tcW w:w="675" w:type="dxa"/>
            <w:vMerge/>
          </w:tcPr>
          <w:p w14:paraId="0B17712E" w14:textId="77777777" w:rsidR="000F73B8" w:rsidRPr="005E3E63" w:rsidRDefault="000F73B8" w:rsidP="00C25B93">
            <w:pPr>
              <w:pStyle w:val="ae"/>
              <w:jc w:val="left"/>
              <w:rPr>
                <w:b w:val="0"/>
                <w:sz w:val="20"/>
                <w:szCs w:val="22"/>
              </w:rPr>
            </w:pPr>
          </w:p>
        </w:tc>
        <w:tc>
          <w:tcPr>
            <w:tcW w:w="4820" w:type="dxa"/>
          </w:tcPr>
          <w:p w14:paraId="1D5D9A1A" w14:textId="77777777" w:rsidR="000F73B8" w:rsidRPr="005E3E63" w:rsidRDefault="000F73B8" w:rsidP="00C25B93">
            <w:pPr>
              <w:pStyle w:val="ae"/>
              <w:jc w:val="left"/>
              <w:rPr>
                <w:b w:val="0"/>
                <w:sz w:val="20"/>
                <w:szCs w:val="22"/>
              </w:rPr>
            </w:pPr>
            <w:r w:rsidRPr="005E3E63">
              <w:rPr>
                <w:b w:val="0"/>
                <w:sz w:val="20"/>
                <w:szCs w:val="22"/>
              </w:rPr>
              <w:t>ОКВЭД</w:t>
            </w:r>
          </w:p>
        </w:tc>
        <w:tc>
          <w:tcPr>
            <w:tcW w:w="4358" w:type="dxa"/>
          </w:tcPr>
          <w:p w14:paraId="2AED8740" w14:textId="77777777" w:rsidR="000F73B8" w:rsidRPr="005E3E63" w:rsidRDefault="000F73B8" w:rsidP="00C25B93">
            <w:pPr>
              <w:pStyle w:val="ae"/>
              <w:jc w:val="left"/>
              <w:rPr>
                <w:b w:val="0"/>
                <w:sz w:val="20"/>
                <w:szCs w:val="22"/>
              </w:rPr>
            </w:pPr>
          </w:p>
        </w:tc>
      </w:tr>
      <w:tr w:rsidR="000F73B8" w:rsidRPr="005E3E63" w14:paraId="0A201314" w14:textId="77777777" w:rsidTr="00C25B93">
        <w:tc>
          <w:tcPr>
            <w:tcW w:w="675" w:type="dxa"/>
            <w:vMerge/>
          </w:tcPr>
          <w:p w14:paraId="10809788" w14:textId="77777777" w:rsidR="000F73B8" w:rsidRPr="005E3E63" w:rsidRDefault="000F73B8" w:rsidP="00C25B93">
            <w:pPr>
              <w:pStyle w:val="ae"/>
              <w:jc w:val="left"/>
              <w:rPr>
                <w:b w:val="0"/>
                <w:sz w:val="20"/>
                <w:szCs w:val="22"/>
              </w:rPr>
            </w:pPr>
          </w:p>
        </w:tc>
        <w:tc>
          <w:tcPr>
            <w:tcW w:w="4820" w:type="dxa"/>
          </w:tcPr>
          <w:p w14:paraId="3041F846" w14:textId="77777777" w:rsidR="000F73B8" w:rsidRPr="005E3E63" w:rsidRDefault="000F73B8" w:rsidP="00C25B93">
            <w:pPr>
              <w:pStyle w:val="ae"/>
              <w:jc w:val="left"/>
              <w:rPr>
                <w:b w:val="0"/>
                <w:sz w:val="20"/>
                <w:szCs w:val="22"/>
              </w:rPr>
            </w:pPr>
            <w:r w:rsidRPr="005E3E63">
              <w:rPr>
                <w:b w:val="0"/>
                <w:sz w:val="20"/>
                <w:szCs w:val="22"/>
              </w:rPr>
              <w:t>Расчетный счет</w:t>
            </w:r>
          </w:p>
        </w:tc>
        <w:tc>
          <w:tcPr>
            <w:tcW w:w="4358" w:type="dxa"/>
          </w:tcPr>
          <w:p w14:paraId="6DDE7449" w14:textId="77777777" w:rsidR="000F73B8" w:rsidRPr="005E3E63" w:rsidRDefault="000F73B8" w:rsidP="00C25B93">
            <w:pPr>
              <w:pStyle w:val="ae"/>
              <w:jc w:val="left"/>
              <w:rPr>
                <w:b w:val="0"/>
                <w:sz w:val="20"/>
                <w:szCs w:val="22"/>
              </w:rPr>
            </w:pPr>
          </w:p>
        </w:tc>
      </w:tr>
      <w:tr w:rsidR="000F73B8" w:rsidRPr="005E3E63" w14:paraId="09F576D2" w14:textId="77777777" w:rsidTr="00C25B93">
        <w:tc>
          <w:tcPr>
            <w:tcW w:w="675" w:type="dxa"/>
            <w:vMerge/>
          </w:tcPr>
          <w:p w14:paraId="0B8891CD" w14:textId="77777777" w:rsidR="000F73B8" w:rsidRPr="005E3E63" w:rsidRDefault="000F73B8" w:rsidP="00C25B93">
            <w:pPr>
              <w:pStyle w:val="ae"/>
              <w:jc w:val="left"/>
              <w:rPr>
                <w:b w:val="0"/>
                <w:sz w:val="20"/>
                <w:szCs w:val="22"/>
              </w:rPr>
            </w:pPr>
          </w:p>
        </w:tc>
        <w:tc>
          <w:tcPr>
            <w:tcW w:w="4820" w:type="dxa"/>
          </w:tcPr>
          <w:p w14:paraId="114E2D68" w14:textId="77777777" w:rsidR="000F73B8" w:rsidRPr="005E3E63" w:rsidRDefault="000F73B8" w:rsidP="00C25B93">
            <w:pPr>
              <w:pStyle w:val="ae"/>
              <w:jc w:val="left"/>
              <w:rPr>
                <w:b w:val="0"/>
                <w:sz w:val="20"/>
                <w:szCs w:val="22"/>
              </w:rPr>
            </w:pPr>
            <w:r w:rsidRPr="005E3E63">
              <w:rPr>
                <w:b w:val="0"/>
                <w:sz w:val="20"/>
                <w:szCs w:val="22"/>
              </w:rPr>
              <w:t>Наименование банка</w:t>
            </w:r>
          </w:p>
        </w:tc>
        <w:tc>
          <w:tcPr>
            <w:tcW w:w="4358" w:type="dxa"/>
          </w:tcPr>
          <w:p w14:paraId="7F30B0A4" w14:textId="77777777" w:rsidR="000F73B8" w:rsidRPr="005E3E63" w:rsidRDefault="000F73B8" w:rsidP="00C25B93">
            <w:pPr>
              <w:pStyle w:val="ae"/>
              <w:jc w:val="left"/>
              <w:rPr>
                <w:b w:val="0"/>
                <w:sz w:val="20"/>
                <w:szCs w:val="22"/>
              </w:rPr>
            </w:pPr>
          </w:p>
        </w:tc>
      </w:tr>
      <w:tr w:rsidR="000F73B8" w:rsidRPr="005E3E63" w14:paraId="32B1728D" w14:textId="77777777" w:rsidTr="00C25B93">
        <w:tc>
          <w:tcPr>
            <w:tcW w:w="675" w:type="dxa"/>
            <w:vMerge/>
          </w:tcPr>
          <w:p w14:paraId="28DC17DA" w14:textId="77777777" w:rsidR="000F73B8" w:rsidRPr="005E3E63" w:rsidRDefault="000F73B8" w:rsidP="00C25B93">
            <w:pPr>
              <w:pStyle w:val="ae"/>
              <w:jc w:val="left"/>
              <w:rPr>
                <w:b w:val="0"/>
                <w:sz w:val="20"/>
                <w:szCs w:val="22"/>
              </w:rPr>
            </w:pPr>
          </w:p>
        </w:tc>
        <w:tc>
          <w:tcPr>
            <w:tcW w:w="4820" w:type="dxa"/>
          </w:tcPr>
          <w:p w14:paraId="1E8BDD90" w14:textId="77777777" w:rsidR="000F73B8" w:rsidRPr="005E3E63" w:rsidRDefault="000F73B8" w:rsidP="00C25B93">
            <w:pPr>
              <w:pStyle w:val="ae"/>
              <w:jc w:val="left"/>
              <w:rPr>
                <w:b w:val="0"/>
                <w:sz w:val="20"/>
                <w:szCs w:val="22"/>
              </w:rPr>
            </w:pPr>
            <w:r w:rsidRPr="005E3E63">
              <w:rPr>
                <w:b w:val="0"/>
                <w:sz w:val="20"/>
                <w:szCs w:val="22"/>
              </w:rPr>
              <w:t>Корреспондентский счет</w:t>
            </w:r>
          </w:p>
        </w:tc>
        <w:tc>
          <w:tcPr>
            <w:tcW w:w="4358" w:type="dxa"/>
          </w:tcPr>
          <w:p w14:paraId="76BFAF35" w14:textId="77777777" w:rsidR="000F73B8" w:rsidRPr="005E3E63" w:rsidRDefault="000F73B8" w:rsidP="00C25B93">
            <w:pPr>
              <w:pStyle w:val="ae"/>
              <w:jc w:val="left"/>
              <w:rPr>
                <w:b w:val="0"/>
                <w:sz w:val="20"/>
                <w:szCs w:val="22"/>
              </w:rPr>
            </w:pPr>
          </w:p>
        </w:tc>
      </w:tr>
      <w:tr w:rsidR="000F73B8" w:rsidRPr="005E3E63" w14:paraId="00837408" w14:textId="77777777" w:rsidTr="00C25B93">
        <w:tc>
          <w:tcPr>
            <w:tcW w:w="675" w:type="dxa"/>
            <w:vMerge/>
          </w:tcPr>
          <w:p w14:paraId="5C844D15" w14:textId="77777777" w:rsidR="000F73B8" w:rsidRPr="005E3E63" w:rsidRDefault="000F73B8" w:rsidP="00C25B93">
            <w:pPr>
              <w:pStyle w:val="ae"/>
              <w:jc w:val="left"/>
              <w:rPr>
                <w:b w:val="0"/>
                <w:sz w:val="20"/>
                <w:szCs w:val="22"/>
              </w:rPr>
            </w:pPr>
          </w:p>
        </w:tc>
        <w:tc>
          <w:tcPr>
            <w:tcW w:w="4820" w:type="dxa"/>
          </w:tcPr>
          <w:p w14:paraId="5A8E11DE" w14:textId="77777777" w:rsidR="000F73B8" w:rsidRPr="005E3E63" w:rsidRDefault="000F73B8" w:rsidP="00C25B93">
            <w:pPr>
              <w:pStyle w:val="ae"/>
              <w:jc w:val="left"/>
              <w:rPr>
                <w:b w:val="0"/>
                <w:sz w:val="20"/>
                <w:szCs w:val="22"/>
              </w:rPr>
            </w:pPr>
            <w:r w:rsidRPr="005E3E63">
              <w:rPr>
                <w:b w:val="0"/>
                <w:sz w:val="20"/>
                <w:szCs w:val="22"/>
              </w:rPr>
              <w:t>БИК</w:t>
            </w:r>
          </w:p>
        </w:tc>
        <w:tc>
          <w:tcPr>
            <w:tcW w:w="4358" w:type="dxa"/>
          </w:tcPr>
          <w:p w14:paraId="1750596D" w14:textId="77777777" w:rsidR="000F73B8" w:rsidRPr="005E3E63" w:rsidRDefault="000F73B8" w:rsidP="00C25B93">
            <w:pPr>
              <w:pStyle w:val="ae"/>
              <w:jc w:val="left"/>
              <w:rPr>
                <w:b w:val="0"/>
                <w:sz w:val="20"/>
                <w:szCs w:val="22"/>
              </w:rPr>
            </w:pPr>
          </w:p>
        </w:tc>
      </w:tr>
      <w:tr w:rsidR="000F73B8" w:rsidRPr="005E3E63" w14:paraId="121C0CB1" w14:textId="77777777" w:rsidTr="00C25B93">
        <w:tc>
          <w:tcPr>
            <w:tcW w:w="675" w:type="dxa"/>
          </w:tcPr>
          <w:p w14:paraId="4E070AAE" w14:textId="77777777" w:rsidR="000F73B8" w:rsidRPr="005E3E63" w:rsidRDefault="000F73B8" w:rsidP="00C25B93">
            <w:pPr>
              <w:pStyle w:val="ae"/>
              <w:rPr>
                <w:b w:val="0"/>
                <w:sz w:val="20"/>
                <w:szCs w:val="22"/>
              </w:rPr>
            </w:pPr>
            <w:r w:rsidRPr="005E3E63">
              <w:rPr>
                <w:b w:val="0"/>
                <w:sz w:val="20"/>
                <w:szCs w:val="22"/>
              </w:rPr>
              <w:t>7</w:t>
            </w:r>
          </w:p>
        </w:tc>
        <w:tc>
          <w:tcPr>
            <w:tcW w:w="4820" w:type="dxa"/>
          </w:tcPr>
          <w:p w14:paraId="7F31A2C1" w14:textId="77777777" w:rsidR="000F73B8" w:rsidRPr="005E3E63" w:rsidRDefault="000F73B8" w:rsidP="00C25B93">
            <w:pPr>
              <w:pStyle w:val="ae"/>
              <w:jc w:val="left"/>
              <w:rPr>
                <w:b w:val="0"/>
                <w:sz w:val="20"/>
                <w:szCs w:val="22"/>
              </w:rPr>
            </w:pPr>
            <w:r w:rsidRPr="005E3E63">
              <w:rPr>
                <w:b w:val="0"/>
                <w:sz w:val="20"/>
                <w:szCs w:val="22"/>
              </w:rPr>
              <w:t>Срок действия организации (дата регистрации)</w:t>
            </w:r>
          </w:p>
        </w:tc>
        <w:tc>
          <w:tcPr>
            <w:tcW w:w="4358" w:type="dxa"/>
          </w:tcPr>
          <w:p w14:paraId="2E3DC0D9" w14:textId="77777777" w:rsidR="000F73B8" w:rsidRPr="005E3E63" w:rsidRDefault="000F73B8" w:rsidP="00C25B93">
            <w:pPr>
              <w:pStyle w:val="ae"/>
              <w:jc w:val="left"/>
              <w:rPr>
                <w:b w:val="0"/>
                <w:sz w:val="20"/>
                <w:szCs w:val="22"/>
              </w:rPr>
            </w:pPr>
          </w:p>
        </w:tc>
      </w:tr>
      <w:tr w:rsidR="000F73B8" w:rsidRPr="005E3E63" w14:paraId="4E56A48F" w14:textId="77777777" w:rsidTr="00C25B93">
        <w:tc>
          <w:tcPr>
            <w:tcW w:w="675" w:type="dxa"/>
          </w:tcPr>
          <w:p w14:paraId="591F9D31" w14:textId="77777777" w:rsidR="000F73B8" w:rsidRPr="005E3E63" w:rsidRDefault="000F73B8" w:rsidP="00C25B93">
            <w:pPr>
              <w:pStyle w:val="ae"/>
              <w:rPr>
                <w:b w:val="0"/>
                <w:sz w:val="20"/>
                <w:szCs w:val="22"/>
              </w:rPr>
            </w:pPr>
            <w:r w:rsidRPr="005E3E63">
              <w:rPr>
                <w:b w:val="0"/>
                <w:sz w:val="20"/>
                <w:szCs w:val="22"/>
              </w:rPr>
              <w:t>8</w:t>
            </w:r>
          </w:p>
        </w:tc>
        <w:tc>
          <w:tcPr>
            <w:tcW w:w="4820" w:type="dxa"/>
          </w:tcPr>
          <w:p w14:paraId="2CDE582A" w14:textId="77777777" w:rsidR="000F73B8" w:rsidRPr="005E3E63" w:rsidRDefault="000F73B8" w:rsidP="00C25B93">
            <w:pPr>
              <w:pStyle w:val="ae"/>
              <w:jc w:val="left"/>
              <w:rPr>
                <w:b w:val="0"/>
                <w:sz w:val="20"/>
                <w:szCs w:val="22"/>
              </w:rPr>
            </w:pPr>
            <w:r w:rsidRPr="005E3E63">
              <w:rPr>
                <w:b w:val="0"/>
                <w:sz w:val="20"/>
                <w:szCs w:val="22"/>
              </w:rPr>
              <w:t>Размер уставного капитала</w:t>
            </w:r>
          </w:p>
        </w:tc>
        <w:tc>
          <w:tcPr>
            <w:tcW w:w="4358" w:type="dxa"/>
          </w:tcPr>
          <w:p w14:paraId="68E9044B" w14:textId="77777777" w:rsidR="000F73B8" w:rsidRPr="005E3E63" w:rsidRDefault="000F73B8" w:rsidP="00C25B93">
            <w:pPr>
              <w:pStyle w:val="ae"/>
              <w:jc w:val="left"/>
              <w:rPr>
                <w:b w:val="0"/>
                <w:sz w:val="20"/>
                <w:szCs w:val="22"/>
              </w:rPr>
            </w:pPr>
          </w:p>
        </w:tc>
      </w:tr>
      <w:tr w:rsidR="000F73B8" w:rsidRPr="005E3E63" w14:paraId="32529EFD" w14:textId="77777777" w:rsidTr="00C25B93">
        <w:tc>
          <w:tcPr>
            <w:tcW w:w="675" w:type="dxa"/>
          </w:tcPr>
          <w:p w14:paraId="6CF3F0B1" w14:textId="77777777" w:rsidR="000F73B8" w:rsidRPr="005E3E63" w:rsidRDefault="000F73B8" w:rsidP="00C25B93">
            <w:pPr>
              <w:pStyle w:val="ae"/>
              <w:rPr>
                <w:b w:val="0"/>
                <w:sz w:val="20"/>
                <w:szCs w:val="22"/>
              </w:rPr>
            </w:pPr>
            <w:r w:rsidRPr="005E3E63">
              <w:rPr>
                <w:b w:val="0"/>
                <w:sz w:val="20"/>
                <w:szCs w:val="22"/>
              </w:rPr>
              <w:t>9</w:t>
            </w:r>
          </w:p>
        </w:tc>
        <w:tc>
          <w:tcPr>
            <w:tcW w:w="4820" w:type="dxa"/>
          </w:tcPr>
          <w:p w14:paraId="6565A1F9" w14:textId="77777777" w:rsidR="000F73B8" w:rsidRPr="005E3E63" w:rsidRDefault="000F73B8" w:rsidP="00C25B93">
            <w:pPr>
              <w:pStyle w:val="ae"/>
              <w:jc w:val="left"/>
              <w:rPr>
                <w:b w:val="0"/>
                <w:sz w:val="20"/>
                <w:szCs w:val="22"/>
              </w:rPr>
            </w:pPr>
            <w:r w:rsidRPr="005E3E63">
              <w:rPr>
                <w:b w:val="0"/>
                <w:sz w:val="20"/>
                <w:szCs w:val="22"/>
              </w:rPr>
              <w:t>Ф. И. О. ответственного лица (контакты)</w:t>
            </w:r>
          </w:p>
        </w:tc>
        <w:tc>
          <w:tcPr>
            <w:tcW w:w="4358" w:type="dxa"/>
          </w:tcPr>
          <w:p w14:paraId="0703A80D" w14:textId="77777777" w:rsidR="000F73B8" w:rsidRPr="005E3E63" w:rsidRDefault="000F73B8" w:rsidP="00C25B93">
            <w:pPr>
              <w:pStyle w:val="ae"/>
              <w:jc w:val="left"/>
              <w:rPr>
                <w:b w:val="0"/>
                <w:sz w:val="20"/>
                <w:szCs w:val="22"/>
              </w:rPr>
            </w:pPr>
          </w:p>
        </w:tc>
      </w:tr>
    </w:tbl>
    <w:p w14:paraId="26AA2674" w14:textId="77777777" w:rsidR="000F73B8" w:rsidRPr="005E3E63" w:rsidRDefault="000F73B8" w:rsidP="000F73B8">
      <w:pPr>
        <w:spacing w:after="0" w:line="240" w:lineRule="auto"/>
        <w:jc w:val="both"/>
        <w:rPr>
          <w:rFonts w:ascii="Times New Roman" w:hAnsi="Times New Roman"/>
          <w:sz w:val="24"/>
          <w:szCs w:val="24"/>
        </w:rPr>
      </w:pPr>
    </w:p>
    <w:p w14:paraId="6892021C" w14:textId="77777777" w:rsidR="000F73B8" w:rsidRPr="005E3E63" w:rsidRDefault="000F73B8" w:rsidP="00FA1BE6">
      <w:pPr>
        <w:pStyle w:val="a4"/>
        <w:numPr>
          <w:ilvl w:val="0"/>
          <w:numId w:val="15"/>
        </w:numPr>
        <w:tabs>
          <w:tab w:val="left" w:pos="1134"/>
        </w:tabs>
        <w:spacing w:after="0" w:line="240" w:lineRule="auto"/>
        <w:jc w:val="both"/>
        <w:rPr>
          <w:rFonts w:ascii="Times New Roman" w:hAnsi="Times New Roman"/>
        </w:rPr>
      </w:pPr>
      <w:r w:rsidRPr="005E3E63">
        <w:rPr>
          <w:rFonts w:ascii="Times New Roman" w:hAnsi="Times New Roman"/>
        </w:rPr>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14:paraId="4467E16F"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eastAsia="Times New Roman" w:hAnsi="Times New Roman"/>
          <w:snapToGrid w:val="0"/>
          <w:kern w:val="28"/>
          <w:lang w:eastAsia="ru-RU"/>
        </w:rPr>
      </w:pPr>
      <w:r w:rsidRPr="005E3E63">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14:paraId="6040436D"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eastAsia="Times New Roman" w:hAnsi="Times New Roman"/>
          <w:snapToGrid w:val="0"/>
          <w:kern w:val="28"/>
          <w:lang w:eastAsia="ru-RU"/>
        </w:rPr>
      </w:pPr>
      <w:r w:rsidRPr="005E3E63">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1C67A037"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eastAsia="Times New Roman" w:hAnsi="Times New Roman"/>
          <w:snapToGrid w:val="0"/>
          <w:kern w:val="28"/>
          <w:lang w:eastAsia="ru-RU"/>
        </w:rPr>
      </w:pPr>
      <w:r w:rsidRPr="005E3E63">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14:paraId="4E7A1BDF" w14:textId="77777777" w:rsidR="000F73B8" w:rsidRPr="005E3E63" w:rsidRDefault="000F73B8" w:rsidP="000F73B8">
      <w:pPr>
        <w:pStyle w:val="a4"/>
        <w:numPr>
          <w:ilvl w:val="0"/>
          <w:numId w:val="10"/>
        </w:numPr>
        <w:tabs>
          <w:tab w:val="left" w:pos="1134"/>
        </w:tabs>
        <w:autoSpaceDE w:val="0"/>
        <w:autoSpaceDN w:val="0"/>
        <w:adjustRightInd w:val="0"/>
        <w:spacing w:after="0" w:line="240" w:lineRule="auto"/>
        <w:ind w:left="0" w:firstLine="709"/>
        <w:jc w:val="both"/>
        <w:rPr>
          <w:rFonts w:ascii="Times New Roman" w:hAnsi="Times New Roman"/>
        </w:rPr>
      </w:pPr>
      <w:r w:rsidRPr="005E3E63">
        <w:rPr>
          <w:rFonts w:ascii="Times New Roman" w:hAnsi="Times New Roman"/>
        </w:rPr>
        <w:t xml:space="preserve">отсутствует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w:t>
      </w:r>
      <w:r w:rsidRPr="005E3E63">
        <w:rPr>
          <w:rFonts w:ascii="Times New Roman" w:hAnsi="Times New Roman"/>
        </w:rPr>
        <w:lastRenderedPageBreak/>
        <w:t>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D8C1533" w14:textId="77777777" w:rsidR="000F73B8" w:rsidRPr="005E3E63" w:rsidRDefault="000F73B8" w:rsidP="000F73B8">
      <w:pPr>
        <w:pStyle w:val="a4"/>
        <w:numPr>
          <w:ilvl w:val="0"/>
          <w:numId w:val="10"/>
        </w:numPr>
        <w:tabs>
          <w:tab w:val="left" w:pos="1134"/>
        </w:tabs>
        <w:autoSpaceDE w:val="0"/>
        <w:autoSpaceDN w:val="0"/>
        <w:adjustRightInd w:val="0"/>
        <w:spacing w:after="0" w:line="240" w:lineRule="auto"/>
        <w:ind w:left="0" w:firstLine="709"/>
        <w:jc w:val="both"/>
        <w:rPr>
          <w:rFonts w:ascii="Times New Roman" w:hAnsi="Times New Roman"/>
        </w:rPr>
      </w:pPr>
      <w:r w:rsidRPr="005E3E63">
        <w:rPr>
          <w:rFonts w:ascii="Times New Roman" w:hAnsi="Times New Roman"/>
        </w:rPr>
        <w:t xml:space="preserve">  участник закупки – юридическое </w:t>
      </w:r>
      <w:proofErr w:type="gramStart"/>
      <w:r w:rsidRPr="005E3E63">
        <w:rPr>
          <w:rFonts w:ascii="Times New Roman" w:hAnsi="Times New Roman"/>
        </w:rPr>
        <w:t>лицо,  которое</w:t>
      </w:r>
      <w:proofErr w:type="gramEnd"/>
      <w:r w:rsidRPr="005E3E63">
        <w:rPr>
          <w:rFonts w:ascii="Times New Roman" w:hAnsi="Times New Roman"/>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16218A" w14:textId="77777777" w:rsidR="000F73B8" w:rsidRPr="005E3E63" w:rsidRDefault="000F73B8" w:rsidP="000F73B8">
      <w:pPr>
        <w:numPr>
          <w:ilvl w:val="0"/>
          <w:numId w:val="10"/>
        </w:numPr>
        <w:tabs>
          <w:tab w:val="left" w:pos="1134"/>
        </w:tabs>
        <w:spacing w:after="0" w:line="240" w:lineRule="auto"/>
        <w:ind w:left="0" w:firstLine="709"/>
        <w:jc w:val="both"/>
        <w:rPr>
          <w:rFonts w:ascii="Times New Roman" w:hAnsi="Times New Roman"/>
        </w:rPr>
      </w:pPr>
      <w:r w:rsidRPr="005E3E63">
        <w:rPr>
          <w:rFonts w:ascii="Times New Roman" w:eastAsia="Times New Roman" w:hAnsi="Times New Roman"/>
          <w:snapToGrid w:val="0"/>
          <w:kern w:val="28"/>
          <w:lang w:eastAsia="ru-RU"/>
        </w:rPr>
        <w:t xml:space="preserve">не состоит в Реестре недобросовестных поставщиков. </w:t>
      </w:r>
    </w:p>
    <w:p w14:paraId="66118711" w14:textId="77777777" w:rsidR="00EB7277" w:rsidRPr="005E3E63" w:rsidRDefault="00EB7277" w:rsidP="000F73B8">
      <w:pPr>
        <w:numPr>
          <w:ilvl w:val="0"/>
          <w:numId w:val="10"/>
        </w:numPr>
        <w:tabs>
          <w:tab w:val="left" w:pos="1134"/>
        </w:tabs>
        <w:spacing w:after="0" w:line="240" w:lineRule="auto"/>
        <w:ind w:left="0" w:firstLine="709"/>
        <w:jc w:val="both"/>
        <w:rPr>
          <w:rFonts w:ascii="Times New Roman" w:hAnsi="Times New Roman"/>
        </w:rPr>
      </w:pPr>
      <w:r w:rsidRPr="005E3E63">
        <w:rPr>
          <w:rFonts w:ascii="Times New Roman" w:eastAsia="Times New Roman" w:hAnsi="Times New Roman"/>
          <w:snapToGrid w:val="0"/>
          <w:kern w:val="28"/>
          <w:lang w:eastAsia="ru-RU"/>
        </w:rPr>
        <w:t>Принадлежность юри</w:t>
      </w:r>
      <w:r w:rsidR="00204910">
        <w:rPr>
          <w:rFonts w:ascii="Times New Roman" w:eastAsia="Times New Roman" w:hAnsi="Times New Roman"/>
          <w:snapToGrid w:val="0"/>
          <w:kern w:val="28"/>
          <w:lang w:eastAsia="ru-RU"/>
        </w:rPr>
        <w:t xml:space="preserve">дического лица к СМП или ССП </w:t>
      </w:r>
      <w:r w:rsidR="00204910" w:rsidRPr="005E3E63">
        <w:rPr>
          <w:rFonts w:ascii="Times New Roman" w:hAnsi="Times New Roman"/>
        </w:rPr>
        <w:t xml:space="preserve">______________________/ </w:t>
      </w:r>
    </w:p>
    <w:p w14:paraId="49779282" w14:textId="77777777" w:rsidR="000F73B8" w:rsidRPr="005E3E63" w:rsidRDefault="00783D90" w:rsidP="000F73B8">
      <w:pPr>
        <w:tabs>
          <w:tab w:val="left" w:pos="1134"/>
        </w:tabs>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04910">
        <w:rPr>
          <w:rFonts w:ascii="Times New Roman" w:hAnsi="Times New Roman"/>
        </w:rPr>
        <w:tab/>
      </w:r>
      <w:r w:rsidR="00204910">
        <w:rPr>
          <w:rFonts w:ascii="Times New Roman" w:hAnsi="Times New Roman"/>
        </w:rPr>
        <w:tab/>
      </w:r>
      <w:r w:rsidR="00204910">
        <w:rPr>
          <w:rFonts w:ascii="Times New Roman" w:hAnsi="Times New Roman"/>
        </w:rPr>
        <w:tab/>
      </w:r>
      <w:r w:rsidR="00EB7277" w:rsidRPr="005E3E63">
        <w:rPr>
          <w:rFonts w:ascii="Times New Roman" w:hAnsi="Times New Roman"/>
        </w:rPr>
        <w:t>ДА / НЕТ</w:t>
      </w:r>
    </w:p>
    <w:p w14:paraId="0B3C5E52" w14:textId="77777777" w:rsidR="001C7423" w:rsidRPr="00712BB9" w:rsidRDefault="00712BB9" w:rsidP="00712BB9">
      <w:pPr>
        <w:pStyle w:val="a4"/>
        <w:numPr>
          <w:ilvl w:val="0"/>
          <w:numId w:val="10"/>
        </w:numPr>
        <w:spacing w:after="0" w:line="240" w:lineRule="auto"/>
        <w:ind w:hanging="11"/>
        <w:jc w:val="both"/>
        <w:rPr>
          <w:rFonts w:ascii="Times New Roman" w:hAnsi="Times New Roman"/>
        </w:rPr>
      </w:pPr>
      <w:r>
        <w:rPr>
          <w:rFonts w:ascii="Times New Roman" w:hAnsi="Times New Roman"/>
        </w:rPr>
        <w:t>Специальный налоговый режим _________________________</w:t>
      </w:r>
    </w:p>
    <w:p w14:paraId="25FB2225" w14:textId="77777777" w:rsidR="001C7423" w:rsidRPr="005E3E63" w:rsidRDefault="00712BB9" w:rsidP="000F73B8">
      <w:pPr>
        <w:tabs>
          <w:tab w:val="left" w:pos="1134"/>
        </w:tabs>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5E3E63">
        <w:rPr>
          <w:rFonts w:ascii="Times New Roman" w:hAnsi="Times New Roman"/>
        </w:rPr>
        <w:t>ДА / НЕТ</w:t>
      </w:r>
    </w:p>
    <w:p w14:paraId="2E599B51" w14:textId="77777777" w:rsidR="001C7423" w:rsidRPr="005E3E63" w:rsidRDefault="001C7423" w:rsidP="000F73B8">
      <w:pPr>
        <w:tabs>
          <w:tab w:val="left" w:pos="1134"/>
        </w:tabs>
        <w:spacing w:after="0" w:line="240" w:lineRule="auto"/>
        <w:jc w:val="both"/>
        <w:rPr>
          <w:rFonts w:ascii="Times New Roman" w:hAnsi="Times New Roman"/>
        </w:rPr>
      </w:pPr>
    </w:p>
    <w:p w14:paraId="3EA83CE8" w14:textId="77777777" w:rsidR="001C7423" w:rsidRPr="005E3E63" w:rsidRDefault="001C7423" w:rsidP="000F73B8">
      <w:pPr>
        <w:tabs>
          <w:tab w:val="left" w:pos="1134"/>
        </w:tabs>
        <w:spacing w:after="0" w:line="240" w:lineRule="auto"/>
        <w:jc w:val="both"/>
        <w:rPr>
          <w:rFonts w:ascii="Times New Roman" w:hAnsi="Times New Roman"/>
        </w:rPr>
      </w:pPr>
    </w:p>
    <w:p w14:paraId="573558E3" w14:textId="77777777" w:rsidR="000F73B8" w:rsidRPr="005E3E63" w:rsidRDefault="000F73B8" w:rsidP="000F73B8">
      <w:pPr>
        <w:spacing w:after="0" w:line="240" w:lineRule="auto"/>
        <w:outlineLvl w:val="0"/>
        <w:rPr>
          <w:rFonts w:ascii="Times New Roman" w:hAnsi="Times New Roman"/>
        </w:rPr>
      </w:pPr>
      <w:r w:rsidRPr="005E3E63">
        <w:rPr>
          <w:rFonts w:ascii="Times New Roman" w:hAnsi="Times New Roman"/>
        </w:rPr>
        <w:t xml:space="preserve">Подпись руководителя: __________________________ /_________________________/ </w:t>
      </w:r>
    </w:p>
    <w:p w14:paraId="349FD6AE" w14:textId="77777777" w:rsidR="000F73B8" w:rsidRPr="005E3E63" w:rsidRDefault="000F73B8" w:rsidP="000F73B8">
      <w:pPr>
        <w:spacing w:after="0" w:line="240" w:lineRule="auto"/>
        <w:ind w:firstLine="2618"/>
        <w:rPr>
          <w:rFonts w:ascii="Times New Roman" w:hAnsi="Times New Roman"/>
        </w:rPr>
      </w:pPr>
      <w:proofErr w:type="gramStart"/>
      <w:r w:rsidRPr="005E3E63">
        <w:rPr>
          <w:rFonts w:ascii="Times New Roman" w:hAnsi="Times New Roman"/>
          <w:i/>
          <w:vertAlign w:val="superscript"/>
        </w:rPr>
        <w:t>( подпись</w:t>
      </w:r>
      <w:proofErr w:type="gramEnd"/>
      <w:r w:rsidRPr="005E3E63">
        <w:rPr>
          <w:rFonts w:ascii="Times New Roman" w:hAnsi="Times New Roman"/>
          <w:i/>
          <w:vertAlign w:val="superscript"/>
        </w:rPr>
        <w:t>)</w:t>
      </w:r>
      <w:r w:rsidRPr="005E3E63">
        <w:rPr>
          <w:rFonts w:ascii="Times New Roman" w:hAnsi="Times New Roman"/>
          <w:i/>
          <w:vertAlign w:val="superscript"/>
        </w:rPr>
        <w:tab/>
      </w:r>
      <w:r w:rsidRPr="005E3E63">
        <w:rPr>
          <w:rFonts w:ascii="Times New Roman" w:hAnsi="Times New Roman"/>
          <w:i/>
          <w:vertAlign w:val="superscript"/>
        </w:rPr>
        <w:tab/>
      </w:r>
      <w:r w:rsidRPr="005E3E63">
        <w:rPr>
          <w:rFonts w:ascii="Times New Roman" w:hAnsi="Times New Roman"/>
          <w:i/>
          <w:vertAlign w:val="superscript"/>
        </w:rPr>
        <w:tab/>
      </w:r>
      <w:r w:rsidRPr="005E3E63">
        <w:rPr>
          <w:rFonts w:ascii="Times New Roman" w:hAnsi="Times New Roman"/>
          <w:i/>
          <w:vertAlign w:val="superscript"/>
        </w:rPr>
        <w:tab/>
      </w:r>
      <w:r w:rsidRPr="005E3E63">
        <w:rPr>
          <w:rFonts w:ascii="Times New Roman" w:hAnsi="Times New Roman"/>
          <w:i/>
          <w:vertAlign w:val="superscript"/>
        </w:rPr>
        <w:tab/>
        <w:t>Ф.И.О. (полностью)</w:t>
      </w:r>
    </w:p>
    <w:p w14:paraId="72FB9F5C" w14:textId="77777777" w:rsidR="000F73B8" w:rsidRPr="005E3E63" w:rsidRDefault="000F73B8" w:rsidP="000F73B8">
      <w:pPr>
        <w:jc w:val="both"/>
        <w:rPr>
          <w:rFonts w:ascii="Times New Roman" w:hAnsi="Times New Roman"/>
          <w:highlight w:val="yellow"/>
        </w:rPr>
      </w:pPr>
    </w:p>
    <w:p w14:paraId="3A1D7792" w14:textId="77777777" w:rsidR="000F73B8" w:rsidRPr="005E3E63" w:rsidRDefault="000F73B8" w:rsidP="000F73B8">
      <w:pPr>
        <w:jc w:val="both"/>
        <w:rPr>
          <w:rFonts w:ascii="Times New Roman" w:hAnsi="Times New Roman"/>
        </w:rPr>
      </w:pPr>
    </w:p>
    <w:p w14:paraId="1780EC4A" w14:textId="77777777" w:rsidR="001C7423" w:rsidRPr="005E3E63" w:rsidRDefault="001C7423" w:rsidP="000F73B8">
      <w:pPr>
        <w:jc w:val="both"/>
        <w:rPr>
          <w:rFonts w:ascii="Times New Roman" w:hAnsi="Times New Roman"/>
        </w:rPr>
      </w:pPr>
    </w:p>
    <w:p w14:paraId="47F59AF7" w14:textId="77777777" w:rsidR="001C7423" w:rsidRPr="005E3E63" w:rsidRDefault="001C7423" w:rsidP="00EB7277">
      <w:pPr>
        <w:jc w:val="both"/>
        <w:rPr>
          <w:rFonts w:ascii="Times New Roman" w:hAnsi="Times New Roman"/>
        </w:rPr>
      </w:pPr>
    </w:p>
    <w:p w14:paraId="3446C588" w14:textId="77777777" w:rsidR="001C7423" w:rsidRPr="005E3E63" w:rsidRDefault="001C7423" w:rsidP="000F73B8">
      <w:pPr>
        <w:jc w:val="both"/>
        <w:rPr>
          <w:rFonts w:ascii="Times New Roman" w:hAnsi="Times New Roman"/>
        </w:rPr>
      </w:pPr>
    </w:p>
    <w:p w14:paraId="1A14B70B" w14:textId="77777777" w:rsidR="001C7423" w:rsidRPr="005E3E63" w:rsidRDefault="001C7423" w:rsidP="000F73B8">
      <w:pPr>
        <w:jc w:val="both"/>
        <w:rPr>
          <w:rFonts w:ascii="Times New Roman" w:hAnsi="Times New Roman"/>
        </w:rPr>
      </w:pPr>
    </w:p>
    <w:p w14:paraId="27BEE329" w14:textId="77777777" w:rsidR="001C7423" w:rsidRPr="005E3E63" w:rsidRDefault="001C7423" w:rsidP="000F73B8">
      <w:pPr>
        <w:jc w:val="both"/>
        <w:rPr>
          <w:rFonts w:ascii="Times New Roman" w:hAnsi="Times New Roman"/>
        </w:rPr>
      </w:pPr>
    </w:p>
    <w:p w14:paraId="611D5E48" w14:textId="77777777" w:rsidR="001C7423" w:rsidRPr="005E3E63" w:rsidRDefault="001C7423" w:rsidP="000F73B8">
      <w:pPr>
        <w:jc w:val="both"/>
        <w:rPr>
          <w:rFonts w:ascii="Times New Roman" w:hAnsi="Times New Roman"/>
        </w:rPr>
      </w:pPr>
    </w:p>
    <w:p w14:paraId="3EB6C773" w14:textId="77777777" w:rsidR="000F73B8" w:rsidRPr="005E3E63" w:rsidRDefault="000F73B8" w:rsidP="001C7423">
      <w:pPr>
        <w:ind w:firstLine="708"/>
        <w:jc w:val="both"/>
        <w:rPr>
          <w:rFonts w:ascii="Times New Roman" w:hAnsi="Times New Roman"/>
        </w:rPr>
      </w:pPr>
      <w:r w:rsidRPr="005E3E63">
        <w:rPr>
          <w:rFonts w:ascii="Times New Roman" w:hAnsi="Times New Roman"/>
          <w:highlight w:val="yellow"/>
        </w:rPr>
        <w:t>В случаи если от имени Поставщика выступает физическое лицо:</w:t>
      </w:r>
    </w:p>
    <w:p w14:paraId="050E51B6" w14:textId="77777777" w:rsidR="000F73B8" w:rsidRPr="005E3E63" w:rsidRDefault="000F73B8" w:rsidP="000F73B8">
      <w:pPr>
        <w:pStyle w:val="ConsPlusNormal"/>
        <w:tabs>
          <w:tab w:val="left" w:pos="5220"/>
        </w:tabs>
        <w:spacing w:after="100" w:afterAutospacing="1"/>
        <w:jc w:val="both"/>
        <w:rPr>
          <w:rFonts w:ascii="Times New Roman" w:hAnsi="Times New Roman" w:cs="Times New Roman"/>
          <w:sz w:val="23"/>
          <w:szCs w:val="23"/>
          <w:lang w:eastAsia="en-US"/>
        </w:rPr>
      </w:pPr>
      <w:r w:rsidRPr="005E3E63">
        <w:rPr>
          <w:rFonts w:ascii="Times New Roman" w:hAnsi="Times New Roman" w:cs="Times New Roman"/>
          <w:sz w:val="23"/>
          <w:szCs w:val="23"/>
        </w:rPr>
        <w:t>Я, ________________________________________</w:t>
      </w:r>
      <w:r w:rsidRPr="005E3E63">
        <w:rPr>
          <w:rFonts w:ascii="Times New Roman" w:hAnsi="Times New Roman" w:cs="Times New Roman"/>
          <w:iCs/>
          <w:sz w:val="23"/>
          <w:szCs w:val="23"/>
        </w:rPr>
        <w:t xml:space="preserve">, в соответствии с п. 1 ст. 9 </w:t>
      </w:r>
      <w:r w:rsidRPr="005E3E63">
        <w:rPr>
          <w:rFonts w:ascii="Times New Roman" w:hAnsi="Times New Roman" w:cs="Times New Roman"/>
          <w:sz w:val="23"/>
          <w:szCs w:val="23"/>
        </w:rPr>
        <w:t xml:space="preserve">закона РФ от 27.07.2006 № 152-ФЗ «О персональных данных» </w:t>
      </w:r>
      <w:r w:rsidRPr="005E3E63">
        <w:rPr>
          <w:rFonts w:ascii="Times New Roman" w:hAnsi="Times New Roman" w:cs="Times New Roman"/>
          <w:iCs/>
          <w:sz w:val="23"/>
          <w:szCs w:val="23"/>
        </w:rPr>
        <w:t>даю</w:t>
      </w:r>
      <w:r w:rsidRPr="005E3E63">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116158CF" w14:textId="77777777" w:rsidR="000F73B8" w:rsidRPr="005E3E63" w:rsidRDefault="000F73B8" w:rsidP="000F73B8">
      <w:pPr>
        <w:outlineLvl w:val="0"/>
        <w:rPr>
          <w:rFonts w:ascii="Times New Roman" w:hAnsi="Times New Roman"/>
          <w:szCs w:val="24"/>
        </w:rPr>
      </w:pPr>
      <w:r w:rsidRPr="005E3E63">
        <w:rPr>
          <w:rFonts w:ascii="Times New Roman" w:hAnsi="Times New Roman"/>
        </w:rPr>
        <w:t>Подпись физического лица: __________________________ /_________________________/</w:t>
      </w:r>
    </w:p>
    <w:p w14:paraId="5E98BEAF" w14:textId="77777777" w:rsidR="000F73B8" w:rsidRPr="005E3E63" w:rsidRDefault="000F73B8" w:rsidP="000F73B8">
      <w:pPr>
        <w:ind w:firstLine="2618"/>
        <w:rPr>
          <w:rFonts w:ascii="Times New Roman" w:hAnsi="Times New Roman"/>
          <w:szCs w:val="24"/>
        </w:rPr>
      </w:pPr>
      <w:r w:rsidRPr="005E3E63">
        <w:rPr>
          <w:rFonts w:ascii="Times New Roman" w:hAnsi="Times New Roman"/>
          <w:i/>
          <w:szCs w:val="24"/>
          <w:vertAlign w:val="superscript"/>
        </w:rPr>
        <w:t xml:space="preserve">                        </w:t>
      </w:r>
      <w:proofErr w:type="gramStart"/>
      <w:r w:rsidRPr="005E3E63">
        <w:rPr>
          <w:rFonts w:ascii="Times New Roman" w:hAnsi="Times New Roman"/>
          <w:i/>
          <w:szCs w:val="24"/>
          <w:vertAlign w:val="superscript"/>
        </w:rPr>
        <w:t>( подпись</w:t>
      </w:r>
      <w:proofErr w:type="gramEnd"/>
      <w:r w:rsidRPr="005E3E63">
        <w:rPr>
          <w:rFonts w:ascii="Times New Roman" w:hAnsi="Times New Roman"/>
          <w:i/>
          <w:szCs w:val="24"/>
          <w:vertAlign w:val="superscript"/>
        </w:rPr>
        <w:t>)</w:t>
      </w:r>
      <w:r w:rsidRPr="005E3E63">
        <w:rPr>
          <w:rFonts w:ascii="Times New Roman" w:hAnsi="Times New Roman"/>
          <w:i/>
          <w:szCs w:val="24"/>
          <w:vertAlign w:val="superscript"/>
        </w:rPr>
        <w:tab/>
      </w:r>
      <w:r w:rsidRPr="005E3E63">
        <w:rPr>
          <w:rFonts w:ascii="Times New Roman" w:hAnsi="Times New Roman"/>
          <w:i/>
          <w:szCs w:val="24"/>
          <w:vertAlign w:val="superscript"/>
        </w:rPr>
        <w:tab/>
      </w:r>
      <w:r w:rsidRPr="005E3E63">
        <w:rPr>
          <w:rFonts w:ascii="Times New Roman" w:hAnsi="Times New Roman"/>
          <w:i/>
          <w:szCs w:val="24"/>
          <w:vertAlign w:val="superscript"/>
        </w:rPr>
        <w:tab/>
      </w:r>
      <w:r w:rsidRPr="005E3E63">
        <w:rPr>
          <w:rFonts w:ascii="Times New Roman" w:hAnsi="Times New Roman"/>
          <w:i/>
          <w:szCs w:val="24"/>
          <w:vertAlign w:val="superscript"/>
        </w:rPr>
        <w:tab/>
        <w:t>Ф.И.О. (полностью)</w:t>
      </w:r>
    </w:p>
    <w:p w14:paraId="24D83656" w14:textId="77777777" w:rsidR="000F73B8" w:rsidRPr="005E3E63" w:rsidRDefault="000F73B8" w:rsidP="000F73B8">
      <w:pPr>
        <w:widowControl w:val="0"/>
        <w:adjustRightInd w:val="0"/>
        <w:rPr>
          <w:rFonts w:ascii="Times New Roman" w:hAnsi="Times New Roman"/>
          <w:b/>
          <w:bCs/>
        </w:rPr>
      </w:pPr>
    </w:p>
    <w:p w14:paraId="15A95743" w14:textId="77777777" w:rsidR="007274A6" w:rsidRPr="005E3E63" w:rsidRDefault="007274A6">
      <w:pPr>
        <w:rPr>
          <w:rFonts w:ascii="Times New Roman" w:hAnsi="Times New Roman"/>
        </w:rPr>
      </w:pPr>
    </w:p>
    <w:p w14:paraId="1C856CE6" w14:textId="77777777" w:rsidR="007274A6" w:rsidRPr="005E3E63" w:rsidRDefault="007274A6">
      <w:pPr>
        <w:rPr>
          <w:rFonts w:ascii="Times New Roman" w:hAnsi="Times New Roman"/>
        </w:rPr>
      </w:pPr>
    </w:p>
    <w:p w14:paraId="45AF78F0" w14:textId="77777777" w:rsidR="001D346A" w:rsidRPr="005E3E63" w:rsidRDefault="001D346A">
      <w:pPr>
        <w:rPr>
          <w:rFonts w:ascii="Times New Roman" w:hAnsi="Times New Roman"/>
        </w:rPr>
      </w:pPr>
      <w:r w:rsidRPr="005E3E63">
        <w:rPr>
          <w:rFonts w:ascii="Times New Roman" w:hAnsi="Times New Roman"/>
        </w:rPr>
        <w:br w:type="page"/>
      </w:r>
    </w:p>
    <w:p w14:paraId="77BF70AB" w14:textId="77777777" w:rsidR="00783D90" w:rsidRPr="00783D90" w:rsidRDefault="00C6031A" w:rsidP="00783D90">
      <w:pPr>
        <w:jc w:val="center"/>
        <w:rPr>
          <w:rFonts w:ascii="Times New Roman" w:hAnsi="Times New Roman"/>
          <w:b/>
        </w:rPr>
      </w:pPr>
      <w:r>
        <w:rPr>
          <w:rFonts w:ascii="Times New Roman" w:hAnsi="Times New Roman"/>
          <w:b/>
        </w:rPr>
        <w:lastRenderedPageBreak/>
        <w:t xml:space="preserve">ПРОЕКТ </w:t>
      </w:r>
      <w:r w:rsidR="00783D90" w:rsidRPr="00783D90">
        <w:rPr>
          <w:rFonts w:ascii="Times New Roman" w:hAnsi="Times New Roman"/>
          <w:b/>
        </w:rPr>
        <w:t>ДОГОВОР</w:t>
      </w:r>
      <w:r>
        <w:rPr>
          <w:rFonts w:ascii="Times New Roman" w:hAnsi="Times New Roman"/>
          <w:b/>
        </w:rPr>
        <w:t>А</w:t>
      </w:r>
    </w:p>
    <w:p w14:paraId="06523607" w14:textId="4C527171" w:rsidR="00783D90" w:rsidRPr="00783D90" w:rsidRDefault="002C01C3" w:rsidP="00783D90">
      <w:pPr>
        <w:tabs>
          <w:tab w:val="left" w:pos="7500"/>
        </w:tabs>
        <w:autoSpaceDE w:val="0"/>
        <w:autoSpaceDN w:val="0"/>
        <w:adjustRightInd w:val="0"/>
        <w:spacing w:after="0" w:line="240" w:lineRule="exact"/>
        <w:ind w:right="-568"/>
        <w:jc w:val="both"/>
        <w:rPr>
          <w:rFonts w:ascii="Times New Roman" w:hAnsi="Times New Roman"/>
        </w:rPr>
      </w:pPr>
      <w:r>
        <w:rPr>
          <w:rFonts w:ascii="Times New Roman" w:hAnsi="Times New Roman"/>
        </w:rPr>
        <w:t>г. Челябинск</w:t>
      </w:r>
      <w:r>
        <w:rPr>
          <w:rFonts w:ascii="Times New Roman" w:hAnsi="Times New Roman"/>
        </w:rPr>
        <w:tab/>
      </w:r>
      <w:r>
        <w:rPr>
          <w:rFonts w:ascii="Times New Roman" w:hAnsi="Times New Roman"/>
        </w:rPr>
        <w:tab/>
        <w:t>«__» ________ 202</w:t>
      </w:r>
      <w:r w:rsidR="00C21387">
        <w:rPr>
          <w:rFonts w:ascii="Times New Roman" w:hAnsi="Times New Roman"/>
        </w:rPr>
        <w:t>6</w:t>
      </w:r>
      <w:r w:rsidR="00783D90" w:rsidRPr="00783D90">
        <w:rPr>
          <w:rFonts w:ascii="Times New Roman" w:hAnsi="Times New Roman"/>
        </w:rPr>
        <w:t>г.</w:t>
      </w:r>
    </w:p>
    <w:p w14:paraId="1AEF5F38" w14:textId="77777777" w:rsidR="008C24BA" w:rsidRDefault="008C24BA" w:rsidP="008C24BA">
      <w:pPr>
        <w:autoSpaceDE w:val="0"/>
        <w:autoSpaceDN w:val="0"/>
        <w:adjustRightInd w:val="0"/>
        <w:spacing w:line="240" w:lineRule="exact"/>
        <w:jc w:val="both"/>
        <w:rPr>
          <w:rFonts w:ascii="Times New Roman" w:hAnsi="Times New Roman"/>
          <w:szCs w:val="24"/>
        </w:rPr>
      </w:pPr>
    </w:p>
    <w:p w14:paraId="6C24B56B" w14:textId="77777777" w:rsidR="008C24BA" w:rsidRPr="008C24BA" w:rsidRDefault="008C24BA" w:rsidP="008C24BA">
      <w:pPr>
        <w:autoSpaceDE w:val="0"/>
        <w:autoSpaceDN w:val="0"/>
        <w:adjustRightInd w:val="0"/>
        <w:spacing w:line="240" w:lineRule="exact"/>
        <w:ind w:firstLine="360"/>
        <w:jc w:val="both"/>
        <w:rPr>
          <w:rFonts w:ascii="Times New Roman" w:hAnsi="Times New Roman"/>
          <w:szCs w:val="24"/>
        </w:rPr>
      </w:pPr>
      <w:r w:rsidRPr="008C24BA">
        <w:rPr>
          <w:rFonts w:ascii="Times New Roman" w:hAnsi="Times New Roman"/>
          <w:szCs w:val="24"/>
        </w:rPr>
        <w:t xml:space="preserve">Муниципальное автономное общеобразовательное учреждение «Средняя общеобразовательная школа № 98 г. Челябинска», именуемое в дальнейшем «Заказчик», </w:t>
      </w:r>
      <w:r w:rsidRPr="008C24BA">
        <w:rPr>
          <w:rFonts w:ascii="Times New Roman" w:hAnsi="Times New Roman"/>
          <w:spacing w:val="2"/>
          <w:szCs w:val="24"/>
        </w:rPr>
        <w:t>в лице</w:t>
      </w:r>
      <w:r w:rsidR="00961CE2">
        <w:rPr>
          <w:rFonts w:ascii="Times New Roman" w:hAnsi="Times New Roman"/>
          <w:szCs w:val="24"/>
        </w:rPr>
        <w:t xml:space="preserve">директора </w:t>
      </w:r>
      <w:r w:rsidRPr="008C24BA">
        <w:rPr>
          <w:rFonts w:ascii="Times New Roman" w:hAnsi="Times New Roman"/>
          <w:szCs w:val="24"/>
        </w:rPr>
        <w:t xml:space="preserve">Утманцевой Марины Алексеевны,  действующего на основании Устава, с </w:t>
      </w:r>
      <w:r w:rsidRPr="008C24BA">
        <w:rPr>
          <w:rFonts w:ascii="Times New Roman" w:hAnsi="Times New Roman"/>
          <w:spacing w:val="-4"/>
          <w:szCs w:val="24"/>
        </w:rPr>
        <w:t>одной стороны</w:t>
      </w:r>
      <w:r w:rsidRPr="008C24BA">
        <w:rPr>
          <w:rFonts w:ascii="Times New Roman" w:hAnsi="Times New Roman"/>
          <w:szCs w:val="24"/>
        </w:rPr>
        <w:t xml:space="preserve">, и ___________, именуемое в дальнейшем Поставщик, </w:t>
      </w:r>
      <w:r w:rsidRPr="008C24BA">
        <w:rPr>
          <w:rFonts w:ascii="Times New Roman" w:hAnsi="Times New Roman"/>
          <w:spacing w:val="7"/>
          <w:szCs w:val="24"/>
        </w:rPr>
        <w:t>в лице _________________________</w:t>
      </w:r>
      <w:r w:rsidRPr="008C24BA">
        <w:rPr>
          <w:rFonts w:ascii="Times New Roman" w:hAnsi="Times New Roman"/>
          <w:spacing w:val="6"/>
          <w:szCs w:val="24"/>
        </w:rPr>
        <w:t>, действующего на основании _________</w:t>
      </w:r>
      <w:r w:rsidRPr="008C24BA">
        <w:rPr>
          <w:rFonts w:ascii="Times New Roman" w:hAnsi="Times New Roman"/>
          <w:szCs w:val="24"/>
        </w:rPr>
        <w:t xml:space="preserve"> с другой стороны, именуемые вместе «Стороны», а по отдельности «Сторона», заключили настоящий договор (далее - Договор) о нижеследующем.</w:t>
      </w:r>
    </w:p>
    <w:p w14:paraId="5750AE0D" w14:textId="77777777" w:rsidR="00783D90" w:rsidRPr="00783D90" w:rsidRDefault="00783D90" w:rsidP="00783D90">
      <w:pPr>
        <w:pStyle w:val="a4"/>
        <w:numPr>
          <w:ilvl w:val="0"/>
          <w:numId w:val="18"/>
        </w:numPr>
        <w:tabs>
          <w:tab w:val="num" w:pos="720"/>
        </w:tabs>
        <w:spacing w:after="0" w:line="240" w:lineRule="auto"/>
        <w:contextualSpacing w:val="0"/>
        <w:jc w:val="center"/>
        <w:outlineLvl w:val="0"/>
        <w:rPr>
          <w:rFonts w:ascii="Times New Roman" w:hAnsi="Times New Roman"/>
          <w:b/>
          <w:bCs/>
        </w:rPr>
      </w:pPr>
      <w:r w:rsidRPr="00783D90">
        <w:rPr>
          <w:rFonts w:ascii="Times New Roman" w:hAnsi="Times New Roman"/>
          <w:b/>
          <w:bCs/>
        </w:rPr>
        <w:t>Предмет договора</w:t>
      </w:r>
    </w:p>
    <w:p w14:paraId="4D31FD04" w14:textId="77777777" w:rsidR="00783D90" w:rsidRPr="00783D90" w:rsidRDefault="00783D90" w:rsidP="00783D90">
      <w:pPr>
        <w:pStyle w:val="a4"/>
        <w:spacing w:after="0"/>
        <w:ind w:left="0"/>
        <w:jc w:val="both"/>
        <w:outlineLvl w:val="0"/>
        <w:rPr>
          <w:rFonts w:ascii="Times New Roman" w:hAnsi="Times New Roman"/>
        </w:rPr>
      </w:pPr>
    </w:p>
    <w:p w14:paraId="11C4698F" w14:textId="790F268D" w:rsidR="00783D90" w:rsidRPr="00783D90" w:rsidRDefault="00783D90" w:rsidP="00783D90">
      <w:pPr>
        <w:pStyle w:val="a4"/>
        <w:spacing w:after="0"/>
        <w:ind w:left="0"/>
        <w:jc w:val="both"/>
        <w:outlineLvl w:val="0"/>
        <w:rPr>
          <w:rFonts w:ascii="Times New Roman" w:hAnsi="Times New Roman"/>
        </w:rPr>
      </w:pPr>
      <w:r w:rsidRPr="00783D90">
        <w:rPr>
          <w:rFonts w:ascii="Times New Roman" w:hAnsi="Times New Roman"/>
        </w:rPr>
        <w:t xml:space="preserve">1.1 Правовым основанием для заключения настоящего Договора является протокол открытого </w:t>
      </w:r>
      <w:r w:rsidR="007B731B">
        <w:rPr>
          <w:rFonts w:ascii="Times New Roman" w:hAnsi="Times New Roman"/>
        </w:rPr>
        <w:t>аукциона в электронной форме от _</w:t>
      </w:r>
      <w:proofErr w:type="gramStart"/>
      <w:r w:rsidR="007B731B">
        <w:rPr>
          <w:rFonts w:ascii="Times New Roman" w:hAnsi="Times New Roman"/>
        </w:rPr>
        <w:t>_._</w:t>
      </w:r>
      <w:proofErr w:type="gramEnd"/>
      <w:r w:rsidR="007B731B">
        <w:rPr>
          <w:rFonts w:ascii="Times New Roman" w:hAnsi="Times New Roman"/>
        </w:rPr>
        <w:t>_</w:t>
      </w:r>
      <w:r w:rsidR="002C01C3">
        <w:rPr>
          <w:rFonts w:ascii="Times New Roman" w:hAnsi="Times New Roman"/>
        </w:rPr>
        <w:t>2</w:t>
      </w:r>
      <w:r w:rsidR="00C21387">
        <w:rPr>
          <w:rFonts w:ascii="Times New Roman" w:hAnsi="Times New Roman"/>
        </w:rPr>
        <w:t>6</w:t>
      </w:r>
      <w:r w:rsidRPr="00783D90">
        <w:rPr>
          <w:rFonts w:ascii="Times New Roman" w:hAnsi="Times New Roman"/>
        </w:rPr>
        <w:t xml:space="preserve">г. на «Поставку </w:t>
      </w:r>
      <w:r w:rsidR="000A6BF8">
        <w:rPr>
          <w:rFonts w:ascii="Times New Roman" w:hAnsi="Times New Roman"/>
        </w:rPr>
        <w:t>мяс</w:t>
      </w:r>
      <w:r w:rsidR="00B26FCA">
        <w:rPr>
          <w:rFonts w:ascii="Times New Roman" w:hAnsi="Times New Roman"/>
        </w:rPr>
        <w:t>ной продукции</w:t>
      </w:r>
      <w:r w:rsidRPr="00783D90">
        <w:rPr>
          <w:rFonts w:ascii="Times New Roman" w:hAnsi="Times New Roman"/>
        </w:rPr>
        <w:t xml:space="preserve">», согласно  Спецификации. </w:t>
      </w:r>
    </w:p>
    <w:p w14:paraId="37124407"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1.2. В соответствии с настоящим Договором Заказчик поручает, а Поставщик, обязуется обеспечить пос</w:t>
      </w:r>
      <w:r w:rsidR="000A6BF8">
        <w:rPr>
          <w:rFonts w:ascii="Times New Roman" w:hAnsi="Times New Roman"/>
        </w:rPr>
        <w:t>тавку «Продуктов питания - мяса</w:t>
      </w:r>
      <w:r w:rsidRPr="00783D90">
        <w:rPr>
          <w:rFonts w:ascii="Times New Roman" w:hAnsi="Times New Roman"/>
        </w:rPr>
        <w:t>» (далее - Товар), наименование, характеристики, количество которого указаны в Спецификации (Приложение № 1 к настоящему договору), являющейся неотъемлемой частью Договора.</w:t>
      </w:r>
    </w:p>
    <w:p w14:paraId="52C89968"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 xml:space="preserve">1.3.  Поставка Товара осуществляется специальным транспортом, силами и за счет Поставщика по адресу: </w:t>
      </w:r>
      <w:r w:rsidRPr="00783D90">
        <w:rPr>
          <w:rFonts w:ascii="Times New Roman" w:hAnsi="Times New Roman"/>
          <w:b/>
          <w:u w:val="single"/>
        </w:rPr>
        <w:t>г. Челябинск</w:t>
      </w:r>
      <w:r w:rsidR="008C24BA">
        <w:rPr>
          <w:rFonts w:ascii="Times New Roman" w:hAnsi="Times New Roman"/>
          <w:b/>
          <w:u w:val="single"/>
        </w:rPr>
        <w:t xml:space="preserve"> ул. Елькина 78.</w:t>
      </w:r>
    </w:p>
    <w:p w14:paraId="74B214F4"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1.4.  Поставщик гарантирует:</w:t>
      </w:r>
    </w:p>
    <w:p w14:paraId="6EDABD3D"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 легальность производства и (или) оборота Товара на территории Российской Федерации;</w:t>
      </w:r>
    </w:p>
    <w:p w14:paraId="589ABCE1" w14:textId="77777777" w:rsidR="00783D90" w:rsidRPr="00783D90" w:rsidRDefault="00783D90" w:rsidP="00783D90">
      <w:pPr>
        <w:pStyle w:val="a4"/>
        <w:autoSpaceDE w:val="0"/>
        <w:autoSpaceDN w:val="0"/>
        <w:adjustRightInd w:val="0"/>
        <w:spacing w:after="0"/>
        <w:ind w:left="0"/>
        <w:jc w:val="both"/>
        <w:rPr>
          <w:rFonts w:ascii="Times New Roman" w:hAnsi="Times New Roman"/>
        </w:rPr>
      </w:pPr>
      <w:r w:rsidRPr="00783D90">
        <w:rPr>
          <w:rFonts w:ascii="Times New Roman" w:hAnsi="Times New Roman"/>
        </w:rPr>
        <w:t xml:space="preserve">- соответствие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Договора, что подтверждается соответствующими документами (сертификаты соответствия, декларации о соответствии, санитарно-эпидемиологические заключения, </w:t>
      </w:r>
      <w:proofErr w:type="gramStart"/>
      <w:r w:rsidRPr="00783D90">
        <w:rPr>
          <w:rFonts w:ascii="Times New Roman" w:hAnsi="Times New Roman"/>
        </w:rPr>
        <w:t>удостоверение  качества</w:t>
      </w:r>
      <w:proofErr w:type="gramEnd"/>
      <w:r w:rsidRPr="00783D90">
        <w:rPr>
          <w:rFonts w:ascii="Times New Roman" w:hAnsi="Times New Roman"/>
        </w:rPr>
        <w:t xml:space="preserve"> и т.д.);</w:t>
      </w:r>
    </w:p>
    <w:p w14:paraId="434CD6FC" w14:textId="77777777" w:rsidR="00783D90" w:rsidRPr="00783D90" w:rsidRDefault="00783D90" w:rsidP="00783D90">
      <w:pPr>
        <w:pStyle w:val="a4"/>
        <w:spacing w:after="0"/>
        <w:ind w:left="0"/>
        <w:jc w:val="both"/>
        <w:outlineLvl w:val="0"/>
        <w:rPr>
          <w:rFonts w:ascii="Times New Roman" w:hAnsi="Times New Roman"/>
          <w:b/>
          <w:bCs/>
        </w:rPr>
      </w:pPr>
      <w:r w:rsidRPr="00783D90">
        <w:rPr>
          <w:rFonts w:ascii="Times New Roman" w:hAnsi="Times New Roman"/>
        </w:rPr>
        <w:t xml:space="preserve">- что Товар свежий, </w:t>
      </w:r>
      <w:proofErr w:type="gramStart"/>
      <w:r w:rsidRPr="00783D90">
        <w:rPr>
          <w:rFonts w:ascii="Times New Roman" w:hAnsi="Times New Roman"/>
        </w:rPr>
        <w:t>полностью  готовый</w:t>
      </w:r>
      <w:proofErr w:type="gramEnd"/>
      <w:r w:rsidRPr="00783D90">
        <w:rPr>
          <w:rFonts w:ascii="Times New Roman" w:hAnsi="Times New Roman"/>
        </w:rPr>
        <w:t xml:space="preserve">  к  употреблению, упаковка   без   видимых   признаков повреждения, с  маркировкой, нанесенной несмываемой краской, в которой указывается  группа,  к  которой  относится  продукция, категория, содержание ГМО добавок. </w:t>
      </w:r>
      <w:proofErr w:type="gramStart"/>
      <w:r w:rsidRPr="00783D90">
        <w:rPr>
          <w:rFonts w:ascii="Times New Roman" w:hAnsi="Times New Roman"/>
        </w:rPr>
        <w:t>Дата  изготовления</w:t>
      </w:r>
      <w:proofErr w:type="gramEnd"/>
      <w:r w:rsidRPr="00783D90">
        <w:rPr>
          <w:rFonts w:ascii="Times New Roman" w:hAnsi="Times New Roman"/>
        </w:rPr>
        <w:t xml:space="preserve"> или расфасовки  и  срок годности на  каждой  единице  изделия  или  упаковке.</w:t>
      </w:r>
    </w:p>
    <w:p w14:paraId="75E053D1" w14:textId="77777777" w:rsidR="00783D90" w:rsidRPr="00783D90" w:rsidRDefault="00783D90" w:rsidP="00783D90">
      <w:pPr>
        <w:pStyle w:val="a4"/>
        <w:spacing w:after="0"/>
        <w:ind w:left="0"/>
        <w:jc w:val="both"/>
        <w:outlineLvl w:val="0"/>
        <w:rPr>
          <w:rFonts w:ascii="Times New Roman" w:hAnsi="Times New Roman"/>
          <w:b/>
          <w:bCs/>
        </w:rPr>
      </w:pPr>
    </w:p>
    <w:p w14:paraId="39FC63B3" w14:textId="77777777" w:rsidR="00783D90" w:rsidRPr="00783D90" w:rsidRDefault="00783D90" w:rsidP="007B731B">
      <w:pPr>
        <w:pStyle w:val="af4"/>
        <w:spacing w:after="0"/>
        <w:ind w:firstLine="708"/>
        <w:jc w:val="center"/>
        <w:rPr>
          <w:rFonts w:cs="Times New Roman"/>
          <w:b/>
          <w:sz w:val="22"/>
        </w:rPr>
      </w:pPr>
      <w:r w:rsidRPr="00783D90">
        <w:rPr>
          <w:rFonts w:cs="Times New Roman"/>
          <w:b/>
          <w:sz w:val="22"/>
        </w:rPr>
        <w:t>2. Порядок согласования количества и ассортимента товара</w:t>
      </w:r>
    </w:p>
    <w:p w14:paraId="22899DB9" w14:textId="77777777" w:rsidR="00783D90" w:rsidRPr="00783D90" w:rsidRDefault="00783D90" w:rsidP="00783D90">
      <w:pPr>
        <w:pStyle w:val="af4"/>
        <w:spacing w:after="0"/>
        <w:rPr>
          <w:rFonts w:cs="Times New Roman"/>
          <w:b/>
          <w:sz w:val="22"/>
        </w:rPr>
      </w:pPr>
    </w:p>
    <w:p w14:paraId="147497EE" w14:textId="77777777" w:rsidR="00783D90" w:rsidRPr="00783D90" w:rsidRDefault="00783D90" w:rsidP="00783D90">
      <w:pPr>
        <w:pStyle w:val="af4"/>
        <w:spacing w:after="0"/>
        <w:rPr>
          <w:rFonts w:cs="Times New Roman"/>
          <w:b/>
          <w:bCs/>
          <w:sz w:val="22"/>
        </w:rPr>
      </w:pPr>
      <w:r w:rsidRPr="00783D90">
        <w:rPr>
          <w:rFonts w:cs="Times New Roman"/>
          <w:sz w:val="22"/>
        </w:rPr>
        <w:t>2.1    Заказчик направляет Поставщику заявку по телефону, факсу либо на электронную почту, в которой указывает наименование, количество и ассортимент товаров, которые он намерен приобрести.</w:t>
      </w:r>
    </w:p>
    <w:p w14:paraId="57F53125" w14:textId="77777777" w:rsidR="00783D90" w:rsidRPr="00783D90" w:rsidRDefault="00783D90" w:rsidP="00783D90">
      <w:pPr>
        <w:pStyle w:val="af4"/>
        <w:spacing w:after="0"/>
        <w:rPr>
          <w:rFonts w:cs="Times New Roman"/>
          <w:b/>
          <w:bCs/>
          <w:sz w:val="22"/>
        </w:rPr>
      </w:pPr>
      <w:r w:rsidRPr="00783D90">
        <w:rPr>
          <w:rFonts w:cs="Times New Roman"/>
          <w:sz w:val="22"/>
        </w:rPr>
        <w:t xml:space="preserve">2.2. Поставщик производит отгрузку </w:t>
      </w:r>
      <w:proofErr w:type="gramStart"/>
      <w:r w:rsidRPr="00783D90">
        <w:rPr>
          <w:rFonts w:cs="Times New Roman"/>
          <w:sz w:val="22"/>
        </w:rPr>
        <w:t>товара  на</w:t>
      </w:r>
      <w:proofErr w:type="gramEnd"/>
      <w:r w:rsidRPr="00783D90">
        <w:rPr>
          <w:rFonts w:cs="Times New Roman"/>
          <w:sz w:val="22"/>
        </w:rPr>
        <w:t xml:space="preserve"> основании накладной, счета-фактуры (при наличии)  составленной в соответствии с заявкой  Заказчика  по  количеству  и  ассортименту  товара.   </w:t>
      </w:r>
    </w:p>
    <w:p w14:paraId="746B2E4E" w14:textId="77777777" w:rsidR="00783D90" w:rsidRPr="00783D90" w:rsidRDefault="00783D90" w:rsidP="00783D90">
      <w:pPr>
        <w:pStyle w:val="af4"/>
        <w:spacing w:after="0"/>
        <w:rPr>
          <w:rFonts w:cs="Times New Roman"/>
          <w:b/>
          <w:bCs/>
          <w:sz w:val="22"/>
        </w:rPr>
      </w:pPr>
      <w:r w:rsidRPr="00783D90">
        <w:rPr>
          <w:rFonts w:cs="Times New Roman"/>
          <w:sz w:val="22"/>
        </w:rPr>
        <w:t xml:space="preserve"> 2.3. Отгрузка Поставщиком и принятие Заказчиком (получателем) товаров в количестве и ассортименте, указанных в накладной считается надлежащим </w:t>
      </w:r>
      <w:proofErr w:type="gramStart"/>
      <w:r w:rsidRPr="00783D90">
        <w:rPr>
          <w:rFonts w:cs="Times New Roman"/>
          <w:sz w:val="22"/>
        </w:rPr>
        <w:t>согласованием  количества</w:t>
      </w:r>
      <w:proofErr w:type="gramEnd"/>
      <w:r w:rsidRPr="00783D90">
        <w:rPr>
          <w:rFonts w:cs="Times New Roman"/>
          <w:sz w:val="22"/>
        </w:rPr>
        <w:t xml:space="preserve"> и ассортимента (наименования) товара сторонами.</w:t>
      </w:r>
    </w:p>
    <w:p w14:paraId="4EDC6CAF" w14:textId="77777777" w:rsidR="00783D90" w:rsidRPr="002C01C3" w:rsidRDefault="00783D90" w:rsidP="00783D90">
      <w:pPr>
        <w:pStyle w:val="af4"/>
        <w:spacing w:after="0"/>
        <w:rPr>
          <w:rFonts w:cs="Times New Roman"/>
          <w:b/>
          <w:bCs/>
          <w:sz w:val="22"/>
        </w:rPr>
      </w:pPr>
      <w:r w:rsidRPr="002C01C3">
        <w:rPr>
          <w:rFonts w:cs="Times New Roman"/>
          <w:b/>
          <w:sz w:val="22"/>
        </w:rPr>
        <w:t>2.4. Заказчик имеет право не выбирать товар в полном объеме.</w:t>
      </w:r>
    </w:p>
    <w:p w14:paraId="79424346" w14:textId="77777777" w:rsidR="00783D90" w:rsidRPr="00783D90" w:rsidRDefault="00783D90" w:rsidP="00783D90">
      <w:pPr>
        <w:spacing w:after="0"/>
        <w:jc w:val="both"/>
        <w:outlineLvl w:val="0"/>
        <w:rPr>
          <w:rFonts w:ascii="Times New Roman" w:hAnsi="Times New Roman"/>
          <w:b/>
          <w:bCs/>
        </w:rPr>
      </w:pPr>
    </w:p>
    <w:p w14:paraId="7E1BBC21" w14:textId="77777777" w:rsidR="00783D90" w:rsidRPr="00783D90" w:rsidRDefault="00783D90" w:rsidP="007B731B">
      <w:pPr>
        <w:spacing w:after="0"/>
        <w:jc w:val="center"/>
        <w:outlineLvl w:val="0"/>
        <w:rPr>
          <w:rFonts w:ascii="Times New Roman" w:hAnsi="Times New Roman"/>
        </w:rPr>
      </w:pPr>
      <w:r w:rsidRPr="00783D90">
        <w:rPr>
          <w:rFonts w:ascii="Times New Roman" w:hAnsi="Times New Roman"/>
          <w:b/>
          <w:bCs/>
        </w:rPr>
        <w:t>3. Права и обязанности сторон</w:t>
      </w:r>
    </w:p>
    <w:p w14:paraId="090D26D1" w14:textId="77777777" w:rsidR="00783D90" w:rsidRPr="00783D90" w:rsidRDefault="00783D90" w:rsidP="00783D90">
      <w:pPr>
        <w:spacing w:after="0"/>
        <w:jc w:val="both"/>
        <w:outlineLvl w:val="0"/>
        <w:rPr>
          <w:rFonts w:ascii="Times New Roman" w:hAnsi="Times New Roman"/>
        </w:rPr>
      </w:pPr>
    </w:p>
    <w:p w14:paraId="5896D7E5"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3.1.   Поставщик обязан:</w:t>
      </w:r>
    </w:p>
    <w:p w14:paraId="2DE56055"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 xml:space="preserve"> 3.1.</w:t>
      </w:r>
      <w:proofErr w:type="gramStart"/>
      <w:r w:rsidRPr="00783D90">
        <w:rPr>
          <w:rFonts w:ascii="Times New Roman" w:hAnsi="Times New Roman"/>
        </w:rPr>
        <w:t>1.Отгрузить</w:t>
      </w:r>
      <w:proofErr w:type="gramEnd"/>
      <w:r w:rsidRPr="00783D90">
        <w:rPr>
          <w:rFonts w:ascii="Times New Roman" w:hAnsi="Times New Roman"/>
        </w:rPr>
        <w:t xml:space="preserve"> товар Заказчику  и  доставить  в сроки согласованные сторонами  не более </w:t>
      </w:r>
      <w:r w:rsidRPr="00783D90">
        <w:rPr>
          <w:rFonts w:ascii="Times New Roman" w:hAnsi="Times New Roman"/>
          <w:b/>
          <w:u w:val="single"/>
        </w:rPr>
        <w:t xml:space="preserve">двух раз в неделю с 06:00 до 13:00 </w:t>
      </w:r>
      <w:r w:rsidRPr="00783D90">
        <w:rPr>
          <w:rFonts w:ascii="Times New Roman" w:hAnsi="Times New Roman"/>
        </w:rPr>
        <w:t xml:space="preserve">в количестве и ассортименте, согласованном сторонами. Качество товара должно соответствовать требованиям ГОСТов, ТУ, документации производителя, а также сертификационным документам. </w:t>
      </w:r>
    </w:p>
    <w:p w14:paraId="53AD652F"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3.1.2.  </w:t>
      </w:r>
      <w:proofErr w:type="gramStart"/>
      <w:r w:rsidRPr="00783D90">
        <w:rPr>
          <w:rFonts w:ascii="Times New Roman" w:hAnsi="Times New Roman"/>
        </w:rPr>
        <w:t>В  случае</w:t>
      </w:r>
      <w:proofErr w:type="gramEnd"/>
      <w:r w:rsidRPr="00783D90">
        <w:rPr>
          <w:rFonts w:ascii="Times New Roman" w:hAnsi="Times New Roman"/>
        </w:rPr>
        <w:t xml:space="preserve">  задержки  поставки сроком  более  1 (одного) часа, Поставщик  уплачивает   Заказчику штраф  в  размере  10% от  стоимости  товара  за  каждый  час  просрочки.     </w:t>
      </w:r>
    </w:p>
    <w:p w14:paraId="3E0FA0C7" w14:textId="77777777" w:rsidR="00783D90" w:rsidRPr="00783D90" w:rsidRDefault="00783D90" w:rsidP="00783D90">
      <w:pPr>
        <w:spacing w:after="0"/>
        <w:jc w:val="both"/>
        <w:rPr>
          <w:rFonts w:ascii="Times New Roman" w:hAnsi="Times New Roman"/>
        </w:rPr>
      </w:pPr>
      <w:r w:rsidRPr="00783D90">
        <w:rPr>
          <w:rFonts w:ascii="Times New Roman" w:hAnsi="Times New Roman"/>
        </w:rPr>
        <w:lastRenderedPageBreak/>
        <w:t xml:space="preserve"> 3.1.3. Передать Заказчику товар в упаковке, </w:t>
      </w:r>
      <w:proofErr w:type="gramStart"/>
      <w:r w:rsidRPr="00783D90">
        <w:rPr>
          <w:rFonts w:ascii="Times New Roman" w:hAnsi="Times New Roman"/>
        </w:rPr>
        <w:t>соответствующей  требованиям</w:t>
      </w:r>
      <w:proofErr w:type="gramEnd"/>
      <w:r w:rsidRPr="00783D90">
        <w:rPr>
          <w:rFonts w:ascii="Times New Roman" w:hAnsi="Times New Roman"/>
        </w:rPr>
        <w:t xml:space="preserve"> ГОСТов, ТУ, иной нормативной документации и обеспечивающей его сохранность при транспортировке специальным  транспортом и дальнейшем хранении.</w:t>
      </w:r>
    </w:p>
    <w:p w14:paraId="7897D0ED"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3.1.4. Передать Заказчику одновременно с товаром копии сертификатов соответствия, если передаваемый товар подлежит обязательной </w:t>
      </w:r>
      <w:proofErr w:type="gramStart"/>
      <w:r w:rsidRPr="00783D90">
        <w:rPr>
          <w:rFonts w:ascii="Times New Roman" w:hAnsi="Times New Roman"/>
        </w:rPr>
        <w:t>сертификации,  общие</w:t>
      </w:r>
      <w:proofErr w:type="gramEnd"/>
      <w:r w:rsidRPr="00783D90">
        <w:rPr>
          <w:rFonts w:ascii="Times New Roman" w:hAnsi="Times New Roman"/>
        </w:rPr>
        <w:t xml:space="preserve"> ТУ санитарно-эпидемиологические  справки. </w:t>
      </w:r>
    </w:p>
    <w:p w14:paraId="7336FDBE" w14:textId="7B377454" w:rsidR="00783D90" w:rsidRDefault="00783D90" w:rsidP="00783D90">
      <w:pPr>
        <w:spacing w:after="0"/>
        <w:jc w:val="both"/>
        <w:rPr>
          <w:rFonts w:ascii="Times New Roman" w:hAnsi="Times New Roman"/>
        </w:rPr>
      </w:pPr>
      <w:r w:rsidRPr="00783D90">
        <w:rPr>
          <w:rFonts w:ascii="Times New Roman" w:hAnsi="Times New Roman"/>
        </w:rPr>
        <w:t>3.1.5. Поставить продукцию в соответствии с требованиями Федерального закона от 02.01.2000 № 29-ФЗ «О качестве и безопасности пищевых продуктов» (далее по тексту Федеральный закон от 02.01.2000 № 29-ФЗ);Федерального закона от 30.03.1999 № 52-ФЗ «О санитарно-эпидемиологическом благополучии населения» (далее по тексту Федеральный закон от 30.03.1999 № 52-ФЗ);Постановления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принятий декларации о соответствии»; Приказа Федеральной службы по надзору в сфере защиты прав потребителей и благополучия человека от 19.07.2007 № 224«О санитарно-эпидемиологических экспертизах, обследованиях, исследованиях, испытаниях и токсикологических, гигиенических и иных видах оценок»(в редакции от 30.04.2009 №539); санитарно-эпидемиологических правил и нормативов  СанПиН 2.3.2.1078-01 «Гигиенические требования к безопасности и пищевой ценности пищевых продуктов», утвержденными Постановлением Главного государственного санитарного врача РФ от 14.11.2001 № 36 (далее по тексту СанПиН 2.3.2.1078-01); 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РФ от 07.09.2001 № 23 (далее по тексту СП 2.3.6.1066-01);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 (далее по тексту СанПиН 2.3.2.1324-03); СанПиН 2.3.2.1940-05 «Организация детского питания», утвержденными Постановлением Главного государственного санитарного врача РФ от 19.01.2005 № 3 (далее по тексту СанПиН 2.3.2.1940-05), ГОСТ Р 51074-2003 «Продукты пищевые. Информация для потребителя. Общие требования» (утвержден и введен в действие Постановлением Госстандарта России от 29 декабря 2003 401-ст) и других нормативно-правовых документов, регламентирующих данные виды деятельности.</w:t>
      </w:r>
    </w:p>
    <w:p w14:paraId="1976ABCF" w14:textId="7B611C39" w:rsidR="0057331E" w:rsidRPr="00783D90" w:rsidRDefault="0057331E" w:rsidP="00783D90">
      <w:pPr>
        <w:spacing w:after="0"/>
        <w:jc w:val="both"/>
        <w:rPr>
          <w:rFonts w:ascii="Times New Roman" w:hAnsi="Times New Roman"/>
        </w:rPr>
      </w:pPr>
      <w:r w:rsidRPr="00F9403C">
        <w:rPr>
          <w:rFonts w:ascii="Times New Roman" w:hAnsi="Times New Roman"/>
        </w:rPr>
        <w:t>3.1.6.</w:t>
      </w:r>
      <w:r w:rsidRPr="00F9403C">
        <w:rPr>
          <w:rFonts w:ascii="Times New Roman" w:hAnsi="Times New Roman"/>
          <w:bCs/>
          <w:szCs w:val="24"/>
          <w:lang w:eastAsia="ar-SA"/>
        </w:rPr>
        <w:t xml:space="preserve"> Поставщик, при поставке животноводческой продукции, обязан проводить лабораторные исследования каждой партии поставляемой продукции, со сроком годности более 14 дней, по показателям качества и безопасности, и предоставлять документы, гарантирующие качество и безопасность каждой поступающей партии</w:t>
      </w:r>
      <w:r>
        <w:rPr>
          <w:rFonts w:ascii="Times New Roman" w:hAnsi="Times New Roman"/>
          <w:bCs/>
          <w:szCs w:val="24"/>
          <w:lang w:eastAsia="ar-SA"/>
        </w:rPr>
        <w:t>.</w:t>
      </w:r>
    </w:p>
    <w:p w14:paraId="1FB166B9"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 xml:space="preserve"> 3.2. Поставщик вправе</w:t>
      </w:r>
    </w:p>
    <w:p w14:paraId="73BE950E"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3.2.1. Требовать у представителей Заказчика, иного получателя, указанного Заказчиком, предъявления документов, удостоверяющих их полномочия на получение товара.</w:t>
      </w:r>
    </w:p>
    <w:p w14:paraId="71692FB8" w14:textId="77777777" w:rsidR="00783D90" w:rsidRPr="00783D90" w:rsidRDefault="00783D90" w:rsidP="00783D90">
      <w:pPr>
        <w:spacing w:after="0"/>
        <w:jc w:val="both"/>
        <w:outlineLvl w:val="0"/>
        <w:rPr>
          <w:rFonts w:ascii="Times New Roman" w:hAnsi="Times New Roman"/>
        </w:rPr>
      </w:pPr>
      <w:r w:rsidRPr="00783D90">
        <w:rPr>
          <w:rFonts w:ascii="Times New Roman" w:hAnsi="Times New Roman"/>
        </w:rPr>
        <w:t xml:space="preserve"> 3.3. Покупатель обязан:</w:t>
      </w:r>
    </w:p>
    <w:p w14:paraId="6B58ACF0"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 3.3.1. </w:t>
      </w:r>
      <w:proofErr w:type="gramStart"/>
      <w:r w:rsidRPr="00783D90">
        <w:rPr>
          <w:rFonts w:ascii="Times New Roman" w:hAnsi="Times New Roman"/>
        </w:rPr>
        <w:t>Оплатить  стоимость</w:t>
      </w:r>
      <w:proofErr w:type="gramEnd"/>
      <w:r w:rsidRPr="00783D90">
        <w:rPr>
          <w:rFonts w:ascii="Times New Roman" w:hAnsi="Times New Roman"/>
        </w:rPr>
        <w:t xml:space="preserve">  товара в срок, предусмотренный настоящим договором.</w:t>
      </w:r>
    </w:p>
    <w:p w14:paraId="43EF6035" w14:textId="77777777" w:rsidR="00783D90" w:rsidRPr="00783D90" w:rsidRDefault="00783D90" w:rsidP="00783D90">
      <w:pPr>
        <w:spacing w:after="0"/>
        <w:jc w:val="both"/>
        <w:rPr>
          <w:rFonts w:ascii="Times New Roman" w:hAnsi="Times New Roman"/>
        </w:rPr>
      </w:pPr>
    </w:p>
    <w:p w14:paraId="514AB62E" w14:textId="77777777" w:rsidR="00783D90" w:rsidRPr="00783D90" w:rsidRDefault="00783D90" w:rsidP="007B731B">
      <w:pPr>
        <w:pStyle w:val="a4"/>
        <w:numPr>
          <w:ilvl w:val="0"/>
          <w:numId w:val="19"/>
        </w:numPr>
        <w:spacing w:after="0" w:line="240" w:lineRule="auto"/>
        <w:jc w:val="center"/>
        <w:outlineLvl w:val="0"/>
        <w:rPr>
          <w:rFonts w:ascii="Times New Roman" w:hAnsi="Times New Roman"/>
          <w:b/>
          <w:bCs/>
        </w:rPr>
      </w:pPr>
      <w:r w:rsidRPr="00783D90">
        <w:rPr>
          <w:rFonts w:ascii="Times New Roman" w:hAnsi="Times New Roman"/>
          <w:b/>
          <w:bCs/>
        </w:rPr>
        <w:t>Приемка товара</w:t>
      </w:r>
    </w:p>
    <w:p w14:paraId="3A3BF640" w14:textId="77777777" w:rsidR="00783D90" w:rsidRPr="00783D90" w:rsidRDefault="00783D90" w:rsidP="00783D90">
      <w:pPr>
        <w:pStyle w:val="a4"/>
        <w:numPr>
          <w:ilvl w:val="1"/>
          <w:numId w:val="19"/>
        </w:numPr>
        <w:spacing w:after="0" w:line="240" w:lineRule="auto"/>
        <w:ind w:left="0" w:firstLine="142"/>
        <w:jc w:val="both"/>
        <w:rPr>
          <w:rFonts w:ascii="Times New Roman" w:hAnsi="Times New Roman"/>
        </w:rPr>
      </w:pPr>
      <w:r w:rsidRPr="00783D90">
        <w:rPr>
          <w:rFonts w:ascii="Times New Roman" w:hAnsi="Times New Roman"/>
        </w:rPr>
        <w:t xml:space="preserve">Приемка продукции осуществляется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15.06.1965г. </w:t>
      </w:r>
      <w:proofErr w:type="gramStart"/>
      <w:r w:rsidRPr="00783D90">
        <w:rPr>
          <w:rFonts w:ascii="Times New Roman" w:hAnsi="Times New Roman"/>
        </w:rPr>
        <w:t>№  6</w:t>
      </w:r>
      <w:proofErr w:type="gramEnd"/>
      <w:r w:rsidRPr="00783D90">
        <w:rPr>
          <w:rFonts w:ascii="Times New Roman" w:hAnsi="Times New Roman"/>
        </w:rPr>
        <w:t xml:space="preserve">-п,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25.04.1966г. № 7-п. </w:t>
      </w:r>
    </w:p>
    <w:p w14:paraId="2962D28A"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4.2. Поставляемая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w:t>
      </w:r>
      <w:r w:rsidRPr="00783D90">
        <w:rPr>
          <w:rFonts w:ascii="Times New Roman" w:hAnsi="Times New Roman"/>
          <w:color w:val="000000"/>
        </w:rPr>
        <w:t>Маркировка каждой единицы тары (</w:t>
      </w:r>
      <w:proofErr w:type="gramStart"/>
      <w:r w:rsidRPr="00783D90">
        <w:rPr>
          <w:rFonts w:ascii="Times New Roman" w:hAnsi="Times New Roman"/>
          <w:color w:val="000000"/>
        </w:rPr>
        <w:t>упаковки)  должна</w:t>
      </w:r>
      <w:proofErr w:type="gramEnd"/>
      <w:r w:rsidRPr="00783D90">
        <w:rPr>
          <w:rFonts w:ascii="Times New Roman" w:hAnsi="Times New Roman"/>
          <w:color w:val="000000"/>
        </w:rPr>
        <w:t xml:space="preserve"> быть на русском языке, четкой, легко читаемой, нанесенной несмываемой краской и содержать информацию согласно требованиям ГОСТа. Упаковка, маркировка, транспортирование и хранение». Остаточный срок годности товара на момент поставки ≥ 80% от установленного изготовителем срока годности</w:t>
      </w:r>
    </w:p>
    <w:p w14:paraId="4F33B114" w14:textId="77777777" w:rsidR="00783D90" w:rsidRPr="00783D90" w:rsidRDefault="00783D90" w:rsidP="00783D90">
      <w:pPr>
        <w:spacing w:after="0"/>
        <w:jc w:val="both"/>
        <w:rPr>
          <w:rFonts w:ascii="Times New Roman" w:hAnsi="Times New Roman"/>
        </w:rPr>
      </w:pPr>
      <w:r w:rsidRPr="00783D90">
        <w:rPr>
          <w:rFonts w:ascii="Times New Roman" w:hAnsi="Times New Roman"/>
        </w:rPr>
        <w:lastRenderedPageBreak/>
        <w:t xml:space="preserve">4.3. Поставщик обязан передать совместно с отгруженной </w:t>
      </w:r>
      <w:proofErr w:type="gramStart"/>
      <w:r w:rsidRPr="00783D90">
        <w:rPr>
          <w:rFonts w:ascii="Times New Roman" w:hAnsi="Times New Roman"/>
        </w:rPr>
        <w:t>продукцией  товарно</w:t>
      </w:r>
      <w:proofErr w:type="gramEnd"/>
      <w:r w:rsidRPr="00783D90">
        <w:rPr>
          <w:rFonts w:ascii="Times New Roman" w:hAnsi="Times New Roman"/>
        </w:rPr>
        <w:t xml:space="preserve">-сопроводительные документы, а также документы, регламентирующие качество и безопасность продукции, в соответствии с требованиями законодательства РФ (декларации соответствия, удостоверения качества и безопасности пищевых продуктов, гигиенические сертификаты и </w:t>
      </w:r>
      <w:r w:rsidRPr="00783D90">
        <w:rPr>
          <w:rFonts w:ascii="Times New Roman" w:hAnsi="Times New Roman"/>
          <w:snapToGrid w:val="0"/>
        </w:rPr>
        <w:t>иные документы, удостоверяющие качество продукции</w:t>
      </w:r>
      <w:r w:rsidRPr="00783D90">
        <w:rPr>
          <w:rFonts w:ascii="Times New Roman" w:hAnsi="Times New Roman"/>
        </w:rPr>
        <w:t xml:space="preserve">). Продукция, поставленная без документов, регламентирующих качество и безопасность продукции, не принимается Заказчиком. </w:t>
      </w:r>
    </w:p>
    <w:p w14:paraId="0D1D27E8"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4.4. Поставщик гарантирует качество продукции в течение срока ее реализации при условии соблюдения Заказчиком правил хранения. </w:t>
      </w:r>
    </w:p>
    <w:p w14:paraId="3290A861"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4.5.В случае обнаружения в процессе реализации либо на складе в период хранения недостачи товара, поставленного в оригинальной (заводской) упаковке либо в ненарушенной таре (упаковке) изготовителя </w:t>
      </w:r>
      <w:proofErr w:type="gramStart"/>
      <w:r w:rsidRPr="00783D90">
        <w:rPr>
          <w:rFonts w:ascii="Times New Roman" w:hAnsi="Times New Roman"/>
        </w:rPr>
        <w:t>Заказчик  вправе</w:t>
      </w:r>
      <w:proofErr w:type="gramEnd"/>
      <w:r w:rsidRPr="00783D90">
        <w:rPr>
          <w:rFonts w:ascii="Times New Roman" w:hAnsi="Times New Roman"/>
        </w:rPr>
        <w:t xml:space="preserve"> предъявить Поставщику претензию в течение пяти дней с момента обнаружения недостачи. Одновременно с претензией Заказчик направляет Поставщику акт о недостаче товара и иные документы, свидетельствующие о ненадлежащем исполнении Поставщиком условий настоящего Договора.</w:t>
      </w:r>
    </w:p>
    <w:p w14:paraId="72985472" w14:textId="526A7EEE" w:rsidR="00783D90" w:rsidRPr="00783D90" w:rsidRDefault="00783D90" w:rsidP="00783D90">
      <w:pPr>
        <w:spacing w:after="0"/>
        <w:jc w:val="both"/>
        <w:rPr>
          <w:rFonts w:ascii="Times New Roman" w:hAnsi="Times New Roman"/>
        </w:rPr>
      </w:pPr>
      <w:r w:rsidRPr="00783D90">
        <w:rPr>
          <w:rFonts w:ascii="Times New Roman" w:hAnsi="Times New Roman"/>
        </w:rPr>
        <w:t xml:space="preserve">4.6. Срок поставки </w:t>
      </w:r>
      <w:proofErr w:type="gramStart"/>
      <w:r w:rsidRPr="00783D90">
        <w:rPr>
          <w:rFonts w:ascii="Times New Roman" w:hAnsi="Times New Roman"/>
        </w:rPr>
        <w:t xml:space="preserve">товара  </w:t>
      </w:r>
      <w:r w:rsidR="00002711">
        <w:rPr>
          <w:rFonts w:ascii="Times New Roman" w:hAnsi="Times New Roman"/>
          <w:b/>
          <w:u w:val="single"/>
        </w:rPr>
        <w:t>с</w:t>
      </w:r>
      <w:proofErr w:type="gramEnd"/>
      <w:r w:rsidR="00002711">
        <w:rPr>
          <w:rFonts w:ascii="Times New Roman" w:hAnsi="Times New Roman"/>
          <w:b/>
          <w:u w:val="single"/>
        </w:rPr>
        <w:t xml:space="preserve">  01.0</w:t>
      </w:r>
      <w:r w:rsidR="00B334F6">
        <w:rPr>
          <w:rFonts w:ascii="Times New Roman" w:hAnsi="Times New Roman"/>
          <w:b/>
          <w:u w:val="single"/>
        </w:rPr>
        <w:t>1</w:t>
      </w:r>
      <w:r w:rsidRPr="00783D90">
        <w:rPr>
          <w:rFonts w:ascii="Times New Roman" w:hAnsi="Times New Roman"/>
          <w:b/>
          <w:u w:val="single"/>
        </w:rPr>
        <w:t>.20</w:t>
      </w:r>
      <w:r w:rsidR="00002711">
        <w:rPr>
          <w:rFonts w:ascii="Times New Roman" w:hAnsi="Times New Roman"/>
          <w:b/>
          <w:u w:val="single"/>
        </w:rPr>
        <w:t>2</w:t>
      </w:r>
      <w:r w:rsidR="00B334F6">
        <w:rPr>
          <w:rFonts w:ascii="Times New Roman" w:hAnsi="Times New Roman"/>
          <w:b/>
          <w:u w:val="single"/>
        </w:rPr>
        <w:t>7</w:t>
      </w:r>
      <w:r w:rsidR="000E0E95">
        <w:rPr>
          <w:rFonts w:ascii="Times New Roman" w:hAnsi="Times New Roman"/>
          <w:b/>
          <w:u w:val="single"/>
        </w:rPr>
        <w:t xml:space="preserve"> г. по 3</w:t>
      </w:r>
      <w:r w:rsidR="00B334F6">
        <w:rPr>
          <w:rFonts w:ascii="Times New Roman" w:hAnsi="Times New Roman"/>
          <w:b/>
          <w:u w:val="single"/>
        </w:rPr>
        <w:t>0</w:t>
      </w:r>
      <w:r w:rsidR="00A56B9C">
        <w:rPr>
          <w:rFonts w:ascii="Times New Roman" w:hAnsi="Times New Roman"/>
          <w:b/>
          <w:u w:val="single"/>
        </w:rPr>
        <w:t>.</w:t>
      </w:r>
      <w:r w:rsidR="00B334F6">
        <w:rPr>
          <w:rFonts w:ascii="Times New Roman" w:hAnsi="Times New Roman"/>
          <w:b/>
          <w:u w:val="single"/>
        </w:rPr>
        <w:t>06</w:t>
      </w:r>
      <w:r w:rsidR="002C6E0B">
        <w:rPr>
          <w:rFonts w:ascii="Times New Roman" w:hAnsi="Times New Roman"/>
          <w:b/>
          <w:u w:val="single"/>
        </w:rPr>
        <w:t>.</w:t>
      </w:r>
      <w:r w:rsidR="00002711">
        <w:rPr>
          <w:rFonts w:ascii="Times New Roman" w:hAnsi="Times New Roman"/>
          <w:b/>
          <w:u w:val="single"/>
        </w:rPr>
        <w:t>202</w:t>
      </w:r>
      <w:r w:rsidR="00B334F6">
        <w:rPr>
          <w:rFonts w:ascii="Times New Roman" w:hAnsi="Times New Roman"/>
          <w:b/>
          <w:u w:val="single"/>
        </w:rPr>
        <w:t>7</w:t>
      </w:r>
      <w:r w:rsidRPr="00783D90">
        <w:rPr>
          <w:rFonts w:ascii="Times New Roman" w:hAnsi="Times New Roman"/>
          <w:b/>
          <w:u w:val="single"/>
        </w:rPr>
        <w:t xml:space="preserve">г. </w:t>
      </w:r>
    </w:p>
    <w:p w14:paraId="58EC96FE" w14:textId="77777777" w:rsidR="00783D90" w:rsidRPr="00783D90" w:rsidRDefault="00783D90" w:rsidP="00783D90">
      <w:pPr>
        <w:spacing w:after="0"/>
        <w:jc w:val="both"/>
        <w:rPr>
          <w:rFonts w:ascii="Times New Roman" w:hAnsi="Times New Roman"/>
        </w:rPr>
      </w:pPr>
    </w:p>
    <w:p w14:paraId="0769789A" w14:textId="77777777" w:rsidR="00783D90" w:rsidRPr="00783D90" w:rsidRDefault="00783D90" w:rsidP="00783D90">
      <w:pPr>
        <w:autoSpaceDE w:val="0"/>
        <w:autoSpaceDN w:val="0"/>
        <w:adjustRightInd w:val="0"/>
        <w:spacing w:after="0"/>
        <w:ind w:firstLine="540"/>
        <w:jc w:val="both"/>
        <w:outlineLvl w:val="0"/>
        <w:rPr>
          <w:rFonts w:ascii="Times New Roman" w:hAnsi="Times New Roman"/>
          <w:b/>
          <w:bCs/>
        </w:rPr>
      </w:pPr>
      <w:r w:rsidRPr="00783D90">
        <w:rPr>
          <w:rFonts w:ascii="Times New Roman" w:hAnsi="Times New Roman"/>
          <w:b/>
          <w:bCs/>
        </w:rPr>
        <w:t>5. Цена договора и порядок расчетов</w:t>
      </w:r>
    </w:p>
    <w:p w14:paraId="744455C1" w14:textId="77777777" w:rsidR="00783D90" w:rsidRPr="00783D90" w:rsidRDefault="00783D90" w:rsidP="00783D90">
      <w:pPr>
        <w:autoSpaceDE w:val="0"/>
        <w:autoSpaceDN w:val="0"/>
        <w:adjustRightInd w:val="0"/>
        <w:spacing w:after="0"/>
        <w:jc w:val="both"/>
        <w:rPr>
          <w:rFonts w:ascii="Times New Roman" w:hAnsi="Times New Roman"/>
        </w:rPr>
      </w:pPr>
    </w:p>
    <w:p w14:paraId="7C9AB496" w14:textId="77777777" w:rsidR="007B731B"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5.1. Цена </w:t>
      </w:r>
      <w:proofErr w:type="gramStart"/>
      <w:r w:rsidRPr="00783D90">
        <w:rPr>
          <w:rFonts w:ascii="Times New Roman" w:hAnsi="Times New Roman"/>
        </w:rPr>
        <w:t xml:space="preserve">Договора </w:t>
      </w:r>
      <w:r w:rsidR="00B45048">
        <w:rPr>
          <w:rFonts w:ascii="Times New Roman" w:hAnsi="Times New Roman"/>
        </w:rPr>
        <w:t xml:space="preserve"> по</w:t>
      </w:r>
      <w:proofErr w:type="gramEnd"/>
      <w:r w:rsidR="00B45048">
        <w:rPr>
          <w:rFonts w:ascii="Times New Roman" w:hAnsi="Times New Roman"/>
        </w:rPr>
        <w:t xml:space="preserve"> итогам открытого аукциона </w:t>
      </w:r>
      <w:r w:rsidRPr="00783D90">
        <w:rPr>
          <w:rFonts w:ascii="Times New Roman" w:hAnsi="Times New Roman"/>
        </w:rPr>
        <w:t>составляет (</w:t>
      </w:r>
      <w:r w:rsidR="007B731B">
        <w:rPr>
          <w:rFonts w:ascii="Times New Roman" w:hAnsi="Times New Roman"/>
        </w:rPr>
        <w:t>__________________________</w:t>
      </w:r>
      <w:r w:rsidRPr="00783D90">
        <w:rPr>
          <w:rFonts w:ascii="Times New Roman" w:hAnsi="Times New Roman"/>
        </w:rPr>
        <w:t xml:space="preserve">) рублей 00 копеек, в т.ч. НДС </w:t>
      </w:r>
      <w:r w:rsidR="007B731B">
        <w:rPr>
          <w:rFonts w:ascii="Times New Roman" w:hAnsi="Times New Roman"/>
        </w:rPr>
        <w:t>(если предусмотрено).</w:t>
      </w:r>
    </w:p>
    <w:p w14:paraId="560ED8D9"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5.2. В цену договора входят все расходы Поставщика на доставку товара до места нахождения Заказчика, разгрузку </w:t>
      </w:r>
      <w:proofErr w:type="gramStart"/>
      <w:r w:rsidRPr="00783D90">
        <w:rPr>
          <w:rFonts w:ascii="Times New Roman" w:hAnsi="Times New Roman"/>
        </w:rPr>
        <w:t>до  места</w:t>
      </w:r>
      <w:proofErr w:type="gramEnd"/>
      <w:r w:rsidRPr="00783D90">
        <w:rPr>
          <w:rFonts w:ascii="Times New Roman" w:hAnsi="Times New Roman"/>
        </w:rPr>
        <w:t xml:space="preserve">  хранения, гарантийные обязательства в полном объеме, а также таможенные платежи,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p w14:paraId="12A1EE80"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5.3. Оплата осуществляется Заказчиком по факту поставки товара путем перечисления на расчетный счет Поставщика денежных средств в безналичной форме в течение </w:t>
      </w:r>
      <w:r w:rsidR="00A56B9C">
        <w:rPr>
          <w:rFonts w:ascii="Times New Roman" w:hAnsi="Times New Roman"/>
        </w:rPr>
        <w:t>15</w:t>
      </w:r>
      <w:r w:rsidRPr="00783D90">
        <w:rPr>
          <w:rFonts w:ascii="Times New Roman" w:hAnsi="Times New Roman"/>
        </w:rPr>
        <w:t xml:space="preserve"> (</w:t>
      </w:r>
      <w:proofErr w:type="gramStart"/>
      <w:r w:rsidR="00A56B9C">
        <w:rPr>
          <w:rFonts w:ascii="Times New Roman" w:hAnsi="Times New Roman"/>
        </w:rPr>
        <w:t>пятнадцати</w:t>
      </w:r>
      <w:r w:rsidRPr="00783D90">
        <w:rPr>
          <w:rFonts w:ascii="Times New Roman" w:hAnsi="Times New Roman"/>
        </w:rPr>
        <w:t xml:space="preserve">) </w:t>
      </w:r>
      <w:r w:rsidR="007B731B">
        <w:rPr>
          <w:rFonts w:ascii="Times New Roman" w:hAnsi="Times New Roman"/>
        </w:rPr>
        <w:t xml:space="preserve"> рабочих</w:t>
      </w:r>
      <w:proofErr w:type="gramEnd"/>
      <w:r w:rsidR="007B731B">
        <w:rPr>
          <w:rFonts w:ascii="Times New Roman" w:hAnsi="Times New Roman"/>
        </w:rPr>
        <w:t xml:space="preserve"> </w:t>
      </w:r>
      <w:r w:rsidRPr="00783D90">
        <w:rPr>
          <w:rFonts w:ascii="Times New Roman" w:hAnsi="Times New Roman"/>
        </w:rPr>
        <w:t>дней с момента принятия им товара и подписания соответствующих документов (</w:t>
      </w:r>
      <w:r w:rsidR="007B731B">
        <w:rPr>
          <w:rFonts w:ascii="Times New Roman" w:hAnsi="Times New Roman"/>
        </w:rPr>
        <w:t xml:space="preserve">товарной </w:t>
      </w:r>
      <w:r w:rsidRPr="00783D90">
        <w:rPr>
          <w:rFonts w:ascii="Times New Roman" w:hAnsi="Times New Roman"/>
        </w:rPr>
        <w:t>накладной, счета-фактуры (при наличии), акта приемки-передачи).</w:t>
      </w:r>
    </w:p>
    <w:p w14:paraId="69476D07"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5.4.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w:t>
      </w:r>
    </w:p>
    <w:p w14:paraId="742E9F26" w14:textId="77777777" w:rsidR="00783D90" w:rsidRPr="00783D90" w:rsidRDefault="00783D90" w:rsidP="00783D90">
      <w:pPr>
        <w:autoSpaceDE w:val="0"/>
        <w:autoSpaceDN w:val="0"/>
        <w:adjustRightInd w:val="0"/>
        <w:spacing w:after="0"/>
        <w:jc w:val="both"/>
        <w:rPr>
          <w:rFonts w:ascii="Times New Roman" w:hAnsi="Times New Roman"/>
        </w:rPr>
      </w:pPr>
      <w:proofErr w:type="gramStart"/>
      <w:r w:rsidRPr="00783D90">
        <w:rPr>
          <w:rFonts w:ascii="Times New Roman" w:hAnsi="Times New Roman"/>
        </w:rPr>
        <w:t>За  дальнейшее</w:t>
      </w:r>
      <w:proofErr w:type="gramEnd"/>
      <w:r w:rsidRPr="00783D90">
        <w:rPr>
          <w:rFonts w:ascii="Times New Roman" w:hAnsi="Times New Roman"/>
        </w:rPr>
        <w:t xml:space="preserve"> прохождение денежных  средств Заказчик ответственности  не  несет.</w:t>
      </w:r>
    </w:p>
    <w:p w14:paraId="3B9C6D71"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5.5. </w:t>
      </w:r>
      <w:proofErr w:type="gramStart"/>
      <w:r w:rsidRPr="00783D90">
        <w:rPr>
          <w:rFonts w:ascii="Times New Roman" w:hAnsi="Times New Roman"/>
        </w:rPr>
        <w:t>К  отношениям</w:t>
      </w:r>
      <w:proofErr w:type="gramEnd"/>
      <w:r w:rsidRPr="00783D90">
        <w:rPr>
          <w:rFonts w:ascii="Times New Roman" w:hAnsi="Times New Roman"/>
        </w:rPr>
        <w:t xml:space="preserve">  Сторон, возникающим   на  условиях   настоящего   Договора,  положения</w:t>
      </w:r>
    </w:p>
    <w:p w14:paraId="7B1F4C9B" w14:textId="77777777" w:rsidR="00783D90" w:rsidRP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 xml:space="preserve">п.1 ст.317.1 </w:t>
      </w:r>
      <w:proofErr w:type="gramStart"/>
      <w:r w:rsidRPr="00783D90">
        <w:rPr>
          <w:rFonts w:ascii="Times New Roman" w:hAnsi="Times New Roman"/>
        </w:rPr>
        <w:t>ГК  РФ</w:t>
      </w:r>
      <w:proofErr w:type="gramEnd"/>
      <w:r w:rsidRPr="00783D90">
        <w:rPr>
          <w:rFonts w:ascii="Times New Roman" w:hAnsi="Times New Roman"/>
        </w:rPr>
        <w:t xml:space="preserve">  не  применяются.  </w:t>
      </w:r>
    </w:p>
    <w:p w14:paraId="7ACADE3A" w14:textId="77777777" w:rsidR="00783D90" w:rsidRDefault="00783D90" w:rsidP="00783D90">
      <w:pPr>
        <w:autoSpaceDE w:val="0"/>
        <w:autoSpaceDN w:val="0"/>
        <w:adjustRightInd w:val="0"/>
        <w:spacing w:after="0"/>
        <w:jc w:val="both"/>
        <w:rPr>
          <w:rFonts w:ascii="Times New Roman" w:hAnsi="Times New Roman"/>
        </w:rPr>
      </w:pPr>
      <w:r w:rsidRPr="00783D90">
        <w:rPr>
          <w:rFonts w:ascii="Times New Roman" w:hAnsi="Times New Roman"/>
        </w:rPr>
        <w:t>5.6. 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Договоре счет Поставщика, несет Поставщик.</w:t>
      </w:r>
    </w:p>
    <w:p w14:paraId="53BC4417" w14:textId="77777777" w:rsidR="00B45048" w:rsidRDefault="00B45048" w:rsidP="00783D90">
      <w:pPr>
        <w:autoSpaceDE w:val="0"/>
        <w:autoSpaceDN w:val="0"/>
        <w:adjustRightInd w:val="0"/>
        <w:spacing w:after="0"/>
        <w:jc w:val="both"/>
        <w:rPr>
          <w:rFonts w:ascii="Times New Roman" w:hAnsi="Times New Roman"/>
        </w:rPr>
      </w:pPr>
      <w:r>
        <w:rPr>
          <w:rFonts w:ascii="Times New Roman" w:hAnsi="Times New Roman"/>
        </w:rPr>
        <w:t xml:space="preserve">5.7. Цена единицы товара рассчитывается с учетом </w:t>
      </w:r>
      <w:proofErr w:type="gramStart"/>
      <w:r>
        <w:rPr>
          <w:rFonts w:ascii="Times New Roman" w:hAnsi="Times New Roman"/>
        </w:rPr>
        <w:t>коэффициента</w:t>
      </w:r>
      <w:proofErr w:type="gramEnd"/>
      <w:r>
        <w:rPr>
          <w:rFonts w:ascii="Times New Roman" w:hAnsi="Times New Roman"/>
        </w:rPr>
        <w:t xml:space="preserve"> полученного путем деления цена по итогам открытого аукциона и НМЦК и равен ______.</w:t>
      </w:r>
    </w:p>
    <w:p w14:paraId="788D0B48" w14:textId="77777777" w:rsidR="008E46F8" w:rsidRPr="002C01C3" w:rsidRDefault="008E46F8" w:rsidP="00783D90">
      <w:pPr>
        <w:autoSpaceDE w:val="0"/>
        <w:autoSpaceDN w:val="0"/>
        <w:adjustRightInd w:val="0"/>
        <w:spacing w:after="0"/>
        <w:jc w:val="both"/>
        <w:rPr>
          <w:rFonts w:ascii="Times New Roman" w:hAnsi="Times New Roman"/>
          <w:b/>
        </w:rPr>
      </w:pPr>
      <w:r w:rsidRPr="002C01C3">
        <w:rPr>
          <w:rFonts w:ascii="Times New Roman" w:hAnsi="Times New Roman"/>
          <w:b/>
        </w:rPr>
        <w:t>5.8. Оплата осуществляется за фактически поставленный товар. Товар может не выбираться в полном объеме.</w:t>
      </w:r>
    </w:p>
    <w:p w14:paraId="55F6BCB2" w14:textId="77777777" w:rsidR="00783D90" w:rsidRPr="00783D90" w:rsidRDefault="00783D90" w:rsidP="00783D90">
      <w:pPr>
        <w:spacing w:after="0"/>
        <w:jc w:val="both"/>
        <w:outlineLvl w:val="0"/>
        <w:rPr>
          <w:rFonts w:ascii="Times New Roman" w:hAnsi="Times New Roman"/>
          <w:b/>
          <w:bCs/>
        </w:rPr>
      </w:pPr>
    </w:p>
    <w:p w14:paraId="75B1D619" w14:textId="77777777" w:rsidR="00783D90" w:rsidRPr="00783D90" w:rsidRDefault="00783D90" w:rsidP="007B731B">
      <w:pPr>
        <w:spacing w:after="0"/>
        <w:jc w:val="center"/>
        <w:outlineLvl w:val="0"/>
        <w:rPr>
          <w:rFonts w:ascii="Times New Roman" w:hAnsi="Times New Roman"/>
        </w:rPr>
      </w:pPr>
      <w:r w:rsidRPr="00783D90">
        <w:rPr>
          <w:rFonts w:ascii="Times New Roman" w:hAnsi="Times New Roman"/>
          <w:b/>
          <w:bCs/>
        </w:rPr>
        <w:t>6. Ответственность сторон</w:t>
      </w:r>
    </w:p>
    <w:p w14:paraId="426F6A54" w14:textId="77777777" w:rsidR="00783D90" w:rsidRPr="00783D90" w:rsidRDefault="00783D90" w:rsidP="00783D90">
      <w:pPr>
        <w:spacing w:after="0"/>
        <w:jc w:val="both"/>
        <w:rPr>
          <w:rFonts w:ascii="Times New Roman" w:hAnsi="Times New Roman"/>
        </w:rPr>
      </w:pPr>
    </w:p>
    <w:p w14:paraId="474EEC10" w14:textId="77777777" w:rsidR="00783D90" w:rsidRPr="00783D90" w:rsidRDefault="00783D90" w:rsidP="00783D90">
      <w:pPr>
        <w:spacing w:after="0"/>
        <w:jc w:val="both"/>
        <w:rPr>
          <w:rFonts w:ascii="Times New Roman" w:hAnsi="Times New Roman"/>
        </w:rPr>
      </w:pPr>
      <w:r w:rsidRPr="00783D90">
        <w:rPr>
          <w:rFonts w:ascii="Times New Roman" w:hAnsi="Times New Roman"/>
        </w:rPr>
        <w:t>6.1. В случае нарушения сторонами обязательств по настоящему договору, стороны несут ответственность в соответствии с действующим гражданским законодательством.</w:t>
      </w:r>
    </w:p>
    <w:p w14:paraId="39C2E998"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6.2. В случае </w:t>
      </w:r>
      <w:proofErr w:type="gramStart"/>
      <w:r w:rsidRPr="00783D90">
        <w:rPr>
          <w:rFonts w:ascii="Times New Roman" w:hAnsi="Times New Roman"/>
        </w:rPr>
        <w:t>несвоевременной  поставки</w:t>
      </w:r>
      <w:proofErr w:type="gramEnd"/>
      <w:r w:rsidRPr="00783D90">
        <w:rPr>
          <w:rFonts w:ascii="Times New Roman" w:hAnsi="Times New Roman"/>
        </w:rPr>
        <w:t xml:space="preserve">  товара  повторно, Заказчик  вправе  расторгнуть  настоящий  договор  в  одностороннем  порядке в соответствии с законодательством РФ, уведомив  об  этом  Поставщика за  10  (десяти) рабочих дней до расторжения договора.  </w:t>
      </w:r>
    </w:p>
    <w:p w14:paraId="05884683" w14:textId="77777777" w:rsidR="00783D90" w:rsidRPr="00783D90" w:rsidRDefault="00783D90" w:rsidP="00783D90">
      <w:pPr>
        <w:spacing w:after="0"/>
        <w:ind w:right="57"/>
        <w:jc w:val="both"/>
        <w:rPr>
          <w:rFonts w:ascii="Times New Roman" w:hAnsi="Times New Roman"/>
        </w:rPr>
      </w:pPr>
      <w:r w:rsidRPr="00783D90">
        <w:rPr>
          <w:rFonts w:ascii="Times New Roman" w:hAnsi="Times New Roman"/>
        </w:rPr>
        <w:lastRenderedPageBreak/>
        <w:t>6.3. Настоящий Договор расторгается до окончания срока его действия по обоюдному согласию сторон, оформленному в виде соглашения и подписанному Сторонами или по решению суда при существенных нарушениях Поставщиком условий настоящего Договора.</w:t>
      </w:r>
    </w:p>
    <w:p w14:paraId="5805BE58" w14:textId="77777777" w:rsidR="00783D90" w:rsidRPr="00783D90" w:rsidRDefault="00783D90" w:rsidP="00783D90">
      <w:pPr>
        <w:spacing w:after="0"/>
        <w:ind w:right="57" w:firstLine="709"/>
        <w:jc w:val="both"/>
        <w:rPr>
          <w:rFonts w:ascii="Times New Roman" w:hAnsi="Times New Roman"/>
        </w:rPr>
      </w:pPr>
      <w:r w:rsidRPr="00783D90">
        <w:rPr>
          <w:rFonts w:ascii="Times New Roman" w:hAnsi="Times New Roman"/>
        </w:rPr>
        <w:t>Существенными нарушениями условий настоящего Договора считаются:</w:t>
      </w:r>
    </w:p>
    <w:p w14:paraId="6F641CFE"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Однократная поставка недоброкачественного товара или фальсифицированного товара;</w:t>
      </w:r>
    </w:p>
    <w:p w14:paraId="6EB9331B"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Однократная поставка товара, имеющего расхождения в документации по качеству (сертификаты и т.д.) с информацией, указанной на маркировке товара или информацией, указанной на упаковке (таре) товара;</w:t>
      </w:r>
    </w:p>
    <w:p w14:paraId="51EA964F"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Неоднократная просрочка доставки товара;</w:t>
      </w:r>
    </w:p>
    <w:p w14:paraId="2F952626" w14:textId="77777777" w:rsidR="00783D90" w:rsidRPr="00783D90" w:rsidRDefault="00783D90" w:rsidP="00783D90">
      <w:pPr>
        <w:numPr>
          <w:ilvl w:val="0"/>
          <w:numId w:val="20"/>
        </w:numPr>
        <w:spacing w:after="0" w:line="240" w:lineRule="auto"/>
        <w:ind w:left="0" w:right="57" w:firstLine="709"/>
        <w:jc w:val="both"/>
        <w:rPr>
          <w:rFonts w:ascii="Times New Roman" w:hAnsi="Times New Roman"/>
        </w:rPr>
      </w:pPr>
      <w:r w:rsidRPr="00783D90">
        <w:rPr>
          <w:rFonts w:ascii="Times New Roman" w:hAnsi="Times New Roman"/>
        </w:rPr>
        <w:t>Неоднократная недопоставка товара.</w:t>
      </w:r>
    </w:p>
    <w:p w14:paraId="07E5444B" w14:textId="77777777" w:rsidR="00783D90" w:rsidRPr="00783D90" w:rsidRDefault="00783D90" w:rsidP="00783D90">
      <w:pPr>
        <w:spacing w:after="0"/>
        <w:ind w:right="57" w:firstLine="709"/>
        <w:jc w:val="both"/>
        <w:rPr>
          <w:rFonts w:ascii="Times New Roman" w:hAnsi="Times New Roman"/>
        </w:rPr>
      </w:pPr>
      <w:r w:rsidRPr="00783D90">
        <w:rPr>
          <w:rFonts w:ascii="Times New Roman" w:hAnsi="Times New Roman"/>
        </w:rPr>
        <w:t>Данные случаи фиксируются Заказчиком документально посредством составления акта и уведомления Поставщика телефонограммой либо факсимильным сообщением с последующим предоставлением почтовой связью акта и претензионного письма.</w:t>
      </w:r>
    </w:p>
    <w:p w14:paraId="0179A57A" w14:textId="77777777" w:rsidR="00783D90" w:rsidRPr="00783D90" w:rsidRDefault="00783D90" w:rsidP="00783D90">
      <w:pPr>
        <w:spacing w:after="0"/>
        <w:jc w:val="both"/>
        <w:rPr>
          <w:rFonts w:ascii="Times New Roman" w:hAnsi="Times New Roman"/>
        </w:rPr>
      </w:pPr>
    </w:p>
    <w:p w14:paraId="32CDDD96" w14:textId="77777777" w:rsidR="00783D90" w:rsidRPr="00783D90" w:rsidRDefault="00783D90" w:rsidP="007B731B">
      <w:pPr>
        <w:spacing w:after="0"/>
        <w:jc w:val="center"/>
        <w:outlineLvl w:val="0"/>
        <w:rPr>
          <w:rFonts w:ascii="Times New Roman" w:hAnsi="Times New Roman"/>
          <w:b/>
          <w:bCs/>
        </w:rPr>
      </w:pPr>
      <w:r w:rsidRPr="00783D90">
        <w:rPr>
          <w:rFonts w:ascii="Times New Roman" w:hAnsi="Times New Roman"/>
          <w:b/>
          <w:bCs/>
        </w:rPr>
        <w:t>7. Форс – мажор</w:t>
      </w:r>
    </w:p>
    <w:p w14:paraId="1EBA9A0A" w14:textId="77777777" w:rsidR="00783D90" w:rsidRPr="00783D90" w:rsidRDefault="00783D90" w:rsidP="00783D90">
      <w:pPr>
        <w:spacing w:after="0"/>
        <w:jc w:val="both"/>
        <w:rPr>
          <w:rFonts w:ascii="Times New Roman" w:hAnsi="Times New Roman"/>
        </w:rPr>
      </w:pPr>
    </w:p>
    <w:p w14:paraId="77B428BD"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7.1. Стороны освобождаются от ответственности за частичное или полное неисполнение обязательств по настоящему </w:t>
      </w:r>
      <w:proofErr w:type="gramStart"/>
      <w:r w:rsidRPr="00783D90">
        <w:rPr>
          <w:rFonts w:ascii="Times New Roman" w:hAnsi="Times New Roman"/>
        </w:rPr>
        <w:t>Договору,  если</w:t>
      </w:r>
      <w:proofErr w:type="gramEnd"/>
      <w:r w:rsidRPr="00783D90">
        <w:rPr>
          <w:rFonts w:ascii="Times New Roman" w:hAnsi="Times New Roman"/>
        </w:rPr>
        <w:t xml:space="preserve"> это неисполнение явилось следствием обстоятельств  непреодолимой силы.</w:t>
      </w:r>
    </w:p>
    <w:p w14:paraId="558BDE92"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7.2. Сторона, которая не исполняет своего обязательства вследствие непреодолимой силы, должна немедленно известить другую сторону о возникшем препятствии и его влиянии на исполнение обязательств и представить документ, подтверждающий наличие форс-мажорных обстоятельств. </w:t>
      </w:r>
    </w:p>
    <w:p w14:paraId="71E66BAA" w14:textId="77777777" w:rsidR="00783D90" w:rsidRPr="00783D90" w:rsidRDefault="00783D90" w:rsidP="00783D90">
      <w:pPr>
        <w:spacing w:after="0"/>
        <w:ind w:firstLine="708"/>
        <w:jc w:val="both"/>
        <w:rPr>
          <w:rFonts w:ascii="Times New Roman" w:hAnsi="Times New Roman"/>
        </w:rPr>
      </w:pPr>
    </w:p>
    <w:p w14:paraId="2FBD56CA" w14:textId="77777777" w:rsidR="00783D90" w:rsidRPr="00783D90" w:rsidRDefault="00783D90" w:rsidP="007B731B">
      <w:pPr>
        <w:spacing w:after="0"/>
        <w:jc w:val="center"/>
        <w:outlineLvl w:val="0"/>
        <w:rPr>
          <w:rFonts w:ascii="Times New Roman" w:hAnsi="Times New Roman"/>
        </w:rPr>
      </w:pPr>
      <w:r w:rsidRPr="00783D90">
        <w:rPr>
          <w:rFonts w:ascii="Times New Roman" w:hAnsi="Times New Roman"/>
          <w:b/>
          <w:bCs/>
        </w:rPr>
        <w:t>8. Порядок предъявления претензий и урегулирования споров</w:t>
      </w:r>
    </w:p>
    <w:p w14:paraId="0DB74AF1" w14:textId="77777777" w:rsidR="00783D90" w:rsidRPr="00783D90" w:rsidRDefault="00783D90" w:rsidP="00783D90">
      <w:pPr>
        <w:spacing w:after="0"/>
        <w:jc w:val="both"/>
        <w:rPr>
          <w:rFonts w:ascii="Times New Roman" w:hAnsi="Times New Roman"/>
        </w:rPr>
      </w:pPr>
    </w:p>
    <w:p w14:paraId="4BC2C4EF"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8.1. В случае неоплаты Заказчиком товара в срок, предусмотренный п. 5.3. настоящего договора, Поставщик предъявляет Заказчику претензию с требованием об оплате товара. Претензия подлежит рассмотрению в </w:t>
      </w:r>
      <w:proofErr w:type="gramStart"/>
      <w:r w:rsidRPr="00783D90">
        <w:rPr>
          <w:rFonts w:ascii="Times New Roman" w:hAnsi="Times New Roman"/>
        </w:rPr>
        <w:t>течение  10</w:t>
      </w:r>
      <w:proofErr w:type="gramEnd"/>
      <w:r w:rsidRPr="00783D90">
        <w:rPr>
          <w:rFonts w:ascii="Times New Roman" w:hAnsi="Times New Roman"/>
        </w:rPr>
        <w:t xml:space="preserve"> (десяти) рабочих дней с момента её получения Заказчиком.</w:t>
      </w:r>
    </w:p>
    <w:p w14:paraId="0A09E64F" w14:textId="77777777" w:rsidR="00783D90" w:rsidRPr="00783D90" w:rsidRDefault="00783D90" w:rsidP="00783D90">
      <w:pPr>
        <w:spacing w:after="0"/>
        <w:jc w:val="both"/>
        <w:rPr>
          <w:rFonts w:ascii="Times New Roman" w:hAnsi="Times New Roman"/>
        </w:rPr>
      </w:pPr>
      <w:r w:rsidRPr="00783D90">
        <w:rPr>
          <w:rFonts w:ascii="Times New Roman" w:hAnsi="Times New Roman"/>
        </w:rPr>
        <w:t>8.</w:t>
      </w:r>
      <w:proofErr w:type="gramStart"/>
      <w:r w:rsidRPr="00783D90">
        <w:rPr>
          <w:rFonts w:ascii="Times New Roman" w:hAnsi="Times New Roman"/>
        </w:rPr>
        <w:t>2.Претензии</w:t>
      </w:r>
      <w:proofErr w:type="gramEnd"/>
      <w:r w:rsidRPr="00783D90">
        <w:rPr>
          <w:rFonts w:ascii="Times New Roman" w:hAnsi="Times New Roman"/>
        </w:rPr>
        <w:t xml:space="preserve"> о несоответствии количества и качества товара условиям настоящего договора предъявляются в письменном виде с приложением документов, подтверждающих нарушение условий настоящего договора, и подлежат рассмотрению в течение десяти рабочих дней с момента получения претензии Поставщиком. </w:t>
      </w:r>
    </w:p>
    <w:p w14:paraId="38D5243D" w14:textId="77777777" w:rsidR="00783D90" w:rsidRPr="00783D90" w:rsidRDefault="00783D90" w:rsidP="00783D90">
      <w:pPr>
        <w:spacing w:after="0"/>
        <w:jc w:val="both"/>
        <w:rPr>
          <w:rFonts w:ascii="Times New Roman" w:hAnsi="Times New Roman"/>
        </w:rPr>
      </w:pPr>
      <w:r w:rsidRPr="00783D90">
        <w:rPr>
          <w:rFonts w:ascii="Times New Roman" w:hAnsi="Times New Roman"/>
        </w:rPr>
        <w:t>8.</w:t>
      </w:r>
      <w:proofErr w:type="gramStart"/>
      <w:r w:rsidRPr="00783D90">
        <w:rPr>
          <w:rFonts w:ascii="Times New Roman" w:hAnsi="Times New Roman"/>
        </w:rPr>
        <w:t>3.Претензии</w:t>
      </w:r>
      <w:proofErr w:type="gramEnd"/>
      <w:r w:rsidRPr="00783D90">
        <w:rPr>
          <w:rFonts w:ascii="Times New Roman" w:hAnsi="Times New Roman"/>
        </w:rPr>
        <w:t xml:space="preserve"> Заказчика о несоответствии качества товара условиям договора принимаются Поставщиком в течение 5 (пяти дней) с момента получения товара.</w:t>
      </w:r>
    </w:p>
    <w:p w14:paraId="63DC1332" w14:textId="77777777" w:rsidR="00783D90" w:rsidRPr="00783D90" w:rsidRDefault="00783D90" w:rsidP="00783D90">
      <w:pPr>
        <w:spacing w:after="0"/>
        <w:jc w:val="both"/>
        <w:outlineLvl w:val="0"/>
        <w:rPr>
          <w:rFonts w:ascii="Times New Roman" w:hAnsi="Times New Roman"/>
          <w:b/>
          <w:bCs/>
        </w:rPr>
      </w:pPr>
      <w:r w:rsidRPr="00783D90">
        <w:rPr>
          <w:rFonts w:ascii="Times New Roman" w:hAnsi="Times New Roman"/>
          <w:b/>
          <w:bCs/>
        </w:rPr>
        <w:t>9. Заключительные положения</w:t>
      </w:r>
    </w:p>
    <w:p w14:paraId="0CD9599B" w14:textId="77777777" w:rsidR="00783D90" w:rsidRPr="00783D90" w:rsidRDefault="00783D90" w:rsidP="00783D90">
      <w:pPr>
        <w:spacing w:after="0"/>
        <w:jc w:val="both"/>
        <w:outlineLvl w:val="0"/>
        <w:rPr>
          <w:rFonts w:ascii="Times New Roman" w:hAnsi="Times New Roman"/>
        </w:rPr>
      </w:pPr>
    </w:p>
    <w:p w14:paraId="094F4D21" w14:textId="6E7E861B" w:rsidR="00783D90" w:rsidRPr="00783D90" w:rsidRDefault="00783D90" w:rsidP="00783D90">
      <w:pPr>
        <w:spacing w:after="0"/>
        <w:jc w:val="both"/>
        <w:rPr>
          <w:rFonts w:ascii="Times New Roman" w:hAnsi="Times New Roman"/>
        </w:rPr>
      </w:pPr>
      <w:r w:rsidRPr="00783D90">
        <w:rPr>
          <w:rFonts w:ascii="Times New Roman" w:hAnsi="Times New Roman"/>
        </w:rPr>
        <w:t xml:space="preserve">9.1 Договор вступает </w:t>
      </w:r>
      <w:proofErr w:type="gramStart"/>
      <w:r w:rsidRPr="00783D90">
        <w:rPr>
          <w:rFonts w:ascii="Times New Roman" w:hAnsi="Times New Roman"/>
        </w:rPr>
        <w:t>в с</w:t>
      </w:r>
      <w:proofErr w:type="gramEnd"/>
      <w:r w:rsidRPr="00783D90">
        <w:rPr>
          <w:rFonts w:ascii="Times New Roman" w:hAnsi="Times New Roman"/>
        </w:rPr>
        <w:t xml:space="preserve"> момента подписания договора и действует до 3</w:t>
      </w:r>
      <w:r w:rsidR="00B334F6">
        <w:rPr>
          <w:rFonts w:ascii="Times New Roman" w:hAnsi="Times New Roman"/>
        </w:rPr>
        <w:t>0</w:t>
      </w:r>
      <w:r w:rsidR="00D5253B">
        <w:rPr>
          <w:rFonts w:ascii="Times New Roman" w:hAnsi="Times New Roman"/>
        </w:rPr>
        <w:t xml:space="preserve"> </w:t>
      </w:r>
      <w:r w:rsidR="00B334F6">
        <w:rPr>
          <w:rFonts w:ascii="Times New Roman" w:hAnsi="Times New Roman"/>
        </w:rPr>
        <w:t>июля</w:t>
      </w:r>
      <w:r w:rsidR="00002711">
        <w:rPr>
          <w:rFonts w:ascii="Times New Roman" w:hAnsi="Times New Roman"/>
        </w:rPr>
        <w:t xml:space="preserve"> 202</w:t>
      </w:r>
      <w:r w:rsidR="00B334F6">
        <w:rPr>
          <w:rFonts w:ascii="Times New Roman" w:hAnsi="Times New Roman"/>
        </w:rPr>
        <w:t>7</w:t>
      </w:r>
      <w:r w:rsidRPr="00783D90">
        <w:rPr>
          <w:rFonts w:ascii="Times New Roman" w:hAnsi="Times New Roman"/>
        </w:rPr>
        <w:t xml:space="preserve"> года, а в части исполнения обязательств до полного исполнения.</w:t>
      </w:r>
    </w:p>
    <w:p w14:paraId="424E98D8" w14:textId="77777777" w:rsidR="00783D90" w:rsidRPr="00783D90" w:rsidRDefault="00783D90" w:rsidP="00783D90">
      <w:pPr>
        <w:spacing w:after="0"/>
        <w:jc w:val="both"/>
        <w:rPr>
          <w:rFonts w:ascii="Times New Roman" w:hAnsi="Times New Roman"/>
        </w:rPr>
      </w:pPr>
      <w:r w:rsidRPr="00783D90">
        <w:rPr>
          <w:rFonts w:ascii="Times New Roman" w:hAnsi="Times New Roman"/>
        </w:rPr>
        <w:t>9.2. Настоящий договор составлен в двух экземплярах, имеющих равную юридическую силу, по одному для каждой из сторон.</w:t>
      </w:r>
    </w:p>
    <w:p w14:paraId="5C4A769A" w14:textId="77777777" w:rsidR="00783D90" w:rsidRPr="00783D90" w:rsidRDefault="00783D90" w:rsidP="00783D90">
      <w:pPr>
        <w:spacing w:after="0"/>
        <w:jc w:val="both"/>
        <w:rPr>
          <w:rFonts w:ascii="Times New Roman" w:hAnsi="Times New Roman"/>
        </w:rPr>
      </w:pPr>
      <w:r w:rsidRPr="00783D90">
        <w:rPr>
          <w:rFonts w:ascii="Times New Roman" w:hAnsi="Times New Roman"/>
        </w:rPr>
        <w:t>9.3. Стороны имеют право изменить Приложения №1 к договору путем заключения дополнительного соглашения.</w:t>
      </w:r>
    </w:p>
    <w:p w14:paraId="2FB4CD82"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9.4. Все изменения и дополнения к настоящему договору подписываются полномочными представителями сторон и являются неотъемлемой частью настоящего договора. </w:t>
      </w:r>
    </w:p>
    <w:p w14:paraId="463CCCB8" w14:textId="77777777" w:rsidR="00783D90" w:rsidRPr="00783D90" w:rsidRDefault="00783D90" w:rsidP="00783D90">
      <w:pPr>
        <w:spacing w:after="0"/>
        <w:jc w:val="both"/>
        <w:rPr>
          <w:rFonts w:ascii="Times New Roman" w:hAnsi="Times New Roman"/>
        </w:rPr>
      </w:pPr>
      <w:r w:rsidRPr="00783D90">
        <w:rPr>
          <w:rFonts w:ascii="Times New Roman" w:hAnsi="Times New Roman"/>
        </w:rPr>
        <w:t xml:space="preserve">9.5. Споры, возникающие между сторонами в процессе исполнения своих обязательств рассматриваются в претензионном порядке, а при не достижении согласия, </w:t>
      </w:r>
      <w:proofErr w:type="gramStart"/>
      <w:r w:rsidRPr="00783D90">
        <w:rPr>
          <w:rFonts w:ascii="Times New Roman" w:hAnsi="Times New Roman"/>
        </w:rPr>
        <w:t>подлежат  рассмотрению</w:t>
      </w:r>
      <w:proofErr w:type="gramEnd"/>
      <w:r w:rsidRPr="00783D90">
        <w:rPr>
          <w:rFonts w:ascii="Times New Roman" w:hAnsi="Times New Roman"/>
        </w:rPr>
        <w:t xml:space="preserve"> в  Арбитражном суде Челябинской области.</w:t>
      </w:r>
    </w:p>
    <w:tbl>
      <w:tblPr>
        <w:tblW w:w="9762" w:type="dxa"/>
        <w:tblInd w:w="-15" w:type="dxa"/>
        <w:tblLayout w:type="fixed"/>
        <w:tblLook w:val="0000" w:firstRow="0" w:lastRow="0" w:firstColumn="0" w:lastColumn="0" w:noHBand="0" w:noVBand="0"/>
      </w:tblPr>
      <w:tblGrid>
        <w:gridCol w:w="4754"/>
        <w:gridCol w:w="5008"/>
      </w:tblGrid>
      <w:tr w:rsidR="00E12694" w:rsidRPr="00973906" w14:paraId="1EFFE649" w14:textId="77777777" w:rsidTr="005E7DA7">
        <w:trPr>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2586762D" w14:textId="77777777" w:rsidR="00E12694" w:rsidRPr="00973906" w:rsidRDefault="00E12694" w:rsidP="00E12694">
            <w:pPr>
              <w:jc w:val="center"/>
              <w:rPr>
                <w:rFonts w:ascii="Times New Roman" w:hAnsi="Times New Roman"/>
                <w:b/>
              </w:rPr>
            </w:pPr>
            <w:r w:rsidRPr="00973906">
              <w:rPr>
                <w:rFonts w:ascii="Times New Roman" w:hAnsi="Times New Roman"/>
                <w:b/>
              </w:rPr>
              <w:t>Поставщик:</w:t>
            </w: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32707331" w14:textId="77777777" w:rsidR="00E12694" w:rsidRPr="00FE14A1" w:rsidRDefault="00E12694" w:rsidP="00E12694">
            <w:pPr>
              <w:jc w:val="both"/>
              <w:rPr>
                <w:rFonts w:ascii="Times New Roman" w:hAnsi="Times New Roman"/>
                <w:b/>
              </w:rPr>
            </w:pPr>
            <w:r w:rsidRPr="00FE14A1">
              <w:rPr>
                <w:rFonts w:ascii="Times New Roman" w:hAnsi="Times New Roman"/>
                <w:b/>
              </w:rPr>
              <w:t>МАОУ «СОШ № 98 г. Челябинска»</w:t>
            </w:r>
          </w:p>
        </w:tc>
      </w:tr>
      <w:tr w:rsidR="00E12694" w:rsidRPr="00973906" w14:paraId="62907520" w14:textId="77777777" w:rsidTr="00364706">
        <w:trPr>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5A323CEF" w14:textId="77777777" w:rsidR="00E12694" w:rsidRPr="00973906" w:rsidRDefault="00E12694" w:rsidP="00E12694">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5458826D" w14:textId="77777777" w:rsidR="00E12694" w:rsidRPr="00FE14A1" w:rsidRDefault="00E12694" w:rsidP="00E12694">
            <w:pPr>
              <w:snapToGrid w:val="0"/>
              <w:rPr>
                <w:rFonts w:ascii="Times New Roman" w:hAnsi="Times New Roman"/>
              </w:rPr>
            </w:pPr>
            <w:r w:rsidRPr="00C1738D">
              <w:rPr>
                <w:rFonts w:ascii="Times New Roman" w:hAnsi="Times New Roman"/>
              </w:rPr>
              <w:t>Адрес:454092, г. Челябинск, ул. Елькина, 78</w:t>
            </w:r>
          </w:p>
        </w:tc>
      </w:tr>
      <w:tr w:rsidR="00E12694" w:rsidRPr="00973906" w14:paraId="22A9B0B3" w14:textId="77777777" w:rsidTr="00364706">
        <w:trPr>
          <w:trHeight w:val="342"/>
        </w:trPr>
        <w:tc>
          <w:tcPr>
            <w:tcW w:w="4754" w:type="dxa"/>
            <w:tcBorders>
              <w:top w:val="single" w:sz="4" w:space="0" w:color="000000"/>
              <w:left w:val="single" w:sz="4" w:space="0" w:color="000000"/>
              <w:bottom w:val="single" w:sz="4" w:space="0" w:color="000000"/>
            </w:tcBorders>
            <w:shd w:val="clear" w:color="auto" w:fill="auto"/>
            <w:vAlign w:val="center"/>
          </w:tcPr>
          <w:p w14:paraId="5AEA2B2F" w14:textId="77777777" w:rsidR="00E12694" w:rsidRPr="00973906" w:rsidRDefault="00E12694" w:rsidP="00E12694">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4878CC1" w14:textId="77777777" w:rsidR="00E12694" w:rsidRDefault="00E12694" w:rsidP="00E12694">
            <w:pPr>
              <w:snapToGrid w:val="0"/>
              <w:spacing w:after="0"/>
              <w:rPr>
                <w:rFonts w:ascii="Times New Roman" w:hAnsi="Times New Roman"/>
                <w:lang w:val="en-US"/>
              </w:rPr>
            </w:pPr>
            <w:r w:rsidRPr="00FE14A1">
              <w:rPr>
                <w:rFonts w:ascii="Times New Roman" w:hAnsi="Times New Roman"/>
              </w:rPr>
              <w:t xml:space="preserve"> ИНН 7451054548 КПП 745101001</w:t>
            </w:r>
          </w:p>
          <w:p w14:paraId="3F2FAA6B" w14:textId="77777777" w:rsidR="00E12694" w:rsidRPr="0083676B" w:rsidRDefault="00E12694" w:rsidP="00E12694">
            <w:pPr>
              <w:snapToGrid w:val="0"/>
              <w:spacing w:after="0"/>
              <w:rPr>
                <w:rFonts w:ascii="Times New Roman" w:hAnsi="Times New Roman"/>
                <w:lang w:val="en-US"/>
              </w:rPr>
            </w:pPr>
          </w:p>
        </w:tc>
      </w:tr>
      <w:tr w:rsidR="00E12694" w:rsidRPr="00973906" w14:paraId="545F9C52" w14:textId="77777777" w:rsidTr="00364706">
        <w:trPr>
          <w:trHeight w:val="555"/>
        </w:trPr>
        <w:tc>
          <w:tcPr>
            <w:tcW w:w="4754" w:type="dxa"/>
            <w:tcBorders>
              <w:top w:val="single" w:sz="4" w:space="0" w:color="000000"/>
              <w:left w:val="single" w:sz="4" w:space="0" w:color="000000"/>
              <w:bottom w:val="single" w:sz="4" w:space="0" w:color="000000"/>
            </w:tcBorders>
            <w:shd w:val="clear" w:color="auto" w:fill="auto"/>
            <w:vAlign w:val="center"/>
          </w:tcPr>
          <w:p w14:paraId="62EC9718" w14:textId="77777777" w:rsidR="00E12694" w:rsidRPr="00973906" w:rsidRDefault="00E12694" w:rsidP="00E12694">
            <w:pPr>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96D6C48" w14:textId="77777777" w:rsidR="00E12694" w:rsidRDefault="00E12694" w:rsidP="00E12694">
            <w:pPr>
              <w:keepNext/>
              <w:tabs>
                <w:tab w:val="left" w:pos="2977"/>
              </w:tabs>
              <w:spacing w:after="0"/>
              <w:jc w:val="both"/>
              <w:outlineLvl w:val="1"/>
              <w:rPr>
                <w:rFonts w:ascii="Times New Roman" w:hAnsi="Times New Roman"/>
                <w:lang w:val="en-US"/>
              </w:rPr>
            </w:pPr>
            <w:r w:rsidRPr="00C1738D">
              <w:rPr>
                <w:rFonts w:ascii="Times New Roman" w:hAnsi="Times New Roman"/>
              </w:rPr>
              <w:t xml:space="preserve">р/счет </w:t>
            </w:r>
            <w:r>
              <w:rPr>
                <w:rFonts w:ascii="Times New Roman" w:hAnsi="Times New Roman"/>
                <w:lang w:val="en-US"/>
              </w:rPr>
              <w:t>032346437570100069000</w:t>
            </w:r>
          </w:p>
          <w:p w14:paraId="65DFC398" w14:textId="77777777" w:rsidR="00E12694" w:rsidRPr="00FE14A1" w:rsidRDefault="00E12694" w:rsidP="00E12694">
            <w:pPr>
              <w:spacing w:after="0"/>
              <w:rPr>
                <w:rFonts w:ascii="Times New Roman" w:hAnsi="Times New Roman"/>
              </w:rPr>
            </w:pPr>
            <w:r>
              <w:rPr>
                <w:rFonts w:ascii="Times New Roman" w:hAnsi="Times New Roman"/>
              </w:rPr>
              <w:t>Кор.сч.40102810645370000062</w:t>
            </w:r>
          </w:p>
        </w:tc>
      </w:tr>
      <w:tr w:rsidR="00E12694" w:rsidRPr="00973906" w14:paraId="767AEE1B" w14:textId="77777777" w:rsidTr="00364706">
        <w:trPr>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72FCEA86" w14:textId="77777777" w:rsidR="00E12694" w:rsidRPr="00973906" w:rsidRDefault="00E12694" w:rsidP="00E12694">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BBE16BB" w14:textId="77777777" w:rsidR="00E12694" w:rsidRPr="00FE14A1" w:rsidRDefault="00E12694" w:rsidP="00E12694">
            <w:pPr>
              <w:keepNext/>
              <w:tabs>
                <w:tab w:val="left" w:pos="2977"/>
              </w:tabs>
              <w:spacing w:after="0"/>
              <w:jc w:val="both"/>
              <w:outlineLvl w:val="1"/>
              <w:rPr>
                <w:rFonts w:ascii="Times New Roman" w:hAnsi="Times New Roman"/>
              </w:rPr>
            </w:pPr>
            <w:r w:rsidRPr="00C1738D">
              <w:rPr>
                <w:rFonts w:ascii="Times New Roman" w:hAnsi="Times New Roman"/>
              </w:rPr>
              <w:t>Лицевой счет 3</w:t>
            </w:r>
            <w:r>
              <w:rPr>
                <w:rFonts w:ascii="Times New Roman" w:hAnsi="Times New Roman"/>
              </w:rPr>
              <w:t>1</w:t>
            </w:r>
            <w:r w:rsidRPr="00C1738D">
              <w:rPr>
                <w:rFonts w:ascii="Times New Roman" w:hAnsi="Times New Roman"/>
              </w:rPr>
              <w:t>473050</w:t>
            </w:r>
            <w:r>
              <w:rPr>
                <w:rFonts w:ascii="Times New Roman" w:hAnsi="Times New Roman"/>
              </w:rPr>
              <w:t>50</w:t>
            </w:r>
            <w:r w:rsidRPr="00C1738D">
              <w:rPr>
                <w:rFonts w:ascii="Times New Roman" w:hAnsi="Times New Roman"/>
              </w:rPr>
              <w:t>А в Комитете финансов г. Челябинска</w:t>
            </w:r>
          </w:p>
        </w:tc>
      </w:tr>
      <w:tr w:rsidR="00E12694" w:rsidRPr="00973906" w14:paraId="734DD66E" w14:textId="77777777" w:rsidTr="00364706">
        <w:trPr>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650D6A7B" w14:textId="77777777" w:rsidR="00E12694" w:rsidRPr="00973906" w:rsidRDefault="00E12694" w:rsidP="00E12694">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4EBAE772" w14:textId="77777777" w:rsidR="00E12694" w:rsidRPr="00FE14A1" w:rsidRDefault="00E12694" w:rsidP="00E12694">
            <w:pPr>
              <w:snapToGrid w:val="0"/>
              <w:spacing w:after="0"/>
              <w:rPr>
                <w:rFonts w:ascii="Times New Roman" w:hAnsi="Times New Roman"/>
              </w:rPr>
            </w:pPr>
            <w:r w:rsidRPr="00FE14A1">
              <w:rPr>
                <w:rFonts w:ascii="Times New Roman" w:hAnsi="Times New Roman"/>
              </w:rPr>
              <w:t>Лицевой счет 3047305024А в Комитете финансов г. Челябинска</w:t>
            </w:r>
          </w:p>
        </w:tc>
      </w:tr>
      <w:tr w:rsidR="00E12694" w:rsidRPr="00973906" w14:paraId="38D77AE6" w14:textId="77777777" w:rsidTr="00364706">
        <w:trPr>
          <w:trHeight w:val="312"/>
        </w:trPr>
        <w:tc>
          <w:tcPr>
            <w:tcW w:w="4754" w:type="dxa"/>
            <w:tcBorders>
              <w:top w:val="single" w:sz="4" w:space="0" w:color="000000"/>
              <w:left w:val="single" w:sz="4" w:space="0" w:color="000000"/>
              <w:bottom w:val="single" w:sz="4" w:space="0" w:color="000000"/>
            </w:tcBorders>
            <w:shd w:val="clear" w:color="auto" w:fill="auto"/>
            <w:vAlign w:val="center"/>
          </w:tcPr>
          <w:p w14:paraId="0C2827E2" w14:textId="77777777" w:rsidR="00E12694" w:rsidRPr="00973906" w:rsidRDefault="00E12694" w:rsidP="00E12694">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7B8ECE8F" w14:textId="77777777" w:rsidR="00E12694" w:rsidRDefault="00E12694" w:rsidP="00E12694">
            <w:pPr>
              <w:snapToGrid w:val="0"/>
              <w:spacing w:after="0"/>
              <w:rPr>
                <w:rFonts w:ascii="Times New Roman" w:hAnsi="Times New Roman"/>
              </w:rPr>
            </w:pPr>
            <w:r>
              <w:rPr>
                <w:rFonts w:ascii="Times New Roman" w:hAnsi="Times New Roman"/>
              </w:rPr>
              <w:t>БИК 017501500</w:t>
            </w:r>
          </w:p>
          <w:p w14:paraId="30972C67" w14:textId="77777777" w:rsidR="00E12694" w:rsidRDefault="00E12694" w:rsidP="00E12694">
            <w:pPr>
              <w:snapToGrid w:val="0"/>
              <w:spacing w:after="0"/>
              <w:rPr>
                <w:rFonts w:ascii="Times New Roman" w:hAnsi="Times New Roman"/>
              </w:rPr>
            </w:pPr>
            <w:r>
              <w:rPr>
                <w:rFonts w:ascii="Times New Roman" w:hAnsi="Times New Roman"/>
              </w:rPr>
              <w:t>Отделение Челябинск Банка России</w:t>
            </w:r>
          </w:p>
          <w:p w14:paraId="328F26FD" w14:textId="77777777" w:rsidR="00E12694" w:rsidRPr="00FE14A1" w:rsidRDefault="00E12694" w:rsidP="00E12694">
            <w:pPr>
              <w:contextualSpacing/>
              <w:rPr>
                <w:rFonts w:ascii="Times New Roman" w:hAnsi="Times New Roman"/>
              </w:rPr>
            </w:pPr>
            <w:r>
              <w:rPr>
                <w:rFonts w:ascii="Times New Roman" w:hAnsi="Times New Roman"/>
              </w:rPr>
              <w:t>УФК по Челябинской области</w:t>
            </w:r>
          </w:p>
        </w:tc>
      </w:tr>
      <w:tr w:rsidR="00E12694" w:rsidRPr="00973906" w14:paraId="0F958682" w14:textId="77777777" w:rsidTr="00364706">
        <w:trPr>
          <w:trHeight w:val="348"/>
        </w:trPr>
        <w:tc>
          <w:tcPr>
            <w:tcW w:w="4754" w:type="dxa"/>
            <w:tcBorders>
              <w:top w:val="single" w:sz="4" w:space="0" w:color="000000"/>
              <w:left w:val="single" w:sz="4" w:space="0" w:color="000000"/>
              <w:bottom w:val="single" w:sz="4" w:space="0" w:color="000000"/>
            </w:tcBorders>
            <w:shd w:val="clear" w:color="auto" w:fill="auto"/>
            <w:vAlign w:val="center"/>
          </w:tcPr>
          <w:p w14:paraId="3D928BDE" w14:textId="77777777" w:rsidR="00E12694" w:rsidRPr="00973906" w:rsidRDefault="00E12694" w:rsidP="00E12694">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3A0C93F9" w14:textId="77777777" w:rsidR="00E12694" w:rsidRPr="00FE14A1" w:rsidRDefault="00E12694" w:rsidP="00E12694">
            <w:pPr>
              <w:contextualSpacing/>
              <w:rPr>
                <w:rFonts w:ascii="Times New Roman" w:hAnsi="Times New Roman"/>
              </w:rPr>
            </w:pPr>
            <w:r w:rsidRPr="00FE14A1">
              <w:rPr>
                <w:rFonts w:ascii="Times New Roman" w:hAnsi="Times New Roman"/>
              </w:rPr>
              <w:t>ОГРН 1027402905727</w:t>
            </w:r>
          </w:p>
        </w:tc>
      </w:tr>
      <w:tr w:rsidR="00E12694" w:rsidRPr="00973906" w14:paraId="63F00FBA" w14:textId="77777777" w:rsidTr="00364706">
        <w:trPr>
          <w:trHeight w:val="337"/>
        </w:trPr>
        <w:tc>
          <w:tcPr>
            <w:tcW w:w="4754" w:type="dxa"/>
            <w:tcBorders>
              <w:top w:val="single" w:sz="4" w:space="0" w:color="000000"/>
              <w:left w:val="single" w:sz="4" w:space="0" w:color="000000"/>
              <w:bottom w:val="single" w:sz="4" w:space="0" w:color="000000"/>
            </w:tcBorders>
            <w:shd w:val="clear" w:color="auto" w:fill="auto"/>
            <w:vAlign w:val="center"/>
          </w:tcPr>
          <w:p w14:paraId="7655F4E7" w14:textId="77777777" w:rsidR="00E12694" w:rsidRPr="00973906" w:rsidRDefault="00E12694" w:rsidP="00E12694">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5AA12D4A" w14:textId="77777777" w:rsidR="00E12694" w:rsidRPr="0084174C" w:rsidRDefault="00E12694" w:rsidP="00E12694">
            <w:pPr>
              <w:spacing w:after="0" w:line="240" w:lineRule="auto"/>
              <w:rPr>
                <w:rFonts w:ascii="Times New Roman" w:eastAsia="Times New Roman" w:hAnsi="Times New Roman"/>
                <w:lang w:eastAsia="ru-RU"/>
              </w:rPr>
            </w:pPr>
            <w:r w:rsidRPr="0084174C">
              <w:rPr>
                <w:rFonts w:ascii="Times New Roman" w:eastAsia="Times New Roman" w:hAnsi="Times New Roman"/>
                <w:lang w:eastAsia="ru-RU"/>
              </w:rPr>
              <w:t xml:space="preserve">Расчетный счет № 40703810490324000154     в </w:t>
            </w:r>
          </w:p>
          <w:p w14:paraId="745354F5" w14:textId="77777777" w:rsidR="00E12694" w:rsidRPr="0084174C" w:rsidRDefault="00E12694" w:rsidP="00E12694">
            <w:pPr>
              <w:spacing w:after="0" w:line="240" w:lineRule="auto"/>
              <w:rPr>
                <w:rFonts w:ascii="Times New Roman" w:eastAsia="Times New Roman" w:hAnsi="Times New Roman"/>
                <w:lang w:eastAsia="ru-RU"/>
              </w:rPr>
            </w:pPr>
            <w:r w:rsidRPr="0084174C">
              <w:rPr>
                <w:rFonts w:ascii="Times New Roman" w:eastAsia="Times New Roman" w:hAnsi="Times New Roman"/>
                <w:lang w:eastAsia="ru-RU"/>
              </w:rPr>
              <w:t>ПАО «</w:t>
            </w:r>
            <w:proofErr w:type="gramStart"/>
            <w:r w:rsidRPr="0084174C">
              <w:rPr>
                <w:rFonts w:ascii="Times New Roman" w:eastAsia="Times New Roman" w:hAnsi="Times New Roman"/>
                <w:lang w:eastAsia="ru-RU"/>
              </w:rPr>
              <w:t xml:space="preserve">Челябинвестбанк»   </w:t>
            </w:r>
            <w:proofErr w:type="gramEnd"/>
            <w:r w:rsidRPr="0084174C">
              <w:rPr>
                <w:rFonts w:ascii="Times New Roman" w:eastAsia="Times New Roman" w:hAnsi="Times New Roman"/>
                <w:lang w:eastAsia="ru-RU"/>
              </w:rPr>
              <w:t xml:space="preserve">  БИК 047501779 </w:t>
            </w:r>
          </w:p>
          <w:p w14:paraId="3BEF3C7B" w14:textId="77777777" w:rsidR="00E12694" w:rsidRPr="00FE14A1" w:rsidRDefault="00E12694" w:rsidP="00E12694">
            <w:pPr>
              <w:snapToGrid w:val="0"/>
              <w:rPr>
                <w:rFonts w:ascii="Times New Roman" w:hAnsi="Times New Roman"/>
              </w:rPr>
            </w:pPr>
            <w:proofErr w:type="gramStart"/>
            <w:r w:rsidRPr="0084174C">
              <w:rPr>
                <w:rFonts w:ascii="Times New Roman" w:eastAsia="Times New Roman" w:hAnsi="Times New Roman"/>
                <w:lang w:eastAsia="ru-RU"/>
              </w:rPr>
              <w:t>Кор/счет</w:t>
            </w:r>
            <w:proofErr w:type="gramEnd"/>
            <w:r w:rsidRPr="0084174C">
              <w:rPr>
                <w:rFonts w:ascii="Times New Roman" w:eastAsia="Times New Roman" w:hAnsi="Times New Roman"/>
                <w:lang w:eastAsia="ru-RU"/>
              </w:rPr>
              <w:t xml:space="preserve"> 30101810400000000779</w:t>
            </w:r>
          </w:p>
        </w:tc>
      </w:tr>
      <w:tr w:rsidR="00973906" w:rsidRPr="00973906" w14:paraId="3944453E" w14:textId="77777777" w:rsidTr="00364706">
        <w:trPr>
          <w:trHeight w:val="332"/>
        </w:trPr>
        <w:tc>
          <w:tcPr>
            <w:tcW w:w="4754" w:type="dxa"/>
            <w:tcBorders>
              <w:top w:val="single" w:sz="4" w:space="0" w:color="000000"/>
              <w:left w:val="single" w:sz="4" w:space="0" w:color="000000"/>
              <w:bottom w:val="single" w:sz="4" w:space="0" w:color="auto"/>
            </w:tcBorders>
            <w:shd w:val="clear" w:color="auto" w:fill="auto"/>
            <w:vAlign w:val="center"/>
          </w:tcPr>
          <w:p w14:paraId="0B9832A2" w14:textId="77777777" w:rsidR="00973906" w:rsidRPr="00973906" w:rsidRDefault="00973906" w:rsidP="00364706">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auto"/>
              <w:right w:val="single" w:sz="4" w:space="0" w:color="000000"/>
            </w:tcBorders>
            <w:shd w:val="clear" w:color="auto" w:fill="auto"/>
          </w:tcPr>
          <w:p w14:paraId="68DB1F15" w14:textId="77777777" w:rsidR="00973906" w:rsidRPr="00973906" w:rsidRDefault="00973906" w:rsidP="00364706">
            <w:pPr>
              <w:snapToGrid w:val="0"/>
              <w:rPr>
                <w:rFonts w:ascii="Times New Roman" w:hAnsi="Times New Roman"/>
              </w:rPr>
            </w:pPr>
            <w:r w:rsidRPr="00973906">
              <w:rPr>
                <w:rFonts w:ascii="Times New Roman" w:hAnsi="Times New Roman"/>
              </w:rPr>
              <w:t>Тел. 237-84-54</w:t>
            </w:r>
          </w:p>
        </w:tc>
      </w:tr>
      <w:tr w:rsidR="00973906" w:rsidRPr="00973906" w14:paraId="2B5FDF73" w14:textId="77777777" w:rsidTr="00364706">
        <w:trPr>
          <w:trHeight w:val="674"/>
        </w:trPr>
        <w:tc>
          <w:tcPr>
            <w:tcW w:w="4754" w:type="dxa"/>
            <w:tcBorders>
              <w:top w:val="single" w:sz="4" w:space="0" w:color="auto"/>
              <w:left w:val="single" w:sz="4" w:space="0" w:color="auto"/>
              <w:bottom w:val="single" w:sz="4" w:space="0" w:color="auto"/>
              <w:right w:val="single" w:sz="4" w:space="0" w:color="auto"/>
            </w:tcBorders>
            <w:shd w:val="clear" w:color="auto" w:fill="auto"/>
            <w:vAlign w:val="center"/>
          </w:tcPr>
          <w:p w14:paraId="0B21227C" w14:textId="77777777" w:rsidR="00973906" w:rsidRPr="00973906" w:rsidRDefault="00973906" w:rsidP="00364706">
            <w:pPr>
              <w:spacing w:line="200" w:lineRule="atLeast"/>
              <w:jc w:val="center"/>
              <w:rPr>
                <w:rFonts w:ascii="Times New Roman" w:hAnsi="Times New Roman"/>
              </w:rPr>
            </w:pPr>
            <w:r w:rsidRPr="00973906">
              <w:rPr>
                <w:rFonts w:ascii="Times New Roman" w:hAnsi="Times New Roman"/>
              </w:rPr>
              <w:t>_______________/___________/</w:t>
            </w:r>
          </w:p>
        </w:tc>
        <w:tc>
          <w:tcPr>
            <w:tcW w:w="5008" w:type="dxa"/>
            <w:tcBorders>
              <w:top w:val="single" w:sz="4" w:space="0" w:color="auto"/>
              <w:left w:val="single" w:sz="4" w:space="0" w:color="auto"/>
              <w:bottom w:val="single" w:sz="4" w:space="0" w:color="auto"/>
              <w:right w:val="single" w:sz="4" w:space="0" w:color="auto"/>
            </w:tcBorders>
            <w:shd w:val="clear" w:color="auto" w:fill="auto"/>
            <w:vAlign w:val="center"/>
          </w:tcPr>
          <w:p w14:paraId="1134A30D" w14:textId="77777777" w:rsidR="00973906" w:rsidRPr="00973906" w:rsidRDefault="00973906" w:rsidP="00364706">
            <w:pPr>
              <w:snapToGrid w:val="0"/>
              <w:jc w:val="center"/>
              <w:rPr>
                <w:rFonts w:ascii="Times New Roman" w:hAnsi="Times New Roman"/>
              </w:rPr>
            </w:pPr>
            <w:r w:rsidRPr="00973906">
              <w:rPr>
                <w:rFonts w:ascii="Times New Roman" w:hAnsi="Times New Roman"/>
              </w:rPr>
              <w:t>_________________/Утманцева М.А./</w:t>
            </w:r>
          </w:p>
        </w:tc>
      </w:tr>
    </w:tbl>
    <w:p w14:paraId="180BFB52" w14:textId="77777777" w:rsidR="00783D90" w:rsidRPr="00783D90" w:rsidRDefault="00783D90" w:rsidP="00783D90">
      <w:pPr>
        <w:tabs>
          <w:tab w:val="left" w:pos="6645"/>
        </w:tabs>
        <w:rPr>
          <w:rFonts w:ascii="Times New Roman" w:hAnsi="Times New Roman"/>
        </w:rPr>
      </w:pPr>
    </w:p>
    <w:p w14:paraId="1EB549A4" w14:textId="77777777" w:rsidR="00783D90" w:rsidRPr="00783D90" w:rsidRDefault="00783D90" w:rsidP="00783D90">
      <w:pPr>
        <w:tabs>
          <w:tab w:val="center" w:pos="5413"/>
        </w:tabs>
        <w:ind w:left="360"/>
        <w:rPr>
          <w:rFonts w:ascii="Times New Roman" w:hAnsi="Times New Roman"/>
        </w:rPr>
      </w:pPr>
      <w:r w:rsidRPr="00783D90">
        <w:rPr>
          <w:rFonts w:ascii="Times New Roman" w:hAnsi="Times New Roman"/>
          <w:b/>
        </w:rPr>
        <w:t xml:space="preserve">:                                                                       </w:t>
      </w:r>
    </w:p>
    <w:p w14:paraId="2BD6CBAE" w14:textId="77777777" w:rsidR="00783D90" w:rsidRPr="00400CA7" w:rsidRDefault="00783D90" w:rsidP="00783D90">
      <w:pPr>
        <w:autoSpaceDE w:val="0"/>
        <w:autoSpaceDN w:val="0"/>
        <w:adjustRightInd w:val="0"/>
        <w:spacing w:line="240" w:lineRule="exact"/>
        <w:ind w:left="7080"/>
        <w:jc w:val="right"/>
        <w:rPr>
          <w:sz w:val="24"/>
          <w:szCs w:val="24"/>
        </w:rPr>
      </w:pPr>
    </w:p>
    <w:p w14:paraId="6A50A767" w14:textId="77777777" w:rsidR="00783D90" w:rsidRDefault="00783D90" w:rsidP="00783D90">
      <w:pPr>
        <w:autoSpaceDE w:val="0"/>
        <w:autoSpaceDN w:val="0"/>
        <w:adjustRightInd w:val="0"/>
        <w:spacing w:line="240" w:lineRule="exact"/>
        <w:ind w:left="7080"/>
        <w:jc w:val="right"/>
        <w:rPr>
          <w:szCs w:val="24"/>
        </w:rPr>
      </w:pPr>
    </w:p>
    <w:p w14:paraId="3333086A" w14:textId="77777777" w:rsidR="00783D90" w:rsidRDefault="00783D90" w:rsidP="00783D90">
      <w:pPr>
        <w:autoSpaceDE w:val="0"/>
        <w:autoSpaceDN w:val="0"/>
        <w:adjustRightInd w:val="0"/>
        <w:spacing w:line="240" w:lineRule="exact"/>
        <w:ind w:left="7080"/>
        <w:jc w:val="right"/>
        <w:rPr>
          <w:szCs w:val="24"/>
        </w:rPr>
      </w:pPr>
    </w:p>
    <w:p w14:paraId="47D696DC" w14:textId="77777777" w:rsidR="00783D90" w:rsidRDefault="00783D90" w:rsidP="00783D90">
      <w:pPr>
        <w:autoSpaceDE w:val="0"/>
        <w:autoSpaceDN w:val="0"/>
        <w:adjustRightInd w:val="0"/>
        <w:spacing w:line="240" w:lineRule="exact"/>
        <w:ind w:left="7080"/>
        <w:jc w:val="right"/>
        <w:rPr>
          <w:szCs w:val="24"/>
        </w:rPr>
      </w:pPr>
    </w:p>
    <w:p w14:paraId="0E665349" w14:textId="77777777" w:rsidR="00783D90" w:rsidRDefault="00783D90" w:rsidP="00783D90">
      <w:pPr>
        <w:autoSpaceDE w:val="0"/>
        <w:autoSpaceDN w:val="0"/>
        <w:adjustRightInd w:val="0"/>
        <w:spacing w:line="240" w:lineRule="exact"/>
        <w:ind w:left="7080"/>
        <w:jc w:val="right"/>
        <w:rPr>
          <w:szCs w:val="24"/>
        </w:rPr>
      </w:pPr>
    </w:p>
    <w:p w14:paraId="0695D770" w14:textId="77777777" w:rsidR="00783D90" w:rsidRDefault="00783D90" w:rsidP="00783D90">
      <w:pPr>
        <w:autoSpaceDE w:val="0"/>
        <w:autoSpaceDN w:val="0"/>
        <w:adjustRightInd w:val="0"/>
        <w:spacing w:line="240" w:lineRule="exact"/>
        <w:ind w:left="7080"/>
        <w:jc w:val="right"/>
        <w:rPr>
          <w:szCs w:val="24"/>
        </w:rPr>
      </w:pPr>
    </w:p>
    <w:p w14:paraId="3D7694D7" w14:textId="77777777" w:rsidR="00783D90" w:rsidRDefault="00783D90" w:rsidP="00783D90">
      <w:pPr>
        <w:autoSpaceDE w:val="0"/>
        <w:autoSpaceDN w:val="0"/>
        <w:adjustRightInd w:val="0"/>
        <w:spacing w:line="240" w:lineRule="exact"/>
        <w:ind w:left="7080"/>
        <w:jc w:val="right"/>
        <w:rPr>
          <w:szCs w:val="24"/>
        </w:rPr>
      </w:pPr>
    </w:p>
    <w:p w14:paraId="0938DBF1" w14:textId="77777777" w:rsidR="00783D90" w:rsidRDefault="00783D90" w:rsidP="00783D90">
      <w:pPr>
        <w:autoSpaceDE w:val="0"/>
        <w:autoSpaceDN w:val="0"/>
        <w:adjustRightInd w:val="0"/>
        <w:spacing w:line="240" w:lineRule="exact"/>
        <w:ind w:left="7080"/>
        <w:jc w:val="right"/>
        <w:rPr>
          <w:szCs w:val="24"/>
        </w:rPr>
      </w:pPr>
    </w:p>
    <w:p w14:paraId="655A6C3D" w14:textId="77777777" w:rsidR="00783D90" w:rsidRDefault="00783D90" w:rsidP="00783D90">
      <w:pPr>
        <w:autoSpaceDE w:val="0"/>
        <w:autoSpaceDN w:val="0"/>
        <w:adjustRightInd w:val="0"/>
        <w:spacing w:line="240" w:lineRule="exact"/>
        <w:ind w:left="7080"/>
        <w:jc w:val="right"/>
        <w:rPr>
          <w:szCs w:val="24"/>
        </w:rPr>
      </w:pPr>
    </w:p>
    <w:p w14:paraId="58F74922" w14:textId="77777777" w:rsidR="00783D90" w:rsidRDefault="00783D90" w:rsidP="00783D90">
      <w:pPr>
        <w:autoSpaceDE w:val="0"/>
        <w:autoSpaceDN w:val="0"/>
        <w:adjustRightInd w:val="0"/>
        <w:spacing w:line="240" w:lineRule="exact"/>
        <w:ind w:left="7080"/>
        <w:jc w:val="right"/>
        <w:rPr>
          <w:szCs w:val="24"/>
        </w:rPr>
      </w:pPr>
    </w:p>
    <w:p w14:paraId="21BD898D" w14:textId="77777777" w:rsidR="00783D90" w:rsidRDefault="00783D90" w:rsidP="00783D90">
      <w:pPr>
        <w:autoSpaceDE w:val="0"/>
        <w:autoSpaceDN w:val="0"/>
        <w:adjustRightInd w:val="0"/>
        <w:spacing w:line="240" w:lineRule="exact"/>
        <w:ind w:left="7080"/>
        <w:jc w:val="right"/>
        <w:rPr>
          <w:szCs w:val="24"/>
        </w:rPr>
      </w:pPr>
    </w:p>
    <w:p w14:paraId="7F52A4C9" w14:textId="77777777" w:rsidR="00783D90" w:rsidRDefault="00783D90" w:rsidP="00783D90">
      <w:pPr>
        <w:autoSpaceDE w:val="0"/>
        <w:autoSpaceDN w:val="0"/>
        <w:adjustRightInd w:val="0"/>
        <w:spacing w:line="240" w:lineRule="exact"/>
        <w:ind w:left="7080"/>
        <w:jc w:val="right"/>
        <w:rPr>
          <w:szCs w:val="24"/>
        </w:rPr>
      </w:pPr>
    </w:p>
    <w:p w14:paraId="2088A690" w14:textId="77777777" w:rsidR="00783D90" w:rsidRDefault="00783D90" w:rsidP="00783D90">
      <w:pPr>
        <w:autoSpaceDE w:val="0"/>
        <w:autoSpaceDN w:val="0"/>
        <w:adjustRightInd w:val="0"/>
        <w:spacing w:line="240" w:lineRule="exact"/>
        <w:ind w:left="7080"/>
        <w:jc w:val="right"/>
        <w:rPr>
          <w:szCs w:val="24"/>
        </w:rPr>
      </w:pPr>
    </w:p>
    <w:p w14:paraId="356A9963" w14:textId="77777777" w:rsidR="00783D90" w:rsidRDefault="00783D90" w:rsidP="00783D90">
      <w:pPr>
        <w:autoSpaceDE w:val="0"/>
        <w:autoSpaceDN w:val="0"/>
        <w:adjustRightInd w:val="0"/>
        <w:spacing w:line="240" w:lineRule="exact"/>
        <w:ind w:left="7080"/>
        <w:jc w:val="right"/>
        <w:rPr>
          <w:szCs w:val="24"/>
        </w:rPr>
      </w:pPr>
    </w:p>
    <w:p w14:paraId="558B31D9" w14:textId="77777777" w:rsidR="00783D90" w:rsidRDefault="00783D90" w:rsidP="00783D90">
      <w:pPr>
        <w:autoSpaceDE w:val="0"/>
        <w:autoSpaceDN w:val="0"/>
        <w:adjustRightInd w:val="0"/>
        <w:spacing w:line="240" w:lineRule="exact"/>
        <w:ind w:left="7080"/>
        <w:jc w:val="right"/>
        <w:rPr>
          <w:szCs w:val="24"/>
        </w:rPr>
      </w:pPr>
    </w:p>
    <w:p w14:paraId="5804253A" w14:textId="77777777" w:rsidR="00783D90" w:rsidRDefault="00783D90" w:rsidP="00783D90">
      <w:pPr>
        <w:autoSpaceDE w:val="0"/>
        <w:autoSpaceDN w:val="0"/>
        <w:adjustRightInd w:val="0"/>
        <w:spacing w:line="240" w:lineRule="exact"/>
        <w:ind w:left="7080"/>
        <w:jc w:val="right"/>
        <w:rPr>
          <w:szCs w:val="24"/>
        </w:rPr>
      </w:pPr>
    </w:p>
    <w:p w14:paraId="32150248" w14:textId="77777777" w:rsidR="00783D90" w:rsidRDefault="00783D90" w:rsidP="00783D90">
      <w:pPr>
        <w:autoSpaceDE w:val="0"/>
        <w:autoSpaceDN w:val="0"/>
        <w:adjustRightInd w:val="0"/>
        <w:spacing w:line="240" w:lineRule="exact"/>
        <w:ind w:left="7080"/>
        <w:jc w:val="right"/>
        <w:rPr>
          <w:szCs w:val="24"/>
        </w:rPr>
      </w:pPr>
    </w:p>
    <w:p w14:paraId="6B054052" w14:textId="77777777" w:rsidR="00783D90" w:rsidRDefault="00783D90" w:rsidP="00783D90">
      <w:pPr>
        <w:autoSpaceDE w:val="0"/>
        <w:autoSpaceDN w:val="0"/>
        <w:adjustRightInd w:val="0"/>
        <w:spacing w:line="240" w:lineRule="exact"/>
        <w:ind w:left="7080"/>
        <w:jc w:val="right"/>
        <w:rPr>
          <w:szCs w:val="24"/>
        </w:rPr>
      </w:pPr>
    </w:p>
    <w:p w14:paraId="43818486" w14:textId="77777777" w:rsidR="00783D90" w:rsidRDefault="00783D90" w:rsidP="00783D90">
      <w:pPr>
        <w:autoSpaceDE w:val="0"/>
        <w:autoSpaceDN w:val="0"/>
        <w:adjustRightInd w:val="0"/>
        <w:spacing w:line="240" w:lineRule="exact"/>
        <w:ind w:left="7080"/>
        <w:jc w:val="right"/>
        <w:rPr>
          <w:szCs w:val="24"/>
        </w:rPr>
      </w:pPr>
    </w:p>
    <w:p w14:paraId="5AC5D089" w14:textId="77777777" w:rsidR="00783D90" w:rsidRDefault="00783D90" w:rsidP="00783D90">
      <w:pPr>
        <w:autoSpaceDE w:val="0"/>
        <w:autoSpaceDN w:val="0"/>
        <w:adjustRightInd w:val="0"/>
        <w:spacing w:line="240" w:lineRule="exact"/>
        <w:ind w:left="7080"/>
        <w:jc w:val="right"/>
        <w:rPr>
          <w:szCs w:val="24"/>
        </w:rPr>
      </w:pPr>
    </w:p>
    <w:p w14:paraId="71DDF906" w14:textId="77777777" w:rsidR="00783D90" w:rsidRDefault="00783D90" w:rsidP="00783D90">
      <w:pPr>
        <w:widowControl w:val="0"/>
        <w:adjustRightInd w:val="0"/>
        <w:rPr>
          <w:b/>
          <w:bCs/>
        </w:rPr>
      </w:pPr>
    </w:p>
    <w:p w14:paraId="6BA7528A" w14:textId="77777777" w:rsidR="00783D90" w:rsidRDefault="00783D90" w:rsidP="00783D90">
      <w:pPr>
        <w:rPr>
          <w:sz w:val="18"/>
          <w:szCs w:val="18"/>
        </w:rPr>
        <w:sectPr w:rsidR="00783D90" w:rsidSect="00B45048">
          <w:footerReference w:type="even" r:id="rId26"/>
          <w:footerReference w:type="default" r:id="rId27"/>
          <w:pgSz w:w="11909" w:h="16838"/>
          <w:pgMar w:top="1134" w:right="850" w:bottom="1134" w:left="851" w:header="0" w:footer="6" w:gutter="0"/>
          <w:cols w:space="720"/>
          <w:noEndnote/>
          <w:docGrid w:linePitch="360"/>
        </w:sectPr>
      </w:pPr>
    </w:p>
    <w:p w14:paraId="0D165F9D" w14:textId="77777777" w:rsidR="00783D90" w:rsidRPr="007B731B" w:rsidRDefault="00783D90" w:rsidP="00C572A4">
      <w:pPr>
        <w:autoSpaceDE w:val="0"/>
        <w:autoSpaceDN w:val="0"/>
        <w:adjustRightInd w:val="0"/>
        <w:spacing w:after="0" w:line="240" w:lineRule="exact"/>
        <w:ind w:left="7080"/>
        <w:jc w:val="right"/>
        <w:rPr>
          <w:rFonts w:ascii="Times New Roman" w:hAnsi="Times New Roman"/>
        </w:rPr>
      </w:pPr>
      <w:r w:rsidRPr="007B731B">
        <w:rPr>
          <w:rFonts w:ascii="Times New Roman" w:hAnsi="Times New Roman"/>
        </w:rPr>
        <w:lastRenderedPageBreak/>
        <w:t>Приложение №1</w:t>
      </w:r>
    </w:p>
    <w:p w14:paraId="2E5EB7AB" w14:textId="77777777" w:rsidR="00783D90" w:rsidRPr="007B731B" w:rsidRDefault="00783D90" w:rsidP="00C572A4">
      <w:pPr>
        <w:autoSpaceDE w:val="0"/>
        <w:autoSpaceDN w:val="0"/>
        <w:adjustRightInd w:val="0"/>
        <w:spacing w:after="0" w:line="240" w:lineRule="exact"/>
        <w:ind w:left="7080"/>
        <w:jc w:val="right"/>
        <w:rPr>
          <w:rFonts w:ascii="Times New Roman" w:hAnsi="Times New Roman"/>
        </w:rPr>
      </w:pPr>
      <w:r w:rsidRPr="007B731B">
        <w:rPr>
          <w:rFonts w:ascii="Times New Roman" w:hAnsi="Times New Roman"/>
        </w:rPr>
        <w:t>К Договору поставки №</w:t>
      </w:r>
    </w:p>
    <w:p w14:paraId="02B8E65A" w14:textId="7FCAFBE0" w:rsidR="00783D90" w:rsidRPr="007B731B" w:rsidRDefault="00002711" w:rsidP="00C572A4">
      <w:pPr>
        <w:autoSpaceDE w:val="0"/>
        <w:autoSpaceDN w:val="0"/>
        <w:adjustRightInd w:val="0"/>
        <w:spacing w:after="0" w:line="240" w:lineRule="exact"/>
        <w:ind w:left="7080"/>
        <w:jc w:val="right"/>
        <w:rPr>
          <w:rFonts w:ascii="Times New Roman" w:hAnsi="Times New Roman"/>
        </w:rPr>
      </w:pPr>
      <w:r>
        <w:rPr>
          <w:rFonts w:ascii="Times New Roman" w:hAnsi="Times New Roman"/>
        </w:rPr>
        <w:t xml:space="preserve">от </w:t>
      </w:r>
      <w:r w:rsidR="00A56B9C">
        <w:rPr>
          <w:rFonts w:ascii="Times New Roman" w:hAnsi="Times New Roman"/>
        </w:rPr>
        <w:t>«__</w:t>
      </w:r>
      <w:proofErr w:type="gramStart"/>
      <w:r w:rsidR="00A56B9C">
        <w:rPr>
          <w:rFonts w:ascii="Times New Roman" w:hAnsi="Times New Roman"/>
        </w:rPr>
        <w:t>_»_</w:t>
      </w:r>
      <w:proofErr w:type="gramEnd"/>
      <w:r w:rsidR="00A56B9C">
        <w:rPr>
          <w:rFonts w:ascii="Times New Roman" w:hAnsi="Times New Roman"/>
        </w:rPr>
        <w:t>_________202</w:t>
      </w:r>
      <w:r w:rsidR="00C21387">
        <w:rPr>
          <w:rFonts w:ascii="Times New Roman" w:hAnsi="Times New Roman"/>
        </w:rPr>
        <w:t>6</w:t>
      </w:r>
      <w:r w:rsidR="00783D90" w:rsidRPr="007B731B">
        <w:rPr>
          <w:rFonts w:ascii="Times New Roman" w:hAnsi="Times New Roman"/>
        </w:rPr>
        <w:t>г.</w:t>
      </w:r>
    </w:p>
    <w:p w14:paraId="0A69CC43" w14:textId="77777777" w:rsidR="00783D90" w:rsidRPr="007B731B" w:rsidRDefault="00783D90" w:rsidP="00783D90">
      <w:pPr>
        <w:autoSpaceDE w:val="0"/>
        <w:autoSpaceDN w:val="0"/>
        <w:adjustRightInd w:val="0"/>
        <w:spacing w:line="240" w:lineRule="exact"/>
        <w:jc w:val="center"/>
        <w:rPr>
          <w:rFonts w:ascii="Times New Roman" w:hAnsi="Times New Roman"/>
          <w:bCs/>
        </w:rPr>
      </w:pPr>
      <w:r w:rsidRPr="00B45048">
        <w:rPr>
          <w:rFonts w:ascii="Times New Roman" w:hAnsi="Times New Roman"/>
          <w:bCs/>
        </w:rPr>
        <w:t>СПЕЦИ</w:t>
      </w:r>
      <w:r w:rsidR="000A6BF8">
        <w:rPr>
          <w:rFonts w:ascii="Times New Roman" w:hAnsi="Times New Roman"/>
          <w:bCs/>
        </w:rPr>
        <w:t xml:space="preserve">ФИКАЦИЯ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2043"/>
        <w:gridCol w:w="7087"/>
        <w:gridCol w:w="709"/>
        <w:gridCol w:w="851"/>
        <w:gridCol w:w="1559"/>
        <w:gridCol w:w="1276"/>
        <w:gridCol w:w="1417"/>
      </w:tblGrid>
      <w:tr w:rsidR="00783D90" w:rsidRPr="007B731B" w14:paraId="70FD5CA6" w14:textId="77777777" w:rsidTr="00992A15">
        <w:trPr>
          <w:trHeight w:val="320"/>
        </w:trPr>
        <w:tc>
          <w:tcPr>
            <w:tcW w:w="617" w:type="dxa"/>
            <w:vAlign w:val="center"/>
          </w:tcPr>
          <w:p w14:paraId="17CDD759" w14:textId="77777777" w:rsidR="00783D90" w:rsidRPr="007B731B" w:rsidRDefault="00783D90" w:rsidP="00B45048">
            <w:pPr>
              <w:jc w:val="center"/>
              <w:rPr>
                <w:rFonts w:ascii="Times New Roman" w:hAnsi="Times New Roman"/>
                <w:b/>
              </w:rPr>
            </w:pPr>
          </w:p>
          <w:p w14:paraId="4ECB33DC" w14:textId="77777777" w:rsidR="00783D90" w:rsidRPr="007B731B" w:rsidRDefault="00783D90" w:rsidP="00B45048">
            <w:pPr>
              <w:jc w:val="center"/>
              <w:rPr>
                <w:rFonts w:ascii="Times New Roman" w:hAnsi="Times New Roman"/>
                <w:b/>
              </w:rPr>
            </w:pPr>
            <w:r w:rsidRPr="007B731B">
              <w:rPr>
                <w:rFonts w:ascii="Times New Roman" w:hAnsi="Times New Roman"/>
                <w:b/>
              </w:rPr>
              <w:t>№ п/п</w:t>
            </w:r>
          </w:p>
        </w:tc>
        <w:tc>
          <w:tcPr>
            <w:tcW w:w="2043" w:type="dxa"/>
            <w:vAlign w:val="center"/>
          </w:tcPr>
          <w:p w14:paraId="649154E6" w14:textId="77777777" w:rsidR="00783D90" w:rsidRPr="007B731B" w:rsidRDefault="00783D90" w:rsidP="00B45048">
            <w:pPr>
              <w:jc w:val="center"/>
              <w:rPr>
                <w:rFonts w:ascii="Times New Roman" w:hAnsi="Times New Roman"/>
                <w:b/>
              </w:rPr>
            </w:pPr>
            <w:r w:rsidRPr="007B731B">
              <w:rPr>
                <w:rFonts w:ascii="Times New Roman" w:hAnsi="Times New Roman"/>
                <w:b/>
              </w:rPr>
              <w:t>Наименование объекта закупки товара (работы, услуги) (фасовка)</w:t>
            </w:r>
          </w:p>
        </w:tc>
        <w:tc>
          <w:tcPr>
            <w:tcW w:w="7087" w:type="dxa"/>
            <w:vAlign w:val="center"/>
          </w:tcPr>
          <w:p w14:paraId="3672F923" w14:textId="77777777" w:rsidR="00783D90" w:rsidRPr="007B731B" w:rsidRDefault="00783D90" w:rsidP="00B45048">
            <w:pPr>
              <w:rPr>
                <w:rFonts w:ascii="Times New Roman" w:hAnsi="Times New Roman"/>
                <w:b/>
              </w:rPr>
            </w:pPr>
            <w:r w:rsidRPr="007B731B">
              <w:rPr>
                <w:rFonts w:ascii="Times New Roman" w:hAnsi="Times New Roman"/>
                <w:b/>
              </w:rPr>
              <w:t xml:space="preserve">                      </w:t>
            </w:r>
          </w:p>
          <w:p w14:paraId="73CC77AC" w14:textId="77777777" w:rsidR="00783D90" w:rsidRPr="007B731B" w:rsidRDefault="00783D90" w:rsidP="00B45048">
            <w:pPr>
              <w:rPr>
                <w:rFonts w:ascii="Times New Roman" w:hAnsi="Times New Roman"/>
                <w:b/>
              </w:rPr>
            </w:pPr>
            <w:r w:rsidRPr="007B731B">
              <w:rPr>
                <w:rFonts w:ascii="Times New Roman" w:hAnsi="Times New Roman"/>
                <w:b/>
              </w:rPr>
              <w:t xml:space="preserve">                                Требования к Товару</w:t>
            </w:r>
          </w:p>
        </w:tc>
        <w:tc>
          <w:tcPr>
            <w:tcW w:w="709" w:type="dxa"/>
            <w:vAlign w:val="center"/>
          </w:tcPr>
          <w:p w14:paraId="0617F806" w14:textId="77777777" w:rsidR="00783D90" w:rsidRPr="007B731B" w:rsidRDefault="00783D90" w:rsidP="00B45048">
            <w:pPr>
              <w:jc w:val="center"/>
              <w:rPr>
                <w:rFonts w:ascii="Times New Roman" w:hAnsi="Times New Roman"/>
                <w:b/>
              </w:rPr>
            </w:pPr>
            <w:r w:rsidRPr="007B731B">
              <w:rPr>
                <w:rFonts w:ascii="Times New Roman" w:hAnsi="Times New Roman"/>
                <w:b/>
              </w:rPr>
              <w:t>Кол-во</w:t>
            </w:r>
          </w:p>
        </w:tc>
        <w:tc>
          <w:tcPr>
            <w:tcW w:w="851" w:type="dxa"/>
            <w:vAlign w:val="center"/>
          </w:tcPr>
          <w:p w14:paraId="6092BF71" w14:textId="77777777" w:rsidR="00783D90" w:rsidRPr="007B731B" w:rsidRDefault="00783D90" w:rsidP="00B45048">
            <w:pPr>
              <w:jc w:val="center"/>
              <w:rPr>
                <w:rFonts w:ascii="Times New Roman" w:hAnsi="Times New Roman"/>
                <w:b/>
              </w:rPr>
            </w:pPr>
            <w:r w:rsidRPr="007B731B">
              <w:rPr>
                <w:rFonts w:ascii="Times New Roman" w:hAnsi="Times New Roman"/>
                <w:b/>
              </w:rPr>
              <w:t>Ед. изм.</w:t>
            </w:r>
          </w:p>
        </w:tc>
        <w:tc>
          <w:tcPr>
            <w:tcW w:w="1559" w:type="dxa"/>
            <w:vAlign w:val="center"/>
          </w:tcPr>
          <w:p w14:paraId="78C733E7" w14:textId="77777777" w:rsidR="00783D90" w:rsidRPr="007B731B" w:rsidRDefault="00783D90" w:rsidP="00B45048">
            <w:pPr>
              <w:rPr>
                <w:rFonts w:ascii="Times New Roman" w:hAnsi="Times New Roman"/>
                <w:b/>
              </w:rPr>
            </w:pPr>
            <w:r w:rsidRPr="007B731B">
              <w:rPr>
                <w:rFonts w:ascii="Times New Roman" w:hAnsi="Times New Roman"/>
                <w:b/>
              </w:rPr>
              <w:t>Коэффициент понижения</w:t>
            </w:r>
          </w:p>
          <w:p w14:paraId="0D1F2DAA" w14:textId="77777777" w:rsidR="00783D90" w:rsidRPr="007B731B" w:rsidRDefault="00783D90" w:rsidP="00B45048">
            <w:pPr>
              <w:rPr>
                <w:rFonts w:ascii="Times New Roman" w:hAnsi="Times New Roman"/>
                <w:b/>
              </w:rPr>
            </w:pPr>
            <w:r w:rsidRPr="007B731B">
              <w:rPr>
                <w:rFonts w:ascii="Times New Roman" w:hAnsi="Times New Roman"/>
                <w:b/>
              </w:rPr>
              <w:t>К</w:t>
            </w:r>
            <w:r w:rsidRPr="007B731B">
              <w:rPr>
                <w:rFonts w:ascii="Times New Roman" w:hAnsi="Times New Roman"/>
                <w:b/>
                <w:vertAlign w:val="subscript"/>
              </w:rPr>
              <w:t>пониж</w:t>
            </w:r>
            <w:r w:rsidRPr="007B731B">
              <w:rPr>
                <w:rFonts w:ascii="Times New Roman" w:hAnsi="Times New Roman"/>
                <w:b/>
              </w:rPr>
              <w:t xml:space="preserve"> = </w:t>
            </w:r>
            <m:oMath>
              <m:f>
                <m:fPr>
                  <m:ctrlPr>
                    <w:rPr>
                      <w:rFonts w:ascii="Cambria Math" w:hAnsi="Cambria Math"/>
                      <w:b/>
                      <w:i/>
                    </w:rPr>
                  </m:ctrlPr>
                </m:fPr>
                <m:num>
                  <m:r>
                    <m:rPr>
                      <m:sty m:val="bi"/>
                    </m:rPr>
                    <w:rPr>
                      <w:rFonts w:ascii="Cambria Math" w:hAnsi="Cambria Math"/>
                    </w:rPr>
                    <m:t>Цена Контракта по итогам торгов</m:t>
                  </m:r>
                </m:num>
                <m:den>
                  <m:r>
                    <m:rPr>
                      <m:sty m:val="bi"/>
                    </m:rPr>
                    <w:rPr>
                      <w:rFonts w:ascii="Cambria Math" w:hAnsi="Cambria Math"/>
                    </w:rPr>
                    <m:t xml:space="preserve">НМЦК </m:t>
                  </m:r>
                </m:den>
              </m:f>
            </m:oMath>
          </w:p>
          <w:p w14:paraId="00279945" w14:textId="1358CA18" w:rsidR="00783D90" w:rsidRPr="007B731B" w:rsidRDefault="00783D90" w:rsidP="00531103">
            <w:pPr>
              <w:jc w:val="center"/>
              <w:rPr>
                <w:rFonts w:ascii="Times New Roman" w:hAnsi="Times New Roman"/>
                <w:b/>
              </w:rPr>
            </w:pPr>
            <w:r w:rsidRPr="007B731B">
              <w:rPr>
                <w:rFonts w:ascii="Times New Roman" w:hAnsi="Times New Roman"/>
                <w:b/>
              </w:rPr>
              <w:t>К</w:t>
            </w:r>
            <w:r w:rsidRPr="007B731B">
              <w:rPr>
                <w:rFonts w:ascii="Times New Roman" w:hAnsi="Times New Roman"/>
                <w:b/>
                <w:vertAlign w:val="subscript"/>
              </w:rPr>
              <w:t>пониж</w:t>
            </w:r>
            <w:r w:rsidRPr="007B731B">
              <w:rPr>
                <w:rFonts w:ascii="Times New Roman" w:hAnsi="Times New Roman"/>
                <w:b/>
              </w:rPr>
              <w:t xml:space="preserve"> = </w:t>
            </w:r>
            <m:oMath>
              <m:f>
                <m:fPr>
                  <m:ctrlPr>
                    <w:rPr>
                      <w:rFonts w:ascii="Cambria Math" w:hAnsi="Cambria Math"/>
                      <w:b/>
                      <w:i/>
                    </w:rPr>
                  </m:ctrlPr>
                </m:fPr>
                <m:num/>
                <m:den>
                  <m:r>
                    <m:rPr>
                      <m:sty m:val="bi"/>
                    </m:rPr>
                    <w:rPr>
                      <w:rFonts w:ascii="Cambria Math" w:hAnsi="Cambria Math"/>
                    </w:rPr>
                    <m:t>656833,33</m:t>
                  </m:r>
                </m:den>
              </m:f>
            </m:oMath>
          </w:p>
        </w:tc>
        <w:tc>
          <w:tcPr>
            <w:tcW w:w="1276" w:type="dxa"/>
            <w:vAlign w:val="center"/>
          </w:tcPr>
          <w:p w14:paraId="0A2F9CA0" w14:textId="77777777" w:rsidR="00783D90" w:rsidRPr="007B731B" w:rsidRDefault="00783D90" w:rsidP="00EF7C5C">
            <w:pPr>
              <w:jc w:val="center"/>
              <w:rPr>
                <w:rFonts w:ascii="Times New Roman" w:hAnsi="Times New Roman"/>
                <w:b/>
              </w:rPr>
            </w:pPr>
            <w:r w:rsidRPr="007B731B">
              <w:rPr>
                <w:rFonts w:ascii="Times New Roman" w:hAnsi="Times New Roman"/>
                <w:b/>
              </w:rPr>
              <w:t>Цена за единицу с учетом коэф. понижения</w:t>
            </w:r>
          </w:p>
        </w:tc>
        <w:tc>
          <w:tcPr>
            <w:tcW w:w="1417" w:type="dxa"/>
            <w:vAlign w:val="center"/>
          </w:tcPr>
          <w:p w14:paraId="5F984E36" w14:textId="77777777" w:rsidR="00783D90" w:rsidRPr="007B731B" w:rsidRDefault="00783D90" w:rsidP="00EF7C5C">
            <w:pPr>
              <w:jc w:val="center"/>
              <w:rPr>
                <w:rFonts w:ascii="Times New Roman" w:hAnsi="Times New Roman"/>
                <w:b/>
              </w:rPr>
            </w:pPr>
            <w:r w:rsidRPr="007B731B">
              <w:rPr>
                <w:rFonts w:ascii="Times New Roman" w:hAnsi="Times New Roman"/>
                <w:b/>
              </w:rPr>
              <w:t xml:space="preserve">Сумма </w:t>
            </w:r>
          </w:p>
        </w:tc>
      </w:tr>
      <w:tr w:rsidR="00B03EF3" w:rsidRPr="007B731B" w14:paraId="641972DF" w14:textId="77777777" w:rsidTr="00866452">
        <w:tblPrEx>
          <w:tblLook w:val="0000" w:firstRow="0" w:lastRow="0" w:firstColumn="0" w:lastColumn="0" w:noHBand="0" w:noVBand="0"/>
        </w:tblPrEx>
        <w:trPr>
          <w:trHeight w:val="96"/>
        </w:trPr>
        <w:tc>
          <w:tcPr>
            <w:tcW w:w="617" w:type="dxa"/>
            <w:vAlign w:val="center"/>
          </w:tcPr>
          <w:p w14:paraId="42D84491" w14:textId="77777777" w:rsidR="00B03EF3" w:rsidRDefault="00096D02" w:rsidP="00B03EF3">
            <w:pPr>
              <w:spacing w:after="0"/>
              <w:jc w:val="center"/>
              <w:rPr>
                <w:rFonts w:ascii="Times New Roman" w:hAnsi="Times New Roman"/>
                <w:bCs/>
              </w:rPr>
            </w:pPr>
            <w:r>
              <w:rPr>
                <w:rFonts w:ascii="Times New Roman" w:hAnsi="Times New Roman"/>
                <w:bCs/>
              </w:rPr>
              <w:t>1</w:t>
            </w:r>
          </w:p>
        </w:tc>
        <w:tc>
          <w:tcPr>
            <w:tcW w:w="2043" w:type="dxa"/>
            <w:vAlign w:val="center"/>
          </w:tcPr>
          <w:p w14:paraId="7DCB36AE" w14:textId="77777777" w:rsidR="00B03EF3" w:rsidRPr="006F42A1" w:rsidRDefault="00B03EF3" w:rsidP="00B03EF3">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Pr>
                <w:rFonts w:ascii="Times New Roman" w:hAnsi="Times New Roman"/>
                <w:b/>
                <w:bCs/>
              </w:rPr>
              <w:t xml:space="preserve"> Категория А.</w:t>
            </w:r>
          </w:p>
          <w:p w14:paraId="77FDA067" w14:textId="77777777" w:rsidR="00B03EF3" w:rsidRPr="006F42A1" w:rsidRDefault="00B03EF3" w:rsidP="00B03EF3">
            <w:pPr>
              <w:spacing w:after="0"/>
              <w:jc w:val="center"/>
              <w:rPr>
                <w:rFonts w:ascii="Times New Roman" w:hAnsi="Times New Roman"/>
                <w:b/>
                <w:bCs/>
              </w:rPr>
            </w:pPr>
          </w:p>
        </w:tc>
        <w:tc>
          <w:tcPr>
            <w:tcW w:w="7087" w:type="dxa"/>
            <w:vAlign w:val="center"/>
          </w:tcPr>
          <w:p w14:paraId="57FF7E89" w14:textId="77777777" w:rsidR="00B03EF3" w:rsidRPr="006F42A1" w:rsidRDefault="00B03EF3" w:rsidP="00B03EF3">
            <w:pPr>
              <w:tabs>
                <w:tab w:val="left" w:pos="1335"/>
              </w:tabs>
              <w:spacing w:after="0"/>
              <w:rPr>
                <w:rFonts w:ascii="Times New Roman" w:hAnsi="Times New Roman"/>
                <w:b/>
                <w:bCs/>
              </w:rPr>
            </w:pPr>
            <w:r w:rsidRPr="006F42A1">
              <w:rPr>
                <w:rFonts w:ascii="Times New Roman" w:hAnsi="Times New Roman"/>
                <w:b/>
                <w:bCs/>
              </w:rPr>
              <w:t>Мясо свинина (окорок) бескостное в сухой заморозке.</w:t>
            </w:r>
            <w:r>
              <w:rPr>
                <w:rFonts w:ascii="Times New Roman" w:hAnsi="Times New Roman"/>
                <w:b/>
                <w:bCs/>
              </w:rPr>
              <w:t xml:space="preserve"> Категория А.</w:t>
            </w:r>
          </w:p>
          <w:p w14:paraId="7FA635FE" w14:textId="77777777" w:rsidR="00B03EF3" w:rsidRPr="006F42A1" w:rsidRDefault="00B03EF3" w:rsidP="00B03EF3">
            <w:pPr>
              <w:tabs>
                <w:tab w:val="left" w:pos="1335"/>
              </w:tabs>
              <w:spacing w:after="0"/>
              <w:rPr>
                <w:rFonts w:ascii="Times New Roman" w:hAnsi="Times New Roman"/>
              </w:rPr>
            </w:pPr>
            <w:r w:rsidRPr="006F42A1">
              <w:rPr>
                <w:rFonts w:ascii="Times New Roman" w:hAnsi="Times New Roman"/>
                <w:bCs/>
              </w:rPr>
              <w:t>По ГОСТ 32951-2014, Р54704-2011 продукт из свинины, изготовленный из тазобедренной части свиной туши без кости и без шкуры</w:t>
            </w:r>
            <w:r w:rsidRPr="006F42A1">
              <w:rPr>
                <w:rFonts w:ascii="Times New Roman" w:hAnsi="Times New Roman"/>
                <w:b/>
                <w:bCs/>
              </w:rPr>
              <w:t>, массовая доля соединений и жировой ткани не более 20%.</w:t>
            </w:r>
            <w:r w:rsidRPr="006F42A1">
              <w:rPr>
                <w:rFonts w:ascii="Times New Roman" w:hAnsi="Times New Roman"/>
                <w:bCs/>
              </w:rPr>
              <w:t xml:space="preserve"> Допускается употреблять термин «окорок» в наименованиях продуктов из мяса промысловых животных</w:t>
            </w:r>
            <w:r w:rsidRPr="006F42A1">
              <w:rPr>
                <w:rFonts w:ascii="Times New Roman" w:hAnsi="Times New Roman"/>
                <w:shd w:val="clear" w:color="auto" w:fill="E6E6E6"/>
              </w:rPr>
              <w:t xml:space="preserve">. </w:t>
            </w:r>
            <w:r w:rsidRPr="006F42A1">
              <w:rPr>
                <w:rFonts w:ascii="Times New Roman" w:hAnsi="Times New Roman"/>
                <w:color w:val="000000"/>
              </w:rPr>
              <w:t>Окорока без оболочки или без шкуры завертывают в, целлофан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 xml:space="preserve">наименования предприятия-изготовителя, его подчиненности и товарного </w:t>
            </w:r>
            <w:proofErr w:type="gramStart"/>
            <w:r w:rsidRPr="006F42A1">
              <w:rPr>
                <w:rFonts w:ascii="Times New Roman" w:hAnsi="Times New Roman"/>
                <w:color w:val="000000"/>
              </w:rPr>
              <w:t>знака;-</w:t>
            </w:r>
            <w:proofErr w:type="gramEnd"/>
            <w:r w:rsidRPr="006F42A1">
              <w:rPr>
                <w:rFonts w:ascii="Times New Roman" w:hAnsi="Times New Roman"/>
                <w:color w:val="000000"/>
              </w:rPr>
              <w:t xml:space="preserve">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r w:rsidRPr="006F42A1">
              <w:rPr>
                <w:rFonts w:ascii="Times New Roman" w:hAnsi="Times New Roman"/>
              </w:rPr>
              <w:t xml:space="preserve"> Не допускается наличие признаков повторной заморозки. Наличие удостоверения качества (при наличии), ветеринарной справки. </w:t>
            </w:r>
            <w:r w:rsidRPr="006F42A1">
              <w:rPr>
                <w:rFonts w:ascii="Times New Roman" w:hAnsi="Times New Roman"/>
                <w:highlight w:val="yellow"/>
              </w:rPr>
              <w:t xml:space="preserve"> Страна </w:t>
            </w:r>
            <w:proofErr w:type="gramStart"/>
            <w:r w:rsidRPr="006F42A1">
              <w:rPr>
                <w:rFonts w:ascii="Times New Roman" w:hAnsi="Times New Roman"/>
                <w:highlight w:val="yellow"/>
              </w:rPr>
              <w:t>происхождения:</w:t>
            </w:r>
            <w:r w:rsidRPr="006F42A1">
              <w:rPr>
                <w:rFonts w:ascii="Times New Roman" w:hAnsi="Times New Roman"/>
                <w:b/>
                <w:highlight w:val="yellow"/>
              </w:rPr>
              <w:t>Производства</w:t>
            </w:r>
            <w:proofErr w:type="gramEnd"/>
            <w:r w:rsidRPr="006F42A1">
              <w:rPr>
                <w:rFonts w:ascii="Times New Roman" w:hAnsi="Times New Roman"/>
                <w:b/>
                <w:highlight w:val="yellow"/>
              </w:rPr>
              <w:t xml:space="preserve"> Россия.</w:t>
            </w:r>
          </w:p>
        </w:tc>
        <w:tc>
          <w:tcPr>
            <w:tcW w:w="709" w:type="dxa"/>
            <w:vAlign w:val="center"/>
          </w:tcPr>
          <w:p w14:paraId="26724484" w14:textId="5B437518" w:rsidR="00B03EF3" w:rsidRDefault="002C6E0B" w:rsidP="00B03EF3">
            <w:pPr>
              <w:tabs>
                <w:tab w:val="left" w:pos="1335"/>
              </w:tabs>
              <w:jc w:val="center"/>
              <w:rPr>
                <w:rFonts w:ascii="Times New Roman" w:hAnsi="Times New Roman"/>
              </w:rPr>
            </w:pPr>
            <w:r>
              <w:rPr>
                <w:rFonts w:ascii="Times New Roman" w:hAnsi="Times New Roman"/>
              </w:rPr>
              <w:t>1300</w:t>
            </w:r>
          </w:p>
        </w:tc>
        <w:tc>
          <w:tcPr>
            <w:tcW w:w="851" w:type="dxa"/>
            <w:vAlign w:val="center"/>
          </w:tcPr>
          <w:p w14:paraId="08BB3D85" w14:textId="77777777" w:rsidR="00B03EF3" w:rsidRPr="007B731B" w:rsidRDefault="00B03EF3" w:rsidP="00B03EF3">
            <w:pPr>
              <w:spacing w:after="0"/>
              <w:jc w:val="center"/>
              <w:rPr>
                <w:rFonts w:ascii="Times New Roman" w:hAnsi="Times New Roman"/>
              </w:rPr>
            </w:pPr>
            <w:r w:rsidRPr="007B731B">
              <w:rPr>
                <w:rFonts w:ascii="Times New Roman" w:hAnsi="Times New Roman"/>
              </w:rPr>
              <w:t>Кг.</w:t>
            </w:r>
          </w:p>
        </w:tc>
        <w:tc>
          <w:tcPr>
            <w:tcW w:w="1559" w:type="dxa"/>
            <w:vAlign w:val="center"/>
          </w:tcPr>
          <w:p w14:paraId="1233C853" w14:textId="77777777" w:rsidR="00B03EF3" w:rsidRPr="007B731B" w:rsidRDefault="00B03EF3" w:rsidP="00B03EF3">
            <w:pPr>
              <w:spacing w:after="0"/>
              <w:jc w:val="center"/>
              <w:rPr>
                <w:rFonts w:ascii="Times New Roman" w:hAnsi="Times New Roman"/>
              </w:rPr>
            </w:pPr>
          </w:p>
        </w:tc>
        <w:tc>
          <w:tcPr>
            <w:tcW w:w="1276" w:type="dxa"/>
            <w:vAlign w:val="center"/>
          </w:tcPr>
          <w:p w14:paraId="6798C3AF" w14:textId="77777777" w:rsidR="00B03EF3" w:rsidRPr="007B731B" w:rsidRDefault="00B03EF3" w:rsidP="00B03EF3">
            <w:pPr>
              <w:spacing w:after="0"/>
              <w:jc w:val="center"/>
              <w:rPr>
                <w:rFonts w:ascii="Times New Roman" w:hAnsi="Times New Roman"/>
              </w:rPr>
            </w:pPr>
          </w:p>
        </w:tc>
        <w:tc>
          <w:tcPr>
            <w:tcW w:w="1417" w:type="dxa"/>
            <w:vAlign w:val="center"/>
          </w:tcPr>
          <w:p w14:paraId="6A97FEDE" w14:textId="77777777" w:rsidR="00B03EF3" w:rsidRPr="007B731B" w:rsidRDefault="00B03EF3" w:rsidP="00B03EF3">
            <w:pPr>
              <w:spacing w:after="0"/>
              <w:jc w:val="center"/>
              <w:rPr>
                <w:rFonts w:ascii="Times New Roman" w:hAnsi="Times New Roman"/>
              </w:rPr>
            </w:pPr>
          </w:p>
        </w:tc>
      </w:tr>
      <w:tr w:rsidR="002C6E0B" w:rsidRPr="007B731B" w14:paraId="1C86FB3B" w14:textId="77777777" w:rsidTr="00866452">
        <w:tblPrEx>
          <w:tblLook w:val="0000" w:firstRow="0" w:lastRow="0" w:firstColumn="0" w:lastColumn="0" w:noHBand="0" w:noVBand="0"/>
        </w:tblPrEx>
        <w:trPr>
          <w:trHeight w:val="96"/>
        </w:trPr>
        <w:tc>
          <w:tcPr>
            <w:tcW w:w="617" w:type="dxa"/>
            <w:vAlign w:val="center"/>
          </w:tcPr>
          <w:p w14:paraId="3290D5C6" w14:textId="7A0032BF" w:rsidR="002C6E0B" w:rsidRDefault="002C6E0B" w:rsidP="002C6E0B">
            <w:pPr>
              <w:spacing w:after="0"/>
              <w:jc w:val="center"/>
              <w:rPr>
                <w:rFonts w:ascii="Times New Roman" w:hAnsi="Times New Roman"/>
                <w:bCs/>
              </w:rPr>
            </w:pPr>
            <w:r>
              <w:rPr>
                <w:rFonts w:ascii="Times New Roman" w:hAnsi="Times New Roman"/>
                <w:bCs/>
              </w:rPr>
              <w:lastRenderedPageBreak/>
              <w:t>2</w:t>
            </w:r>
          </w:p>
        </w:tc>
        <w:tc>
          <w:tcPr>
            <w:tcW w:w="2043" w:type="dxa"/>
            <w:vAlign w:val="center"/>
          </w:tcPr>
          <w:p w14:paraId="7965D75E" w14:textId="6E8B887E" w:rsidR="002C6E0B" w:rsidRPr="006F42A1" w:rsidRDefault="002C6E0B" w:rsidP="002C6E0B">
            <w:pPr>
              <w:tabs>
                <w:tab w:val="left" w:pos="1335"/>
              </w:tabs>
              <w:spacing w:after="0"/>
              <w:rPr>
                <w:rFonts w:ascii="Times New Roman" w:hAnsi="Times New Roman"/>
                <w:b/>
                <w:bCs/>
              </w:rPr>
            </w:pPr>
            <w:r w:rsidRPr="006F42A1">
              <w:rPr>
                <w:rStyle w:val="Bodytext2Arial10pt"/>
                <w:rFonts w:ascii="Times New Roman" w:hAnsi="Times New Roman" w:cs="Times New Roman"/>
                <w:b/>
                <w:sz w:val="22"/>
                <w:szCs w:val="22"/>
              </w:rPr>
              <w:t>Печень говяжья</w:t>
            </w:r>
          </w:p>
        </w:tc>
        <w:tc>
          <w:tcPr>
            <w:tcW w:w="7087" w:type="dxa"/>
            <w:vAlign w:val="center"/>
          </w:tcPr>
          <w:p w14:paraId="5DCFB280" w14:textId="77777777" w:rsidR="002C6E0B" w:rsidRPr="006F42A1" w:rsidRDefault="002C6E0B" w:rsidP="002C6E0B">
            <w:pPr>
              <w:spacing w:after="0"/>
              <w:ind w:right="-108"/>
              <w:rPr>
                <w:rFonts w:ascii="Times New Roman" w:hAnsi="Times New Roman"/>
                <w:lang w:eastAsia="ja-JP"/>
              </w:rPr>
            </w:pPr>
            <w:r w:rsidRPr="006F42A1">
              <w:rPr>
                <w:rStyle w:val="Bodytext2Arial10pt"/>
                <w:rFonts w:ascii="Times New Roman" w:hAnsi="Times New Roman" w:cs="Times New Roman"/>
                <w:b/>
                <w:sz w:val="22"/>
                <w:szCs w:val="22"/>
              </w:rPr>
              <w:t xml:space="preserve">Печень говяжья, </w:t>
            </w:r>
            <w:r w:rsidRPr="006F42A1">
              <w:rPr>
                <w:rFonts w:ascii="Times New Roman" w:hAnsi="Times New Roman"/>
                <w:b/>
              </w:rPr>
              <w:t>сухой заморозки</w:t>
            </w:r>
            <w:r w:rsidRPr="006F42A1">
              <w:rPr>
                <w:rStyle w:val="Bodytext2Arial10pt"/>
                <w:rFonts w:ascii="Times New Roman" w:hAnsi="Times New Roman" w:cs="Times New Roman"/>
                <w:b/>
                <w:sz w:val="22"/>
                <w:szCs w:val="22"/>
              </w:rPr>
              <w:t xml:space="preserve"> вес до 15 кг.</w:t>
            </w:r>
          </w:p>
          <w:p w14:paraId="03FFCB12" w14:textId="77777777" w:rsidR="002C6E0B" w:rsidRPr="006F42A1" w:rsidRDefault="002C6E0B" w:rsidP="002C6E0B">
            <w:pPr>
              <w:spacing w:after="0"/>
              <w:rPr>
                <w:rFonts w:ascii="Times New Roman" w:hAnsi="Times New Roman"/>
                <w:b/>
              </w:rPr>
            </w:pPr>
            <w:r w:rsidRPr="006F42A1">
              <w:rPr>
                <w:rFonts w:ascii="Times New Roman" w:hAnsi="Times New Roman"/>
                <w:b/>
              </w:rPr>
              <w:t>Производства Россия.</w:t>
            </w:r>
            <w:r w:rsidRPr="006F42A1">
              <w:rPr>
                <w:rFonts w:ascii="Times New Roman" w:hAnsi="Times New Roman"/>
              </w:rPr>
              <w:t xml:space="preserve"> Субпродукты мясные 1-ой </w:t>
            </w:r>
            <w:proofErr w:type="gramStart"/>
            <w:r w:rsidRPr="006F42A1">
              <w:rPr>
                <w:rFonts w:ascii="Times New Roman" w:hAnsi="Times New Roman"/>
              </w:rPr>
              <w:t>категории ,</w:t>
            </w:r>
            <w:proofErr w:type="gramEnd"/>
            <w:r w:rsidRPr="006F42A1">
              <w:rPr>
                <w:rFonts w:ascii="Times New Roman" w:hAnsi="Times New Roman"/>
              </w:rPr>
              <w:t xml:space="preserve"> сухой заморозки, без кровяных сгустков, без остатков связок, жиры, постороннего запаха. Цвет коричневый, красно-коричневый. Продукция без содержания сои и ГМО. </w:t>
            </w:r>
            <w:r w:rsidRPr="006F42A1">
              <w:rPr>
                <w:rFonts w:ascii="Times New Roman" w:hAnsi="Times New Roman"/>
                <w:b/>
              </w:rPr>
              <w:t xml:space="preserve">ГОСТ 32244-2013. </w:t>
            </w:r>
          </w:p>
          <w:p w14:paraId="071E1A9B" w14:textId="77777777" w:rsidR="002C6E0B" w:rsidRPr="006F42A1" w:rsidRDefault="002C6E0B" w:rsidP="002C6E0B">
            <w:pPr>
              <w:spacing w:after="0"/>
              <w:rPr>
                <w:rFonts w:ascii="Times New Roman" w:hAnsi="Times New Roman"/>
              </w:rPr>
            </w:pPr>
            <w:r w:rsidRPr="006F42A1">
              <w:rPr>
                <w:rFonts w:ascii="Times New Roman" w:hAnsi="Times New Roman"/>
                <w:color w:val="000000"/>
              </w:rPr>
              <w:t>Печень говяжья поставляется в целлофановой и другие пленки или фасуют на специальном оборудовании в пакеты из полимерных пленочных материалов, разрешенных Министерством здравоохранения РФ. На каждую упаковочную единицу должна быть нанесена м</w:t>
            </w:r>
            <w:r w:rsidRPr="006F42A1">
              <w:rPr>
                <w:rFonts w:ascii="Times New Roman" w:hAnsi="Times New Roman"/>
                <w:color w:val="000000"/>
                <w:shd w:val="clear" w:color="auto" w:fill="E6E6E6"/>
              </w:rPr>
              <w:t xml:space="preserve">аркировка, характеризующую продукцию, несмывающейся непахнущей краской при помощи штампа, трафарета или наклеивания ярлыка с указанием: - </w:t>
            </w:r>
            <w:r w:rsidRPr="006F42A1">
              <w:rPr>
                <w:rFonts w:ascii="Times New Roman" w:hAnsi="Times New Roman"/>
                <w:color w:val="000000"/>
              </w:rPr>
              <w:t xml:space="preserve">наименования предприятия-изготовителя, его подчиненности и товарного </w:t>
            </w:r>
            <w:proofErr w:type="gramStart"/>
            <w:r w:rsidRPr="006F42A1">
              <w:rPr>
                <w:rFonts w:ascii="Times New Roman" w:hAnsi="Times New Roman"/>
                <w:color w:val="000000"/>
              </w:rPr>
              <w:t>знака;-</w:t>
            </w:r>
            <w:proofErr w:type="gramEnd"/>
            <w:r w:rsidRPr="006F42A1">
              <w:rPr>
                <w:rFonts w:ascii="Times New Roman" w:hAnsi="Times New Roman"/>
                <w:color w:val="000000"/>
              </w:rPr>
              <w:t xml:space="preserve"> наименования и сорта продукта; - даты изготовления и упаковывания;  - номера упаковщика;- количества упаковочных единиц (при упаковывании фасованной продукции); обозначения настоящего стандарта.</w:t>
            </w:r>
          </w:p>
          <w:p w14:paraId="53042FD0" w14:textId="28EF4E1A" w:rsidR="002C6E0B" w:rsidRPr="006F42A1" w:rsidRDefault="002C6E0B" w:rsidP="002C6E0B">
            <w:pPr>
              <w:tabs>
                <w:tab w:val="left" w:pos="1335"/>
              </w:tabs>
              <w:spacing w:after="0"/>
              <w:rPr>
                <w:rFonts w:ascii="Times New Roman" w:hAnsi="Times New Roman"/>
                <w:b/>
                <w:bCs/>
              </w:rPr>
            </w:pPr>
            <w:r w:rsidRPr="006F42A1">
              <w:rPr>
                <w:rFonts w:ascii="Times New Roman" w:hAnsi="Times New Roman"/>
              </w:rPr>
              <w:t xml:space="preserve">Наличие удостоверения качества (при наличии), ветеринарной справки.  </w:t>
            </w:r>
            <w:r w:rsidRPr="006F42A1">
              <w:rPr>
                <w:rFonts w:ascii="Times New Roman" w:hAnsi="Times New Roman"/>
                <w:highlight w:val="yellow"/>
              </w:rPr>
              <w:t xml:space="preserve">Страна </w:t>
            </w:r>
            <w:proofErr w:type="gramStart"/>
            <w:r w:rsidRPr="006F42A1">
              <w:rPr>
                <w:rFonts w:ascii="Times New Roman" w:hAnsi="Times New Roman"/>
                <w:highlight w:val="yellow"/>
              </w:rPr>
              <w:t>происхождения:</w:t>
            </w:r>
            <w:r w:rsidRPr="006F42A1">
              <w:rPr>
                <w:rFonts w:ascii="Times New Roman" w:hAnsi="Times New Roman"/>
              </w:rPr>
              <w:t xml:space="preserve"> </w:t>
            </w:r>
            <w:r w:rsidRPr="006F42A1">
              <w:rPr>
                <w:rFonts w:ascii="Times New Roman" w:hAnsi="Times New Roman"/>
                <w:b/>
              </w:rPr>
              <w:t xml:space="preserve"> </w:t>
            </w:r>
            <w:r w:rsidRPr="006F42A1">
              <w:rPr>
                <w:rFonts w:ascii="Times New Roman" w:hAnsi="Times New Roman"/>
                <w:b/>
                <w:highlight w:val="yellow"/>
              </w:rPr>
              <w:t>Производства</w:t>
            </w:r>
            <w:proofErr w:type="gramEnd"/>
            <w:r w:rsidRPr="006F42A1">
              <w:rPr>
                <w:rFonts w:ascii="Times New Roman" w:hAnsi="Times New Roman"/>
                <w:b/>
                <w:highlight w:val="yellow"/>
              </w:rPr>
              <w:t xml:space="preserve"> Россия.</w:t>
            </w:r>
          </w:p>
        </w:tc>
        <w:tc>
          <w:tcPr>
            <w:tcW w:w="709" w:type="dxa"/>
            <w:vAlign w:val="center"/>
          </w:tcPr>
          <w:p w14:paraId="62AB2E21" w14:textId="1A4C2DDC" w:rsidR="002C6E0B" w:rsidRDefault="00B334F6" w:rsidP="002C6E0B">
            <w:pPr>
              <w:tabs>
                <w:tab w:val="left" w:pos="1335"/>
              </w:tabs>
              <w:jc w:val="center"/>
              <w:rPr>
                <w:rFonts w:ascii="Times New Roman" w:hAnsi="Times New Roman"/>
              </w:rPr>
            </w:pPr>
            <w:r>
              <w:rPr>
                <w:rFonts w:ascii="Times New Roman" w:hAnsi="Times New Roman"/>
              </w:rPr>
              <w:t>3</w:t>
            </w:r>
            <w:r w:rsidR="002C6E0B">
              <w:rPr>
                <w:rFonts w:ascii="Times New Roman" w:hAnsi="Times New Roman"/>
              </w:rPr>
              <w:t>00</w:t>
            </w:r>
          </w:p>
        </w:tc>
        <w:tc>
          <w:tcPr>
            <w:tcW w:w="851" w:type="dxa"/>
            <w:vAlign w:val="center"/>
          </w:tcPr>
          <w:p w14:paraId="5C159395" w14:textId="3C6533B4" w:rsidR="002C6E0B" w:rsidRPr="007B731B" w:rsidRDefault="002C6E0B" w:rsidP="002C6E0B">
            <w:pPr>
              <w:spacing w:after="0"/>
              <w:jc w:val="center"/>
              <w:rPr>
                <w:rFonts w:ascii="Times New Roman" w:hAnsi="Times New Roman"/>
              </w:rPr>
            </w:pPr>
            <w:r w:rsidRPr="007B731B">
              <w:rPr>
                <w:rFonts w:ascii="Times New Roman" w:hAnsi="Times New Roman"/>
              </w:rPr>
              <w:t>Кг.</w:t>
            </w:r>
          </w:p>
        </w:tc>
        <w:tc>
          <w:tcPr>
            <w:tcW w:w="1559" w:type="dxa"/>
            <w:vAlign w:val="center"/>
          </w:tcPr>
          <w:p w14:paraId="42CBB50A" w14:textId="77777777" w:rsidR="002C6E0B" w:rsidRPr="007B731B" w:rsidRDefault="002C6E0B" w:rsidP="002C6E0B">
            <w:pPr>
              <w:spacing w:after="0"/>
              <w:jc w:val="center"/>
              <w:rPr>
                <w:rFonts w:ascii="Times New Roman" w:hAnsi="Times New Roman"/>
              </w:rPr>
            </w:pPr>
          </w:p>
        </w:tc>
        <w:tc>
          <w:tcPr>
            <w:tcW w:w="1276" w:type="dxa"/>
            <w:vAlign w:val="center"/>
          </w:tcPr>
          <w:p w14:paraId="1BED086B" w14:textId="77777777" w:rsidR="002C6E0B" w:rsidRPr="007B731B" w:rsidRDefault="002C6E0B" w:rsidP="002C6E0B">
            <w:pPr>
              <w:spacing w:after="0"/>
              <w:jc w:val="center"/>
              <w:rPr>
                <w:rFonts w:ascii="Times New Roman" w:hAnsi="Times New Roman"/>
              </w:rPr>
            </w:pPr>
          </w:p>
        </w:tc>
        <w:tc>
          <w:tcPr>
            <w:tcW w:w="1417" w:type="dxa"/>
            <w:vAlign w:val="center"/>
          </w:tcPr>
          <w:p w14:paraId="6F68A4CB" w14:textId="77777777" w:rsidR="002C6E0B" w:rsidRPr="007B731B" w:rsidRDefault="002C6E0B" w:rsidP="002C6E0B">
            <w:pPr>
              <w:spacing w:after="0"/>
              <w:jc w:val="center"/>
              <w:rPr>
                <w:rFonts w:ascii="Times New Roman" w:hAnsi="Times New Roman"/>
              </w:rPr>
            </w:pPr>
          </w:p>
        </w:tc>
      </w:tr>
    </w:tbl>
    <w:p w14:paraId="3F58C840" w14:textId="77777777" w:rsidR="00992A15" w:rsidRDefault="00992A15" w:rsidP="00783D90">
      <w:pPr>
        <w:autoSpaceDE w:val="0"/>
        <w:autoSpaceDN w:val="0"/>
        <w:adjustRightInd w:val="0"/>
        <w:spacing w:line="240" w:lineRule="exact"/>
        <w:ind w:firstLine="540"/>
        <w:rPr>
          <w:rFonts w:ascii="Times New Roman" w:hAnsi="Times New Roman"/>
        </w:rPr>
      </w:pPr>
    </w:p>
    <w:p w14:paraId="4C072706" w14:textId="7FAA3D6B" w:rsidR="00783D90" w:rsidRPr="007B731B" w:rsidRDefault="00783D90" w:rsidP="00783D90">
      <w:pPr>
        <w:autoSpaceDE w:val="0"/>
        <w:autoSpaceDN w:val="0"/>
        <w:adjustRightInd w:val="0"/>
        <w:spacing w:line="240" w:lineRule="exact"/>
        <w:ind w:firstLine="540"/>
        <w:rPr>
          <w:rFonts w:ascii="Times New Roman" w:hAnsi="Times New Roman"/>
        </w:rPr>
      </w:pPr>
      <w:r w:rsidRPr="007B731B">
        <w:rPr>
          <w:rFonts w:ascii="Times New Roman" w:hAnsi="Times New Roman"/>
        </w:rPr>
        <w:t xml:space="preserve">Общая стоимость </w:t>
      </w:r>
      <w:proofErr w:type="gramStart"/>
      <w:r w:rsidRPr="007B731B">
        <w:rPr>
          <w:rFonts w:ascii="Times New Roman" w:hAnsi="Times New Roman"/>
        </w:rPr>
        <w:t>Продукции:</w:t>
      </w:r>
      <w:r w:rsidR="00B45048">
        <w:rPr>
          <w:rFonts w:ascii="Times New Roman" w:hAnsi="Times New Roman"/>
          <w:u w:val="single"/>
        </w:rPr>
        <w:t>_</w:t>
      </w:r>
      <w:proofErr w:type="gramEnd"/>
      <w:r w:rsidR="00B45048">
        <w:rPr>
          <w:rFonts w:ascii="Times New Roman" w:hAnsi="Times New Roman"/>
          <w:u w:val="single"/>
        </w:rPr>
        <w:t>______________________</w:t>
      </w:r>
      <w:r w:rsidRPr="007B731B">
        <w:rPr>
          <w:rFonts w:ascii="Times New Roman" w:hAnsi="Times New Roman"/>
        </w:rPr>
        <w:t xml:space="preserve">, </w:t>
      </w:r>
      <w:r w:rsidR="00B45048">
        <w:rPr>
          <w:rFonts w:ascii="Times New Roman" w:hAnsi="Times New Roman"/>
        </w:rPr>
        <w:t>НДС (если предусмотрено)</w:t>
      </w:r>
      <w:r w:rsidRPr="007B731B">
        <w:rPr>
          <w:rFonts w:ascii="Times New Roman" w:hAnsi="Times New Roman"/>
        </w:rPr>
        <w:t>, включая стоимость доставки.</w:t>
      </w:r>
      <w:r w:rsidR="00060B05">
        <w:rPr>
          <w:rFonts w:ascii="Times New Roman" w:hAnsi="Times New Roman"/>
        </w:rPr>
        <w:t xml:space="preserve"> </w:t>
      </w:r>
      <w:r w:rsidR="00531103">
        <w:rPr>
          <w:rFonts w:ascii="Times New Roman" w:hAnsi="Times New Roman"/>
        </w:rPr>
        <w:t>Товар может не выбираться Заказчиком в полном объеме.</w:t>
      </w:r>
    </w:p>
    <w:tbl>
      <w:tblPr>
        <w:tblW w:w="5000" w:type="pct"/>
        <w:jc w:val="center"/>
        <w:tblLook w:val="0000" w:firstRow="0" w:lastRow="0" w:firstColumn="0" w:lastColumn="0" w:noHBand="0" w:noVBand="0"/>
      </w:tblPr>
      <w:tblGrid>
        <w:gridCol w:w="7855"/>
        <w:gridCol w:w="7849"/>
      </w:tblGrid>
      <w:tr w:rsidR="00783D90" w:rsidRPr="007B731B" w14:paraId="0551F6C5" w14:textId="77777777" w:rsidTr="00B45048">
        <w:trPr>
          <w:trHeight w:val="164"/>
          <w:jc w:val="center"/>
        </w:trPr>
        <w:tc>
          <w:tcPr>
            <w:tcW w:w="2501" w:type="pct"/>
            <w:vAlign w:val="center"/>
          </w:tcPr>
          <w:p w14:paraId="497100F9" w14:textId="77777777" w:rsidR="00783D90" w:rsidRPr="007B731B" w:rsidRDefault="00783D90" w:rsidP="00992A15">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499" w:type="pct"/>
          </w:tcPr>
          <w:p w14:paraId="0F3F2A99" w14:textId="77777777" w:rsidR="00783D90" w:rsidRPr="007B731B" w:rsidRDefault="00783D90" w:rsidP="00992A15">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783D90" w:rsidRPr="007B731B" w14:paraId="574BD8D4" w14:textId="77777777" w:rsidTr="00B45048">
        <w:trPr>
          <w:trHeight w:val="1461"/>
          <w:jc w:val="center"/>
        </w:trPr>
        <w:tc>
          <w:tcPr>
            <w:tcW w:w="2501" w:type="pct"/>
          </w:tcPr>
          <w:p w14:paraId="3474861C" w14:textId="77777777" w:rsidR="00783D90" w:rsidRPr="007B731B" w:rsidRDefault="00B45048" w:rsidP="00992A15">
            <w:pPr>
              <w:widowControl w:val="0"/>
              <w:spacing w:after="0"/>
              <w:rPr>
                <w:rFonts w:ascii="Times New Roman" w:hAnsi="Times New Roman"/>
                <w:b/>
                <w:bCs/>
                <w:snapToGrid w:val="0"/>
              </w:rPr>
            </w:pPr>
            <w:r>
              <w:rPr>
                <w:rFonts w:ascii="Times New Roman" w:hAnsi="Times New Roman"/>
                <w:b/>
                <w:bCs/>
                <w:snapToGrid w:val="0"/>
              </w:rPr>
              <w:t>_________________/________________</w:t>
            </w:r>
            <w:r w:rsidR="00783D90" w:rsidRPr="007B731B">
              <w:rPr>
                <w:rFonts w:ascii="Times New Roman" w:hAnsi="Times New Roman"/>
                <w:b/>
                <w:bCs/>
                <w:snapToGrid w:val="0"/>
              </w:rPr>
              <w:t>/</w:t>
            </w:r>
          </w:p>
          <w:p w14:paraId="7549AFE5" w14:textId="77777777" w:rsidR="00783D90" w:rsidRPr="007B731B" w:rsidRDefault="00783D90" w:rsidP="00992A15">
            <w:pPr>
              <w:widowControl w:val="0"/>
              <w:spacing w:after="0"/>
              <w:rPr>
                <w:rFonts w:ascii="Times New Roman" w:hAnsi="Times New Roman"/>
                <w:b/>
                <w:bCs/>
                <w:snapToGrid w:val="0"/>
              </w:rPr>
            </w:pPr>
            <w:r w:rsidRPr="007B731B">
              <w:rPr>
                <w:rFonts w:ascii="Times New Roman" w:hAnsi="Times New Roman"/>
                <w:b/>
                <w:bCs/>
                <w:snapToGrid w:val="0"/>
              </w:rPr>
              <w:t>М.П.</w:t>
            </w:r>
          </w:p>
          <w:p w14:paraId="26EDC839" w14:textId="77777777" w:rsidR="00783D90" w:rsidRPr="007B731B" w:rsidRDefault="00783D90" w:rsidP="00992A15">
            <w:pPr>
              <w:widowControl w:val="0"/>
              <w:spacing w:after="0"/>
              <w:rPr>
                <w:rFonts w:ascii="Times New Roman" w:hAnsi="Times New Roman"/>
                <w:b/>
                <w:bCs/>
                <w:snapToGrid w:val="0"/>
              </w:rPr>
            </w:pPr>
          </w:p>
          <w:p w14:paraId="0B26F911" w14:textId="77777777" w:rsidR="00783D90" w:rsidRPr="007B731B" w:rsidRDefault="00783D90" w:rsidP="00992A15">
            <w:pPr>
              <w:widowControl w:val="0"/>
              <w:spacing w:after="0"/>
              <w:rPr>
                <w:rFonts w:ascii="Times New Roman" w:hAnsi="Times New Roman"/>
                <w:b/>
                <w:snapToGrid w:val="0"/>
              </w:rPr>
            </w:pPr>
          </w:p>
        </w:tc>
        <w:tc>
          <w:tcPr>
            <w:tcW w:w="2499" w:type="pct"/>
          </w:tcPr>
          <w:p w14:paraId="712DCA27" w14:textId="77777777" w:rsidR="00783D90" w:rsidRPr="007B731B" w:rsidRDefault="00973906" w:rsidP="00992A15">
            <w:pPr>
              <w:widowControl w:val="0"/>
              <w:spacing w:after="0"/>
              <w:ind w:left="611"/>
              <w:rPr>
                <w:rFonts w:ascii="Times New Roman" w:hAnsi="Times New Roman"/>
                <w:b/>
                <w:bCs/>
              </w:rPr>
            </w:pPr>
            <w:r>
              <w:rPr>
                <w:rFonts w:ascii="Times New Roman" w:hAnsi="Times New Roman"/>
                <w:b/>
                <w:bCs/>
              </w:rPr>
              <w:t>________________/Утманцева</w:t>
            </w:r>
            <w:r w:rsidR="00783D90" w:rsidRPr="007B731B">
              <w:rPr>
                <w:rFonts w:ascii="Times New Roman" w:hAnsi="Times New Roman"/>
                <w:b/>
                <w:bCs/>
              </w:rPr>
              <w:t xml:space="preserve"> М.А./</w:t>
            </w:r>
          </w:p>
          <w:p w14:paraId="04B1373A" w14:textId="77777777" w:rsidR="00783D90" w:rsidRPr="007B731B" w:rsidRDefault="00783D90" w:rsidP="00992A15">
            <w:pPr>
              <w:widowControl w:val="0"/>
              <w:spacing w:after="0"/>
              <w:ind w:left="611"/>
              <w:rPr>
                <w:rFonts w:ascii="Times New Roman" w:hAnsi="Times New Roman"/>
                <w:b/>
                <w:bCs/>
              </w:rPr>
            </w:pPr>
            <w:r w:rsidRPr="007B731B">
              <w:rPr>
                <w:rFonts w:ascii="Times New Roman" w:hAnsi="Times New Roman"/>
                <w:b/>
                <w:bCs/>
              </w:rPr>
              <w:t>М.П.</w:t>
            </w:r>
          </w:p>
          <w:p w14:paraId="1DA065B1" w14:textId="77777777" w:rsidR="00783D90" w:rsidRPr="007B731B" w:rsidRDefault="00783D90" w:rsidP="00992A15">
            <w:pPr>
              <w:widowControl w:val="0"/>
              <w:spacing w:after="0"/>
              <w:ind w:left="611"/>
              <w:rPr>
                <w:rFonts w:ascii="Times New Roman" w:hAnsi="Times New Roman"/>
                <w:b/>
                <w:bCs/>
              </w:rPr>
            </w:pPr>
          </w:p>
          <w:p w14:paraId="2D6A04EE" w14:textId="77777777" w:rsidR="00783D90" w:rsidRPr="007B731B" w:rsidRDefault="00783D90" w:rsidP="00992A15">
            <w:pPr>
              <w:widowControl w:val="0"/>
              <w:spacing w:after="0"/>
              <w:ind w:left="611"/>
              <w:rPr>
                <w:rFonts w:ascii="Times New Roman" w:hAnsi="Times New Roman"/>
                <w:b/>
                <w:snapToGrid w:val="0"/>
              </w:rPr>
            </w:pPr>
          </w:p>
        </w:tc>
      </w:tr>
    </w:tbl>
    <w:p w14:paraId="13CA29F7" w14:textId="77777777" w:rsidR="00783D90" w:rsidRPr="007B731B" w:rsidRDefault="00783D90" w:rsidP="00783D90">
      <w:pPr>
        <w:rPr>
          <w:rFonts w:ascii="Times New Roman" w:hAnsi="Times New Roman"/>
        </w:rPr>
      </w:pPr>
    </w:p>
    <w:p w14:paraId="4DB8A040" w14:textId="77777777" w:rsidR="0067522C" w:rsidRPr="000A7866" w:rsidRDefault="0067522C" w:rsidP="00783D90">
      <w:pPr>
        <w:widowControl w:val="0"/>
        <w:tabs>
          <w:tab w:val="left" w:pos="180"/>
        </w:tabs>
        <w:jc w:val="center"/>
        <w:rPr>
          <w:rFonts w:ascii="Times New Roman" w:hAnsi="Times New Roman"/>
          <w:sz w:val="20"/>
        </w:rPr>
      </w:pPr>
    </w:p>
    <w:sectPr w:rsidR="0067522C" w:rsidRPr="000A7866" w:rsidSect="007B731B">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37031" w14:textId="77777777" w:rsidR="00A37202" w:rsidRDefault="00A37202" w:rsidP="00A60CCB">
      <w:pPr>
        <w:spacing w:after="0" w:line="240" w:lineRule="auto"/>
      </w:pPr>
      <w:r>
        <w:separator/>
      </w:r>
    </w:p>
  </w:endnote>
  <w:endnote w:type="continuationSeparator" w:id="0">
    <w:p w14:paraId="2C74987B" w14:textId="77777777" w:rsidR="00A37202" w:rsidRDefault="00A37202" w:rsidP="00A60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80960"/>
      <w:docPartObj>
        <w:docPartGallery w:val="Page Numbers (Bottom of Page)"/>
        <w:docPartUnique/>
      </w:docPartObj>
    </w:sdtPr>
    <w:sdtEndPr/>
    <w:sdtContent>
      <w:p w14:paraId="7EB9C828" w14:textId="77777777" w:rsidR="00C02FC8" w:rsidRDefault="003A7B59">
        <w:pPr>
          <w:pStyle w:val="af2"/>
          <w:jc w:val="center"/>
        </w:pPr>
        <w:r>
          <w:rPr>
            <w:noProof/>
          </w:rPr>
          <w:fldChar w:fldCharType="begin"/>
        </w:r>
        <w:r w:rsidR="00643394">
          <w:rPr>
            <w:noProof/>
          </w:rPr>
          <w:instrText xml:space="preserve"> PAGE   \* MERGEFORMAT </w:instrText>
        </w:r>
        <w:r>
          <w:rPr>
            <w:noProof/>
          </w:rPr>
          <w:fldChar w:fldCharType="separate"/>
        </w:r>
        <w:r w:rsidR="00A56B9C">
          <w:rPr>
            <w:noProof/>
          </w:rPr>
          <w:t>30</w:t>
        </w:r>
        <w:r>
          <w:rPr>
            <w:noProof/>
          </w:rPr>
          <w:fldChar w:fldCharType="end"/>
        </w:r>
      </w:p>
    </w:sdtContent>
  </w:sdt>
  <w:p w14:paraId="3840A263" w14:textId="77777777" w:rsidR="00C02FC8" w:rsidRDefault="00C02FC8">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324B2" w14:textId="77777777" w:rsidR="00C02FC8" w:rsidRDefault="003A7B59" w:rsidP="00B45048">
    <w:pPr>
      <w:pStyle w:val="af2"/>
      <w:framePr w:wrap="around" w:vAnchor="text" w:hAnchor="margin" w:xAlign="center" w:y="1"/>
      <w:rPr>
        <w:rStyle w:val="af6"/>
      </w:rPr>
    </w:pPr>
    <w:r>
      <w:rPr>
        <w:rStyle w:val="af6"/>
      </w:rPr>
      <w:fldChar w:fldCharType="begin"/>
    </w:r>
    <w:r w:rsidR="00C02FC8">
      <w:rPr>
        <w:rStyle w:val="af6"/>
      </w:rPr>
      <w:instrText xml:space="preserve">PAGE  </w:instrText>
    </w:r>
    <w:r>
      <w:rPr>
        <w:rStyle w:val="af6"/>
      </w:rPr>
      <w:fldChar w:fldCharType="end"/>
    </w:r>
  </w:p>
  <w:p w14:paraId="5DA39B67" w14:textId="77777777" w:rsidR="00C02FC8" w:rsidRDefault="00C02FC8">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60FD9" w14:textId="77777777" w:rsidR="00C02FC8" w:rsidRDefault="003A7B59" w:rsidP="00B45048">
    <w:pPr>
      <w:pStyle w:val="af2"/>
      <w:framePr w:h="391" w:hRule="exact" w:wrap="around" w:vAnchor="text" w:hAnchor="page" w:x="6271" w:y="-325"/>
      <w:rPr>
        <w:rStyle w:val="af6"/>
      </w:rPr>
    </w:pPr>
    <w:r>
      <w:rPr>
        <w:rStyle w:val="af6"/>
      </w:rPr>
      <w:fldChar w:fldCharType="begin"/>
    </w:r>
    <w:r w:rsidR="00C02FC8">
      <w:rPr>
        <w:rStyle w:val="af6"/>
      </w:rPr>
      <w:instrText xml:space="preserve">PAGE  </w:instrText>
    </w:r>
    <w:r>
      <w:rPr>
        <w:rStyle w:val="af6"/>
      </w:rPr>
      <w:fldChar w:fldCharType="separate"/>
    </w:r>
    <w:r w:rsidR="00A56B9C">
      <w:rPr>
        <w:rStyle w:val="af6"/>
        <w:noProof/>
      </w:rPr>
      <w:t>39</w:t>
    </w:r>
    <w:r>
      <w:rPr>
        <w:rStyle w:val="af6"/>
      </w:rPr>
      <w:fldChar w:fldCharType="end"/>
    </w:r>
  </w:p>
  <w:p w14:paraId="06FACA8F" w14:textId="77777777" w:rsidR="00C02FC8" w:rsidRDefault="00C02FC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8222C" w14:textId="77777777" w:rsidR="00A37202" w:rsidRDefault="00A37202" w:rsidP="00A60CCB">
      <w:pPr>
        <w:spacing w:after="0" w:line="240" w:lineRule="auto"/>
      </w:pPr>
      <w:r>
        <w:separator/>
      </w:r>
    </w:p>
  </w:footnote>
  <w:footnote w:type="continuationSeparator" w:id="0">
    <w:p w14:paraId="12385178" w14:textId="77777777" w:rsidR="00A37202" w:rsidRDefault="00A37202" w:rsidP="00A60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F7093"/>
    <w:multiLevelType w:val="multilevel"/>
    <w:tmpl w:val="17C8990C"/>
    <w:lvl w:ilvl="0">
      <w:start w:val="1"/>
      <w:numFmt w:val="decimal"/>
      <w:lvlText w:val="%1."/>
      <w:lvlJc w:val="left"/>
      <w:pPr>
        <w:ind w:left="360" w:hanging="360"/>
      </w:pPr>
      <w:rPr>
        <w:rFonts w:hint="default"/>
        <w:b/>
        <w:sz w:val="24"/>
      </w:rPr>
    </w:lvl>
    <w:lvl w:ilvl="1">
      <w:start w:val="7"/>
      <w:numFmt w:val="decimal"/>
      <w:lvlText w:val="%1.%2."/>
      <w:lvlJc w:val="left"/>
      <w:pPr>
        <w:ind w:left="1360" w:hanging="360"/>
      </w:pPr>
      <w:rPr>
        <w:rFonts w:hint="default"/>
        <w:b/>
        <w:sz w:val="24"/>
      </w:rPr>
    </w:lvl>
    <w:lvl w:ilvl="2">
      <w:start w:val="1"/>
      <w:numFmt w:val="decimal"/>
      <w:lvlText w:val="%1.%2.%3."/>
      <w:lvlJc w:val="left"/>
      <w:pPr>
        <w:ind w:left="2720" w:hanging="720"/>
      </w:pPr>
      <w:rPr>
        <w:rFonts w:hint="default"/>
        <w:b/>
        <w:sz w:val="24"/>
      </w:rPr>
    </w:lvl>
    <w:lvl w:ilvl="3">
      <w:start w:val="1"/>
      <w:numFmt w:val="decimal"/>
      <w:lvlText w:val="%1.%2.%3.%4."/>
      <w:lvlJc w:val="left"/>
      <w:pPr>
        <w:ind w:left="3720" w:hanging="720"/>
      </w:pPr>
      <w:rPr>
        <w:rFonts w:hint="default"/>
        <w:b/>
        <w:sz w:val="24"/>
      </w:rPr>
    </w:lvl>
    <w:lvl w:ilvl="4">
      <w:start w:val="1"/>
      <w:numFmt w:val="decimal"/>
      <w:lvlText w:val="%1.%2.%3.%4.%5."/>
      <w:lvlJc w:val="left"/>
      <w:pPr>
        <w:ind w:left="5080" w:hanging="1080"/>
      </w:pPr>
      <w:rPr>
        <w:rFonts w:hint="default"/>
        <w:b/>
        <w:sz w:val="24"/>
      </w:rPr>
    </w:lvl>
    <w:lvl w:ilvl="5">
      <w:start w:val="1"/>
      <w:numFmt w:val="decimal"/>
      <w:lvlText w:val="%1.%2.%3.%4.%5.%6."/>
      <w:lvlJc w:val="left"/>
      <w:pPr>
        <w:ind w:left="6080" w:hanging="1080"/>
      </w:pPr>
      <w:rPr>
        <w:rFonts w:hint="default"/>
        <w:b/>
        <w:sz w:val="24"/>
      </w:rPr>
    </w:lvl>
    <w:lvl w:ilvl="6">
      <w:start w:val="1"/>
      <w:numFmt w:val="decimal"/>
      <w:lvlText w:val="%1.%2.%3.%4.%5.%6.%7."/>
      <w:lvlJc w:val="left"/>
      <w:pPr>
        <w:ind w:left="7440" w:hanging="1440"/>
      </w:pPr>
      <w:rPr>
        <w:rFonts w:hint="default"/>
        <w:b/>
        <w:sz w:val="24"/>
      </w:rPr>
    </w:lvl>
    <w:lvl w:ilvl="7">
      <w:start w:val="1"/>
      <w:numFmt w:val="decimal"/>
      <w:lvlText w:val="%1.%2.%3.%4.%5.%6.%7.%8."/>
      <w:lvlJc w:val="left"/>
      <w:pPr>
        <w:ind w:left="8440" w:hanging="1440"/>
      </w:pPr>
      <w:rPr>
        <w:rFonts w:hint="default"/>
        <w:b/>
        <w:sz w:val="24"/>
      </w:rPr>
    </w:lvl>
    <w:lvl w:ilvl="8">
      <w:start w:val="1"/>
      <w:numFmt w:val="decimal"/>
      <w:lvlText w:val="%1.%2.%3.%4.%5.%6.%7.%8.%9."/>
      <w:lvlJc w:val="left"/>
      <w:pPr>
        <w:ind w:left="9800" w:hanging="1800"/>
      </w:pPr>
      <w:rPr>
        <w:rFonts w:hint="default"/>
        <w:b/>
        <w:sz w:val="24"/>
      </w:rPr>
    </w:lvl>
  </w:abstractNum>
  <w:abstractNum w:abstractNumId="1" w15:restartNumberingAfterBreak="0">
    <w:nsid w:val="0B637B2E"/>
    <w:multiLevelType w:val="hybridMultilevel"/>
    <w:tmpl w:val="33128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0223F"/>
    <w:multiLevelType w:val="multilevel"/>
    <w:tmpl w:val="CCFA3F3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C615E3"/>
    <w:multiLevelType w:val="hybridMultilevel"/>
    <w:tmpl w:val="9B405BB4"/>
    <w:lvl w:ilvl="0" w:tplc="DF544474">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4" w15:restartNumberingAfterBreak="0">
    <w:nsid w:val="127E23FD"/>
    <w:multiLevelType w:val="multilevel"/>
    <w:tmpl w:val="D8D2AEB6"/>
    <w:lvl w:ilvl="0">
      <w:start w:val="1"/>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12D82B67"/>
    <w:multiLevelType w:val="multilevel"/>
    <w:tmpl w:val="8B92D3A2"/>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2825DB"/>
    <w:multiLevelType w:val="multilevel"/>
    <w:tmpl w:val="1674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1F5CE8"/>
    <w:multiLevelType w:val="hybridMultilevel"/>
    <w:tmpl w:val="4C76C688"/>
    <w:lvl w:ilvl="0" w:tplc="C9962E5E">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0" w15:restartNumberingAfterBreak="0">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34166479"/>
    <w:multiLevelType w:val="hybridMultilevel"/>
    <w:tmpl w:val="F0B29836"/>
    <w:lvl w:ilvl="0" w:tplc="6F022E2E">
      <w:numFmt w:val="bullet"/>
      <w:lvlText w:val=""/>
      <w:lvlJc w:val="left"/>
      <w:pPr>
        <w:ind w:left="1065" w:hanging="360"/>
      </w:pPr>
      <w:rPr>
        <w:rFonts w:ascii="Symbol" w:eastAsia="Calibri"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2" w15:restartNumberingAfterBreak="0">
    <w:nsid w:val="43597C55"/>
    <w:multiLevelType w:val="hybridMultilevel"/>
    <w:tmpl w:val="3EF0D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A40EE3"/>
    <w:multiLevelType w:val="hybridMultilevel"/>
    <w:tmpl w:val="925E8930"/>
    <w:lvl w:ilvl="0" w:tplc="527E008E">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9" w15:restartNumberingAfterBreak="0">
    <w:nsid w:val="72836F4E"/>
    <w:multiLevelType w:val="hybridMultilevel"/>
    <w:tmpl w:val="AD0E93C0"/>
    <w:lvl w:ilvl="0" w:tplc="B4C6C6F8">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7"/>
  </w:num>
  <w:num w:numId="3">
    <w:abstractNumId w:val="5"/>
  </w:num>
  <w:num w:numId="4">
    <w:abstractNumId w:val="4"/>
  </w:num>
  <w:num w:numId="5">
    <w:abstractNumId w:val="0"/>
  </w:num>
  <w:num w:numId="6">
    <w:abstractNumId w:val="6"/>
  </w:num>
  <w:num w:numId="7">
    <w:abstractNumId w:val="7"/>
  </w:num>
  <w:num w:numId="8">
    <w:abstractNumId w:val="12"/>
  </w:num>
  <w:num w:numId="9">
    <w:abstractNumId w:val="9"/>
  </w:num>
  <w:num w:numId="10">
    <w:abstractNumId w:val="15"/>
  </w:num>
  <w:num w:numId="11">
    <w:abstractNumId w:val="8"/>
  </w:num>
  <w:num w:numId="12">
    <w:abstractNumId w:val="14"/>
  </w:num>
  <w:num w:numId="13">
    <w:abstractNumId w:val="13"/>
  </w:num>
  <w:num w:numId="14">
    <w:abstractNumId w:val="10"/>
  </w:num>
  <w:num w:numId="15">
    <w:abstractNumId w:val="19"/>
  </w:num>
  <w:num w:numId="16">
    <w:abstractNumId w:val="16"/>
  </w:num>
  <w:num w:numId="17">
    <w:abstractNumId w:val="11"/>
  </w:num>
  <w:num w:numId="18">
    <w:abstractNumId w:val="1"/>
  </w:num>
  <w:num w:numId="19">
    <w:abstractNumId w:val="2"/>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11"/>
    <w:rsid w:val="00002711"/>
    <w:rsid w:val="00005C63"/>
    <w:rsid w:val="0002175D"/>
    <w:rsid w:val="00024070"/>
    <w:rsid w:val="00034975"/>
    <w:rsid w:val="0004417C"/>
    <w:rsid w:val="000443D9"/>
    <w:rsid w:val="0004488F"/>
    <w:rsid w:val="00045113"/>
    <w:rsid w:val="00060B05"/>
    <w:rsid w:val="00060E21"/>
    <w:rsid w:val="0006156D"/>
    <w:rsid w:val="00076BF5"/>
    <w:rsid w:val="00096D02"/>
    <w:rsid w:val="000A3CFD"/>
    <w:rsid w:val="000A6BF8"/>
    <w:rsid w:val="000A7866"/>
    <w:rsid w:val="000B18C7"/>
    <w:rsid w:val="000B19C3"/>
    <w:rsid w:val="000B2F07"/>
    <w:rsid w:val="000C589E"/>
    <w:rsid w:val="000E0E95"/>
    <w:rsid w:val="000F322B"/>
    <w:rsid w:val="000F33A3"/>
    <w:rsid w:val="000F73B8"/>
    <w:rsid w:val="00102FC6"/>
    <w:rsid w:val="001155C7"/>
    <w:rsid w:val="00122358"/>
    <w:rsid w:val="00123829"/>
    <w:rsid w:val="001310F2"/>
    <w:rsid w:val="00134AD9"/>
    <w:rsid w:val="00147EB8"/>
    <w:rsid w:val="00150D93"/>
    <w:rsid w:val="00151788"/>
    <w:rsid w:val="001568EC"/>
    <w:rsid w:val="0015725D"/>
    <w:rsid w:val="00163204"/>
    <w:rsid w:val="0016423B"/>
    <w:rsid w:val="001756E6"/>
    <w:rsid w:val="00177044"/>
    <w:rsid w:val="001A0A93"/>
    <w:rsid w:val="001B200A"/>
    <w:rsid w:val="001B37E4"/>
    <w:rsid w:val="001C6802"/>
    <w:rsid w:val="001C7423"/>
    <w:rsid w:val="001D0BFF"/>
    <w:rsid w:val="001D346A"/>
    <w:rsid w:val="001E125C"/>
    <w:rsid w:val="001E7F2B"/>
    <w:rsid w:val="00204910"/>
    <w:rsid w:val="00205218"/>
    <w:rsid w:val="00210A5B"/>
    <w:rsid w:val="00213A63"/>
    <w:rsid w:val="0023627C"/>
    <w:rsid w:val="00244BDE"/>
    <w:rsid w:val="0025136F"/>
    <w:rsid w:val="0025377E"/>
    <w:rsid w:val="002610AF"/>
    <w:rsid w:val="00276A10"/>
    <w:rsid w:val="00281E0C"/>
    <w:rsid w:val="00286CE9"/>
    <w:rsid w:val="002A2F94"/>
    <w:rsid w:val="002B40BC"/>
    <w:rsid w:val="002B62E9"/>
    <w:rsid w:val="002C01C3"/>
    <w:rsid w:val="002C589D"/>
    <w:rsid w:val="002C6E0B"/>
    <w:rsid w:val="002D2E6A"/>
    <w:rsid w:val="002F2BA0"/>
    <w:rsid w:val="002F3D86"/>
    <w:rsid w:val="00304012"/>
    <w:rsid w:val="0031031A"/>
    <w:rsid w:val="003132E0"/>
    <w:rsid w:val="003140B4"/>
    <w:rsid w:val="0032183C"/>
    <w:rsid w:val="00344B91"/>
    <w:rsid w:val="00352B4F"/>
    <w:rsid w:val="0035392A"/>
    <w:rsid w:val="00354059"/>
    <w:rsid w:val="003609D6"/>
    <w:rsid w:val="0036208E"/>
    <w:rsid w:val="00364097"/>
    <w:rsid w:val="00364706"/>
    <w:rsid w:val="00367C27"/>
    <w:rsid w:val="003752F3"/>
    <w:rsid w:val="0038722F"/>
    <w:rsid w:val="00391ACD"/>
    <w:rsid w:val="00397DF8"/>
    <w:rsid w:val="003A1406"/>
    <w:rsid w:val="003A4BD4"/>
    <w:rsid w:val="003A7B59"/>
    <w:rsid w:val="003E0E26"/>
    <w:rsid w:val="003E1E8A"/>
    <w:rsid w:val="003E4009"/>
    <w:rsid w:val="003E4F0F"/>
    <w:rsid w:val="003F0D95"/>
    <w:rsid w:val="003F581D"/>
    <w:rsid w:val="003F675B"/>
    <w:rsid w:val="003F6A94"/>
    <w:rsid w:val="004126CC"/>
    <w:rsid w:val="0042143E"/>
    <w:rsid w:val="00433BB6"/>
    <w:rsid w:val="0045126C"/>
    <w:rsid w:val="00455636"/>
    <w:rsid w:val="00466450"/>
    <w:rsid w:val="0046683B"/>
    <w:rsid w:val="0046719C"/>
    <w:rsid w:val="004702B6"/>
    <w:rsid w:val="004717D7"/>
    <w:rsid w:val="004810A4"/>
    <w:rsid w:val="00485758"/>
    <w:rsid w:val="004928EE"/>
    <w:rsid w:val="004935AB"/>
    <w:rsid w:val="00495A6D"/>
    <w:rsid w:val="004A2FCE"/>
    <w:rsid w:val="004B5CA6"/>
    <w:rsid w:val="004B72A3"/>
    <w:rsid w:val="004C5D75"/>
    <w:rsid w:val="004D0A1F"/>
    <w:rsid w:val="004F4B0E"/>
    <w:rsid w:val="005056AC"/>
    <w:rsid w:val="00516D22"/>
    <w:rsid w:val="00517018"/>
    <w:rsid w:val="00523088"/>
    <w:rsid w:val="005237E8"/>
    <w:rsid w:val="00531103"/>
    <w:rsid w:val="0053594B"/>
    <w:rsid w:val="00551425"/>
    <w:rsid w:val="005608C3"/>
    <w:rsid w:val="00561597"/>
    <w:rsid w:val="00562C9E"/>
    <w:rsid w:val="00566503"/>
    <w:rsid w:val="0057331E"/>
    <w:rsid w:val="005825A8"/>
    <w:rsid w:val="005878A6"/>
    <w:rsid w:val="00590244"/>
    <w:rsid w:val="005B0A43"/>
    <w:rsid w:val="005B3C7B"/>
    <w:rsid w:val="005C00E1"/>
    <w:rsid w:val="005C06A1"/>
    <w:rsid w:val="005C2BDD"/>
    <w:rsid w:val="005C3A8F"/>
    <w:rsid w:val="005D54FB"/>
    <w:rsid w:val="005E3E63"/>
    <w:rsid w:val="00602340"/>
    <w:rsid w:val="006038C7"/>
    <w:rsid w:val="006110DF"/>
    <w:rsid w:val="006116F1"/>
    <w:rsid w:val="0061398B"/>
    <w:rsid w:val="00627154"/>
    <w:rsid w:val="0064181F"/>
    <w:rsid w:val="00643394"/>
    <w:rsid w:val="006531F7"/>
    <w:rsid w:val="006573B8"/>
    <w:rsid w:val="006575F7"/>
    <w:rsid w:val="00662CB7"/>
    <w:rsid w:val="00672171"/>
    <w:rsid w:val="006741C9"/>
    <w:rsid w:val="0067522C"/>
    <w:rsid w:val="006835D9"/>
    <w:rsid w:val="0069269C"/>
    <w:rsid w:val="006B05E8"/>
    <w:rsid w:val="006B0AF5"/>
    <w:rsid w:val="006B0CA9"/>
    <w:rsid w:val="006B1004"/>
    <w:rsid w:val="006C3611"/>
    <w:rsid w:val="006D46DD"/>
    <w:rsid w:val="006E28DF"/>
    <w:rsid w:val="006F42A1"/>
    <w:rsid w:val="00704CA1"/>
    <w:rsid w:val="00710273"/>
    <w:rsid w:val="00711DC4"/>
    <w:rsid w:val="00712BB9"/>
    <w:rsid w:val="0071764C"/>
    <w:rsid w:val="00717963"/>
    <w:rsid w:val="00724C4B"/>
    <w:rsid w:val="007274A6"/>
    <w:rsid w:val="00734B08"/>
    <w:rsid w:val="00735E9C"/>
    <w:rsid w:val="0073678C"/>
    <w:rsid w:val="00750A20"/>
    <w:rsid w:val="00754B8D"/>
    <w:rsid w:val="00754D64"/>
    <w:rsid w:val="00780F4E"/>
    <w:rsid w:val="00783D90"/>
    <w:rsid w:val="0078653B"/>
    <w:rsid w:val="007923FA"/>
    <w:rsid w:val="00792FB7"/>
    <w:rsid w:val="00797F65"/>
    <w:rsid w:val="007A2B5D"/>
    <w:rsid w:val="007B3F34"/>
    <w:rsid w:val="007B697E"/>
    <w:rsid w:val="007B731B"/>
    <w:rsid w:val="007C739F"/>
    <w:rsid w:val="007D6F06"/>
    <w:rsid w:val="007E188F"/>
    <w:rsid w:val="007E382B"/>
    <w:rsid w:val="007E39C5"/>
    <w:rsid w:val="007E7F9E"/>
    <w:rsid w:val="00800F23"/>
    <w:rsid w:val="00810D4C"/>
    <w:rsid w:val="00811CDE"/>
    <w:rsid w:val="00813022"/>
    <w:rsid w:val="00814449"/>
    <w:rsid w:val="00814AC5"/>
    <w:rsid w:val="0081672A"/>
    <w:rsid w:val="008178CC"/>
    <w:rsid w:val="00820CA6"/>
    <w:rsid w:val="008210CD"/>
    <w:rsid w:val="008226F8"/>
    <w:rsid w:val="00822ACF"/>
    <w:rsid w:val="00831D08"/>
    <w:rsid w:val="0084397B"/>
    <w:rsid w:val="008465E2"/>
    <w:rsid w:val="008620A4"/>
    <w:rsid w:val="00862472"/>
    <w:rsid w:val="00875920"/>
    <w:rsid w:val="0087732A"/>
    <w:rsid w:val="00880D67"/>
    <w:rsid w:val="00893396"/>
    <w:rsid w:val="008A567D"/>
    <w:rsid w:val="008B2A56"/>
    <w:rsid w:val="008B6135"/>
    <w:rsid w:val="008B62D0"/>
    <w:rsid w:val="008C0063"/>
    <w:rsid w:val="008C24BA"/>
    <w:rsid w:val="008C5B11"/>
    <w:rsid w:val="008D39B6"/>
    <w:rsid w:val="008D6327"/>
    <w:rsid w:val="008E46F8"/>
    <w:rsid w:val="008E5507"/>
    <w:rsid w:val="009041C8"/>
    <w:rsid w:val="00904FA3"/>
    <w:rsid w:val="009057D7"/>
    <w:rsid w:val="0091725C"/>
    <w:rsid w:val="009364E2"/>
    <w:rsid w:val="00940027"/>
    <w:rsid w:val="00942338"/>
    <w:rsid w:val="00945825"/>
    <w:rsid w:val="00953C10"/>
    <w:rsid w:val="0096056F"/>
    <w:rsid w:val="00960E6C"/>
    <w:rsid w:val="00961CE2"/>
    <w:rsid w:val="009627CB"/>
    <w:rsid w:val="009654B7"/>
    <w:rsid w:val="00973906"/>
    <w:rsid w:val="00973C4E"/>
    <w:rsid w:val="00977CA3"/>
    <w:rsid w:val="009900A8"/>
    <w:rsid w:val="00992A15"/>
    <w:rsid w:val="009B1F13"/>
    <w:rsid w:val="009B5414"/>
    <w:rsid w:val="009C7544"/>
    <w:rsid w:val="009D183C"/>
    <w:rsid w:val="009D4C84"/>
    <w:rsid w:val="009E2E83"/>
    <w:rsid w:val="009E5168"/>
    <w:rsid w:val="009E76A2"/>
    <w:rsid w:val="00A016CF"/>
    <w:rsid w:val="00A025FD"/>
    <w:rsid w:val="00A0561C"/>
    <w:rsid w:val="00A0671F"/>
    <w:rsid w:val="00A226B4"/>
    <w:rsid w:val="00A22F79"/>
    <w:rsid w:val="00A31A3F"/>
    <w:rsid w:val="00A37202"/>
    <w:rsid w:val="00A449A2"/>
    <w:rsid w:val="00A549F3"/>
    <w:rsid w:val="00A54F10"/>
    <w:rsid w:val="00A55075"/>
    <w:rsid w:val="00A56B9C"/>
    <w:rsid w:val="00A60CCB"/>
    <w:rsid w:val="00A63833"/>
    <w:rsid w:val="00A64760"/>
    <w:rsid w:val="00A6702E"/>
    <w:rsid w:val="00A773AE"/>
    <w:rsid w:val="00AA74E5"/>
    <w:rsid w:val="00AB6696"/>
    <w:rsid w:val="00AD2B92"/>
    <w:rsid w:val="00AD671E"/>
    <w:rsid w:val="00AE2691"/>
    <w:rsid w:val="00AF1504"/>
    <w:rsid w:val="00B03EF3"/>
    <w:rsid w:val="00B163EE"/>
    <w:rsid w:val="00B17B6A"/>
    <w:rsid w:val="00B2452C"/>
    <w:rsid w:val="00B26FCA"/>
    <w:rsid w:val="00B334F6"/>
    <w:rsid w:val="00B3483D"/>
    <w:rsid w:val="00B34DE6"/>
    <w:rsid w:val="00B3597C"/>
    <w:rsid w:val="00B35FD4"/>
    <w:rsid w:val="00B37F68"/>
    <w:rsid w:val="00B41E46"/>
    <w:rsid w:val="00B44D78"/>
    <w:rsid w:val="00B45048"/>
    <w:rsid w:val="00B4614D"/>
    <w:rsid w:val="00B60B7C"/>
    <w:rsid w:val="00B64C21"/>
    <w:rsid w:val="00B83C0E"/>
    <w:rsid w:val="00B87545"/>
    <w:rsid w:val="00BA3ACD"/>
    <w:rsid w:val="00BB2356"/>
    <w:rsid w:val="00BB240E"/>
    <w:rsid w:val="00BB45E2"/>
    <w:rsid w:val="00BB52F7"/>
    <w:rsid w:val="00BB762A"/>
    <w:rsid w:val="00BC2F74"/>
    <w:rsid w:val="00BC6153"/>
    <w:rsid w:val="00BE1370"/>
    <w:rsid w:val="00BE3A75"/>
    <w:rsid w:val="00BE3E8A"/>
    <w:rsid w:val="00BE5E1A"/>
    <w:rsid w:val="00C02291"/>
    <w:rsid w:val="00C02FC8"/>
    <w:rsid w:val="00C0728A"/>
    <w:rsid w:val="00C10786"/>
    <w:rsid w:val="00C13705"/>
    <w:rsid w:val="00C21387"/>
    <w:rsid w:val="00C25B93"/>
    <w:rsid w:val="00C36FB8"/>
    <w:rsid w:val="00C46A09"/>
    <w:rsid w:val="00C54AFB"/>
    <w:rsid w:val="00C572A4"/>
    <w:rsid w:val="00C6031A"/>
    <w:rsid w:val="00C60B07"/>
    <w:rsid w:val="00C616DA"/>
    <w:rsid w:val="00C9005B"/>
    <w:rsid w:val="00C914B3"/>
    <w:rsid w:val="00CC0DFF"/>
    <w:rsid w:val="00CC2F7B"/>
    <w:rsid w:val="00CC491F"/>
    <w:rsid w:val="00CD0E4B"/>
    <w:rsid w:val="00CD79BF"/>
    <w:rsid w:val="00CE1E02"/>
    <w:rsid w:val="00CE333B"/>
    <w:rsid w:val="00CE566B"/>
    <w:rsid w:val="00CE5A71"/>
    <w:rsid w:val="00CF0F3D"/>
    <w:rsid w:val="00CF3B87"/>
    <w:rsid w:val="00CF6B9E"/>
    <w:rsid w:val="00D00170"/>
    <w:rsid w:val="00D00B69"/>
    <w:rsid w:val="00D02B33"/>
    <w:rsid w:val="00D06DDF"/>
    <w:rsid w:val="00D07B76"/>
    <w:rsid w:val="00D34F9C"/>
    <w:rsid w:val="00D40886"/>
    <w:rsid w:val="00D42202"/>
    <w:rsid w:val="00D5253B"/>
    <w:rsid w:val="00D6160C"/>
    <w:rsid w:val="00D776F9"/>
    <w:rsid w:val="00D95A24"/>
    <w:rsid w:val="00DA3458"/>
    <w:rsid w:val="00DB00B9"/>
    <w:rsid w:val="00DB5952"/>
    <w:rsid w:val="00DC5A84"/>
    <w:rsid w:val="00DC6A69"/>
    <w:rsid w:val="00DE2995"/>
    <w:rsid w:val="00DE41D5"/>
    <w:rsid w:val="00DF1F72"/>
    <w:rsid w:val="00DF7053"/>
    <w:rsid w:val="00E03398"/>
    <w:rsid w:val="00E10FE3"/>
    <w:rsid w:val="00E12694"/>
    <w:rsid w:val="00E13C6A"/>
    <w:rsid w:val="00E1775B"/>
    <w:rsid w:val="00E20745"/>
    <w:rsid w:val="00E2241F"/>
    <w:rsid w:val="00E23A54"/>
    <w:rsid w:val="00E24387"/>
    <w:rsid w:val="00E37617"/>
    <w:rsid w:val="00E40B72"/>
    <w:rsid w:val="00E40EE6"/>
    <w:rsid w:val="00E52EFC"/>
    <w:rsid w:val="00E62D16"/>
    <w:rsid w:val="00E63C09"/>
    <w:rsid w:val="00E7471F"/>
    <w:rsid w:val="00E9053C"/>
    <w:rsid w:val="00EA79CD"/>
    <w:rsid w:val="00EB11AD"/>
    <w:rsid w:val="00EB351A"/>
    <w:rsid w:val="00EB7277"/>
    <w:rsid w:val="00EB72DE"/>
    <w:rsid w:val="00EC0D64"/>
    <w:rsid w:val="00ED71D2"/>
    <w:rsid w:val="00ED79A9"/>
    <w:rsid w:val="00EF73C8"/>
    <w:rsid w:val="00EF7C5C"/>
    <w:rsid w:val="00EF7EBD"/>
    <w:rsid w:val="00F00B4F"/>
    <w:rsid w:val="00F01A48"/>
    <w:rsid w:val="00F020C7"/>
    <w:rsid w:val="00F063C7"/>
    <w:rsid w:val="00F175DB"/>
    <w:rsid w:val="00F20BAE"/>
    <w:rsid w:val="00F21CCA"/>
    <w:rsid w:val="00F237FB"/>
    <w:rsid w:val="00F26D11"/>
    <w:rsid w:val="00F33722"/>
    <w:rsid w:val="00F808C9"/>
    <w:rsid w:val="00FA1BE6"/>
    <w:rsid w:val="00FB14AD"/>
    <w:rsid w:val="00FB4EEA"/>
    <w:rsid w:val="00FE47A2"/>
    <w:rsid w:val="00FE6A4E"/>
    <w:rsid w:val="00FF0C09"/>
    <w:rsid w:val="00FF473B"/>
    <w:rsid w:val="00FF7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5C410"/>
  <w15:docId w15:val="{86C5BD90-AA5E-4436-9AB7-FB63411F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AF5"/>
    <w:rPr>
      <w:rFonts w:ascii="Calibri" w:eastAsia="Calibri" w:hAnsi="Calibri" w:cs="Times New Roman"/>
    </w:rPr>
  </w:style>
  <w:style w:type="paragraph" w:styleId="1">
    <w:name w:val="heading 1"/>
    <w:basedOn w:val="a"/>
    <w:next w:val="a"/>
    <w:link w:val="10"/>
    <w:uiPriority w:val="9"/>
    <w:qFormat/>
    <w:rsid w:val="00E62D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25B9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0AF5"/>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8178CC"/>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8178CC"/>
    <w:rPr>
      <w:rFonts w:ascii="Calibri" w:eastAsia="Calibri" w:hAnsi="Calibri" w:cs="Times New Roman"/>
    </w:rPr>
  </w:style>
  <w:style w:type="paragraph" w:styleId="a6">
    <w:name w:val="No Spacing"/>
    <w:aliases w:val="Без интервала21,для таблиц,Без интервала2,No Spacing,Без интервала11,Без интервала111,No Spacing1,No Spacing11,Без интервала3"/>
    <w:link w:val="a7"/>
    <w:uiPriority w:val="1"/>
    <w:qFormat/>
    <w:rsid w:val="00B3483D"/>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B3483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7">
    <w:name w:val="Без интервала Знак"/>
    <w:aliases w:val="Без интервала21 Знак,для таблиц Знак,Без интервала2 Знак,No Spacing Знак,Без интервала11 Знак,Без интервала111 Знак,No Spacing1 Знак,No Spacing11 Знак,Без интервала3 Знак"/>
    <w:basedOn w:val="a0"/>
    <w:link w:val="a6"/>
    <w:uiPriority w:val="1"/>
    <w:rsid w:val="00B3483D"/>
    <w:rPr>
      <w:rFonts w:ascii="Calibri" w:eastAsia="Arial" w:hAnsi="Calibri" w:cs="Times New Roman"/>
      <w:kern w:val="1"/>
      <w:lang w:eastAsia="ar-SA"/>
    </w:rPr>
  </w:style>
  <w:style w:type="paragraph" w:customStyle="1" w:styleId="Normalunindented">
    <w:name w:val="Normal unindented"/>
    <w:aliases w:val="Обычный Без отступа"/>
    <w:qFormat/>
    <w:rsid w:val="002610AF"/>
    <w:pPr>
      <w:spacing w:before="120" w:after="120"/>
      <w:jc w:val="both"/>
    </w:pPr>
    <w:rPr>
      <w:rFonts w:ascii="Times New Roman" w:eastAsia="Times New Roman" w:hAnsi="Times New Roman" w:cs="Times New Roman"/>
      <w:lang w:eastAsia="ru-RU"/>
    </w:rPr>
  </w:style>
  <w:style w:type="character" w:customStyle="1" w:styleId="fontstyle01">
    <w:name w:val="fontstyle01"/>
    <w:basedOn w:val="a0"/>
    <w:rsid w:val="00CC2F7B"/>
    <w:rPr>
      <w:rFonts w:ascii="Times New Roman" w:hAnsi="Times New Roman" w:cs="Times New Roman" w:hint="default"/>
      <w:b w:val="0"/>
      <w:bCs w:val="0"/>
      <w:i w:val="0"/>
      <w:iCs w:val="0"/>
      <w:color w:val="000000"/>
      <w:sz w:val="24"/>
      <w:szCs w:val="24"/>
    </w:rPr>
  </w:style>
  <w:style w:type="character" w:customStyle="1" w:styleId="10">
    <w:name w:val="Заголовок 1 Знак"/>
    <w:basedOn w:val="a0"/>
    <w:link w:val="1"/>
    <w:uiPriority w:val="9"/>
    <w:rsid w:val="00E62D16"/>
    <w:rPr>
      <w:rFonts w:asciiTheme="majorHAnsi" w:eastAsiaTheme="majorEastAsia" w:hAnsiTheme="majorHAnsi" w:cstheme="majorBidi"/>
      <w:b/>
      <w:bCs/>
      <w:color w:val="365F91" w:themeColor="accent1" w:themeShade="BF"/>
      <w:sz w:val="28"/>
      <w:szCs w:val="28"/>
    </w:rPr>
  </w:style>
  <w:style w:type="paragraph" w:styleId="a8">
    <w:name w:val="footnote text"/>
    <w:basedOn w:val="a"/>
    <w:link w:val="a9"/>
    <w:uiPriority w:val="99"/>
    <w:unhideWhenUsed/>
    <w:rsid w:val="00A60CCB"/>
    <w:rPr>
      <w:sz w:val="20"/>
      <w:szCs w:val="20"/>
    </w:rPr>
  </w:style>
  <w:style w:type="character" w:customStyle="1" w:styleId="a9">
    <w:name w:val="Текст сноски Знак"/>
    <w:basedOn w:val="a0"/>
    <w:link w:val="a8"/>
    <w:uiPriority w:val="99"/>
    <w:rsid w:val="00A60CCB"/>
    <w:rPr>
      <w:rFonts w:ascii="Calibri" w:eastAsia="Calibri" w:hAnsi="Calibri" w:cs="Times New Roman"/>
      <w:sz w:val="20"/>
      <w:szCs w:val="20"/>
    </w:rPr>
  </w:style>
  <w:style w:type="character" w:styleId="aa">
    <w:name w:val="footnote reference"/>
    <w:uiPriority w:val="99"/>
    <w:semiHidden/>
    <w:unhideWhenUsed/>
    <w:rsid w:val="00A60CCB"/>
    <w:rPr>
      <w:vertAlign w:val="superscript"/>
    </w:rPr>
  </w:style>
  <w:style w:type="paragraph" w:styleId="ab">
    <w:name w:val="Balloon Text"/>
    <w:basedOn w:val="a"/>
    <w:link w:val="ac"/>
    <w:uiPriority w:val="99"/>
    <w:semiHidden/>
    <w:unhideWhenUsed/>
    <w:rsid w:val="00213A6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13A63"/>
    <w:rPr>
      <w:rFonts w:ascii="Tahoma" w:eastAsia="Calibri" w:hAnsi="Tahoma" w:cs="Tahoma"/>
      <w:sz w:val="16"/>
      <w:szCs w:val="16"/>
    </w:rPr>
  </w:style>
  <w:style w:type="table" w:styleId="ad">
    <w:name w:val="Table Grid"/>
    <w:basedOn w:val="a1"/>
    <w:uiPriority w:val="39"/>
    <w:rsid w:val="00213A6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itle"/>
    <w:basedOn w:val="a"/>
    <w:link w:val="af"/>
    <w:qFormat/>
    <w:rsid w:val="000F73B8"/>
    <w:pPr>
      <w:spacing w:after="0" w:line="240" w:lineRule="auto"/>
      <w:jc w:val="center"/>
    </w:pPr>
    <w:rPr>
      <w:rFonts w:ascii="Times New Roman" w:eastAsia="Times New Roman" w:hAnsi="Times New Roman"/>
      <w:b/>
      <w:sz w:val="24"/>
      <w:szCs w:val="20"/>
      <w:lang w:eastAsia="ru-RU"/>
    </w:rPr>
  </w:style>
  <w:style w:type="character" w:customStyle="1" w:styleId="af">
    <w:name w:val="Заголовок Знак"/>
    <w:basedOn w:val="a0"/>
    <w:link w:val="ae"/>
    <w:rsid w:val="000F73B8"/>
    <w:rPr>
      <w:rFonts w:ascii="Times New Roman" w:eastAsia="Times New Roman" w:hAnsi="Times New Roman" w:cs="Times New Roman"/>
      <w:b/>
      <w:sz w:val="24"/>
      <w:szCs w:val="20"/>
      <w:lang w:eastAsia="ru-RU"/>
    </w:rPr>
  </w:style>
  <w:style w:type="paragraph" w:customStyle="1" w:styleId="ConsPlusNormal">
    <w:name w:val="ConsPlusNormal"/>
    <w:link w:val="ConsPlusNormal0"/>
    <w:qFormat/>
    <w:rsid w:val="000F73B8"/>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0F73B8"/>
    <w:rPr>
      <w:rFonts w:ascii="Arial" w:eastAsia="Times New Roman" w:hAnsi="Arial" w:cs="Arial"/>
      <w:lang w:eastAsia="ru-RU"/>
    </w:rPr>
  </w:style>
  <w:style w:type="character" w:customStyle="1" w:styleId="20">
    <w:name w:val="Заголовок 2 Знак"/>
    <w:basedOn w:val="a0"/>
    <w:link w:val="2"/>
    <w:uiPriority w:val="9"/>
    <w:semiHidden/>
    <w:rsid w:val="00C25B93"/>
    <w:rPr>
      <w:rFonts w:asciiTheme="majorHAnsi" w:eastAsiaTheme="majorEastAsia" w:hAnsiTheme="majorHAnsi" w:cstheme="majorBidi"/>
      <w:b/>
      <w:bCs/>
      <w:color w:val="4F81BD" w:themeColor="accent1"/>
      <w:sz w:val="26"/>
      <w:szCs w:val="26"/>
    </w:rPr>
  </w:style>
  <w:style w:type="paragraph" w:customStyle="1" w:styleId="formattext">
    <w:name w:val="formattext"/>
    <w:basedOn w:val="a"/>
    <w:rsid w:val="00C25B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8B62D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semiHidden/>
    <w:unhideWhenUsed/>
    <w:rsid w:val="00893396"/>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893396"/>
    <w:rPr>
      <w:rFonts w:ascii="Calibri" w:eastAsia="Calibri" w:hAnsi="Calibri" w:cs="Times New Roman"/>
    </w:rPr>
  </w:style>
  <w:style w:type="paragraph" w:styleId="af2">
    <w:name w:val="footer"/>
    <w:basedOn w:val="a"/>
    <w:link w:val="af3"/>
    <w:unhideWhenUsed/>
    <w:rsid w:val="00893396"/>
    <w:pPr>
      <w:tabs>
        <w:tab w:val="center" w:pos="4677"/>
        <w:tab w:val="right" w:pos="9355"/>
      </w:tabs>
      <w:spacing w:after="0" w:line="240" w:lineRule="auto"/>
    </w:pPr>
  </w:style>
  <w:style w:type="character" w:customStyle="1" w:styleId="af3">
    <w:name w:val="Нижний колонтитул Знак"/>
    <w:basedOn w:val="a0"/>
    <w:link w:val="af2"/>
    <w:rsid w:val="00893396"/>
    <w:rPr>
      <w:rFonts w:ascii="Calibri" w:eastAsia="Calibri" w:hAnsi="Calibri" w:cs="Times New Roman"/>
    </w:rPr>
  </w:style>
  <w:style w:type="paragraph" w:styleId="af4">
    <w:name w:val="Body Text"/>
    <w:basedOn w:val="a"/>
    <w:link w:val="af5"/>
    <w:unhideWhenUsed/>
    <w:rsid w:val="00783D90"/>
    <w:pPr>
      <w:tabs>
        <w:tab w:val="left" w:pos="709"/>
      </w:tabs>
      <w:spacing w:after="120" w:line="240" w:lineRule="auto"/>
      <w:jc w:val="both"/>
    </w:pPr>
    <w:rPr>
      <w:rFonts w:ascii="Times New Roman" w:eastAsiaTheme="minorEastAsia" w:hAnsi="Times New Roman" w:cstheme="minorBidi"/>
      <w:sz w:val="26"/>
      <w:lang w:eastAsia="ru-RU"/>
    </w:rPr>
  </w:style>
  <w:style w:type="character" w:customStyle="1" w:styleId="af5">
    <w:name w:val="Основной текст Знак"/>
    <w:basedOn w:val="a0"/>
    <w:link w:val="af4"/>
    <w:rsid w:val="00783D90"/>
    <w:rPr>
      <w:rFonts w:ascii="Times New Roman" w:eastAsiaTheme="minorEastAsia" w:hAnsi="Times New Roman"/>
      <w:sz w:val="26"/>
      <w:lang w:eastAsia="ru-RU"/>
    </w:rPr>
  </w:style>
  <w:style w:type="character" w:styleId="af6">
    <w:name w:val="page number"/>
    <w:basedOn w:val="a0"/>
    <w:rsid w:val="00783D90"/>
  </w:style>
  <w:style w:type="character" w:customStyle="1" w:styleId="Bodytext2Arial10pt">
    <w:name w:val="Body text (2) + Arial;10 pt"/>
    <w:basedOn w:val="a0"/>
    <w:rsid w:val="00C10786"/>
    <w:rPr>
      <w:rFonts w:ascii="Arial" w:eastAsia="Arial" w:hAnsi="Arial" w:cs="Arial"/>
      <w:color w:val="000000"/>
      <w:spacing w:val="0"/>
      <w:w w:val="100"/>
      <w:position w:val="0"/>
      <w:sz w:val="20"/>
      <w:szCs w:val="2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9048">
      <w:bodyDiv w:val="1"/>
      <w:marLeft w:val="0"/>
      <w:marRight w:val="0"/>
      <w:marTop w:val="0"/>
      <w:marBottom w:val="0"/>
      <w:divBdr>
        <w:top w:val="none" w:sz="0" w:space="0" w:color="auto"/>
        <w:left w:val="none" w:sz="0" w:space="0" w:color="auto"/>
        <w:bottom w:val="none" w:sz="0" w:space="0" w:color="auto"/>
        <w:right w:val="none" w:sz="0" w:space="0" w:color="auto"/>
      </w:divBdr>
    </w:div>
    <w:div w:id="312026264">
      <w:bodyDiv w:val="1"/>
      <w:marLeft w:val="0"/>
      <w:marRight w:val="0"/>
      <w:marTop w:val="0"/>
      <w:marBottom w:val="0"/>
      <w:divBdr>
        <w:top w:val="none" w:sz="0" w:space="0" w:color="auto"/>
        <w:left w:val="none" w:sz="0" w:space="0" w:color="auto"/>
        <w:bottom w:val="none" w:sz="0" w:space="0" w:color="auto"/>
        <w:right w:val="none" w:sz="0" w:space="0" w:color="auto"/>
      </w:divBdr>
    </w:div>
    <w:div w:id="1331715706">
      <w:bodyDiv w:val="1"/>
      <w:marLeft w:val="0"/>
      <w:marRight w:val="0"/>
      <w:marTop w:val="0"/>
      <w:marBottom w:val="0"/>
      <w:divBdr>
        <w:top w:val="none" w:sz="0" w:space="0" w:color="auto"/>
        <w:left w:val="none" w:sz="0" w:space="0" w:color="auto"/>
        <w:bottom w:val="none" w:sz="0" w:space="0" w:color="auto"/>
        <w:right w:val="none" w:sz="0" w:space="0" w:color="auto"/>
      </w:divBdr>
    </w:div>
    <w:div w:id="1434547918">
      <w:bodyDiv w:val="1"/>
      <w:marLeft w:val="0"/>
      <w:marRight w:val="0"/>
      <w:marTop w:val="0"/>
      <w:marBottom w:val="0"/>
      <w:divBdr>
        <w:top w:val="none" w:sz="0" w:space="0" w:color="auto"/>
        <w:left w:val="none" w:sz="0" w:space="0" w:color="auto"/>
        <w:bottom w:val="none" w:sz="0" w:space="0" w:color="auto"/>
        <w:right w:val="none" w:sz="0" w:space="0" w:color="auto"/>
      </w:divBdr>
    </w:div>
    <w:div w:id="1592618795">
      <w:bodyDiv w:val="1"/>
      <w:marLeft w:val="0"/>
      <w:marRight w:val="0"/>
      <w:marTop w:val="0"/>
      <w:marBottom w:val="0"/>
      <w:divBdr>
        <w:top w:val="none" w:sz="0" w:space="0" w:color="auto"/>
        <w:left w:val="none" w:sz="0" w:space="0" w:color="auto"/>
        <w:bottom w:val="none" w:sz="0" w:space="0" w:color="auto"/>
        <w:right w:val="none" w:sz="0" w:space="0" w:color="auto"/>
      </w:divBdr>
    </w:div>
    <w:div w:id="199013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47F83282E5E062BD950974D1CECC68CD46BB532C8DE6D743389AB176F6BE1C6B097DEA0827m421G" TargetMode="External"/><Relationship Id="rId18"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yperlink" Target="consultantplus://offline/ref=63D124540EF44AED73319B951D7019CCAF5BA30FE5CCA13FF70AC9983A9CFEA01FB8107854AFRDI" TargetMode="External"/><Relationship Id="rId17" Type="http://schemas.openxmlformats.org/officeDocument/2006/relationships/hyperlink" Target="consultantplus://offline/ref=F3A7A8AC01057172F91FD588875D82B8A490D2B66EE030D23C1F21492EU8W4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F3A7A8AC01057172F91FD588875D82B8A491D7B464EB30D23C1F21492E845AC3572464A58FEEA1DEU4WFE" TargetMode="External"/><Relationship Id="rId20" Type="http://schemas.openxmlformats.org/officeDocument/2006/relationships/hyperlink" Target="mailto:schola98@mail.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hyperlink" Target="consultantplus://offline/ref=1CA881BA0F27CEE7879E46C3F32528DD5F9BE35DE03C5D8DD57BDB124DE76D61A8D6D59885vBtBF" TargetMode="External"/><Relationship Id="rId23" Type="http://schemas.openxmlformats.org/officeDocument/2006/relationships/hyperlink" Target="https://torgi82.ru/" TargetMode="External"/><Relationship Id="rId28"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F8F0293D5752355A1271E2E069F9ED7FAB1738408B6000ACDAC4058187AA1FB5A87A53EFA82536D7MBOFF" TargetMode="External"/><Relationship Id="rId22" Type="http://schemas.openxmlformats.org/officeDocument/2006/relationships/hyperlink" Target="mailto:zakupki@voda.uu.ru" TargetMode="Externa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E06CC-D0E7-4594-80C7-808B71EDA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40</Pages>
  <Words>20000</Words>
  <Characters>114001</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dasha_s</dc:creator>
  <cp:lastModifiedBy>Сибалатуллина Роза Харисовна</cp:lastModifiedBy>
  <cp:revision>16</cp:revision>
  <cp:lastPrinted>2018-11-12T08:43:00Z</cp:lastPrinted>
  <dcterms:created xsi:type="dcterms:W3CDTF">2023-11-14T04:51:00Z</dcterms:created>
  <dcterms:modified xsi:type="dcterms:W3CDTF">2026-10-07T10:31:00Z</dcterms:modified>
</cp:coreProperties>
</file>