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3288"/>
      </w:tblGrid>
      <w:tr w:rsidR="004870AA" w:rsidRPr="005E3E63" w14:paraId="64757E1C" w14:textId="77777777" w:rsidTr="004870AA">
        <w:trPr>
          <w:trHeight w:val="413"/>
          <w:jc w:val="right"/>
        </w:trPr>
        <w:tc>
          <w:tcPr>
            <w:tcW w:w="0" w:type="auto"/>
            <w:hideMark/>
          </w:tcPr>
          <w:tbl>
            <w:tblPr>
              <w:tblW w:w="0" w:type="auto"/>
              <w:jc w:val="right"/>
              <w:tblLook w:val="01E0" w:firstRow="1" w:lastRow="1" w:firstColumn="1" w:lastColumn="1" w:noHBand="0" w:noVBand="0"/>
            </w:tblPr>
            <w:tblGrid>
              <w:gridCol w:w="3072"/>
            </w:tblGrid>
            <w:tr w:rsidR="004870AA" w:rsidRPr="00120D56" w14:paraId="50BDDD45" w14:textId="77777777" w:rsidTr="004870AA">
              <w:trPr>
                <w:trHeight w:val="413"/>
                <w:jc w:val="right"/>
              </w:trPr>
              <w:tc>
                <w:tcPr>
                  <w:tcW w:w="0" w:type="auto"/>
                  <w:vAlign w:val="bottom"/>
                  <w:hideMark/>
                </w:tcPr>
                <w:p w14:paraId="6AE43B25" w14:textId="77777777" w:rsidR="004870AA" w:rsidRPr="00120D56" w:rsidRDefault="004870AA" w:rsidP="004870AA">
                  <w:pPr>
                    <w:tabs>
                      <w:tab w:val="center" w:pos="4253"/>
                      <w:tab w:val="right" w:pos="9356"/>
                    </w:tabs>
                    <w:snapToGrid w:val="0"/>
                    <w:jc w:val="both"/>
                    <w:rPr>
                      <w:rFonts w:ascii="Times New Roman" w:hAnsi="Times New Roman"/>
                      <w:b/>
                      <w:szCs w:val="24"/>
                    </w:rPr>
                  </w:pPr>
                  <w:r w:rsidRPr="00120D56">
                    <w:rPr>
                      <w:rFonts w:ascii="Times New Roman" w:hAnsi="Times New Roman"/>
                      <w:b/>
                      <w:bCs/>
                      <w:szCs w:val="24"/>
                    </w:rPr>
                    <w:t>«УТВЕРЖДАЮ»</w:t>
                  </w:r>
                </w:p>
              </w:tc>
            </w:tr>
            <w:tr w:rsidR="004870AA" w:rsidRPr="00120D56" w14:paraId="091EA33C" w14:textId="77777777" w:rsidTr="004870AA">
              <w:trPr>
                <w:trHeight w:val="365"/>
                <w:jc w:val="right"/>
              </w:trPr>
              <w:tc>
                <w:tcPr>
                  <w:tcW w:w="0" w:type="auto"/>
                  <w:vAlign w:val="bottom"/>
                  <w:hideMark/>
                </w:tcPr>
                <w:p w14:paraId="1EDE9063" w14:textId="77777777" w:rsidR="004870AA" w:rsidRPr="00120D56" w:rsidRDefault="004870AA" w:rsidP="004870AA">
                  <w:pPr>
                    <w:tabs>
                      <w:tab w:val="center" w:pos="4253"/>
                      <w:tab w:val="right" w:pos="9356"/>
                    </w:tabs>
                    <w:snapToGrid w:val="0"/>
                    <w:jc w:val="both"/>
                    <w:rPr>
                      <w:rFonts w:ascii="Times New Roman" w:hAnsi="Times New Roman"/>
                    </w:rPr>
                  </w:pPr>
                  <w:r w:rsidRPr="00120D56">
                    <w:rPr>
                      <w:rFonts w:ascii="Times New Roman" w:hAnsi="Times New Roman"/>
                    </w:rPr>
                    <w:t xml:space="preserve">Директор МАОУ «СОШ № 98  </w:t>
                  </w:r>
                </w:p>
                <w:p w14:paraId="5B55E427" w14:textId="77777777" w:rsidR="004870AA" w:rsidRPr="00120D56" w:rsidRDefault="004870AA" w:rsidP="004870AA">
                  <w:pPr>
                    <w:tabs>
                      <w:tab w:val="center" w:pos="4253"/>
                      <w:tab w:val="right" w:pos="9356"/>
                    </w:tabs>
                    <w:snapToGrid w:val="0"/>
                    <w:jc w:val="both"/>
                    <w:rPr>
                      <w:rFonts w:ascii="Times New Roman" w:hAnsi="Times New Roman"/>
                      <w:szCs w:val="24"/>
                    </w:rPr>
                  </w:pPr>
                  <w:r w:rsidRPr="00120D56">
                    <w:rPr>
                      <w:rFonts w:ascii="Times New Roman" w:hAnsi="Times New Roman"/>
                      <w:szCs w:val="24"/>
                    </w:rPr>
                    <w:t>Г. Челябинска»</w:t>
                  </w:r>
                </w:p>
              </w:tc>
            </w:tr>
            <w:tr w:rsidR="004870AA" w:rsidRPr="00120D56" w14:paraId="0C7E8FCE" w14:textId="77777777" w:rsidTr="004870AA">
              <w:trPr>
                <w:trHeight w:val="342"/>
                <w:jc w:val="right"/>
              </w:trPr>
              <w:tc>
                <w:tcPr>
                  <w:tcW w:w="0" w:type="auto"/>
                  <w:vAlign w:val="bottom"/>
                  <w:hideMark/>
                </w:tcPr>
                <w:p w14:paraId="7768D9F5" w14:textId="77777777" w:rsidR="004870AA" w:rsidRPr="00120D56" w:rsidRDefault="004870AA" w:rsidP="004870AA">
                  <w:pPr>
                    <w:tabs>
                      <w:tab w:val="center" w:pos="4253"/>
                      <w:tab w:val="right" w:pos="9356"/>
                    </w:tabs>
                    <w:snapToGrid w:val="0"/>
                    <w:jc w:val="both"/>
                    <w:rPr>
                      <w:rFonts w:ascii="Times New Roman" w:hAnsi="Times New Roman"/>
                      <w:szCs w:val="24"/>
                    </w:rPr>
                  </w:pPr>
                  <w:r w:rsidRPr="00120D56">
                    <w:rPr>
                      <w:rFonts w:ascii="Times New Roman" w:hAnsi="Times New Roman"/>
                      <w:szCs w:val="24"/>
                    </w:rPr>
                    <w:t>__________ Утманцева М.А.</w:t>
                  </w:r>
                </w:p>
              </w:tc>
            </w:tr>
          </w:tbl>
          <w:p w14:paraId="6E5F98CA" w14:textId="77777777" w:rsidR="004870AA" w:rsidRDefault="004870AA" w:rsidP="004870AA"/>
        </w:tc>
      </w:tr>
    </w:tbl>
    <w:p w14:paraId="0A73D46A" w14:textId="77777777" w:rsidR="005B377B" w:rsidRPr="004B575B" w:rsidRDefault="005B377B" w:rsidP="005B377B">
      <w:pPr>
        <w:spacing w:after="0" w:line="240" w:lineRule="auto"/>
        <w:jc w:val="both"/>
        <w:rPr>
          <w:rFonts w:ascii="Times New Roman" w:hAnsi="Times New Roman"/>
          <w:szCs w:val="32"/>
        </w:rPr>
      </w:pPr>
    </w:p>
    <w:p w14:paraId="18A88AA0" w14:textId="77777777" w:rsidR="005B377B" w:rsidRPr="004B575B" w:rsidRDefault="005B377B" w:rsidP="005B377B">
      <w:pPr>
        <w:spacing w:after="0" w:line="240" w:lineRule="auto"/>
        <w:jc w:val="both"/>
        <w:rPr>
          <w:rFonts w:ascii="Times New Roman" w:hAnsi="Times New Roman"/>
          <w:szCs w:val="32"/>
        </w:rPr>
      </w:pPr>
    </w:p>
    <w:p w14:paraId="14DAE4BC" w14:textId="77777777" w:rsidR="005B377B" w:rsidRPr="004B575B" w:rsidRDefault="005B377B" w:rsidP="005B377B">
      <w:pPr>
        <w:spacing w:after="0" w:line="240" w:lineRule="auto"/>
        <w:jc w:val="both"/>
        <w:rPr>
          <w:rFonts w:ascii="Times New Roman" w:hAnsi="Times New Roman"/>
          <w:szCs w:val="32"/>
        </w:rPr>
      </w:pPr>
    </w:p>
    <w:p w14:paraId="2C85B426" w14:textId="77777777" w:rsidR="005B377B" w:rsidRPr="004B575B" w:rsidRDefault="005B377B" w:rsidP="005B377B">
      <w:pPr>
        <w:spacing w:after="0" w:line="240" w:lineRule="auto"/>
        <w:jc w:val="both"/>
        <w:rPr>
          <w:rFonts w:ascii="Times New Roman" w:hAnsi="Times New Roman"/>
          <w:szCs w:val="32"/>
        </w:rPr>
      </w:pPr>
    </w:p>
    <w:p w14:paraId="205CE3F5" w14:textId="77777777" w:rsidR="005B377B" w:rsidRPr="004B575B" w:rsidRDefault="005B377B" w:rsidP="005B377B">
      <w:pPr>
        <w:spacing w:after="0" w:line="240" w:lineRule="auto"/>
        <w:jc w:val="both"/>
        <w:rPr>
          <w:rFonts w:ascii="Times New Roman" w:hAnsi="Times New Roman"/>
          <w:szCs w:val="32"/>
        </w:rPr>
      </w:pPr>
    </w:p>
    <w:p w14:paraId="26A1F2CA" w14:textId="77777777" w:rsidR="005B377B" w:rsidRPr="004B575B" w:rsidRDefault="005B377B" w:rsidP="005B377B">
      <w:pPr>
        <w:spacing w:after="0" w:line="240" w:lineRule="auto"/>
        <w:jc w:val="both"/>
        <w:rPr>
          <w:rFonts w:ascii="Times New Roman" w:hAnsi="Times New Roman"/>
          <w:szCs w:val="32"/>
        </w:rPr>
      </w:pPr>
    </w:p>
    <w:p w14:paraId="2DEBFF7C" w14:textId="77777777" w:rsidR="005B377B" w:rsidRPr="004B575B" w:rsidRDefault="005B377B" w:rsidP="005B377B">
      <w:pPr>
        <w:spacing w:after="0" w:line="240" w:lineRule="auto"/>
        <w:jc w:val="both"/>
        <w:rPr>
          <w:rFonts w:ascii="Times New Roman" w:hAnsi="Times New Roman"/>
          <w:szCs w:val="32"/>
        </w:rPr>
      </w:pPr>
    </w:p>
    <w:p w14:paraId="51B4F231" w14:textId="77777777" w:rsidR="005B377B" w:rsidRPr="004B575B" w:rsidRDefault="005B377B" w:rsidP="005B377B">
      <w:pPr>
        <w:spacing w:after="0" w:line="240" w:lineRule="auto"/>
        <w:jc w:val="both"/>
        <w:rPr>
          <w:rFonts w:ascii="Times New Roman" w:hAnsi="Times New Roman"/>
          <w:szCs w:val="32"/>
        </w:rPr>
      </w:pPr>
    </w:p>
    <w:p w14:paraId="25BC19D8" w14:textId="77777777" w:rsidR="005B377B" w:rsidRPr="004B575B" w:rsidRDefault="005B377B" w:rsidP="005B377B">
      <w:pPr>
        <w:spacing w:after="0" w:line="240" w:lineRule="auto"/>
        <w:ind w:left="283"/>
        <w:jc w:val="center"/>
        <w:rPr>
          <w:rFonts w:ascii="Times New Roman" w:hAnsi="Times New Roman"/>
          <w:b/>
          <w:sz w:val="28"/>
          <w:szCs w:val="28"/>
        </w:rPr>
      </w:pPr>
      <w:r w:rsidRPr="004B575B">
        <w:rPr>
          <w:rFonts w:ascii="Times New Roman" w:hAnsi="Times New Roman"/>
          <w:b/>
          <w:sz w:val="28"/>
          <w:szCs w:val="28"/>
        </w:rPr>
        <w:t>ДОКУМЕНТАЦИЯ</w:t>
      </w:r>
    </w:p>
    <w:p w14:paraId="3C38375B"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П</w:t>
      </w:r>
      <w:r>
        <w:rPr>
          <w:rFonts w:ascii="Times New Roman" w:hAnsi="Times New Roman"/>
          <w:sz w:val="28"/>
          <w:szCs w:val="28"/>
        </w:rPr>
        <w:t xml:space="preserve">О ПРОВЕДЕНИЮ ЗАПРОСА </w:t>
      </w:r>
      <w:r w:rsidR="0004463D">
        <w:rPr>
          <w:rFonts w:ascii="Times New Roman" w:hAnsi="Times New Roman"/>
          <w:sz w:val="28"/>
          <w:szCs w:val="28"/>
        </w:rPr>
        <w:t>ПРЕДЛОЖЕНИЙ</w:t>
      </w:r>
    </w:p>
    <w:p w14:paraId="53B06743" w14:textId="77777777" w:rsidR="005B377B" w:rsidRPr="004B575B" w:rsidRDefault="005B377B" w:rsidP="005B377B">
      <w:pPr>
        <w:widowControl w:val="0"/>
        <w:autoSpaceDE w:val="0"/>
        <w:autoSpaceDN w:val="0"/>
        <w:adjustRightInd w:val="0"/>
        <w:spacing w:after="0" w:line="240" w:lineRule="auto"/>
        <w:ind w:firstLine="6"/>
        <w:jc w:val="center"/>
        <w:rPr>
          <w:rFonts w:ascii="Times New Roman" w:hAnsi="Times New Roman"/>
          <w:sz w:val="28"/>
          <w:szCs w:val="28"/>
        </w:rPr>
      </w:pPr>
      <w:r w:rsidRPr="004B575B">
        <w:rPr>
          <w:rFonts w:ascii="Times New Roman" w:hAnsi="Times New Roman"/>
          <w:sz w:val="28"/>
          <w:szCs w:val="28"/>
        </w:rPr>
        <w:t>В ЭЛЕКТРО</w:t>
      </w:r>
      <w:r>
        <w:rPr>
          <w:rFonts w:ascii="Times New Roman" w:hAnsi="Times New Roman"/>
          <w:sz w:val="28"/>
          <w:szCs w:val="28"/>
        </w:rPr>
        <w:t xml:space="preserve">ННОЙ ФОРМЕ </w:t>
      </w:r>
    </w:p>
    <w:p w14:paraId="317660F0" w14:textId="77777777" w:rsidR="005B377B" w:rsidRDefault="0029558A" w:rsidP="005B377B">
      <w:pPr>
        <w:spacing w:after="0"/>
        <w:jc w:val="center"/>
        <w:rPr>
          <w:rFonts w:ascii="Times New Roman" w:hAnsi="Times New Roman"/>
          <w:sz w:val="28"/>
          <w:szCs w:val="28"/>
        </w:rPr>
      </w:pPr>
      <w:r>
        <w:rPr>
          <w:rFonts w:ascii="Times New Roman" w:hAnsi="Times New Roman"/>
          <w:sz w:val="28"/>
          <w:szCs w:val="28"/>
        </w:rPr>
        <w:t xml:space="preserve">«ПОСТАВКА </w:t>
      </w:r>
      <w:r w:rsidR="00C83224">
        <w:rPr>
          <w:rFonts w:ascii="Times New Roman" w:hAnsi="Times New Roman"/>
          <w:sz w:val="28"/>
          <w:szCs w:val="28"/>
        </w:rPr>
        <w:t>МОЛОКА И КИСЛОМОЛОЧНЫХ ПРОДУКТОВ</w:t>
      </w:r>
      <w:r>
        <w:rPr>
          <w:rFonts w:ascii="Times New Roman" w:hAnsi="Times New Roman"/>
          <w:sz w:val="28"/>
          <w:szCs w:val="28"/>
        </w:rPr>
        <w:t>»</w:t>
      </w:r>
    </w:p>
    <w:p w14:paraId="2571AABC" w14:textId="77777777" w:rsidR="005B377B" w:rsidRDefault="005B377B" w:rsidP="005B377B">
      <w:pPr>
        <w:spacing w:after="0" w:line="240" w:lineRule="auto"/>
        <w:jc w:val="center"/>
        <w:rPr>
          <w:rFonts w:ascii="Times New Roman" w:hAnsi="Times New Roman"/>
          <w:sz w:val="28"/>
          <w:szCs w:val="28"/>
        </w:rPr>
      </w:pPr>
    </w:p>
    <w:p w14:paraId="14AFB615" w14:textId="77777777" w:rsidR="005B377B" w:rsidRDefault="005B377B" w:rsidP="0029558A">
      <w:pPr>
        <w:spacing w:after="0"/>
        <w:rPr>
          <w:rFonts w:ascii="Times New Roman" w:hAnsi="Times New Roman"/>
          <w:sz w:val="28"/>
          <w:szCs w:val="28"/>
        </w:rPr>
      </w:pPr>
    </w:p>
    <w:p w14:paraId="33E8F78E" w14:textId="77777777" w:rsidR="005B377B" w:rsidRPr="00C2507E" w:rsidRDefault="005B377B" w:rsidP="005B377B">
      <w:pPr>
        <w:spacing w:after="0" w:line="240" w:lineRule="auto"/>
        <w:rPr>
          <w:rFonts w:ascii="Times New Roman" w:hAnsi="Times New Roman"/>
          <w:bCs/>
          <w:caps/>
          <w:smallCaps/>
          <w:sz w:val="28"/>
          <w:szCs w:val="28"/>
        </w:rPr>
      </w:pPr>
    </w:p>
    <w:p w14:paraId="0B6DD7B5" w14:textId="2AA35E2C" w:rsidR="005B377B" w:rsidRPr="004B575B"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w:t>
      </w:r>
      <w:r>
        <w:rPr>
          <w:rFonts w:ascii="Times New Roman" w:hAnsi="Times New Roman"/>
          <w:sz w:val="24"/>
          <w:szCs w:val="24"/>
        </w:rPr>
        <w:t xml:space="preserve"> регистрации </w:t>
      </w:r>
      <w:r w:rsidR="0000652B">
        <w:rPr>
          <w:rFonts w:ascii="Times New Roman" w:hAnsi="Times New Roman"/>
          <w:sz w:val="24"/>
          <w:szCs w:val="24"/>
        </w:rPr>
        <w:t>__</w:t>
      </w:r>
      <w:r w:rsidRPr="004B575B">
        <w:rPr>
          <w:rFonts w:ascii="Times New Roman" w:hAnsi="Times New Roman"/>
          <w:sz w:val="24"/>
          <w:szCs w:val="24"/>
        </w:rPr>
        <w:t>от «</w:t>
      </w:r>
      <w:r w:rsidR="0000652B">
        <w:rPr>
          <w:rFonts w:ascii="Times New Roman" w:hAnsi="Times New Roman"/>
          <w:sz w:val="24"/>
          <w:szCs w:val="24"/>
        </w:rPr>
        <w:t>__</w:t>
      </w:r>
      <w:r w:rsidRPr="004B575B">
        <w:rPr>
          <w:rFonts w:ascii="Times New Roman" w:hAnsi="Times New Roman"/>
          <w:sz w:val="24"/>
          <w:szCs w:val="24"/>
        </w:rPr>
        <w:t xml:space="preserve">»  </w:t>
      </w:r>
      <w:r w:rsidR="00A329C4">
        <w:rPr>
          <w:rFonts w:ascii="Times New Roman" w:hAnsi="Times New Roman"/>
          <w:sz w:val="24"/>
          <w:szCs w:val="24"/>
        </w:rPr>
        <w:t>октября</w:t>
      </w:r>
      <w:r w:rsidR="00F43E1F">
        <w:rPr>
          <w:rFonts w:ascii="Times New Roman" w:hAnsi="Times New Roman"/>
          <w:sz w:val="24"/>
          <w:szCs w:val="24"/>
        </w:rPr>
        <w:t xml:space="preserve"> 202</w:t>
      </w:r>
      <w:r w:rsidR="00500DCD">
        <w:rPr>
          <w:rFonts w:ascii="Times New Roman" w:hAnsi="Times New Roman"/>
          <w:sz w:val="24"/>
          <w:szCs w:val="24"/>
        </w:rPr>
        <w:t>6</w:t>
      </w:r>
      <w:r w:rsidRPr="004B575B">
        <w:rPr>
          <w:rFonts w:ascii="Times New Roman" w:hAnsi="Times New Roman"/>
          <w:sz w:val="24"/>
          <w:szCs w:val="24"/>
        </w:rPr>
        <w:t xml:space="preserve"> года  </w:t>
      </w:r>
    </w:p>
    <w:p w14:paraId="0FF8FB6C" w14:textId="77777777" w:rsidR="005B377B" w:rsidRPr="004B575B" w:rsidRDefault="005B377B" w:rsidP="005B377B">
      <w:pPr>
        <w:spacing w:after="0" w:line="240" w:lineRule="auto"/>
        <w:ind w:right="639"/>
        <w:jc w:val="both"/>
        <w:rPr>
          <w:rFonts w:ascii="Times New Roman" w:hAnsi="Times New Roman"/>
          <w:sz w:val="24"/>
          <w:szCs w:val="24"/>
        </w:rPr>
      </w:pPr>
    </w:p>
    <w:p w14:paraId="5DD20858" w14:textId="77777777" w:rsidR="005B377B" w:rsidRPr="004B575B" w:rsidRDefault="005B377B" w:rsidP="005B377B">
      <w:pPr>
        <w:spacing w:after="0" w:line="240" w:lineRule="auto"/>
        <w:jc w:val="center"/>
        <w:rPr>
          <w:rFonts w:ascii="Times New Roman" w:hAnsi="Times New Roman"/>
          <w:sz w:val="24"/>
          <w:szCs w:val="24"/>
        </w:rPr>
      </w:pPr>
    </w:p>
    <w:p w14:paraId="5D96F4F4" w14:textId="77777777" w:rsidR="005B377B" w:rsidRPr="004B575B" w:rsidRDefault="005B377B" w:rsidP="005B377B">
      <w:pPr>
        <w:spacing w:after="0" w:line="240" w:lineRule="auto"/>
        <w:jc w:val="center"/>
        <w:rPr>
          <w:rFonts w:ascii="Times New Roman" w:hAnsi="Times New Roman"/>
          <w:sz w:val="24"/>
          <w:szCs w:val="24"/>
        </w:rPr>
      </w:pPr>
    </w:p>
    <w:p w14:paraId="03401E72" w14:textId="77777777" w:rsidR="005B377B" w:rsidRPr="00642DCF"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Извещение размещено на официальном сайте </w:t>
      </w:r>
      <w:hyperlink r:id="rId8" w:history="1">
        <w:r w:rsidRPr="004B575B">
          <w:rPr>
            <w:rStyle w:val="a3"/>
            <w:rFonts w:ascii="Times New Roman" w:hAnsi="Times New Roman"/>
            <w:sz w:val="24"/>
            <w:szCs w:val="24"/>
            <w:lang w:val="en-US"/>
          </w:rPr>
          <w:t>www</w:t>
        </w:r>
        <w:r w:rsidRPr="004B575B">
          <w:rPr>
            <w:rStyle w:val="a3"/>
            <w:rFonts w:ascii="Times New Roman" w:hAnsi="Times New Roman"/>
            <w:sz w:val="24"/>
            <w:szCs w:val="24"/>
          </w:rPr>
          <w:t>.</w:t>
        </w:r>
        <w:r w:rsidRPr="004B575B">
          <w:rPr>
            <w:rStyle w:val="a3"/>
            <w:rFonts w:ascii="Times New Roman" w:hAnsi="Times New Roman"/>
            <w:sz w:val="24"/>
            <w:szCs w:val="24"/>
            <w:lang w:val="en-US"/>
          </w:rPr>
          <w:t>zakupki</w:t>
        </w:r>
        <w:r w:rsidRPr="004B575B">
          <w:rPr>
            <w:rStyle w:val="a3"/>
            <w:rFonts w:ascii="Times New Roman" w:hAnsi="Times New Roman"/>
            <w:sz w:val="24"/>
            <w:szCs w:val="24"/>
          </w:rPr>
          <w:t>.</w:t>
        </w:r>
        <w:r w:rsidRPr="004B575B">
          <w:rPr>
            <w:rStyle w:val="a3"/>
            <w:rFonts w:ascii="Times New Roman" w:hAnsi="Times New Roman"/>
            <w:sz w:val="24"/>
            <w:szCs w:val="24"/>
            <w:lang w:val="en-US"/>
          </w:rPr>
          <w:t>gov</w:t>
        </w:r>
        <w:r w:rsidRPr="004B575B">
          <w:rPr>
            <w:rStyle w:val="a3"/>
            <w:rFonts w:ascii="Times New Roman" w:hAnsi="Times New Roman"/>
            <w:sz w:val="24"/>
            <w:szCs w:val="24"/>
          </w:rPr>
          <w:t>.</w:t>
        </w:r>
        <w:r w:rsidRPr="004B575B">
          <w:rPr>
            <w:rStyle w:val="a3"/>
            <w:rFonts w:ascii="Times New Roman" w:hAnsi="Times New Roman"/>
            <w:sz w:val="24"/>
            <w:szCs w:val="24"/>
            <w:lang w:val="en-US"/>
          </w:rPr>
          <w:t>ru</w:t>
        </w:r>
      </w:hyperlink>
    </w:p>
    <w:p w14:paraId="4DDC9ACF"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232BD52A" w14:textId="77777777" w:rsidR="005B377B" w:rsidRPr="006E1477" w:rsidRDefault="005B377B" w:rsidP="005B377B">
      <w:pPr>
        <w:suppressAutoHyphens/>
        <w:spacing w:after="0" w:line="240" w:lineRule="auto"/>
        <w:ind w:right="639"/>
        <w:jc w:val="center"/>
        <w:rPr>
          <w:rFonts w:ascii="Times New Roman" w:hAnsi="Times New Roman"/>
          <w:sz w:val="24"/>
          <w:szCs w:val="24"/>
        </w:rPr>
      </w:pPr>
    </w:p>
    <w:p w14:paraId="639D6E31" w14:textId="479CCF75" w:rsidR="005B377B" w:rsidRPr="004E73A3" w:rsidRDefault="005B377B" w:rsidP="005B377B">
      <w:pPr>
        <w:suppressAutoHyphens/>
        <w:spacing w:after="0" w:line="240" w:lineRule="auto"/>
        <w:ind w:right="639"/>
        <w:jc w:val="center"/>
        <w:rPr>
          <w:rFonts w:ascii="Times New Roman" w:hAnsi="Times New Roman"/>
          <w:sz w:val="24"/>
          <w:szCs w:val="24"/>
        </w:rPr>
      </w:pPr>
      <w:r w:rsidRPr="004B575B">
        <w:rPr>
          <w:rFonts w:ascii="Times New Roman" w:hAnsi="Times New Roman"/>
          <w:sz w:val="24"/>
          <w:szCs w:val="24"/>
        </w:rPr>
        <w:t xml:space="preserve">и  электронной торговой площадке: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9" w:history="1">
        <w:r w:rsidR="0054549B" w:rsidRPr="00F43238">
          <w:rPr>
            <w:rStyle w:val="a3"/>
            <w:rFonts w:ascii="Times New Roman" w:hAnsi="Times New Roman"/>
            <w:shd w:val="clear" w:color="auto" w:fill="FFFFFF"/>
          </w:rPr>
          <w:t>https://torgi82.ru/</w:t>
        </w:r>
      </w:hyperlink>
    </w:p>
    <w:p w14:paraId="29994803" w14:textId="77777777" w:rsidR="005B377B" w:rsidRDefault="005B377B" w:rsidP="005B377B">
      <w:pPr>
        <w:suppressAutoHyphens/>
        <w:spacing w:after="0" w:line="240" w:lineRule="auto"/>
        <w:ind w:right="639"/>
        <w:jc w:val="center"/>
        <w:rPr>
          <w:rFonts w:ascii="Times New Roman" w:hAnsi="Times New Roman"/>
          <w:sz w:val="24"/>
          <w:szCs w:val="24"/>
        </w:rPr>
      </w:pPr>
      <w:r>
        <w:rPr>
          <w:rFonts w:ascii="Times New Roman" w:hAnsi="Times New Roman"/>
          <w:sz w:val="24"/>
          <w:szCs w:val="24"/>
        </w:rPr>
        <w:t>№ ______________</w:t>
      </w:r>
      <w:r w:rsidR="00727AFF">
        <w:rPr>
          <w:rFonts w:ascii="Times New Roman" w:hAnsi="Times New Roman"/>
          <w:sz w:val="24"/>
          <w:szCs w:val="24"/>
        </w:rPr>
        <w:t>______</w:t>
      </w:r>
    </w:p>
    <w:p w14:paraId="786C5861" w14:textId="77777777" w:rsidR="005B377B" w:rsidRPr="004B575B" w:rsidRDefault="005B377B" w:rsidP="005B377B">
      <w:pPr>
        <w:suppressAutoHyphens/>
        <w:spacing w:after="0" w:line="240" w:lineRule="auto"/>
        <w:ind w:right="639"/>
        <w:jc w:val="center"/>
        <w:rPr>
          <w:rFonts w:ascii="Times New Roman" w:hAnsi="Times New Roman"/>
          <w:sz w:val="24"/>
          <w:szCs w:val="24"/>
        </w:rPr>
      </w:pPr>
    </w:p>
    <w:p w14:paraId="6F877167" w14:textId="77777777" w:rsidR="005B377B" w:rsidRPr="004B575B" w:rsidRDefault="005B377B" w:rsidP="005B377B">
      <w:pPr>
        <w:spacing w:after="0" w:line="240" w:lineRule="auto"/>
        <w:ind w:right="639"/>
        <w:jc w:val="both"/>
        <w:rPr>
          <w:rFonts w:ascii="Times New Roman" w:hAnsi="Times New Roman"/>
          <w:sz w:val="24"/>
          <w:szCs w:val="24"/>
        </w:rPr>
      </w:pPr>
    </w:p>
    <w:p w14:paraId="3A167979" w14:textId="77777777" w:rsidR="005B377B" w:rsidRPr="004B575B" w:rsidRDefault="005B377B" w:rsidP="005B377B">
      <w:pPr>
        <w:spacing w:after="0" w:line="240" w:lineRule="auto"/>
        <w:ind w:right="639"/>
        <w:jc w:val="both"/>
        <w:rPr>
          <w:rFonts w:ascii="Times New Roman" w:hAnsi="Times New Roman"/>
          <w:sz w:val="24"/>
          <w:szCs w:val="24"/>
        </w:rPr>
      </w:pPr>
    </w:p>
    <w:p w14:paraId="0B3EF6F2" w14:textId="77777777" w:rsidR="005B377B" w:rsidRPr="004B575B" w:rsidRDefault="005B377B" w:rsidP="005B377B">
      <w:pPr>
        <w:spacing w:after="0" w:line="240" w:lineRule="auto"/>
        <w:ind w:right="639"/>
        <w:rPr>
          <w:rFonts w:ascii="Times New Roman" w:hAnsi="Times New Roman"/>
          <w:b/>
          <w:sz w:val="24"/>
          <w:szCs w:val="24"/>
        </w:rPr>
      </w:pPr>
    </w:p>
    <w:p w14:paraId="0994492E" w14:textId="77777777" w:rsidR="004870AA" w:rsidRPr="00511E1A" w:rsidRDefault="004870AA" w:rsidP="004870AA">
      <w:pPr>
        <w:jc w:val="center"/>
        <w:rPr>
          <w:rFonts w:ascii="Times New Roman" w:hAnsi="Times New Roman"/>
          <w:b/>
        </w:rPr>
      </w:pPr>
      <w:r w:rsidRPr="00511E1A">
        <w:rPr>
          <w:rFonts w:ascii="Times New Roman" w:hAnsi="Times New Roman"/>
          <w:b/>
        </w:rPr>
        <w:t xml:space="preserve">Заказчик: </w:t>
      </w:r>
      <w:r w:rsidRPr="00511E1A">
        <w:rPr>
          <w:rFonts w:ascii="Times New Roman" w:hAnsi="Times New Roman"/>
          <w:b/>
          <w:szCs w:val="24"/>
        </w:rPr>
        <w:t>Муниципальное автономное общеобразовательное учреждение «Средняя общеобразовательная школа № 98 г. Челябинска»</w:t>
      </w:r>
    </w:p>
    <w:p w14:paraId="18C82415" w14:textId="77777777" w:rsidR="004870AA" w:rsidRPr="00511E1A" w:rsidRDefault="004870AA" w:rsidP="004870AA">
      <w:pPr>
        <w:jc w:val="center"/>
        <w:rPr>
          <w:rFonts w:ascii="Times New Roman" w:hAnsi="Times New Roman"/>
          <w:b/>
          <w:szCs w:val="24"/>
        </w:rPr>
      </w:pPr>
      <w:r w:rsidRPr="00511E1A">
        <w:rPr>
          <w:rFonts w:ascii="Times New Roman" w:hAnsi="Times New Roman"/>
          <w:b/>
          <w:szCs w:val="24"/>
        </w:rPr>
        <w:t>(МАОУ «СОШ № 98 г. Челябинска»)</w:t>
      </w:r>
    </w:p>
    <w:p w14:paraId="511D0036" w14:textId="77777777" w:rsidR="0000652B" w:rsidRDefault="0000652B" w:rsidP="0000652B">
      <w:pPr>
        <w:ind w:right="639"/>
        <w:rPr>
          <w:szCs w:val="24"/>
        </w:rPr>
      </w:pPr>
    </w:p>
    <w:p w14:paraId="609DF580" w14:textId="77777777" w:rsidR="005B377B" w:rsidRPr="004B575B" w:rsidRDefault="005B377B" w:rsidP="005B377B">
      <w:pPr>
        <w:spacing w:after="0" w:line="240" w:lineRule="auto"/>
        <w:jc w:val="center"/>
        <w:rPr>
          <w:rFonts w:ascii="Times New Roman" w:hAnsi="Times New Roman"/>
          <w:sz w:val="24"/>
          <w:szCs w:val="24"/>
        </w:rPr>
      </w:pPr>
    </w:p>
    <w:p w14:paraId="26E02032" w14:textId="77777777" w:rsidR="005B377B" w:rsidRPr="004B575B" w:rsidRDefault="005B377B" w:rsidP="005B377B">
      <w:pPr>
        <w:spacing w:after="0" w:line="240" w:lineRule="auto"/>
        <w:ind w:right="639"/>
        <w:jc w:val="both"/>
        <w:rPr>
          <w:rFonts w:ascii="Times New Roman" w:hAnsi="Times New Roman"/>
          <w:sz w:val="24"/>
          <w:szCs w:val="24"/>
        </w:rPr>
      </w:pPr>
    </w:p>
    <w:p w14:paraId="7F3FD8D4" w14:textId="77777777" w:rsidR="005B377B" w:rsidRPr="004B575B" w:rsidRDefault="005B377B" w:rsidP="005B377B">
      <w:pPr>
        <w:spacing w:after="0" w:line="240" w:lineRule="auto"/>
        <w:ind w:left="283"/>
        <w:jc w:val="both"/>
        <w:rPr>
          <w:rFonts w:ascii="Times New Roman" w:hAnsi="Times New Roman"/>
        </w:rPr>
      </w:pPr>
    </w:p>
    <w:p w14:paraId="4F6E45D6" w14:textId="77777777" w:rsidR="005B377B" w:rsidRPr="004B575B" w:rsidRDefault="005B377B" w:rsidP="005B377B">
      <w:pPr>
        <w:spacing w:after="0" w:line="240" w:lineRule="auto"/>
        <w:ind w:left="283"/>
        <w:jc w:val="both"/>
        <w:rPr>
          <w:rFonts w:ascii="Times New Roman" w:hAnsi="Times New Roman"/>
        </w:rPr>
      </w:pPr>
    </w:p>
    <w:p w14:paraId="5479F04B" w14:textId="77777777" w:rsidR="005B377B" w:rsidRPr="004B575B" w:rsidRDefault="005B377B" w:rsidP="005B377B">
      <w:pPr>
        <w:spacing w:after="0" w:line="240" w:lineRule="auto"/>
        <w:ind w:left="283"/>
        <w:jc w:val="both"/>
        <w:rPr>
          <w:rFonts w:ascii="Times New Roman" w:hAnsi="Times New Roman"/>
        </w:rPr>
      </w:pPr>
    </w:p>
    <w:p w14:paraId="65044702" w14:textId="77777777" w:rsidR="005B377B" w:rsidRDefault="005B377B" w:rsidP="005B377B">
      <w:pPr>
        <w:spacing w:after="0" w:line="240" w:lineRule="auto"/>
        <w:ind w:left="283"/>
        <w:jc w:val="both"/>
        <w:rPr>
          <w:rFonts w:ascii="Times New Roman" w:hAnsi="Times New Roman"/>
        </w:rPr>
      </w:pPr>
    </w:p>
    <w:p w14:paraId="702508CA" w14:textId="77777777" w:rsidR="005B377B" w:rsidRPr="00F97A76" w:rsidRDefault="005B377B" w:rsidP="005B377B">
      <w:pPr>
        <w:spacing w:after="0" w:line="240" w:lineRule="auto"/>
        <w:ind w:left="283"/>
        <w:jc w:val="both"/>
        <w:rPr>
          <w:rFonts w:ascii="Times New Roman" w:hAnsi="Times New Roman"/>
        </w:rPr>
      </w:pPr>
    </w:p>
    <w:p w14:paraId="57CF3141" w14:textId="38D4E3BC" w:rsidR="005B377B" w:rsidRPr="009810BF" w:rsidRDefault="00E84757" w:rsidP="005B377B">
      <w:pPr>
        <w:spacing w:after="0" w:line="240" w:lineRule="auto"/>
        <w:ind w:left="283"/>
        <w:jc w:val="center"/>
        <w:rPr>
          <w:rFonts w:ascii="Times New Roman" w:hAnsi="Times New Roman"/>
          <w:sz w:val="24"/>
          <w:szCs w:val="24"/>
        </w:rPr>
      </w:pPr>
      <w:r>
        <w:rPr>
          <w:rFonts w:ascii="Times New Roman" w:hAnsi="Times New Roman"/>
          <w:sz w:val="24"/>
          <w:szCs w:val="24"/>
        </w:rPr>
        <w:t>г. Челябинск, 202</w:t>
      </w:r>
      <w:r w:rsidR="00500DCD">
        <w:rPr>
          <w:rFonts w:ascii="Times New Roman" w:hAnsi="Times New Roman"/>
          <w:sz w:val="24"/>
          <w:szCs w:val="24"/>
        </w:rPr>
        <w:t>6</w:t>
      </w:r>
      <w:r w:rsidR="005B377B" w:rsidRPr="004B575B">
        <w:rPr>
          <w:rFonts w:ascii="Times New Roman" w:hAnsi="Times New Roman"/>
          <w:sz w:val="24"/>
          <w:szCs w:val="24"/>
        </w:rPr>
        <w:t xml:space="preserve"> г.</w:t>
      </w:r>
      <w:r w:rsidR="005B377B" w:rsidRPr="004B575B">
        <w:rPr>
          <w:rFonts w:ascii="Times New Roman" w:eastAsia="Times New Roman" w:hAnsi="Times New Roman"/>
          <w:sz w:val="28"/>
          <w:szCs w:val="28"/>
          <w:lang w:eastAsia="ru-RU"/>
        </w:rPr>
        <w:br w:type="page"/>
      </w:r>
    </w:p>
    <w:p w14:paraId="42A17ED4" w14:textId="77777777" w:rsidR="004E73A3" w:rsidRPr="00EE0E04" w:rsidRDefault="004E73A3" w:rsidP="004E73A3">
      <w:pPr>
        <w:spacing w:after="0" w:line="240" w:lineRule="auto"/>
        <w:jc w:val="center"/>
        <w:rPr>
          <w:rFonts w:ascii="Times New Roman" w:eastAsia="Times New Roman" w:hAnsi="Times New Roman"/>
          <w:sz w:val="24"/>
          <w:szCs w:val="24"/>
          <w:lang w:eastAsia="ru-RU"/>
        </w:rPr>
      </w:pPr>
      <w:r w:rsidRPr="00036F9A">
        <w:rPr>
          <w:rFonts w:ascii="Times New Roman" w:eastAsia="Times New Roman" w:hAnsi="Times New Roman"/>
          <w:sz w:val="24"/>
          <w:szCs w:val="24"/>
          <w:lang w:eastAsia="ru-RU"/>
        </w:rPr>
        <w:lastRenderedPageBreak/>
        <w:t>СОДЕРЖАНИЕ</w:t>
      </w:r>
    </w:p>
    <w:p w14:paraId="488B5A4A" w14:textId="77777777" w:rsidR="004E73A3" w:rsidRPr="00EE0E04" w:rsidRDefault="004E73A3" w:rsidP="004E73A3">
      <w:pPr>
        <w:spacing w:after="0" w:line="240" w:lineRule="auto"/>
        <w:jc w:val="both"/>
        <w:rPr>
          <w:rFonts w:ascii="Times New Roman" w:eastAsia="Times New Roman" w:hAnsi="Times New Roman"/>
          <w:sz w:val="24"/>
          <w:szCs w:val="24"/>
          <w:lang w:eastAsia="ru-RU"/>
        </w:rPr>
      </w:pPr>
    </w:p>
    <w:p w14:paraId="2513A978" w14:textId="77777777" w:rsidR="00B93FDE"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Часть 1. Общие условия проведения за</w:t>
      </w:r>
      <w:r w:rsidR="002F4A62">
        <w:rPr>
          <w:rFonts w:ascii="Times New Roman" w:eastAsia="Times New Roman" w:hAnsi="Times New Roman"/>
          <w:sz w:val="24"/>
          <w:szCs w:val="24"/>
          <w:lang w:eastAsia="ru-RU"/>
        </w:rPr>
        <w:t xml:space="preserve">проса </w:t>
      </w:r>
      <w:r w:rsidR="00B93FDE">
        <w:rPr>
          <w:rFonts w:ascii="Times New Roman" w:eastAsia="Times New Roman" w:hAnsi="Times New Roman"/>
          <w:sz w:val="24"/>
          <w:szCs w:val="24"/>
          <w:lang w:eastAsia="ru-RU"/>
        </w:rPr>
        <w:t>предложений</w:t>
      </w:r>
    </w:p>
    <w:p w14:paraId="7E59193C"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в электронной форме</w:t>
      </w:r>
      <w:r w:rsidR="002F4A62">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sidR="00B93FDE">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3B2A1F4A" w14:textId="77777777" w:rsidR="004E73A3" w:rsidRDefault="004E73A3" w:rsidP="004E73A3">
      <w:pPr>
        <w:pStyle w:val="a4"/>
        <w:numPr>
          <w:ilvl w:val="0"/>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Общие положения</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59FF2389" w14:textId="77777777" w:rsidR="004E73A3"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Законодательное регулирование</w:t>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3</w:t>
      </w:r>
    </w:p>
    <w:p w14:paraId="2C032DD1" w14:textId="77777777" w:rsidR="004E73A3"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Документация о проведении запроса предложений</w:t>
      </w:r>
      <w:r>
        <w:rPr>
          <w:rFonts w:ascii="Times New Roman" w:eastAsia="Times New Roman" w:hAnsi="Times New Roman"/>
          <w:sz w:val="24"/>
          <w:szCs w:val="24"/>
          <w:lang w:eastAsia="ru-RU"/>
        </w:rPr>
        <w:tab/>
      </w:r>
      <w:r w:rsidR="00865832">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4</w:t>
      </w:r>
    </w:p>
    <w:p w14:paraId="110165BF" w14:textId="77777777" w:rsidR="001F44EC"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подачи заявок на участие в запросе предложений</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D94358">
        <w:rPr>
          <w:rFonts w:ascii="Times New Roman" w:eastAsia="Times New Roman" w:hAnsi="Times New Roman"/>
          <w:sz w:val="24"/>
          <w:szCs w:val="24"/>
          <w:lang w:eastAsia="ru-RU"/>
        </w:rPr>
        <w:t>6</w:t>
      </w:r>
    </w:p>
    <w:p w14:paraId="7DA91A6A" w14:textId="77777777" w:rsidR="004E73A3" w:rsidRDefault="00865832"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и оценка заяво</w:t>
      </w:r>
      <w:r w:rsidR="001F44EC">
        <w:rPr>
          <w:rFonts w:ascii="Times New Roman" w:eastAsia="Times New Roman" w:hAnsi="Times New Roman"/>
          <w:sz w:val="24"/>
          <w:szCs w:val="24"/>
          <w:lang w:eastAsia="ru-RU"/>
        </w:rPr>
        <w:t>к на участие в запросе предложений</w:t>
      </w:r>
      <w:r w:rsidR="004E73A3"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9</w:t>
      </w:r>
    </w:p>
    <w:p w14:paraId="5B674007" w14:textId="77777777" w:rsidR="001F44EC" w:rsidRDefault="001F44EC"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предложений признается несостоявшимся</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10</w:t>
      </w:r>
    </w:p>
    <w:p w14:paraId="23103F8F" w14:textId="77777777" w:rsidR="004E73A3" w:rsidRDefault="00865832"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Заключение дого</w:t>
      </w:r>
      <w:r w:rsidR="001F44EC">
        <w:rPr>
          <w:rFonts w:ascii="Times New Roman" w:eastAsia="Times New Roman" w:hAnsi="Times New Roman"/>
          <w:sz w:val="24"/>
          <w:szCs w:val="24"/>
          <w:lang w:eastAsia="ru-RU"/>
        </w:rPr>
        <w:t>вора по итогам запроса предложений</w:t>
      </w:r>
      <w:r>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10</w:t>
      </w:r>
    </w:p>
    <w:p w14:paraId="416323D2" w14:textId="77777777" w:rsidR="00865832" w:rsidRDefault="004E73A3" w:rsidP="004E73A3">
      <w:pPr>
        <w:pStyle w:val="a4"/>
        <w:numPr>
          <w:ilvl w:val="1"/>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участникам </w:t>
      </w:r>
      <w:r w:rsidR="00865832">
        <w:rPr>
          <w:rFonts w:ascii="Times New Roman" w:eastAsia="Times New Roman" w:hAnsi="Times New Roman"/>
          <w:sz w:val="24"/>
          <w:szCs w:val="24"/>
          <w:lang w:eastAsia="ru-RU"/>
        </w:rPr>
        <w:t xml:space="preserve">закупок, критерии и порядок оценки и </w:t>
      </w:r>
    </w:p>
    <w:p w14:paraId="13620516" w14:textId="77777777" w:rsidR="004E73A3" w:rsidRDefault="00865832" w:rsidP="00865832">
      <w:pPr>
        <w:pStyle w:val="a4"/>
        <w:spacing w:after="0" w:line="240" w:lineRule="auto"/>
        <w:ind w:left="180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сопоставления заявок при проведении запроса </w:t>
      </w:r>
      <w:r w:rsidR="00D94358">
        <w:rPr>
          <w:rFonts w:ascii="Times New Roman" w:eastAsia="Times New Roman" w:hAnsi="Times New Roman"/>
          <w:sz w:val="24"/>
          <w:szCs w:val="24"/>
          <w:lang w:eastAsia="ru-RU"/>
        </w:rPr>
        <w:t>предложений</w:t>
      </w:r>
      <w:r>
        <w:rPr>
          <w:rFonts w:ascii="Times New Roman" w:eastAsia="Times New Roman" w:hAnsi="Times New Roman"/>
          <w:sz w:val="24"/>
          <w:szCs w:val="24"/>
          <w:lang w:eastAsia="ru-RU"/>
        </w:rPr>
        <w:tab/>
      </w:r>
      <w:r w:rsidR="004E73A3" w:rsidRPr="004315D4">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w:t>
      </w:r>
      <w:r w:rsidR="00D94358">
        <w:rPr>
          <w:rFonts w:ascii="Times New Roman" w:eastAsia="Times New Roman" w:hAnsi="Times New Roman"/>
          <w:sz w:val="24"/>
          <w:szCs w:val="24"/>
          <w:lang w:eastAsia="ru-RU"/>
        </w:rPr>
        <w:t>1</w:t>
      </w:r>
    </w:p>
    <w:p w14:paraId="3269CFA5" w14:textId="77777777" w:rsidR="004E73A3" w:rsidRDefault="00865832"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Приоритет товара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4E73A3" w:rsidRPr="004315D4">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1F44EC">
        <w:rPr>
          <w:rFonts w:ascii="Times New Roman" w:eastAsia="Times New Roman" w:hAnsi="Times New Roman"/>
          <w:sz w:val="24"/>
          <w:szCs w:val="24"/>
          <w:lang w:eastAsia="ru-RU"/>
        </w:rPr>
        <w:t>1</w:t>
      </w:r>
      <w:r w:rsidR="00D94358">
        <w:rPr>
          <w:rFonts w:ascii="Times New Roman" w:eastAsia="Times New Roman" w:hAnsi="Times New Roman"/>
          <w:sz w:val="24"/>
          <w:szCs w:val="24"/>
          <w:lang w:eastAsia="ru-RU"/>
        </w:rPr>
        <w:t>3</w:t>
      </w:r>
    </w:p>
    <w:p w14:paraId="204FBEB1"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Общий порядок осуществления закупок в электронной форме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5</w:t>
      </w:r>
    </w:p>
    <w:p w14:paraId="2E53464C"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заявки</w:t>
      </w:r>
      <w:r w:rsidR="00036F9A">
        <w:rPr>
          <w:rFonts w:ascii="Times New Roman" w:eastAsia="Times New Roman" w:hAnsi="Times New Roman"/>
          <w:sz w:val="24"/>
          <w:szCs w:val="24"/>
          <w:lang w:eastAsia="ru-RU"/>
        </w:rPr>
        <w:t xml:space="preserve"> на участие  в запросе предложений</w:t>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t>17</w:t>
      </w:r>
    </w:p>
    <w:p w14:paraId="4BBC9BB7" w14:textId="77777777" w:rsidR="00596C6E" w:rsidRDefault="00036F9A"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Антидемпинговые меры</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8</w:t>
      </w:r>
    </w:p>
    <w:p w14:paraId="1DAE879C" w14:textId="77777777" w:rsidR="00596C6E"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w:t>
      </w:r>
      <w:r w:rsidR="00036F9A">
        <w:rPr>
          <w:rFonts w:ascii="Times New Roman" w:eastAsia="Times New Roman" w:hAnsi="Times New Roman"/>
          <w:sz w:val="24"/>
          <w:szCs w:val="24"/>
          <w:lang w:eastAsia="ru-RU"/>
        </w:rPr>
        <w:t>чение исполнения договора</w:t>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r>
      <w:r w:rsidR="00036F9A">
        <w:rPr>
          <w:rFonts w:ascii="Times New Roman" w:eastAsia="Times New Roman" w:hAnsi="Times New Roman"/>
          <w:sz w:val="24"/>
          <w:szCs w:val="24"/>
          <w:lang w:eastAsia="ru-RU"/>
        </w:rPr>
        <w:tab/>
        <w:t>1</w:t>
      </w:r>
      <w:r w:rsidR="00D94358">
        <w:rPr>
          <w:rFonts w:ascii="Times New Roman" w:eastAsia="Times New Roman" w:hAnsi="Times New Roman"/>
          <w:sz w:val="24"/>
          <w:szCs w:val="24"/>
          <w:lang w:eastAsia="ru-RU"/>
        </w:rPr>
        <w:t>8</w:t>
      </w:r>
    </w:p>
    <w:p w14:paraId="4B953421" w14:textId="77777777" w:rsidR="0098320A" w:rsidRDefault="00596C6E" w:rsidP="00865832">
      <w:pPr>
        <w:pStyle w:val="a4"/>
        <w:numPr>
          <w:ilvl w:val="1"/>
          <w:numId w:val="2"/>
        </w:numPr>
        <w:spacing w:after="0" w:line="240" w:lineRule="auto"/>
        <w:ind w:right="28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формирования начальной (максимальной) цены договора </w:t>
      </w:r>
    </w:p>
    <w:p w14:paraId="35FDA244" w14:textId="77777777" w:rsidR="00596C6E" w:rsidRPr="0098320A" w:rsidRDefault="00596C6E" w:rsidP="0098320A">
      <w:pPr>
        <w:spacing w:after="0" w:line="240" w:lineRule="auto"/>
        <w:ind w:left="1440" w:right="285"/>
        <w:jc w:val="both"/>
        <w:rPr>
          <w:rFonts w:ascii="Times New Roman" w:eastAsia="Times New Roman" w:hAnsi="Times New Roman"/>
          <w:sz w:val="24"/>
          <w:szCs w:val="24"/>
          <w:lang w:eastAsia="ru-RU"/>
        </w:rPr>
      </w:pPr>
      <w:r w:rsidRPr="0098320A">
        <w:rPr>
          <w:rFonts w:ascii="Times New Roman" w:eastAsia="Times New Roman" w:hAnsi="Times New Roman"/>
          <w:sz w:val="24"/>
          <w:szCs w:val="24"/>
          <w:lang w:eastAsia="ru-RU"/>
        </w:rPr>
        <w:t>при осуществ</w:t>
      </w:r>
      <w:r w:rsidR="0098320A">
        <w:rPr>
          <w:rFonts w:ascii="Times New Roman" w:eastAsia="Times New Roman" w:hAnsi="Times New Roman"/>
          <w:sz w:val="24"/>
          <w:szCs w:val="24"/>
          <w:lang w:eastAsia="ru-RU"/>
        </w:rPr>
        <w:t>лении закупок</w:t>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98320A">
        <w:rPr>
          <w:rFonts w:ascii="Times New Roman" w:eastAsia="Times New Roman" w:hAnsi="Times New Roman"/>
          <w:sz w:val="24"/>
          <w:szCs w:val="24"/>
          <w:lang w:eastAsia="ru-RU"/>
        </w:rPr>
        <w:tab/>
      </w:r>
      <w:r w:rsidR="00D94358" w:rsidRPr="0098320A">
        <w:rPr>
          <w:rFonts w:ascii="Times New Roman" w:eastAsia="Times New Roman" w:hAnsi="Times New Roman"/>
          <w:sz w:val="24"/>
          <w:szCs w:val="24"/>
          <w:lang w:eastAsia="ru-RU"/>
        </w:rPr>
        <w:t>19</w:t>
      </w:r>
    </w:p>
    <w:p w14:paraId="5E46E118"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w:t>
      </w:r>
      <w:r>
        <w:rPr>
          <w:rFonts w:ascii="Times New Roman" w:eastAsia="Times New Roman" w:hAnsi="Times New Roman"/>
          <w:sz w:val="24"/>
          <w:szCs w:val="24"/>
          <w:lang w:eastAsia="ru-RU"/>
        </w:rPr>
        <w:t xml:space="preserve">. </w:t>
      </w:r>
      <w:r w:rsidR="00596C6E">
        <w:rPr>
          <w:rFonts w:ascii="Times New Roman" w:eastAsia="Times New Roman" w:hAnsi="Times New Roman"/>
          <w:sz w:val="24"/>
          <w:szCs w:val="24"/>
          <w:lang w:eastAsia="ru-RU"/>
        </w:rPr>
        <w:t>Информ</w:t>
      </w:r>
      <w:r w:rsidR="00DF4D95">
        <w:rPr>
          <w:rFonts w:ascii="Times New Roman" w:eastAsia="Times New Roman" w:hAnsi="Times New Roman"/>
          <w:sz w:val="24"/>
          <w:szCs w:val="24"/>
          <w:lang w:eastAsia="ru-RU"/>
        </w:rPr>
        <w:t>ационная карта запроса предложений в электронной форме</w:t>
      </w:r>
      <w:r w:rsidR="00DF4D95">
        <w:rPr>
          <w:rFonts w:ascii="Times New Roman" w:eastAsia="Times New Roman" w:hAnsi="Times New Roman"/>
          <w:sz w:val="24"/>
          <w:szCs w:val="24"/>
          <w:lang w:eastAsia="ru-RU"/>
        </w:rPr>
        <w:tab/>
      </w:r>
      <w:r w:rsidR="00154850">
        <w:rPr>
          <w:rFonts w:ascii="Times New Roman" w:eastAsia="Times New Roman" w:hAnsi="Times New Roman"/>
          <w:sz w:val="24"/>
          <w:szCs w:val="24"/>
          <w:lang w:eastAsia="ru-RU"/>
        </w:rPr>
        <w:t>2</w:t>
      </w:r>
      <w:r w:rsidR="0039196E">
        <w:rPr>
          <w:rFonts w:ascii="Times New Roman" w:eastAsia="Times New Roman" w:hAnsi="Times New Roman"/>
          <w:sz w:val="24"/>
          <w:szCs w:val="24"/>
          <w:lang w:eastAsia="ru-RU"/>
        </w:rPr>
        <w:t>1</w:t>
      </w:r>
    </w:p>
    <w:p w14:paraId="6036401E"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w:t>
      </w:r>
      <w:r w:rsidR="00FB2B97">
        <w:rPr>
          <w:rFonts w:ascii="Times New Roman" w:eastAsia="Times New Roman" w:hAnsi="Times New Roman"/>
          <w:sz w:val="24"/>
          <w:szCs w:val="24"/>
          <w:lang w:eastAsia="ru-RU"/>
        </w:rPr>
        <w:t>Техническое задание</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631301">
        <w:rPr>
          <w:rFonts w:ascii="Times New Roman" w:eastAsia="Times New Roman" w:hAnsi="Times New Roman"/>
          <w:sz w:val="24"/>
          <w:szCs w:val="24"/>
          <w:lang w:eastAsia="ru-RU"/>
        </w:rPr>
        <w:t>23</w:t>
      </w:r>
    </w:p>
    <w:p w14:paraId="1C46960B" w14:textId="77777777" w:rsidR="004E73A3"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IV</w:t>
      </w:r>
      <w:r>
        <w:rPr>
          <w:rFonts w:ascii="Times New Roman" w:eastAsia="Times New Roman" w:hAnsi="Times New Roman"/>
          <w:sz w:val="24"/>
          <w:szCs w:val="24"/>
          <w:lang w:eastAsia="ru-RU"/>
        </w:rPr>
        <w:t>. Форма</w:t>
      </w:r>
      <w:r w:rsidR="00596C6E">
        <w:rPr>
          <w:rFonts w:ascii="Times New Roman" w:eastAsia="Times New Roman" w:hAnsi="Times New Roman"/>
          <w:sz w:val="24"/>
          <w:szCs w:val="24"/>
          <w:lang w:eastAsia="ru-RU"/>
        </w:rPr>
        <w:t xml:space="preserve"> заявки на у</w:t>
      </w:r>
      <w:r w:rsidR="00DF4D95">
        <w:rPr>
          <w:rFonts w:ascii="Times New Roman" w:eastAsia="Times New Roman" w:hAnsi="Times New Roman"/>
          <w:sz w:val="24"/>
          <w:szCs w:val="24"/>
          <w:lang w:eastAsia="ru-RU"/>
        </w:rPr>
        <w:t>частие в запросе предложений</w:t>
      </w:r>
      <w:r w:rsidR="00DF4D95">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DF4D95">
        <w:rPr>
          <w:rFonts w:ascii="Times New Roman" w:eastAsia="Times New Roman" w:hAnsi="Times New Roman"/>
          <w:sz w:val="24"/>
          <w:szCs w:val="24"/>
          <w:lang w:eastAsia="ru-RU"/>
        </w:rPr>
        <w:tab/>
      </w:r>
      <w:r w:rsidR="00E70AC9">
        <w:rPr>
          <w:rFonts w:ascii="Times New Roman" w:eastAsia="Times New Roman" w:hAnsi="Times New Roman"/>
          <w:sz w:val="24"/>
          <w:szCs w:val="24"/>
          <w:lang w:eastAsia="ru-RU"/>
        </w:rPr>
        <w:t>3</w:t>
      </w:r>
      <w:r w:rsidR="00631301">
        <w:rPr>
          <w:rFonts w:ascii="Times New Roman" w:eastAsia="Times New Roman" w:hAnsi="Times New Roman"/>
          <w:sz w:val="24"/>
          <w:szCs w:val="24"/>
          <w:lang w:eastAsia="ru-RU"/>
        </w:rPr>
        <w:t>1</w:t>
      </w:r>
    </w:p>
    <w:p w14:paraId="5AF6E0FD" w14:textId="2520CEB7" w:rsidR="004E73A3" w:rsidRPr="00D0511C" w:rsidRDefault="004E73A3" w:rsidP="00596C6E">
      <w:pPr>
        <w:pStyle w:val="a4"/>
        <w:spacing w:after="0" w:line="240" w:lineRule="auto"/>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Часть </w:t>
      </w:r>
      <w:r>
        <w:rPr>
          <w:rFonts w:ascii="Times New Roman" w:eastAsia="Times New Roman" w:hAnsi="Times New Roman"/>
          <w:sz w:val="24"/>
          <w:szCs w:val="24"/>
          <w:lang w:val="en-US" w:eastAsia="ru-RU"/>
        </w:rPr>
        <w:t>V</w:t>
      </w:r>
      <w:r w:rsidR="00DF4D95">
        <w:rPr>
          <w:rFonts w:ascii="Times New Roman" w:eastAsia="Times New Roman" w:hAnsi="Times New Roman"/>
          <w:sz w:val="24"/>
          <w:szCs w:val="24"/>
          <w:lang w:eastAsia="ru-RU"/>
        </w:rPr>
        <w:t xml:space="preserve">. Проект договора на </w:t>
      </w:r>
      <w:r w:rsidR="00D94358">
        <w:rPr>
          <w:rFonts w:ascii="Times New Roman" w:eastAsia="Times New Roman" w:hAnsi="Times New Roman"/>
          <w:sz w:val="24"/>
          <w:szCs w:val="24"/>
          <w:lang w:eastAsia="ru-RU"/>
        </w:rPr>
        <w:t>поставку Товара</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58687F">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631301">
        <w:rPr>
          <w:rFonts w:ascii="Times New Roman" w:eastAsia="Times New Roman" w:hAnsi="Times New Roman"/>
          <w:sz w:val="24"/>
          <w:szCs w:val="24"/>
          <w:lang w:eastAsia="ru-RU"/>
        </w:rPr>
        <w:t>37</w:t>
      </w:r>
    </w:p>
    <w:p w14:paraId="4C221E34" w14:textId="77777777" w:rsidR="00323B88" w:rsidRDefault="00323B88"/>
    <w:p w14:paraId="53ED97FE" w14:textId="77777777" w:rsidR="004E73A3" w:rsidRDefault="004E73A3"/>
    <w:p w14:paraId="5CECC2B7" w14:textId="77777777" w:rsidR="004E73A3" w:rsidRDefault="004E73A3"/>
    <w:p w14:paraId="01F6BF59" w14:textId="77777777" w:rsidR="004E73A3" w:rsidRDefault="004E73A3"/>
    <w:p w14:paraId="72177D24" w14:textId="77777777" w:rsidR="004E73A3" w:rsidRDefault="004E73A3"/>
    <w:p w14:paraId="0A28B6AF" w14:textId="77777777" w:rsidR="004E73A3" w:rsidRDefault="004E73A3"/>
    <w:p w14:paraId="56F511A4" w14:textId="77777777" w:rsidR="004E73A3" w:rsidRDefault="004E73A3"/>
    <w:p w14:paraId="12B2B804" w14:textId="77777777" w:rsidR="004E73A3" w:rsidRDefault="004E73A3"/>
    <w:p w14:paraId="6D4A3975" w14:textId="77777777" w:rsidR="004E73A3" w:rsidRDefault="004E73A3"/>
    <w:p w14:paraId="538B2CB2" w14:textId="77777777" w:rsidR="00596C6E" w:rsidRDefault="00596C6E"/>
    <w:p w14:paraId="1D3E97C9" w14:textId="77777777" w:rsidR="00596C6E" w:rsidRDefault="00596C6E"/>
    <w:p w14:paraId="0551BBCF" w14:textId="77777777" w:rsidR="00596C6E" w:rsidRDefault="00596C6E"/>
    <w:p w14:paraId="2B9EBA1C" w14:textId="77777777" w:rsidR="00596C6E" w:rsidRDefault="00596C6E"/>
    <w:p w14:paraId="035689B6" w14:textId="77777777" w:rsidR="004E73A3" w:rsidRDefault="004E73A3"/>
    <w:p w14:paraId="29EDADD0" w14:textId="77777777" w:rsidR="00D7241C" w:rsidRPr="00CE4FDB" w:rsidRDefault="00D7241C" w:rsidP="00D7241C">
      <w:pPr>
        <w:spacing w:after="0" w:line="240" w:lineRule="auto"/>
        <w:jc w:val="center"/>
        <w:rPr>
          <w:rFonts w:ascii="Times New Roman" w:hAnsi="Times New Roman"/>
          <w:b/>
        </w:rPr>
      </w:pPr>
      <w:r w:rsidRPr="00CE4FDB">
        <w:rPr>
          <w:rFonts w:ascii="Times New Roman" w:hAnsi="Times New Roman"/>
          <w:b/>
        </w:rPr>
        <w:lastRenderedPageBreak/>
        <w:t>Уважаемые дамы и господа!</w:t>
      </w:r>
    </w:p>
    <w:p w14:paraId="1E31BBDD" w14:textId="77777777" w:rsidR="00D7241C" w:rsidRPr="00CE4FDB" w:rsidRDefault="00D7241C" w:rsidP="00D7241C">
      <w:pPr>
        <w:spacing w:after="0" w:line="240" w:lineRule="auto"/>
        <w:ind w:firstLine="709"/>
        <w:jc w:val="both"/>
        <w:rPr>
          <w:rFonts w:ascii="Times New Roman" w:hAnsi="Times New Roman"/>
        </w:rPr>
      </w:pPr>
    </w:p>
    <w:p w14:paraId="7500C2B5" w14:textId="77777777" w:rsidR="00D7241C" w:rsidRPr="00CE4FDB" w:rsidRDefault="00D7241C" w:rsidP="00170CAA">
      <w:pPr>
        <w:tabs>
          <w:tab w:val="left" w:pos="709"/>
        </w:tabs>
        <w:spacing w:after="0" w:line="240" w:lineRule="auto"/>
        <w:ind w:firstLine="709"/>
        <w:jc w:val="both"/>
        <w:rPr>
          <w:rFonts w:ascii="Times New Roman" w:hAnsi="Times New Roman"/>
        </w:rPr>
      </w:pPr>
      <w:r w:rsidRPr="00CE4FDB">
        <w:rPr>
          <w:rFonts w:ascii="Times New Roman" w:hAnsi="Times New Roman"/>
        </w:rPr>
        <w:t xml:space="preserve">На основании </w:t>
      </w:r>
      <w:r w:rsidRPr="00CE4FDB">
        <w:rPr>
          <w:rFonts w:ascii="Times New Roman" w:eastAsiaTheme="minorEastAsia" w:hAnsi="Times New Roman"/>
          <w:spacing w:val="-2"/>
        </w:rPr>
        <w:t>Федерального закона от 18.07.2011 № 223-ФЗ «О закупках товаров, работ, услуг отдельными видами юридических лиц»</w:t>
      </w:r>
      <w:r w:rsidRPr="00CE4FDB">
        <w:rPr>
          <w:rFonts w:ascii="Times New Roman" w:hAnsi="Times New Roman"/>
          <w:b/>
          <w:bCs/>
        </w:rPr>
        <w:t xml:space="preserve">, </w:t>
      </w:r>
      <w:r w:rsidRPr="00511E1A">
        <w:rPr>
          <w:rFonts w:ascii="Times New Roman" w:hAnsi="Times New Roman"/>
          <w:b/>
          <w:szCs w:val="24"/>
        </w:rPr>
        <w:t>МАОУ «СОШ № 98 г. Челябинска»</w:t>
      </w:r>
      <w:r w:rsidRPr="00CE4FDB">
        <w:rPr>
          <w:rFonts w:ascii="Times New Roman" w:hAnsi="Times New Roman"/>
        </w:rPr>
        <w:t xml:space="preserve"> приглашает к участию в запросе предложений любых юридических лиц независимо от организационно-правовой формы, формы собственности, места нахождения, места происхождения капитала и любых физических лиц.</w:t>
      </w:r>
    </w:p>
    <w:p w14:paraId="155F9E24" w14:textId="2F23D429" w:rsidR="00D7241C" w:rsidRPr="00CE4FDB" w:rsidRDefault="00D7241C" w:rsidP="00170CAA">
      <w:pPr>
        <w:suppressAutoHyphens/>
        <w:spacing w:after="0" w:line="240" w:lineRule="auto"/>
        <w:ind w:right="2"/>
        <w:jc w:val="both"/>
        <w:rPr>
          <w:rFonts w:ascii="Times New Roman" w:hAnsi="Times New Roman"/>
        </w:rPr>
      </w:pPr>
      <w:r w:rsidRPr="00CE4FDB">
        <w:rPr>
          <w:rFonts w:ascii="Times New Roman" w:hAnsi="Times New Roman"/>
        </w:rPr>
        <w:t xml:space="preserve">Заинтересованные лица могут получить полный комплект настоящей документации на официальном сайте Российской Федерации для размещения информации о закупках отдельными видами юридических лиц </w:t>
      </w:r>
      <w:hyperlink r:id="rId10" w:history="1">
        <w:r w:rsidRPr="00CE4FDB">
          <w:rPr>
            <w:rStyle w:val="a3"/>
            <w:rFonts w:ascii="Times New Roman" w:hAnsi="Times New Roman"/>
            <w:lang w:val="en-US"/>
          </w:rPr>
          <w:t>www</w:t>
        </w:r>
        <w:r w:rsidRPr="00CE4FDB">
          <w:rPr>
            <w:rStyle w:val="a3"/>
            <w:rFonts w:ascii="Times New Roman" w:hAnsi="Times New Roman"/>
          </w:rPr>
          <w:t>.</w:t>
        </w:r>
        <w:r w:rsidRPr="00CE4FDB">
          <w:rPr>
            <w:rStyle w:val="a3"/>
            <w:rFonts w:ascii="Times New Roman" w:hAnsi="Times New Roman"/>
            <w:lang w:val="en-US"/>
          </w:rPr>
          <w:t>zakupki</w:t>
        </w:r>
        <w:r w:rsidRPr="00CE4FDB">
          <w:rPr>
            <w:rStyle w:val="a3"/>
            <w:rFonts w:ascii="Times New Roman" w:hAnsi="Times New Roman"/>
          </w:rPr>
          <w:t>.</w:t>
        </w:r>
        <w:r w:rsidRPr="00CE4FDB">
          <w:rPr>
            <w:rStyle w:val="a3"/>
            <w:rFonts w:ascii="Times New Roman" w:hAnsi="Times New Roman"/>
            <w:lang w:val="en-US"/>
          </w:rPr>
          <w:t>gov</w:t>
        </w:r>
        <w:r w:rsidRPr="00CE4FDB">
          <w:rPr>
            <w:rStyle w:val="a3"/>
            <w:rFonts w:ascii="Times New Roman" w:hAnsi="Times New Roman"/>
          </w:rPr>
          <w:t>.</w:t>
        </w:r>
        <w:r w:rsidRPr="00CE4FDB">
          <w:rPr>
            <w:rStyle w:val="a3"/>
            <w:rFonts w:ascii="Times New Roman" w:hAnsi="Times New Roman"/>
            <w:lang w:val="en-US"/>
          </w:rPr>
          <w:t>ru</w:t>
        </w:r>
      </w:hyperlink>
      <w:r w:rsidRPr="00CE4FDB">
        <w:rPr>
          <w:rFonts w:ascii="Times New Roman" w:hAnsi="Times New Roman"/>
          <w:color w:val="0000FF"/>
        </w:rPr>
        <w:t>/223</w:t>
      </w:r>
      <w:r w:rsidRPr="00CE4FDB">
        <w:rPr>
          <w:rFonts w:ascii="Times New Roman" w:hAnsi="Times New Roman"/>
        </w:rPr>
        <w:t xml:space="preserve"> (далее – официальный сайт) и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11" w:history="1">
        <w:r w:rsidR="0054549B" w:rsidRPr="00F43238">
          <w:rPr>
            <w:rStyle w:val="a3"/>
            <w:rFonts w:ascii="Times New Roman" w:hAnsi="Times New Roman"/>
            <w:shd w:val="clear" w:color="auto" w:fill="FFFFFF"/>
          </w:rPr>
          <w:t>https://torgi82.ru/</w:t>
        </w:r>
      </w:hyperlink>
      <w:r w:rsidRPr="00CE4FDB">
        <w:rPr>
          <w:rFonts w:ascii="Times New Roman" w:hAnsi="Times New Roman"/>
        </w:rPr>
        <w:t xml:space="preserve">  в электронном виде бесплатно. В части 1 настоящей документации представлены общие условия проведения запроса предложений в электронной форме, в части 2 - Информационная карта запроса предложений в электронной форме.</w:t>
      </w:r>
    </w:p>
    <w:p w14:paraId="10427CAF" w14:textId="77777777" w:rsidR="00D7241C" w:rsidRPr="00CE4FDB" w:rsidRDefault="00D7241C" w:rsidP="00D7241C">
      <w:pPr>
        <w:spacing w:after="0" w:line="240" w:lineRule="auto"/>
        <w:ind w:firstLine="709"/>
        <w:jc w:val="both"/>
        <w:rPr>
          <w:rFonts w:ascii="Times New Roman" w:hAnsi="Times New Roman"/>
        </w:rPr>
      </w:pPr>
    </w:p>
    <w:p w14:paraId="61B6027D" w14:textId="77777777" w:rsidR="00D7241C" w:rsidRPr="00CE4FDB" w:rsidRDefault="00D7241C" w:rsidP="00D7241C">
      <w:pPr>
        <w:spacing w:after="0" w:line="240" w:lineRule="auto"/>
        <w:ind w:firstLine="709"/>
        <w:jc w:val="center"/>
        <w:rPr>
          <w:rFonts w:ascii="Times New Roman" w:hAnsi="Times New Roman"/>
          <w:b/>
        </w:rPr>
      </w:pPr>
      <w:r w:rsidRPr="00CE4FDB">
        <w:rPr>
          <w:rFonts w:ascii="Times New Roman" w:hAnsi="Times New Roman"/>
          <w:b/>
        </w:rPr>
        <w:t xml:space="preserve">ЧАСТЬ </w:t>
      </w:r>
      <w:r w:rsidRPr="00CE4FDB">
        <w:rPr>
          <w:rFonts w:ascii="Times New Roman" w:hAnsi="Times New Roman"/>
          <w:b/>
          <w:lang w:val="en-US"/>
        </w:rPr>
        <w:t>I</w:t>
      </w:r>
      <w:r w:rsidRPr="00CE4FDB">
        <w:rPr>
          <w:rFonts w:ascii="Times New Roman" w:hAnsi="Times New Roman"/>
          <w:b/>
        </w:rPr>
        <w:t>. Общие условия проведения запроса предложений в электронной форме</w:t>
      </w:r>
      <w:r>
        <w:rPr>
          <w:rFonts w:ascii="Times New Roman" w:hAnsi="Times New Roman"/>
          <w:b/>
        </w:rPr>
        <w:t>.</w:t>
      </w:r>
    </w:p>
    <w:p w14:paraId="1E8A691A" w14:textId="77777777" w:rsidR="00D7241C" w:rsidRPr="00CE4FDB" w:rsidRDefault="00D7241C" w:rsidP="00D7241C">
      <w:pPr>
        <w:spacing w:after="0" w:line="240" w:lineRule="auto"/>
        <w:ind w:firstLine="709"/>
        <w:jc w:val="both"/>
        <w:rPr>
          <w:rFonts w:ascii="Times New Roman" w:hAnsi="Times New Roman"/>
          <w:b/>
        </w:rPr>
      </w:pPr>
    </w:p>
    <w:p w14:paraId="3EEECF4E" w14:textId="77777777" w:rsidR="00D7241C" w:rsidRPr="00CE4FDB" w:rsidRDefault="00D7241C" w:rsidP="00D7241C">
      <w:pPr>
        <w:pStyle w:val="a6"/>
        <w:numPr>
          <w:ilvl w:val="0"/>
          <w:numId w:val="3"/>
        </w:numPr>
        <w:tabs>
          <w:tab w:val="left" w:pos="1134"/>
        </w:tabs>
        <w:ind w:left="0" w:firstLine="709"/>
        <w:jc w:val="both"/>
        <w:rPr>
          <w:rFonts w:ascii="Times New Roman" w:hAnsi="Times New Roman"/>
          <w:b/>
        </w:rPr>
      </w:pPr>
      <w:r w:rsidRPr="00CE4FDB">
        <w:rPr>
          <w:rFonts w:ascii="Times New Roman" w:hAnsi="Times New Roman"/>
          <w:b/>
        </w:rPr>
        <w:t>Общие положения</w:t>
      </w:r>
      <w:r>
        <w:rPr>
          <w:rFonts w:ascii="Times New Roman" w:hAnsi="Times New Roman"/>
          <w:b/>
        </w:rPr>
        <w:t>.</w:t>
      </w:r>
    </w:p>
    <w:p w14:paraId="6A93BA66" w14:textId="77777777" w:rsidR="00D7241C" w:rsidRPr="00CE4FDB" w:rsidRDefault="00D7241C" w:rsidP="00D7241C">
      <w:pPr>
        <w:pStyle w:val="a6"/>
        <w:numPr>
          <w:ilvl w:val="1"/>
          <w:numId w:val="3"/>
        </w:numPr>
        <w:tabs>
          <w:tab w:val="left" w:pos="1134"/>
        </w:tabs>
        <w:ind w:left="0" w:firstLine="709"/>
        <w:jc w:val="both"/>
        <w:rPr>
          <w:rFonts w:ascii="Times New Roman" w:hAnsi="Times New Roman"/>
          <w:b/>
        </w:rPr>
      </w:pPr>
      <w:r w:rsidRPr="00CE4FDB">
        <w:rPr>
          <w:rFonts w:ascii="Times New Roman" w:hAnsi="Times New Roman"/>
          <w:b/>
        </w:rPr>
        <w:t>Законодательное регулирование</w:t>
      </w:r>
      <w:r>
        <w:rPr>
          <w:rFonts w:ascii="Times New Roman" w:hAnsi="Times New Roman"/>
          <w:b/>
        </w:rPr>
        <w:t>.</w:t>
      </w:r>
    </w:p>
    <w:p w14:paraId="4062DDCE" w14:textId="77777777" w:rsidR="00D7241C" w:rsidRPr="00CE4FDB" w:rsidRDefault="00D7241C" w:rsidP="00D7241C">
      <w:pPr>
        <w:pStyle w:val="a6"/>
        <w:numPr>
          <w:ilvl w:val="2"/>
          <w:numId w:val="3"/>
        </w:numPr>
        <w:tabs>
          <w:tab w:val="left" w:pos="1134"/>
        </w:tabs>
        <w:ind w:left="0" w:firstLine="709"/>
        <w:jc w:val="both"/>
        <w:rPr>
          <w:rFonts w:ascii="Times New Roman" w:hAnsi="Times New Roman"/>
        </w:rPr>
      </w:pPr>
      <w:r w:rsidRPr="00CE4FDB">
        <w:rPr>
          <w:rFonts w:ascii="Times New Roman" w:hAnsi="Times New Roman"/>
        </w:rPr>
        <w:t xml:space="preserve">Запрос предложений в электронной форме (далее – запрос предложений) проводится в соответствии с Гражданским кодексом Российской Федерации, Федеральным законом от 18 июля 2011 года № 223-ФЗ «О закупке товаров, работ, услуг отдельными видами юридических лиц», Положением о закупке товаров, работ, услуг для нужд </w:t>
      </w:r>
      <w:r w:rsidRPr="00511E1A">
        <w:rPr>
          <w:rFonts w:ascii="Times New Roman" w:hAnsi="Times New Roman"/>
          <w:b/>
          <w:szCs w:val="24"/>
        </w:rPr>
        <w:t>МАОУ «СОШ № 98 г. Челябинска»</w:t>
      </w:r>
      <w:r w:rsidRPr="00CE4FDB">
        <w:rPr>
          <w:rFonts w:ascii="Times New Roman" w:hAnsi="Times New Roman"/>
        </w:rPr>
        <w:t xml:space="preserve"> (далее – Положение о закупке).</w:t>
      </w:r>
    </w:p>
    <w:p w14:paraId="2BE40041" w14:textId="77777777" w:rsidR="00D7241C" w:rsidRPr="00CE4FDB" w:rsidRDefault="00D7241C" w:rsidP="00D7241C">
      <w:pPr>
        <w:pStyle w:val="a4"/>
        <w:numPr>
          <w:ilvl w:val="1"/>
          <w:numId w:val="0"/>
        </w:numPr>
        <w:spacing w:after="0" w:line="240" w:lineRule="auto"/>
        <w:ind w:firstLine="709"/>
        <w:contextualSpacing w:val="0"/>
        <w:jc w:val="both"/>
        <w:rPr>
          <w:rFonts w:ascii="Times New Roman" w:eastAsiaTheme="minorEastAsia" w:hAnsi="Times New Roman"/>
        </w:rPr>
      </w:pPr>
      <w:bookmarkStart w:id="0" w:name="Par794"/>
      <w:bookmarkEnd w:id="0"/>
      <w:r w:rsidRPr="00CE4FDB">
        <w:rPr>
          <w:rFonts w:ascii="Times New Roman" w:hAnsi="Times New Roman"/>
        </w:rPr>
        <w:t xml:space="preserve">1.1.2. </w:t>
      </w:r>
      <w:r w:rsidRPr="00CE4FDB">
        <w:rPr>
          <w:rFonts w:ascii="Times New Roman" w:eastAsiaTheme="minorEastAsia" w:hAnsi="Times New Roman"/>
          <w:spacing w:val="-2"/>
        </w:rPr>
        <w:t xml:space="preserve">Под запросом предложений в электронной форме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w:t>
      </w:r>
      <w:r w:rsidRPr="00CE4FDB">
        <w:rPr>
          <w:rFonts w:ascii="Times New Roman" w:eastAsiaTheme="minorEastAsia" w:hAnsi="Times New Roman"/>
        </w:rPr>
        <w:t>Проведение запроса предложений осуществляется Заказчиком на электронной площадке.</w:t>
      </w:r>
    </w:p>
    <w:p w14:paraId="64EA7DF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1.1.3. В запросе предложений может принять участие любое лицо, своевременно подавшее заявку на участие в запросе предложений и документы согласно размещенным в ЕИС извещению и документации о проведении запроса предложений. </w:t>
      </w:r>
    </w:p>
    <w:p w14:paraId="12EFBAC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1.1.4. Извещение о проведении запроса предложений размещается Заказчиком в ЕИС </w:t>
      </w:r>
      <w:r w:rsidRPr="00CE4FDB">
        <w:rPr>
          <w:rFonts w:ascii="Times New Roman" w:eastAsia="Times New Roman" w:hAnsi="Times New Roman"/>
        </w:rPr>
        <w:t>не менее чем за семь рабочих дней до дня проведения такого запроса предложений.</w:t>
      </w:r>
      <w:r w:rsidRPr="00CE4FDB">
        <w:rPr>
          <w:rFonts w:ascii="Times New Roman" w:hAnsi="Times New Roman"/>
          <w:spacing w:val="-2"/>
        </w:rPr>
        <w:t xml:space="preserve"> Вместе с извещением о проведении запроса предложений публикуется документация о проведении запроса предложений и проект договора.</w:t>
      </w:r>
    </w:p>
    <w:p w14:paraId="11DD7821"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bookmarkStart w:id="1" w:name="Par893"/>
      <w:bookmarkStart w:id="2" w:name="Par909"/>
      <w:bookmarkEnd w:id="1"/>
      <w:bookmarkEnd w:id="2"/>
      <w:r w:rsidRPr="00CE4FDB">
        <w:rPr>
          <w:rFonts w:ascii="Times New Roman" w:hAnsi="Times New Roman"/>
          <w:spacing w:val="-2"/>
        </w:rPr>
        <w:t>1.1.5. Извещение о проведении запроса предложений должно содержать следующие сведения:</w:t>
      </w:r>
    </w:p>
    <w:p w14:paraId="78564BEC"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1) способ осуществления закупки;</w:t>
      </w:r>
    </w:p>
    <w:p w14:paraId="21AB96F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2) наименование, место нахождения, почтовый адрес, адрес электронной почты, номер контактного телефона Заказчика;</w:t>
      </w:r>
    </w:p>
    <w:p w14:paraId="4ECA7F4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(при необходимости);</w:t>
      </w:r>
    </w:p>
    <w:p w14:paraId="4981BDE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4) место поставки товара, выполнения работы, оказания услуги;</w:t>
      </w:r>
    </w:p>
    <w:p w14:paraId="116025F6"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09D015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2486E0D"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7) порядок, дата начала, дата и время окончания срока подачи заявок на участие в запросе предложений и порядок подведения итогов;</w:t>
      </w:r>
    </w:p>
    <w:p w14:paraId="7FB2923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8) адрес электронной площадки в информационно-телекоммуникационной сети Интернет;</w:t>
      </w:r>
    </w:p>
    <w:p w14:paraId="00A0D367"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2"/>
        </w:rPr>
      </w:pPr>
      <w:r w:rsidRPr="00CE4FDB">
        <w:rPr>
          <w:rFonts w:ascii="Times New Roman" w:hAnsi="Times New Roman"/>
          <w:spacing w:val="-2"/>
        </w:rPr>
        <w:t>9) иные сведения, предусмотренные Положением о закупке.</w:t>
      </w:r>
    </w:p>
    <w:p w14:paraId="34DAD48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p>
    <w:p w14:paraId="4A185580" w14:textId="77777777" w:rsidR="00D7241C" w:rsidRPr="00CE4FDB" w:rsidRDefault="00D7241C" w:rsidP="00D7241C">
      <w:pPr>
        <w:pStyle w:val="a4"/>
        <w:widowControl w:val="0"/>
        <w:autoSpaceDE w:val="0"/>
        <w:autoSpaceDN w:val="0"/>
        <w:adjustRightInd w:val="0"/>
        <w:spacing w:after="0" w:line="240" w:lineRule="auto"/>
        <w:ind w:left="0" w:firstLine="708"/>
        <w:jc w:val="both"/>
        <w:rPr>
          <w:rFonts w:ascii="Times New Roman" w:eastAsiaTheme="minorEastAsia" w:hAnsi="Times New Roman"/>
          <w:b/>
        </w:rPr>
      </w:pPr>
      <w:r w:rsidRPr="00CE4FDB">
        <w:rPr>
          <w:rFonts w:ascii="Times New Roman" w:eastAsiaTheme="minorEastAsia" w:hAnsi="Times New Roman"/>
          <w:b/>
        </w:rPr>
        <w:t>1.2. Документация о проведении запроса предложений</w:t>
      </w:r>
      <w:r>
        <w:rPr>
          <w:rFonts w:ascii="Times New Roman" w:eastAsiaTheme="minorEastAsia" w:hAnsi="Times New Roman"/>
          <w:b/>
        </w:rPr>
        <w:t>.</w:t>
      </w:r>
    </w:p>
    <w:p w14:paraId="2294EAA7" w14:textId="77777777" w:rsidR="00D7241C" w:rsidRPr="00CE4FDB" w:rsidRDefault="00D7241C" w:rsidP="00D7241C">
      <w:pPr>
        <w:pStyle w:val="a4"/>
        <w:widowControl w:val="0"/>
        <w:autoSpaceDE w:val="0"/>
        <w:autoSpaceDN w:val="0"/>
        <w:adjustRightInd w:val="0"/>
        <w:spacing w:after="0" w:line="240" w:lineRule="auto"/>
        <w:ind w:left="0" w:firstLine="708"/>
        <w:jc w:val="both"/>
        <w:rPr>
          <w:rFonts w:ascii="Times New Roman" w:eastAsiaTheme="minorEastAsia" w:hAnsi="Times New Roman"/>
        </w:rPr>
      </w:pPr>
      <w:r w:rsidRPr="00CE4FDB">
        <w:rPr>
          <w:rFonts w:ascii="Times New Roman" w:eastAsiaTheme="minorEastAsia" w:hAnsi="Times New Roman"/>
        </w:rPr>
        <w:t>1.2.1. Документация о проведении запроса предложений разрабатывается и утверждается Заказчиком.</w:t>
      </w:r>
    </w:p>
    <w:p w14:paraId="45FACE0D"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1.2.2. Документация о проведении запроса предложений должна содержать следующие сведения:</w:t>
      </w:r>
    </w:p>
    <w:p w14:paraId="41BFAA34"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lastRenderedPageBreak/>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0F172C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2) требования к содержанию, форме, оформлению и составу заявки на участие в запросе предложений;</w:t>
      </w:r>
    </w:p>
    <w:p w14:paraId="79CDB0C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6303DD2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4) место, условия и сроки (периоды) поставки товара, выполнения работы, оказания услуги;</w:t>
      </w:r>
    </w:p>
    <w:p w14:paraId="2648A5D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5) сведения о начальной (максимальной) цене договора (цене лота), либо формулу цены, устанавливающую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цену единицы товара, работы, услуги и максимальное значение цены договора;</w:t>
      </w:r>
    </w:p>
    <w:p w14:paraId="4C0F2689"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6) форму, сроки и порядок оплаты товара, работы, услуги;</w:t>
      </w:r>
    </w:p>
    <w:p w14:paraId="7C463227"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hAnsi="Times New Roman"/>
        </w:rPr>
        <w:t xml:space="preserve">7) </w:t>
      </w:r>
      <w:r w:rsidRPr="00CE4FDB">
        <w:rPr>
          <w:rFonts w:ascii="Times New Roman" w:eastAsiaTheme="minorEastAsia" w:hAnsi="Times New Roman"/>
        </w:rPr>
        <w:t>обоснование и порядок формирования цены договора(цены лота) с учетом или без учета расходов на перевозку, страхование, уплату таможенных пошлин, налогов и других обязательных платежей;</w:t>
      </w:r>
    </w:p>
    <w:p w14:paraId="2BFF00F3"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8) порядок, место, дату начала, дату и время окончания срока подачи заявок на участие в запросе предложений (этапах) и порядок подведения запроса предложений (этапов);</w:t>
      </w:r>
    </w:p>
    <w:p w14:paraId="70D42AA3"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9) требования к участникам закупки, установленные в соответствии с Положением о закупке, к закупаемым товарам, работам, услугам (при необходимости), если в соответствии с законодательством Российской Федерации установлены требования к таким товарам, работам, услугам,  и перечень документов, представляемых участниками закупки для подтверждения соответствия установленным требованиям;</w:t>
      </w:r>
    </w:p>
    <w:p w14:paraId="1674B08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5A58BC1"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11) формы, порядок, даты начала и окончания срока предоставления участникам закупки разъяснений положений документации о проведении запроса предложений;</w:t>
      </w:r>
    </w:p>
    <w:p w14:paraId="0AEF3AF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 дату рассмотрения предложений участников такой закупки и подведения итогов такой закупки;</w:t>
      </w:r>
    </w:p>
    <w:p w14:paraId="16B6C784"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13) критерии оценки и сопоставления заявок на участие в запросе предложений;</w:t>
      </w:r>
    </w:p>
    <w:p w14:paraId="7D10D0F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14) порядок оценки и сопоставления заявок на участие в запросе предложений;</w:t>
      </w:r>
    </w:p>
    <w:p w14:paraId="092E8967"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15) описание предмета такой закупки в соответствии с </w:t>
      </w:r>
      <w:hyperlink r:id="rId12" w:history="1">
        <w:r w:rsidRPr="00CE4FDB">
          <w:rPr>
            <w:rFonts w:ascii="Times New Roman" w:hAnsi="Times New Roman"/>
          </w:rPr>
          <w:t>частью 6.1 статьи 3</w:t>
        </w:r>
      </w:hyperlink>
      <w:r w:rsidRPr="00CE4FDB">
        <w:rPr>
          <w:rFonts w:ascii="Times New Roman" w:hAnsi="Times New Roman"/>
        </w:rPr>
        <w:t xml:space="preserve">  Федерального закона;</w:t>
      </w:r>
    </w:p>
    <w:p w14:paraId="5959E1E6"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16)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683C1835"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17) сведения о валюте, используемой для формирования цены договора и расчетов с поставщиком (исполнителем, подрядчиком),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p w14:paraId="6479996B"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18) сведения о возможности Заказчика изменить предусмотренные договором количество товаров, объем работ, услуг в соответствии с Положением о закупке Заказчика;</w:t>
      </w:r>
    </w:p>
    <w:p w14:paraId="27FF9ADA"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 порядок и срок отзыва заявок на участие в запросе предложений, порядок внесения изменений в такие заявки;</w:t>
      </w:r>
    </w:p>
    <w:p w14:paraId="13E47623"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lastRenderedPageBreak/>
        <w:t>20) размер обеспечения заявки на участие в запросе предложений, срок и порядок внесения денежных средств в качестве обеспечения такой заявки, реквизиты счета для перечисления указанных денежных средств в случае установления Заказчиком требования обеспечения заявки на участие в запросе предложений;</w:t>
      </w:r>
    </w:p>
    <w:p w14:paraId="3E94E77E"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21) 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Положением о закупке Заказчика;</w:t>
      </w:r>
    </w:p>
    <w:p w14:paraId="7181B140"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eastAsiaTheme="minorEastAsia" w:hAnsi="Times New Roman"/>
        </w:rPr>
      </w:pPr>
      <w:r w:rsidRPr="00CE4FDB">
        <w:rPr>
          <w:rFonts w:ascii="Times New Roman" w:eastAsiaTheme="minorEastAsia" w:hAnsi="Times New Roman"/>
        </w:rPr>
        <w:t>22) срок со дня размещения в ЕИС итогового протокола по результатам запроса предложений, в течение которого победитель запроса предложений должен подписать проект договора, порядок заключения такого договора и условия признания победителя запроса предложений (участника запроса предложений) уклонившимся от заключения договора;</w:t>
      </w:r>
    </w:p>
    <w:p w14:paraId="1779D458"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23) сведения о праве заключения договора с несколькими участниками закупки и условия такого заключения;</w:t>
      </w:r>
    </w:p>
    <w:p w14:paraId="37D4039E"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24) иные сведения, предусмотренные Положением о закупке Заказчика.</w:t>
      </w:r>
    </w:p>
    <w:p w14:paraId="5B9BA175"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1.2.3. Любой участник запроса предложений вправе направить Заказчику с  использованием  программно-аппаратных  средств электронной  площадки запрос о даче разъяснений положений извещения об осуществлении закупки.</w:t>
      </w:r>
    </w:p>
    <w:p w14:paraId="7C8DF645"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В течение трех рабочих дней с даты поступления указанного запроса Заказчик осуществляет разъяснение положений извещения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D2D9D10"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1.2.4. 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w:t>
      </w:r>
    </w:p>
    <w:p w14:paraId="09EF7384"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1.2.5. Заказчик в соответствии с запросом участника закупки или по собственной инициативе вправе принять решение о внесении изменений в документацию и (или) извещение о проведении запроса предложений, в том числе в описание объекта закупки,  не позднее чем за один день до даты окончания срока подачи заявок на участие в запросе предложений. Изменения, вносимые в документацию и (или) извещение о проведении запроса предложений размещаются Заказчиком в ЕИС не позднее чем в течение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запросе предложений.</w:t>
      </w:r>
    </w:p>
    <w:p w14:paraId="422F3671"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1.2.6. 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конкурентной закупки размещается в ЕИС в день принятия этого решения. </w:t>
      </w:r>
    </w:p>
    <w:p w14:paraId="28485C54"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1.2.7. До наступления даты и времени окончания срока подачи заявок на участие в запросе предложений Заказчик может продлить этот срок. Извещение о продлении срока окончания приема заявок размещается Заказчиком в ЕИС.</w:t>
      </w:r>
    </w:p>
    <w:p w14:paraId="7B0ABCBB"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1.2.8. По истечении срока отмены запроса предложений и до заключения договора Заказчик вправе отменить его только в случае возникновения обстоятельств </w:t>
      </w:r>
      <w:hyperlink r:id="rId13" w:history="1">
        <w:r w:rsidRPr="00CE4FDB">
          <w:rPr>
            <w:rFonts w:ascii="Times New Roman" w:hAnsi="Times New Roman"/>
          </w:rPr>
          <w:t>непреодолимой силы</w:t>
        </w:r>
      </w:hyperlink>
      <w:r w:rsidRPr="00CE4FDB">
        <w:rPr>
          <w:rFonts w:ascii="Times New Roman" w:hAnsi="Times New Roman"/>
        </w:rPr>
        <w:t xml:space="preserve"> в соответствии с гражданским законодательством Российской Федерации.</w:t>
      </w:r>
    </w:p>
    <w:p w14:paraId="65F7574E" w14:textId="77777777" w:rsidR="00D7241C" w:rsidRPr="00CE4FDB" w:rsidRDefault="00D7241C" w:rsidP="00D7241C">
      <w:pPr>
        <w:pStyle w:val="a4"/>
        <w:widowControl w:val="0"/>
        <w:autoSpaceDE w:val="0"/>
        <w:autoSpaceDN w:val="0"/>
        <w:adjustRightInd w:val="0"/>
        <w:spacing w:after="0" w:line="240" w:lineRule="auto"/>
        <w:ind w:left="0" w:firstLine="708"/>
        <w:jc w:val="both"/>
        <w:rPr>
          <w:rFonts w:ascii="Times New Roman" w:eastAsiaTheme="minorEastAsia" w:hAnsi="Times New Roman"/>
        </w:rPr>
      </w:pPr>
    </w:p>
    <w:p w14:paraId="5CDD3176" w14:textId="77777777" w:rsidR="00D7241C" w:rsidRPr="00CE4FDB" w:rsidRDefault="00D7241C" w:rsidP="00D7241C">
      <w:pPr>
        <w:widowControl w:val="0"/>
        <w:autoSpaceDE w:val="0"/>
        <w:autoSpaceDN w:val="0"/>
        <w:adjustRightInd w:val="0"/>
        <w:spacing w:after="0" w:line="240" w:lineRule="auto"/>
        <w:ind w:firstLine="709"/>
        <w:jc w:val="both"/>
        <w:outlineLvl w:val="1"/>
        <w:rPr>
          <w:rFonts w:ascii="Times New Roman" w:hAnsi="Times New Roman"/>
          <w:b/>
        </w:rPr>
      </w:pPr>
      <w:r w:rsidRPr="00CE4FDB">
        <w:rPr>
          <w:rFonts w:ascii="Times New Roman" w:hAnsi="Times New Roman"/>
          <w:b/>
        </w:rPr>
        <w:t>1.3. Порядок подачи заявок на участие в запросе предложений</w:t>
      </w:r>
      <w:r>
        <w:rPr>
          <w:rFonts w:ascii="Times New Roman" w:hAnsi="Times New Roman"/>
          <w:b/>
        </w:rPr>
        <w:t>.</w:t>
      </w:r>
    </w:p>
    <w:p w14:paraId="2CBF6BD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1.3.1. Подача заявок на участие в запросе предложений осуществляется только лицами, аккредитованными на электронной площадке.</w:t>
      </w:r>
    </w:p>
    <w:p w14:paraId="4697CC46"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1.3.2. Любой участник закупки вправе подать только одну заявку на участие в запросе предложений в отношении каждого предмета закупки (лота) в любое время с момента размещения извещения о его проведении до предусмотренных документацией о закупке даты и времени окончания срока подачи заявок на участие в такой закупке.</w:t>
      </w:r>
    </w:p>
    <w:p w14:paraId="48847EBC"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1.3.3. </w:t>
      </w:r>
      <w:r w:rsidRPr="00CE4FDB">
        <w:rPr>
          <w:rStyle w:val="fontstyle01"/>
          <w:sz w:val="22"/>
          <w:szCs w:val="22"/>
        </w:rPr>
        <w:t>Участник закупки, подавший заявку на участие в запросе предложений, вправе отозвать данную заявку либо внести в нее изменения не позднее датыокончания срока подачи заявок, направив об этом уведомление оператору электроннойплощадки.</w:t>
      </w:r>
    </w:p>
    <w:p w14:paraId="1DFEBBF4"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1.3.4. Заявка на участие в запросе предложений должна содержать указанную Заказчиком в документации о проведении запроса предложений информацию, а именно: </w:t>
      </w:r>
    </w:p>
    <w:p w14:paraId="507D4852" w14:textId="77777777" w:rsidR="00D7241C" w:rsidRPr="00CE4FDB" w:rsidRDefault="00D7241C" w:rsidP="00D7241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lastRenderedPageBreak/>
        <w:t>1) предложение участника  запроса предложений в отношении объекта закупки, в том числе может быть установлено требование о предоставлении предложения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предложения о цене договора, о цене единицы товара, работы, услуги; о цене запасных частей (каждой запасной части) к технике,  оборудованию. В документации о проведении запроса предложений может быть предусмотрена обязательная форма для заполнения  информации о соответствующих предложениях;</w:t>
      </w:r>
    </w:p>
    <w:p w14:paraId="714C52F8" w14:textId="77777777" w:rsidR="00D7241C" w:rsidRPr="00CE4FDB" w:rsidRDefault="00D7241C" w:rsidP="00D7241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2) документы, подтверждающие соответствие участника закупки требованиям документации о проведении запроса предложений (установленные в соответствии с Положением о закупке);</w:t>
      </w:r>
    </w:p>
    <w:p w14:paraId="1817E47D"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3) в случаях, предусмотренных документацией о проведении запроса предложений,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67A55491" w14:textId="77777777" w:rsidR="00D7241C" w:rsidRPr="00CE4FDB" w:rsidRDefault="00D7241C" w:rsidP="00D7241C">
      <w:pPr>
        <w:shd w:val="clear" w:color="auto" w:fill="FFFFFF"/>
        <w:tabs>
          <w:tab w:val="left" w:pos="0"/>
          <w:tab w:val="left" w:pos="1325"/>
        </w:tabs>
        <w:spacing w:after="0" w:line="240" w:lineRule="auto"/>
        <w:ind w:firstLine="709"/>
        <w:jc w:val="both"/>
        <w:rPr>
          <w:rFonts w:ascii="Times New Roman" w:hAnsi="Times New Roman"/>
        </w:rPr>
      </w:pPr>
      <w:r w:rsidRPr="00CE4FDB">
        <w:rPr>
          <w:rFonts w:ascii="Times New Roman" w:hAnsi="Times New Roman"/>
        </w:rPr>
        <w:t>4) анкету, включающую наименование, сведения об организационно-правовой форме, месте нахождения, почтовый адрес (для юридического лица), фамилию, имя, отчество (при наличии), паспортные данные, сведения о месте жительства (для физического лица), идентификационный номер налогоплательщика, номер контактного телефона (при наличии), адрес электронной почты участника закупки (при наличии) и другие установленные документацией о проведении запроса предложений сведения;</w:t>
      </w:r>
    </w:p>
    <w:p w14:paraId="4CAA319E"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r>
      <w:r w:rsidRPr="00CE4FDB">
        <w:rPr>
          <w:rFonts w:ascii="Times New Roman" w:hAnsi="Times New Roman"/>
          <w:spacing w:val="-2"/>
        </w:rPr>
        <w:t xml:space="preserve">5) </w:t>
      </w:r>
      <w:r w:rsidRPr="00CE4FDB">
        <w:rPr>
          <w:rFonts w:ascii="Times New Roman" w:hAnsi="Times New Roman"/>
        </w:rPr>
        <w:t>документ,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(при наличии)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14:paraId="383E464D" w14:textId="77777777" w:rsidR="00D7241C" w:rsidRPr="00CE4FDB" w:rsidRDefault="00D7241C" w:rsidP="00D7241C">
      <w:pPr>
        <w:shd w:val="clear" w:color="auto" w:fill="FFFFFF"/>
        <w:spacing w:before="7" w:after="0" w:line="240" w:lineRule="auto"/>
        <w:ind w:left="65"/>
        <w:jc w:val="both"/>
        <w:rPr>
          <w:rFonts w:ascii="Times New Roman" w:hAnsi="Times New Roman"/>
          <w:spacing w:val="-2"/>
        </w:rPr>
      </w:pPr>
      <w:r w:rsidRPr="00CE4FDB">
        <w:rPr>
          <w:rFonts w:ascii="Times New Roman" w:hAnsi="Times New Roman"/>
          <w:spacing w:val="-2"/>
        </w:rPr>
        <w:tab/>
        <w:t>6)  копии учредительных документов участника закупки, копию паспорта гражданина Российской Федерации (для физических лиц);</w:t>
      </w:r>
    </w:p>
    <w:p w14:paraId="481BD1E3" w14:textId="77777777" w:rsidR="00D7241C" w:rsidRPr="00CE4FDB" w:rsidRDefault="00D7241C" w:rsidP="00D7241C">
      <w:pPr>
        <w:shd w:val="clear" w:color="auto" w:fill="FFFFFF"/>
        <w:spacing w:after="0" w:line="240" w:lineRule="auto"/>
        <w:ind w:right="72" w:firstLine="713"/>
        <w:jc w:val="both"/>
        <w:rPr>
          <w:rFonts w:ascii="Times New Roman" w:hAnsi="Times New Roman"/>
          <w:spacing w:val="-2"/>
        </w:rPr>
      </w:pPr>
      <w:r w:rsidRPr="00CE4FDB">
        <w:rPr>
          <w:rFonts w:ascii="Times New Roman" w:hAnsi="Times New Roman"/>
          <w:spacing w:val="-2"/>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w:t>
      </w:r>
    </w:p>
    <w:p w14:paraId="6E4FCA1A" w14:textId="77777777" w:rsidR="00D7241C" w:rsidRPr="00CE4FDB" w:rsidRDefault="00D7241C" w:rsidP="00D7241C">
      <w:pPr>
        <w:shd w:val="clear" w:color="auto" w:fill="FFFFFF"/>
        <w:tabs>
          <w:tab w:val="left" w:pos="0"/>
        </w:tabs>
        <w:spacing w:after="0" w:line="240" w:lineRule="auto"/>
        <w:ind w:firstLine="706"/>
        <w:jc w:val="both"/>
        <w:rPr>
          <w:rFonts w:ascii="Times New Roman" w:hAnsi="Times New Roman"/>
          <w:spacing w:val="-2"/>
        </w:rPr>
      </w:pPr>
      <w:r w:rsidRPr="00CE4FDB">
        <w:rPr>
          <w:rFonts w:ascii="Times New Roman" w:hAnsi="Times New Roman"/>
          <w:spacing w:val="-2"/>
        </w:rPr>
        <w:t>В случае, если получение указанного решения до истечения срока подачи заявок на участие в запросе предложений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вправе предоставить письмо, содержащее обязательство в случае признания его победителем запроса предложений, вышеуказанное решение до момента заключения договора;</w:t>
      </w:r>
    </w:p>
    <w:p w14:paraId="06094315" w14:textId="77777777" w:rsidR="00D7241C" w:rsidRPr="00CE4FDB" w:rsidRDefault="00D7241C" w:rsidP="00D7241C">
      <w:pPr>
        <w:autoSpaceDE w:val="0"/>
        <w:autoSpaceDN w:val="0"/>
        <w:adjustRightInd w:val="0"/>
        <w:spacing w:after="0" w:line="240" w:lineRule="auto"/>
        <w:ind w:firstLine="706"/>
        <w:jc w:val="both"/>
        <w:rPr>
          <w:rFonts w:ascii="Times New Roman" w:hAnsi="Times New Roman"/>
        </w:rPr>
      </w:pPr>
      <w:r w:rsidRPr="00CE4FDB">
        <w:rPr>
          <w:rFonts w:ascii="Times New Roman" w:hAnsi="Times New Roman"/>
        </w:rPr>
        <w:t>8) в случае, если в документации указан такой критерий оценки заявок на участие в запросе предложений как квалификация участника запроса предложений, заявка участника запроса предложений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Положения о закупке;</w:t>
      </w:r>
    </w:p>
    <w:p w14:paraId="2C5F2504"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9) документы, подтверждающие квалификацию участника закупки, если Заказчиком установлены соответствующие требования в качестве обязательных для условий допуска к участию в закупке.</w:t>
      </w:r>
    </w:p>
    <w:p w14:paraId="591BE09F"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 xml:space="preserve">1.3.5. В случае если в ходе рассмотрения заявки на участие в запросе предложений выявлено отсутствие в такой заявке документов, предоставление которых одновременно требовалось оператором электронной площадки для прохождения (получения) аккредитации на электронной площадке таким участником закупки (учредительные и иные документы) Заказчик имеет право самостоятельно, посредством функционала электронной площадки, выгрузить такие документы из аккредитационных сведений участника закупки и принять их к рассмотрению заявки на участие в закупке, при условии, что предоставление таких документов в составе заявки участника является обязательным в соответствии с требованиями документации о проведении запроса предложений, а также при условии, что функциональные возможности электронной площадки дают возможность осуществить указанные в настоящем пункте действия. </w:t>
      </w:r>
    </w:p>
    <w:p w14:paraId="1D850942"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lastRenderedPageBreak/>
        <w:t xml:space="preserve">1.3.6. </w:t>
      </w:r>
      <w:r w:rsidRPr="00CE4FDB">
        <w:rPr>
          <w:rFonts w:ascii="Times New Roman" w:eastAsia="Times New Roman" w:hAnsi="Times New Roman"/>
        </w:rPr>
        <w:t>Заявка на участие в запросе предложений в электронной форме состоит из двух частей и ценового предложения. Первая часть заявки на участие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запросе предложений в электронной форме должна содержать сведения о данном участнике запроса предложений, информацию о его соответствии единым квалификационным требованиям (если они установлены в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w:t>
      </w:r>
    </w:p>
    <w:p w14:paraId="13C0E61F"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1.3.7. В случае, если запрос предложений в электронной форме предусматривает этап перетожки,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ЕИС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14:paraId="6A48EF21"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1.3.8.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0B0AA3DA"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p>
    <w:p w14:paraId="323C9406"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b/>
        </w:rPr>
      </w:pPr>
      <w:bookmarkStart w:id="3" w:name="Par946"/>
      <w:bookmarkStart w:id="4" w:name="Par954"/>
      <w:bookmarkEnd w:id="3"/>
      <w:bookmarkEnd w:id="4"/>
      <w:r w:rsidRPr="00CE4FDB">
        <w:rPr>
          <w:rFonts w:ascii="Times New Roman" w:hAnsi="Times New Roman"/>
          <w:b/>
        </w:rPr>
        <w:t>1.4. Рассмотрение и оценка заявок на участие в запросе предложений</w:t>
      </w:r>
      <w:r>
        <w:rPr>
          <w:rFonts w:ascii="Times New Roman" w:hAnsi="Times New Roman"/>
          <w:b/>
        </w:rPr>
        <w:t>.</w:t>
      </w:r>
    </w:p>
    <w:p w14:paraId="59077C0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1.4.1. Рассмотрение и оценка поступивших заявок участников закупки проводится комиссией в один этап в день, указанный в извещении о проведении запроса предложений, в соответствии с критериями, установленными в документации.</w:t>
      </w:r>
      <w:r w:rsidRPr="00CE4FDB">
        <w:rPr>
          <w:rFonts w:ascii="Times New Roman" w:hAnsi="Times New Roman"/>
        </w:rPr>
        <w:t xml:space="preserve"> Срок рассмотрения и оценки заявок на участие в запросе предложений не может превышать семи дней со дня окончания срока подачи заявок на участие в запросе предложений.</w:t>
      </w:r>
    </w:p>
    <w:p w14:paraId="0F2CF354" w14:textId="77777777" w:rsidR="00D7241C" w:rsidRPr="00CE4FDB" w:rsidRDefault="00D7241C" w:rsidP="00D7241C">
      <w:pPr>
        <w:spacing w:after="0" w:line="240" w:lineRule="auto"/>
        <w:ind w:firstLine="539"/>
        <w:jc w:val="both"/>
        <w:rPr>
          <w:rFonts w:ascii="Times New Roman" w:hAnsi="Times New Roman"/>
          <w:spacing w:val="4"/>
        </w:rPr>
      </w:pPr>
      <w:r w:rsidRPr="00CE4FDB">
        <w:rPr>
          <w:rFonts w:ascii="Times New Roman" w:hAnsi="Times New Roman"/>
          <w:spacing w:val="4"/>
        </w:rPr>
        <w:tab/>
        <w:t>1.4.2. Все заявки участников запроса предложений, соответствующие требованиям документации,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а также условия исполнения договора, содержащиеся в заявке, признанной лучшей, или условия, содержащиеся в единственной заявке на участие в запросе предложений.</w:t>
      </w:r>
    </w:p>
    <w:p w14:paraId="4A7FA38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1.4.3. Решение комиссии о результатах рассмотрения и оценки заявок участников закупки оформляется протоколом рассмотрения и оценки (итоговый протокол),  который включает следующие сведения:</w:t>
      </w:r>
    </w:p>
    <w:p w14:paraId="1DB03201"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дата подписания протокола;</w:t>
      </w:r>
    </w:p>
    <w:p w14:paraId="0B7B154D"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количество поданных заявок на участие в закупке, а также дата и время регистрации каждой такой заявки;</w:t>
      </w:r>
    </w:p>
    <w:p w14:paraId="0BECE2A6"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19BFAC36"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w:t>
      </w:r>
    </w:p>
    <w:p w14:paraId="693E460B"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1511F734"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t>- количества заявок на участие в закупке, окончательных предложений, которые отклонены;</w:t>
      </w:r>
    </w:p>
    <w:p w14:paraId="6D454C3F"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spacing w:val="4"/>
        </w:rPr>
      </w:pPr>
      <w:r w:rsidRPr="00CE4FDB">
        <w:rPr>
          <w:rFonts w:ascii="Times New Roman" w:hAnsi="Times New Roman"/>
          <w:spacing w:val="4"/>
        </w:rPr>
        <w:lastRenderedPageBreak/>
        <w:t>-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предложений, которым не соответствуют такие заявка, окончательное предложение;</w:t>
      </w:r>
    </w:p>
    <w:p w14:paraId="168AFC3C"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6CFB3A46"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spacing w:val="4"/>
        </w:rPr>
      </w:pPr>
      <w:r w:rsidRPr="00CE4FDB">
        <w:rPr>
          <w:rFonts w:ascii="Times New Roman" w:hAnsi="Times New Roman"/>
          <w:spacing w:val="4"/>
        </w:rPr>
        <w:t>7) причины, по которым закупка признана несостоявшейся, в случае признания ее таковой.</w:t>
      </w:r>
    </w:p>
    <w:p w14:paraId="7CF77D45"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1.4.4. В документации о проведении запроса предложений может быть предоставлено  право  участникам запроса предложений повысить  предпочтительность  их  заявок  путем снижения первоначальной цены, указанной в заявке (этап переторжки), при условии сохранения остальных положений заявки без изменений. </w:t>
      </w:r>
      <w:r w:rsidRPr="00CE4FDB">
        <w:rPr>
          <w:rFonts w:ascii="Times New Roman" w:hAnsi="Times New Roman"/>
          <w:color w:val="000000"/>
        </w:rPr>
        <w:t>Проведение этапа переторжки допускается, если соответствующее указание на возможность его проведения установлено в документации о закупке. Участник закупки вправе не участвовать в переторжке, в этом случае его заявка остается действующей с ранее объявленной ценой. Проведение этапа переторжки осуществляется в сроки и в порядке, предусмотренные документацией о закупке, и оформляется соответствующим протоколом.</w:t>
      </w:r>
    </w:p>
    <w:p w14:paraId="3D8DCB5C"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color w:val="000000"/>
        </w:rPr>
      </w:pPr>
    </w:p>
    <w:p w14:paraId="03BF55AD"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b/>
        </w:rPr>
      </w:pPr>
      <w:r w:rsidRPr="00CE4FDB">
        <w:rPr>
          <w:rFonts w:ascii="Times New Roman" w:eastAsia="Times New Roman" w:hAnsi="Times New Roman"/>
          <w:b/>
        </w:rPr>
        <w:t>1.5. Запрос предложений признается несостоявшимся</w:t>
      </w:r>
      <w:r>
        <w:rPr>
          <w:rFonts w:ascii="Times New Roman" w:eastAsia="Times New Roman" w:hAnsi="Times New Roman"/>
          <w:b/>
        </w:rPr>
        <w:t>.</w:t>
      </w:r>
    </w:p>
    <w:p w14:paraId="5E468BBD"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1.5.1. Запрос предложений признается несостоявшимся в случае, если:</w:t>
      </w:r>
    </w:p>
    <w:p w14:paraId="536BACD9"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 подана только одна заявка на участие в запросе предложений;</w:t>
      </w:r>
    </w:p>
    <w:p w14:paraId="64D2DCD8"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2) не подано ни одной заявки на участие в запросе предложений;</w:t>
      </w:r>
    </w:p>
    <w:p w14:paraId="086F2669" w14:textId="77777777" w:rsidR="00D7241C" w:rsidRPr="00CE4FDB"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3) по результатам рассмотрения заявок на участие в запросе предложений комиссией принято решение об отклонении всех заявок или о допуске к участию в запросе предложений единственного участника из всех подавших заявки.</w:t>
      </w:r>
    </w:p>
    <w:p w14:paraId="2B2138C0"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1.5.2. В случаях, если запрос предложений признается несостоявшимся и контракт не заключен с единственным участником, Заказчик вправе отказаться от проведения повторного запроса предложений, объявить о проведении повторного запроса предложений либо осуществить закупку иным способом, предусмотренным Положением о закупке. При этом Заказчик вправе изменить условия запроса предложений.</w:t>
      </w:r>
    </w:p>
    <w:p w14:paraId="348AF6D7" w14:textId="77777777" w:rsidR="00D7241C" w:rsidRPr="00CE4FDB" w:rsidRDefault="00D7241C" w:rsidP="00D7241C">
      <w:pPr>
        <w:spacing w:after="0" w:line="240" w:lineRule="auto"/>
        <w:jc w:val="both"/>
        <w:rPr>
          <w:rFonts w:ascii="Times New Roman" w:hAnsi="Times New Roman"/>
        </w:rPr>
      </w:pPr>
      <w:r w:rsidRPr="00CE4FDB">
        <w:rPr>
          <w:rFonts w:ascii="Times New Roman" w:eastAsia="Times New Roman" w:hAnsi="Times New Roman"/>
        </w:rPr>
        <w:tab/>
        <w:t>1.5.3. Протоколы, составленные в ходе проведения запроса предложений, документация, изменения, внесенные в документацию, и разъяснения документации, заявки на участие в запросе предложений, а также окончательные предложения хранятся Заказчиком не менее чем три года.</w:t>
      </w:r>
    </w:p>
    <w:p w14:paraId="522C6ED2"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p>
    <w:p w14:paraId="0DA44A87"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1.6. Заключение договора по итогам запроса предложений</w:t>
      </w:r>
      <w:r>
        <w:rPr>
          <w:rFonts w:ascii="Times New Roman" w:hAnsi="Times New Roman"/>
          <w:b/>
        </w:rPr>
        <w:t>.</w:t>
      </w:r>
    </w:p>
    <w:p w14:paraId="72CBE785"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 xml:space="preserve">1.6.1. </w:t>
      </w:r>
      <w:r w:rsidRPr="00CE4FDB">
        <w:rPr>
          <w:rFonts w:ascii="Times New Roman" w:hAnsi="Times New Roman"/>
          <w:color w:val="000000"/>
        </w:rPr>
        <w:t>Договор по результатам запроса предложений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запроса предложений.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37DC84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победителя запроса предложений или единственного участника.</w:t>
      </w:r>
    </w:p>
    <w:p w14:paraId="5B7972CF" w14:textId="77777777" w:rsidR="00D7241C" w:rsidRPr="00CE4FDB" w:rsidRDefault="00D7241C" w:rsidP="00D7241C">
      <w:pPr>
        <w:spacing w:after="0" w:line="240" w:lineRule="auto"/>
        <w:ind w:firstLine="540"/>
        <w:jc w:val="both"/>
        <w:rPr>
          <w:rFonts w:ascii="Times New Roman" w:eastAsia="Times New Roman" w:hAnsi="Times New Roman"/>
        </w:rPr>
      </w:pPr>
      <w:r w:rsidRPr="00CE4FDB">
        <w:rPr>
          <w:rFonts w:ascii="Times New Roman" w:hAnsi="Times New Roman"/>
        </w:rPr>
        <w:tab/>
        <w:t xml:space="preserve">1.6.2. </w:t>
      </w:r>
      <w:r w:rsidRPr="00CE4FDB">
        <w:rPr>
          <w:rFonts w:ascii="Times New Roman" w:hAnsi="Times New Roman"/>
          <w:spacing w:val="-3"/>
        </w:rPr>
        <w:t>В течение</w:t>
      </w:r>
      <w:r w:rsidRPr="00CE4FDB">
        <w:rPr>
          <w:rFonts w:ascii="Times New Roman" w:eastAsia="Times New Roman" w:hAnsi="Times New Roman"/>
        </w:rPr>
        <w:t xml:space="preserve"> пяти дней со дня получения проекта договора победитель запроса предложений обязан подписать его, а также предоставить обеспечение исполнения договора и (или) гарантийных обязательств в случае, если Заказчиком было установлено требование о предоставлении соответствующего обеспечения. В случае наличия разногласий по проекту договора, направленному Заказчиком, победитель такой закупки составляет протокол разногласий с указанием замечаний к положениям проекта договора, не соответствующим извещению, документации о проведении запроса предложений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в срок, установленный для подписания договора. Заказчик рассматривает протокол разногласий и в течение трех дней со дня получения протокола разногласий направляет победителю закупки доработанный проект договора либо повторно направляет проект договора с указанием в отдельном документе причин отказа учесть полностью или </w:t>
      </w:r>
      <w:r w:rsidRPr="00CE4FDB">
        <w:rPr>
          <w:rFonts w:ascii="Times New Roman" w:eastAsia="Times New Roman" w:hAnsi="Times New Roman"/>
        </w:rPr>
        <w:lastRenderedPageBreak/>
        <w:t>частично содержащиеся в протоколе разногласий замечания. В течение трех дней со дня повторного получения проекта договора победитель должен подписать его и предоставить соответствующее обеспечение Заказчику.</w:t>
      </w:r>
    </w:p>
    <w:p w14:paraId="5D364451" w14:textId="77777777" w:rsidR="00D7241C" w:rsidRPr="00CE4FDB" w:rsidRDefault="00D7241C" w:rsidP="00D7241C">
      <w:pPr>
        <w:spacing w:after="0" w:line="240" w:lineRule="auto"/>
        <w:jc w:val="both"/>
        <w:rPr>
          <w:rFonts w:ascii="Times New Roman" w:hAnsi="Times New Roman"/>
          <w:spacing w:val="-3"/>
        </w:rPr>
      </w:pPr>
      <w:r w:rsidRPr="00CE4FDB">
        <w:rPr>
          <w:rFonts w:ascii="Times New Roman" w:eastAsia="Times New Roman" w:hAnsi="Times New Roman"/>
        </w:rPr>
        <w:tab/>
        <w:t>В случае, если победитель запроса предложений в установленный срок не обеспечивает выполнение условий настоящего пункта, такой победитель признается уклонившимся от заключения договора</w:t>
      </w:r>
      <w:r w:rsidRPr="00CE4FDB">
        <w:rPr>
          <w:rFonts w:ascii="Times New Roman" w:hAnsi="Times New Roman"/>
          <w:spacing w:val="-3"/>
        </w:rPr>
        <w:t>.</w:t>
      </w:r>
    </w:p>
    <w:p w14:paraId="05E7BE75"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1.6.3. В случае, если победитель запроса предложений признан уклонившимся от заключения договора, Заказчик вправе обратиться в суд с иском о понуждении победителя запроса предложений заключить договор, а также о возмещении убытков, причиненных уклонением от заключения договора. Также Заказчик вправе заключить договор с участником закупки, предложение которого содержит лучшее условие, следующее после предложенного победителем запроса предложений.</w:t>
      </w:r>
    </w:p>
    <w:p w14:paraId="2682389E"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Проект договора в случае согласия участника запроса предложений, предложение которого содержит лучшее условие, следующее после предложенного победителем запроса предложений, заключить договор составляется Заказчиком путем включения в проект договора, прилагаемого к документации запроса предложений, условий исполнения договора, предложенных этим участником. Проект договора подлежит направлению Заказчиком этому участнику в срок, не превышающий пяти дней с даты признания победителя запроса предложений уклонившимся от заключения договора.</w:t>
      </w:r>
    </w:p>
    <w:p w14:paraId="6CC2BC05" w14:textId="77777777" w:rsidR="00D7241C" w:rsidRPr="00CE4FDB" w:rsidRDefault="00D7241C" w:rsidP="00D7241C">
      <w:pPr>
        <w:spacing w:after="0" w:line="240" w:lineRule="auto"/>
        <w:jc w:val="both"/>
        <w:rPr>
          <w:rFonts w:ascii="Times New Roman" w:hAnsi="Times New Roman"/>
          <w:spacing w:val="-3"/>
        </w:rPr>
      </w:pPr>
      <w:r w:rsidRPr="00CE4FDB">
        <w:rPr>
          <w:rFonts w:ascii="Times New Roman" w:hAnsi="Times New Roman"/>
        </w:rPr>
        <w:tab/>
      </w:r>
      <w:r w:rsidRPr="00CE4FDB">
        <w:rPr>
          <w:rFonts w:ascii="Times New Roman" w:hAnsi="Times New Roman"/>
          <w:spacing w:val="-3"/>
        </w:rPr>
        <w:t xml:space="preserve">В случае несогласия участника закупки, которому присвоен второй номер, заключить договор, Заказчик имеет право в порядке, предусмотренном настоящим пунктом, заключить договор с участником закупки в случае его согласия, </w:t>
      </w:r>
      <w:r w:rsidRPr="00CE4FDB">
        <w:rPr>
          <w:rFonts w:ascii="Times New Roman" w:hAnsi="Times New Roman"/>
        </w:rPr>
        <w:t>которому присвоен  следующий порядковый номер в порядке возрастания.</w:t>
      </w:r>
    </w:p>
    <w:p w14:paraId="05B3F59E"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hAnsi="Times New Roman"/>
        </w:rPr>
        <w:t>1.6.4. В случае признания запроса предложений несостоявшимся Заказчик вправе заключить договор с единственным участником, допущенным к участию в запросе предложений, или с единственным участником, подавшим заявку на  участие в запросе предложений. Договор заключается на условиях, предусмотренных извещением о проведении запроса предложений, документации о закупке,  заявки и окончательного предложения (при его поступлении) единственного участника запроса предложений. Также Заказчик вправе провести   с таким участником переговоры по снижению цены, представленной   в заявке на участие в запросе предложений, без изменения иных условий  договора и заявки, и заключить договор по цене, согласованной в процессе проведения преддоговорных переговоров.</w:t>
      </w:r>
    </w:p>
    <w:p w14:paraId="63E27428"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color w:val="000000"/>
        </w:rPr>
      </w:pPr>
      <w:r w:rsidRPr="00CE4FDB">
        <w:rPr>
          <w:rFonts w:ascii="Times New Roman" w:eastAsia="Times New Roman" w:hAnsi="Times New Roman"/>
        </w:rPr>
        <w:t xml:space="preserve">1.6.5. </w:t>
      </w:r>
      <w:r w:rsidRPr="00CE4FDB">
        <w:rPr>
          <w:rFonts w:ascii="Times New Roman" w:hAnsi="Times New Roman"/>
          <w:color w:val="000000"/>
        </w:rPr>
        <w:t>В случае, если единственный участник не представил Заказчику в срок, предусмотренный документацией о проведении запроса предложений, подписанный с его стороны договор, а также обеспечение исполнения договора и (или) гарантийных обязательств в случае, если Заказчиком было установлено требование обеспечения исполнения договора (или) гарантийных обязательств, такой участник закупки признается уклонившимся от заключения договора.</w:t>
      </w:r>
    </w:p>
    <w:p w14:paraId="018F007F"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p>
    <w:p w14:paraId="6612B312" w14:textId="77777777" w:rsidR="00D7241C" w:rsidRPr="00CE4FDB" w:rsidRDefault="00D7241C" w:rsidP="00D7241C">
      <w:pPr>
        <w:shd w:val="clear" w:color="auto" w:fill="FFFFFF"/>
        <w:spacing w:after="0" w:line="240" w:lineRule="auto"/>
        <w:ind w:firstLine="709"/>
        <w:jc w:val="both"/>
        <w:rPr>
          <w:rFonts w:ascii="Times New Roman" w:hAnsi="Times New Roman"/>
          <w:b/>
        </w:rPr>
      </w:pPr>
      <w:r w:rsidRPr="00CE4FDB">
        <w:rPr>
          <w:rFonts w:ascii="Times New Roman" w:hAnsi="Times New Roman"/>
          <w:b/>
        </w:rPr>
        <w:t xml:space="preserve">1.7. </w:t>
      </w:r>
      <w:r w:rsidRPr="00CE4FDB">
        <w:rPr>
          <w:rFonts w:ascii="Times New Roman" w:hAnsi="Times New Roman"/>
          <w:b/>
          <w:spacing w:val="-4"/>
        </w:rPr>
        <w:t>Требования к участникам закупок, критерии и порядок оценки и сопоставления заявок  при проведении запроса предложений</w:t>
      </w:r>
      <w:r>
        <w:rPr>
          <w:rFonts w:ascii="Times New Roman" w:hAnsi="Times New Roman"/>
          <w:b/>
          <w:spacing w:val="-4"/>
        </w:rPr>
        <w:t>.</w:t>
      </w:r>
    </w:p>
    <w:p w14:paraId="766C9673"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1.7.1. При осуществлении закупки Заказчик устанавливает следующие обязательные требования к участникам закупки:</w:t>
      </w:r>
    </w:p>
    <w:p w14:paraId="3ED4A812" w14:textId="77777777" w:rsidR="00D7241C" w:rsidRPr="00CE4FDB" w:rsidRDefault="00D7241C" w:rsidP="00D7241C">
      <w:pPr>
        <w:widowControl w:val="0"/>
        <w:autoSpaceDE w:val="0"/>
        <w:autoSpaceDN w:val="0"/>
        <w:adjustRightInd w:val="0"/>
        <w:spacing w:after="0" w:line="240" w:lineRule="auto"/>
        <w:ind w:firstLine="540"/>
        <w:jc w:val="both"/>
        <w:rPr>
          <w:rFonts w:ascii="Times New Roman" w:hAnsi="Times New Roman"/>
        </w:rPr>
      </w:pPr>
      <w:bookmarkStart w:id="5" w:name="Par592"/>
      <w:bookmarkEnd w:id="5"/>
      <w:r w:rsidRPr="00CE4FDB">
        <w:rPr>
          <w:rFonts w:ascii="Times New Roman" w:hAnsi="Times New Roman"/>
        </w:rPr>
        <w:tab/>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F40A2C3" w14:textId="77777777" w:rsidR="00D7241C" w:rsidRPr="00CE4FDB" w:rsidRDefault="00D7241C" w:rsidP="00D7241C">
      <w:pPr>
        <w:widowControl w:val="0"/>
        <w:autoSpaceDE w:val="0"/>
        <w:autoSpaceDN w:val="0"/>
        <w:adjustRightInd w:val="0"/>
        <w:spacing w:after="0" w:line="240" w:lineRule="auto"/>
        <w:ind w:firstLine="540"/>
        <w:jc w:val="both"/>
        <w:rPr>
          <w:rFonts w:ascii="Times New Roman" w:hAnsi="Times New Roman"/>
        </w:rPr>
      </w:pPr>
      <w:bookmarkStart w:id="6" w:name="Par594"/>
      <w:bookmarkEnd w:id="6"/>
      <w:r w:rsidRPr="00CE4FDB">
        <w:rPr>
          <w:rFonts w:ascii="Times New Roman" w:hAnsi="Times New Roman"/>
        </w:rPr>
        <w:tab/>
        <w:t xml:space="preserve">2) неприостановление деятельности участника закупки в порядке, установленном </w:t>
      </w:r>
      <w:hyperlink r:id="rId14" w:history="1">
        <w:r w:rsidRPr="00CE4FDB">
          <w:rPr>
            <w:rFonts w:ascii="Times New Roman" w:hAnsi="Times New Roman"/>
          </w:rPr>
          <w:t>Кодексом</w:t>
        </w:r>
      </w:hyperlink>
      <w:r w:rsidRPr="00CE4FDB">
        <w:rPr>
          <w:rFonts w:ascii="Times New Roman" w:hAnsi="Times New Roman"/>
        </w:rPr>
        <w:t xml:space="preserve"> Российской Федерации об административных правонарушениях, на дату подачи заявки на участие в закупке;</w:t>
      </w:r>
    </w:p>
    <w:p w14:paraId="6DB10614" w14:textId="77777777" w:rsidR="00D7241C" w:rsidRPr="00CE4FDB" w:rsidRDefault="00D7241C" w:rsidP="00D7241C">
      <w:pPr>
        <w:widowControl w:val="0"/>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3)</w:t>
      </w:r>
      <w:bookmarkStart w:id="7" w:name="Par596"/>
      <w:bookmarkEnd w:id="7"/>
      <w:r w:rsidRPr="00CE4FDB">
        <w:rPr>
          <w:rFonts w:ascii="Times New Roman" w:hAnsi="Times New Roman"/>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B431531" w14:textId="77777777" w:rsidR="00D7241C" w:rsidRPr="00CE4FDB" w:rsidRDefault="00D7241C" w:rsidP="00D7241C">
      <w:pPr>
        <w:shd w:val="clear" w:color="auto" w:fill="FFFFFF"/>
        <w:tabs>
          <w:tab w:val="left" w:pos="993"/>
        </w:tabs>
        <w:spacing w:after="0" w:line="240" w:lineRule="auto"/>
        <w:ind w:right="29" w:firstLine="713"/>
        <w:jc w:val="both"/>
        <w:rPr>
          <w:rFonts w:ascii="Times New Roman" w:hAnsi="Times New Roman"/>
        </w:rPr>
      </w:pPr>
      <w:r w:rsidRPr="00CE4FDB">
        <w:rPr>
          <w:rFonts w:ascii="Times New Roman" w:hAnsi="Times New Roman"/>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790D03F"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w:t>
      </w:r>
      <w:r w:rsidRPr="00CE4FDB">
        <w:rPr>
          <w:rFonts w:ascii="Times New Roman" w:hAnsi="Times New Roman"/>
        </w:rPr>
        <w:lastRenderedPageBreak/>
        <w:t>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91B364"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9BC723"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1.7.2. Дополнительно могут быть установлены требования (в том числе квалификационные) к участникам закупки, в том числе:</w:t>
      </w:r>
    </w:p>
    <w:p w14:paraId="54337250" w14:textId="77777777" w:rsidR="00D7241C" w:rsidRPr="00CE4FDB" w:rsidRDefault="00D7241C" w:rsidP="00D7241C">
      <w:pPr>
        <w:shd w:val="clear" w:color="auto" w:fill="FFFFFF"/>
        <w:spacing w:after="0" w:line="240" w:lineRule="auto"/>
        <w:ind w:right="29" w:firstLine="713"/>
        <w:jc w:val="both"/>
        <w:rPr>
          <w:rFonts w:ascii="Times New Roman" w:hAnsi="Times New Roman"/>
        </w:rPr>
      </w:pPr>
      <w:r w:rsidRPr="00CE4FDB">
        <w:rPr>
          <w:rFonts w:ascii="Times New Roman" w:hAnsi="Times New Roman"/>
        </w:rPr>
        <w:t>1) требования к наличию опыта поставки аналогичных товаров, выполнения аналогичных работ, оказания аналогичных услуг, в том числе за определенный промежуток времени. Условия, по которым будет определяться аналогичность товаров, работ, услуг, закупаемых Заказчиком, должны быть определены Заказчиком в извещении о проведении закупки, документации о закупке;</w:t>
      </w:r>
    </w:p>
    <w:p w14:paraId="54B556C8" w14:textId="77777777" w:rsidR="00D7241C" w:rsidRPr="00CE4FDB" w:rsidRDefault="00D7241C" w:rsidP="00D7241C">
      <w:pPr>
        <w:shd w:val="clear" w:color="auto" w:fill="FFFFFF"/>
        <w:spacing w:after="0" w:line="240" w:lineRule="auto"/>
        <w:ind w:right="29" w:firstLine="713"/>
        <w:jc w:val="both"/>
        <w:rPr>
          <w:rFonts w:ascii="Times New Roman" w:hAnsi="Times New Roman"/>
        </w:rPr>
      </w:pPr>
      <w:r w:rsidRPr="00CE4FDB">
        <w:rPr>
          <w:rFonts w:ascii="Times New Roman" w:hAnsi="Times New Roman"/>
        </w:rPr>
        <w:t>2) требования к наличию производственных (в том числе складских) помещений и технологического оборудования (могут устанавливаться требования к наличию сервисных центров, наличию оборудования необходимого для выполнения специальных работ) и иных материально-технических ресурсов;</w:t>
      </w:r>
    </w:p>
    <w:p w14:paraId="4BCF09D4" w14:textId="77777777" w:rsidR="00D7241C" w:rsidRPr="00CE4FDB" w:rsidRDefault="00D7241C" w:rsidP="00D7241C">
      <w:pPr>
        <w:shd w:val="clear" w:color="auto" w:fill="FFFFFF"/>
        <w:spacing w:after="0" w:line="240" w:lineRule="auto"/>
        <w:ind w:right="29" w:firstLine="713"/>
        <w:jc w:val="both"/>
        <w:rPr>
          <w:rFonts w:ascii="Times New Roman" w:hAnsi="Times New Roman"/>
        </w:rPr>
      </w:pPr>
      <w:r w:rsidRPr="00CE4FDB">
        <w:rPr>
          <w:rFonts w:ascii="Times New Roman" w:hAnsi="Times New Roman"/>
        </w:rPr>
        <w:t>3) требование к наличию трудовых ресурсов (наличие в штате или на основе договоров гражданско-правового характера специалистов в соответствующих областях с указанием требуемого опыта работы данных специалистов в указанной области);</w:t>
      </w:r>
    </w:p>
    <w:p w14:paraId="60B8D551"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4)</w:t>
      </w:r>
      <w:bookmarkStart w:id="8" w:name="Par598"/>
      <w:bookmarkEnd w:id="8"/>
      <w:r w:rsidRPr="00CE4FDB">
        <w:rPr>
          <w:rFonts w:ascii="Times New Roman" w:hAnsi="Times New Roman"/>
        </w:rPr>
        <w:t xml:space="preserve"> отсутствие сведений об участниках закупки в реестре недобросовестных поставщиков, предусмотренном </w:t>
      </w:r>
      <w:hyperlink r:id="rId15" w:history="1">
        <w:r w:rsidRPr="00CE4FDB">
          <w:rPr>
            <w:rFonts w:ascii="Times New Roman" w:hAnsi="Times New Roman"/>
          </w:rPr>
          <w:t>статьей 5</w:t>
        </w:r>
      </w:hyperlink>
      <w:r w:rsidRPr="00CE4FDB">
        <w:rPr>
          <w:rFonts w:ascii="Times New Roman" w:hAnsi="Times New Roman"/>
        </w:rPr>
        <w:t xml:space="preserve"> Федерального закона от 18.07.2011 N 223-ФЗ "О закупках товаров, работ, услуг отдельными видами юридических лиц", и (или) в реестре недобросовестных поставщиков, предусмотренном Федеральным </w:t>
      </w:r>
      <w:hyperlink r:id="rId16" w:history="1">
        <w:r w:rsidRPr="00CE4FDB">
          <w:rPr>
            <w:rFonts w:ascii="Times New Roman" w:hAnsi="Times New Roman"/>
          </w:rPr>
          <w:t>законом</w:t>
        </w:r>
      </w:hyperlink>
      <w:r w:rsidRPr="00CE4FDB">
        <w:rPr>
          <w:rFonts w:ascii="Times New Roman" w:hAnsi="Times New Roman"/>
        </w:rPr>
        <w:t xml:space="preserve"> от 05.04.2013 № 44-ФЗ «О контрактной системе в сфере закупок товаров, работ, услуг для обеспечения государственных и муниципальных нужд»;</w:t>
      </w:r>
    </w:p>
    <w:p w14:paraId="2DDC7352"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5) требование о предоставлении в составе заявки согласия на обработку персональных данных, в случае если участником закупки является физическое лицо.</w:t>
      </w:r>
    </w:p>
    <w:p w14:paraId="7D40E408" w14:textId="77777777" w:rsidR="00D7241C" w:rsidRPr="00CE4FDB" w:rsidRDefault="00D7241C" w:rsidP="00D7241C">
      <w:pPr>
        <w:autoSpaceDE w:val="0"/>
        <w:autoSpaceDN w:val="0"/>
        <w:adjustRightInd w:val="0"/>
        <w:spacing w:after="0" w:line="240" w:lineRule="auto"/>
        <w:ind w:firstLine="540"/>
        <w:jc w:val="both"/>
        <w:rPr>
          <w:rFonts w:ascii="Times New Roman" w:hAnsi="Times New Roman"/>
        </w:rPr>
      </w:pPr>
      <w:r w:rsidRPr="00CE4FDB">
        <w:rPr>
          <w:rFonts w:ascii="Times New Roman" w:hAnsi="Times New Roman"/>
        </w:rPr>
        <w:tab/>
        <w:t xml:space="preserve">1.7.3. Заказчик определяет требования к участникам закупки в документации о конкурентной закупке в соответствии с Положением о закупке Заказчика и требованиями закупочной документации.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w:t>
      </w:r>
    </w:p>
    <w:p w14:paraId="3D78FF8B"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hAnsi="Times New Roman"/>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могут предъявляться к каждому из указанных лиц в отдельности.</w:t>
      </w:r>
    </w:p>
    <w:p w14:paraId="65F03C0E"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1.7.4. Участник закупки, подавший заявку на участие в закупке, не допускается комиссией по осуществлению закупки к участию в закупке в случае:</w:t>
      </w:r>
    </w:p>
    <w:p w14:paraId="4C3CC6A4"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1) непредоставления обязательных документов либо наличия в таких документах недостоверных сведений об участнике закупки, если требования к предоставлению документов были установлены в документации о закупке;</w:t>
      </w:r>
    </w:p>
    <w:p w14:paraId="529D6E73"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2) несоответствия участника закупки требованиям, установленным в извещении о проведении закупки, документации о закупке;</w:t>
      </w:r>
    </w:p>
    <w:p w14:paraId="7CA308B1"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3) непредоставления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 таком предоставлении указано в извещении о проведении закупки, документации о закупке, за исключением внесения средств на счет электронной площадки;</w:t>
      </w:r>
    </w:p>
    <w:p w14:paraId="1591631E"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tab/>
        <w:t>4) непоступления на дату рассмотрения заявок на участие в закупке денежных средств, вносимых в качестве обеспечения заявки на участие в закупке или их поступление не в полном размере, если требование об обеспечении таких заявок указано в извещении о проведении закупки, документации о закупке;</w:t>
      </w:r>
    </w:p>
    <w:p w14:paraId="05943045" w14:textId="77777777" w:rsidR="00D7241C" w:rsidRPr="00CE4FDB" w:rsidRDefault="00D7241C" w:rsidP="00D7241C">
      <w:pPr>
        <w:spacing w:after="0" w:line="240" w:lineRule="auto"/>
        <w:jc w:val="both"/>
        <w:rPr>
          <w:rFonts w:ascii="Times New Roman" w:hAnsi="Times New Roman"/>
        </w:rPr>
      </w:pPr>
      <w:r w:rsidRPr="00CE4FDB">
        <w:rPr>
          <w:rFonts w:ascii="Times New Roman" w:hAnsi="Times New Roman"/>
        </w:rPr>
        <w:lastRenderedPageBreak/>
        <w:tab/>
        <w:t>5) несоответствия заявки участника закупки требованиям извещения о проведении закупки, документации о закупке, в том числе наличие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 либо срок выполнения работ (оказания услуг, поставки товара) превышает срок, установленный документацией о закупке, несоответствия предложения в заявке иным существенным условиям закупки;</w:t>
      </w:r>
    </w:p>
    <w:p w14:paraId="210C8DA7" w14:textId="77777777" w:rsidR="00D7241C" w:rsidRPr="00CE4FDB" w:rsidRDefault="00D7241C" w:rsidP="00D7241C">
      <w:pPr>
        <w:spacing w:after="0" w:line="240" w:lineRule="auto"/>
        <w:jc w:val="both"/>
        <w:rPr>
          <w:rFonts w:ascii="Times New Roman" w:hAnsi="Times New Roman"/>
          <w:spacing w:val="-2"/>
        </w:rPr>
      </w:pPr>
      <w:r w:rsidRPr="00CE4FDB">
        <w:rPr>
          <w:rFonts w:ascii="Times New Roman" w:hAnsi="Times New Roman"/>
        </w:rPr>
        <w:tab/>
      </w:r>
      <w:r w:rsidRPr="00CE4FDB">
        <w:rPr>
          <w:rFonts w:ascii="Times New Roman" w:hAnsi="Times New Roman"/>
          <w:spacing w:val="-2"/>
        </w:rPr>
        <w:t xml:space="preserve">6) несоответствия предложения в отношении товара, работы, услуги требованиям, установленным извещением о проведении закупки, документацией о закупке; </w:t>
      </w:r>
    </w:p>
    <w:p w14:paraId="79A2F730" w14:textId="77777777" w:rsidR="00D7241C" w:rsidRPr="00CE4FDB" w:rsidRDefault="00D7241C" w:rsidP="00D7241C">
      <w:pPr>
        <w:spacing w:after="0" w:line="240" w:lineRule="auto"/>
        <w:jc w:val="both"/>
        <w:rPr>
          <w:rFonts w:ascii="Times New Roman" w:hAnsi="Times New Roman"/>
          <w:spacing w:val="-2"/>
        </w:rPr>
      </w:pPr>
      <w:r w:rsidRPr="00CE4FDB">
        <w:rPr>
          <w:rFonts w:ascii="Times New Roman" w:hAnsi="Times New Roman"/>
          <w:spacing w:val="-2"/>
        </w:rPr>
        <w:tab/>
        <w:t>7) представления в составе заявки недостоверной информации, в том числе в отношении квалификационных данных.</w:t>
      </w:r>
    </w:p>
    <w:p w14:paraId="7BF1DD20" w14:textId="77777777" w:rsidR="00D7241C" w:rsidRPr="00CE4FDB" w:rsidRDefault="00D7241C" w:rsidP="00D7241C">
      <w:pPr>
        <w:spacing w:after="0" w:line="240" w:lineRule="auto"/>
        <w:ind w:firstLine="709"/>
        <w:jc w:val="both"/>
        <w:rPr>
          <w:rFonts w:ascii="Times New Roman" w:hAnsi="Times New Roman"/>
          <w:b/>
          <w:color w:val="000000"/>
        </w:rPr>
      </w:pPr>
      <w:bookmarkStart w:id="9" w:name="Par368"/>
      <w:bookmarkStart w:id="10" w:name="_Toc478632693"/>
      <w:bookmarkEnd w:id="9"/>
    </w:p>
    <w:p w14:paraId="19A828C4" w14:textId="77777777" w:rsidR="00001A2A" w:rsidRPr="001A17A9" w:rsidRDefault="00D7241C" w:rsidP="00001A2A">
      <w:pPr>
        <w:shd w:val="clear" w:color="auto" w:fill="FFFFFF"/>
        <w:spacing w:after="150" w:line="240" w:lineRule="auto"/>
        <w:ind w:right="-2" w:firstLine="709"/>
        <w:jc w:val="center"/>
        <w:rPr>
          <w:rFonts w:ascii="Times New Roman" w:eastAsia="Times New Roman" w:hAnsi="Times New Roman"/>
          <w:b/>
        </w:rPr>
      </w:pPr>
      <w:r w:rsidRPr="00CE4FDB">
        <w:rPr>
          <w:rFonts w:ascii="Times New Roman" w:hAnsi="Times New Roman"/>
          <w:b/>
          <w:color w:val="000000"/>
        </w:rPr>
        <w:t xml:space="preserve">1.8. </w:t>
      </w:r>
      <w:bookmarkEnd w:id="10"/>
      <w:r w:rsidR="00001A2A" w:rsidRPr="001A17A9">
        <w:rPr>
          <w:rFonts w:ascii="Times New Roman" w:eastAsia="Times New Roman" w:hAnsi="Times New Roman"/>
          <w:b/>
        </w:rPr>
        <w:t>Предоставление национального режима при осуществлении закупок</w:t>
      </w:r>
    </w:p>
    <w:p w14:paraId="6330A431" w14:textId="09CE7318"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мер, предусмотренных пунктом 1 части 2 статьи 3.1-4 Федерального закона. Если иное не предусмотрено мерами, принятыми в соответствии с пунктом 1 части 2 статьи 3.1-4 Федерального закона,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C17E675" w14:textId="2F3BBFD6"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.2. В соответствии со статьей 3.1-4 Федерального закона:</w:t>
      </w:r>
    </w:p>
    <w:p w14:paraId="1BF0FD9C"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могут быть приняты меры в случаях, установленных частью 3 статьи 3.1-4 Федерального закона, устанавливающие:</w:t>
      </w:r>
    </w:p>
    <w:p w14:paraId="073DFAC1"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FC9709D"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DF2213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CF0D6ED"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подлежат определению информация и перечень документов, которые подтверждают страну происхождения товара для целей Федерального закона, в случае принятия мер, предусмотренных пунктом 1 части 2 статьи 3.1-4 Федерального закона.</w:t>
      </w:r>
    </w:p>
    <w:p w14:paraId="6E7238C8" w14:textId="27CF3552"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.3. При осуществлении закупки товара:</w:t>
      </w:r>
    </w:p>
    <w:p w14:paraId="2EF9461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закупок товара, не допускаются:</w:t>
      </w:r>
    </w:p>
    <w:p w14:paraId="2C01EC4B"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такого товара;</w:t>
      </w:r>
    </w:p>
    <w:p w14:paraId="60D2C539"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0E4FC98"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закупок товара, не допускаются:</w:t>
      </w:r>
    </w:p>
    <w:p w14:paraId="3BBB0160"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0309585"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2E4DA65"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lastRenderedPageBreak/>
        <w:t>3) если установлено предусмотренное подпунктом «в» пункта 1 части 2 статьи 3.1-4 Федерального закона преимущество в отношении товара российского происхождения:</w:t>
      </w:r>
    </w:p>
    <w:p w14:paraId="109B2EAF"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C5AA8D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4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4 статьи 3.1-4 Федерального закона;</w:t>
      </w:r>
    </w:p>
    <w:p w14:paraId="2D0B5170"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64004AA" w14:textId="36726D90"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.4. При осуществлении закупки работы, услуги:</w:t>
      </w:r>
    </w:p>
    <w:p w14:paraId="00FFB279"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1) если установлен предусмотренный подпунктом «а» пункта 1 части 2 статьи 3.1-4 Федерального закона запрет закупки таких работы, услуги, соответственно выполняемой, оказываемой иностранным лицом, не допускаются:</w:t>
      </w:r>
    </w:p>
    <w:p w14:paraId="6C6E6EB9"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на выполнение такой работы, оказание такой услуги с подрядчиком (исполнителем), являющимся иностранным лицом;</w:t>
      </w:r>
    </w:p>
    <w:p w14:paraId="639A93D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C265C0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2) если установлено предусмотренное подпунктом «б» пункта 1 части 2 статьи 3.1-4 Федерального закона ограничение закупки таких работы, услуги, соответственно выполняемой, оказываемой иностранным лицом, не допускаются:</w:t>
      </w:r>
    </w:p>
    <w:p w14:paraId="26A51F8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27B68316"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1FCFBA10"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3) если установлено предусмотренное подпунктом «в» пункта 1 части 2 статьи 3.1-4 Федерального закона преимущество в отношении таких работы, услуги, соответственно выполняемой, оказываемой российским лицом:</w:t>
      </w:r>
    </w:p>
    <w:p w14:paraId="7F21ADD5"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4A16C328"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в случае заключения договора с участником закупки, указанным в подпункте «а» пункта 3 части 5 статьи 3.1-4 Федерального закона, договор заключается без учета снижения либо увеличения ценового предложения, осуществленных в соответствии с подпунктом «а» пункта 3 части 5 статьи 3.1-4 Федерального закона;</w:t>
      </w:r>
    </w:p>
    <w:p w14:paraId="6649BC42" w14:textId="77777777" w:rsidR="00001A2A" w:rsidRPr="001A17A9" w:rsidRDefault="00001A2A" w:rsidP="00001A2A">
      <w:pPr>
        <w:shd w:val="clear" w:color="auto" w:fill="FFFFFF"/>
        <w:spacing w:after="0" w:line="240" w:lineRule="auto"/>
        <w:ind w:right="-2" w:firstLine="709"/>
        <w:jc w:val="both"/>
        <w:rPr>
          <w:rFonts w:ascii="Times New Roman" w:eastAsia="Times New Roman" w:hAnsi="Times New Roman"/>
        </w:rPr>
      </w:pPr>
      <w:r w:rsidRPr="001A17A9">
        <w:rPr>
          <w:rFonts w:ascii="Times New Roman" w:eastAsia="Times New Roman" w:hAnsi="Times New Roman"/>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7B66DB8E" w14:textId="262DC6F0" w:rsidR="00D7241C" w:rsidRPr="00CE4FDB" w:rsidRDefault="00001A2A" w:rsidP="00001A2A">
      <w:pPr>
        <w:spacing w:after="0" w:line="240" w:lineRule="auto"/>
        <w:ind w:firstLine="709"/>
        <w:jc w:val="both"/>
        <w:rPr>
          <w:rFonts w:ascii="Times New Roman" w:eastAsia="Times New Roman" w:hAnsi="Times New Roman"/>
        </w:rPr>
      </w:pPr>
      <w:r w:rsidRPr="001A17A9">
        <w:rPr>
          <w:rFonts w:ascii="Times New Roman" w:eastAsia="Times New Roman" w:hAnsi="Times New Roman"/>
        </w:rPr>
        <w:t>1.</w:t>
      </w:r>
      <w:r>
        <w:rPr>
          <w:rFonts w:ascii="Times New Roman" w:eastAsia="Times New Roman" w:hAnsi="Times New Roman"/>
        </w:rPr>
        <w:t>8</w:t>
      </w:r>
      <w:r w:rsidRPr="001A17A9">
        <w:rPr>
          <w:rFonts w:ascii="Times New Roman" w:eastAsia="Times New Roman" w:hAnsi="Times New Roman"/>
        </w:rPr>
        <w:t xml:space="preserve">.5. Федеральным законом также могут быть установлены случаи, при которых при осуществлении закупок промышленной продукции, в отношении которых приняты меры, предусмотренные пунктом 1 части 2 статьи 3.1-4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w:t>
      </w:r>
      <w:r w:rsidRPr="001A17A9">
        <w:rPr>
          <w:rFonts w:ascii="Times New Roman" w:eastAsia="Times New Roman" w:hAnsi="Times New Roman"/>
        </w:rPr>
        <w:lastRenderedPageBreak/>
        <w:t>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3401C8B4" w14:textId="77777777" w:rsidR="00D7241C" w:rsidRPr="00CE4FDB" w:rsidRDefault="00D7241C" w:rsidP="00D7241C">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1.9. Общий порядок осуществления закупок в электронной форме</w:t>
      </w:r>
      <w:r>
        <w:rPr>
          <w:rFonts w:ascii="Times New Roman" w:eastAsia="Times New Roman" w:hAnsi="Times New Roman"/>
          <w:b/>
        </w:rPr>
        <w:t>.</w:t>
      </w:r>
    </w:p>
    <w:p w14:paraId="437D6D71"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1.9.1. Заказчик осуществляет закупки в электронной форме в соответствии с Положением о закупке и регламентом электронной площадки.</w:t>
      </w:r>
    </w:p>
    <w:p w14:paraId="3DDC6FE7"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1.9.2. Проведение закупок в электронной форме происходит в информационно-телекоммуникационной сети Интернет с использованием электронной площадки.</w:t>
      </w:r>
    </w:p>
    <w:p w14:paraId="4CBDC151"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1.9.3. </w:t>
      </w:r>
      <w:r w:rsidRPr="00CE4FDB">
        <w:rPr>
          <w:rFonts w:ascii="Times New Roman" w:hAnsi="Times New Roma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ходе закупки, обеспечиваются оператором электронной площадки на электронной площадке.</w:t>
      </w:r>
    </w:p>
    <w:p w14:paraId="26AE167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1.9.4.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7F9FDAF8"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eastAsia="Times New Roman" w:hAnsi="Times New Roman"/>
        </w:rPr>
        <w:t xml:space="preserve">1.9.5. </w:t>
      </w:r>
      <w:r w:rsidRPr="00CE4FDB">
        <w:rPr>
          <w:rFonts w:ascii="Times New Roman" w:hAnsi="Times New Roman"/>
        </w:rPr>
        <w:t>Информация, связанная с осуществлением конкурентной закупки в электронной форме, подлежит размещению в порядке, установленном Федеральным законом.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14:paraId="32A047D7"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1.9.6. Извещение о проведении закупки, документация о закупке в электронной форме подлежат обязательному размещению в ЕИС, а также на сайте электронной площадки, на которой будет проводиться закупка.</w:t>
      </w:r>
    </w:p>
    <w:p w14:paraId="49F0E4BD"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1.9.7. Порядок проведения закупки в электронной форме определяется документацией о закупке (извещением о проведении запроса котировок) и требованиями Положения о закупке к соответствующему способу закупки.  В случаях, не оговоренных в извещении о проведении закупки, документации о закупке, применяется регламент соответствующей электронной площадки в части, не противоречащей Положению о закупке.</w:t>
      </w:r>
    </w:p>
    <w:p w14:paraId="3983F423"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t xml:space="preserve">1.9.8. </w:t>
      </w:r>
      <w:r w:rsidRPr="00CE4FDB">
        <w:rPr>
          <w:rFonts w:ascii="Times New Roman" w:hAnsi="Times New Roman"/>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1639B583"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 xml:space="preserve">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 </w:t>
      </w:r>
      <w:r w:rsidRPr="00CE4FDB">
        <w:rPr>
          <w:rFonts w:ascii="Times New Roman" w:eastAsia="Times New Roman" w:hAnsi="Times New Roman"/>
        </w:rPr>
        <w:t>Предоставление документа в нечитаемом виде, в том числе требующих для чтения специальных программ, равноценно отсутствию соответствующего документа и может являться основанием признания данной заявки не соответствующей требованиям, установленным Заказчиком.</w:t>
      </w:r>
    </w:p>
    <w:p w14:paraId="3EF5316A"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CE4FDB">
        <w:rPr>
          <w:rFonts w:ascii="Times New Roman" w:eastAsia="Times New Roman" w:hAnsi="Times New Roman"/>
        </w:rPr>
        <w:t>1.9.9. Доступ к открытию поступивших заявок на участие в закупке в электронной форме осуществляется в заранее назначенное время на электронной площадке согласно извещению о проведении закупки в соответствии с регламентом электронной площадки. Протоколы заседаний  комиссии по осуществлению закупок публикуются в сроки, установленные Положением о закупке в ЕИС, а также на электронной площадке.</w:t>
      </w:r>
    </w:p>
    <w:p w14:paraId="5F758CA4" w14:textId="77777777" w:rsidR="00D7241C" w:rsidRPr="00CE4FDB" w:rsidRDefault="00D7241C" w:rsidP="00D7241C">
      <w:pPr>
        <w:autoSpaceDE w:val="0"/>
        <w:autoSpaceDN w:val="0"/>
        <w:adjustRightInd w:val="0"/>
        <w:spacing w:after="0" w:line="240" w:lineRule="auto"/>
        <w:ind w:firstLine="708"/>
        <w:jc w:val="both"/>
        <w:rPr>
          <w:rFonts w:ascii="Times New Roman" w:eastAsia="Times New Roman" w:hAnsi="Times New Roman"/>
        </w:rPr>
      </w:pPr>
      <w:r w:rsidRPr="00CE4FDB">
        <w:rPr>
          <w:rFonts w:ascii="Times New Roman" w:eastAsia="Times New Roman" w:hAnsi="Times New Roman"/>
        </w:rPr>
        <w:t>1.9.10.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3BA16750" w14:textId="77777777" w:rsidR="00D7241C" w:rsidRPr="00CE4FDB" w:rsidRDefault="00D7241C" w:rsidP="00D7241C">
      <w:pPr>
        <w:autoSpaceDE w:val="0"/>
        <w:autoSpaceDN w:val="0"/>
        <w:adjustRightInd w:val="0"/>
        <w:spacing w:after="0" w:line="240" w:lineRule="auto"/>
        <w:ind w:firstLine="709"/>
        <w:jc w:val="both"/>
        <w:rPr>
          <w:rFonts w:ascii="Times New Roman" w:hAnsi="Times New Roman"/>
        </w:rPr>
      </w:pPr>
      <w:r w:rsidRPr="00CE4FDB">
        <w:rPr>
          <w:rFonts w:ascii="Times New Roman" w:eastAsia="Times New Roman" w:hAnsi="Times New Roman"/>
        </w:rPr>
        <w:t xml:space="preserve">1.9.11. </w:t>
      </w:r>
      <w:r w:rsidRPr="00CE4FDB">
        <w:rPr>
          <w:rFonts w:ascii="Times New Roman" w:hAnsi="Times New Roman"/>
        </w:rPr>
        <w:t xml:space="preserve">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w:t>
      </w:r>
      <w:r w:rsidRPr="00CE4FDB">
        <w:rPr>
          <w:rFonts w:ascii="Times New Roman" w:hAnsi="Times New Roman"/>
        </w:rPr>
        <w:lastRenderedPageBreak/>
        <w:t>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A054BF1"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r w:rsidRPr="00CE4FDB">
        <w:rPr>
          <w:rFonts w:ascii="Times New Roman" w:hAnsi="Times New Roman"/>
        </w:rPr>
        <w:t>1.9.12.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783F3B42"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p>
    <w:p w14:paraId="2CD14398" w14:textId="77777777" w:rsidR="00D7241C" w:rsidRPr="00CE4FDB" w:rsidRDefault="00D7241C" w:rsidP="00D7241C">
      <w:pPr>
        <w:widowControl w:val="0"/>
        <w:autoSpaceDE w:val="0"/>
        <w:autoSpaceDN w:val="0"/>
        <w:adjustRightInd w:val="0"/>
        <w:spacing w:after="0" w:line="240" w:lineRule="auto"/>
        <w:ind w:firstLine="709"/>
        <w:jc w:val="both"/>
        <w:outlineLvl w:val="1"/>
        <w:rPr>
          <w:rFonts w:ascii="Times New Roman" w:eastAsia="Times New Roman" w:hAnsi="Times New Roman"/>
          <w:b/>
        </w:rPr>
      </w:pPr>
      <w:r w:rsidRPr="00CE4FDB">
        <w:rPr>
          <w:rFonts w:ascii="Times New Roman" w:eastAsia="Times New Roman" w:hAnsi="Times New Roman"/>
          <w:b/>
        </w:rPr>
        <w:t>1.10. Обеспечение заявки на участие в запросе предложений</w:t>
      </w:r>
      <w:r>
        <w:rPr>
          <w:rFonts w:ascii="Times New Roman" w:eastAsia="Times New Roman" w:hAnsi="Times New Roman"/>
          <w:b/>
        </w:rPr>
        <w:t>.</w:t>
      </w:r>
    </w:p>
    <w:p w14:paraId="731AF85B"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Pr>
          <w:rFonts w:ascii="Times New Roman" w:eastAsia="Times New Roman" w:hAnsi="Times New Roman"/>
        </w:rPr>
        <w:t>1.10</w:t>
      </w:r>
      <w:r w:rsidRPr="00254771">
        <w:rPr>
          <w:rFonts w:ascii="Times New Roman" w:eastAsia="Times New Roman" w:hAnsi="Times New Roman"/>
        </w:rPr>
        <w:t xml:space="preserve">.1. </w:t>
      </w:r>
      <w:r w:rsidRPr="00254771">
        <w:rPr>
          <w:rFonts w:ascii="Times New Roman" w:hAnsi="Times New Roman"/>
        </w:rPr>
        <w:t>Заказчик устанавливает требование об обеспечении заявки на участие в конкурентной закупке, размер такого обеспечения, порядок, срок его предоставления и иные требования к такому обеспечению, в том числе условия независимой гарантии, в извещении об осуществлении закупки.</w:t>
      </w:r>
    </w:p>
    <w:p w14:paraId="6CB6A89A"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hAnsi="Times New Roman"/>
        </w:rPr>
        <w:t>1.10</w:t>
      </w:r>
      <w:r w:rsidRPr="00254771">
        <w:rPr>
          <w:rFonts w:ascii="Times New Roman" w:hAnsi="Times New Roman"/>
        </w:rPr>
        <w:t>.2. Обеспечение заявки на участие в конкурентной закупке может предоставляться участником конкурентной закупки путем внесения денежных средств (в том числе путем блокирования денежных средств участника закупки в размере обеспечения заявки на участие в закупке оператором электронной площадки), предоставления независимой гарантии, за исключением случая проведения закупки в соответствии со статьей 3.4 Федерального закона, при котором обеспечение заявки на участие в такой закупке предоставляется в соответствии с пунктом 1</w:t>
      </w:r>
      <w:r>
        <w:rPr>
          <w:rFonts w:ascii="Times New Roman" w:hAnsi="Times New Roman"/>
        </w:rPr>
        <w:t>.10.2.2</w:t>
      </w:r>
      <w:r w:rsidRPr="00254771">
        <w:rPr>
          <w:rFonts w:ascii="Times New Roman" w:hAnsi="Times New Roman"/>
        </w:rPr>
        <w:t xml:space="preserve"> настоящей документации.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r w:rsidRPr="00254771">
        <w:rPr>
          <w:rFonts w:ascii="Times New Roman" w:eastAsia="Times New Roman" w:hAnsi="Times New Roman"/>
        </w:rPr>
        <w:tab/>
      </w:r>
    </w:p>
    <w:p w14:paraId="366F0B5D" w14:textId="77777777" w:rsidR="00D7241C" w:rsidRPr="00254771" w:rsidRDefault="00D7241C" w:rsidP="00D7241C">
      <w:pPr>
        <w:spacing w:after="0" w:line="240" w:lineRule="auto"/>
        <w:jc w:val="both"/>
        <w:rPr>
          <w:rFonts w:ascii="Times New Roman" w:hAnsi="Times New Roman"/>
        </w:rPr>
      </w:pPr>
      <w:r>
        <w:rPr>
          <w:rFonts w:ascii="Times New Roman" w:hAnsi="Times New Roman"/>
        </w:rPr>
        <w:tab/>
        <w:t>1.10</w:t>
      </w:r>
      <w:r w:rsidRPr="00254771">
        <w:rPr>
          <w:rFonts w:ascii="Times New Roman" w:hAnsi="Times New Roman"/>
        </w:rPr>
        <w:t>.</w:t>
      </w:r>
      <w:r>
        <w:rPr>
          <w:rFonts w:ascii="Times New Roman" w:hAnsi="Times New Roman"/>
        </w:rPr>
        <w:t>2</w:t>
      </w:r>
      <w:r w:rsidRPr="00254771">
        <w:rPr>
          <w:rFonts w:ascii="Times New Roman" w:hAnsi="Times New Roman"/>
        </w:rPr>
        <w:t>.</w:t>
      </w:r>
      <w:r>
        <w:rPr>
          <w:rFonts w:ascii="Times New Roman" w:hAnsi="Times New Roman"/>
        </w:rPr>
        <w:t>2</w:t>
      </w:r>
      <w:r w:rsidRPr="00254771">
        <w:rPr>
          <w:rFonts w:ascii="Times New Roman" w:hAnsi="Times New Roman"/>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со статьей 3.4 Федерального закона или предоставления независимой гарантии. Выбор способа обеспечения заявки на участие в такой закупке осуществляется участником такой закупки.</w:t>
      </w:r>
    </w:p>
    <w:p w14:paraId="5D13CC85"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hAnsi="Times New Roman"/>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5B99ED12" w14:textId="77777777" w:rsidR="00D7241C" w:rsidRPr="00254771"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w:t>
      </w:r>
      <w:r>
        <w:rPr>
          <w:rFonts w:ascii="Times New Roman" w:eastAsia="Times New Roman" w:hAnsi="Times New Roman"/>
        </w:rPr>
        <w:t>4</w:t>
      </w:r>
      <w:r w:rsidRPr="00254771">
        <w:rPr>
          <w:rFonts w:ascii="Times New Roman" w:eastAsia="Times New Roman" w:hAnsi="Times New Roman"/>
        </w:rPr>
        <w:t>. 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пяти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14:paraId="3B28B4D0" w14:textId="77777777" w:rsidR="00D7241C" w:rsidRPr="00254771" w:rsidRDefault="00D7241C" w:rsidP="00D7241C">
      <w:pPr>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w:t>
      </w:r>
      <w:r>
        <w:rPr>
          <w:rFonts w:ascii="Times New Roman" w:eastAsia="Times New Roman" w:hAnsi="Times New Roman"/>
        </w:rPr>
        <w:t>.10</w:t>
      </w:r>
      <w:r w:rsidRPr="00254771">
        <w:rPr>
          <w:rFonts w:ascii="Times New Roman" w:eastAsia="Times New Roman" w:hAnsi="Times New Roman"/>
        </w:rPr>
        <w:t>.4. При проведении запроса цен Заказчик вправе установить требование об обеспечении заявки на участие в запросе цен в размере не более пяти процентов начальной (максимальной) цены договора.</w:t>
      </w:r>
    </w:p>
    <w:p w14:paraId="23AD7145" w14:textId="77777777" w:rsidR="00D7241C" w:rsidRPr="00254771" w:rsidRDefault="00D7241C" w:rsidP="00D7241C">
      <w:pPr>
        <w:autoSpaceDE w:val="0"/>
        <w:autoSpaceDN w:val="0"/>
        <w:adjustRightInd w:val="0"/>
        <w:spacing w:after="0" w:line="240" w:lineRule="auto"/>
        <w:ind w:firstLine="540"/>
        <w:jc w:val="both"/>
        <w:rPr>
          <w:rFonts w:ascii="Times New Roman" w:eastAsia="Times New Roman" w:hAnsi="Times New Roman"/>
        </w:rPr>
      </w:pPr>
      <w:r>
        <w:rPr>
          <w:rFonts w:ascii="Times New Roman" w:eastAsia="Times New Roman" w:hAnsi="Times New Roman"/>
        </w:rPr>
        <w:tab/>
        <w:t>1.10</w:t>
      </w:r>
      <w:r w:rsidRPr="00254771">
        <w:rPr>
          <w:rFonts w:ascii="Times New Roman" w:eastAsia="Times New Roman" w:hAnsi="Times New Roman"/>
        </w:rPr>
        <w:t xml:space="preserve">.5 Требование об обеспечении заявки на участие в закупке в равной мере относится ко всем участникам закупки. </w:t>
      </w:r>
      <w:r w:rsidRPr="00254771">
        <w:rPr>
          <w:rFonts w:ascii="Times New Roman" w:hAnsi="Times New Roman"/>
        </w:rPr>
        <w:t>Обеспечение заявки предоставляется участниками закупки до момента окончания подачи заявок.</w:t>
      </w:r>
    </w:p>
    <w:p w14:paraId="4FDF3883"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Pr>
          <w:rFonts w:ascii="Times New Roman" w:eastAsia="Times New Roman" w:hAnsi="Times New Roman"/>
        </w:rPr>
        <w:t>1.10</w:t>
      </w:r>
      <w:r w:rsidRPr="00254771">
        <w:rPr>
          <w:rFonts w:ascii="Times New Roman" w:eastAsia="Times New Roman" w:hAnsi="Times New Roman"/>
        </w:rPr>
        <w:t>.6. В случае, если установлено требование об обеспечении заявки на участие в закупке, Заказчик возвращает денежные средства, внесенные в качестве обеспечения заявки на участие в закупке, оператор электронной площадки прекращает блокирование денежных средств в размере обеспечения заявки, в течение пяти рабочих дней со дня:</w:t>
      </w:r>
    </w:p>
    <w:p w14:paraId="4187C844"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1) принятия Заказчиком решения об отказе от проведения закупки участнику, подавшему заявку на участие в закупке;</w:t>
      </w:r>
    </w:p>
    <w:p w14:paraId="111AA7E8"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2) поступления уведомления об отзыве заявки на участие в закупке участнику, подавшему заявку на участие в закупке;</w:t>
      </w:r>
    </w:p>
    <w:p w14:paraId="46A82288"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lastRenderedPageBreak/>
        <w:t>3) подписания итогового протокола на участие в закупке участнику, подавшему заявку после окончания срока приема заявок;</w:t>
      </w:r>
    </w:p>
    <w:p w14:paraId="3B419E89"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4) подписания итогового протокола на участие в закупке участнику, подавшему заявку на участие и не допущенному к участию в закупке;</w:t>
      </w:r>
    </w:p>
    <w:p w14:paraId="5F6BD385"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5) подписания итогового протокола на участие в закупке участникам закупки, которые участвовали, но не стали победителями закупки;</w:t>
      </w:r>
    </w:p>
    <w:p w14:paraId="469E88C8"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6) заключения договора с победителем  закупки;</w:t>
      </w:r>
    </w:p>
    <w:p w14:paraId="4AF236F9"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7) принятия решения о несоответствии заявки на участие в закупке единственному участнику закупки, заявка которого была признана комиссией не соответствующей требованиям извещения о закупке, документации о закупке;</w:t>
      </w:r>
    </w:p>
    <w:p w14:paraId="4933D1E3"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eastAsia="Times New Roman" w:hAnsi="Times New Roman"/>
        </w:rPr>
      </w:pPr>
      <w:r w:rsidRPr="00254771">
        <w:rPr>
          <w:rFonts w:ascii="Times New Roman" w:eastAsia="Times New Roman" w:hAnsi="Times New Roman"/>
        </w:rPr>
        <w:t>8) заключения договора с участником, подавшим единственную заявку на участие в закупке, соответствующую требованиям извещения о проведении закупки, документации о закупке, такому участнику;</w:t>
      </w:r>
    </w:p>
    <w:p w14:paraId="6407CCBA"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9) заключения договора с единственным допущенным к участию в закупке участником такому участнику;</w:t>
      </w:r>
    </w:p>
    <w:p w14:paraId="1A45DE8E"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10) заключения договора с единственным участником закупки, принявшим участие в аукционе, такому участнику;</w:t>
      </w:r>
    </w:p>
    <w:p w14:paraId="05779F0B"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11) заключения договора с единственным участником закупки, первым подавшим заявку на участие в аукционе в случае отсутствия предложения о цене договора, предусматривающего снижение начальной (максимальной) цены на величину в пределах «шага аукциона».</w:t>
      </w:r>
    </w:p>
    <w:p w14:paraId="591D17FA"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.7. Возврат участнику закупки обеспечения заявки на участие в закупке не производится в следующих случаях:</w:t>
      </w:r>
    </w:p>
    <w:p w14:paraId="4C2DA763"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1) уклонение или отказ участника закупки от заключения договора в случае, если заключение договора для такого участника является обязательным в соответствии с настоящей документацией;</w:t>
      </w:r>
    </w:p>
    <w:p w14:paraId="0E7B6B71"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sidRPr="00254771">
        <w:rPr>
          <w:rFonts w:ascii="Times New Roman" w:hAnsi="Times New Roman"/>
        </w:rPr>
        <w:t>2) непредоставление или предоставление с нарушением условий, установленных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FD585CC" w14:textId="77777777" w:rsidR="00D7241C" w:rsidRPr="00254771" w:rsidRDefault="00D7241C" w:rsidP="00D7241C">
      <w:pPr>
        <w:autoSpaceDE w:val="0"/>
        <w:autoSpaceDN w:val="0"/>
        <w:adjustRightInd w:val="0"/>
        <w:spacing w:after="0" w:line="240" w:lineRule="auto"/>
        <w:ind w:firstLine="708"/>
        <w:jc w:val="both"/>
        <w:rPr>
          <w:rFonts w:ascii="Times New Roman" w:hAnsi="Times New Roman"/>
        </w:rPr>
      </w:pPr>
      <w:r>
        <w:rPr>
          <w:rFonts w:ascii="Times New Roman" w:hAnsi="Times New Roman"/>
        </w:rPr>
        <w:t>1.10</w:t>
      </w:r>
      <w:r w:rsidRPr="00254771">
        <w:rPr>
          <w:rFonts w:ascii="Times New Roman" w:hAnsi="Times New Roman"/>
        </w:rPr>
        <w:t>.8. В случаях, предусмотренных пунктом 1</w:t>
      </w:r>
      <w:r>
        <w:rPr>
          <w:rFonts w:ascii="Times New Roman" w:hAnsi="Times New Roman"/>
        </w:rPr>
        <w:t>.10</w:t>
      </w:r>
      <w:r w:rsidRPr="00254771">
        <w:rPr>
          <w:rFonts w:ascii="Times New Roman" w:hAnsi="Times New Roman"/>
        </w:rPr>
        <w:t>.7 настоящей документации,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2D7AC258"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.9.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597E7EA3"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4CD16CB"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AF052F2"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3) независимая гарантия не может быть отозвана выдавшим ее гарантом;</w:t>
      </w:r>
    </w:p>
    <w:p w14:paraId="60AAE8A7"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4) независимая гарантия должна содержать:</w:t>
      </w:r>
    </w:p>
    <w:p w14:paraId="17AC273C"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269F719"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w:t>
      </w:r>
    </w:p>
    <w:p w14:paraId="76394CCD"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0F4442B2"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lastRenderedPageBreak/>
        <w:tab/>
        <w:t>1</w:t>
      </w:r>
      <w:r>
        <w:rPr>
          <w:rFonts w:ascii="Times New Roman" w:hAnsi="Times New Roman"/>
        </w:rPr>
        <w:t>.10</w:t>
      </w:r>
      <w:r w:rsidRPr="00254771">
        <w:rPr>
          <w:rFonts w:ascii="Times New Roman" w:hAnsi="Times New Roman"/>
        </w:rPr>
        <w:t>.10. 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48BF61A2"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1115BD1"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независимая гарантия не может быть отозвана выдавшим ее гарантом;</w:t>
      </w:r>
    </w:p>
    <w:p w14:paraId="41FC4435"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3) независимая гарантия должна содержать:</w:t>
      </w:r>
    </w:p>
    <w:p w14:paraId="05D172A9"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F2862DC"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5B6564DE"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5BDB7569"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.11.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является основанием для отказа в принятии ее Заказчиком.</w:t>
      </w:r>
    </w:p>
    <w:p w14:paraId="0D34120B"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Несоответствие независимой гарантии, предоставленной участником конкурентной закупки, требованиям, предусмотренным настоящей документации, является основанием для отказа в принятии ее Заказчиком.</w:t>
      </w:r>
    </w:p>
    <w:p w14:paraId="21A4DBC2"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.12.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C8F57F3"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.13.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подпунктов 1–3 пункта 14.9, абзацев второго и третьего подпункта 4 пункта 1</w:t>
      </w:r>
      <w:r>
        <w:rPr>
          <w:rFonts w:ascii="Times New Roman" w:hAnsi="Times New Roman"/>
        </w:rPr>
        <w:t>.10</w:t>
      </w:r>
      <w:r w:rsidRPr="00254771">
        <w:rPr>
          <w:rFonts w:ascii="Times New Roman" w:hAnsi="Times New Roman"/>
        </w:rPr>
        <w:t>.9, абзаца первого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322DE124"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522F015"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8610C7A" w14:textId="77777777" w:rsidR="00D7241C" w:rsidRPr="00254771" w:rsidRDefault="00D7241C" w:rsidP="00D7241C">
      <w:pPr>
        <w:spacing w:after="0" w:line="240" w:lineRule="auto"/>
        <w:jc w:val="both"/>
        <w:rPr>
          <w:rFonts w:ascii="Times New Roman" w:hAnsi="Times New Roman"/>
        </w:rPr>
      </w:pPr>
      <w:r w:rsidRPr="00254771">
        <w:rPr>
          <w:rFonts w:ascii="Times New Roman" w:hAnsi="Times New Roman"/>
        </w:rPr>
        <w:tab/>
        <w:t>1</w:t>
      </w:r>
      <w:r>
        <w:rPr>
          <w:rFonts w:ascii="Times New Roman" w:hAnsi="Times New Roman"/>
        </w:rPr>
        <w:t>.10</w:t>
      </w:r>
      <w:r w:rsidRPr="00254771">
        <w:rPr>
          <w:rFonts w:ascii="Times New Roman" w:hAnsi="Times New Roman"/>
        </w:rPr>
        <w:t>.14. 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подпунктов 1–2 пункта 1</w:t>
      </w:r>
      <w:r>
        <w:rPr>
          <w:rFonts w:ascii="Times New Roman" w:hAnsi="Times New Roman"/>
        </w:rPr>
        <w:t>.10</w:t>
      </w:r>
      <w:r w:rsidRPr="00254771">
        <w:rPr>
          <w:rFonts w:ascii="Times New Roman" w:hAnsi="Times New Roman"/>
        </w:rPr>
        <w:t>.10, абзацев второго и третьего подпункта 3 пункта 1</w:t>
      </w:r>
      <w:r>
        <w:rPr>
          <w:rFonts w:ascii="Times New Roman" w:hAnsi="Times New Roman"/>
        </w:rPr>
        <w:t>.10</w:t>
      </w:r>
      <w:r w:rsidRPr="00254771">
        <w:rPr>
          <w:rFonts w:ascii="Times New Roman" w:hAnsi="Times New Roman"/>
        </w:rPr>
        <w:t>.10, абзаца второго пункта 1</w:t>
      </w:r>
      <w:r>
        <w:rPr>
          <w:rFonts w:ascii="Times New Roman" w:hAnsi="Times New Roman"/>
        </w:rPr>
        <w:t>.10</w:t>
      </w:r>
      <w:r w:rsidRPr="00254771">
        <w:rPr>
          <w:rFonts w:ascii="Times New Roman" w:hAnsi="Times New Roman"/>
        </w:rPr>
        <w:t>.11 и пункта 1</w:t>
      </w:r>
      <w:r>
        <w:rPr>
          <w:rFonts w:ascii="Times New Roman" w:hAnsi="Times New Roman"/>
        </w:rPr>
        <w:t>.10</w:t>
      </w:r>
      <w:r w:rsidRPr="00254771">
        <w:rPr>
          <w:rFonts w:ascii="Times New Roman" w:hAnsi="Times New Roman"/>
        </w:rPr>
        <w:t>.12 настоящей документации. При этом такая независимая гарантия:</w:t>
      </w:r>
    </w:p>
    <w:p w14:paraId="4E287CA9"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p>
    <w:p w14:paraId="02433F28" w14:textId="77777777" w:rsidR="00D7241C" w:rsidRPr="00254771" w:rsidRDefault="00D7241C" w:rsidP="00D7241C">
      <w:pPr>
        <w:spacing w:after="0" w:line="240" w:lineRule="auto"/>
        <w:ind w:firstLine="708"/>
        <w:jc w:val="both"/>
        <w:rPr>
          <w:rFonts w:ascii="Times New Roman" w:hAnsi="Times New Roman"/>
        </w:rPr>
      </w:pPr>
      <w:r w:rsidRPr="00254771">
        <w:rPr>
          <w:rFonts w:ascii="Times New Roman" w:hAnsi="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8DA9A40" w14:textId="77777777" w:rsidR="00D7241C" w:rsidRPr="00254771" w:rsidRDefault="00D7241C" w:rsidP="00D7241C">
      <w:pPr>
        <w:widowControl w:val="0"/>
        <w:autoSpaceDE w:val="0"/>
        <w:autoSpaceDN w:val="0"/>
        <w:adjustRightInd w:val="0"/>
        <w:spacing w:after="0" w:line="240" w:lineRule="auto"/>
        <w:ind w:firstLine="709"/>
        <w:jc w:val="both"/>
        <w:rPr>
          <w:rFonts w:ascii="Times New Roman" w:hAnsi="Times New Roman"/>
        </w:rPr>
      </w:pPr>
      <w:r w:rsidRPr="00254771">
        <w:rPr>
          <w:rFonts w:ascii="Times New Roman" w:hAnsi="Times New Roman"/>
        </w:rPr>
        <w:t>1</w:t>
      </w:r>
      <w:r>
        <w:rPr>
          <w:rFonts w:ascii="Times New Roman" w:hAnsi="Times New Roman"/>
        </w:rPr>
        <w:t>.10</w:t>
      </w:r>
      <w:r w:rsidRPr="00254771">
        <w:rPr>
          <w:rFonts w:ascii="Times New Roman" w:hAnsi="Times New Roman"/>
        </w:rPr>
        <w:t>.15. До 1 апреля 2023 года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требование подпункта 2 пункта 1</w:t>
      </w:r>
      <w:r>
        <w:rPr>
          <w:rFonts w:ascii="Times New Roman" w:hAnsi="Times New Roman"/>
        </w:rPr>
        <w:t>.10</w:t>
      </w:r>
      <w:r w:rsidRPr="00254771">
        <w:rPr>
          <w:rFonts w:ascii="Times New Roman" w:hAnsi="Times New Roman"/>
        </w:rPr>
        <w:t>.9 настоящей документации не применяется.</w:t>
      </w:r>
    </w:p>
    <w:p w14:paraId="255C765A" w14:textId="77777777" w:rsidR="00D7241C" w:rsidRPr="00CE4FDB" w:rsidRDefault="00D7241C" w:rsidP="00D7241C">
      <w:pPr>
        <w:autoSpaceDE w:val="0"/>
        <w:autoSpaceDN w:val="0"/>
        <w:adjustRightInd w:val="0"/>
        <w:spacing w:after="0" w:line="240" w:lineRule="auto"/>
        <w:ind w:firstLine="708"/>
        <w:jc w:val="both"/>
        <w:rPr>
          <w:rFonts w:ascii="Times New Roman" w:hAnsi="Times New Roman"/>
        </w:rPr>
      </w:pPr>
    </w:p>
    <w:p w14:paraId="673510CB"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b/>
        </w:rPr>
      </w:pPr>
      <w:r w:rsidRPr="00CE4FDB">
        <w:rPr>
          <w:rFonts w:ascii="Times New Roman" w:hAnsi="Times New Roman"/>
          <w:b/>
        </w:rPr>
        <w:t>1.11. Антидемпинговые меры</w:t>
      </w:r>
      <w:r>
        <w:rPr>
          <w:rFonts w:ascii="Times New Roman" w:hAnsi="Times New Roman"/>
          <w:b/>
        </w:rPr>
        <w:t>.</w:t>
      </w:r>
    </w:p>
    <w:p w14:paraId="79D21B20"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1.11.1. Если при проведении конкурентной закупки цена договора составляет более чем пятнадцать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после предоставления таким участником </w:t>
      </w:r>
      <w:r w:rsidRPr="00CE4FDB">
        <w:rPr>
          <w:rFonts w:ascii="Times New Roman" w:eastAsia="Times New Roman" w:hAnsi="Times New Roman"/>
        </w:rPr>
        <w:lastRenderedPageBreak/>
        <w:t>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конкурентной закупки, но не менее чем в размере аванса (если договором предусмотрена выплата аванса).</w:t>
      </w:r>
    </w:p>
    <w:p w14:paraId="0C67A39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eastAsia="Times New Roman" w:hAnsi="Times New Roman"/>
        </w:rPr>
        <w:t>1.11.2. Если при проведении конкурентной закупки начальная (максимальная) цена договора составляет пятнадцать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указанном в пункте 1.11.1. настоящей закупочной документации, или информации, подтверждающей добросовестность такого участника с одновременным предоставлением таким участником обеспечения исполнения договора в размере обеспечения исполнения договора, указанном в документации о закупке и (или) извещении о закупке. 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договора, указанной в документации о закупке и (или) извещении о закупке.</w:t>
      </w:r>
    </w:p>
    <w:p w14:paraId="7EFBD98E"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1.11.3. Положения пунктов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применяются в случае установления Заказчиком требований об антидемпинговых мерах в извещении о закупке и (или) документации о закупке.</w:t>
      </w:r>
    </w:p>
    <w:p w14:paraId="1ED60689" w14:textId="77777777" w:rsidR="00D7241C" w:rsidRPr="00CE4FDB" w:rsidRDefault="00D7241C" w:rsidP="00D7241C">
      <w:pPr>
        <w:widowControl w:val="0"/>
        <w:autoSpaceDE w:val="0"/>
        <w:autoSpaceDN w:val="0"/>
        <w:adjustRightInd w:val="0"/>
        <w:spacing w:after="0" w:line="240" w:lineRule="auto"/>
        <w:ind w:firstLine="709"/>
        <w:jc w:val="both"/>
        <w:rPr>
          <w:rFonts w:ascii="Times New Roman" w:hAnsi="Times New Roman"/>
          <w:spacing w:val="2"/>
        </w:rPr>
      </w:pPr>
      <w:r w:rsidRPr="00CE4FDB">
        <w:rPr>
          <w:rFonts w:ascii="Times New Roman" w:hAnsi="Times New Roman"/>
          <w:spacing w:val="2"/>
        </w:rPr>
        <w:t xml:space="preserve">1.11.4. В случае неисполнения требований об антидемпинговых мерах, содержавшихся в пунктах 1.11.1 и 1.11.2 </w:t>
      </w:r>
      <w:r w:rsidRPr="00CE4FDB">
        <w:rPr>
          <w:rFonts w:ascii="Times New Roman" w:eastAsia="Times New Roman" w:hAnsi="Times New Roman"/>
        </w:rPr>
        <w:t>настоящей закупочной документации</w:t>
      </w:r>
      <w:r w:rsidRPr="00CE4FDB">
        <w:rPr>
          <w:rFonts w:ascii="Times New Roman" w:hAnsi="Times New Roman"/>
          <w:spacing w:val="2"/>
        </w:rPr>
        <w:t xml:space="preserve">, </w:t>
      </w:r>
      <w:r w:rsidRPr="00CE4FDB">
        <w:rPr>
          <w:rFonts w:ascii="Times New Roman" w:hAnsi="Times New Roman"/>
        </w:rPr>
        <w:t xml:space="preserve">извещении о проведении закупки и (или) </w:t>
      </w:r>
      <w:r w:rsidRPr="00CE4FDB">
        <w:rPr>
          <w:rFonts w:ascii="Times New Roman" w:hAnsi="Times New Roman"/>
          <w:spacing w:val="2"/>
        </w:rPr>
        <w:t>документации о закупке, победитель или участник закупки, с которым заключается договор, признается уклонившимся от заключения договора.</w:t>
      </w:r>
    </w:p>
    <w:p w14:paraId="13C5899E" w14:textId="77777777" w:rsidR="00D7241C" w:rsidRPr="00CE4FDB" w:rsidRDefault="00D7241C" w:rsidP="00D7241C">
      <w:pPr>
        <w:widowControl w:val="0"/>
        <w:spacing w:after="0" w:line="240" w:lineRule="auto"/>
        <w:jc w:val="center"/>
        <w:rPr>
          <w:rFonts w:ascii="Times New Roman" w:hAnsi="Times New Roman"/>
        </w:rPr>
      </w:pPr>
    </w:p>
    <w:p w14:paraId="1C3D2FB1" w14:textId="77777777" w:rsidR="00D7241C" w:rsidRPr="00CE4FDB" w:rsidRDefault="00D7241C" w:rsidP="00D7241C">
      <w:pPr>
        <w:widowControl w:val="0"/>
        <w:spacing w:after="0" w:line="240" w:lineRule="auto"/>
        <w:ind w:firstLine="709"/>
        <w:jc w:val="both"/>
        <w:rPr>
          <w:rFonts w:ascii="Times New Roman" w:hAnsi="Times New Roman"/>
          <w:b/>
        </w:rPr>
      </w:pPr>
      <w:r w:rsidRPr="00CE4FDB">
        <w:rPr>
          <w:rFonts w:ascii="Times New Roman" w:hAnsi="Times New Roman"/>
          <w:b/>
        </w:rPr>
        <w:t>1.12. Обеспечение исполнения договора</w:t>
      </w:r>
      <w:r>
        <w:rPr>
          <w:rFonts w:ascii="Times New Roman" w:hAnsi="Times New Roman"/>
          <w:b/>
        </w:rPr>
        <w:t>.</w:t>
      </w:r>
    </w:p>
    <w:p w14:paraId="725B631A"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 xml:space="preserve">.1. Заказчик вправе установить в извещении о проведении закупки и (или)  документации о закупке требование об обеспечении исполнения договора, заключаемого по результатам проведения закупки, размер которого может быть в пределах от пяти до тридцати процентов начальной (максимальной) цены договора или цены договора, предложенной победителем закупки или участником закупки, с которым заключается договор. Заказчик в обязательном порядке устанавливает требования обеспечения исполнения договора, если начальная (максимальная) цена договора превышает пятьдесят миллионов рублей. </w:t>
      </w:r>
    </w:p>
    <w:p w14:paraId="36F5D96D"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Срок обеспечения исполнения договора не должен быть меньше срока исполнения обязательств по договору (в том числе при его пролонгации) поставщиком (исполнителем, подрядчиком).</w:t>
      </w:r>
    </w:p>
    <w:p w14:paraId="10A3038A"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Pr>
          <w:rFonts w:ascii="Times New Roman" w:hAnsi="Times New Roman"/>
        </w:rPr>
        <w:t>1.12</w:t>
      </w:r>
      <w:r w:rsidRPr="00254771">
        <w:rPr>
          <w:rFonts w:ascii="Times New Roman" w:hAnsi="Times New Roman"/>
        </w:rPr>
        <w:t>.2. Заказчик вправе установить в извещении о проведении закупки и (или) документации о закупке требование об обеспечении исполнения гарантийных обязательств, предусмотренных договором.</w:t>
      </w:r>
    </w:p>
    <w:p w14:paraId="58CB8FE9"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.3. Способ обеспечения устанавливается в извещении о проведении закупки и (или)  документации о закупке.</w:t>
      </w:r>
    </w:p>
    <w:p w14:paraId="145CC220"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spacing w:val="-4"/>
        </w:rPr>
      </w:pPr>
      <w:r w:rsidRPr="00254771">
        <w:rPr>
          <w:rFonts w:ascii="Times New Roman" w:hAnsi="Times New Roman"/>
        </w:rPr>
        <w:t xml:space="preserve">1.16.4. </w:t>
      </w:r>
      <w:r w:rsidRPr="00254771">
        <w:rPr>
          <w:rFonts w:ascii="Times New Roman" w:hAnsi="Times New Roman"/>
          <w:spacing w:val="-4"/>
        </w:rPr>
        <w:t xml:space="preserve">Выбор способа обеспечения исполнения договора из установленных в извещении о проведении закупки и (или) документации о закупке определяется участником закупки, с которым заключается договор, самостоятельно. </w:t>
      </w:r>
    </w:p>
    <w:p w14:paraId="45900F5B" w14:textId="77777777" w:rsidR="00D7241C" w:rsidRPr="00254771" w:rsidRDefault="00D7241C" w:rsidP="00D7241C">
      <w:pPr>
        <w:shd w:val="clear" w:color="auto" w:fill="FFFFFF"/>
        <w:tabs>
          <w:tab w:val="left" w:pos="1447"/>
        </w:tabs>
        <w:spacing w:after="0" w:line="240" w:lineRule="auto"/>
        <w:ind w:left="14" w:right="65"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 xml:space="preserve">.5. При наличии в извещении о проведении закупки </w:t>
      </w:r>
      <w:r w:rsidRPr="00254771">
        <w:rPr>
          <w:rFonts w:ascii="Times New Roman" w:hAnsi="Times New Roman"/>
          <w:spacing w:val="-4"/>
        </w:rPr>
        <w:t xml:space="preserve">и (или) </w:t>
      </w:r>
      <w:r w:rsidRPr="00254771">
        <w:rPr>
          <w:rFonts w:ascii="Times New Roman" w:hAnsi="Times New Roman"/>
        </w:rPr>
        <w:t>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42A9E5B5" w14:textId="77777777" w:rsidR="00D7241C" w:rsidRPr="00254771" w:rsidRDefault="00D7241C" w:rsidP="00D7241C">
      <w:pPr>
        <w:shd w:val="clear" w:color="auto" w:fill="FFFFFF"/>
        <w:tabs>
          <w:tab w:val="left" w:pos="1476"/>
        </w:tabs>
        <w:spacing w:after="0" w:line="240" w:lineRule="auto"/>
        <w:ind w:left="72"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.6. Срок предоставления победителем закупки или иным участником, с которым заключается договор в соответствии с условиями Положения о закупке, обеспечения исполнения договора должен быть установлен в извещении о проведении закупки и (или) документации о закупке.</w:t>
      </w:r>
    </w:p>
    <w:p w14:paraId="0ADE2DD2" w14:textId="77777777" w:rsidR="00D7241C" w:rsidRPr="00254771" w:rsidRDefault="00D7241C" w:rsidP="00D7241C">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t>В случае, если извещением о проведении закупки, документацией о закупке установлено требование о предоставлении обеспечения исполнения договора и в срок, установленный извещением о проведении закупки, документацией о закупке, победитель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08907555" w14:textId="77777777" w:rsidR="00D7241C" w:rsidRPr="00254771" w:rsidRDefault="00D7241C" w:rsidP="00D7241C">
      <w:pPr>
        <w:shd w:val="clear" w:color="auto" w:fill="FFFFFF"/>
        <w:spacing w:after="0" w:line="240" w:lineRule="auto"/>
        <w:ind w:left="43" w:right="22" w:firstLine="567"/>
        <w:jc w:val="both"/>
        <w:rPr>
          <w:rFonts w:ascii="Times New Roman" w:hAnsi="Times New Roman"/>
        </w:rPr>
      </w:pPr>
      <w:r w:rsidRPr="00254771">
        <w:rPr>
          <w:rFonts w:ascii="Times New Roman" w:hAnsi="Times New Roman"/>
        </w:rPr>
        <w:lastRenderedPageBreak/>
        <w:t>1.1</w:t>
      </w:r>
      <w:r>
        <w:rPr>
          <w:rFonts w:ascii="Times New Roman" w:hAnsi="Times New Roman"/>
        </w:rPr>
        <w:t>2</w:t>
      </w:r>
      <w:r w:rsidRPr="00254771">
        <w:rPr>
          <w:rFonts w:ascii="Times New Roman" w:hAnsi="Times New Roman"/>
        </w:rPr>
        <w:t>.7. Обеспечение исполнения гарантийных обязательств может предоставляться после подписания сторонами договора документов, подтверждающих выполнение поставщиком (исполнителем, подрядчиком) основных обязательств по договору (акта приема-передачи товара, акта сдачи-приемки работ, услуг, акта ввода объекта в эксплуатацию и тому подобные документы), если это предусмотрено извещением о проведении закупки, документацией о закупке, условиями договора.</w:t>
      </w:r>
    </w:p>
    <w:p w14:paraId="28F1FF85" w14:textId="77777777" w:rsidR="00D7241C" w:rsidRPr="00254771" w:rsidRDefault="00D7241C" w:rsidP="00D7241C">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1.1</w:t>
      </w:r>
      <w:r>
        <w:rPr>
          <w:rFonts w:ascii="Times New Roman" w:hAnsi="Times New Roman"/>
        </w:rPr>
        <w:t>2</w:t>
      </w:r>
      <w:r w:rsidRPr="00254771">
        <w:rPr>
          <w:rFonts w:ascii="Times New Roman" w:hAnsi="Times New Roman"/>
        </w:rPr>
        <w:t>.8. В случае установления требования о предоставлении обеспечения гарантийных обязательств извещение о проведении закупки и (или) документация о закупке должны содержать:</w:t>
      </w:r>
    </w:p>
    <w:p w14:paraId="66E44949" w14:textId="77777777" w:rsidR="00D7241C" w:rsidRPr="00254771" w:rsidRDefault="00D7241C" w:rsidP="00D7241C">
      <w:pPr>
        <w:shd w:val="clear" w:color="auto" w:fill="FFFFFF"/>
        <w:spacing w:after="0" w:line="240" w:lineRule="auto"/>
        <w:ind w:left="14" w:right="79" w:firstLine="567"/>
        <w:jc w:val="both"/>
        <w:rPr>
          <w:rFonts w:ascii="Times New Roman" w:hAnsi="Times New Roman"/>
        </w:rPr>
      </w:pPr>
      <w:r w:rsidRPr="00254771">
        <w:rPr>
          <w:rFonts w:ascii="Times New Roman" w:hAnsi="Times New Roman"/>
        </w:rPr>
        <w:t>1) размер обеспечения гарантийных обязательств;</w:t>
      </w:r>
    </w:p>
    <w:p w14:paraId="5EDC69A8" w14:textId="77777777" w:rsidR="00D7241C" w:rsidRPr="00254771" w:rsidRDefault="00D7241C" w:rsidP="00D7241C">
      <w:pPr>
        <w:shd w:val="clear" w:color="auto" w:fill="FFFFFF"/>
        <w:spacing w:after="0" w:line="240" w:lineRule="auto"/>
        <w:ind w:left="7" w:right="79" w:firstLine="567"/>
        <w:jc w:val="both"/>
        <w:rPr>
          <w:rFonts w:ascii="Times New Roman" w:hAnsi="Times New Roman"/>
        </w:rPr>
      </w:pPr>
      <w:r w:rsidRPr="00254771">
        <w:rPr>
          <w:rFonts w:ascii="Times New Roman" w:hAnsi="Times New Roman"/>
        </w:rPr>
        <w:t>2) 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48CE40B3" w14:textId="77777777" w:rsidR="00D7241C" w:rsidRPr="00254771" w:rsidRDefault="00D7241C" w:rsidP="00D7241C">
      <w:pPr>
        <w:shd w:val="clear" w:color="auto" w:fill="FFFFFF"/>
        <w:spacing w:after="0" w:line="240" w:lineRule="auto"/>
        <w:ind w:right="17" w:firstLine="567"/>
        <w:jc w:val="both"/>
        <w:rPr>
          <w:rFonts w:ascii="Times New Roman" w:hAnsi="Times New Roman"/>
          <w:spacing w:val="-4"/>
        </w:rPr>
      </w:pPr>
      <w:r w:rsidRPr="00254771">
        <w:rPr>
          <w:rFonts w:ascii="Times New Roman" w:hAnsi="Times New Roman"/>
          <w:spacing w:val="-4"/>
        </w:rPr>
        <w:t>При этом договором, заключаемым по результатам закупки, должен быть предусмотрен порядок (перечень), дата начала и окончания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непредоставление (несвоевременное предоставление) такого обеспечения.</w:t>
      </w:r>
    </w:p>
    <w:p w14:paraId="2B94F7BC" w14:textId="77777777" w:rsidR="00D7241C" w:rsidRPr="00CE4FDB" w:rsidRDefault="00D7241C" w:rsidP="00D7241C">
      <w:pPr>
        <w:shd w:val="clear" w:color="auto" w:fill="FFFFFF"/>
        <w:spacing w:after="0" w:line="240" w:lineRule="auto"/>
        <w:ind w:right="17" w:firstLine="698"/>
        <w:jc w:val="both"/>
        <w:rPr>
          <w:rFonts w:ascii="Times New Roman" w:hAnsi="Times New Roman"/>
          <w:spacing w:val="-4"/>
        </w:rPr>
      </w:pPr>
    </w:p>
    <w:p w14:paraId="0CF09F92" w14:textId="77777777" w:rsidR="00D7241C" w:rsidRPr="00CE4FDB" w:rsidRDefault="00D7241C" w:rsidP="00D7241C">
      <w:pPr>
        <w:pStyle w:val="a4"/>
        <w:widowControl w:val="0"/>
        <w:autoSpaceDE w:val="0"/>
        <w:autoSpaceDN w:val="0"/>
        <w:adjustRightInd w:val="0"/>
        <w:spacing w:after="0" w:line="240" w:lineRule="auto"/>
        <w:ind w:left="0" w:firstLine="709"/>
        <w:jc w:val="both"/>
        <w:rPr>
          <w:rFonts w:ascii="Times New Roman" w:hAnsi="Times New Roman"/>
        </w:rPr>
      </w:pPr>
      <w:r w:rsidRPr="00CE4FDB">
        <w:rPr>
          <w:rFonts w:ascii="Times New Roman" w:eastAsiaTheme="minorEastAsia" w:hAnsi="Times New Roman"/>
          <w:b/>
        </w:rPr>
        <w:t xml:space="preserve">1.13. </w:t>
      </w:r>
      <w:r w:rsidRPr="00CE4FDB">
        <w:rPr>
          <w:rFonts w:ascii="Times New Roman" w:eastAsia="Times New Roman" w:hAnsi="Times New Roman"/>
          <w:b/>
          <w:lang w:eastAsia="ru-RU"/>
        </w:rPr>
        <w:t>Начальная (максимальная) цена договора, цена договора, заключаемого с единственным поставщиком (исполнителем, подрядчиком), цена единицы товара, работы, услуги</w:t>
      </w:r>
      <w:r>
        <w:rPr>
          <w:rFonts w:ascii="Times New Roman" w:eastAsia="Times New Roman" w:hAnsi="Times New Roman"/>
          <w:b/>
          <w:lang w:eastAsia="ru-RU"/>
        </w:rPr>
        <w:t>.</w:t>
      </w:r>
    </w:p>
    <w:p w14:paraId="06266754"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 Начальная (максимальная) цена договора, цена единицы товара, работы, услуги определяются и обосновываются заказчиком посредством применения следующего метода или нескольких следующих методов:</w:t>
      </w:r>
    </w:p>
    <w:p w14:paraId="0A56B95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метод сопоставимых рыночных цен (анализа рынка);</w:t>
      </w:r>
    </w:p>
    <w:p w14:paraId="3C10FE72"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тарифный метод;</w:t>
      </w:r>
    </w:p>
    <w:p w14:paraId="72FE2BF6"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проектно-сметный метод;</w:t>
      </w:r>
    </w:p>
    <w:p w14:paraId="1BE96053"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4) затратный метод.</w:t>
      </w:r>
    </w:p>
    <w:p w14:paraId="63210F9D"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начальной (максимальной) цены договора, цены единицы товара, работы, услуги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0660F479"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Использование иных методов допускается в случаях, предусмотренных в настоящем разделе.</w:t>
      </w:r>
    </w:p>
    <w:p w14:paraId="508F71CA"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2A0D3630"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57E4A72D"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1.13.5. При применении метода сопоставимых рыночных цен (анализа рынка) может использоваться общедоступная информация о рыночных ценах товаров, работ, услуг в соответствии с пунктом 1.13.13 настоящей закупочной документации,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w:t>
      </w:r>
    </w:p>
    <w:p w14:paraId="79EE5E15"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С целью получения ценовой информации в отношении товара, работы, услуги для определения начальной (максимальной) цены договора, цены единицы товара, работы, услуги заказчик направляет запросы о предоставлении ценовой информации не менее чем трем производителям и (или) уполномоченным представителям производителей, а также поставщикам (исполнителям, подрядчикам), обладающим опытом поставок соответствующих товаров, выполнения соответствующих работ, оказания соответствующих услуг.</w:t>
      </w:r>
    </w:p>
    <w:p w14:paraId="489C4BAE"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Для определения начальной (максимальной) цены договора методом сопоставимых рыночных цен (анализа рынка) рекомендуется использовать не менее трех предложений о цене (источников ценовой информации) на товары, работы, услуги.</w:t>
      </w:r>
    </w:p>
    <w:p w14:paraId="2F103C63"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1.13.6.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1CE96434"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1.13.7.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w:t>
      </w:r>
      <w:r w:rsidRPr="00CE4FDB">
        <w:rPr>
          <w:rFonts w:ascii="Times New Roman" w:eastAsia="Times New Roman" w:hAnsi="Times New Roman"/>
        </w:rPr>
        <w:lastRenderedPageBreak/>
        <w:t>быть коммерчески взаимозаменяемыми. При определении однородности товаров учитываются их качество, репутация на рынке, страна происхождения.</w:t>
      </w:r>
    </w:p>
    <w:p w14:paraId="40B5E83F"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1D9B8C0F"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1.13.8. Коммерческие и (или) финансовые условия поставок товаров, выполнения работ, оказания услуг признаются сопоставимыми, если различия между ними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7358E6C0"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1.13.9. Тарифный метод применяется,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 на товары, работы, услуги.</w:t>
      </w:r>
    </w:p>
    <w:p w14:paraId="349942A5"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1.13.10. 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государственной власти Челябинской области, а также, на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769E872F"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14:paraId="3AB50EB6"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Определение начальной (максимальной) цены договора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положением,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4F0220AD"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1.13.11. Затратный метод применяется в случае невозможности применения иных методов, предусмотренных подпунктами 1–3 пункта 1.13.1 настоящей закупочной документации, или в дополнение к иным методам. Данный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1FAC6E68"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1.13.12. Информация об обычной прибыли для определенной сферы деятельности может быть получена исходя из анализа договоров,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3514524A"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1.13.13. К общедоступной информации о ценах товаров, работ, услуг, которая может быть использована для целей определения начальной (максимальной) цены договора относится:</w:t>
      </w:r>
    </w:p>
    <w:p w14:paraId="67A5B7CC"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информация о ценах товаров, работ, услуг, содержащаяся в ЕИС в реестре контрактов, реестре договоров, заключенных заказчиками, за исключением контрактов (договоров), заключенных по цене, сниженной более чем на 25 % от начальной (максимальной) цены контракта (договора) по результатам проведенной закупки;</w:t>
      </w:r>
    </w:p>
    <w:p w14:paraId="5B8901EC"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321B9B65"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информация о котировках на российских и иностранных биржах;</w:t>
      </w:r>
    </w:p>
    <w:p w14:paraId="6825314E"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lastRenderedPageBreak/>
        <w:t>4) информация о котировках на электронных площадках;</w:t>
      </w:r>
    </w:p>
    <w:p w14:paraId="75E15F5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5) данные государственной статистической отчетности о ценах товаров, работ, услуг;</w:t>
      </w:r>
    </w:p>
    <w:p w14:paraId="62137CEC"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20AC4E5E"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0D471D74"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7C41B28B"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1.13.14. В случае если при заключении договора объемы поставки товаров, выполнения работ, оказания услуг невозможно определить, вместо начальной (максимальной) цены договора указывается цена единицы товара (сумма цен единиц товаров), цена единицы работы или услуги (сумма цен единиц работы или услуги), максимальное значение цены договора, а также заказчик обосновывает в соответствии с настоящим разделом цену единицы товара, работы, услуги.</w:t>
      </w:r>
    </w:p>
    <w:p w14:paraId="7F6B82AB"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1.13.15. Установить, что при заключении договора в документации о закупке указываются формула цены и максимальное значение цены договора в следующих случаях:</w:t>
      </w:r>
    </w:p>
    <w:p w14:paraId="5A80C3D8"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 заключение договора на поставку топлива моторного, включая автомобильный и авиационный бензин;</w:t>
      </w:r>
    </w:p>
    <w:p w14:paraId="18E61AB3"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2) 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w:t>
      </w:r>
    </w:p>
    <w:p w14:paraId="4E9B07B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3) 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2C83C449"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1.13.16. Начальная (максимальная) цена договора, цена договора, заключаемого с единственным поставщиком (исполнителем, подрядчиком), может указываться как с учетом, так и без учета налога на добавленную стоимость. При этом цена договора не может превышать начальную (максимальную) цену договора.</w:t>
      </w:r>
    </w:p>
    <w:p w14:paraId="560DDEF6"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1.13.17. Начальная (максимальная) цена договора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p w14:paraId="6D2F7747" w14:textId="0B793399"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1.13.18. Заказчик вправе не использовать методы, указанные в данном разделе настоящего Положения, для расчета и обоснования цены договора при осуществлении закупки в соответствии с разделом 61 Положения о закупке </w:t>
      </w:r>
      <w:r w:rsidR="00722976">
        <w:rPr>
          <w:rFonts w:ascii="Times New Roman" w:eastAsia="Times New Roman" w:hAnsi="Times New Roman"/>
        </w:rPr>
        <w:t>МАОУ</w:t>
      </w:r>
      <w:r w:rsidRPr="00CE4FDB">
        <w:rPr>
          <w:rFonts w:ascii="Times New Roman" w:eastAsia="Times New Roman" w:hAnsi="Times New Roman"/>
        </w:rPr>
        <w:t xml:space="preserve"> «</w:t>
      </w:r>
      <w:r w:rsidR="00722976">
        <w:rPr>
          <w:rFonts w:ascii="Times New Roman" w:eastAsia="Times New Roman" w:hAnsi="Times New Roman"/>
        </w:rPr>
        <w:t>СОШ № 98 г. Челябинска</w:t>
      </w:r>
      <w:r w:rsidRPr="00CE4FDB">
        <w:rPr>
          <w:rFonts w:ascii="Times New Roman" w:eastAsia="Times New Roman" w:hAnsi="Times New Roman"/>
        </w:rPr>
        <w:t>», при соблюдении принципа экономически эффективного расходования денежных средств.</w:t>
      </w:r>
    </w:p>
    <w:p w14:paraId="50FFDEEB"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1.13.19. Обоснование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0317CE97"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Обоснование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w:t>
      </w:r>
    </w:p>
    <w:p w14:paraId="435D3BF1"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1.13.20. Материалы обоснования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том числе полученные от поставщиков (исполнителей, подрядчиков) ответы, графические изображения снимков экрана («скриншот» страницы в информационно-телекоммуникационной сети Интернет) хранятся вместе с документацией о конкурентной закупке в течение трех лет.</w:t>
      </w:r>
    </w:p>
    <w:p w14:paraId="6AD15229" w14:textId="77777777" w:rsidR="00D7241C" w:rsidRPr="00CE4FDB" w:rsidRDefault="00D7241C" w:rsidP="00D7241C">
      <w:pPr>
        <w:shd w:val="clear" w:color="auto" w:fill="FFFFFF"/>
        <w:spacing w:after="0" w:line="240" w:lineRule="auto"/>
        <w:ind w:firstLine="709"/>
        <w:jc w:val="both"/>
        <w:rPr>
          <w:rFonts w:ascii="Times New Roman" w:eastAsia="Times New Roman" w:hAnsi="Times New Roman"/>
        </w:rPr>
      </w:pPr>
      <w:r w:rsidRPr="00CE4FDB">
        <w:rPr>
          <w:rFonts w:ascii="Times New Roman" w:eastAsia="Times New Roman" w:hAnsi="Times New Roman"/>
        </w:rPr>
        <w:t xml:space="preserve">1.13.21. В целях обоснования начальной (максимальной) цены договора либо цены договора, заключаемого с единственным поставщиком (исполнителем, подрядчиком), могут применяться методические рекомендации по применению методов определения начальной (максимальной) цены договора (контракта), цены договора (контракта), заключаемого с единственным поставщиком (исполнителем, </w:t>
      </w:r>
      <w:r w:rsidRPr="00CE4FDB">
        <w:rPr>
          <w:rFonts w:ascii="Times New Roman" w:eastAsia="Times New Roman" w:hAnsi="Times New Roman"/>
        </w:rPr>
        <w:lastRenderedPageBreak/>
        <w:t>подрядчиком), принятые федеральными органами государственной власти, органами государственной власти субъекта Российской Федерации, органами местного самоуправления города Челябинска.</w:t>
      </w:r>
    </w:p>
    <w:p w14:paraId="7B49D5EB" w14:textId="77777777" w:rsidR="00D7241C" w:rsidRPr="001C79D2" w:rsidRDefault="00D7241C" w:rsidP="00D7241C">
      <w:pPr>
        <w:spacing w:after="0"/>
        <w:ind w:firstLine="426"/>
        <w:jc w:val="both"/>
        <w:rPr>
          <w:rFonts w:ascii="Times New Roman" w:hAnsi="Times New Roman"/>
          <w:sz w:val="24"/>
          <w:szCs w:val="24"/>
        </w:rPr>
      </w:pPr>
      <w:r w:rsidRPr="001C79D2">
        <w:rPr>
          <w:rFonts w:ascii="Times New Roman" w:hAnsi="Times New Roman"/>
          <w:sz w:val="24"/>
          <w:szCs w:val="24"/>
        </w:rPr>
        <w:br w:type="page"/>
      </w:r>
    </w:p>
    <w:p w14:paraId="5AA08F48" w14:textId="77777777" w:rsidR="00A90F54" w:rsidRDefault="00A90F54" w:rsidP="008F05A1">
      <w:pPr>
        <w:spacing w:after="0" w:line="240" w:lineRule="auto"/>
        <w:ind w:firstLine="426"/>
        <w:jc w:val="both"/>
        <w:rPr>
          <w:rFonts w:ascii="Times New Roman" w:hAnsi="Times New Roman"/>
          <w:sz w:val="24"/>
          <w:szCs w:val="24"/>
        </w:rPr>
      </w:pPr>
    </w:p>
    <w:p w14:paraId="5CA5A12F" w14:textId="77777777" w:rsidR="0058454D" w:rsidRPr="004C6B85" w:rsidRDefault="0058454D" w:rsidP="004C6B85">
      <w:pPr>
        <w:spacing w:after="0" w:line="240" w:lineRule="auto"/>
        <w:jc w:val="center"/>
        <w:rPr>
          <w:rFonts w:ascii="Times New Roman" w:hAnsi="Times New Roman"/>
          <w:b/>
          <w:sz w:val="24"/>
          <w:szCs w:val="24"/>
        </w:rPr>
      </w:pPr>
      <w:r w:rsidRPr="00E50912">
        <w:rPr>
          <w:rFonts w:ascii="Times New Roman" w:hAnsi="Times New Roman"/>
          <w:b/>
          <w:sz w:val="24"/>
          <w:szCs w:val="24"/>
        </w:rPr>
        <w:t xml:space="preserve">ЧАСТЬ </w:t>
      </w:r>
      <w:r w:rsidRPr="00E50912">
        <w:rPr>
          <w:rFonts w:ascii="Times New Roman" w:hAnsi="Times New Roman"/>
          <w:b/>
          <w:sz w:val="24"/>
          <w:szCs w:val="24"/>
          <w:lang w:val="en-US"/>
        </w:rPr>
        <w:t>II</w:t>
      </w:r>
      <w:r w:rsidRPr="00E50912">
        <w:rPr>
          <w:rFonts w:ascii="Times New Roman" w:hAnsi="Times New Roman"/>
          <w:b/>
          <w:sz w:val="24"/>
          <w:szCs w:val="24"/>
        </w:rPr>
        <w:t>. Информационная карта</w:t>
      </w:r>
      <w:r w:rsidR="001A64B4">
        <w:rPr>
          <w:rFonts w:ascii="Times New Roman" w:hAnsi="Times New Roman"/>
          <w:b/>
          <w:sz w:val="24"/>
          <w:szCs w:val="24"/>
        </w:rPr>
        <w:t xml:space="preserve"> запроса предложений</w:t>
      </w:r>
      <w:r w:rsidRPr="00E50912">
        <w:rPr>
          <w:rFonts w:ascii="Times New Roman" w:hAnsi="Times New Roman"/>
          <w:b/>
          <w:sz w:val="24"/>
          <w:szCs w:val="24"/>
        </w:rPr>
        <w:t xml:space="preserve"> в электронной форме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815"/>
        <w:gridCol w:w="6845"/>
      </w:tblGrid>
      <w:tr w:rsidR="0058454D" w:rsidRPr="00D81DE4" w14:paraId="2C180229" w14:textId="77777777" w:rsidTr="00A90F54">
        <w:tc>
          <w:tcPr>
            <w:tcW w:w="796" w:type="dxa"/>
            <w:vAlign w:val="center"/>
          </w:tcPr>
          <w:p w14:paraId="592574B8"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CFB9F39" w14:textId="77777777" w:rsidR="0058454D" w:rsidRPr="00D81DE4" w:rsidRDefault="0058454D" w:rsidP="00323B88">
            <w:pPr>
              <w:tabs>
                <w:tab w:val="left" w:pos="284"/>
              </w:tabs>
              <w:spacing w:after="0" w:line="240" w:lineRule="auto"/>
              <w:rPr>
                <w:rFonts w:ascii="Times New Roman" w:hAnsi="Times New Roman"/>
                <w:b/>
              </w:rPr>
            </w:pPr>
            <w:r w:rsidRPr="00D81DE4">
              <w:rPr>
                <w:rFonts w:ascii="Times New Roman" w:hAnsi="Times New Roman"/>
                <w:b/>
              </w:rPr>
              <w:t>Информация о заказчике</w:t>
            </w:r>
          </w:p>
        </w:tc>
      </w:tr>
      <w:tr w:rsidR="004870AA" w:rsidRPr="0054549B" w14:paraId="4E918F43" w14:textId="77777777" w:rsidTr="004870AA">
        <w:tc>
          <w:tcPr>
            <w:tcW w:w="796" w:type="dxa"/>
            <w:vAlign w:val="center"/>
          </w:tcPr>
          <w:p w14:paraId="30179811"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14318E5C" w14:textId="77777777" w:rsidR="004870AA" w:rsidRPr="00D81DE4" w:rsidRDefault="004870AA" w:rsidP="004870AA">
            <w:pPr>
              <w:spacing w:after="0" w:line="240" w:lineRule="auto"/>
              <w:rPr>
                <w:rFonts w:ascii="Times New Roman" w:hAnsi="Times New Roman"/>
                <w:b/>
              </w:rPr>
            </w:pPr>
            <w:r w:rsidRPr="00D81DE4">
              <w:rPr>
                <w:rFonts w:ascii="Times New Roman" w:hAnsi="Times New Roman"/>
              </w:rPr>
              <w:t>Наименование заказчика</w:t>
            </w:r>
          </w:p>
        </w:tc>
        <w:tc>
          <w:tcPr>
            <w:tcW w:w="6845" w:type="dxa"/>
            <w:vAlign w:val="center"/>
          </w:tcPr>
          <w:p w14:paraId="4C2F0C27" w14:textId="77777777" w:rsidR="004870AA" w:rsidRPr="00EF6FCF" w:rsidRDefault="004870AA" w:rsidP="004870AA">
            <w:pPr>
              <w:spacing w:after="0"/>
              <w:rPr>
                <w:rFonts w:ascii="Times New Roman" w:hAnsi="Times New Roman"/>
              </w:rPr>
            </w:pPr>
            <w:r w:rsidRPr="00EF6FCF">
              <w:rPr>
                <w:rFonts w:ascii="Times New Roman" w:hAnsi="Times New Roman"/>
              </w:rPr>
              <w:t>Муниципальное автономное общеобразовательное учреждение «Средняя общеобразовательная школа № 98 г. Челябинска».</w:t>
            </w:r>
          </w:p>
          <w:p w14:paraId="43F21EDE" w14:textId="77777777" w:rsidR="004870AA" w:rsidRPr="00EF6FCF" w:rsidRDefault="004870AA" w:rsidP="004870AA">
            <w:pPr>
              <w:spacing w:after="0"/>
              <w:jc w:val="both"/>
              <w:rPr>
                <w:rFonts w:ascii="Times New Roman" w:hAnsi="Times New Roman"/>
              </w:rPr>
            </w:pPr>
            <w:r w:rsidRPr="00EF6FCF">
              <w:rPr>
                <w:rFonts w:ascii="Times New Roman" w:hAnsi="Times New Roman"/>
              </w:rPr>
              <w:t xml:space="preserve"> (МАОУ «СОШ № 98 г. Челябинска»)</w:t>
            </w:r>
          </w:p>
          <w:p w14:paraId="3A96F74D" w14:textId="77777777" w:rsidR="004870AA" w:rsidRPr="00EF6FCF" w:rsidRDefault="004870AA" w:rsidP="004870AA">
            <w:pPr>
              <w:spacing w:after="0"/>
              <w:jc w:val="both"/>
              <w:rPr>
                <w:rFonts w:ascii="Times New Roman" w:hAnsi="Times New Roman"/>
              </w:rPr>
            </w:pPr>
            <w:r w:rsidRPr="00EF6FCF">
              <w:rPr>
                <w:rFonts w:ascii="Times New Roman" w:hAnsi="Times New Roman"/>
              </w:rPr>
              <w:t xml:space="preserve">454000 г. </w:t>
            </w:r>
            <w:hyperlink r:id="rId17" w:tgtFrame="_blank" w:history="1">
              <w:r w:rsidRPr="00EF6FCF">
                <w:rPr>
                  <w:rStyle w:val="a3"/>
                  <w:rFonts w:ascii="Times New Roman" w:hAnsi="Times New Roman"/>
                  <w:shd w:val="clear" w:color="auto" w:fill="FFFFFF"/>
                </w:rPr>
                <w:t>Челябинск, улица Елькина, 78</w:t>
              </w:r>
            </w:hyperlink>
          </w:p>
          <w:p w14:paraId="4C9A17D8" w14:textId="77777777" w:rsidR="004870AA" w:rsidRPr="00D7241C" w:rsidRDefault="004870AA" w:rsidP="00E84757">
            <w:pPr>
              <w:spacing w:after="0"/>
              <w:rPr>
                <w:rFonts w:ascii="Times New Roman" w:hAnsi="Times New Roman"/>
                <w:lang w:val="en-US"/>
              </w:rPr>
            </w:pPr>
            <w:r w:rsidRPr="00EF6FCF">
              <w:rPr>
                <w:rFonts w:ascii="Times New Roman" w:hAnsi="Times New Roman"/>
                <w:lang w:val="en-US"/>
              </w:rPr>
              <w:t>e</w:t>
            </w:r>
            <w:r w:rsidRPr="00D7241C">
              <w:rPr>
                <w:rFonts w:ascii="Times New Roman" w:hAnsi="Times New Roman"/>
                <w:lang w:val="en-US"/>
              </w:rPr>
              <w:t>-</w:t>
            </w:r>
            <w:r w:rsidRPr="00EF6FCF">
              <w:rPr>
                <w:rFonts w:ascii="Times New Roman" w:hAnsi="Times New Roman"/>
                <w:lang w:val="en-US"/>
              </w:rPr>
              <w:t>mail</w:t>
            </w:r>
            <w:r w:rsidRPr="00D7241C">
              <w:rPr>
                <w:rFonts w:ascii="Times New Roman" w:hAnsi="Times New Roman"/>
                <w:lang w:val="en-US"/>
              </w:rPr>
              <w:t xml:space="preserve">: </w:t>
            </w:r>
            <w:hyperlink r:id="rId18" w:history="1">
              <w:r w:rsidRPr="00EF6FCF">
                <w:rPr>
                  <w:rStyle w:val="a3"/>
                  <w:rFonts w:ascii="Times New Roman" w:hAnsi="Times New Roman"/>
                  <w:shd w:val="clear" w:color="auto" w:fill="FFFFFF"/>
                  <w:lang w:val="en-US"/>
                </w:rPr>
                <w:t>schola</w:t>
              </w:r>
              <w:r w:rsidRPr="00D7241C">
                <w:rPr>
                  <w:rStyle w:val="a3"/>
                  <w:rFonts w:ascii="Times New Roman" w:hAnsi="Times New Roman"/>
                  <w:shd w:val="clear" w:color="auto" w:fill="FFFFFF"/>
                  <w:lang w:val="en-US"/>
                </w:rPr>
                <w:t>98@</w:t>
              </w:r>
              <w:r w:rsidRPr="00EF6FCF">
                <w:rPr>
                  <w:rStyle w:val="a3"/>
                  <w:rFonts w:ascii="Times New Roman" w:hAnsi="Times New Roman"/>
                  <w:shd w:val="clear" w:color="auto" w:fill="FFFFFF"/>
                  <w:lang w:val="en-US"/>
                </w:rPr>
                <w:t>mail</w:t>
              </w:r>
              <w:r w:rsidRPr="00D7241C">
                <w:rPr>
                  <w:rStyle w:val="a3"/>
                  <w:rFonts w:ascii="Times New Roman" w:hAnsi="Times New Roman"/>
                  <w:shd w:val="clear" w:color="auto" w:fill="FFFFFF"/>
                  <w:lang w:val="en-US"/>
                </w:rPr>
                <w:t>.</w:t>
              </w:r>
              <w:r w:rsidRPr="00EF6FCF">
                <w:rPr>
                  <w:rStyle w:val="a3"/>
                  <w:rFonts w:ascii="Times New Roman" w:hAnsi="Times New Roman"/>
                  <w:shd w:val="clear" w:color="auto" w:fill="FFFFFF"/>
                  <w:lang w:val="en-US"/>
                </w:rPr>
                <w:t>ru</w:t>
              </w:r>
            </w:hyperlink>
          </w:p>
        </w:tc>
      </w:tr>
      <w:tr w:rsidR="004870AA" w:rsidRPr="00D81DE4" w14:paraId="6AE4ED44" w14:textId="77777777" w:rsidTr="00A90F54">
        <w:tc>
          <w:tcPr>
            <w:tcW w:w="796" w:type="dxa"/>
            <w:vAlign w:val="center"/>
          </w:tcPr>
          <w:p w14:paraId="4131D65B" w14:textId="77777777" w:rsidR="004870AA" w:rsidRPr="00D7241C" w:rsidRDefault="004870AA" w:rsidP="004870AA">
            <w:pPr>
              <w:numPr>
                <w:ilvl w:val="1"/>
                <w:numId w:val="4"/>
              </w:numPr>
              <w:spacing w:after="0" w:line="240" w:lineRule="auto"/>
              <w:ind w:left="0" w:firstLine="0"/>
              <w:jc w:val="center"/>
              <w:rPr>
                <w:rFonts w:ascii="Times New Roman" w:hAnsi="Times New Roman"/>
                <w:lang w:val="en-US"/>
              </w:rPr>
            </w:pPr>
          </w:p>
        </w:tc>
        <w:tc>
          <w:tcPr>
            <w:tcW w:w="2815" w:type="dxa"/>
            <w:vAlign w:val="center"/>
          </w:tcPr>
          <w:p w14:paraId="2FF932CF" w14:textId="77777777" w:rsidR="004870AA" w:rsidRPr="00D81DE4" w:rsidRDefault="004870AA" w:rsidP="004870AA">
            <w:pPr>
              <w:spacing w:after="0" w:line="240" w:lineRule="auto"/>
              <w:rPr>
                <w:rFonts w:ascii="Times New Roman" w:hAnsi="Times New Roman"/>
              </w:rPr>
            </w:pPr>
            <w:r w:rsidRPr="00D81DE4">
              <w:rPr>
                <w:rFonts w:ascii="Times New Roman" w:hAnsi="Times New Roman"/>
                <w:bCs/>
              </w:rPr>
              <w:t>Почтовый адрес</w:t>
            </w:r>
          </w:p>
        </w:tc>
        <w:tc>
          <w:tcPr>
            <w:tcW w:w="6845" w:type="dxa"/>
            <w:vAlign w:val="center"/>
          </w:tcPr>
          <w:p w14:paraId="061EE933" w14:textId="77777777" w:rsidR="004870AA" w:rsidRPr="00EF6FCF" w:rsidRDefault="004870AA" w:rsidP="00E84757">
            <w:pPr>
              <w:spacing w:after="0"/>
              <w:jc w:val="both"/>
              <w:rPr>
                <w:rFonts w:ascii="Times New Roman" w:hAnsi="Times New Roman"/>
              </w:rPr>
            </w:pPr>
            <w:r w:rsidRPr="00EF6FCF">
              <w:rPr>
                <w:rFonts w:ascii="Times New Roman" w:hAnsi="Times New Roman"/>
              </w:rPr>
              <w:t xml:space="preserve">454000 г. </w:t>
            </w:r>
            <w:hyperlink r:id="rId19" w:tgtFrame="_blank" w:history="1">
              <w:r w:rsidRPr="00EF6FCF">
                <w:rPr>
                  <w:rStyle w:val="a3"/>
                  <w:rFonts w:ascii="Times New Roman" w:hAnsi="Times New Roman"/>
                  <w:shd w:val="clear" w:color="auto" w:fill="FFFFFF"/>
                </w:rPr>
                <w:t>Челябинск, улица Елькина, 78</w:t>
              </w:r>
            </w:hyperlink>
          </w:p>
        </w:tc>
      </w:tr>
      <w:tr w:rsidR="004870AA" w:rsidRPr="00D81DE4" w14:paraId="4FC477E5" w14:textId="77777777" w:rsidTr="00A90F54">
        <w:tc>
          <w:tcPr>
            <w:tcW w:w="796" w:type="dxa"/>
            <w:vAlign w:val="center"/>
          </w:tcPr>
          <w:p w14:paraId="6B6F3C31"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2565129F" w14:textId="77777777" w:rsidR="004870AA" w:rsidRPr="00D81DE4" w:rsidRDefault="004870AA" w:rsidP="004870AA">
            <w:pPr>
              <w:spacing w:after="0" w:line="240" w:lineRule="auto"/>
              <w:rPr>
                <w:rFonts w:ascii="Times New Roman" w:hAnsi="Times New Roman"/>
                <w:bCs/>
              </w:rPr>
            </w:pPr>
            <w:r w:rsidRPr="00D81DE4">
              <w:rPr>
                <w:rFonts w:ascii="Times New Roman" w:hAnsi="Times New Roman"/>
                <w:bCs/>
              </w:rPr>
              <w:t>Юридический адрес</w:t>
            </w:r>
          </w:p>
        </w:tc>
        <w:tc>
          <w:tcPr>
            <w:tcW w:w="6845" w:type="dxa"/>
            <w:vAlign w:val="center"/>
          </w:tcPr>
          <w:p w14:paraId="31882A1D" w14:textId="77777777" w:rsidR="004870AA" w:rsidRPr="00EF6FCF" w:rsidRDefault="004870AA" w:rsidP="00E84757">
            <w:pPr>
              <w:spacing w:after="0"/>
              <w:jc w:val="both"/>
              <w:rPr>
                <w:rFonts w:ascii="Times New Roman" w:hAnsi="Times New Roman"/>
              </w:rPr>
            </w:pPr>
            <w:r w:rsidRPr="00EF6FCF">
              <w:rPr>
                <w:rFonts w:ascii="Times New Roman" w:hAnsi="Times New Roman"/>
              </w:rPr>
              <w:t xml:space="preserve">454000 г. </w:t>
            </w:r>
            <w:hyperlink r:id="rId20" w:tgtFrame="_blank" w:history="1">
              <w:r w:rsidRPr="00EF6FCF">
                <w:rPr>
                  <w:rStyle w:val="a3"/>
                  <w:rFonts w:ascii="Times New Roman" w:hAnsi="Times New Roman"/>
                  <w:shd w:val="clear" w:color="auto" w:fill="FFFFFF"/>
                </w:rPr>
                <w:t>Челябинск, улица Елькина, 78</w:t>
              </w:r>
            </w:hyperlink>
          </w:p>
        </w:tc>
      </w:tr>
      <w:tr w:rsidR="004870AA" w:rsidRPr="004870AA" w14:paraId="3FBB5A5A" w14:textId="77777777" w:rsidTr="00A90F54">
        <w:tc>
          <w:tcPr>
            <w:tcW w:w="796" w:type="dxa"/>
            <w:vAlign w:val="center"/>
          </w:tcPr>
          <w:p w14:paraId="3F387278"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738C3D1B" w14:textId="77777777" w:rsidR="004870AA" w:rsidRPr="00D81DE4" w:rsidRDefault="004870AA" w:rsidP="004870AA">
            <w:pPr>
              <w:spacing w:after="0" w:line="240" w:lineRule="auto"/>
              <w:rPr>
                <w:rFonts w:ascii="Times New Roman" w:hAnsi="Times New Roman"/>
              </w:rPr>
            </w:pPr>
            <w:r w:rsidRPr="00D81DE4">
              <w:rPr>
                <w:rFonts w:ascii="Times New Roman" w:hAnsi="Times New Roman"/>
                <w:bCs/>
              </w:rPr>
              <w:t>Адрес электронной почты (</w:t>
            </w:r>
            <w:r w:rsidRPr="00D81DE4">
              <w:rPr>
                <w:rFonts w:ascii="Times New Roman" w:hAnsi="Times New Roman"/>
                <w:bCs/>
                <w:lang w:val="en-US"/>
              </w:rPr>
              <w:t>e</w:t>
            </w:r>
            <w:r w:rsidRPr="00D81DE4">
              <w:rPr>
                <w:rFonts w:ascii="Times New Roman" w:hAnsi="Times New Roman"/>
                <w:bCs/>
              </w:rPr>
              <w:t>-</w:t>
            </w:r>
            <w:r w:rsidRPr="00D81DE4">
              <w:rPr>
                <w:rFonts w:ascii="Times New Roman" w:hAnsi="Times New Roman"/>
                <w:bCs/>
                <w:lang w:val="en-US"/>
              </w:rPr>
              <w:t>mail</w:t>
            </w:r>
            <w:r w:rsidRPr="00D81DE4">
              <w:rPr>
                <w:rFonts w:ascii="Times New Roman" w:hAnsi="Times New Roman"/>
                <w:bCs/>
              </w:rPr>
              <w:t>)</w:t>
            </w:r>
          </w:p>
        </w:tc>
        <w:tc>
          <w:tcPr>
            <w:tcW w:w="6845" w:type="dxa"/>
            <w:vAlign w:val="center"/>
          </w:tcPr>
          <w:p w14:paraId="66113B01" w14:textId="77777777" w:rsidR="004870AA" w:rsidRPr="00EF6FCF" w:rsidRDefault="004870AA" w:rsidP="004870AA">
            <w:pPr>
              <w:spacing w:after="0"/>
              <w:rPr>
                <w:rFonts w:ascii="Times New Roman" w:hAnsi="Times New Roman"/>
              </w:rPr>
            </w:pPr>
            <w:r w:rsidRPr="00EF6FCF">
              <w:rPr>
                <w:rFonts w:ascii="Times New Roman" w:hAnsi="Times New Roman"/>
                <w:lang w:val="en-US"/>
              </w:rPr>
              <w:t>e</w:t>
            </w:r>
            <w:r w:rsidRPr="00EF6FCF">
              <w:rPr>
                <w:rFonts w:ascii="Times New Roman" w:hAnsi="Times New Roman"/>
              </w:rPr>
              <w:t>-</w:t>
            </w:r>
            <w:r w:rsidRPr="00EF6FCF">
              <w:rPr>
                <w:rFonts w:ascii="Times New Roman" w:hAnsi="Times New Roman"/>
                <w:lang w:val="en-US"/>
              </w:rPr>
              <w:t>mail</w:t>
            </w:r>
            <w:r w:rsidRPr="00EF6FCF">
              <w:rPr>
                <w:rFonts w:ascii="Times New Roman" w:hAnsi="Times New Roman"/>
              </w:rPr>
              <w:t xml:space="preserve">: </w:t>
            </w:r>
            <w:hyperlink r:id="rId21" w:history="1">
              <w:r w:rsidRPr="00EF6FCF">
                <w:rPr>
                  <w:rStyle w:val="a3"/>
                  <w:rFonts w:ascii="Times New Roman" w:hAnsi="Times New Roman"/>
                  <w:shd w:val="clear" w:color="auto" w:fill="FFFFFF"/>
                  <w:lang w:val="en-US"/>
                </w:rPr>
                <w:t>schola</w:t>
              </w:r>
              <w:r w:rsidRPr="00EF6FCF">
                <w:rPr>
                  <w:rStyle w:val="a3"/>
                  <w:rFonts w:ascii="Times New Roman" w:hAnsi="Times New Roman"/>
                  <w:shd w:val="clear" w:color="auto" w:fill="FFFFFF"/>
                </w:rPr>
                <w:t>98@</w:t>
              </w:r>
              <w:r w:rsidRPr="00EF6FCF">
                <w:rPr>
                  <w:rStyle w:val="a3"/>
                  <w:rFonts w:ascii="Times New Roman" w:hAnsi="Times New Roman"/>
                  <w:shd w:val="clear" w:color="auto" w:fill="FFFFFF"/>
                  <w:lang w:val="en-US"/>
                </w:rPr>
                <w:t>mail</w:t>
              </w:r>
              <w:r w:rsidRPr="00EF6FCF">
                <w:rPr>
                  <w:rStyle w:val="a3"/>
                  <w:rFonts w:ascii="Times New Roman" w:hAnsi="Times New Roman"/>
                  <w:shd w:val="clear" w:color="auto" w:fill="FFFFFF"/>
                </w:rPr>
                <w:t>.</w:t>
              </w:r>
              <w:r w:rsidRPr="00EF6FCF">
                <w:rPr>
                  <w:rStyle w:val="a3"/>
                  <w:rFonts w:ascii="Times New Roman" w:hAnsi="Times New Roman"/>
                  <w:shd w:val="clear" w:color="auto" w:fill="FFFFFF"/>
                  <w:lang w:val="en-US"/>
                </w:rPr>
                <w:t>ru</w:t>
              </w:r>
            </w:hyperlink>
          </w:p>
          <w:p w14:paraId="3E117B7E" w14:textId="77777777" w:rsidR="004870AA" w:rsidRPr="00EF6FCF" w:rsidRDefault="004870AA" w:rsidP="004870AA">
            <w:pPr>
              <w:spacing w:after="0" w:line="240" w:lineRule="auto"/>
              <w:rPr>
                <w:rFonts w:ascii="Times New Roman" w:hAnsi="Times New Roman"/>
              </w:rPr>
            </w:pPr>
          </w:p>
        </w:tc>
      </w:tr>
      <w:tr w:rsidR="0058454D" w:rsidRPr="00D81DE4" w14:paraId="56BFDFCD" w14:textId="77777777" w:rsidTr="00A90F54">
        <w:tc>
          <w:tcPr>
            <w:tcW w:w="796" w:type="dxa"/>
            <w:vAlign w:val="center"/>
          </w:tcPr>
          <w:p w14:paraId="118616C6" w14:textId="77777777" w:rsidR="0058454D" w:rsidRPr="006C1FBD" w:rsidRDefault="0058454D" w:rsidP="0058454D">
            <w:pPr>
              <w:numPr>
                <w:ilvl w:val="1"/>
                <w:numId w:val="4"/>
              </w:numPr>
              <w:spacing w:after="0" w:line="240" w:lineRule="auto"/>
              <w:ind w:left="0" w:firstLine="0"/>
              <w:jc w:val="center"/>
              <w:rPr>
                <w:rFonts w:ascii="Times New Roman" w:hAnsi="Times New Roman"/>
                <w:lang w:val="en-US"/>
              </w:rPr>
            </w:pPr>
          </w:p>
        </w:tc>
        <w:tc>
          <w:tcPr>
            <w:tcW w:w="2815" w:type="dxa"/>
            <w:vAlign w:val="center"/>
          </w:tcPr>
          <w:p w14:paraId="602468DE" w14:textId="77777777" w:rsidR="0058454D" w:rsidRPr="00D81DE4" w:rsidRDefault="0058454D" w:rsidP="00323B88">
            <w:pPr>
              <w:spacing w:after="0" w:line="240" w:lineRule="auto"/>
              <w:rPr>
                <w:rFonts w:ascii="Times New Roman" w:hAnsi="Times New Roman"/>
              </w:rPr>
            </w:pPr>
            <w:r w:rsidRPr="00D81DE4">
              <w:rPr>
                <w:rFonts w:ascii="Times New Roman" w:hAnsi="Times New Roman"/>
                <w:bCs/>
              </w:rPr>
              <w:t>Телефон</w:t>
            </w:r>
          </w:p>
        </w:tc>
        <w:tc>
          <w:tcPr>
            <w:tcW w:w="6845" w:type="dxa"/>
            <w:vAlign w:val="center"/>
          </w:tcPr>
          <w:p w14:paraId="6FD7FCAA" w14:textId="77777777" w:rsidR="006C1FBD" w:rsidRPr="00B17B6A" w:rsidRDefault="006C1FBD" w:rsidP="006C1FBD">
            <w:pPr>
              <w:spacing w:after="0"/>
              <w:rPr>
                <w:rFonts w:ascii="Times New Roman" w:hAnsi="Times New Roman"/>
                <w:bCs/>
              </w:rPr>
            </w:pPr>
            <w:r w:rsidRPr="00B17B6A">
              <w:rPr>
                <w:rFonts w:ascii="Times New Roman" w:hAnsi="Times New Roman"/>
                <w:bCs/>
              </w:rPr>
              <w:t>По техническим вопросам:</w:t>
            </w:r>
          </w:p>
          <w:p w14:paraId="4C04F4CD" w14:textId="77777777" w:rsidR="006C1FBD" w:rsidRPr="00B17B6A" w:rsidRDefault="006C1FBD" w:rsidP="006C1FBD">
            <w:pPr>
              <w:spacing w:after="0"/>
              <w:rPr>
                <w:rFonts w:ascii="Times New Roman" w:hAnsi="Times New Roman"/>
              </w:rPr>
            </w:pPr>
            <w:r w:rsidRPr="00B17B6A">
              <w:rPr>
                <w:rFonts w:ascii="Times New Roman" w:hAnsi="Times New Roman"/>
              </w:rPr>
              <w:t xml:space="preserve">Телефон: 8-951-466-26-78 </w:t>
            </w:r>
          </w:p>
          <w:p w14:paraId="75303DCD" w14:textId="77777777" w:rsidR="0058454D" w:rsidRPr="00D81DE4" w:rsidRDefault="006C1FBD" w:rsidP="006C1FBD">
            <w:pPr>
              <w:spacing w:after="0" w:line="240" w:lineRule="auto"/>
              <w:rPr>
                <w:rFonts w:ascii="Times New Roman" w:hAnsi="Times New Roman"/>
                <w:bCs/>
              </w:rPr>
            </w:pPr>
            <w:r w:rsidRPr="00B17B6A">
              <w:rPr>
                <w:rFonts w:ascii="Times New Roman" w:hAnsi="Times New Roman"/>
              </w:rPr>
              <w:t>Контактное лицо:</w:t>
            </w:r>
            <w:r w:rsidRPr="00B17B6A">
              <w:rPr>
                <w:rFonts w:ascii="Times New Roman" w:hAnsi="Times New Roman"/>
                <w:bCs/>
              </w:rPr>
              <w:t xml:space="preserve">– </w:t>
            </w:r>
            <w:r w:rsidRPr="00B17B6A">
              <w:rPr>
                <w:rFonts w:ascii="Times New Roman" w:hAnsi="Times New Roman"/>
              </w:rPr>
              <w:t xml:space="preserve"> Гвоздева Анастасия Владимировна</w:t>
            </w:r>
          </w:p>
        </w:tc>
      </w:tr>
      <w:tr w:rsidR="0058454D" w:rsidRPr="00D81DE4" w14:paraId="4BCBC01E" w14:textId="77777777" w:rsidTr="00A90F54">
        <w:tc>
          <w:tcPr>
            <w:tcW w:w="796" w:type="dxa"/>
            <w:vAlign w:val="center"/>
          </w:tcPr>
          <w:p w14:paraId="19F99EE8"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1851DF2F" w14:textId="77777777" w:rsidR="0058454D" w:rsidRPr="00D81DE4" w:rsidRDefault="0058454D" w:rsidP="00323B88">
            <w:pPr>
              <w:spacing w:after="0" w:line="240" w:lineRule="auto"/>
              <w:rPr>
                <w:rFonts w:ascii="Times New Roman" w:hAnsi="Times New Roman"/>
                <w:bCs/>
              </w:rPr>
            </w:pPr>
            <w:r w:rsidRPr="00D81DE4">
              <w:rPr>
                <w:rFonts w:ascii="Times New Roman" w:hAnsi="Times New Roman"/>
                <w:bCs/>
              </w:rPr>
              <w:t>Факс</w:t>
            </w:r>
          </w:p>
        </w:tc>
        <w:tc>
          <w:tcPr>
            <w:tcW w:w="6845" w:type="dxa"/>
            <w:vAlign w:val="center"/>
          </w:tcPr>
          <w:p w14:paraId="17EBCAB2" w14:textId="77777777" w:rsidR="0058454D" w:rsidRPr="00D81DE4" w:rsidRDefault="004870AA" w:rsidP="00323B88">
            <w:pPr>
              <w:spacing w:after="0" w:line="240" w:lineRule="auto"/>
              <w:rPr>
                <w:rFonts w:ascii="Times New Roman" w:hAnsi="Times New Roman"/>
                <w:bCs/>
                <w:lang w:val="en-US"/>
              </w:rPr>
            </w:pPr>
            <w:r>
              <w:rPr>
                <w:rFonts w:ascii="Times New Roman" w:hAnsi="Times New Roman"/>
                <w:bCs/>
              </w:rPr>
              <w:t>нет</w:t>
            </w:r>
          </w:p>
        </w:tc>
      </w:tr>
      <w:tr w:rsidR="0058454D" w:rsidRPr="00D81DE4" w14:paraId="00539321" w14:textId="77777777" w:rsidTr="00A90F54">
        <w:tc>
          <w:tcPr>
            <w:tcW w:w="796" w:type="dxa"/>
            <w:vAlign w:val="center"/>
          </w:tcPr>
          <w:p w14:paraId="6296143D"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2936418"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bCs/>
              </w:rPr>
              <w:t>Официальный сайт</w:t>
            </w:r>
          </w:p>
        </w:tc>
        <w:tc>
          <w:tcPr>
            <w:tcW w:w="6845" w:type="dxa"/>
            <w:vAlign w:val="center"/>
          </w:tcPr>
          <w:p w14:paraId="5B73B0D4" w14:textId="77777777" w:rsidR="0058454D" w:rsidRPr="008F05A1" w:rsidRDefault="0058454D" w:rsidP="00323B88">
            <w:pPr>
              <w:spacing w:after="0" w:line="240" w:lineRule="auto"/>
              <w:rPr>
                <w:rFonts w:ascii="Times New Roman" w:hAnsi="Times New Roman"/>
                <w:color w:val="0000FF"/>
                <w:u w:val="single"/>
              </w:rPr>
            </w:pPr>
            <w:r w:rsidRPr="008F05A1">
              <w:rPr>
                <w:rFonts w:ascii="Times New Roman" w:hAnsi="Times New Roman"/>
                <w:bCs/>
                <w:color w:val="0000FF"/>
                <w:u w:val="single"/>
              </w:rPr>
              <w:t>http://www.zakupki.gov.ru</w:t>
            </w:r>
          </w:p>
        </w:tc>
      </w:tr>
      <w:tr w:rsidR="0058454D" w:rsidRPr="00D81DE4" w14:paraId="4FDDE7B1" w14:textId="77777777" w:rsidTr="00A90F54">
        <w:tc>
          <w:tcPr>
            <w:tcW w:w="796" w:type="dxa"/>
            <w:vAlign w:val="center"/>
          </w:tcPr>
          <w:p w14:paraId="214011DC"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1F9F998"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Способ закупки</w:t>
            </w:r>
          </w:p>
        </w:tc>
        <w:tc>
          <w:tcPr>
            <w:tcW w:w="6845" w:type="dxa"/>
            <w:vAlign w:val="center"/>
          </w:tcPr>
          <w:p w14:paraId="5DE907D2" w14:textId="77777777" w:rsidR="0058454D" w:rsidRPr="00D81DE4" w:rsidRDefault="00323B88" w:rsidP="002C5AAC">
            <w:pPr>
              <w:spacing w:after="0" w:line="240" w:lineRule="auto"/>
              <w:rPr>
                <w:rFonts w:ascii="Times New Roman" w:hAnsi="Times New Roman"/>
              </w:rPr>
            </w:pPr>
            <w:r w:rsidRPr="00D81DE4">
              <w:rPr>
                <w:rFonts w:ascii="Times New Roman" w:hAnsi="Times New Roman"/>
              </w:rPr>
              <w:t>Запрос</w:t>
            </w:r>
            <w:r w:rsidR="002C5AAC" w:rsidRPr="00D81DE4">
              <w:rPr>
                <w:rFonts w:ascii="Times New Roman" w:hAnsi="Times New Roman"/>
              </w:rPr>
              <w:t xml:space="preserve"> предложений</w:t>
            </w:r>
            <w:r w:rsidR="0058454D" w:rsidRPr="00D81DE4">
              <w:rPr>
                <w:rFonts w:ascii="Times New Roman" w:hAnsi="Times New Roman"/>
              </w:rPr>
              <w:t xml:space="preserve"> в электронной форме </w:t>
            </w:r>
          </w:p>
        </w:tc>
      </w:tr>
      <w:tr w:rsidR="0058454D" w:rsidRPr="00D81DE4" w14:paraId="0BA4BCAC" w14:textId="77777777" w:rsidTr="00A90F54">
        <w:tc>
          <w:tcPr>
            <w:tcW w:w="796" w:type="dxa"/>
            <w:vAlign w:val="center"/>
          </w:tcPr>
          <w:p w14:paraId="0F0E5A6E"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4AFDB5E" w14:textId="77777777" w:rsidR="0058454D" w:rsidRPr="00D81DE4" w:rsidRDefault="0058454D" w:rsidP="00323B88">
            <w:pPr>
              <w:tabs>
                <w:tab w:val="left" w:pos="284"/>
              </w:tabs>
              <w:spacing w:after="0" w:line="240" w:lineRule="auto"/>
              <w:rPr>
                <w:rFonts w:ascii="Times New Roman" w:hAnsi="Times New Roman"/>
              </w:rPr>
            </w:pPr>
            <w:r w:rsidRPr="00D81DE4">
              <w:rPr>
                <w:rFonts w:ascii="Times New Roman" w:hAnsi="Times New Roman"/>
              </w:rPr>
              <w:t>Наименование и адрес электронной торговой площадки</w:t>
            </w:r>
          </w:p>
        </w:tc>
        <w:tc>
          <w:tcPr>
            <w:tcW w:w="6845" w:type="dxa"/>
            <w:vAlign w:val="center"/>
          </w:tcPr>
          <w:p w14:paraId="597F81D5" w14:textId="184BB563" w:rsidR="0058454D" w:rsidRPr="00D81DE4" w:rsidRDefault="0058454D" w:rsidP="00323B88">
            <w:pPr>
              <w:spacing w:after="0" w:line="240" w:lineRule="auto"/>
              <w:rPr>
                <w:rFonts w:ascii="Times New Roman" w:hAnsi="Times New Roman"/>
              </w:rPr>
            </w:pPr>
            <w:r w:rsidRPr="00D81DE4">
              <w:rPr>
                <w:rFonts w:ascii="Times New Roman" w:hAnsi="Times New Roman"/>
              </w:rPr>
              <w:t xml:space="preserve">Электронная площадка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22" w:history="1">
              <w:r w:rsidR="0054549B" w:rsidRPr="00F43238">
                <w:rPr>
                  <w:rStyle w:val="a3"/>
                  <w:rFonts w:ascii="Times New Roman" w:hAnsi="Times New Roman"/>
                  <w:shd w:val="clear" w:color="auto" w:fill="FFFFFF"/>
                </w:rPr>
                <w:t>https://torgi82.ru/</w:t>
              </w:r>
            </w:hyperlink>
            <w:r w:rsidRPr="00D81DE4">
              <w:rPr>
                <w:rFonts w:ascii="Times New Roman" w:hAnsi="Times New Roman"/>
              </w:rPr>
              <w:t>,</w:t>
            </w:r>
          </w:p>
        </w:tc>
      </w:tr>
      <w:tr w:rsidR="0058454D" w:rsidRPr="00D81DE4" w14:paraId="25CA3FAD" w14:textId="77777777" w:rsidTr="00A90F54">
        <w:tc>
          <w:tcPr>
            <w:tcW w:w="796" w:type="dxa"/>
            <w:vAlign w:val="center"/>
          </w:tcPr>
          <w:p w14:paraId="49E6C25D"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4BB463F"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Источник финансирования закупки</w:t>
            </w:r>
          </w:p>
        </w:tc>
        <w:tc>
          <w:tcPr>
            <w:tcW w:w="6845" w:type="dxa"/>
            <w:vAlign w:val="center"/>
          </w:tcPr>
          <w:p w14:paraId="0F82BE46"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Собственные средства заказчика.</w:t>
            </w:r>
          </w:p>
        </w:tc>
      </w:tr>
      <w:tr w:rsidR="0058454D" w:rsidRPr="00D81DE4" w14:paraId="44A52E50" w14:textId="77777777" w:rsidTr="00A90F54">
        <w:tc>
          <w:tcPr>
            <w:tcW w:w="796" w:type="dxa"/>
            <w:vAlign w:val="center"/>
          </w:tcPr>
          <w:p w14:paraId="5AF984D2"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b/>
              </w:rPr>
            </w:pPr>
          </w:p>
        </w:tc>
        <w:tc>
          <w:tcPr>
            <w:tcW w:w="2815" w:type="dxa"/>
            <w:vAlign w:val="center"/>
          </w:tcPr>
          <w:p w14:paraId="3169563D"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Предмет договора</w:t>
            </w:r>
          </w:p>
        </w:tc>
        <w:tc>
          <w:tcPr>
            <w:tcW w:w="6845" w:type="dxa"/>
          </w:tcPr>
          <w:p w14:paraId="311E35DB" w14:textId="77777777" w:rsidR="0058454D" w:rsidRPr="00D81DE4" w:rsidRDefault="0058454D" w:rsidP="00323B88">
            <w:pPr>
              <w:spacing w:after="0"/>
              <w:rPr>
                <w:rFonts w:ascii="Times New Roman" w:hAnsi="Times New Roman"/>
                <w:b/>
              </w:rPr>
            </w:pPr>
            <w:r w:rsidRPr="00D81DE4">
              <w:rPr>
                <w:rFonts w:ascii="Times New Roman" w:hAnsi="Times New Roman"/>
                <w:b/>
              </w:rPr>
              <w:t>Предмет договора:</w:t>
            </w:r>
          </w:p>
          <w:p w14:paraId="6F04E846" w14:textId="77777777" w:rsidR="00A90F54" w:rsidRDefault="00C13EFB" w:rsidP="00323B88">
            <w:pPr>
              <w:spacing w:after="0"/>
              <w:rPr>
                <w:rFonts w:ascii="Times New Roman" w:hAnsi="Times New Roman"/>
              </w:rPr>
            </w:pPr>
            <w:r>
              <w:rPr>
                <w:rFonts w:ascii="Times New Roman" w:hAnsi="Times New Roman"/>
              </w:rPr>
              <w:t>Поставка молока и кисломолочных продуктов</w:t>
            </w:r>
          </w:p>
          <w:p w14:paraId="2A4FBDD7" w14:textId="77777777" w:rsidR="0058454D" w:rsidRPr="00D81DE4" w:rsidRDefault="0058454D" w:rsidP="00323B88">
            <w:pPr>
              <w:spacing w:after="0"/>
              <w:rPr>
                <w:rFonts w:ascii="Times New Roman" w:hAnsi="Times New Roman"/>
                <w:b/>
              </w:rPr>
            </w:pPr>
            <w:r w:rsidRPr="00D81DE4">
              <w:rPr>
                <w:rFonts w:ascii="Times New Roman" w:hAnsi="Times New Roman"/>
                <w:b/>
              </w:rPr>
              <w:t>Срок действия договора:</w:t>
            </w:r>
          </w:p>
          <w:p w14:paraId="5032B70C" w14:textId="0D964C4D" w:rsidR="0058454D" w:rsidRPr="00D81DE4" w:rsidRDefault="0058454D" w:rsidP="00633D72">
            <w:pPr>
              <w:spacing w:after="0" w:line="240" w:lineRule="auto"/>
              <w:jc w:val="both"/>
              <w:rPr>
                <w:rFonts w:ascii="Times New Roman" w:hAnsi="Times New Roman"/>
              </w:rPr>
            </w:pPr>
            <w:r w:rsidRPr="00D81DE4">
              <w:rPr>
                <w:rFonts w:ascii="Times New Roman" w:hAnsi="Times New Roman"/>
              </w:rPr>
              <w:t>С м</w:t>
            </w:r>
            <w:r w:rsidR="00323B88" w:rsidRPr="00D81DE4">
              <w:rPr>
                <w:rFonts w:ascii="Times New Roman" w:hAnsi="Times New Roman"/>
              </w:rPr>
              <w:t xml:space="preserve">омента подписания договора по </w:t>
            </w:r>
            <w:r w:rsidR="00E84757">
              <w:rPr>
                <w:rFonts w:ascii="Times New Roman" w:hAnsi="Times New Roman"/>
              </w:rPr>
              <w:t>3</w:t>
            </w:r>
            <w:r w:rsidR="00A329C4">
              <w:rPr>
                <w:rFonts w:ascii="Times New Roman" w:hAnsi="Times New Roman"/>
              </w:rPr>
              <w:t>0</w:t>
            </w:r>
            <w:r w:rsidRPr="003468AB">
              <w:rPr>
                <w:rFonts w:ascii="Times New Roman" w:hAnsi="Times New Roman"/>
              </w:rPr>
              <w:t>.</w:t>
            </w:r>
            <w:r w:rsidR="00A329C4">
              <w:rPr>
                <w:rFonts w:ascii="Times New Roman" w:hAnsi="Times New Roman"/>
              </w:rPr>
              <w:t>07</w:t>
            </w:r>
            <w:r w:rsidRPr="003468AB">
              <w:rPr>
                <w:rFonts w:ascii="Times New Roman" w:hAnsi="Times New Roman"/>
              </w:rPr>
              <w:t>.20</w:t>
            </w:r>
            <w:r w:rsidR="000C4B17">
              <w:rPr>
                <w:rFonts w:ascii="Times New Roman" w:hAnsi="Times New Roman"/>
              </w:rPr>
              <w:t>2</w:t>
            </w:r>
            <w:r w:rsidR="00A329C4">
              <w:rPr>
                <w:rFonts w:ascii="Times New Roman" w:hAnsi="Times New Roman"/>
              </w:rPr>
              <w:t>7</w:t>
            </w:r>
            <w:r w:rsidRPr="003468AB">
              <w:rPr>
                <w:rFonts w:ascii="Times New Roman" w:hAnsi="Times New Roman"/>
              </w:rPr>
              <w:t xml:space="preserve"> г.</w:t>
            </w:r>
          </w:p>
        </w:tc>
      </w:tr>
      <w:tr w:rsidR="0058454D" w:rsidRPr="00D81DE4" w14:paraId="318A8D15" w14:textId="77777777" w:rsidTr="00A90F54">
        <w:tc>
          <w:tcPr>
            <w:tcW w:w="796" w:type="dxa"/>
            <w:vAlign w:val="center"/>
          </w:tcPr>
          <w:p w14:paraId="0FEE7C92"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4B2DA7C8"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i/>
              </w:rPr>
            </w:pPr>
            <w:r w:rsidRPr="00D81DE4">
              <w:rPr>
                <w:rFonts w:ascii="Times New Roman" w:eastAsia="Times New Roman" w:hAnsi="Times New Roman"/>
                <w:b/>
                <w:lang w:eastAsia="ru-RU"/>
              </w:rPr>
              <w:t>Требования к поставляемым товарам, выполняемым работам, оказываемым услугам</w:t>
            </w:r>
          </w:p>
        </w:tc>
      </w:tr>
      <w:tr w:rsidR="002C5AAC" w:rsidRPr="00D81DE4" w14:paraId="04F1D923" w14:textId="77777777" w:rsidTr="00A90F54">
        <w:tc>
          <w:tcPr>
            <w:tcW w:w="796" w:type="dxa"/>
            <w:vAlign w:val="center"/>
          </w:tcPr>
          <w:p w14:paraId="2B5327E9" w14:textId="77777777" w:rsidR="002C5AAC" w:rsidRPr="00D81DE4" w:rsidRDefault="002C5AAC"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302EE1D9" w14:textId="77777777" w:rsidR="002C5AAC" w:rsidRPr="00D81DE4" w:rsidRDefault="002C5AAC" w:rsidP="00323B88">
            <w:pPr>
              <w:spacing w:after="0" w:line="240" w:lineRule="auto"/>
              <w:rPr>
                <w:rFonts w:ascii="Times New Roman" w:hAnsi="Times New Roman"/>
              </w:rPr>
            </w:pPr>
            <w:r w:rsidRPr="00D81DE4">
              <w:rPr>
                <w:rFonts w:ascii="Times New Roman" w:hAnsi="Times New Roman"/>
              </w:rPr>
              <w:t>Требование к товарам, выполняемым работам, оказываемым услугам</w:t>
            </w:r>
          </w:p>
        </w:tc>
        <w:tc>
          <w:tcPr>
            <w:tcW w:w="6845" w:type="dxa"/>
          </w:tcPr>
          <w:p w14:paraId="119B1142" w14:textId="77777777" w:rsidR="002C5AAC" w:rsidRPr="00D81DE4" w:rsidRDefault="00A90F54" w:rsidP="00C13EFB">
            <w:pPr>
              <w:spacing w:after="0" w:line="240" w:lineRule="auto"/>
              <w:jc w:val="both"/>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C13EFB">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3741C4" w:rsidRPr="00D81DE4" w14:paraId="3DA88F3F" w14:textId="77777777" w:rsidTr="00A90F54">
        <w:tc>
          <w:tcPr>
            <w:tcW w:w="796" w:type="dxa"/>
            <w:vAlign w:val="center"/>
          </w:tcPr>
          <w:p w14:paraId="4D23C41E"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02799C6" w14:textId="77777777" w:rsidR="003741C4" w:rsidRPr="00D81DE4" w:rsidRDefault="003741C4" w:rsidP="00C13EFB">
            <w:pPr>
              <w:spacing w:after="0" w:line="240" w:lineRule="auto"/>
              <w:rPr>
                <w:rFonts w:ascii="Times New Roman" w:hAnsi="Times New Roman"/>
              </w:rPr>
            </w:pPr>
            <w:r w:rsidRPr="00D81DE4">
              <w:rPr>
                <w:rFonts w:ascii="Times New Roman" w:hAnsi="Times New Roman"/>
              </w:rPr>
              <w:t>Требования к качеству товара</w:t>
            </w:r>
            <w:r w:rsidR="00C13EFB">
              <w:rPr>
                <w:rFonts w:ascii="Times New Roman" w:hAnsi="Times New Roman"/>
              </w:rPr>
              <w:t>(работ, услуг</w:t>
            </w:r>
            <w:r w:rsidRPr="00D81DE4">
              <w:rPr>
                <w:rFonts w:ascii="Times New Roman" w:hAnsi="Times New Roman"/>
              </w:rPr>
              <w:t>).</w:t>
            </w:r>
          </w:p>
        </w:tc>
        <w:tc>
          <w:tcPr>
            <w:tcW w:w="6845" w:type="dxa"/>
          </w:tcPr>
          <w:p w14:paraId="3A4329D4" w14:textId="77777777" w:rsidR="003741C4" w:rsidRPr="00D81DE4" w:rsidRDefault="00A90F54" w:rsidP="00007C4F">
            <w:pPr>
              <w:spacing w:after="0" w:line="240" w:lineRule="auto"/>
              <w:contextualSpacing/>
              <w:jc w:val="both"/>
              <w:rPr>
                <w:rFonts w:ascii="Times New Roman" w:eastAsia="Times New Roman" w:hAnsi="Times New Roman"/>
                <w:bCs/>
                <w:lang w:eastAsia="ru-RU"/>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007C4F">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850222" w:rsidRPr="00D81DE4" w14:paraId="69C49487" w14:textId="77777777" w:rsidTr="00A90F54">
        <w:tc>
          <w:tcPr>
            <w:tcW w:w="796" w:type="dxa"/>
            <w:vAlign w:val="center"/>
          </w:tcPr>
          <w:p w14:paraId="068C2694" w14:textId="77777777" w:rsidR="00850222" w:rsidRPr="00D81DE4" w:rsidRDefault="00850222"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9B0A234" w14:textId="77777777" w:rsidR="00850222" w:rsidRPr="00D81DE4" w:rsidRDefault="00850222"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Гарантия на товар, </w:t>
            </w:r>
            <w:r w:rsidRPr="00D81DE4">
              <w:rPr>
                <w:rFonts w:ascii="Times New Roman" w:hAnsi="Times New Roman"/>
              </w:rPr>
              <w:t>выполняемым работам, оказываемым услугам</w:t>
            </w:r>
          </w:p>
        </w:tc>
        <w:tc>
          <w:tcPr>
            <w:tcW w:w="6845" w:type="dxa"/>
          </w:tcPr>
          <w:p w14:paraId="184B85B3" w14:textId="77777777" w:rsidR="00DD17C7" w:rsidRDefault="00DD17C7" w:rsidP="00850222">
            <w:pPr>
              <w:spacing w:after="0" w:line="240" w:lineRule="auto"/>
              <w:jc w:val="both"/>
              <w:rPr>
                <w:rFonts w:ascii="Times New Roman" w:hAnsi="Times New Roman"/>
              </w:rPr>
            </w:pPr>
          </w:p>
          <w:p w14:paraId="2454F195" w14:textId="77777777" w:rsidR="00850222" w:rsidRPr="00D81DE4" w:rsidRDefault="00485032" w:rsidP="00850222">
            <w:pPr>
              <w:spacing w:after="0" w:line="240" w:lineRule="auto"/>
              <w:jc w:val="both"/>
              <w:rPr>
                <w:rFonts w:ascii="Times New Roman" w:hAnsi="Times New Roman"/>
              </w:rPr>
            </w:pPr>
            <w:r>
              <w:rPr>
                <w:rFonts w:ascii="Times New Roman" w:hAnsi="Times New Roman"/>
              </w:rPr>
              <w:t>Не предусмотрен</w:t>
            </w:r>
          </w:p>
        </w:tc>
      </w:tr>
      <w:tr w:rsidR="0058454D" w:rsidRPr="00D81DE4" w14:paraId="73DB26F2" w14:textId="77777777" w:rsidTr="00A90F54">
        <w:tc>
          <w:tcPr>
            <w:tcW w:w="796" w:type="dxa"/>
            <w:vAlign w:val="center"/>
          </w:tcPr>
          <w:p w14:paraId="3582F01C"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B423FAE" w14:textId="77777777" w:rsidR="0058454D" w:rsidRPr="00D81DE4" w:rsidRDefault="0058454D" w:rsidP="00323B88">
            <w:pPr>
              <w:spacing w:after="0" w:line="240" w:lineRule="auto"/>
              <w:rPr>
                <w:rFonts w:ascii="Times New Roman" w:hAnsi="Times New Roman"/>
              </w:rPr>
            </w:pPr>
            <w:r w:rsidRPr="00D81DE4">
              <w:rPr>
                <w:rFonts w:ascii="Times New Roman" w:hAnsi="Times New Roman"/>
              </w:rPr>
              <w:t>Виды и объемы поставляемых товаров</w:t>
            </w:r>
            <w:r w:rsidR="00850222" w:rsidRPr="00D81DE4">
              <w:rPr>
                <w:rFonts w:ascii="Times New Roman" w:hAnsi="Times New Roman"/>
              </w:rPr>
              <w:t>, выполняемым работам, оказываемым услугам</w:t>
            </w:r>
          </w:p>
        </w:tc>
        <w:tc>
          <w:tcPr>
            <w:tcW w:w="6845" w:type="dxa"/>
            <w:vAlign w:val="center"/>
          </w:tcPr>
          <w:p w14:paraId="3791EA6D" w14:textId="77777777" w:rsidR="0058454D" w:rsidRPr="00D81DE4" w:rsidRDefault="00454A91" w:rsidP="00485032">
            <w:pPr>
              <w:spacing w:after="0" w:line="240" w:lineRule="auto"/>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sidR="00485032">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r w:rsidR="00E84757">
              <w:rPr>
                <w:rFonts w:ascii="Times New Roman" w:hAnsi="Times New Roman"/>
              </w:rPr>
              <w:t xml:space="preserve"> Товар может не выбираться Заказчиком в полном объеме.</w:t>
            </w:r>
          </w:p>
        </w:tc>
      </w:tr>
      <w:tr w:rsidR="0058454D" w:rsidRPr="00D81DE4" w14:paraId="09AE9625" w14:textId="77777777" w:rsidTr="00A90F54">
        <w:tc>
          <w:tcPr>
            <w:tcW w:w="796" w:type="dxa"/>
            <w:vAlign w:val="center"/>
          </w:tcPr>
          <w:p w14:paraId="3971F977"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647C2544"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Информация о цене договора</w:t>
            </w:r>
          </w:p>
        </w:tc>
      </w:tr>
      <w:tr w:rsidR="00470EBD" w:rsidRPr="00D81DE4" w14:paraId="2B66C02C" w14:textId="77777777" w:rsidTr="00A90F54">
        <w:tc>
          <w:tcPr>
            <w:tcW w:w="796" w:type="dxa"/>
            <w:vAlign w:val="center"/>
          </w:tcPr>
          <w:p w14:paraId="09C2C743" w14:textId="77777777" w:rsidR="00470EBD" w:rsidRPr="00D81DE4" w:rsidRDefault="00470EBD"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10630333" w14:textId="77777777" w:rsidR="00470EBD" w:rsidRPr="00D81DE4" w:rsidRDefault="00470EBD" w:rsidP="004870A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Начальная (максимальная) цена договора</w:t>
            </w:r>
          </w:p>
        </w:tc>
        <w:tc>
          <w:tcPr>
            <w:tcW w:w="6845" w:type="dxa"/>
          </w:tcPr>
          <w:p w14:paraId="417E754C" w14:textId="5DCEF0E5" w:rsidR="00470EBD" w:rsidRPr="00D81DE4" w:rsidRDefault="00500DCD" w:rsidP="00585B39">
            <w:pPr>
              <w:jc w:val="both"/>
              <w:rPr>
                <w:rFonts w:ascii="Times New Roman" w:hAnsi="Times New Roman"/>
              </w:rPr>
            </w:pPr>
            <w:r>
              <w:rPr>
                <w:rFonts w:ascii="Times New Roman" w:hAnsi="Times New Roman"/>
                <w:b/>
              </w:rPr>
              <w:t>1</w:t>
            </w:r>
            <w:r w:rsidR="00A329C4">
              <w:rPr>
                <w:rFonts w:ascii="Times New Roman" w:hAnsi="Times New Roman"/>
                <w:b/>
              </w:rPr>
              <w:t> </w:t>
            </w:r>
            <w:r>
              <w:rPr>
                <w:rFonts w:ascii="Times New Roman" w:hAnsi="Times New Roman"/>
                <w:b/>
              </w:rPr>
              <w:t>1</w:t>
            </w:r>
            <w:r w:rsidR="00A329C4">
              <w:rPr>
                <w:rFonts w:ascii="Times New Roman" w:hAnsi="Times New Roman"/>
                <w:b/>
              </w:rPr>
              <w:t>49 836,67</w:t>
            </w:r>
            <w:r w:rsidR="006B3C5A">
              <w:rPr>
                <w:rFonts w:ascii="Times New Roman" w:hAnsi="Times New Roman"/>
                <w:b/>
              </w:rPr>
              <w:t xml:space="preserve"> в том числе НДС</w:t>
            </w:r>
          </w:p>
        </w:tc>
      </w:tr>
      <w:tr w:rsidR="0058454D" w:rsidRPr="00D81DE4" w14:paraId="4E296913" w14:textId="77777777" w:rsidTr="00A90F54">
        <w:tc>
          <w:tcPr>
            <w:tcW w:w="796" w:type="dxa"/>
            <w:vAlign w:val="center"/>
          </w:tcPr>
          <w:p w14:paraId="1FE7307A"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33B7FA8" w14:textId="77777777" w:rsidR="0058454D" w:rsidRPr="00D81DE4" w:rsidRDefault="0058454D" w:rsidP="00845E33">
            <w:pPr>
              <w:spacing w:after="0"/>
              <w:rPr>
                <w:rFonts w:ascii="Times New Roman" w:eastAsia="Times New Roman" w:hAnsi="Times New Roman"/>
                <w:lang w:eastAsia="ru-RU"/>
              </w:rPr>
            </w:pPr>
            <w:r w:rsidRPr="00D81DE4">
              <w:rPr>
                <w:rFonts w:ascii="Times New Roman" w:eastAsia="Times New Roman" w:hAnsi="Times New Roman"/>
                <w:lang w:eastAsia="ru-RU"/>
              </w:rPr>
              <w:t>Обеспечение заявки</w:t>
            </w:r>
          </w:p>
        </w:tc>
        <w:tc>
          <w:tcPr>
            <w:tcW w:w="6845" w:type="dxa"/>
          </w:tcPr>
          <w:p w14:paraId="1C9D0083" w14:textId="77777777" w:rsidR="0058454D" w:rsidRPr="00D81DE4" w:rsidRDefault="006C1FBD" w:rsidP="00323B88">
            <w:pPr>
              <w:spacing w:after="0" w:line="240" w:lineRule="auto"/>
              <w:jc w:val="both"/>
              <w:rPr>
                <w:rFonts w:ascii="Times New Roman" w:hAnsi="Times New Roman"/>
              </w:rPr>
            </w:pPr>
            <w:r>
              <w:rPr>
                <w:rFonts w:ascii="Times New Roman" w:hAnsi="Times New Roman"/>
              </w:rPr>
              <w:t>Не предусмотрено</w:t>
            </w:r>
          </w:p>
        </w:tc>
      </w:tr>
      <w:tr w:rsidR="00F26D53" w:rsidRPr="00D81DE4" w14:paraId="32316659" w14:textId="77777777" w:rsidTr="00A90F54">
        <w:tc>
          <w:tcPr>
            <w:tcW w:w="796" w:type="dxa"/>
            <w:vAlign w:val="center"/>
          </w:tcPr>
          <w:p w14:paraId="25B0D353" w14:textId="77777777" w:rsidR="00F26D53" w:rsidRPr="00D81DE4" w:rsidRDefault="00F26D53"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BA7CD54" w14:textId="77777777" w:rsidR="00F26D53" w:rsidRPr="00D81DE4" w:rsidRDefault="00F26D53" w:rsidP="00323B88">
            <w:pPr>
              <w:rPr>
                <w:rFonts w:ascii="Times New Roman" w:eastAsia="Times New Roman" w:hAnsi="Times New Roman"/>
                <w:lang w:eastAsia="ru-RU"/>
              </w:rPr>
            </w:pPr>
            <w:r w:rsidRPr="00D81DE4">
              <w:rPr>
                <w:rFonts w:ascii="Times New Roman" w:eastAsia="Times New Roman" w:hAnsi="Times New Roman"/>
                <w:lang w:eastAsia="ru-RU"/>
              </w:rPr>
              <w:t>Обеспечение договора</w:t>
            </w:r>
          </w:p>
        </w:tc>
        <w:tc>
          <w:tcPr>
            <w:tcW w:w="6845" w:type="dxa"/>
          </w:tcPr>
          <w:p w14:paraId="3F7CCF81" w14:textId="77777777" w:rsidR="00F26D53" w:rsidRPr="00D81DE4" w:rsidRDefault="006C1FBD" w:rsidP="003B03C1">
            <w:pPr>
              <w:spacing w:after="0"/>
              <w:rPr>
                <w:rFonts w:ascii="Times New Roman" w:hAnsi="Times New Roman"/>
              </w:rPr>
            </w:pPr>
            <w:r>
              <w:rPr>
                <w:rFonts w:ascii="Times New Roman" w:hAnsi="Times New Roman"/>
              </w:rPr>
              <w:t>Не предусмотрено</w:t>
            </w:r>
          </w:p>
        </w:tc>
      </w:tr>
      <w:tr w:rsidR="0058454D" w:rsidRPr="00D81DE4" w14:paraId="0468A788" w14:textId="77777777" w:rsidTr="00A90F54">
        <w:tc>
          <w:tcPr>
            <w:tcW w:w="796" w:type="dxa"/>
            <w:vAlign w:val="center"/>
          </w:tcPr>
          <w:p w14:paraId="2C30400C"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215CC6C"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Сведения о включенных (не включенных) в цену товаров (работ, услуг) расходах</w:t>
            </w:r>
          </w:p>
        </w:tc>
        <w:tc>
          <w:tcPr>
            <w:tcW w:w="6845" w:type="dxa"/>
          </w:tcPr>
          <w:p w14:paraId="295030B0" w14:textId="77777777" w:rsidR="0058454D" w:rsidRPr="00D81DE4" w:rsidRDefault="0058454D" w:rsidP="00B0293D">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rPr>
              <w:t>В цену договор</w:t>
            </w:r>
            <w:r w:rsidR="00B0293D">
              <w:rPr>
                <w:rFonts w:ascii="Times New Roman" w:hAnsi="Times New Roman"/>
              </w:rPr>
              <w:t xml:space="preserve">а входят все расходы Поставщика, включая  </w:t>
            </w:r>
            <w:r w:rsidRPr="00D81DE4">
              <w:rPr>
                <w:rFonts w:ascii="Times New Roman" w:hAnsi="Times New Roman"/>
              </w:rPr>
              <w:t>гарантийные обязательства в полном объеме, а также таможенные платежи, налоги, пошлины и сборы, которые Поставщик должен выплатить в связи с выполнением обязательств по договору в соответствии с действующим законодательством</w:t>
            </w:r>
          </w:p>
        </w:tc>
      </w:tr>
      <w:tr w:rsidR="00C75A47" w:rsidRPr="00D81DE4" w14:paraId="539CBE18" w14:textId="77777777" w:rsidTr="00A90F54">
        <w:tc>
          <w:tcPr>
            <w:tcW w:w="796" w:type="dxa"/>
            <w:vAlign w:val="center"/>
          </w:tcPr>
          <w:p w14:paraId="3DEFCCD8" w14:textId="77777777" w:rsidR="00C75A47" w:rsidRPr="00D81DE4" w:rsidRDefault="00C75A47"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33925C67" w14:textId="77777777" w:rsidR="00C75A47" w:rsidRPr="00D81DE4" w:rsidRDefault="00C75A47" w:rsidP="002F3676">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Расчет начальной максимальной цены </w:t>
            </w:r>
            <w:r w:rsidR="002F3676">
              <w:rPr>
                <w:rFonts w:ascii="Times New Roman" w:eastAsia="Times New Roman" w:hAnsi="Times New Roman"/>
                <w:lang w:eastAsia="ru-RU"/>
              </w:rPr>
              <w:t>Д</w:t>
            </w:r>
            <w:r>
              <w:rPr>
                <w:rFonts w:ascii="Times New Roman" w:eastAsia="Times New Roman" w:hAnsi="Times New Roman"/>
                <w:lang w:eastAsia="ru-RU"/>
              </w:rPr>
              <w:t>оговора (НМЦК)</w:t>
            </w:r>
          </w:p>
        </w:tc>
        <w:tc>
          <w:tcPr>
            <w:tcW w:w="6845" w:type="dxa"/>
          </w:tcPr>
          <w:p w14:paraId="10EF9E68" w14:textId="77777777" w:rsidR="00C75A47" w:rsidRPr="00C75A47" w:rsidRDefault="00C75A47" w:rsidP="00744FDF">
            <w:pPr>
              <w:spacing w:after="0"/>
              <w:jc w:val="both"/>
              <w:rPr>
                <w:rFonts w:ascii="Times New Roman" w:hAnsi="Times New Roman"/>
              </w:rPr>
            </w:pPr>
            <w:r w:rsidRPr="00C75A47">
              <w:rPr>
                <w:rFonts w:ascii="Times New Roman" w:hAnsi="Times New Roman"/>
              </w:rPr>
              <w:t xml:space="preserve">Обоснование начальной (максимальной) цены </w:t>
            </w:r>
            <w:r w:rsidR="0051775E">
              <w:rPr>
                <w:rFonts w:ascii="Times New Roman" w:hAnsi="Times New Roman"/>
              </w:rPr>
              <w:t>договора</w:t>
            </w:r>
            <w:r w:rsidRPr="00C75A47">
              <w:rPr>
                <w:rFonts w:ascii="Times New Roman" w:hAnsi="Times New Roman"/>
              </w:rPr>
              <w:t>, заключаемого по результатам проведения аукциона в электронной форме, выполнено методом сопоставим</w:t>
            </w:r>
            <w:r w:rsidR="00744FDF">
              <w:rPr>
                <w:rFonts w:ascii="Times New Roman" w:hAnsi="Times New Roman"/>
              </w:rPr>
              <w:t xml:space="preserve">ых рыночных цен (анализа рынка. </w:t>
            </w:r>
            <w:r w:rsidRPr="005B53E0">
              <w:rPr>
                <w:rFonts w:ascii="Times New Roman" w:eastAsiaTheme="minorEastAsia" w:hAnsi="Times New Roman"/>
              </w:rPr>
              <w:t>(</w:t>
            </w:r>
            <w:r w:rsidRPr="005B53E0">
              <w:rPr>
                <w:rFonts w:ascii="Times New Roman" w:hAnsi="Times New Roman"/>
              </w:rPr>
              <w:t xml:space="preserve">Приложение № </w:t>
            </w:r>
            <w:r w:rsidR="00A46090">
              <w:rPr>
                <w:rFonts w:ascii="Times New Roman" w:hAnsi="Times New Roman"/>
              </w:rPr>
              <w:t>4</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tc>
      </w:tr>
      <w:tr w:rsidR="0058454D" w:rsidRPr="00D81DE4" w14:paraId="79944009" w14:textId="77777777" w:rsidTr="00A90F54">
        <w:tc>
          <w:tcPr>
            <w:tcW w:w="796" w:type="dxa"/>
            <w:vAlign w:val="center"/>
          </w:tcPr>
          <w:p w14:paraId="3F356F0B"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7FF1C80B"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Информация о поставке, выполнении работ, оказании услуг</w:t>
            </w:r>
          </w:p>
        </w:tc>
      </w:tr>
      <w:tr w:rsidR="004870AA" w:rsidRPr="00D81DE4" w14:paraId="45DEB4E4" w14:textId="77777777" w:rsidTr="004870AA">
        <w:tc>
          <w:tcPr>
            <w:tcW w:w="796" w:type="dxa"/>
            <w:vAlign w:val="center"/>
          </w:tcPr>
          <w:p w14:paraId="476984CB" w14:textId="77777777" w:rsidR="004870AA" w:rsidRPr="00D81DE4" w:rsidRDefault="004870AA" w:rsidP="004870AA">
            <w:pPr>
              <w:numPr>
                <w:ilvl w:val="1"/>
                <w:numId w:val="4"/>
              </w:numPr>
              <w:spacing w:after="0" w:line="240" w:lineRule="auto"/>
              <w:ind w:left="0" w:firstLine="0"/>
              <w:jc w:val="center"/>
              <w:rPr>
                <w:rFonts w:ascii="Times New Roman" w:hAnsi="Times New Roman"/>
              </w:rPr>
            </w:pPr>
          </w:p>
        </w:tc>
        <w:tc>
          <w:tcPr>
            <w:tcW w:w="2815" w:type="dxa"/>
            <w:vAlign w:val="center"/>
          </w:tcPr>
          <w:p w14:paraId="36182C66" w14:textId="77777777" w:rsidR="004870AA" w:rsidRPr="00D81DE4" w:rsidRDefault="004870AA" w:rsidP="004870AA">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доставки товаров (работ, услуг)</w:t>
            </w:r>
          </w:p>
        </w:tc>
        <w:tc>
          <w:tcPr>
            <w:tcW w:w="6845" w:type="dxa"/>
            <w:vAlign w:val="center"/>
          </w:tcPr>
          <w:p w14:paraId="586C17ED" w14:textId="77777777" w:rsidR="004870AA" w:rsidRPr="00EF6FCF" w:rsidRDefault="004870AA" w:rsidP="004870AA">
            <w:pPr>
              <w:spacing w:after="0"/>
              <w:jc w:val="both"/>
              <w:rPr>
                <w:rFonts w:ascii="Times New Roman" w:hAnsi="Times New Roman"/>
              </w:rPr>
            </w:pPr>
            <w:r w:rsidRPr="00EF6FCF">
              <w:rPr>
                <w:rFonts w:ascii="Times New Roman" w:hAnsi="Times New Roman"/>
              </w:rPr>
              <w:t xml:space="preserve">454000 г. </w:t>
            </w:r>
            <w:hyperlink r:id="rId23" w:tgtFrame="_blank" w:history="1">
              <w:r w:rsidRPr="00EF6FCF">
                <w:rPr>
                  <w:rStyle w:val="a3"/>
                  <w:rFonts w:ascii="Times New Roman" w:hAnsi="Times New Roman"/>
                  <w:shd w:val="clear" w:color="auto" w:fill="FFFFFF"/>
                </w:rPr>
                <w:t>Челябинск, улица Елькина, 78</w:t>
              </w:r>
            </w:hyperlink>
          </w:p>
        </w:tc>
      </w:tr>
      <w:tr w:rsidR="003741C4" w:rsidRPr="00D81DE4" w14:paraId="79EB4E3E" w14:textId="77777777" w:rsidTr="00A90F54">
        <w:tc>
          <w:tcPr>
            <w:tcW w:w="796" w:type="dxa"/>
            <w:vAlign w:val="center"/>
          </w:tcPr>
          <w:p w14:paraId="0BCE67D9"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08729B38" w14:textId="77777777"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Сроки поставки товаров (работ, услуг)</w:t>
            </w:r>
          </w:p>
        </w:tc>
        <w:tc>
          <w:tcPr>
            <w:tcW w:w="6845" w:type="dxa"/>
          </w:tcPr>
          <w:p w14:paraId="2FB96D57" w14:textId="04896B6D" w:rsidR="003741C4" w:rsidRPr="00D81DE4" w:rsidRDefault="003B03C1" w:rsidP="00325B84">
            <w:pPr>
              <w:spacing w:after="0" w:line="240" w:lineRule="auto"/>
              <w:rPr>
                <w:rFonts w:ascii="Times New Roman" w:hAnsi="Times New Roman"/>
              </w:rPr>
            </w:pPr>
            <w:r>
              <w:rPr>
                <w:rFonts w:ascii="Times New Roman" w:hAnsi="Times New Roman"/>
              </w:rPr>
              <w:t xml:space="preserve">Срок начала: </w:t>
            </w:r>
            <w:r w:rsidR="006B3C5A">
              <w:rPr>
                <w:rFonts w:ascii="Times New Roman" w:hAnsi="Times New Roman"/>
              </w:rPr>
              <w:t>01.0</w:t>
            </w:r>
            <w:r w:rsidR="00A329C4">
              <w:rPr>
                <w:rFonts w:ascii="Times New Roman" w:hAnsi="Times New Roman"/>
              </w:rPr>
              <w:t>1</w:t>
            </w:r>
            <w:r w:rsidR="000C4B17">
              <w:rPr>
                <w:rFonts w:ascii="Times New Roman" w:hAnsi="Times New Roman"/>
              </w:rPr>
              <w:t>.202</w:t>
            </w:r>
            <w:r w:rsidR="00A329C4">
              <w:rPr>
                <w:rFonts w:ascii="Times New Roman" w:hAnsi="Times New Roman"/>
              </w:rPr>
              <w:t>7</w:t>
            </w:r>
            <w:r>
              <w:rPr>
                <w:rFonts w:ascii="Times New Roman" w:hAnsi="Times New Roman"/>
              </w:rPr>
              <w:t xml:space="preserve"> год</w:t>
            </w:r>
          </w:p>
          <w:p w14:paraId="77A46CB5" w14:textId="255804AC" w:rsidR="003741C4" w:rsidRPr="00D81DE4" w:rsidRDefault="003741C4" w:rsidP="00633D72">
            <w:pPr>
              <w:spacing w:after="0" w:line="240" w:lineRule="auto"/>
              <w:rPr>
                <w:rFonts w:ascii="Times New Roman" w:hAnsi="Times New Roman"/>
              </w:rPr>
            </w:pPr>
            <w:r w:rsidRPr="00D81DE4">
              <w:rPr>
                <w:rFonts w:ascii="Times New Roman" w:hAnsi="Times New Roman"/>
              </w:rPr>
              <w:t>Срок окончания:</w:t>
            </w:r>
            <w:r w:rsidR="00E84757">
              <w:rPr>
                <w:rFonts w:ascii="Times New Roman" w:hAnsi="Times New Roman"/>
              </w:rPr>
              <w:t>3</w:t>
            </w:r>
            <w:r w:rsidR="00A329C4">
              <w:rPr>
                <w:rFonts w:ascii="Times New Roman" w:hAnsi="Times New Roman"/>
              </w:rPr>
              <w:t>0</w:t>
            </w:r>
            <w:r w:rsidR="003B03C1" w:rsidRPr="003468AB">
              <w:rPr>
                <w:rFonts w:ascii="Times New Roman" w:hAnsi="Times New Roman"/>
              </w:rPr>
              <w:t>.</w:t>
            </w:r>
            <w:r w:rsidR="00A329C4">
              <w:rPr>
                <w:rFonts w:ascii="Times New Roman" w:hAnsi="Times New Roman"/>
              </w:rPr>
              <w:t>06</w:t>
            </w:r>
            <w:r w:rsidR="003B03C1" w:rsidRPr="003468AB">
              <w:rPr>
                <w:rFonts w:ascii="Times New Roman" w:hAnsi="Times New Roman"/>
              </w:rPr>
              <w:t>.20</w:t>
            </w:r>
            <w:r w:rsidR="000C4B17">
              <w:rPr>
                <w:rFonts w:ascii="Times New Roman" w:hAnsi="Times New Roman"/>
              </w:rPr>
              <w:t>2</w:t>
            </w:r>
            <w:r w:rsidR="00A329C4">
              <w:rPr>
                <w:rFonts w:ascii="Times New Roman" w:hAnsi="Times New Roman"/>
              </w:rPr>
              <w:t>7</w:t>
            </w:r>
            <w:r w:rsidRPr="003468AB">
              <w:rPr>
                <w:rFonts w:ascii="Times New Roman" w:hAnsi="Times New Roman"/>
              </w:rPr>
              <w:t xml:space="preserve"> год  </w:t>
            </w:r>
          </w:p>
        </w:tc>
      </w:tr>
      <w:tr w:rsidR="0012637D" w:rsidRPr="00D81DE4" w14:paraId="0B807F27" w14:textId="77777777" w:rsidTr="00A90F54">
        <w:tc>
          <w:tcPr>
            <w:tcW w:w="796" w:type="dxa"/>
            <w:vAlign w:val="center"/>
          </w:tcPr>
          <w:p w14:paraId="53258F57" w14:textId="77777777" w:rsidR="0012637D" w:rsidRPr="00D81DE4" w:rsidRDefault="0012637D" w:rsidP="006C1FBD">
            <w:pPr>
              <w:numPr>
                <w:ilvl w:val="1"/>
                <w:numId w:val="4"/>
              </w:numPr>
              <w:spacing w:after="0" w:line="240" w:lineRule="auto"/>
              <w:ind w:left="0" w:firstLine="0"/>
              <w:jc w:val="center"/>
              <w:rPr>
                <w:rFonts w:ascii="Times New Roman" w:hAnsi="Times New Roman"/>
              </w:rPr>
            </w:pPr>
          </w:p>
        </w:tc>
        <w:tc>
          <w:tcPr>
            <w:tcW w:w="2815" w:type="dxa"/>
            <w:vAlign w:val="center"/>
          </w:tcPr>
          <w:p w14:paraId="62F8EF52" w14:textId="77777777" w:rsidR="0012637D" w:rsidRPr="00D81DE4" w:rsidRDefault="0012637D" w:rsidP="006C1FBD">
            <w:pPr>
              <w:spacing w:after="0" w:line="240" w:lineRule="auto"/>
              <w:rPr>
                <w:rFonts w:ascii="Times New Roman" w:eastAsia="Times New Roman" w:hAnsi="Times New Roman"/>
                <w:lang w:eastAsia="ru-RU"/>
              </w:rPr>
            </w:pPr>
            <w:r>
              <w:rPr>
                <w:rFonts w:ascii="Times New Roman" w:eastAsia="Times New Roman" w:hAnsi="Times New Roman"/>
                <w:lang w:eastAsia="ru-RU"/>
              </w:rPr>
              <w:t>Условия сдачи и приемки товара</w:t>
            </w:r>
          </w:p>
        </w:tc>
        <w:tc>
          <w:tcPr>
            <w:tcW w:w="6845" w:type="dxa"/>
          </w:tcPr>
          <w:p w14:paraId="0301FA27" w14:textId="77777777" w:rsidR="0012637D" w:rsidRDefault="0012637D" w:rsidP="00272B71">
            <w:pPr>
              <w:pStyle w:val="a4"/>
              <w:ind w:left="34"/>
              <w:jc w:val="both"/>
              <w:rPr>
                <w:rFonts w:ascii="Times New Roman" w:hAnsi="Times New Roman"/>
                <w:bCs/>
              </w:rPr>
            </w:pPr>
            <w:r w:rsidRPr="00BD3020">
              <w:rPr>
                <w:rFonts w:ascii="Times New Roman" w:hAnsi="Times New Roman"/>
                <w:b/>
                <w:bCs/>
              </w:rPr>
              <w:t>Поставка осуществляется:</w:t>
            </w:r>
          </w:p>
          <w:p w14:paraId="7DE66A14" w14:textId="77777777" w:rsidR="0012637D" w:rsidRPr="00BD3020" w:rsidRDefault="0012637D" w:rsidP="0012637D">
            <w:pPr>
              <w:pStyle w:val="a4"/>
              <w:ind w:left="34"/>
              <w:jc w:val="both"/>
              <w:rPr>
                <w:rFonts w:ascii="Times New Roman" w:eastAsia="Times New Roman" w:hAnsi="Times New Roman"/>
              </w:rPr>
            </w:pPr>
            <w:r>
              <w:rPr>
                <w:rFonts w:ascii="Times New Roman" w:hAnsi="Times New Roman"/>
              </w:rPr>
              <w:t>с понедельника по пятницу  – с 6.00 часов до 8.0</w:t>
            </w:r>
            <w:r w:rsidRPr="00BD3020">
              <w:rPr>
                <w:rFonts w:ascii="Times New Roman" w:hAnsi="Times New Roman"/>
              </w:rPr>
              <w:t>0 часов</w:t>
            </w:r>
            <w:r>
              <w:rPr>
                <w:rFonts w:ascii="Times New Roman" w:hAnsi="Times New Roman"/>
              </w:rPr>
              <w:t>.</w:t>
            </w:r>
          </w:p>
        </w:tc>
      </w:tr>
      <w:tr w:rsidR="003741C4" w:rsidRPr="00D81DE4" w14:paraId="4B6E675C" w14:textId="77777777" w:rsidTr="00A90F54">
        <w:tc>
          <w:tcPr>
            <w:tcW w:w="796" w:type="dxa"/>
            <w:vAlign w:val="center"/>
          </w:tcPr>
          <w:p w14:paraId="5B9AA55A" w14:textId="77777777" w:rsidR="003741C4" w:rsidRPr="00D81DE4" w:rsidRDefault="003741C4"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6C651A6" w14:textId="77777777" w:rsidR="003741C4" w:rsidRPr="00D81DE4" w:rsidRDefault="003741C4"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и условия оплаты поставок товаров (работ,  услуг)</w:t>
            </w:r>
          </w:p>
        </w:tc>
        <w:tc>
          <w:tcPr>
            <w:tcW w:w="6845" w:type="dxa"/>
          </w:tcPr>
          <w:p w14:paraId="113732FC" w14:textId="77777777" w:rsidR="00487B48" w:rsidRPr="001871C3" w:rsidRDefault="00487B48" w:rsidP="00487B48">
            <w:pPr>
              <w:pStyle w:val="a4"/>
              <w:numPr>
                <w:ilvl w:val="0"/>
                <w:numId w:val="33"/>
              </w:numPr>
              <w:spacing w:after="0" w:line="240" w:lineRule="auto"/>
              <w:contextualSpacing w:val="0"/>
              <w:rPr>
                <w:rFonts w:ascii="Times New Roman" w:hAnsi="Times New Roman"/>
              </w:rPr>
            </w:pPr>
            <w:r w:rsidRPr="001871C3">
              <w:rPr>
                <w:rFonts w:ascii="Times New Roman" w:hAnsi="Times New Roman"/>
              </w:rPr>
              <w:t xml:space="preserve">Аванс </w:t>
            </w:r>
            <w:r>
              <w:rPr>
                <w:rFonts w:ascii="Times New Roman" w:hAnsi="Times New Roman"/>
              </w:rPr>
              <w:t>-  не</w:t>
            </w:r>
            <w:r w:rsidRPr="001871C3">
              <w:rPr>
                <w:rFonts w:ascii="Times New Roman" w:hAnsi="Times New Roman"/>
              </w:rPr>
              <w:t xml:space="preserve"> предусмотрен</w:t>
            </w:r>
          </w:p>
          <w:p w14:paraId="0DABB3AF" w14:textId="77777777" w:rsidR="00487B48" w:rsidRDefault="00487B48" w:rsidP="00487B48">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rPr>
              <w:t>Отсрочка платежа:</w:t>
            </w:r>
            <w:r w:rsidR="00197E62">
              <w:rPr>
                <w:rFonts w:ascii="Times New Roman" w:hAnsi="Times New Roman"/>
              </w:rPr>
              <w:t xml:space="preserve"> составлять </w:t>
            </w:r>
            <w:r w:rsidR="00633D72">
              <w:rPr>
                <w:rFonts w:ascii="Times New Roman" w:hAnsi="Times New Roman"/>
              </w:rPr>
              <w:t>15 (пятнадцать</w:t>
            </w:r>
            <w:r w:rsidR="00E541DC">
              <w:rPr>
                <w:rFonts w:ascii="Times New Roman" w:hAnsi="Times New Roman"/>
              </w:rPr>
              <w:t xml:space="preserve">) </w:t>
            </w:r>
            <w:r w:rsidR="00633D72">
              <w:rPr>
                <w:rFonts w:ascii="Times New Roman" w:hAnsi="Times New Roman"/>
              </w:rPr>
              <w:t xml:space="preserve">рабочих </w:t>
            </w:r>
            <w:r>
              <w:rPr>
                <w:rFonts w:ascii="Times New Roman" w:hAnsi="Times New Roman"/>
              </w:rPr>
              <w:t>дней</w:t>
            </w:r>
          </w:p>
          <w:p w14:paraId="0F18F4A7" w14:textId="77777777" w:rsidR="003741C4" w:rsidRPr="00487B48" w:rsidRDefault="00487B48" w:rsidP="00487B48">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lang w:eastAsia="ru-RU"/>
              </w:rPr>
              <w:t>Форма расчета</w:t>
            </w:r>
            <w:r>
              <w:rPr>
                <w:rFonts w:ascii="Times New Roman" w:hAnsi="Times New Roman"/>
                <w:lang w:eastAsia="ru-RU"/>
              </w:rPr>
              <w:t xml:space="preserve"> -</w:t>
            </w:r>
            <w:r w:rsidRPr="001871C3">
              <w:rPr>
                <w:rFonts w:ascii="Times New Roman" w:hAnsi="Times New Roman"/>
                <w:lang w:eastAsia="ru-RU"/>
              </w:rPr>
              <w:t xml:space="preserve"> безналичный расчет</w:t>
            </w:r>
            <w:r>
              <w:rPr>
                <w:rFonts w:ascii="Times New Roman" w:hAnsi="Times New Roman"/>
                <w:lang w:eastAsia="ru-RU"/>
              </w:rPr>
              <w:t>.</w:t>
            </w:r>
          </w:p>
        </w:tc>
      </w:tr>
      <w:tr w:rsidR="0058454D" w:rsidRPr="00D81DE4" w14:paraId="730B8343" w14:textId="77777777" w:rsidTr="00A90F54">
        <w:tc>
          <w:tcPr>
            <w:tcW w:w="796" w:type="dxa"/>
            <w:vAlign w:val="center"/>
          </w:tcPr>
          <w:p w14:paraId="65801334"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7D6DA979"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Информация о предоставлении документации запроса </w:t>
            </w:r>
            <w:r w:rsidR="00D81DE4">
              <w:rPr>
                <w:rFonts w:ascii="Times New Roman" w:hAnsi="Times New Roman"/>
                <w:b/>
              </w:rPr>
              <w:t>предложений</w:t>
            </w:r>
          </w:p>
        </w:tc>
      </w:tr>
      <w:tr w:rsidR="0058454D" w:rsidRPr="00D81DE4" w14:paraId="1AA6213B" w14:textId="77777777" w:rsidTr="00A90F54">
        <w:tc>
          <w:tcPr>
            <w:tcW w:w="796" w:type="dxa"/>
            <w:vAlign w:val="center"/>
          </w:tcPr>
          <w:p w14:paraId="1BB7885E"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6AF74EB2"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Срок предоставления документации</w:t>
            </w:r>
          </w:p>
        </w:tc>
        <w:tc>
          <w:tcPr>
            <w:tcW w:w="6845" w:type="dxa"/>
          </w:tcPr>
          <w:p w14:paraId="2C92E69F"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С момента размещения из</w:t>
            </w:r>
            <w:r w:rsidR="008B2B46" w:rsidRPr="00D81DE4">
              <w:rPr>
                <w:rFonts w:ascii="Times New Roman" w:hAnsi="Times New Roman"/>
                <w:bCs/>
                <w:lang w:eastAsia="ar-SA"/>
              </w:rPr>
              <w:t xml:space="preserve">вещения о проведении запроса </w:t>
            </w:r>
            <w:r w:rsidR="00D81DE4">
              <w:rPr>
                <w:rFonts w:ascii="Times New Roman" w:hAnsi="Times New Roman"/>
                <w:bCs/>
                <w:lang w:eastAsia="ar-SA"/>
              </w:rPr>
              <w:t>предложений</w:t>
            </w:r>
            <w:r w:rsidRPr="00D81DE4">
              <w:rPr>
                <w:rFonts w:ascii="Times New Roman" w:hAnsi="Times New Roman"/>
                <w:bCs/>
                <w:lang w:eastAsia="ar-SA"/>
              </w:rPr>
              <w:t xml:space="preserve"> на официальном сайте и электронной торговой площадке до срока окончания подачи заявок, указанного в п. 11.4 информационной карты.</w:t>
            </w:r>
          </w:p>
        </w:tc>
      </w:tr>
      <w:tr w:rsidR="0058454D" w:rsidRPr="00D81DE4" w14:paraId="5720AB68" w14:textId="77777777" w:rsidTr="00A90F54">
        <w:tc>
          <w:tcPr>
            <w:tcW w:w="796" w:type="dxa"/>
            <w:vAlign w:val="center"/>
          </w:tcPr>
          <w:p w14:paraId="72558223"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556E7146"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Место предоставления документации</w:t>
            </w:r>
          </w:p>
        </w:tc>
        <w:tc>
          <w:tcPr>
            <w:tcW w:w="6845" w:type="dxa"/>
          </w:tcPr>
          <w:p w14:paraId="08FC6E50"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Официальный сайт, указанный в п. 2 информационной карты, и электронная торговая площадка, указанная в п.4 информационной карты</w:t>
            </w:r>
          </w:p>
        </w:tc>
      </w:tr>
      <w:tr w:rsidR="0058454D" w:rsidRPr="00D81DE4" w14:paraId="1A147A59" w14:textId="77777777" w:rsidTr="00A90F54">
        <w:tc>
          <w:tcPr>
            <w:tcW w:w="796" w:type="dxa"/>
            <w:vAlign w:val="center"/>
          </w:tcPr>
          <w:p w14:paraId="1B5CA567"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4C42141E"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предоставления документации</w:t>
            </w:r>
          </w:p>
        </w:tc>
        <w:tc>
          <w:tcPr>
            <w:tcW w:w="6845" w:type="dxa"/>
          </w:tcPr>
          <w:p w14:paraId="1E0AA97A" w14:textId="71D231B0" w:rsidR="0058454D" w:rsidRPr="00D81DE4" w:rsidRDefault="00F21AE6" w:rsidP="008F05A1">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 xml:space="preserve">Участник закупки самостоятельно скачивает документацию </w:t>
            </w:r>
            <w:r>
              <w:rPr>
                <w:rFonts w:ascii="Times New Roman" w:hAnsi="Times New Roman"/>
                <w:bCs/>
                <w:lang w:eastAsia="ar-SA"/>
              </w:rPr>
              <w:t>на сайте</w:t>
            </w:r>
            <w:r w:rsidR="008F05A1" w:rsidRPr="008F05A1">
              <w:rPr>
                <w:rFonts w:ascii="Times New Roman" w:hAnsi="Times New Roman"/>
                <w:bCs/>
                <w:color w:val="0000FF"/>
                <w:u w:val="single"/>
              </w:rPr>
              <w:t>http://www.zakupki.gov.ru</w:t>
            </w:r>
            <w:r>
              <w:rPr>
                <w:rFonts w:ascii="Times New Roman" w:hAnsi="Times New Roman"/>
              </w:rPr>
              <w:t xml:space="preserve">и </w:t>
            </w:r>
            <w:r w:rsidR="0054549B" w:rsidRPr="00A747F5">
              <w:rPr>
                <w:rFonts w:ascii="Times New Roman" w:hAnsi="Times New Roman"/>
              </w:rPr>
              <w:t xml:space="preserve">ЭТП </w:t>
            </w:r>
            <w:r w:rsidR="0054549B">
              <w:rPr>
                <w:rFonts w:ascii="Times New Roman" w:hAnsi="Times New Roman"/>
              </w:rPr>
              <w:t>Электронные Торги России</w:t>
            </w:r>
            <w:r w:rsidR="0054549B" w:rsidRPr="00AA1791">
              <w:rPr>
                <w:rFonts w:ascii="Times New Roman" w:hAnsi="Times New Roman"/>
              </w:rPr>
              <w:t xml:space="preserve"> </w:t>
            </w:r>
            <w:hyperlink r:id="rId24" w:history="1">
              <w:r w:rsidR="0054549B" w:rsidRPr="00F43238">
                <w:rPr>
                  <w:rStyle w:val="a3"/>
                  <w:rFonts w:ascii="Times New Roman" w:hAnsi="Times New Roman"/>
                  <w:shd w:val="clear" w:color="auto" w:fill="FFFFFF"/>
                </w:rPr>
                <w:t>https://torgi82.ru/</w:t>
              </w:r>
            </w:hyperlink>
            <w:r w:rsidR="00FE0755">
              <w:rPr>
                <w:rFonts w:ascii="Times New Roman" w:hAnsi="Times New Roman"/>
                <w:shd w:val="clear" w:color="auto" w:fill="FFFFFF"/>
              </w:rPr>
              <w:t>А</w:t>
            </w:r>
            <w:r w:rsidRPr="00D81DE4">
              <w:rPr>
                <w:rFonts w:ascii="Times New Roman" w:hAnsi="Times New Roman"/>
                <w:bCs/>
                <w:lang w:eastAsia="ar-SA"/>
              </w:rPr>
              <w:t>,в сроки указанные в п.11.3 и п.11.4 информационной карты</w:t>
            </w:r>
          </w:p>
        </w:tc>
      </w:tr>
      <w:tr w:rsidR="0058454D" w:rsidRPr="00D81DE4" w14:paraId="11A84A26" w14:textId="77777777" w:rsidTr="00A90F54">
        <w:tc>
          <w:tcPr>
            <w:tcW w:w="796" w:type="dxa"/>
            <w:vAlign w:val="center"/>
          </w:tcPr>
          <w:p w14:paraId="1EA677AF"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vAlign w:val="center"/>
          </w:tcPr>
          <w:p w14:paraId="734A35C2" w14:textId="77777777" w:rsidR="0058454D" w:rsidRPr="00D81DE4" w:rsidRDefault="0058454D" w:rsidP="00323B88">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Плата за предоставление документации</w:t>
            </w:r>
          </w:p>
        </w:tc>
        <w:tc>
          <w:tcPr>
            <w:tcW w:w="6845" w:type="dxa"/>
          </w:tcPr>
          <w:p w14:paraId="00FD54BB"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lang w:eastAsia="ar-SA"/>
              </w:rPr>
            </w:pPr>
            <w:r w:rsidRPr="00D81DE4">
              <w:rPr>
                <w:rFonts w:ascii="Times New Roman" w:hAnsi="Times New Roman"/>
                <w:bCs/>
                <w:lang w:eastAsia="ar-SA"/>
              </w:rPr>
              <w:t>Не взимается.</w:t>
            </w:r>
          </w:p>
        </w:tc>
      </w:tr>
      <w:tr w:rsidR="0058454D" w:rsidRPr="00D81DE4" w14:paraId="5A61F545" w14:textId="77777777" w:rsidTr="00A90F54">
        <w:tc>
          <w:tcPr>
            <w:tcW w:w="796" w:type="dxa"/>
            <w:vAlign w:val="center"/>
          </w:tcPr>
          <w:p w14:paraId="003160D6"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15CA63C"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
              </w:rPr>
            </w:pPr>
            <w:r w:rsidRPr="00D81DE4">
              <w:rPr>
                <w:rFonts w:ascii="Times New Roman" w:hAnsi="Times New Roman"/>
                <w:b/>
              </w:rPr>
              <w:t>Информация о подаче заявок</w:t>
            </w:r>
          </w:p>
        </w:tc>
      </w:tr>
      <w:tr w:rsidR="0058454D" w:rsidRPr="00D81DE4" w14:paraId="0EFFB59A" w14:textId="77777777" w:rsidTr="00A90F54">
        <w:tc>
          <w:tcPr>
            <w:tcW w:w="796" w:type="dxa"/>
            <w:vAlign w:val="center"/>
          </w:tcPr>
          <w:p w14:paraId="7B0B41BD"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79E5D928" w14:textId="77777777" w:rsidR="0058454D" w:rsidRPr="00D81DE4" w:rsidRDefault="0058454D" w:rsidP="00D81DE4">
            <w:pPr>
              <w:spacing w:after="0" w:line="240" w:lineRule="auto"/>
              <w:rPr>
                <w:rFonts w:ascii="Times New Roman" w:eastAsia="Times New Roman" w:hAnsi="Times New Roman"/>
                <w:b/>
                <w:lang w:eastAsia="ru-RU"/>
              </w:rPr>
            </w:pPr>
            <w:r w:rsidRPr="00D81DE4">
              <w:rPr>
                <w:rFonts w:ascii="Times New Roman" w:eastAsia="Times New Roman" w:hAnsi="Times New Roman"/>
                <w:lang w:eastAsia="ru-RU"/>
              </w:rPr>
              <w:t>Место подачи заявок</w:t>
            </w:r>
          </w:p>
        </w:tc>
        <w:tc>
          <w:tcPr>
            <w:tcW w:w="6845" w:type="dxa"/>
          </w:tcPr>
          <w:p w14:paraId="01C8CA26"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rPr>
              <w:t xml:space="preserve">Электронная </w:t>
            </w:r>
            <w:r w:rsidRPr="00D81DE4">
              <w:rPr>
                <w:rFonts w:ascii="Times New Roman" w:hAnsi="Times New Roman"/>
                <w:bCs/>
                <w:lang w:eastAsia="ar-SA"/>
              </w:rPr>
              <w:t>торговая площадка, указанная в п.4 информационной карты.</w:t>
            </w:r>
          </w:p>
        </w:tc>
      </w:tr>
      <w:tr w:rsidR="0058454D" w:rsidRPr="00D81DE4" w14:paraId="377E80D5" w14:textId="77777777" w:rsidTr="00A90F54">
        <w:tc>
          <w:tcPr>
            <w:tcW w:w="796" w:type="dxa"/>
            <w:vAlign w:val="center"/>
          </w:tcPr>
          <w:p w14:paraId="02E6855B"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6096A536" w14:textId="77777777" w:rsidR="0058454D" w:rsidRPr="00D81DE4" w:rsidRDefault="0058454D" w:rsidP="00D81DE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Порядок подачи заявок</w:t>
            </w:r>
          </w:p>
        </w:tc>
        <w:tc>
          <w:tcPr>
            <w:tcW w:w="6845" w:type="dxa"/>
            <w:vAlign w:val="center"/>
          </w:tcPr>
          <w:p w14:paraId="0E4CE875" w14:textId="77777777" w:rsidR="0058454D" w:rsidRPr="00D81DE4" w:rsidRDefault="0058454D" w:rsidP="000B763F">
            <w:pPr>
              <w:keepNext/>
              <w:keepLines/>
              <w:widowControl w:val="0"/>
              <w:suppressLineNumbers/>
              <w:suppressAutoHyphens/>
              <w:spacing w:after="0" w:line="240" w:lineRule="auto"/>
              <w:jc w:val="center"/>
              <w:rPr>
                <w:rFonts w:ascii="Times New Roman" w:hAnsi="Times New Roman"/>
                <w:bCs/>
              </w:rPr>
            </w:pPr>
            <w:r w:rsidRPr="00D81DE4">
              <w:rPr>
                <w:rFonts w:ascii="Times New Roman" w:hAnsi="Times New Roman"/>
                <w:bCs/>
              </w:rPr>
              <w:t>Указа</w:t>
            </w:r>
            <w:r w:rsidR="00584E45" w:rsidRPr="00D81DE4">
              <w:rPr>
                <w:rFonts w:ascii="Times New Roman" w:hAnsi="Times New Roman"/>
                <w:bCs/>
              </w:rPr>
              <w:t>н в п. 1.</w:t>
            </w:r>
            <w:r w:rsidR="000B763F">
              <w:rPr>
                <w:rFonts w:ascii="Times New Roman" w:hAnsi="Times New Roman"/>
                <w:bCs/>
              </w:rPr>
              <w:t>3</w:t>
            </w:r>
            <w:r w:rsidRPr="00D81DE4">
              <w:rPr>
                <w:rFonts w:ascii="Times New Roman" w:hAnsi="Times New Roman"/>
                <w:bCs/>
              </w:rPr>
              <w:t>. части 1 настоящей документации.</w:t>
            </w:r>
          </w:p>
        </w:tc>
      </w:tr>
      <w:tr w:rsidR="00A329C4" w:rsidRPr="00D81DE4" w14:paraId="4434B61E" w14:textId="77777777" w:rsidTr="00A90F54">
        <w:tc>
          <w:tcPr>
            <w:tcW w:w="796" w:type="dxa"/>
            <w:vAlign w:val="center"/>
          </w:tcPr>
          <w:p w14:paraId="0B214B4A" w14:textId="77777777" w:rsidR="00A329C4" w:rsidRPr="00D81DE4" w:rsidRDefault="00A329C4" w:rsidP="00A329C4">
            <w:pPr>
              <w:numPr>
                <w:ilvl w:val="1"/>
                <w:numId w:val="4"/>
              </w:numPr>
              <w:spacing w:after="0" w:line="240" w:lineRule="auto"/>
              <w:ind w:left="0" w:firstLine="0"/>
              <w:jc w:val="center"/>
              <w:rPr>
                <w:rFonts w:ascii="Times New Roman" w:hAnsi="Times New Roman"/>
              </w:rPr>
            </w:pPr>
          </w:p>
        </w:tc>
        <w:tc>
          <w:tcPr>
            <w:tcW w:w="2815" w:type="dxa"/>
          </w:tcPr>
          <w:p w14:paraId="17521C8B" w14:textId="77777777" w:rsidR="00A329C4" w:rsidRPr="00D81DE4" w:rsidRDefault="00A329C4" w:rsidP="00A329C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начала срока подачи заявок </w:t>
            </w:r>
          </w:p>
        </w:tc>
        <w:tc>
          <w:tcPr>
            <w:tcW w:w="6845" w:type="dxa"/>
            <w:vAlign w:val="center"/>
          </w:tcPr>
          <w:p w14:paraId="441DBEFD" w14:textId="0DC071B3" w:rsidR="00A329C4" w:rsidRPr="0058687F" w:rsidRDefault="00A329C4" w:rsidP="00A329C4">
            <w:pPr>
              <w:keepNext/>
              <w:keepLines/>
              <w:widowControl w:val="0"/>
              <w:suppressLineNumbers/>
              <w:suppressAutoHyphens/>
              <w:jc w:val="center"/>
              <w:rPr>
                <w:rFonts w:ascii="Times New Roman" w:hAnsi="Times New Roman"/>
                <w:bCs/>
                <w:highlight w:val="yellow"/>
              </w:rPr>
            </w:pPr>
            <w:r>
              <w:rPr>
                <w:rFonts w:ascii="Times New Roman" w:hAnsi="Times New Roman"/>
              </w:rPr>
              <w:t>08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15 час.00 мин. </w:t>
            </w:r>
            <w:r w:rsidRPr="00891A3A">
              <w:rPr>
                <w:rFonts w:ascii="Times New Roman" w:eastAsia="Times New Roman" w:hAnsi="Times New Roman"/>
                <w:lang w:eastAsia="ru-RU"/>
              </w:rPr>
              <w:t>(время местное)</w:t>
            </w:r>
          </w:p>
        </w:tc>
      </w:tr>
      <w:tr w:rsidR="00A329C4" w:rsidRPr="00D81DE4" w14:paraId="5BFCD9C5" w14:textId="77777777" w:rsidTr="00A90F54">
        <w:tc>
          <w:tcPr>
            <w:tcW w:w="796" w:type="dxa"/>
            <w:vAlign w:val="center"/>
          </w:tcPr>
          <w:p w14:paraId="353B7E4E" w14:textId="77777777" w:rsidR="00A329C4" w:rsidRPr="00D81DE4" w:rsidRDefault="00A329C4" w:rsidP="00A329C4">
            <w:pPr>
              <w:numPr>
                <w:ilvl w:val="1"/>
                <w:numId w:val="4"/>
              </w:numPr>
              <w:spacing w:after="0" w:line="240" w:lineRule="auto"/>
              <w:ind w:left="0" w:firstLine="0"/>
              <w:jc w:val="center"/>
              <w:rPr>
                <w:rFonts w:ascii="Times New Roman" w:hAnsi="Times New Roman"/>
              </w:rPr>
            </w:pPr>
          </w:p>
        </w:tc>
        <w:tc>
          <w:tcPr>
            <w:tcW w:w="2815" w:type="dxa"/>
          </w:tcPr>
          <w:p w14:paraId="46695545" w14:textId="77777777" w:rsidR="00A329C4" w:rsidRPr="00D81DE4" w:rsidRDefault="00A329C4" w:rsidP="00A329C4">
            <w:pPr>
              <w:spacing w:after="0" w:line="240" w:lineRule="auto"/>
              <w:rPr>
                <w:rFonts w:ascii="Times New Roman" w:eastAsia="Times New Roman" w:hAnsi="Times New Roman"/>
                <w:lang w:eastAsia="ru-RU"/>
              </w:rPr>
            </w:pPr>
            <w:r w:rsidRPr="00D81DE4">
              <w:rPr>
                <w:rFonts w:ascii="Times New Roman" w:eastAsia="Times New Roman" w:hAnsi="Times New Roman"/>
                <w:lang w:eastAsia="ru-RU"/>
              </w:rPr>
              <w:t xml:space="preserve">Дата и время окончания срока подачи заявок </w:t>
            </w:r>
          </w:p>
        </w:tc>
        <w:tc>
          <w:tcPr>
            <w:tcW w:w="6845" w:type="dxa"/>
            <w:vAlign w:val="center"/>
          </w:tcPr>
          <w:p w14:paraId="51F91739" w14:textId="0666BC36" w:rsidR="00A329C4" w:rsidRPr="0058687F" w:rsidRDefault="00A329C4" w:rsidP="00A329C4">
            <w:pPr>
              <w:keepNext/>
              <w:keepLines/>
              <w:widowControl w:val="0"/>
              <w:suppressLineNumbers/>
              <w:suppressAutoHyphens/>
              <w:jc w:val="center"/>
              <w:rPr>
                <w:rFonts w:ascii="Times New Roman" w:hAnsi="Times New Roman"/>
                <w:bCs/>
                <w:highlight w:val="yellow"/>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09 час.00 мин. </w:t>
            </w:r>
            <w:r w:rsidRPr="00891A3A">
              <w:rPr>
                <w:rFonts w:ascii="Times New Roman" w:eastAsia="Times New Roman" w:hAnsi="Times New Roman"/>
                <w:lang w:eastAsia="ru-RU"/>
              </w:rPr>
              <w:t>(время местное)</w:t>
            </w:r>
          </w:p>
        </w:tc>
      </w:tr>
      <w:tr w:rsidR="0058454D" w:rsidRPr="00D81DE4" w14:paraId="0A7C004E" w14:textId="77777777" w:rsidTr="00A90F54">
        <w:tc>
          <w:tcPr>
            <w:tcW w:w="796" w:type="dxa"/>
            <w:vAlign w:val="center"/>
          </w:tcPr>
          <w:p w14:paraId="0E3B4245"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126A1388"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rPr>
            </w:pPr>
            <w:r w:rsidRPr="00D81DE4">
              <w:rPr>
                <w:rFonts w:ascii="Times New Roman" w:hAnsi="Times New Roman"/>
                <w:b/>
              </w:rPr>
              <w:t>Место и дата рассмотрения предложений участников закупки и подведения итогов закупки</w:t>
            </w:r>
          </w:p>
        </w:tc>
      </w:tr>
      <w:tr w:rsidR="00A329C4" w:rsidRPr="00D81DE4" w14:paraId="644B88B6" w14:textId="77777777" w:rsidTr="00A90F54">
        <w:trPr>
          <w:trHeight w:val="824"/>
        </w:trPr>
        <w:tc>
          <w:tcPr>
            <w:tcW w:w="796" w:type="dxa"/>
            <w:vAlign w:val="center"/>
          </w:tcPr>
          <w:p w14:paraId="52247724" w14:textId="77777777" w:rsidR="00A329C4" w:rsidRPr="00D81DE4" w:rsidRDefault="00A329C4" w:rsidP="00A329C4">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5BFB92DE" w14:textId="77777777" w:rsidR="00A329C4" w:rsidRPr="00D81DE4" w:rsidRDefault="00A329C4" w:rsidP="00A329C4">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Дата, время и место открытия доступа к заявкам</w:t>
            </w:r>
          </w:p>
        </w:tc>
        <w:tc>
          <w:tcPr>
            <w:tcW w:w="6845" w:type="dxa"/>
            <w:vAlign w:val="center"/>
          </w:tcPr>
          <w:p w14:paraId="53513EE4" w14:textId="77777777" w:rsidR="00A329C4" w:rsidRPr="00891A3A" w:rsidRDefault="00A329C4" w:rsidP="00A329C4">
            <w:pPr>
              <w:keepNext/>
              <w:keepLines/>
              <w:widowControl w:val="0"/>
              <w:suppressLineNumbers/>
              <w:suppressAutoHyphens/>
              <w:jc w:val="center"/>
              <w:rPr>
                <w:rFonts w:ascii="Times New Roman" w:eastAsia="Times New Roman" w:hAnsi="Times New Roman"/>
                <w:lang w:eastAsia="ru-RU"/>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09 час.00 мин. </w:t>
            </w:r>
            <w:r w:rsidRPr="00891A3A">
              <w:rPr>
                <w:rFonts w:ascii="Times New Roman" w:eastAsia="Times New Roman" w:hAnsi="Times New Roman"/>
                <w:lang w:eastAsia="ru-RU"/>
              </w:rPr>
              <w:t>(время местное)</w:t>
            </w:r>
          </w:p>
          <w:p w14:paraId="363682FA" w14:textId="6EE68F89" w:rsidR="00A329C4" w:rsidRPr="0058687F" w:rsidRDefault="00A329C4" w:rsidP="00A329C4">
            <w:pPr>
              <w:keepNext/>
              <w:keepLines/>
              <w:widowControl w:val="0"/>
              <w:suppressLineNumbers/>
              <w:suppressAutoHyphens/>
              <w:spacing w:line="240" w:lineRule="auto"/>
              <w:jc w:val="center"/>
              <w:rPr>
                <w:rFonts w:ascii="Times New Roman" w:hAnsi="Times New Roman"/>
                <w:highlight w:val="yellow"/>
              </w:rPr>
            </w:pPr>
            <w:r w:rsidRPr="00891A3A">
              <w:rPr>
                <w:rFonts w:ascii="Times New Roman" w:hAnsi="Times New Roman"/>
              </w:rPr>
              <w:t>454000, г. Челябинск, ул. Елькина 78</w:t>
            </w:r>
          </w:p>
        </w:tc>
      </w:tr>
      <w:tr w:rsidR="00A329C4" w:rsidRPr="00D81DE4" w14:paraId="7E9AA3E4" w14:textId="77777777" w:rsidTr="00A90F54">
        <w:tc>
          <w:tcPr>
            <w:tcW w:w="796" w:type="dxa"/>
            <w:vAlign w:val="center"/>
          </w:tcPr>
          <w:p w14:paraId="40C88A6E" w14:textId="77777777" w:rsidR="00A329C4" w:rsidRPr="00D81DE4" w:rsidRDefault="00A329C4" w:rsidP="00A329C4">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68736F68" w14:textId="77777777" w:rsidR="00A329C4" w:rsidRPr="00D81DE4" w:rsidRDefault="00A329C4" w:rsidP="00A329C4">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 xml:space="preserve">Место и дата рассмотрения предложений участников закупки </w:t>
            </w:r>
          </w:p>
        </w:tc>
        <w:tc>
          <w:tcPr>
            <w:tcW w:w="6845" w:type="dxa"/>
            <w:vAlign w:val="center"/>
          </w:tcPr>
          <w:p w14:paraId="69AD8F1A" w14:textId="77777777" w:rsidR="00A329C4" w:rsidRPr="00891A3A" w:rsidRDefault="00A329C4" w:rsidP="00A329C4">
            <w:pPr>
              <w:keepNext/>
              <w:keepLines/>
              <w:widowControl w:val="0"/>
              <w:suppressLineNumbers/>
              <w:suppressAutoHyphens/>
              <w:jc w:val="center"/>
              <w:rPr>
                <w:rFonts w:ascii="Times New Roman" w:eastAsia="Times New Roman" w:hAnsi="Times New Roman"/>
                <w:lang w:eastAsia="ru-RU"/>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09 час.00 мин. </w:t>
            </w:r>
            <w:r w:rsidRPr="00891A3A">
              <w:rPr>
                <w:rFonts w:ascii="Times New Roman" w:eastAsia="Times New Roman" w:hAnsi="Times New Roman"/>
                <w:lang w:eastAsia="ru-RU"/>
              </w:rPr>
              <w:t>(время местное)</w:t>
            </w:r>
          </w:p>
          <w:p w14:paraId="3C14A214" w14:textId="4257C5FE" w:rsidR="00A329C4" w:rsidRPr="0058687F" w:rsidRDefault="00A329C4" w:rsidP="00A329C4">
            <w:pPr>
              <w:keepNext/>
              <w:keepLines/>
              <w:widowControl w:val="0"/>
              <w:suppressLineNumbers/>
              <w:suppressAutoHyphens/>
              <w:spacing w:line="240" w:lineRule="auto"/>
              <w:jc w:val="center"/>
              <w:rPr>
                <w:rFonts w:ascii="Times New Roman" w:hAnsi="Times New Roman"/>
                <w:bCs/>
                <w:highlight w:val="yellow"/>
              </w:rPr>
            </w:pPr>
            <w:r w:rsidRPr="00891A3A">
              <w:rPr>
                <w:rFonts w:ascii="Times New Roman" w:hAnsi="Times New Roman"/>
              </w:rPr>
              <w:t>454000, г. Челябинск, ул. Елькина 78</w:t>
            </w:r>
          </w:p>
        </w:tc>
      </w:tr>
      <w:tr w:rsidR="00A329C4" w:rsidRPr="00D81DE4" w14:paraId="5FAADB45" w14:textId="77777777" w:rsidTr="00A90F54">
        <w:tc>
          <w:tcPr>
            <w:tcW w:w="796" w:type="dxa"/>
            <w:vAlign w:val="center"/>
          </w:tcPr>
          <w:p w14:paraId="0D8E5EBD" w14:textId="77777777" w:rsidR="00A329C4" w:rsidRPr="00D81DE4" w:rsidRDefault="00A329C4" w:rsidP="00A329C4">
            <w:pPr>
              <w:numPr>
                <w:ilvl w:val="1"/>
                <w:numId w:val="4"/>
              </w:numPr>
              <w:tabs>
                <w:tab w:val="left" w:pos="284"/>
              </w:tabs>
              <w:spacing w:after="0" w:line="240" w:lineRule="auto"/>
              <w:ind w:left="0" w:firstLine="0"/>
              <w:jc w:val="center"/>
              <w:rPr>
                <w:rFonts w:ascii="Times New Roman" w:hAnsi="Times New Roman"/>
              </w:rPr>
            </w:pPr>
          </w:p>
        </w:tc>
        <w:tc>
          <w:tcPr>
            <w:tcW w:w="2815" w:type="dxa"/>
            <w:vAlign w:val="center"/>
          </w:tcPr>
          <w:p w14:paraId="29D52458" w14:textId="77777777" w:rsidR="00A329C4" w:rsidRPr="00D81DE4" w:rsidRDefault="00A329C4" w:rsidP="00A329C4">
            <w:pPr>
              <w:keepNext/>
              <w:keepLines/>
              <w:widowControl w:val="0"/>
              <w:suppressLineNumbers/>
              <w:suppressAutoHyphens/>
              <w:spacing w:after="0" w:line="240" w:lineRule="auto"/>
              <w:rPr>
                <w:rFonts w:ascii="Times New Roman" w:hAnsi="Times New Roman"/>
              </w:rPr>
            </w:pPr>
            <w:r w:rsidRPr="00D81DE4">
              <w:rPr>
                <w:rFonts w:ascii="Times New Roman" w:hAnsi="Times New Roman"/>
              </w:rPr>
              <w:t>Место и дата подведения итогов закупки</w:t>
            </w:r>
          </w:p>
        </w:tc>
        <w:tc>
          <w:tcPr>
            <w:tcW w:w="6845" w:type="dxa"/>
            <w:vAlign w:val="center"/>
          </w:tcPr>
          <w:p w14:paraId="671D366F" w14:textId="77777777" w:rsidR="00A329C4" w:rsidRPr="00891A3A" w:rsidRDefault="00A329C4" w:rsidP="00A329C4">
            <w:pPr>
              <w:keepNext/>
              <w:keepLines/>
              <w:widowControl w:val="0"/>
              <w:suppressLineNumbers/>
              <w:suppressAutoHyphens/>
              <w:jc w:val="center"/>
              <w:rPr>
                <w:rFonts w:ascii="Times New Roman" w:eastAsia="Times New Roman" w:hAnsi="Times New Roman"/>
                <w:lang w:eastAsia="ru-RU"/>
              </w:rPr>
            </w:pPr>
            <w:r>
              <w:rPr>
                <w:rFonts w:ascii="Times New Roman" w:hAnsi="Times New Roman"/>
              </w:rPr>
              <w:t>21 октября</w:t>
            </w:r>
            <w:r w:rsidRPr="00891A3A">
              <w:rPr>
                <w:rFonts w:ascii="Times New Roman" w:hAnsi="Times New Roman"/>
              </w:rPr>
              <w:t xml:space="preserve"> 202</w:t>
            </w:r>
            <w:r>
              <w:rPr>
                <w:rFonts w:ascii="Times New Roman" w:hAnsi="Times New Roman"/>
              </w:rPr>
              <w:t>6</w:t>
            </w:r>
            <w:r w:rsidRPr="00891A3A">
              <w:rPr>
                <w:rFonts w:ascii="Times New Roman" w:hAnsi="Times New Roman"/>
              </w:rPr>
              <w:t xml:space="preserve">г. в 13 час.00 мин. </w:t>
            </w:r>
            <w:r w:rsidRPr="00891A3A">
              <w:rPr>
                <w:rFonts w:ascii="Times New Roman" w:eastAsia="Times New Roman" w:hAnsi="Times New Roman"/>
                <w:lang w:eastAsia="ru-RU"/>
              </w:rPr>
              <w:t>(время местное)</w:t>
            </w:r>
          </w:p>
          <w:p w14:paraId="604C06B9" w14:textId="66BE245A" w:rsidR="00A329C4" w:rsidRPr="0058687F" w:rsidRDefault="00A329C4" w:rsidP="00A329C4">
            <w:pPr>
              <w:keepNext/>
              <w:keepLines/>
              <w:widowControl w:val="0"/>
              <w:suppressLineNumbers/>
              <w:suppressAutoHyphens/>
              <w:spacing w:line="240" w:lineRule="auto"/>
              <w:jc w:val="center"/>
              <w:rPr>
                <w:rFonts w:ascii="Times New Roman" w:hAnsi="Times New Roman"/>
                <w:bCs/>
                <w:highlight w:val="yellow"/>
              </w:rPr>
            </w:pPr>
            <w:r w:rsidRPr="00891A3A">
              <w:rPr>
                <w:rFonts w:ascii="Times New Roman" w:hAnsi="Times New Roman"/>
              </w:rPr>
              <w:t>454000, г. Челябинск, ул. Елькина 78</w:t>
            </w:r>
          </w:p>
        </w:tc>
      </w:tr>
      <w:tr w:rsidR="0058454D" w:rsidRPr="00D81DE4" w14:paraId="4A8E07CD" w14:textId="77777777" w:rsidTr="00A90F54">
        <w:tc>
          <w:tcPr>
            <w:tcW w:w="796" w:type="dxa"/>
            <w:vAlign w:val="center"/>
          </w:tcPr>
          <w:p w14:paraId="38AACDC5" w14:textId="77777777" w:rsidR="0058454D" w:rsidRPr="00D81DE4" w:rsidRDefault="0058454D" w:rsidP="0058454D">
            <w:pPr>
              <w:numPr>
                <w:ilvl w:val="0"/>
                <w:numId w:val="4"/>
              </w:numPr>
              <w:tabs>
                <w:tab w:val="left" w:pos="284"/>
              </w:tabs>
              <w:spacing w:after="0" w:line="240" w:lineRule="auto"/>
              <w:ind w:left="0" w:firstLine="0"/>
              <w:jc w:val="center"/>
              <w:rPr>
                <w:rFonts w:ascii="Times New Roman" w:hAnsi="Times New Roman"/>
              </w:rPr>
            </w:pPr>
          </w:p>
        </w:tc>
        <w:tc>
          <w:tcPr>
            <w:tcW w:w="9660" w:type="dxa"/>
            <w:gridSpan w:val="2"/>
          </w:tcPr>
          <w:p w14:paraId="0BA4C108" w14:textId="77777777" w:rsidR="0058454D" w:rsidRPr="00D81DE4" w:rsidRDefault="0058454D" w:rsidP="00D81DE4">
            <w:pPr>
              <w:keepNext/>
              <w:keepLines/>
              <w:widowControl w:val="0"/>
              <w:suppressLineNumbers/>
              <w:suppressAutoHyphens/>
              <w:spacing w:after="0" w:line="240" w:lineRule="auto"/>
              <w:jc w:val="both"/>
              <w:rPr>
                <w:rFonts w:ascii="Times New Roman" w:hAnsi="Times New Roman"/>
                <w:bCs/>
              </w:rPr>
            </w:pPr>
            <w:r w:rsidRPr="00D81DE4">
              <w:rPr>
                <w:rFonts w:ascii="Times New Roman" w:hAnsi="Times New Roman"/>
                <w:b/>
              </w:rPr>
              <w:t xml:space="preserve">Требования к участнику запроса </w:t>
            </w:r>
            <w:r w:rsidR="00D81DE4">
              <w:rPr>
                <w:rFonts w:ascii="Times New Roman" w:hAnsi="Times New Roman"/>
                <w:b/>
              </w:rPr>
              <w:t>предложений в электронной форме</w:t>
            </w:r>
          </w:p>
        </w:tc>
      </w:tr>
      <w:tr w:rsidR="0058454D" w:rsidRPr="00D81DE4" w14:paraId="75F32279" w14:textId="77777777" w:rsidTr="00A90F54">
        <w:tc>
          <w:tcPr>
            <w:tcW w:w="796" w:type="dxa"/>
            <w:vAlign w:val="center"/>
          </w:tcPr>
          <w:p w14:paraId="45CE30A5" w14:textId="77777777" w:rsidR="0058454D" w:rsidRPr="00D81DE4" w:rsidRDefault="0058454D" w:rsidP="0058454D">
            <w:pPr>
              <w:numPr>
                <w:ilvl w:val="1"/>
                <w:numId w:val="4"/>
              </w:numPr>
              <w:spacing w:after="0" w:line="240" w:lineRule="auto"/>
              <w:ind w:left="0" w:firstLine="0"/>
              <w:jc w:val="center"/>
              <w:rPr>
                <w:rFonts w:ascii="Times New Roman" w:hAnsi="Times New Roman"/>
              </w:rPr>
            </w:pPr>
          </w:p>
        </w:tc>
        <w:tc>
          <w:tcPr>
            <w:tcW w:w="2815" w:type="dxa"/>
          </w:tcPr>
          <w:p w14:paraId="122CF65F" w14:textId="77777777" w:rsidR="0058454D" w:rsidRPr="00D81DE4" w:rsidRDefault="0058454D" w:rsidP="00323B88">
            <w:pPr>
              <w:keepNext/>
              <w:keepLines/>
              <w:widowControl w:val="0"/>
              <w:suppressLineNumbers/>
              <w:suppressAutoHyphens/>
              <w:spacing w:after="0" w:line="240" w:lineRule="auto"/>
              <w:jc w:val="both"/>
              <w:rPr>
                <w:rFonts w:ascii="Times New Roman" w:hAnsi="Times New Roman"/>
                <w:b/>
              </w:rPr>
            </w:pPr>
            <w:r w:rsidRPr="00D81DE4">
              <w:rPr>
                <w:rFonts w:ascii="Times New Roman" w:eastAsia="Times New Roman" w:hAnsi="Times New Roman"/>
                <w:snapToGrid w:val="0"/>
                <w:kern w:val="28"/>
                <w:lang w:eastAsia="ru-RU"/>
              </w:rPr>
              <w:t>Требованияв соответствии с законодательством РФ к лицам, осуществляющим поставки товаров (работ,  услуг</w:t>
            </w:r>
            <w:r w:rsidRPr="00D81DE4">
              <w:rPr>
                <w:rFonts w:ascii="Times New Roman" w:hAnsi="Times New Roman"/>
                <w:b/>
              </w:rPr>
              <w:t>)</w:t>
            </w:r>
          </w:p>
        </w:tc>
        <w:tc>
          <w:tcPr>
            <w:tcW w:w="6845" w:type="dxa"/>
            <w:vAlign w:val="center"/>
          </w:tcPr>
          <w:p w14:paraId="61F4587A" w14:textId="77777777" w:rsidR="0058454D" w:rsidRPr="00D81DE4" w:rsidRDefault="009A6467" w:rsidP="00323B88">
            <w:pPr>
              <w:pStyle w:val="a4"/>
              <w:widowControl w:val="0"/>
              <w:suppressAutoHyphens/>
              <w:spacing w:after="0" w:line="240" w:lineRule="auto"/>
              <w:ind w:left="0"/>
              <w:contextualSpacing w:val="0"/>
              <w:jc w:val="center"/>
              <w:rPr>
                <w:rFonts w:ascii="Times New Roman" w:eastAsia="Times New Roman" w:hAnsi="Times New Roman"/>
                <w:snapToGrid w:val="0"/>
                <w:kern w:val="28"/>
                <w:lang w:eastAsia="ru-RU"/>
              </w:rPr>
            </w:pPr>
            <w:r>
              <w:rPr>
                <w:rFonts w:ascii="Times New Roman" w:hAnsi="Times New Roman"/>
                <w:bCs/>
              </w:rPr>
              <w:t>Указаны в п.1.7</w:t>
            </w:r>
            <w:r w:rsidR="0058454D" w:rsidRPr="00D81DE4">
              <w:rPr>
                <w:rFonts w:ascii="Times New Roman" w:hAnsi="Times New Roman"/>
                <w:bCs/>
              </w:rPr>
              <w:t xml:space="preserve"> части 1 настоящей документации</w:t>
            </w:r>
          </w:p>
        </w:tc>
      </w:tr>
      <w:tr w:rsidR="00481D25" w:rsidRPr="00D81DE4" w14:paraId="3AF6F505" w14:textId="77777777" w:rsidTr="00A90F54">
        <w:tc>
          <w:tcPr>
            <w:tcW w:w="796" w:type="dxa"/>
            <w:vAlign w:val="center"/>
          </w:tcPr>
          <w:p w14:paraId="0B7E7A37" w14:textId="77777777" w:rsidR="00481D25" w:rsidRPr="00D81DE4" w:rsidRDefault="00481D25" w:rsidP="0058454D">
            <w:pPr>
              <w:numPr>
                <w:ilvl w:val="1"/>
                <w:numId w:val="4"/>
              </w:numPr>
              <w:spacing w:after="0" w:line="240" w:lineRule="auto"/>
              <w:ind w:left="0" w:firstLine="0"/>
              <w:jc w:val="center"/>
              <w:rPr>
                <w:rFonts w:ascii="Times New Roman" w:hAnsi="Times New Roman"/>
              </w:rPr>
            </w:pPr>
          </w:p>
        </w:tc>
        <w:tc>
          <w:tcPr>
            <w:tcW w:w="2815" w:type="dxa"/>
          </w:tcPr>
          <w:p w14:paraId="0E234602" w14:textId="77777777" w:rsidR="00481D25" w:rsidRPr="00D81DE4" w:rsidRDefault="00481D25"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D81DE4">
              <w:rPr>
                <w:rFonts w:ascii="Times New Roman" w:eastAsia="Times New Roman" w:hAnsi="Times New Roman"/>
                <w:snapToGrid w:val="0"/>
                <w:kern w:val="28"/>
                <w:lang w:eastAsia="ru-RU"/>
              </w:rPr>
              <w:t>Антидемпинговые меры</w:t>
            </w:r>
          </w:p>
        </w:tc>
        <w:tc>
          <w:tcPr>
            <w:tcW w:w="6845" w:type="dxa"/>
            <w:vAlign w:val="center"/>
          </w:tcPr>
          <w:p w14:paraId="7A416CC7" w14:textId="77777777" w:rsidR="00481D25" w:rsidRPr="00D81DE4" w:rsidRDefault="009A6467" w:rsidP="009A6467">
            <w:pPr>
              <w:pStyle w:val="a4"/>
              <w:widowControl w:val="0"/>
              <w:suppressAutoHyphens/>
              <w:spacing w:after="0" w:line="240" w:lineRule="auto"/>
              <w:ind w:left="0"/>
              <w:contextualSpacing w:val="0"/>
              <w:rPr>
                <w:rFonts w:ascii="Times New Roman" w:hAnsi="Times New Roman"/>
                <w:bCs/>
              </w:rPr>
            </w:pPr>
            <w:r>
              <w:rPr>
                <w:rFonts w:ascii="Times New Roman" w:hAnsi="Times New Roman"/>
                <w:bCs/>
              </w:rPr>
              <w:t xml:space="preserve">В соответствии с требованиями  п. 1.11. </w:t>
            </w:r>
            <w:r w:rsidRPr="00D81DE4">
              <w:rPr>
                <w:rFonts w:ascii="Times New Roman" w:hAnsi="Times New Roman"/>
                <w:bCs/>
              </w:rPr>
              <w:t>части 1 настоящей документации</w:t>
            </w:r>
          </w:p>
        </w:tc>
      </w:tr>
      <w:tr w:rsidR="00BF27AD" w:rsidRPr="00D81DE4" w14:paraId="4E70A51F" w14:textId="77777777" w:rsidTr="00A90F54">
        <w:tc>
          <w:tcPr>
            <w:tcW w:w="796" w:type="dxa"/>
            <w:vAlign w:val="center"/>
          </w:tcPr>
          <w:p w14:paraId="2F229BDB" w14:textId="77777777" w:rsidR="00BF27AD" w:rsidRPr="00D81DE4" w:rsidRDefault="00BF27AD" w:rsidP="0058454D">
            <w:pPr>
              <w:numPr>
                <w:ilvl w:val="1"/>
                <w:numId w:val="4"/>
              </w:numPr>
              <w:spacing w:after="0" w:line="240" w:lineRule="auto"/>
              <w:ind w:left="0" w:firstLine="0"/>
              <w:jc w:val="center"/>
              <w:rPr>
                <w:rFonts w:ascii="Times New Roman" w:hAnsi="Times New Roman"/>
              </w:rPr>
            </w:pPr>
          </w:p>
        </w:tc>
        <w:tc>
          <w:tcPr>
            <w:tcW w:w="2815" w:type="dxa"/>
          </w:tcPr>
          <w:p w14:paraId="5DC1EEA2" w14:textId="77777777" w:rsidR="00BF27AD" w:rsidRPr="00D81DE4" w:rsidRDefault="00BF27AD" w:rsidP="00323B88">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Pr>
                <w:rFonts w:ascii="Times New Roman" w:eastAsia="Times New Roman" w:hAnsi="Times New Roman"/>
                <w:snapToGrid w:val="0"/>
                <w:kern w:val="28"/>
                <w:lang w:eastAsia="ru-RU"/>
              </w:rPr>
              <w:t>Критерии оценки заявок участников запроса предложений в электронной форме</w:t>
            </w:r>
          </w:p>
        </w:tc>
        <w:tc>
          <w:tcPr>
            <w:tcW w:w="6845" w:type="dxa"/>
            <w:vAlign w:val="center"/>
          </w:tcPr>
          <w:p w14:paraId="73ECA107" w14:textId="77777777" w:rsidR="00BF27AD" w:rsidRPr="00BF27AD" w:rsidRDefault="00BF27AD" w:rsidP="00BF27AD">
            <w:pPr>
              <w:numPr>
                <w:ilvl w:val="0"/>
                <w:numId w:val="10"/>
              </w:numPr>
              <w:spacing w:after="0" w:line="240" w:lineRule="auto"/>
              <w:rPr>
                <w:rFonts w:ascii="Times New Roman" w:hAnsi="Times New Roman"/>
              </w:rPr>
            </w:pPr>
            <w:r w:rsidRPr="00BF27AD">
              <w:rPr>
                <w:rFonts w:ascii="Times New Roman" w:hAnsi="Times New Roman"/>
              </w:rPr>
              <w:t>Стоимость (цена) договора</w:t>
            </w:r>
            <w:r w:rsidR="00473292">
              <w:rPr>
                <w:rFonts w:ascii="Times New Roman" w:hAnsi="Times New Roman"/>
              </w:rPr>
              <w:t>: значимость критерия</w:t>
            </w:r>
            <w:r w:rsidRPr="00BF27AD">
              <w:rPr>
                <w:rFonts w:ascii="Times New Roman" w:hAnsi="Times New Roman"/>
              </w:rPr>
              <w:t xml:space="preserve"> – </w:t>
            </w:r>
            <w:r w:rsidR="00007C4F">
              <w:rPr>
                <w:rFonts w:ascii="Times New Roman" w:hAnsi="Times New Roman"/>
              </w:rPr>
              <w:t>4</w:t>
            </w:r>
            <w:r w:rsidRPr="00BF27AD">
              <w:rPr>
                <w:rFonts w:ascii="Times New Roman" w:hAnsi="Times New Roman"/>
              </w:rPr>
              <w:t xml:space="preserve">0% </w:t>
            </w:r>
          </w:p>
          <w:p w14:paraId="57EA8420" w14:textId="77777777" w:rsidR="00BF27AD" w:rsidRDefault="00007C4F" w:rsidP="00BF27AD">
            <w:pPr>
              <w:numPr>
                <w:ilvl w:val="0"/>
                <w:numId w:val="10"/>
              </w:numPr>
              <w:spacing w:after="0" w:line="240" w:lineRule="auto"/>
              <w:rPr>
                <w:rFonts w:ascii="Times New Roman" w:hAnsi="Times New Roman"/>
              </w:rPr>
            </w:pPr>
            <w:r>
              <w:rPr>
                <w:rFonts w:ascii="Times New Roman" w:hAnsi="Times New Roman"/>
              </w:rPr>
              <w:t>Опыт работы</w:t>
            </w:r>
            <w:r w:rsidR="00473292">
              <w:rPr>
                <w:rFonts w:ascii="Times New Roman" w:hAnsi="Times New Roman"/>
              </w:rPr>
              <w:t>: значимость критерия</w:t>
            </w:r>
            <w:r w:rsidR="00BF27AD">
              <w:rPr>
                <w:rFonts w:ascii="Times New Roman" w:hAnsi="Times New Roman"/>
              </w:rPr>
              <w:t xml:space="preserve"> – </w:t>
            </w:r>
            <w:r w:rsidR="00633D72">
              <w:rPr>
                <w:rFonts w:ascii="Times New Roman" w:hAnsi="Times New Roman"/>
              </w:rPr>
              <w:t>6</w:t>
            </w:r>
            <w:r w:rsidR="000B763F">
              <w:rPr>
                <w:rFonts w:ascii="Times New Roman" w:hAnsi="Times New Roman"/>
              </w:rPr>
              <w:t>0</w:t>
            </w:r>
            <w:r w:rsidR="00BF27AD" w:rsidRPr="00BF27AD">
              <w:rPr>
                <w:rFonts w:ascii="Times New Roman" w:hAnsi="Times New Roman"/>
              </w:rPr>
              <w:t>%</w:t>
            </w:r>
          </w:p>
          <w:p w14:paraId="5ADB9FC2" w14:textId="77777777" w:rsidR="00BF27AD" w:rsidRPr="00BF27AD" w:rsidRDefault="00BF27AD" w:rsidP="00473292">
            <w:pPr>
              <w:pStyle w:val="a6"/>
              <w:jc w:val="both"/>
              <w:rPr>
                <w:rFonts w:ascii="Times New Roman" w:hAnsi="Times New Roman"/>
              </w:rPr>
            </w:pPr>
            <w:r w:rsidRPr="00BF27AD">
              <w:rPr>
                <w:rFonts w:ascii="Times New Roman" w:hAnsi="Times New Roman"/>
              </w:rPr>
              <w:t xml:space="preserve">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высший порядковый номер присваивается заявке на участие в запросе предложений, которая поступила ранее других заявок на участие, содержащих такие условия.</w:t>
            </w:r>
          </w:p>
          <w:p w14:paraId="368CB10A" w14:textId="77777777" w:rsidR="002A4D4D" w:rsidRPr="00BF27AD" w:rsidRDefault="00BF27AD" w:rsidP="00007C4F">
            <w:pPr>
              <w:pStyle w:val="a6"/>
              <w:jc w:val="both"/>
              <w:rPr>
                <w:rFonts w:ascii="Times New Roman" w:hAnsi="Times New Roman"/>
              </w:rPr>
            </w:pPr>
            <w:r w:rsidRPr="00BF27AD">
              <w:rPr>
                <w:rFonts w:ascii="Times New Roman" w:hAnsi="Times New Roman"/>
              </w:rPr>
              <w:t xml:space="preserve">         Победителем запроса предложений признается участник, который предложил лучшие условия исполнения договора.</w:t>
            </w:r>
            <w:r w:rsidR="00BF64BA" w:rsidRPr="005B53E0">
              <w:rPr>
                <w:rFonts w:ascii="Times New Roman" w:eastAsiaTheme="minorEastAsia" w:hAnsi="Times New Roman"/>
              </w:rPr>
              <w:t>(</w:t>
            </w:r>
            <w:r w:rsidR="00BF64BA" w:rsidRPr="005B53E0">
              <w:rPr>
                <w:rFonts w:ascii="Times New Roman" w:hAnsi="Times New Roman"/>
              </w:rPr>
              <w:t xml:space="preserve">Приложение № </w:t>
            </w:r>
            <w:r w:rsidR="00007C4F">
              <w:rPr>
                <w:rFonts w:ascii="Times New Roman" w:hAnsi="Times New Roman"/>
              </w:rPr>
              <w:t>3</w:t>
            </w:r>
            <w:r w:rsidR="00BF64BA" w:rsidRPr="005B53E0">
              <w:rPr>
                <w:rFonts w:ascii="Times New Roman" w:hAnsi="Times New Roman"/>
              </w:rPr>
              <w:t xml:space="preserve"> к </w:t>
            </w:r>
            <w:r w:rsidR="00BF64BA" w:rsidRPr="005B53E0">
              <w:rPr>
                <w:rFonts w:ascii="Times New Roman" w:eastAsiaTheme="minorEastAsia" w:hAnsi="Times New Roman"/>
              </w:rPr>
              <w:t xml:space="preserve">Документации по проведению </w:t>
            </w:r>
            <w:r w:rsidR="00BF64BA">
              <w:rPr>
                <w:rFonts w:ascii="Times New Roman" w:eastAsiaTheme="minorEastAsia" w:hAnsi="Times New Roman"/>
              </w:rPr>
              <w:t>запроса предложений в электронной форме</w:t>
            </w:r>
            <w:r w:rsidR="00BF64BA" w:rsidRPr="005B53E0">
              <w:rPr>
                <w:rFonts w:ascii="Times New Roman" w:eastAsiaTheme="minorEastAsia" w:hAnsi="Times New Roman"/>
              </w:rPr>
              <w:t>)</w:t>
            </w:r>
            <w:r w:rsidR="00BF64BA" w:rsidRPr="005B53E0">
              <w:rPr>
                <w:rFonts w:ascii="Times New Roman" w:hAnsi="Times New Roman"/>
              </w:rPr>
              <w:t>.</w:t>
            </w:r>
          </w:p>
        </w:tc>
      </w:tr>
      <w:tr w:rsidR="00DA5B99" w:rsidRPr="00D81DE4" w14:paraId="5942DB38" w14:textId="77777777" w:rsidTr="00304112">
        <w:tc>
          <w:tcPr>
            <w:tcW w:w="796" w:type="dxa"/>
            <w:vAlign w:val="center"/>
          </w:tcPr>
          <w:p w14:paraId="4CB43AB9" w14:textId="77777777" w:rsidR="00DA5B99" w:rsidRPr="00D81DE4" w:rsidRDefault="00DA5B99" w:rsidP="00DA5B99">
            <w:pPr>
              <w:numPr>
                <w:ilvl w:val="1"/>
                <w:numId w:val="4"/>
              </w:numPr>
              <w:spacing w:after="0" w:line="240" w:lineRule="auto"/>
              <w:ind w:left="0" w:firstLine="0"/>
              <w:jc w:val="center"/>
              <w:rPr>
                <w:rFonts w:ascii="Times New Roman" w:hAnsi="Times New Roman"/>
              </w:rPr>
            </w:pPr>
          </w:p>
        </w:tc>
        <w:tc>
          <w:tcPr>
            <w:tcW w:w="2815" w:type="dxa"/>
            <w:vAlign w:val="center"/>
          </w:tcPr>
          <w:p w14:paraId="393DA678" w14:textId="0905F2B2" w:rsidR="00DA5B99" w:rsidRDefault="00DA5B99" w:rsidP="00DA5B99">
            <w:pPr>
              <w:keepNext/>
              <w:keepLines/>
              <w:widowControl w:val="0"/>
              <w:suppressLineNumbers/>
              <w:suppressAutoHyphens/>
              <w:spacing w:after="0" w:line="240" w:lineRule="auto"/>
              <w:jc w:val="both"/>
              <w:rPr>
                <w:rFonts w:ascii="Times New Roman" w:eastAsia="Times New Roman" w:hAnsi="Times New Roman"/>
                <w:snapToGrid w:val="0"/>
                <w:kern w:val="28"/>
                <w:lang w:eastAsia="ru-RU"/>
              </w:rPr>
            </w:pPr>
            <w:r w:rsidRPr="00535CB7">
              <w:rPr>
                <w:rFonts w:ascii="Times New Roman" w:hAnsi="Times New Roman"/>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вид требования:</w:t>
            </w:r>
          </w:p>
        </w:tc>
        <w:tc>
          <w:tcPr>
            <w:tcW w:w="6845" w:type="dxa"/>
            <w:vAlign w:val="center"/>
          </w:tcPr>
          <w:p w14:paraId="0D282C94" w14:textId="443C5920" w:rsidR="00DA5B99" w:rsidRPr="00BF27AD" w:rsidRDefault="00DA5B99" w:rsidP="00DA5B99">
            <w:pPr>
              <w:spacing w:after="0" w:line="240" w:lineRule="auto"/>
              <w:rPr>
                <w:rFonts w:ascii="Times New Roman" w:hAnsi="Times New Roman"/>
              </w:rPr>
            </w:pPr>
            <w:r>
              <w:rPr>
                <w:rFonts w:ascii="Times New Roman" w:hAnsi="Times New Roman"/>
                <w:b/>
                <w:bCs/>
                <w:lang w:eastAsia="ru-RU"/>
              </w:rPr>
              <w:t>ограничение</w:t>
            </w:r>
            <w:r w:rsidRPr="00535CB7">
              <w:rPr>
                <w:rFonts w:ascii="Times New Roman" w:hAnsi="Times New Roman"/>
                <w:b/>
                <w:bCs/>
                <w:lang w:eastAsia="ru-RU"/>
              </w:rPr>
              <w:t xml:space="preserve"> товаров</w:t>
            </w:r>
            <w:r w:rsidRPr="00535CB7">
              <w:rPr>
                <w:rFonts w:ascii="Times New Roman" w:hAnsi="Times New Roman"/>
                <w:lang w:eastAsia="ru-RU"/>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w:t>
            </w:r>
            <w:r>
              <w:rPr>
                <w:rFonts w:ascii="Times New Roman" w:hAnsi="Times New Roman"/>
                <w:lang w:eastAsia="ru-RU"/>
              </w:rPr>
              <w:t>остранными юридическими лицами.</w:t>
            </w:r>
          </w:p>
        </w:tc>
      </w:tr>
      <w:tr w:rsidR="0058454D" w:rsidRPr="00D81DE4" w14:paraId="4DD8E851" w14:textId="77777777" w:rsidTr="00A90F54">
        <w:tc>
          <w:tcPr>
            <w:tcW w:w="796" w:type="dxa"/>
            <w:vAlign w:val="center"/>
          </w:tcPr>
          <w:p w14:paraId="527B83F5" w14:textId="77777777" w:rsidR="0058454D" w:rsidRPr="00D81DE4" w:rsidRDefault="0058454D" w:rsidP="0058454D">
            <w:pPr>
              <w:numPr>
                <w:ilvl w:val="0"/>
                <w:numId w:val="4"/>
              </w:numPr>
              <w:spacing w:after="0" w:line="240" w:lineRule="auto"/>
              <w:jc w:val="center"/>
              <w:rPr>
                <w:rFonts w:ascii="Times New Roman" w:hAnsi="Times New Roman"/>
              </w:rPr>
            </w:pPr>
          </w:p>
        </w:tc>
        <w:tc>
          <w:tcPr>
            <w:tcW w:w="9660" w:type="dxa"/>
            <w:gridSpan w:val="2"/>
          </w:tcPr>
          <w:p w14:paraId="678224D8" w14:textId="77777777" w:rsidR="0021366F" w:rsidRDefault="0021366F" w:rsidP="0021366F">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первой части</w:t>
            </w:r>
            <w:r w:rsidRPr="00D81DE4">
              <w:rPr>
                <w:rFonts w:ascii="Times New Roman" w:hAnsi="Times New Roman"/>
                <w:b/>
              </w:rPr>
              <w:t xml:space="preserve"> заявки:</w:t>
            </w:r>
          </w:p>
          <w:p w14:paraId="06CC6051" w14:textId="77777777" w:rsidR="0021366F" w:rsidRPr="004F41B7" w:rsidRDefault="0021366F" w:rsidP="0021366F">
            <w:pPr>
              <w:pStyle w:val="ConsPlusNormal"/>
              <w:ind w:firstLine="0"/>
              <w:jc w:val="both"/>
              <w:rPr>
                <w:rFonts w:ascii="Times New Roman" w:hAnsi="Times New Roman" w:cs="Times New Roman"/>
                <w:i/>
                <w:color w:val="FF0000"/>
              </w:rPr>
            </w:pPr>
            <w:r w:rsidRPr="004F41B7">
              <w:rPr>
                <w:rFonts w:ascii="Times New Roman" w:hAnsi="Times New Roman" w:cs="Times New Roman"/>
              </w:rPr>
              <w:t xml:space="preserve">1. </w:t>
            </w:r>
            <w:r w:rsidR="00845E33">
              <w:rPr>
                <w:rFonts w:ascii="Times New Roman" w:hAnsi="Times New Roman" w:cs="Times New Roman"/>
              </w:rPr>
              <w:t xml:space="preserve">Заявка установленной формы (1-я часть)  −  </w:t>
            </w:r>
            <w:r w:rsidRPr="004F41B7">
              <w:rPr>
                <w:rFonts w:ascii="Times New Roman" w:hAnsi="Times New Roman" w:cs="Times New Roman"/>
              </w:rPr>
              <w:t xml:space="preserve">Согласие участника на </w:t>
            </w:r>
            <w:r w:rsidR="00F50E06">
              <w:rPr>
                <w:rFonts w:ascii="Times New Roman" w:hAnsi="Times New Roman" w:cs="Times New Roman"/>
              </w:rPr>
              <w:t>поставку</w:t>
            </w:r>
            <w:r w:rsidRPr="004F41B7">
              <w:rPr>
                <w:rFonts w:ascii="Times New Roman" w:hAnsi="Times New Roman" w:cs="Times New Roman"/>
              </w:rPr>
              <w:t xml:space="preserve"> Товара - конкретные показатели, соответствующие значениям, установленным документацией о таком </w:t>
            </w:r>
            <w:r w:rsidR="008011FD">
              <w:rPr>
                <w:rFonts w:ascii="Times New Roman" w:hAnsi="Times New Roman" w:cs="Times New Roman"/>
              </w:rPr>
              <w:t>запросе предложений</w:t>
            </w:r>
            <w:r w:rsidRPr="004F41B7">
              <w:rPr>
                <w:rFonts w:ascii="Times New Roman" w:hAnsi="Times New Roman" w:cs="Times New Roman"/>
              </w:rPr>
              <w:t xml:space="preserve">, и указание на </w:t>
            </w:r>
            <w:r w:rsidRPr="00197E62">
              <w:rPr>
                <w:rFonts w:ascii="Times New Roman" w:hAnsi="Times New Roman" w:cs="Times New Roman"/>
                <w:b/>
                <w:i/>
                <w:color w:val="FF0000"/>
              </w:rPr>
              <w:t>товарный знак</w:t>
            </w:r>
            <w:r>
              <w:rPr>
                <w:rFonts w:ascii="Times New Roman" w:hAnsi="Times New Roman" w:cs="Times New Roman"/>
                <w:i/>
              </w:rPr>
              <w:t xml:space="preserve"> (при наличии), </w:t>
            </w:r>
            <w:r w:rsidRPr="004F41B7">
              <w:rPr>
                <w:rFonts w:ascii="Times New Roman" w:hAnsi="Times New Roman" w:cs="Times New Roman"/>
              </w:rPr>
              <w:t xml:space="preserve">наименование </w:t>
            </w:r>
            <w:r w:rsidRPr="004F41B7">
              <w:rPr>
                <w:rFonts w:ascii="Times New Roman" w:hAnsi="Times New Roman" w:cs="Times New Roman"/>
                <w:i/>
                <w:color w:val="FF0000"/>
              </w:rPr>
              <w:t>страны происхождения товара.</w:t>
            </w:r>
          </w:p>
          <w:p w14:paraId="6997C1D7" w14:textId="77777777" w:rsidR="0021366F" w:rsidRDefault="0021366F" w:rsidP="0021366F">
            <w:pPr>
              <w:spacing w:after="0" w:line="240" w:lineRule="auto"/>
              <w:jc w:val="both"/>
              <w:rPr>
                <w:rFonts w:ascii="Times New Roman" w:eastAsiaTheme="minorHAnsi" w:hAnsi="Times New Roman"/>
                <w:bCs/>
              </w:rPr>
            </w:pPr>
            <w:r w:rsidRPr="004F41B7">
              <w:rPr>
                <w:rFonts w:ascii="Times New Roman" w:eastAsiaTheme="minorHAnsi" w:hAnsi="Times New Roman"/>
                <w:bCs/>
              </w:rPr>
              <w:t xml:space="preserve">Ответственность за достоверность сведений о стране происхождения товара, указанного в заявке на участие в </w:t>
            </w:r>
            <w:r w:rsidR="008011FD">
              <w:rPr>
                <w:rFonts w:ascii="Times New Roman" w:eastAsiaTheme="minorHAnsi" w:hAnsi="Times New Roman"/>
                <w:bCs/>
              </w:rPr>
              <w:t>запросе предложений</w:t>
            </w:r>
            <w:r w:rsidRPr="004F41B7">
              <w:rPr>
                <w:rFonts w:ascii="Times New Roman" w:eastAsiaTheme="minorHAnsi" w:hAnsi="Times New Roman"/>
                <w:bCs/>
              </w:rPr>
              <w:t>, несет участник закупки.</w:t>
            </w:r>
          </w:p>
          <w:p w14:paraId="7DF43AB4" w14:textId="77777777" w:rsidR="0058454D" w:rsidRDefault="0021366F" w:rsidP="00323B88">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w:t>
            </w:r>
            <w:r w:rsidRPr="00D81DE4">
              <w:rPr>
                <w:rFonts w:ascii="Times New Roman" w:hAnsi="Times New Roman"/>
                <w:b/>
              </w:rPr>
              <w:t xml:space="preserve"> входящие в состав</w:t>
            </w:r>
            <w:r>
              <w:rPr>
                <w:rFonts w:ascii="Times New Roman" w:hAnsi="Times New Roman"/>
                <w:b/>
              </w:rPr>
              <w:t xml:space="preserve"> второй части</w:t>
            </w:r>
            <w:r w:rsidRPr="00D81DE4">
              <w:rPr>
                <w:rFonts w:ascii="Times New Roman" w:hAnsi="Times New Roman"/>
                <w:b/>
              </w:rPr>
              <w:t xml:space="preserve"> заявки:</w:t>
            </w:r>
          </w:p>
          <w:p w14:paraId="1D7D1749" w14:textId="77777777" w:rsidR="008011FD" w:rsidRPr="00D81DE4" w:rsidRDefault="008011FD" w:rsidP="00323B88">
            <w:pPr>
              <w:spacing w:after="0" w:line="240" w:lineRule="auto"/>
              <w:jc w:val="both"/>
              <w:rPr>
                <w:rFonts w:ascii="Times New Roman" w:hAnsi="Times New Roman"/>
                <w:b/>
              </w:rPr>
            </w:pPr>
            <w:r w:rsidRPr="008011FD">
              <w:rPr>
                <w:rFonts w:ascii="Times New Roman" w:hAnsi="Times New Roman"/>
              </w:rPr>
              <w:t>1</w:t>
            </w:r>
            <w:r>
              <w:rPr>
                <w:rFonts w:ascii="Times New Roman" w:hAnsi="Times New Roman"/>
                <w:b/>
              </w:rPr>
              <w:t xml:space="preserve">. </w:t>
            </w:r>
            <w:r>
              <w:rPr>
                <w:rFonts w:ascii="Times New Roman" w:hAnsi="Times New Roman"/>
              </w:rPr>
              <w:t>Заявка установленной формы (2-я часть)</w:t>
            </w:r>
          </w:p>
          <w:p w14:paraId="62F303CA"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2</w:t>
            </w:r>
            <w:r w:rsidR="0058454D" w:rsidRPr="00D81DE4">
              <w:rPr>
                <w:rFonts w:ascii="Times New Roman" w:hAnsi="Times New Roman"/>
              </w:rPr>
              <w:t>. Свидетельство о государственной регистрации (для юридических лиц)</w:t>
            </w:r>
          </w:p>
          <w:p w14:paraId="1FE54609" w14:textId="77777777" w:rsidR="0058454D" w:rsidRPr="00D81DE4" w:rsidRDefault="0058454D" w:rsidP="00323B88">
            <w:pPr>
              <w:spacing w:after="0" w:line="240" w:lineRule="auto"/>
              <w:jc w:val="both"/>
              <w:rPr>
                <w:rFonts w:ascii="Times New Roman" w:hAnsi="Times New Roman"/>
              </w:rPr>
            </w:pPr>
            <w:r w:rsidRPr="00D81DE4">
              <w:rPr>
                <w:rFonts w:ascii="Times New Roman" w:hAnsi="Times New Roman"/>
              </w:rPr>
              <w:t xml:space="preserve">    Паспорт (для физических лиц);</w:t>
            </w:r>
          </w:p>
          <w:p w14:paraId="39BC7F18"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3</w:t>
            </w:r>
            <w:r w:rsidR="0058454D" w:rsidRPr="00D81DE4">
              <w:rPr>
                <w:rFonts w:ascii="Times New Roman" w:hAnsi="Times New Roman"/>
              </w:rPr>
              <w:t>. Свидетельство о внесении записи в ЕГРЮЛ (для юридических лиц)</w:t>
            </w:r>
          </w:p>
          <w:p w14:paraId="0F647B90" w14:textId="77777777" w:rsidR="0058454D" w:rsidRPr="00D81DE4" w:rsidRDefault="0058454D" w:rsidP="00323B88">
            <w:pPr>
              <w:spacing w:after="0" w:line="240" w:lineRule="auto"/>
              <w:jc w:val="both"/>
              <w:rPr>
                <w:rFonts w:ascii="Times New Roman" w:hAnsi="Times New Roman"/>
              </w:rPr>
            </w:pPr>
            <w:r w:rsidRPr="00D81DE4">
              <w:rPr>
                <w:rFonts w:ascii="Times New Roman" w:hAnsi="Times New Roman"/>
              </w:rPr>
              <w:t xml:space="preserve">    Свидетельство о внесении записи в ЕГРИП (для индивидуальных предпринимателей);</w:t>
            </w:r>
          </w:p>
          <w:p w14:paraId="1CE4ED80"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4</w:t>
            </w:r>
            <w:r w:rsidR="0058454D" w:rsidRPr="00D81DE4">
              <w:rPr>
                <w:rFonts w:ascii="Times New Roman" w:hAnsi="Times New Roman"/>
              </w:rPr>
              <w:t>. Свидетельство о постановке на налоговый учет;</w:t>
            </w:r>
          </w:p>
          <w:p w14:paraId="15780518"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5</w:t>
            </w:r>
            <w:r w:rsidR="00584E45" w:rsidRPr="00D81DE4">
              <w:rPr>
                <w:rFonts w:ascii="Times New Roman" w:hAnsi="Times New Roman"/>
              </w:rPr>
              <w:t>.</w:t>
            </w:r>
            <w:r w:rsidR="0058454D" w:rsidRPr="00D81DE4">
              <w:rPr>
                <w:rFonts w:ascii="Times New Roman" w:hAnsi="Times New Roman"/>
              </w:rPr>
              <w:t xml:space="preserve"> Учредительные документы (для юридических лиц);</w:t>
            </w:r>
          </w:p>
          <w:p w14:paraId="38682909"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6</w:t>
            </w:r>
            <w:r w:rsidR="0058454D" w:rsidRPr="00D81DE4">
              <w:rPr>
                <w:rFonts w:ascii="Times New Roman" w:hAnsi="Times New Roman"/>
              </w:rPr>
              <w:t xml:space="preserve">. Копия выписки из ЕГРЮЛ (для юридического лица), выписка из ЕГРИП (для индивидуальных предпринимателей), которые получены не ранее чем за шесть месяцев до даты начала срока подачи заявок на участие в закупке; </w:t>
            </w:r>
          </w:p>
          <w:p w14:paraId="0EFB0468" w14:textId="77777777" w:rsidR="0058454D" w:rsidRPr="00D81DE4" w:rsidRDefault="008011FD" w:rsidP="00323B88">
            <w:pPr>
              <w:spacing w:after="0" w:line="240" w:lineRule="auto"/>
              <w:jc w:val="both"/>
              <w:rPr>
                <w:rFonts w:ascii="Times New Roman" w:hAnsi="Times New Roman"/>
              </w:rPr>
            </w:pPr>
            <w:r>
              <w:rPr>
                <w:rFonts w:ascii="Times New Roman" w:hAnsi="Times New Roman"/>
              </w:rPr>
              <w:t>7</w:t>
            </w:r>
            <w:r w:rsidR="0058454D" w:rsidRPr="00D81DE4">
              <w:rPr>
                <w:rFonts w:ascii="Times New Roman" w:hAnsi="Times New Roman"/>
              </w:rPr>
              <w:t>. Документ, подтверждающий полномочия лица на осуществление действий от имени Участника;</w:t>
            </w:r>
          </w:p>
          <w:p w14:paraId="4EE4BDDB" w14:textId="77777777" w:rsidR="00584E45" w:rsidRPr="00D81DE4" w:rsidRDefault="008011FD" w:rsidP="00323B88">
            <w:pPr>
              <w:spacing w:after="0" w:line="240" w:lineRule="auto"/>
              <w:jc w:val="both"/>
              <w:rPr>
                <w:rFonts w:ascii="Times New Roman" w:eastAsiaTheme="minorHAnsi" w:hAnsi="Times New Roman"/>
                <w:bCs/>
              </w:rPr>
            </w:pPr>
            <w:r>
              <w:rPr>
                <w:rFonts w:ascii="Times New Roman" w:eastAsiaTheme="minorHAnsi" w:hAnsi="Times New Roman"/>
                <w:bCs/>
              </w:rPr>
              <w:t>8</w:t>
            </w:r>
            <w:r w:rsidR="00584E45" w:rsidRPr="00D81DE4">
              <w:rPr>
                <w:rFonts w:ascii="Times New Roman" w:eastAsiaTheme="minorHAnsi" w:hAnsi="Times New Roman"/>
                <w:bCs/>
              </w:rPr>
              <w:t>. Декларация о</w:t>
            </w:r>
            <w:r w:rsidR="009A6467">
              <w:rPr>
                <w:rFonts w:ascii="Times New Roman" w:eastAsiaTheme="minorHAnsi" w:hAnsi="Times New Roman"/>
                <w:bCs/>
              </w:rPr>
              <w:t xml:space="preserve"> соответствии требованиям п. 1.7</w:t>
            </w:r>
            <w:r w:rsidR="00584E45" w:rsidRPr="00D81DE4">
              <w:rPr>
                <w:rFonts w:ascii="Times New Roman" w:eastAsiaTheme="minorHAnsi" w:hAnsi="Times New Roman"/>
                <w:bCs/>
              </w:rPr>
              <w:t>. части 1 настоящей документации.</w:t>
            </w:r>
          </w:p>
          <w:p w14:paraId="38545D9D" w14:textId="77777777" w:rsidR="0058454D" w:rsidRDefault="008011FD" w:rsidP="00323B88">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9</w:t>
            </w:r>
            <w:r w:rsidR="0058454D" w:rsidRPr="00D81DE4">
              <w:rPr>
                <w:rFonts w:ascii="Times New Roman" w:eastAsiaTheme="minorHAnsi" w:hAnsi="Times New Roman"/>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17982ED2" w14:textId="77777777" w:rsidR="00A201A5" w:rsidRPr="00D81DE4" w:rsidRDefault="008011FD" w:rsidP="00323B88">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10</w:t>
            </w:r>
            <w:r w:rsidR="00A201A5">
              <w:rPr>
                <w:rFonts w:ascii="Times New Roman" w:eastAsiaTheme="minorHAnsi" w:hAnsi="Times New Roman"/>
              </w:rPr>
              <w:t xml:space="preserve">. Копии </w:t>
            </w:r>
            <w:r w:rsidR="00486F34">
              <w:rPr>
                <w:rFonts w:ascii="Times New Roman" w:eastAsiaTheme="minorHAnsi" w:hAnsi="Times New Roman"/>
              </w:rPr>
              <w:t>паспорта, с</w:t>
            </w:r>
            <w:r w:rsidR="00A201A5">
              <w:rPr>
                <w:rFonts w:ascii="Times New Roman" w:eastAsiaTheme="minorHAnsi" w:hAnsi="Times New Roman"/>
              </w:rPr>
              <w:t>ертификат</w:t>
            </w:r>
            <w:r w:rsidR="00486F34">
              <w:rPr>
                <w:rFonts w:ascii="Times New Roman" w:eastAsiaTheme="minorHAnsi" w:hAnsi="Times New Roman"/>
              </w:rPr>
              <w:t>а</w:t>
            </w:r>
            <w:r w:rsidR="00A201A5">
              <w:rPr>
                <w:rFonts w:ascii="Times New Roman" w:eastAsiaTheme="minorHAnsi" w:hAnsi="Times New Roman"/>
              </w:rPr>
              <w:t xml:space="preserve">  качества (при наличии)</w:t>
            </w:r>
          </w:p>
          <w:p w14:paraId="4448FF83" w14:textId="77777777" w:rsidR="0058454D" w:rsidRDefault="008011FD" w:rsidP="00323B88">
            <w:pPr>
              <w:spacing w:after="0" w:line="240" w:lineRule="auto"/>
              <w:jc w:val="both"/>
              <w:rPr>
                <w:rFonts w:ascii="Times New Roman" w:hAnsi="Times New Roman"/>
                <w:b/>
              </w:rPr>
            </w:pPr>
            <w:r>
              <w:rPr>
                <w:rFonts w:ascii="Times New Roman" w:hAnsi="Times New Roman"/>
                <w:b/>
              </w:rPr>
              <w:lastRenderedPageBreak/>
              <w:t>Д</w:t>
            </w:r>
            <w:r w:rsidR="0053785C" w:rsidRPr="0053785C">
              <w:rPr>
                <w:rFonts w:ascii="Times New Roman" w:hAnsi="Times New Roman"/>
                <w:b/>
              </w:rPr>
              <w:t>ля оценки по критериям</w:t>
            </w:r>
            <w:r>
              <w:rPr>
                <w:rFonts w:ascii="Times New Roman" w:hAnsi="Times New Roman"/>
                <w:b/>
              </w:rPr>
              <w:t xml:space="preserve"> указать следующие сведения</w:t>
            </w:r>
            <w:r w:rsidR="0053785C" w:rsidRPr="0053785C">
              <w:rPr>
                <w:rFonts w:ascii="Times New Roman" w:hAnsi="Times New Roman"/>
                <w:b/>
              </w:rPr>
              <w:t>:</w:t>
            </w:r>
          </w:p>
          <w:p w14:paraId="3F7F1A88" w14:textId="195B9A3A" w:rsidR="006356D8" w:rsidRDefault="004A5047" w:rsidP="00323B88">
            <w:pPr>
              <w:spacing w:after="0" w:line="240" w:lineRule="auto"/>
              <w:jc w:val="both"/>
              <w:rPr>
                <w:rFonts w:ascii="Times New Roman" w:hAnsi="Times New Roman"/>
                <w:bCs/>
              </w:rPr>
            </w:pPr>
            <w:r>
              <w:rPr>
                <w:rFonts w:ascii="Times New Roman" w:hAnsi="Times New Roman"/>
              </w:rPr>
              <w:t>11</w:t>
            </w:r>
            <w:r w:rsidR="0053785C">
              <w:rPr>
                <w:rFonts w:ascii="Times New Roman" w:hAnsi="Times New Roman"/>
              </w:rPr>
              <w:t xml:space="preserve">. </w:t>
            </w:r>
            <w:r w:rsidR="00862D8F">
              <w:rPr>
                <w:rFonts w:ascii="Times New Roman" w:hAnsi="Times New Roman"/>
              </w:rPr>
              <w:t xml:space="preserve">Опыт работы </w:t>
            </w:r>
            <w:r w:rsidR="006356D8">
              <w:rPr>
                <w:rFonts w:ascii="Times New Roman" w:hAnsi="Times New Roman"/>
              </w:rPr>
              <w:t xml:space="preserve">(Указывается </w:t>
            </w:r>
            <w:r w:rsidR="006356D8" w:rsidRPr="00436734">
              <w:rPr>
                <w:rFonts w:ascii="Times New Roman" w:hAnsi="Times New Roman"/>
                <w:bCs/>
              </w:rPr>
              <w:t>промежуток времени между датой регистрации</w:t>
            </w:r>
            <w:r w:rsidR="00F2620B">
              <w:rPr>
                <w:rFonts w:ascii="Times New Roman" w:hAnsi="Times New Roman"/>
                <w:bCs/>
              </w:rPr>
              <w:t xml:space="preserve"> </w:t>
            </w:r>
            <w:r w:rsidR="006356D8">
              <w:rPr>
                <w:rFonts w:ascii="Times New Roman" w:hAnsi="Times New Roman"/>
              </w:rPr>
              <w:t>ОКВЭД 10.51 или ОКВЭД 46.33</w:t>
            </w:r>
            <w:r w:rsidR="006356D8" w:rsidRPr="00436734">
              <w:rPr>
                <w:rFonts w:ascii="Times New Roman" w:hAnsi="Times New Roman"/>
                <w:bCs/>
              </w:rPr>
              <w:t xml:space="preserve"> и датой окончания подачи заявок</w:t>
            </w:r>
            <w:r w:rsidR="00F2620B">
              <w:rPr>
                <w:rFonts w:ascii="Times New Roman" w:hAnsi="Times New Roman"/>
                <w:bCs/>
              </w:rPr>
              <w:t xml:space="preserve"> </w:t>
            </w:r>
            <w:r w:rsidR="00C0320A">
              <w:rPr>
                <w:rFonts w:ascii="Times New Roman" w:hAnsi="Times New Roman"/>
                <w:bCs/>
              </w:rPr>
              <w:t>на участие в запросе предложений в электронной форме</w:t>
            </w:r>
            <w:r w:rsidR="006356D8">
              <w:rPr>
                <w:rFonts w:ascii="Times New Roman" w:hAnsi="Times New Roman"/>
                <w:bCs/>
              </w:rPr>
              <w:t>)</w:t>
            </w:r>
          </w:p>
          <w:p w14:paraId="7DDF24EC" w14:textId="77777777" w:rsidR="00E84757" w:rsidRDefault="00E84757" w:rsidP="00E84757">
            <w:pPr>
              <w:spacing w:after="0" w:line="240" w:lineRule="auto"/>
              <w:jc w:val="both"/>
              <w:rPr>
                <w:rFonts w:ascii="Times New Roman" w:hAnsi="Times New Roman"/>
                <w:b/>
              </w:rPr>
            </w:pPr>
          </w:p>
          <w:p w14:paraId="74987934" w14:textId="77777777" w:rsidR="00E84757" w:rsidRDefault="00E84757" w:rsidP="00E84757">
            <w:pPr>
              <w:spacing w:after="0" w:line="240" w:lineRule="auto"/>
              <w:jc w:val="both"/>
              <w:rPr>
                <w:rFonts w:ascii="Times New Roman" w:hAnsi="Times New Roman"/>
                <w:b/>
              </w:rPr>
            </w:pPr>
            <w:r w:rsidRPr="00D81DE4">
              <w:rPr>
                <w:rFonts w:ascii="Times New Roman" w:hAnsi="Times New Roman"/>
                <w:b/>
              </w:rPr>
              <w:t>Документы</w:t>
            </w:r>
            <w:r>
              <w:rPr>
                <w:rFonts w:ascii="Times New Roman" w:hAnsi="Times New Roman"/>
                <w:b/>
              </w:rPr>
              <w:t>, входящие в третью часть</w:t>
            </w:r>
            <w:r w:rsidRPr="00D81DE4">
              <w:rPr>
                <w:rFonts w:ascii="Times New Roman" w:hAnsi="Times New Roman"/>
                <w:b/>
              </w:rPr>
              <w:t xml:space="preserve"> заявки:</w:t>
            </w:r>
          </w:p>
          <w:p w14:paraId="186EA951" w14:textId="77777777" w:rsidR="00E84757" w:rsidRPr="00E84757" w:rsidRDefault="00E84757" w:rsidP="00E84757">
            <w:pPr>
              <w:pStyle w:val="a4"/>
              <w:numPr>
                <w:ilvl w:val="0"/>
                <w:numId w:val="42"/>
              </w:numPr>
              <w:spacing w:after="0" w:line="240" w:lineRule="auto"/>
              <w:jc w:val="both"/>
              <w:rPr>
                <w:rFonts w:ascii="Times New Roman" w:hAnsi="Times New Roman"/>
              </w:rPr>
            </w:pPr>
            <w:r w:rsidRPr="00E84757">
              <w:rPr>
                <w:rFonts w:ascii="Times New Roman" w:hAnsi="Times New Roman"/>
              </w:rPr>
              <w:t>Ценовое пре</w:t>
            </w:r>
            <w:r>
              <w:rPr>
                <w:rFonts w:ascii="Times New Roman" w:hAnsi="Times New Roman"/>
              </w:rPr>
              <w:t>д</w:t>
            </w:r>
            <w:r w:rsidRPr="00E84757">
              <w:rPr>
                <w:rFonts w:ascii="Times New Roman" w:hAnsi="Times New Roman"/>
              </w:rPr>
              <w:t>ло</w:t>
            </w:r>
            <w:r>
              <w:rPr>
                <w:rFonts w:ascii="Times New Roman" w:hAnsi="Times New Roman"/>
              </w:rPr>
              <w:t>ж</w:t>
            </w:r>
            <w:r w:rsidRPr="00E84757">
              <w:rPr>
                <w:rFonts w:ascii="Times New Roman" w:hAnsi="Times New Roman"/>
              </w:rPr>
              <w:t>ение</w:t>
            </w:r>
          </w:p>
          <w:p w14:paraId="1EE838D4" w14:textId="77777777" w:rsidR="0058454D" w:rsidRPr="00D81DE4" w:rsidRDefault="0058454D" w:rsidP="00323B88">
            <w:pPr>
              <w:spacing w:after="0" w:line="240" w:lineRule="auto"/>
              <w:jc w:val="both"/>
              <w:rPr>
                <w:rFonts w:ascii="Times New Roman" w:hAnsi="Times New Roman"/>
                <w:highlight w:val="lightGray"/>
              </w:rPr>
            </w:pPr>
            <w:r w:rsidRPr="00D81DE4">
              <w:rPr>
                <w:rFonts w:ascii="Times New Roman" w:hAnsi="Times New Roman"/>
                <w:b/>
              </w:rPr>
              <w:t>В случае если участник не является плательщиком НДС, предоставляется копия уведомления о применении упрощенной системы налогообложения</w:t>
            </w:r>
          </w:p>
        </w:tc>
      </w:tr>
      <w:tr w:rsidR="00845E33" w:rsidRPr="00D81DE4" w14:paraId="16F15E8B" w14:textId="77777777" w:rsidTr="00A90F54">
        <w:tc>
          <w:tcPr>
            <w:tcW w:w="796" w:type="dxa"/>
            <w:vAlign w:val="center"/>
          </w:tcPr>
          <w:p w14:paraId="15555A53" w14:textId="77777777" w:rsidR="00845E33" w:rsidRPr="00D81DE4" w:rsidRDefault="00845E33" w:rsidP="0058454D">
            <w:pPr>
              <w:numPr>
                <w:ilvl w:val="0"/>
                <w:numId w:val="4"/>
              </w:numPr>
              <w:spacing w:after="0" w:line="240" w:lineRule="auto"/>
              <w:jc w:val="center"/>
              <w:rPr>
                <w:rFonts w:ascii="Times New Roman" w:hAnsi="Times New Roman"/>
              </w:rPr>
            </w:pPr>
          </w:p>
        </w:tc>
        <w:tc>
          <w:tcPr>
            <w:tcW w:w="9660" w:type="dxa"/>
            <w:gridSpan w:val="2"/>
          </w:tcPr>
          <w:p w14:paraId="0676CF0A" w14:textId="77777777" w:rsidR="00845E33" w:rsidRPr="00D81DE4" w:rsidRDefault="00845E33" w:rsidP="00845E33">
            <w:pPr>
              <w:pStyle w:val="a4"/>
              <w:widowControl w:val="0"/>
              <w:suppressAutoHyphens/>
              <w:spacing w:after="0" w:line="240" w:lineRule="auto"/>
              <w:ind w:left="0"/>
              <w:contextualSpacing w:val="0"/>
              <w:jc w:val="both"/>
              <w:rPr>
                <w:rFonts w:ascii="Times New Roman" w:hAnsi="Times New Roman"/>
                <w:bCs/>
              </w:rPr>
            </w:pPr>
            <w:r w:rsidRPr="00D81DE4">
              <w:rPr>
                <w:rFonts w:ascii="Times New Roman" w:hAnsi="Times New Roman"/>
              </w:rPr>
              <w:t xml:space="preserve">Цена договора может быть </w:t>
            </w:r>
            <w:r>
              <w:rPr>
                <w:rFonts w:ascii="Times New Roman" w:hAnsi="Times New Roman"/>
              </w:rPr>
              <w:t>изменена</w:t>
            </w:r>
            <w:r w:rsidRPr="00D81DE4">
              <w:rPr>
                <w:rFonts w:ascii="Times New Roman" w:hAnsi="Times New Roman"/>
              </w:rPr>
              <w:t xml:space="preserve"> по соглашению сторон </w:t>
            </w:r>
            <w:r>
              <w:rPr>
                <w:rFonts w:ascii="Times New Roman" w:hAnsi="Times New Roman"/>
              </w:rPr>
              <w:t>в соответствии с требованиями Положения о закупке.</w:t>
            </w:r>
          </w:p>
        </w:tc>
      </w:tr>
      <w:tr w:rsidR="00845E33" w:rsidRPr="00D81DE4" w14:paraId="0CA275AC" w14:textId="77777777" w:rsidTr="00A90F54">
        <w:tc>
          <w:tcPr>
            <w:tcW w:w="796" w:type="dxa"/>
            <w:vAlign w:val="center"/>
          </w:tcPr>
          <w:p w14:paraId="44C4BEE8" w14:textId="77777777" w:rsidR="00845E33" w:rsidRPr="00D81DE4" w:rsidRDefault="00845E33" w:rsidP="0058454D">
            <w:pPr>
              <w:numPr>
                <w:ilvl w:val="0"/>
                <w:numId w:val="4"/>
              </w:numPr>
              <w:spacing w:after="0" w:line="240" w:lineRule="auto"/>
              <w:jc w:val="center"/>
              <w:rPr>
                <w:rFonts w:ascii="Times New Roman" w:hAnsi="Times New Roman"/>
              </w:rPr>
            </w:pPr>
          </w:p>
        </w:tc>
        <w:tc>
          <w:tcPr>
            <w:tcW w:w="9660" w:type="dxa"/>
            <w:gridSpan w:val="2"/>
          </w:tcPr>
          <w:p w14:paraId="4ADC9DE7" w14:textId="77777777" w:rsidR="00845E33" w:rsidRPr="00D81DE4" w:rsidRDefault="00845E33" w:rsidP="00845E33">
            <w:pPr>
              <w:pStyle w:val="a4"/>
              <w:widowControl w:val="0"/>
              <w:suppressAutoHyphens/>
              <w:spacing w:after="0" w:line="240" w:lineRule="auto"/>
              <w:ind w:left="0"/>
              <w:contextualSpacing w:val="0"/>
              <w:jc w:val="both"/>
              <w:rPr>
                <w:rFonts w:ascii="Times New Roman" w:hAnsi="Times New Roman"/>
              </w:rPr>
            </w:pPr>
            <w:r w:rsidRPr="00D81DE4">
              <w:rPr>
                <w:rFonts w:ascii="Times New Roman" w:hAnsi="Times New Roman"/>
              </w:rPr>
              <w:t>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tc>
      </w:tr>
    </w:tbl>
    <w:p w14:paraId="4F88F74A" w14:textId="77777777" w:rsidR="008011FD" w:rsidRDefault="008011FD">
      <w:pPr>
        <w:rPr>
          <w:rFonts w:ascii="Times New Roman" w:hAnsi="Times New Roman"/>
          <w:sz w:val="20"/>
          <w:szCs w:val="20"/>
        </w:rPr>
      </w:pPr>
      <w:r>
        <w:rPr>
          <w:rFonts w:ascii="Times New Roman" w:hAnsi="Times New Roman"/>
          <w:sz w:val="20"/>
          <w:szCs w:val="20"/>
        </w:rPr>
        <w:br w:type="page"/>
      </w:r>
    </w:p>
    <w:p w14:paraId="5483A760" w14:textId="77777777" w:rsidR="00CD1AFA" w:rsidRPr="00A56B0F" w:rsidRDefault="00CD1AFA" w:rsidP="00CD1AFA">
      <w:pPr>
        <w:spacing w:after="0" w:line="240" w:lineRule="auto"/>
        <w:jc w:val="center"/>
        <w:rPr>
          <w:rFonts w:ascii="Times New Roman" w:hAnsi="Times New Roman"/>
          <w:b/>
          <w:sz w:val="28"/>
          <w:szCs w:val="24"/>
        </w:rPr>
      </w:pPr>
      <w:r>
        <w:rPr>
          <w:rFonts w:ascii="Times New Roman" w:hAnsi="Times New Roman"/>
          <w:b/>
          <w:sz w:val="28"/>
          <w:szCs w:val="24"/>
        </w:rPr>
        <w:lastRenderedPageBreak/>
        <w:t>ЧАСТЬ</w:t>
      </w:r>
      <w:r w:rsidRPr="00DC5596">
        <w:rPr>
          <w:rFonts w:ascii="Times New Roman" w:hAnsi="Times New Roman"/>
          <w:b/>
          <w:sz w:val="28"/>
          <w:szCs w:val="24"/>
          <w:lang w:val="en-US"/>
        </w:rPr>
        <w:t>III</w:t>
      </w:r>
      <w:r w:rsidRPr="00DC5596">
        <w:rPr>
          <w:rFonts w:ascii="Times New Roman" w:hAnsi="Times New Roman"/>
          <w:b/>
          <w:sz w:val="28"/>
          <w:szCs w:val="24"/>
        </w:rPr>
        <w:t xml:space="preserve">. </w:t>
      </w:r>
      <w:r>
        <w:rPr>
          <w:rFonts w:ascii="Times New Roman" w:hAnsi="Times New Roman"/>
          <w:b/>
          <w:sz w:val="28"/>
          <w:szCs w:val="24"/>
        </w:rPr>
        <w:t>ТЕХНИЧЕСКОЕ ЗАДАНИЕ</w:t>
      </w:r>
    </w:p>
    <w:p w14:paraId="59B8F161" w14:textId="77777777" w:rsidR="00CD1AFA" w:rsidRPr="00A56B0F" w:rsidRDefault="00CD1AFA" w:rsidP="00CD1AFA">
      <w:pPr>
        <w:spacing w:after="0" w:line="240" w:lineRule="auto"/>
        <w:jc w:val="center"/>
        <w:rPr>
          <w:rFonts w:ascii="Times New Roman" w:hAnsi="Times New Roman"/>
          <w:b/>
          <w:sz w:val="28"/>
          <w:szCs w:val="24"/>
        </w:rPr>
      </w:pPr>
    </w:p>
    <w:p w14:paraId="2710F879" w14:textId="77777777" w:rsidR="00CD1AFA" w:rsidRPr="00CD1AFA" w:rsidRDefault="00CD1AFA" w:rsidP="00CD1AFA">
      <w:pPr>
        <w:spacing w:after="0"/>
        <w:rPr>
          <w:rFonts w:ascii="Times New Roman" w:hAnsi="Times New Roman"/>
          <w:sz w:val="24"/>
          <w:szCs w:val="24"/>
        </w:rPr>
      </w:pPr>
      <w:r w:rsidRPr="00247B08">
        <w:rPr>
          <w:rFonts w:ascii="Times New Roman" w:hAnsi="Times New Roman"/>
          <w:b/>
          <w:sz w:val="24"/>
          <w:szCs w:val="24"/>
        </w:rPr>
        <w:t>ЛОТ№1</w:t>
      </w:r>
      <w:r>
        <w:rPr>
          <w:rFonts w:ascii="Times New Roman" w:hAnsi="Times New Roman"/>
          <w:sz w:val="24"/>
          <w:szCs w:val="24"/>
        </w:rPr>
        <w:t>: Поставка молока и кисломолочных продуктов.</w:t>
      </w:r>
    </w:p>
    <w:p w14:paraId="5118F274" w14:textId="77777777" w:rsidR="0023127F" w:rsidRPr="00CD1AFA" w:rsidRDefault="0023127F" w:rsidP="00CD1AFA">
      <w:pPr>
        <w:spacing w:after="0" w:line="240" w:lineRule="auto"/>
        <w:jc w:val="right"/>
        <w:rPr>
          <w:rFonts w:ascii="Times New Roman" w:hAnsi="Times New Roman"/>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4841"/>
        <w:gridCol w:w="4932"/>
      </w:tblGrid>
      <w:tr w:rsidR="00CD1AFA" w:rsidRPr="001871C3" w14:paraId="66AE2D0A" w14:textId="77777777" w:rsidTr="004870AA">
        <w:tc>
          <w:tcPr>
            <w:tcW w:w="531" w:type="dxa"/>
            <w:vAlign w:val="center"/>
          </w:tcPr>
          <w:p w14:paraId="451A2455" w14:textId="77777777" w:rsidR="00CD1AFA" w:rsidRPr="00CD1AFA" w:rsidRDefault="00CD1AFA" w:rsidP="00CD1AFA">
            <w:pPr>
              <w:spacing w:after="0" w:line="240" w:lineRule="auto"/>
              <w:jc w:val="center"/>
              <w:rPr>
                <w:rFonts w:ascii="Times New Roman" w:hAnsi="Times New Roman"/>
                <w:b/>
              </w:rPr>
            </w:pPr>
            <w:r w:rsidRPr="00CD1AFA">
              <w:rPr>
                <w:rFonts w:ascii="Times New Roman" w:hAnsi="Times New Roman"/>
                <w:b/>
              </w:rPr>
              <w:t>№ п/п</w:t>
            </w:r>
          </w:p>
        </w:tc>
        <w:tc>
          <w:tcPr>
            <w:tcW w:w="4841" w:type="dxa"/>
            <w:vAlign w:val="center"/>
          </w:tcPr>
          <w:p w14:paraId="16F0A2B4" w14:textId="77777777" w:rsidR="00CD1AFA" w:rsidRPr="00A56B0F" w:rsidRDefault="00CD1AFA" w:rsidP="00CD1AFA">
            <w:pPr>
              <w:spacing w:after="0" w:line="240" w:lineRule="auto"/>
              <w:jc w:val="center"/>
              <w:rPr>
                <w:rFonts w:ascii="Times New Roman" w:hAnsi="Times New Roman"/>
                <w:b/>
              </w:rPr>
            </w:pPr>
            <w:r w:rsidRPr="00CD1AFA">
              <w:rPr>
                <w:rFonts w:ascii="Times New Roman" w:hAnsi="Times New Roman"/>
                <w:b/>
              </w:rPr>
              <w:t>Перечень основных данных и требований</w:t>
            </w:r>
            <w:r w:rsidRPr="00CD1AFA">
              <w:rPr>
                <w:rStyle w:val="ac"/>
                <w:rFonts w:ascii="Times New Roman" w:hAnsi="Times New Roman"/>
                <w:b/>
              </w:rPr>
              <w:footnoteReference w:id="1"/>
            </w:r>
          </w:p>
        </w:tc>
        <w:tc>
          <w:tcPr>
            <w:tcW w:w="4932" w:type="dxa"/>
            <w:vAlign w:val="center"/>
          </w:tcPr>
          <w:p w14:paraId="289E945B" w14:textId="77777777" w:rsidR="00CD1AFA" w:rsidRPr="00CD1AFA" w:rsidRDefault="00CD1AFA" w:rsidP="00CD1AFA">
            <w:pPr>
              <w:spacing w:after="0" w:line="240" w:lineRule="auto"/>
              <w:jc w:val="center"/>
              <w:rPr>
                <w:rFonts w:ascii="Times New Roman" w:hAnsi="Times New Roman"/>
                <w:b/>
              </w:rPr>
            </w:pPr>
            <w:r w:rsidRPr="00CD1AFA">
              <w:rPr>
                <w:rFonts w:ascii="Times New Roman" w:hAnsi="Times New Roman"/>
                <w:b/>
              </w:rPr>
              <w:t>Основные данные и требования</w:t>
            </w:r>
          </w:p>
        </w:tc>
      </w:tr>
      <w:tr w:rsidR="00CD1AFA" w:rsidRPr="001871C3" w14:paraId="74CFAFBA" w14:textId="77777777" w:rsidTr="004870AA">
        <w:tc>
          <w:tcPr>
            <w:tcW w:w="531" w:type="dxa"/>
          </w:tcPr>
          <w:p w14:paraId="4302CB7F"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w:t>
            </w:r>
          </w:p>
        </w:tc>
        <w:tc>
          <w:tcPr>
            <w:tcW w:w="4841" w:type="dxa"/>
          </w:tcPr>
          <w:p w14:paraId="5D45B26F"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Основание для поставки товаров</w:t>
            </w:r>
          </w:p>
        </w:tc>
        <w:tc>
          <w:tcPr>
            <w:tcW w:w="4932" w:type="dxa"/>
          </w:tcPr>
          <w:p w14:paraId="55DB2A5C" w14:textId="77777777" w:rsidR="00CD1AFA" w:rsidRPr="001871C3" w:rsidRDefault="007F0CDE" w:rsidP="003813C7">
            <w:pPr>
              <w:spacing w:after="0" w:line="240" w:lineRule="auto"/>
              <w:rPr>
                <w:rFonts w:ascii="Times New Roman" w:hAnsi="Times New Roman"/>
              </w:rPr>
            </w:pPr>
            <w:r>
              <w:rPr>
                <w:rFonts w:ascii="Times New Roman" w:hAnsi="Times New Roman"/>
              </w:rPr>
              <w:t>Потребность Заказчика</w:t>
            </w:r>
          </w:p>
          <w:p w14:paraId="53F4E3B0" w14:textId="77777777" w:rsidR="00CD1AFA" w:rsidRPr="001871C3" w:rsidRDefault="00CD1AFA" w:rsidP="003813C7">
            <w:pPr>
              <w:spacing w:after="0" w:line="240" w:lineRule="auto"/>
              <w:rPr>
                <w:rFonts w:ascii="Times New Roman" w:hAnsi="Times New Roman"/>
              </w:rPr>
            </w:pPr>
          </w:p>
        </w:tc>
      </w:tr>
      <w:tr w:rsidR="00CD1AFA" w:rsidRPr="001871C3" w14:paraId="401F188C" w14:textId="77777777" w:rsidTr="004870AA">
        <w:tc>
          <w:tcPr>
            <w:tcW w:w="531" w:type="dxa"/>
          </w:tcPr>
          <w:p w14:paraId="5E9555C6"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2</w:t>
            </w:r>
          </w:p>
        </w:tc>
        <w:tc>
          <w:tcPr>
            <w:tcW w:w="4841" w:type="dxa"/>
          </w:tcPr>
          <w:p w14:paraId="220879A7"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Проведение процедуры для субъектов малого предпринимательства (СМП)</w:t>
            </w:r>
          </w:p>
        </w:tc>
        <w:tc>
          <w:tcPr>
            <w:tcW w:w="4932" w:type="dxa"/>
          </w:tcPr>
          <w:p w14:paraId="3A2FC4A6"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Нет</w:t>
            </w:r>
          </w:p>
          <w:p w14:paraId="5597EAFF" w14:textId="77777777" w:rsidR="00CD1AFA" w:rsidRPr="001871C3" w:rsidRDefault="00CD1AFA" w:rsidP="003813C7">
            <w:pPr>
              <w:spacing w:after="0" w:line="240" w:lineRule="auto"/>
              <w:rPr>
                <w:rFonts w:ascii="Times New Roman" w:hAnsi="Times New Roman"/>
              </w:rPr>
            </w:pPr>
          </w:p>
        </w:tc>
      </w:tr>
      <w:tr w:rsidR="00CD1AFA" w:rsidRPr="001871C3" w14:paraId="0F459F31" w14:textId="77777777" w:rsidTr="004870AA">
        <w:tc>
          <w:tcPr>
            <w:tcW w:w="531" w:type="dxa"/>
          </w:tcPr>
          <w:p w14:paraId="03FD7985"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3</w:t>
            </w:r>
          </w:p>
        </w:tc>
        <w:tc>
          <w:tcPr>
            <w:tcW w:w="4841" w:type="dxa"/>
          </w:tcPr>
          <w:p w14:paraId="2E2BA1CF"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Наименование закупки</w:t>
            </w:r>
          </w:p>
        </w:tc>
        <w:tc>
          <w:tcPr>
            <w:tcW w:w="4932" w:type="dxa"/>
          </w:tcPr>
          <w:p w14:paraId="5AEB4868" w14:textId="77777777" w:rsidR="00CD1AFA" w:rsidRPr="00CD1AFA" w:rsidRDefault="00CD1AFA" w:rsidP="003813C7">
            <w:pPr>
              <w:tabs>
                <w:tab w:val="left" w:pos="1646"/>
              </w:tabs>
              <w:spacing w:after="0" w:line="240" w:lineRule="auto"/>
              <w:rPr>
                <w:rFonts w:ascii="Times New Roman" w:hAnsi="Times New Roman"/>
              </w:rPr>
            </w:pPr>
            <w:r>
              <w:rPr>
                <w:rFonts w:ascii="Times New Roman" w:hAnsi="Times New Roman"/>
              </w:rPr>
              <w:t>Поставка молока и кисломолочных продуктов</w:t>
            </w:r>
          </w:p>
        </w:tc>
      </w:tr>
      <w:tr w:rsidR="00CD1AFA" w:rsidRPr="001871C3" w14:paraId="6100C897" w14:textId="77777777" w:rsidTr="004870AA">
        <w:tc>
          <w:tcPr>
            <w:tcW w:w="531" w:type="dxa"/>
          </w:tcPr>
          <w:p w14:paraId="7CF8D35E"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4</w:t>
            </w:r>
          </w:p>
        </w:tc>
        <w:tc>
          <w:tcPr>
            <w:tcW w:w="4841" w:type="dxa"/>
          </w:tcPr>
          <w:p w14:paraId="70D1C2AB"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Количество поставляемых товаров</w:t>
            </w:r>
          </w:p>
        </w:tc>
        <w:tc>
          <w:tcPr>
            <w:tcW w:w="4932" w:type="dxa"/>
          </w:tcPr>
          <w:p w14:paraId="3A260E56" w14:textId="77777777" w:rsidR="00CD1AFA" w:rsidRPr="001871C3" w:rsidRDefault="00CD1AFA" w:rsidP="00CD1AFA">
            <w:pPr>
              <w:tabs>
                <w:tab w:val="left" w:pos="1646"/>
              </w:tabs>
              <w:spacing w:after="0" w:line="240" w:lineRule="auto"/>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r w:rsidR="00E84757">
              <w:rPr>
                <w:rFonts w:ascii="Times New Roman" w:hAnsi="Times New Roman"/>
              </w:rPr>
              <w:t xml:space="preserve"> Товар может не выбираться Заказчиком в полном объеме.</w:t>
            </w:r>
          </w:p>
        </w:tc>
      </w:tr>
      <w:tr w:rsidR="00CD1AFA" w:rsidRPr="001871C3" w14:paraId="6A44EFF3" w14:textId="77777777" w:rsidTr="004870AA">
        <w:tc>
          <w:tcPr>
            <w:tcW w:w="531" w:type="dxa"/>
          </w:tcPr>
          <w:p w14:paraId="761C3067"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5</w:t>
            </w:r>
          </w:p>
          <w:p w14:paraId="3279E0AC" w14:textId="77777777" w:rsidR="00CD1AFA" w:rsidRPr="001871C3" w:rsidRDefault="00CD1AFA" w:rsidP="003813C7">
            <w:pPr>
              <w:rPr>
                <w:rFonts w:ascii="Times New Roman" w:hAnsi="Times New Roman"/>
              </w:rPr>
            </w:pPr>
          </w:p>
        </w:tc>
        <w:tc>
          <w:tcPr>
            <w:tcW w:w="4841" w:type="dxa"/>
          </w:tcPr>
          <w:p w14:paraId="08ACE6B4"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 xml:space="preserve">Описание объекта закупки и требование к услугам, работам,  согласно требованиям части 6.1 статьи 3.2 Федерального закона от 18.07.2011 N 223-ФЗ "О закупках товаров, работ, услуг отдельными видами юридических лиц" </w:t>
            </w:r>
          </w:p>
        </w:tc>
        <w:tc>
          <w:tcPr>
            <w:tcW w:w="4932" w:type="dxa"/>
          </w:tcPr>
          <w:p w14:paraId="6C1B2E0D" w14:textId="77777777" w:rsidR="00CD1AFA" w:rsidRPr="001871C3" w:rsidRDefault="00CD1AFA" w:rsidP="003813C7">
            <w:pPr>
              <w:spacing w:after="0" w:line="240" w:lineRule="auto"/>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p w14:paraId="69C29E6F" w14:textId="77777777" w:rsidR="00CD1AFA" w:rsidRPr="001871C3" w:rsidRDefault="00CD1AFA" w:rsidP="003813C7">
            <w:pPr>
              <w:spacing w:after="0" w:line="240" w:lineRule="auto"/>
              <w:rPr>
                <w:rFonts w:ascii="Times New Roman" w:hAnsi="Times New Roman"/>
              </w:rPr>
            </w:pPr>
          </w:p>
        </w:tc>
      </w:tr>
      <w:tr w:rsidR="004870AA" w:rsidRPr="001871C3" w14:paraId="2F8D8E83" w14:textId="77777777" w:rsidTr="004870AA">
        <w:tc>
          <w:tcPr>
            <w:tcW w:w="531" w:type="dxa"/>
          </w:tcPr>
          <w:p w14:paraId="71B61F22" w14:textId="77777777" w:rsidR="004870AA" w:rsidRPr="001871C3" w:rsidRDefault="004870AA" w:rsidP="004870AA">
            <w:pPr>
              <w:spacing w:after="0" w:line="240" w:lineRule="auto"/>
              <w:jc w:val="center"/>
              <w:rPr>
                <w:rFonts w:ascii="Times New Roman" w:hAnsi="Times New Roman"/>
              </w:rPr>
            </w:pPr>
            <w:r w:rsidRPr="001871C3">
              <w:rPr>
                <w:rFonts w:ascii="Times New Roman" w:hAnsi="Times New Roman"/>
              </w:rPr>
              <w:t>6</w:t>
            </w:r>
          </w:p>
        </w:tc>
        <w:tc>
          <w:tcPr>
            <w:tcW w:w="4841" w:type="dxa"/>
          </w:tcPr>
          <w:p w14:paraId="72D53DBB" w14:textId="77777777" w:rsidR="004870AA" w:rsidRPr="001871C3" w:rsidRDefault="004870AA" w:rsidP="004870AA">
            <w:pPr>
              <w:spacing w:after="0" w:line="240" w:lineRule="auto"/>
              <w:rPr>
                <w:rFonts w:ascii="Times New Roman" w:hAnsi="Times New Roman"/>
              </w:rPr>
            </w:pPr>
            <w:r w:rsidRPr="001871C3">
              <w:rPr>
                <w:rFonts w:ascii="Times New Roman" w:hAnsi="Times New Roman"/>
              </w:rPr>
              <w:t>Место поставки товара</w:t>
            </w:r>
          </w:p>
        </w:tc>
        <w:tc>
          <w:tcPr>
            <w:tcW w:w="4932" w:type="dxa"/>
            <w:vAlign w:val="center"/>
          </w:tcPr>
          <w:p w14:paraId="79AE1BCD" w14:textId="77777777" w:rsidR="004870AA" w:rsidRPr="00EF6FCF" w:rsidRDefault="004870AA" w:rsidP="004870AA">
            <w:pPr>
              <w:spacing w:after="0"/>
              <w:jc w:val="both"/>
              <w:rPr>
                <w:rFonts w:ascii="Times New Roman" w:hAnsi="Times New Roman"/>
              </w:rPr>
            </w:pPr>
            <w:r w:rsidRPr="00EF6FCF">
              <w:rPr>
                <w:rFonts w:ascii="Times New Roman" w:hAnsi="Times New Roman"/>
              </w:rPr>
              <w:t xml:space="preserve">454000 г. </w:t>
            </w:r>
            <w:hyperlink r:id="rId25" w:tgtFrame="_blank" w:history="1">
              <w:r w:rsidRPr="00EF6FCF">
                <w:rPr>
                  <w:rStyle w:val="a3"/>
                  <w:rFonts w:ascii="Times New Roman" w:hAnsi="Times New Roman"/>
                  <w:shd w:val="clear" w:color="auto" w:fill="FFFFFF"/>
                </w:rPr>
                <w:t>Челябинск, улица Елькина, 78</w:t>
              </w:r>
            </w:hyperlink>
          </w:p>
          <w:p w14:paraId="276D84D4" w14:textId="77777777" w:rsidR="004870AA" w:rsidRPr="00EF6FCF" w:rsidRDefault="004870AA" w:rsidP="004870AA">
            <w:pPr>
              <w:jc w:val="both"/>
              <w:rPr>
                <w:rFonts w:ascii="Times New Roman" w:hAnsi="Times New Roman"/>
              </w:rPr>
            </w:pPr>
          </w:p>
        </w:tc>
      </w:tr>
      <w:tr w:rsidR="00CD1AFA" w:rsidRPr="001871C3" w14:paraId="396E8517" w14:textId="77777777" w:rsidTr="004870AA">
        <w:tc>
          <w:tcPr>
            <w:tcW w:w="531" w:type="dxa"/>
          </w:tcPr>
          <w:p w14:paraId="64A0F4BB"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7</w:t>
            </w:r>
          </w:p>
        </w:tc>
        <w:tc>
          <w:tcPr>
            <w:tcW w:w="4841" w:type="dxa"/>
          </w:tcPr>
          <w:p w14:paraId="0DD98C2B"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Срок действия договора</w:t>
            </w:r>
          </w:p>
        </w:tc>
        <w:tc>
          <w:tcPr>
            <w:tcW w:w="4932" w:type="dxa"/>
          </w:tcPr>
          <w:p w14:paraId="6DE3061D" w14:textId="11A39D38" w:rsidR="00CD1AFA" w:rsidRPr="001871C3" w:rsidRDefault="00CD1AFA" w:rsidP="00633D72">
            <w:pPr>
              <w:spacing w:after="0" w:line="240" w:lineRule="auto"/>
              <w:rPr>
                <w:rFonts w:ascii="Times New Roman" w:hAnsi="Times New Roman"/>
              </w:rPr>
            </w:pPr>
            <w:r w:rsidRPr="001871C3">
              <w:rPr>
                <w:rFonts w:ascii="Times New Roman" w:hAnsi="Times New Roman"/>
              </w:rPr>
              <w:t>С</w:t>
            </w:r>
            <w:r>
              <w:rPr>
                <w:rFonts w:ascii="Times New Roman" w:hAnsi="Times New Roman"/>
              </w:rPr>
              <w:t xml:space="preserve"> момента  подписания </w:t>
            </w:r>
            <w:r w:rsidRPr="001871C3">
              <w:rPr>
                <w:rFonts w:ascii="Times New Roman" w:hAnsi="Times New Roman"/>
              </w:rPr>
              <w:t xml:space="preserve"> по</w:t>
            </w:r>
            <w:r w:rsidR="00E84757">
              <w:rPr>
                <w:rFonts w:ascii="Times New Roman" w:hAnsi="Times New Roman"/>
              </w:rPr>
              <w:t xml:space="preserve">  3</w:t>
            </w:r>
            <w:r w:rsidR="00A329C4">
              <w:rPr>
                <w:rFonts w:ascii="Times New Roman" w:hAnsi="Times New Roman"/>
              </w:rPr>
              <w:t>0</w:t>
            </w:r>
            <w:r w:rsidR="006B3C5A">
              <w:rPr>
                <w:rFonts w:ascii="Times New Roman" w:hAnsi="Times New Roman"/>
              </w:rPr>
              <w:t>.</w:t>
            </w:r>
            <w:r w:rsidR="00A329C4">
              <w:rPr>
                <w:rFonts w:ascii="Times New Roman" w:hAnsi="Times New Roman"/>
              </w:rPr>
              <w:t>07</w:t>
            </w:r>
            <w:r w:rsidR="000C4B17">
              <w:rPr>
                <w:rFonts w:ascii="Times New Roman" w:hAnsi="Times New Roman"/>
              </w:rPr>
              <w:t>.202</w:t>
            </w:r>
            <w:r w:rsidR="00A329C4">
              <w:rPr>
                <w:rFonts w:ascii="Times New Roman" w:hAnsi="Times New Roman"/>
              </w:rPr>
              <w:t>7</w:t>
            </w:r>
            <w:r w:rsidRPr="001871C3">
              <w:rPr>
                <w:rFonts w:ascii="Times New Roman" w:hAnsi="Times New Roman"/>
              </w:rPr>
              <w:t>г.</w:t>
            </w:r>
          </w:p>
        </w:tc>
      </w:tr>
      <w:tr w:rsidR="00CD1AFA" w:rsidRPr="001871C3" w14:paraId="56D171C1" w14:textId="77777777" w:rsidTr="004870AA">
        <w:tc>
          <w:tcPr>
            <w:tcW w:w="531" w:type="dxa"/>
          </w:tcPr>
          <w:p w14:paraId="5FF49540"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8</w:t>
            </w:r>
          </w:p>
        </w:tc>
        <w:tc>
          <w:tcPr>
            <w:tcW w:w="4841" w:type="dxa"/>
          </w:tcPr>
          <w:p w14:paraId="450EA68B" w14:textId="77777777" w:rsidR="00CD1AFA" w:rsidRPr="001871C3" w:rsidRDefault="0051775E" w:rsidP="003813C7">
            <w:pPr>
              <w:spacing w:after="0" w:line="240" w:lineRule="auto"/>
              <w:rPr>
                <w:rFonts w:ascii="Times New Roman" w:hAnsi="Times New Roman"/>
              </w:rPr>
            </w:pPr>
            <w:r w:rsidRPr="001871C3">
              <w:rPr>
                <w:rFonts w:ascii="Times New Roman" w:hAnsi="Times New Roman"/>
              </w:rPr>
              <w:t xml:space="preserve">Условия </w:t>
            </w:r>
            <w:r>
              <w:rPr>
                <w:rFonts w:ascii="Times New Roman" w:hAnsi="Times New Roman"/>
              </w:rPr>
              <w:t>сдачи приемки товара</w:t>
            </w:r>
          </w:p>
        </w:tc>
        <w:tc>
          <w:tcPr>
            <w:tcW w:w="4932" w:type="dxa"/>
          </w:tcPr>
          <w:p w14:paraId="5E180AB8" w14:textId="77777777" w:rsidR="0051775E" w:rsidRDefault="0051775E" w:rsidP="0051775E">
            <w:pPr>
              <w:pStyle w:val="a4"/>
              <w:ind w:left="34"/>
              <w:jc w:val="both"/>
              <w:rPr>
                <w:rFonts w:ascii="Times New Roman" w:hAnsi="Times New Roman"/>
                <w:bCs/>
              </w:rPr>
            </w:pPr>
            <w:r w:rsidRPr="00BD3020">
              <w:rPr>
                <w:rFonts w:ascii="Times New Roman" w:hAnsi="Times New Roman"/>
                <w:b/>
                <w:bCs/>
              </w:rPr>
              <w:t>Поставка осуществляется:</w:t>
            </w:r>
          </w:p>
          <w:p w14:paraId="5B602815" w14:textId="4F936EA3" w:rsidR="000F5A68" w:rsidRDefault="005A074F" w:rsidP="000F5A68">
            <w:pPr>
              <w:pStyle w:val="a4"/>
              <w:ind w:left="34"/>
              <w:jc w:val="both"/>
              <w:rPr>
                <w:rFonts w:ascii="Times New Roman" w:hAnsi="Times New Roman"/>
              </w:rPr>
            </w:pPr>
            <w:r>
              <w:rPr>
                <w:rFonts w:ascii="Times New Roman" w:hAnsi="Times New Roman"/>
              </w:rPr>
              <w:t>с 01.0</w:t>
            </w:r>
            <w:r w:rsidR="00A329C4">
              <w:rPr>
                <w:rFonts w:ascii="Times New Roman" w:hAnsi="Times New Roman"/>
              </w:rPr>
              <w:t>1</w:t>
            </w:r>
            <w:r w:rsidR="000C4B17">
              <w:rPr>
                <w:rFonts w:ascii="Times New Roman" w:hAnsi="Times New Roman"/>
              </w:rPr>
              <w:t>.202</w:t>
            </w:r>
            <w:r w:rsidR="00A329C4">
              <w:rPr>
                <w:rFonts w:ascii="Times New Roman" w:hAnsi="Times New Roman"/>
              </w:rPr>
              <w:t>7</w:t>
            </w:r>
            <w:r w:rsidR="00E84757">
              <w:rPr>
                <w:rFonts w:ascii="Times New Roman" w:hAnsi="Times New Roman"/>
              </w:rPr>
              <w:t xml:space="preserve"> года по 3</w:t>
            </w:r>
            <w:r w:rsidR="00A329C4">
              <w:rPr>
                <w:rFonts w:ascii="Times New Roman" w:hAnsi="Times New Roman"/>
              </w:rPr>
              <w:t>0</w:t>
            </w:r>
            <w:r w:rsidR="006B3C5A">
              <w:rPr>
                <w:rFonts w:ascii="Times New Roman" w:hAnsi="Times New Roman"/>
              </w:rPr>
              <w:t>.</w:t>
            </w:r>
            <w:r w:rsidR="00A329C4">
              <w:rPr>
                <w:rFonts w:ascii="Times New Roman" w:hAnsi="Times New Roman"/>
              </w:rPr>
              <w:t>06</w:t>
            </w:r>
            <w:r w:rsidR="000C4B17">
              <w:rPr>
                <w:rFonts w:ascii="Times New Roman" w:hAnsi="Times New Roman"/>
              </w:rPr>
              <w:t>.202</w:t>
            </w:r>
            <w:r w:rsidR="00A329C4">
              <w:rPr>
                <w:rFonts w:ascii="Times New Roman" w:hAnsi="Times New Roman"/>
              </w:rPr>
              <w:t>7</w:t>
            </w:r>
            <w:r w:rsidR="000F5A68">
              <w:rPr>
                <w:rFonts w:ascii="Times New Roman" w:hAnsi="Times New Roman"/>
              </w:rPr>
              <w:t xml:space="preserve"> года с понедельника по пятницу  – с 6.00 часов до 8.0</w:t>
            </w:r>
            <w:r w:rsidR="000F5A68" w:rsidRPr="00BD3020">
              <w:rPr>
                <w:rFonts w:ascii="Times New Roman" w:hAnsi="Times New Roman"/>
              </w:rPr>
              <w:t>0 часов</w:t>
            </w:r>
            <w:r w:rsidR="000F5A68">
              <w:rPr>
                <w:rFonts w:ascii="Times New Roman" w:hAnsi="Times New Roman"/>
              </w:rPr>
              <w:t>.</w:t>
            </w:r>
          </w:p>
          <w:p w14:paraId="12EE9568" w14:textId="77777777" w:rsidR="0051775E" w:rsidRDefault="0051775E" w:rsidP="0051775E">
            <w:pPr>
              <w:spacing w:after="0" w:line="240" w:lineRule="auto"/>
              <w:rPr>
                <w:rFonts w:ascii="Times New Roman" w:hAnsi="Times New Roman"/>
                <w:b/>
              </w:rPr>
            </w:pPr>
            <w:r w:rsidRPr="00BD3020">
              <w:rPr>
                <w:rFonts w:ascii="Times New Roman" w:hAnsi="Times New Roman"/>
                <w:b/>
              </w:rPr>
              <w:t>Периодичность поставки:</w:t>
            </w:r>
          </w:p>
          <w:p w14:paraId="65E68036" w14:textId="77777777" w:rsidR="00CD1AFA" w:rsidRPr="001871C3" w:rsidRDefault="007F0CDE" w:rsidP="0051775E">
            <w:pPr>
              <w:spacing w:after="0" w:line="240" w:lineRule="auto"/>
              <w:rPr>
                <w:rFonts w:ascii="Times New Roman" w:hAnsi="Times New Roman"/>
              </w:rPr>
            </w:pPr>
            <w:r>
              <w:rPr>
                <w:rFonts w:ascii="Times New Roman" w:hAnsi="Times New Roman"/>
              </w:rPr>
              <w:t>ежедневная</w:t>
            </w:r>
          </w:p>
        </w:tc>
      </w:tr>
      <w:tr w:rsidR="00CD1AFA" w:rsidRPr="001871C3" w14:paraId="6C922D49" w14:textId="77777777" w:rsidTr="004870AA">
        <w:tc>
          <w:tcPr>
            <w:tcW w:w="531" w:type="dxa"/>
          </w:tcPr>
          <w:p w14:paraId="3C05E6A9"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10</w:t>
            </w:r>
          </w:p>
        </w:tc>
        <w:tc>
          <w:tcPr>
            <w:tcW w:w="4841" w:type="dxa"/>
          </w:tcPr>
          <w:p w14:paraId="496EAA4D"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Требования по объему и срок</w:t>
            </w:r>
            <w:r>
              <w:rPr>
                <w:rFonts w:ascii="Times New Roman" w:hAnsi="Times New Roman"/>
              </w:rPr>
              <w:t>ам  реализации</w:t>
            </w:r>
            <w:r w:rsidRPr="001871C3">
              <w:rPr>
                <w:rFonts w:ascii="Times New Roman" w:hAnsi="Times New Roman"/>
              </w:rPr>
              <w:t xml:space="preserve"> на товар</w:t>
            </w:r>
          </w:p>
          <w:p w14:paraId="35881BB3" w14:textId="77777777" w:rsidR="00CD1AFA" w:rsidRPr="001871C3" w:rsidRDefault="00CD1AFA" w:rsidP="003813C7">
            <w:pPr>
              <w:spacing w:after="0" w:line="240" w:lineRule="auto"/>
              <w:rPr>
                <w:rFonts w:ascii="Times New Roman" w:hAnsi="Times New Roman"/>
              </w:rPr>
            </w:pPr>
          </w:p>
        </w:tc>
        <w:tc>
          <w:tcPr>
            <w:tcW w:w="4932" w:type="dxa"/>
          </w:tcPr>
          <w:p w14:paraId="419B5FB2" w14:textId="77777777" w:rsidR="0051775E" w:rsidRPr="001871C3" w:rsidRDefault="0051775E" w:rsidP="0051775E">
            <w:pPr>
              <w:spacing w:after="0" w:line="240" w:lineRule="auto"/>
              <w:rPr>
                <w:rFonts w:ascii="Times New Roman" w:hAnsi="Times New Roman"/>
              </w:rPr>
            </w:pPr>
            <w:r w:rsidRPr="005B53E0">
              <w:rPr>
                <w:rFonts w:ascii="Times New Roman" w:hAnsi="Times New Roman"/>
              </w:rPr>
              <w:t xml:space="preserve">В соответствии со «Спецификацией» </w:t>
            </w:r>
            <w:r w:rsidRPr="005B53E0">
              <w:rPr>
                <w:rFonts w:ascii="Times New Roman" w:eastAsiaTheme="minorEastAsia" w:hAnsi="Times New Roman"/>
              </w:rPr>
              <w:t>(</w:t>
            </w:r>
            <w:r w:rsidRPr="005B53E0">
              <w:rPr>
                <w:rFonts w:ascii="Times New Roman" w:hAnsi="Times New Roman"/>
              </w:rPr>
              <w:t xml:space="preserve">Приложение № </w:t>
            </w:r>
            <w:r>
              <w:rPr>
                <w:rFonts w:ascii="Times New Roman" w:hAnsi="Times New Roman"/>
              </w:rPr>
              <w:t>1</w:t>
            </w:r>
            <w:r w:rsidRPr="005B53E0">
              <w:rPr>
                <w:rFonts w:ascii="Times New Roman" w:hAnsi="Times New Roman"/>
              </w:rPr>
              <w:t xml:space="preserve"> к </w:t>
            </w:r>
            <w:r w:rsidRPr="005B53E0">
              <w:rPr>
                <w:rFonts w:ascii="Times New Roman" w:eastAsiaTheme="minorEastAsia" w:hAnsi="Times New Roman"/>
              </w:rPr>
              <w:t xml:space="preserve">Документации по проведению </w:t>
            </w:r>
            <w:r>
              <w:rPr>
                <w:rFonts w:ascii="Times New Roman" w:eastAsiaTheme="minorEastAsia" w:hAnsi="Times New Roman"/>
              </w:rPr>
              <w:t>запроса предложений в электронной форме</w:t>
            </w:r>
            <w:r w:rsidRPr="005B53E0">
              <w:rPr>
                <w:rFonts w:ascii="Times New Roman" w:eastAsiaTheme="minorEastAsia" w:hAnsi="Times New Roman"/>
              </w:rPr>
              <w:t>)</w:t>
            </w:r>
            <w:r w:rsidRPr="005B53E0">
              <w:rPr>
                <w:rFonts w:ascii="Times New Roman" w:hAnsi="Times New Roman"/>
              </w:rPr>
              <w:t>.</w:t>
            </w:r>
          </w:p>
          <w:p w14:paraId="00B2F5F3" w14:textId="77777777" w:rsidR="00CD1AFA" w:rsidRPr="001871C3" w:rsidRDefault="00CD1AFA" w:rsidP="003813C7">
            <w:pPr>
              <w:spacing w:after="0" w:line="240" w:lineRule="auto"/>
              <w:rPr>
                <w:rFonts w:ascii="Times New Roman" w:hAnsi="Times New Roman"/>
              </w:rPr>
            </w:pPr>
          </w:p>
        </w:tc>
      </w:tr>
      <w:tr w:rsidR="00CD1AFA" w:rsidRPr="001871C3" w14:paraId="3ADDFA03" w14:textId="77777777" w:rsidTr="004870AA">
        <w:tc>
          <w:tcPr>
            <w:tcW w:w="531" w:type="dxa"/>
          </w:tcPr>
          <w:p w14:paraId="3EE04AB3"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11</w:t>
            </w:r>
          </w:p>
        </w:tc>
        <w:tc>
          <w:tcPr>
            <w:tcW w:w="4841" w:type="dxa"/>
          </w:tcPr>
          <w:p w14:paraId="3D9E79BD" w14:textId="77777777" w:rsidR="00CD1AFA" w:rsidRPr="001871C3" w:rsidRDefault="00CD1AFA" w:rsidP="003813C7">
            <w:pPr>
              <w:spacing w:after="0" w:line="240" w:lineRule="auto"/>
              <w:rPr>
                <w:rFonts w:ascii="Times New Roman" w:hAnsi="Times New Roman"/>
              </w:rPr>
            </w:pPr>
            <w:r w:rsidRPr="001871C3">
              <w:rPr>
                <w:rFonts w:ascii="Times New Roman" w:hAnsi="Times New Roman"/>
              </w:rPr>
              <w:t>Порядок формирования цены</w:t>
            </w:r>
          </w:p>
        </w:tc>
        <w:tc>
          <w:tcPr>
            <w:tcW w:w="4932" w:type="dxa"/>
          </w:tcPr>
          <w:p w14:paraId="03B110CB" w14:textId="3B60ABD5" w:rsidR="00CD1AFA" w:rsidRPr="001871C3" w:rsidRDefault="00CD1AFA" w:rsidP="003813C7">
            <w:pPr>
              <w:spacing w:after="0" w:line="240" w:lineRule="auto"/>
              <w:rPr>
                <w:rFonts w:ascii="Times New Roman" w:hAnsi="Times New Roman"/>
              </w:rPr>
            </w:pPr>
            <w:r w:rsidRPr="001871C3">
              <w:rPr>
                <w:rFonts w:ascii="Times New Roman" w:hAnsi="Times New Roman"/>
              </w:rPr>
              <w:t>С учетом  расходов на перевозку</w:t>
            </w:r>
            <w:r w:rsidR="00722976">
              <w:rPr>
                <w:rFonts w:ascii="Times New Roman" w:hAnsi="Times New Roman"/>
              </w:rPr>
              <w:t xml:space="preserve"> </w:t>
            </w:r>
            <w:r>
              <w:rPr>
                <w:rFonts w:ascii="Times New Roman" w:hAnsi="Times New Roman"/>
              </w:rPr>
              <w:t>погрузку-разгрузку,</w:t>
            </w:r>
            <w:r>
              <w:rPr>
                <w:rFonts w:ascii="Times New Roman" w:hAnsi="Times New Roman"/>
                <w:lang w:val="en-US"/>
              </w:rPr>
              <w:t>c</w:t>
            </w:r>
            <w:r w:rsidR="00722976">
              <w:rPr>
                <w:rFonts w:ascii="Times New Roman" w:hAnsi="Times New Roman"/>
              </w:rPr>
              <w:t>с</w:t>
            </w:r>
            <w:r w:rsidR="00722976" w:rsidRPr="001871C3">
              <w:rPr>
                <w:rFonts w:ascii="Times New Roman" w:hAnsi="Times New Roman"/>
              </w:rPr>
              <w:t>трахование</w:t>
            </w:r>
            <w:r w:rsidRPr="001871C3">
              <w:rPr>
                <w:rFonts w:ascii="Times New Roman" w:hAnsi="Times New Roman"/>
              </w:rPr>
              <w:t>, уплату таможенных пошлин, налогов и др. обязательных платежей (тара, стоимость доставки, подъема…)</w:t>
            </w:r>
          </w:p>
        </w:tc>
      </w:tr>
      <w:tr w:rsidR="00CD1AFA" w:rsidRPr="001871C3" w14:paraId="31731B42" w14:textId="77777777" w:rsidTr="004870AA">
        <w:tc>
          <w:tcPr>
            <w:tcW w:w="531" w:type="dxa"/>
          </w:tcPr>
          <w:p w14:paraId="70CD1CC1" w14:textId="77777777" w:rsidR="00CD1AFA" w:rsidRPr="001871C3" w:rsidRDefault="00CD1AFA" w:rsidP="003813C7">
            <w:pPr>
              <w:spacing w:after="0" w:line="240" w:lineRule="auto"/>
              <w:jc w:val="center"/>
              <w:rPr>
                <w:rFonts w:ascii="Times New Roman" w:hAnsi="Times New Roman"/>
              </w:rPr>
            </w:pPr>
            <w:r w:rsidRPr="001871C3">
              <w:rPr>
                <w:rFonts w:ascii="Times New Roman" w:hAnsi="Times New Roman"/>
              </w:rPr>
              <w:t>12</w:t>
            </w:r>
          </w:p>
        </w:tc>
        <w:tc>
          <w:tcPr>
            <w:tcW w:w="4841" w:type="dxa"/>
          </w:tcPr>
          <w:p w14:paraId="07D505E3" w14:textId="77777777" w:rsidR="00CD1AFA" w:rsidRPr="001871C3" w:rsidRDefault="00CD1AFA" w:rsidP="003813C7">
            <w:pPr>
              <w:spacing w:after="0" w:line="240" w:lineRule="auto"/>
              <w:rPr>
                <w:rFonts w:ascii="Times New Roman" w:hAnsi="Times New Roman"/>
              </w:rPr>
            </w:pPr>
            <w:r w:rsidRPr="001871C3">
              <w:rPr>
                <w:rFonts w:ascii="Times New Roman" w:hAnsi="Times New Roman"/>
                <w:lang w:eastAsia="ru-RU"/>
              </w:rPr>
              <w:t>Срок и условия оплаты поставок товаров</w:t>
            </w:r>
          </w:p>
        </w:tc>
        <w:tc>
          <w:tcPr>
            <w:tcW w:w="4932" w:type="dxa"/>
          </w:tcPr>
          <w:p w14:paraId="124F8CFD" w14:textId="77777777" w:rsidR="00197E62" w:rsidRPr="001871C3" w:rsidRDefault="00197E62" w:rsidP="00197E62">
            <w:pPr>
              <w:pStyle w:val="a4"/>
              <w:numPr>
                <w:ilvl w:val="0"/>
                <w:numId w:val="33"/>
              </w:numPr>
              <w:spacing w:after="0" w:line="240" w:lineRule="auto"/>
              <w:contextualSpacing w:val="0"/>
              <w:rPr>
                <w:rFonts w:ascii="Times New Roman" w:hAnsi="Times New Roman"/>
              </w:rPr>
            </w:pPr>
            <w:r w:rsidRPr="001871C3">
              <w:rPr>
                <w:rFonts w:ascii="Times New Roman" w:hAnsi="Times New Roman"/>
              </w:rPr>
              <w:t xml:space="preserve">Аванс </w:t>
            </w:r>
            <w:r>
              <w:rPr>
                <w:rFonts w:ascii="Times New Roman" w:hAnsi="Times New Roman"/>
              </w:rPr>
              <w:t>-  не</w:t>
            </w:r>
            <w:r w:rsidRPr="001871C3">
              <w:rPr>
                <w:rFonts w:ascii="Times New Roman" w:hAnsi="Times New Roman"/>
              </w:rPr>
              <w:t xml:space="preserve"> предусмотрен</w:t>
            </w:r>
          </w:p>
          <w:p w14:paraId="10E0903E" w14:textId="77777777" w:rsidR="00197E62" w:rsidRDefault="00197E62" w:rsidP="00197E62">
            <w:pPr>
              <w:pStyle w:val="a4"/>
              <w:numPr>
                <w:ilvl w:val="0"/>
                <w:numId w:val="33"/>
              </w:numPr>
              <w:spacing w:after="0" w:line="240" w:lineRule="auto"/>
              <w:ind w:left="0" w:firstLine="360"/>
              <w:contextualSpacing w:val="0"/>
              <w:rPr>
                <w:rFonts w:ascii="Times New Roman" w:hAnsi="Times New Roman"/>
              </w:rPr>
            </w:pPr>
            <w:r w:rsidRPr="001871C3">
              <w:rPr>
                <w:rFonts w:ascii="Times New Roman" w:hAnsi="Times New Roman"/>
              </w:rPr>
              <w:t>Отсрочка платежа:</w:t>
            </w:r>
            <w:r>
              <w:rPr>
                <w:rFonts w:ascii="Times New Roman" w:hAnsi="Times New Roman"/>
              </w:rPr>
              <w:t xml:space="preserve">  составлять 1</w:t>
            </w:r>
            <w:r w:rsidR="00633D72">
              <w:rPr>
                <w:rFonts w:ascii="Times New Roman" w:hAnsi="Times New Roman"/>
              </w:rPr>
              <w:t>5 (пятнадцать</w:t>
            </w:r>
            <w:r>
              <w:rPr>
                <w:rFonts w:ascii="Times New Roman" w:hAnsi="Times New Roman"/>
              </w:rPr>
              <w:t xml:space="preserve">) </w:t>
            </w:r>
            <w:r w:rsidR="00633D72">
              <w:rPr>
                <w:rFonts w:ascii="Times New Roman" w:hAnsi="Times New Roman"/>
              </w:rPr>
              <w:t>рабочих</w:t>
            </w:r>
            <w:r>
              <w:rPr>
                <w:rFonts w:ascii="Times New Roman" w:hAnsi="Times New Roman"/>
              </w:rPr>
              <w:t xml:space="preserve">  дней</w:t>
            </w:r>
          </w:p>
          <w:p w14:paraId="120A5532" w14:textId="77777777" w:rsidR="00CD1AFA" w:rsidRPr="001871C3" w:rsidRDefault="00197E62" w:rsidP="00197E62">
            <w:pPr>
              <w:pStyle w:val="a4"/>
              <w:numPr>
                <w:ilvl w:val="0"/>
                <w:numId w:val="36"/>
              </w:numPr>
              <w:tabs>
                <w:tab w:val="clear" w:pos="1260"/>
                <w:tab w:val="num" w:pos="767"/>
              </w:tabs>
              <w:autoSpaceDE w:val="0"/>
              <w:autoSpaceDN w:val="0"/>
              <w:adjustRightInd w:val="0"/>
              <w:spacing w:after="0" w:line="240" w:lineRule="auto"/>
              <w:ind w:left="743"/>
              <w:contextualSpacing w:val="0"/>
              <w:jc w:val="both"/>
              <w:rPr>
                <w:rFonts w:ascii="Times New Roman" w:hAnsi="Times New Roman"/>
              </w:rPr>
            </w:pPr>
            <w:r w:rsidRPr="001871C3">
              <w:rPr>
                <w:rFonts w:ascii="Times New Roman" w:hAnsi="Times New Roman"/>
                <w:lang w:eastAsia="ru-RU"/>
              </w:rPr>
              <w:t>Форма расчета</w:t>
            </w:r>
            <w:r>
              <w:rPr>
                <w:rFonts w:ascii="Times New Roman" w:hAnsi="Times New Roman"/>
                <w:lang w:eastAsia="ru-RU"/>
              </w:rPr>
              <w:t xml:space="preserve"> -</w:t>
            </w:r>
            <w:r w:rsidRPr="001871C3">
              <w:rPr>
                <w:rFonts w:ascii="Times New Roman" w:hAnsi="Times New Roman"/>
                <w:lang w:eastAsia="ru-RU"/>
              </w:rPr>
              <w:t xml:space="preserve"> безналичный расчет</w:t>
            </w:r>
            <w:r>
              <w:rPr>
                <w:rFonts w:ascii="Times New Roman" w:hAnsi="Times New Roman"/>
                <w:lang w:eastAsia="ru-RU"/>
              </w:rPr>
              <w:t>.</w:t>
            </w:r>
          </w:p>
        </w:tc>
      </w:tr>
      <w:tr w:rsidR="00CD1AFA" w:rsidRPr="001871C3" w14:paraId="7BFCB512" w14:textId="77777777" w:rsidTr="004870AA">
        <w:tc>
          <w:tcPr>
            <w:tcW w:w="531" w:type="dxa"/>
          </w:tcPr>
          <w:p w14:paraId="27E98061" w14:textId="77777777" w:rsidR="00CD1AFA" w:rsidRPr="001871C3" w:rsidRDefault="007F0CDE" w:rsidP="003813C7">
            <w:pPr>
              <w:spacing w:after="0" w:line="240" w:lineRule="auto"/>
              <w:jc w:val="center"/>
              <w:rPr>
                <w:rFonts w:ascii="Times New Roman" w:hAnsi="Times New Roman"/>
              </w:rPr>
            </w:pPr>
            <w:r>
              <w:rPr>
                <w:rFonts w:ascii="Times New Roman" w:hAnsi="Times New Roman"/>
              </w:rPr>
              <w:t>13</w:t>
            </w:r>
          </w:p>
        </w:tc>
        <w:tc>
          <w:tcPr>
            <w:tcW w:w="4841" w:type="dxa"/>
          </w:tcPr>
          <w:p w14:paraId="43EED511" w14:textId="77777777" w:rsidR="00CD1AFA" w:rsidRPr="001871C3" w:rsidRDefault="00CD1AFA" w:rsidP="003813C7">
            <w:pPr>
              <w:spacing w:after="0" w:line="240" w:lineRule="auto"/>
              <w:rPr>
                <w:rFonts w:ascii="Times New Roman" w:hAnsi="Times New Roman"/>
              </w:rPr>
            </w:pPr>
            <w:r>
              <w:rPr>
                <w:rFonts w:ascii="Times New Roman" w:hAnsi="Times New Roman"/>
              </w:rPr>
              <w:t>Дополнительные</w:t>
            </w:r>
            <w:r w:rsidRPr="001871C3">
              <w:rPr>
                <w:rFonts w:ascii="Times New Roman" w:hAnsi="Times New Roman"/>
              </w:rPr>
              <w:t xml:space="preserve"> требования к Участнику</w:t>
            </w:r>
          </w:p>
        </w:tc>
        <w:tc>
          <w:tcPr>
            <w:tcW w:w="4932" w:type="dxa"/>
          </w:tcPr>
          <w:p w14:paraId="3C70C01F" w14:textId="77777777" w:rsidR="00CD1AFA" w:rsidRPr="001871C3" w:rsidRDefault="00CD1AFA" w:rsidP="003813C7">
            <w:pPr>
              <w:tabs>
                <w:tab w:val="left" w:pos="47"/>
                <w:tab w:val="left" w:pos="284"/>
                <w:tab w:val="left" w:pos="851"/>
                <w:tab w:val="left" w:pos="900"/>
                <w:tab w:val="left" w:pos="1080"/>
              </w:tabs>
              <w:autoSpaceDE w:val="0"/>
              <w:autoSpaceDN w:val="0"/>
              <w:spacing w:after="0" w:line="240" w:lineRule="auto"/>
              <w:ind w:firstLine="47"/>
              <w:jc w:val="both"/>
              <w:rPr>
                <w:rFonts w:ascii="Times New Roman" w:hAnsi="Times New Roman"/>
              </w:rPr>
            </w:pPr>
            <w:r>
              <w:rPr>
                <w:rFonts w:ascii="Times New Roman" w:hAnsi="Times New Roman"/>
              </w:rPr>
              <w:t>Ос</w:t>
            </w:r>
            <w:r w:rsidRPr="001871C3">
              <w:rPr>
                <w:rFonts w:ascii="Times New Roman" w:hAnsi="Times New Roman"/>
              </w:rPr>
              <w:t xml:space="preserve">уществлять поставку специализированным транспортом, оборудованным для  перевозки  данного  вида продуктов , в соответствии с п. 4 ст. 19 Федерального закона № 29-ФЗ "О качестве и безопасности пищевых продуктов". Не  допускать  в  машине  наличие  товаров  не  соответствующих  данной группе. На  период  действия  договора  водитель-экспедитор обязан  иметь действующую  </w:t>
            </w:r>
            <w:r w:rsidRPr="001871C3">
              <w:rPr>
                <w:rFonts w:ascii="Times New Roman" w:hAnsi="Times New Roman"/>
              </w:rPr>
              <w:lastRenderedPageBreak/>
              <w:t xml:space="preserve">санитарную  книжку. </w:t>
            </w:r>
            <w:r>
              <w:rPr>
                <w:rFonts w:ascii="Times New Roman" w:hAnsi="Times New Roman"/>
              </w:rPr>
              <w:t>П</w:t>
            </w:r>
            <w:r w:rsidRPr="001871C3">
              <w:rPr>
                <w:rFonts w:ascii="Times New Roman" w:hAnsi="Times New Roman"/>
              </w:rPr>
              <w:t xml:space="preserve">ри первой поставке и один раз в месяц по  запросу  Заказчика </w:t>
            </w:r>
            <w:r>
              <w:rPr>
                <w:rFonts w:ascii="Times New Roman" w:hAnsi="Times New Roman"/>
              </w:rPr>
              <w:t>пре</w:t>
            </w:r>
            <w:r w:rsidRPr="001871C3">
              <w:rPr>
                <w:rFonts w:ascii="Times New Roman" w:hAnsi="Times New Roman"/>
              </w:rPr>
              <w:t>доставить протокол лабораторных исследований (испытаний) проведенных Поставщиком (изготовителем)</w:t>
            </w:r>
            <w:r>
              <w:rPr>
                <w:rFonts w:ascii="Times New Roman" w:hAnsi="Times New Roman"/>
              </w:rPr>
              <w:t xml:space="preserve"> в</w:t>
            </w:r>
            <w:r w:rsidRPr="001871C3">
              <w:rPr>
                <w:rFonts w:ascii="Times New Roman" w:hAnsi="Times New Roman"/>
              </w:rPr>
              <w:t xml:space="preserve"> ходе производственного контроля, на соответствие требованиям Технического регламента на данный вид продукта, технических документов (ГОСТ, ОСТ, ТУ) по всем нормируемым показателям безопасности и качества.     </w:t>
            </w:r>
          </w:p>
          <w:p w14:paraId="4C874206" w14:textId="77777777" w:rsidR="00CD1AFA" w:rsidRPr="001871C3" w:rsidRDefault="00CD1AFA" w:rsidP="003813C7">
            <w:pPr>
              <w:spacing w:after="0"/>
              <w:ind w:left="35"/>
              <w:jc w:val="both"/>
              <w:rPr>
                <w:rFonts w:ascii="Times New Roman" w:hAnsi="Times New Roman"/>
              </w:rPr>
            </w:pPr>
          </w:p>
        </w:tc>
      </w:tr>
    </w:tbl>
    <w:p w14:paraId="28BB6C07" w14:textId="77777777" w:rsidR="00CD1AFA" w:rsidRPr="00CD1AFA" w:rsidRDefault="00CD1AFA" w:rsidP="004C6B85">
      <w:pPr>
        <w:spacing w:after="0" w:line="240" w:lineRule="auto"/>
        <w:jc w:val="right"/>
        <w:rPr>
          <w:rFonts w:ascii="Times New Roman" w:hAnsi="Times New Roman"/>
          <w:sz w:val="20"/>
          <w:szCs w:val="20"/>
        </w:rPr>
        <w:sectPr w:rsidR="00CD1AFA" w:rsidRPr="00CD1AFA" w:rsidSect="00926D98">
          <w:footerReference w:type="even" r:id="rId26"/>
          <w:footerReference w:type="default" r:id="rId27"/>
          <w:pgSz w:w="11909" w:h="16838"/>
          <w:pgMar w:top="1134" w:right="850" w:bottom="1134" w:left="851" w:header="0" w:footer="6" w:gutter="0"/>
          <w:cols w:space="720"/>
          <w:noEndnote/>
          <w:docGrid w:linePitch="360"/>
        </w:sectPr>
      </w:pPr>
    </w:p>
    <w:p w14:paraId="392BFF04" w14:textId="77777777" w:rsidR="000B061B" w:rsidRPr="000B061B" w:rsidRDefault="000B061B" w:rsidP="004C6B85">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№1</w:t>
      </w:r>
    </w:p>
    <w:p w14:paraId="67E31850" w14:textId="77777777" w:rsidR="00BF64BA" w:rsidRDefault="000B061B"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0E28A96E" w14:textId="77777777" w:rsidR="000B061B" w:rsidRPr="000B061B" w:rsidRDefault="000B061B"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sidR="00BF64BA">
        <w:rPr>
          <w:rFonts w:ascii="Times New Roman" w:hAnsi="Times New Roman"/>
          <w:sz w:val="20"/>
          <w:szCs w:val="20"/>
        </w:rPr>
        <w:t xml:space="preserve"> в электронной форме</w:t>
      </w:r>
    </w:p>
    <w:p w14:paraId="48F897CF" w14:textId="77777777" w:rsidR="00625250" w:rsidRDefault="00625250" w:rsidP="00910AB3">
      <w:pPr>
        <w:spacing w:after="0" w:line="240" w:lineRule="auto"/>
        <w:jc w:val="center"/>
        <w:rPr>
          <w:rFonts w:ascii="Times New Roman" w:hAnsi="Times New Roman"/>
          <w:b/>
          <w:sz w:val="28"/>
          <w:szCs w:val="24"/>
        </w:rPr>
      </w:pPr>
    </w:p>
    <w:p w14:paraId="03E4B88B" w14:textId="77777777" w:rsidR="00910AB3" w:rsidRDefault="0023127F" w:rsidP="00910AB3">
      <w:pPr>
        <w:spacing w:after="0" w:line="240" w:lineRule="auto"/>
        <w:jc w:val="center"/>
        <w:rPr>
          <w:rFonts w:ascii="Times New Roman" w:hAnsi="Times New Roman"/>
          <w:b/>
          <w:sz w:val="28"/>
          <w:szCs w:val="24"/>
        </w:rPr>
      </w:pPr>
      <w:r>
        <w:rPr>
          <w:rFonts w:ascii="Times New Roman" w:hAnsi="Times New Roman"/>
          <w:b/>
          <w:sz w:val="28"/>
          <w:szCs w:val="24"/>
        </w:rPr>
        <w:t>С</w:t>
      </w:r>
      <w:r w:rsidR="001E5EA6">
        <w:rPr>
          <w:rFonts w:ascii="Times New Roman" w:hAnsi="Times New Roman"/>
          <w:b/>
          <w:sz w:val="28"/>
          <w:szCs w:val="24"/>
        </w:rPr>
        <w:t>ПЕЦИФИКАЦИЯ</w:t>
      </w:r>
    </w:p>
    <w:tbl>
      <w:tblPr>
        <w:tblW w:w="1510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8510"/>
        <w:gridCol w:w="2725"/>
        <w:gridCol w:w="2336"/>
      </w:tblGrid>
      <w:tr w:rsidR="004870AA" w:rsidRPr="006479B7" w14:paraId="33D0B806" w14:textId="77777777" w:rsidTr="004870AA">
        <w:trPr>
          <w:trHeight w:val="728"/>
        </w:trPr>
        <w:tc>
          <w:tcPr>
            <w:tcW w:w="1534" w:type="dxa"/>
            <w:vAlign w:val="center"/>
          </w:tcPr>
          <w:p w14:paraId="788865E3" w14:textId="77777777" w:rsidR="004870AA" w:rsidRPr="006479B7" w:rsidRDefault="004870AA" w:rsidP="004870AA">
            <w:pPr>
              <w:tabs>
                <w:tab w:val="left" w:pos="2610"/>
              </w:tabs>
              <w:spacing w:after="0"/>
              <w:jc w:val="center"/>
              <w:rPr>
                <w:rFonts w:ascii="Times New Roman" w:hAnsi="Times New Roman"/>
              </w:rPr>
            </w:pPr>
            <w:r w:rsidRPr="006479B7">
              <w:rPr>
                <w:rFonts w:ascii="Times New Roman" w:hAnsi="Times New Roman"/>
              </w:rPr>
              <w:t>№ п/п</w:t>
            </w:r>
          </w:p>
        </w:tc>
        <w:tc>
          <w:tcPr>
            <w:tcW w:w="8510" w:type="dxa"/>
            <w:vAlign w:val="center"/>
          </w:tcPr>
          <w:p w14:paraId="23B9BAEA" w14:textId="77777777" w:rsidR="004870AA" w:rsidRPr="004357FC" w:rsidRDefault="004870AA" w:rsidP="004870AA">
            <w:pPr>
              <w:tabs>
                <w:tab w:val="left" w:pos="2610"/>
              </w:tabs>
              <w:spacing w:after="0"/>
              <w:jc w:val="center"/>
              <w:rPr>
                <w:rFonts w:ascii="Times New Roman" w:hAnsi="Times New Roman"/>
              </w:rPr>
            </w:pPr>
            <w:r w:rsidRPr="004357FC">
              <w:rPr>
                <w:rFonts w:ascii="Times New Roman" w:hAnsi="Times New Roman"/>
              </w:rPr>
              <w:t>Наименование</w:t>
            </w:r>
          </w:p>
        </w:tc>
        <w:tc>
          <w:tcPr>
            <w:tcW w:w="2725" w:type="dxa"/>
            <w:vAlign w:val="center"/>
          </w:tcPr>
          <w:p w14:paraId="274469D1" w14:textId="77777777" w:rsidR="004870AA" w:rsidRPr="004357FC" w:rsidRDefault="004870AA" w:rsidP="004870AA">
            <w:pPr>
              <w:tabs>
                <w:tab w:val="left" w:pos="2610"/>
              </w:tabs>
              <w:spacing w:after="0"/>
              <w:jc w:val="center"/>
              <w:rPr>
                <w:rFonts w:ascii="Times New Roman" w:hAnsi="Times New Roman"/>
              </w:rPr>
            </w:pPr>
            <w:r w:rsidRPr="004357FC">
              <w:rPr>
                <w:rFonts w:ascii="Times New Roman" w:hAnsi="Times New Roman"/>
              </w:rPr>
              <w:t xml:space="preserve">Количество      </w:t>
            </w:r>
          </w:p>
        </w:tc>
        <w:tc>
          <w:tcPr>
            <w:tcW w:w="2336" w:type="dxa"/>
            <w:vAlign w:val="center"/>
          </w:tcPr>
          <w:p w14:paraId="069C435B" w14:textId="77777777" w:rsidR="004870AA" w:rsidRPr="004357FC" w:rsidRDefault="004870AA" w:rsidP="004870AA">
            <w:pPr>
              <w:tabs>
                <w:tab w:val="left" w:pos="2610"/>
              </w:tabs>
              <w:spacing w:after="0"/>
              <w:jc w:val="center"/>
              <w:rPr>
                <w:rFonts w:ascii="Times New Roman" w:hAnsi="Times New Roman"/>
              </w:rPr>
            </w:pPr>
            <w:r w:rsidRPr="004357FC">
              <w:rPr>
                <w:rFonts w:ascii="Times New Roman" w:hAnsi="Times New Roman"/>
              </w:rPr>
              <w:t>Единица измерения</w:t>
            </w:r>
          </w:p>
        </w:tc>
      </w:tr>
      <w:tr w:rsidR="004870AA" w:rsidRPr="006479B7" w14:paraId="1AE33B21" w14:textId="77777777" w:rsidTr="004870AA">
        <w:trPr>
          <w:trHeight w:val="455"/>
        </w:trPr>
        <w:tc>
          <w:tcPr>
            <w:tcW w:w="1534" w:type="dxa"/>
          </w:tcPr>
          <w:p w14:paraId="6930A055" w14:textId="77777777" w:rsidR="004870AA" w:rsidRPr="006479B7" w:rsidRDefault="004870AA" w:rsidP="004870AA">
            <w:pPr>
              <w:tabs>
                <w:tab w:val="left" w:pos="1335"/>
              </w:tabs>
              <w:spacing w:after="0"/>
              <w:rPr>
                <w:rFonts w:ascii="Times New Roman" w:hAnsi="Times New Roman"/>
              </w:rPr>
            </w:pPr>
            <w:r w:rsidRPr="006479B7">
              <w:rPr>
                <w:rFonts w:ascii="Times New Roman" w:hAnsi="Times New Roman"/>
              </w:rPr>
              <w:t>1</w:t>
            </w:r>
          </w:p>
        </w:tc>
        <w:tc>
          <w:tcPr>
            <w:tcW w:w="8510" w:type="dxa"/>
          </w:tcPr>
          <w:p w14:paraId="0983DB23" w14:textId="77777777" w:rsidR="004870AA" w:rsidRPr="004357FC" w:rsidRDefault="004870AA" w:rsidP="004870AA">
            <w:pPr>
              <w:tabs>
                <w:tab w:val="left" w:pos="1335"/>
              </w:tabs>
              <w:spacing w:after="0"/>
              <w:rPr>
                <w:rFonts w:ascii="Times New Roman" w:hAnsi="Times New Roman"/>
              </w:rPr>
            </w:pPr>
            <w:r w:rsidRPr="004357FC">
              <w:rPr>
                <w:rFonts w:ascii="Times New Roman" w:hAnsi="Times New Roman"/>
              </w:rPr>
              <w:t>Молоко питьевое пастеризованное, жирность 3,2%, упаковка: пленка, масса нетто/объем 1000г./мл.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227A83AA" w14:textId="77777777" w:rsidR="004870AA" w:rsidRPr="00340AC7" w:rsidRDefault="004870AA" w:rsidP="004870AA">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5119E234" w14:textId="77777777" w:rsidR="004870AA" w:rsidRPr="004357FC" w:rsidRDefault="004870AA" w:rsidP="004870AA">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6907CFBC" w14:textId="77777777" w:rsidR="004870AA" w:rsidRDefault="006B3C5A" w:rsidP="004870AA">
            <w:pPr>
              <w:tabs>
                <w:tab w:val="left" w:pos="1335"/>
              </w:tabs>
              <w:spacing w:after="0"/>
              <w:jc w:val="center"/>
              <w:rPr>
                <w:rFonts w:ascii="Times New Roman" w:hAnsi="Times New Roman"/>
              </w:rPr>
            </w:pPr>
            <w:r>
              <w:rPr>
                <w:rFonts w:ascii="Times New Roman" w:hAnsi="Times New Roman"/>
              </w:rPr>
              <w:t>1800</w:t>
            </w:r>
          </w:p>
          <w:p w14:paraId="6BB9603F" w14:textId="77777777" w:rsidR="004870AA" w:rsidRPr="004357FC" w:rsidRDefault="006B3C5A" w:rsidP="004870AA">
            <w:pPr>
              <w:tabs>
                <w:tab w:val="left" w:pos="1335"/>
              </w:tabs>
              <w:spacing w:after="0"/>
              <w:jc w:val="center"/>
              <w:rPr>
                <w:rFonts w:ascii="Times New Roman" w:hAnsi="Times New Roman"/>
              </w:rPr>
            </w:pPr>
            <w:r>
              <w:rPr>
                <w:rFonts w:ascii="Times New Roman" w:hAnsi="Times New Roman"/>
              </w:rPr>
              <w:t>1800</w:t>
            </w:r>
          </w:p>
        </w:tc>
        <w:tc>
          <w:tcPr>
            <w:tcW w:w="2336" w:type="dxa"/>
          </w:tcPr>
          <w:p w14:paraId="41AE41E1" w14:textId="77777777" w:rsidR="004870AA" w:rsidRPr="004357FC" w:rsidRDefault="004870AA" w:rsidP="004870AA">
            <w:pPr>
              <w:spacing w:after="0"/>
              <w:jc w:val="center"/>
              <w:rPr>
                <w:rFonts w:ascii="Times New Roman" w:hAnsi="Times New Roman"/>
              </w:rPr>
            </w:pPr>
            <w:r w:rsidRPr="004357FC">
              <w:rPr>
                <w:rFonts w:ascii="Times New Roman" w:hAnsi="Times New Roman"/>
              </w:rPr>
              <w:t>Кг./л.</w:t>
            </w:r>
          </w:p>
          <w:p w14:paraId="55222B48" w14:textId="77777777" w:rsidR="004870AA" w:rsidRPr="004357FC" w:rsidRDefault="004870AA" w:rsidP="004870AA">
            <w:pPr>
              <w:spacing w:after="0"/>
              <w:jc w:val="center"/>
              <w:rPr>
                <w:rFonts w:ascii="Times New Roman" w:hAnsi="Times New Roman"/>
              </w:rPr>
            </w:pPr>
            <w:r w:rsidRPr="004357FC">
              <w:rPr>
                <w:rFonts w:ascii="Times New Roman" w:hAnsi="Times New Roman"/>
              </w:rPr>
              <w:t>Шт.</w:t>
            </w:r>
          </w:p>
        </w:tc>
      </w:tr>
      <w:tr w:rsidR="004870AA" w:rsidRPr="006479B7" w14:paraId="32E15AA6" w14:textId="77777777" w:rsidTr="004870AA">
        <w:trPr>
          <w:trHeight w:val="455"/>
        </w:trPr>
        <w:tc>
          <w:tcPr>
            <w:tcW w:w="1534" w:type="dxa"/>
          </w:tcPr>
          <w:p w14:paraId="13DF10F0" w14:textId="4A6D824F" w:rsidR="004870AA" w:rsidRPr="006479B7" w:rsidRDefault="00722976" w:rsidP="004870AA">
            <w:pPr>
              <w:tabs>
                <w:tab w:val="left" w:pos="1335"/>
              </w:tabs>
              <w:spacing w:after="0"/>
              <w:rPr>
                <w:rFonts w:ascii="Times New Roman" w:hAnsi="Times New Roman"/>
              </w:rPr>
            </w:pPr>
            <w:r>
              <w:rPr>
                <w:rFonts w:ascii="Times New Roman" w:hAnsi="Times New Roman"/>
              </w:rPr>
              <w:t>2</w:t>
            </w:r>
          </w:p>
        </w:tc>
        <w:tc>
          <w:tcPr>
            <w:tcW w:w="8510" w:type="dxa"/>
          </w:tcPr>
          <w:p w14:paraId="6F9991D0" w14:textId="77777777" w:rsidR="004870AA" w:rsidRPr="004357FC" w:rsidRDefault="004870AA" w:rsidP="004870AA">
            <w:pPr>
              <w:tabs>
                <w:tab w:val="left" w:pos="1335"/>
              </w:tabs>
              <w:spacing w:after="0"/>
              <w:rPr>
                <w:rFonts w:ascii="Times New Roman" w:hAnsi="Times New Roman"/>
              </w:rPr>
            </w:pPr>
            <w:r w:rsidRPr="004357FC">
              <w:rPr>
                <w:rFonts w:ascii="Times New Roman" w:hAnsi="Times New Roman"/>
              </w:rPr>
              <w:t>Сметана, жирность 15%, упаковка: пластиковый стакан с крышкой, масса нетто 500г . Срок  реализации не  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717BD577" w14:textId="77777777" w:rsidR="004870AA" w:rsidRPr="00340AC7" w:rsidRDefault="004870AA" w:rsidP="004870AA">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36B92EA4" w14:textId="77777777" w:rsidR="004870AA" w:rsidRPr="004357FC" w:rsidRDefault="004870AA" w:rsidP="004870AA">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793F1F85" w14:textId="54A76899" w:rsidR="004870AA" w:rsidRPr="004357FC" w:rsidRDefault="00722976" w:rsidP="004870AA">
            <w:pPr>
              <w:tabs>
                <w:tab w:val="left" w:pos="1335"/>
              </w:tabs>
              <w:spacing w:after="0"/>
              <w:jc w:val="center"/>
              <w:rPr>
                <w:rFonts w:ascii="Times New Roman" w:hAnsi="Times New Roman"/>
              </w:rPr>
            </w:pPr>
            <w:r>
              <w:rPr>
                <w:rFonts w:ascii="Times New Roman" w:hAnsi="Times New Roman"/>
              </w:rPr>
              <w:t>80</w:t>
            </w:r>
          </w:p>
          <w:p w14:paraId="05A91846" w14:textId="6CAB61BE" w:rsidR="004870AA" w:rsidRPr="004357FC" w:rsidRDefault="006B3C5A" w:rsidP="009B41B8">
            <w:pPr>
              <w:tabs>
                <w:tab w:val="left" w:pos="1335"/>
              </w:tabs>
              <w:spacing w:after="0"/>
              <w:jc w:val="center"/>
              <w:rPr>
                <w:rFonts w:ascii="Times New Roman" w:hAnsi="Times New Roman"/>
              </w:rPr>
            </w:pPr>
            <w:r>
              <w:rPr>
                <w:rFonts w:ascii="Times New Roman" w:hAnsi="Times New Roman"/>
              </w:rPr>
              <w:t>1</w:t>
            </w:r>
            <w:r w:rsidR="00722976">
              <w:rPr>
                <w:rFonts w:ascii="Times New Roman" w:hAnsi="Times New Roman"/>
              </w:rPr>
              <w:t>6</w:t>
            </w:r>
            <w:r>
              <w:rPr>
                <w:rFonts w:ascii="Times New Roman" w:hAnsi="Times New Roman"/>
              </w:rPr>
              <w:t>0</w:t>
            </w:r>
          </w:p>
        </w:tc>
        <w:tc>
          <w:tcPr>
            <w:tcW w:w="2336" w:type="dxa"/>
          </w:tcPr>
          <w:p w14:paraId="4314D8B9" w14:textId="77777777" w:rsidR="004870AA" w:rsidRPr="004357FC" w:rsidRDefault="004870AA" w:rsidP="004870AA">
            <w:pPr>
              <w:spacing w:after="0"/>
              <w:jc w:val="center"/>
              <w:rPr>
                <w:rFonts w:ascii="Times New Roman" w:hAnsi="Times New Roman"/>
              </w:rPr>
            </w:pPr>
            <w:r w:rsidRPr="004357FC">
              <w:rPr>
                <w:rFonts w:ascii="Times New Roman" w:hAnsi="Times New Roman"/>
              </w:rPr>
              <w:t>Кг.</w:t>
            </w:r>
          </w:p>
          <w:p w14:paraId="11CAF9E4" w14:textId="77777777" w:rsidR="004870AA" w:rsidRPr="004357FC" w:rsidRDefault="004870AA" w:rsidP="004870AA">
            <w:pPr>
              <w:spacing w:after="0"/>
              <w:jc w:val="center"/>
              <w:rPr>
                <w:rFonts w:ascii="Times New Roman" w:hAnsi="Times New Roman"/>
              </w:rPr>
            </w:pPr>
            <w:r w:rsidRPr="004357FC">
              <w:rPr>
                <w:rFonts w:ascii="Times New Roman" w:hAnsi="Times New Roman"/>
              </w:rPr>
              <w:t>Шт.</w:t>
            </w:r>
          </w:p>
        </w:tc>
      </w:tr>
      <w:tr w:rsidR="004870AA" w:rsidRPr="006479B7" w14:paraId="062828E0" w14:textId="77777777" w:rsidTr="004870AA">
        <w:trPr>
          <w:trHeight w:val="440"/>
        </w:trPr>
        <w:tc>
          <w:tcPr>
            <w:tcW w:w="1534" w:type="dxa"/>
          </w:tcPr>
          <w:p w14:paraId="0A5F5C56" w14:textId="63260DB3" w:rsidR="004870AA" w:rsidRPr="006479B7" w:rsidRDefault="00722976" w:rsidP="004870AA">
            <w:pPr>
              <w:tabs>
                <w:tab w:val="left" w:pos="1335"/>
              </w:tabs>
              <w:spacing w:after="0"/>
              <w:rPr>
                <w:rFonts w:ascii="Times New Roman" w:hAnsi="Times New Roman"/>
              </w:rPr>
            </w:pPr>
            <w:r>
              <w:rPr>
                <w:rFonts w:ascii="Times New Roman" w:hAnsi="Times New Roman"/>
              </w:rPr>
              <w:t>3</w:t>
            </w:r>
          </w:p>
        </w:tc>
        <w:tc>
          <w:tcPr>
            <w:tcW w:w="8510" w:type="dxa"/>
          </w:tcPr>
          <w:p w14:paraId="07661468" w14:textId="77777777" w:rsidR="004870AA" w:rsidRPr="004357FC" w:rsidRDefault="004870AA" w:rsidP="004870AA">
            <w:pPr>
              <w:spacing w:after="0"/>
              <w:rPr>
                <w:rFonts w:ascii="Times New Roman" w:hAnsi="Times New Roman"/>
              </w:rPr>
            </w:pPr>
            <w:r w:rsidRPr="004357FC">
              <w:rPr>
                <w:rFonts w:ascii="Times New Roman" w:hAnsi="Times New Roman"/>
              </w:rPr>
              <w:t>Масло сладко-сливочное, жирность 72,5 %, упаковка: фольга, масса нетто не более 200г. Срок  реализации не  менее 35 суток  с  момента  производства.</w:t>
            </w:r>
          </w:p>
          <w:p w14:paraId="72297FFE" w14:textId="77777777" w:rsidR="004870AA" w:rsidRPr="004357FC" w:rsidRDefault="004870AA" w:rsidP="004870AA">
            <w:pPr>
              <w:spacing w:after="0"/>
              <w:rPr>
                <w:rFonts w:ascii="Times New Roman" w:hAnsi="Times New Roman"/>
              </w:rPr>
            </w:pPr>
            <w:r w:rsidRPr="004357FC">
              <w:rPr>
                <w:rFonts w:ascii="Times New Roman" w:hAnsi="Times New Roman"/>
              </w:rPr>
              <w:t>ГОСТ 32261-2013 в соответствии  с  техническим  регламентом таможенного союза «О безопасности молока и молочной продукции»(ТР ТС  033/2013)</w:t>
            </w:r>
          </w:p>
          <w:p w14:paraId="3D20258A" w14:textId="77777777" w:rsidR="004870AA" w:rsidRPr="00340AC7" w:rsidRDefault="004870AA" w:rsidP="004870AA">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154CF920" w14:textId="77777777" w:rsidR="004870AA" w:rsidRPr="004357FC" w:rsidRDefault="004870AA" w:rsidP="004870AA">
            <w:pPr>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44FDF9DF" w14:textId="564EE32A" w:rsidR="004870AA" w:rsidRPr="004357FC" w:rsidRDefault="00722976" w:rsidP="004870AA">
            <w:pPr>
              <w:spacing w:after="0"/>
              <w:jc w:val="center"/>
              <w:rPr>
                <w:rFonts w:ascii="Times New Roman" w:hAnsi="Times New Roman"/>
              </w:rPr>
            </w:pPr>
            <w:r>
              <w:rPr>
                <w:rFonts w:ascii="Times New Roman" w:hAnsi="Times New Roman"/>
              </w:rPr>
              <w:t>4</w:t>
            </w:r>
            <w:r w:rsidR="006B3C5A">
              <w:rPr>
                <w:rFonts w:ascii="Times New Roman" w:hAnsi="Times New Roman"/>
              </w:rPr>
              <w:t>50</w:t>
            </w:r>
          </w:p>
          <w:p w14:paraId="5E67B128" w14:textId="769CB63B" w:rsidR="004870AA" w:rsidRPr="004357FC" w:rsidRDefault="00722976" w:rsidP="004870AA">
            <w:pPr>
              <w:spacing w:after="0"/>
              <w:jc w:val="center"/>
              <w:rPr>
                <w:rFonts w:ascii="Times New Roman" w:hAnsi="Times New Roman"/>
              </w:rPr>
            </w:pPr>
            <w:r>
              <w:rPr>
                <w:rFonts w:ascii="Times New Roman" w:hAnsi="Times New Roman"/>
              </w:rPr>
              <w:t>2498</w:t>
            </w:r>
            <w:r w:rsidR="00C20865">
              <w:rPr>
                <w:rFonts w:ascii="Times New Roman" w:hAnsi="Times New Roman"/>
              </w:rPr>
              <w:t>/</w:t>
            </w:r>
            <w:r>
              <w:rPr>
                <w:rFonts w:ascii="Times New Roman" w:hAnsi="Times New Roman"/>
              </w:rPr>
              <w:t>2250</w:t>
            </w:r>
          </w:p>
          <w:p w14:paraId="4B0440DE" w14:textId="77777777" w:rsidR="004870AA" w:rsidRPr="004357FC" w:rsidRDefault="004870AA" w:rsidP="004870AA">
            <w:pPr>
              <w:spacing w:after="0"/>
              <w:jc w:val="center"/>
              <w:rPr>
                <w:rFonts w:ascii="Times New Roman" w:hAnsi="Times New Roman"/>
              </w:rPr>
            </w:pPr>
            <w:r w:rsidRPr="004357FC">
              <w:rPr>
                <w:rFonts w:ascii="Times New Roman" w:hAnsi="Times New Roman"/>
              </w:rPr>
              <w:t>в зависимости от упаковки 180-200 гр.)</w:t>
            </w:r>
          </w:p>
        </w:tc>
        <w:tc>
          <w:tcPr>
            <w:tcW w:w="2336" w:type="dxa"/>
          </w:tcPr>
          <w:p w14:paraId="7D396FB8" w14:textId="77777777" w:rsidR="004870AA" w:rsidRPr="004357FC" w:rsidRDefault="004870AA" w:rsidP="004870AA">
            <w:pPr>
              <w:spacing w:after="0"/>
              <w:jc w:val="center"/>
              <w:rPr>
                <w:rFonts w:ascii="Times New Roman" w:hAnsi="Times New Roman"/>
              </w:rPr>
            </w:pPr>
            <w:r w:rsidRPr="004357FC">
              <w:rPr>
                <w:rFonts w:ascii="Times New Roman" w:hAnsi="Times New Roman"/>
              </w:rPr>
              <w:t>Кг.</w:t>
            </w:r>
          </w:p>
          <w:p w14:paraId="1F7FD557" w14:textId="77777777" w:rsidR="004870AA" w:rsidRPr="004357FC" w:rsidRDefault="004870AA" w:rsidP="004870AA">
            <w:pPr>
              <w:spacing w:after="0"/>
              <w:jc w:val="center"/>
              <w:rPr>
                <w:rFonts w:ascii="Times New Roman" w:hAnsi="Times New Roman"/>
              </w:rPr>
            </w:pPr>
            <w:r w:rsidRPr="004357FC">
              <w:rPr>
                <w:rFonts w:ascii="Times New Roman" w:hAnsi="Times New Roman"/>
              </w:rPr>
              <w:t>Шт.</w:t>
            </w:r>
          </w:p>
        </w:tc>
      </w:tr>
      <w:tr w:rsidR="0058687F" w:rsidRPr="006479B7" w14:paraId="464919F0" w14:textId="77777777" w:rsidTr="004870AA">
        <w:trPr>
          <w:trHeight w:val="440"/>
        </w:trPr>
        <w:tc>
          <w:tcPr>
            <w:tcW w:w="1534" w:type="dxa"/>
          </w:tcPr>
          <w:p w14:paraId="09976877" w14:textId="4D395F48" w:rsidR="0058687F" w:rsidRDefault="0058687F" w:rsidP="0058687F">
            <w:pPr>
              <w:tabs>
                <w:tab w:val="left" w:pos="1335"/>
              </w:tabs>
              <w:spacing w:after="0"/>
              <w:rPr>
                <w:rFonts w:ascii="Times New Roman" w:hAnsi="Times New Roman"/>
              </w:rPr>
            </w:pPr>
            <w:r>
              <w:rPr>
                <w:rFonts w:ascii="Times New Roman" w:hAnsi="Times New Roman"/>
              </w:rPr>
              <w:t>4</w:t>
            </w:r>
          </w:p>
        </w:tc>
        <w:tc>
          <w:tcPr>
            <w:tcW w:w="8510" w:type="dxa"/>
          </w:tcPr>
          <w:p w14:paraId="0FAE9FDD" w14:textId="77777777" w:rsidR="0058687F" w:rsidRPr="004357FC" w:rsidRDefault="0058687F" w:rsidP="0058687F">
            <w:pPr>
              <w:tabs>
                <w:tab w:val="left" w:pos="1335"/>
              </w:tabs>
              <w:spacing w:after="0"/>
              <w:rPr>
                <w:rFonts w:ascii="Times New Roman" w:hAnsi="Times New Roman"/>
              </w:rPr>
            </w:pPr>
            <w:r w:rsidRPr="004357FC">
              <w:rPr>
                <w:rFonts w:ascii="Times New Roman" w:hAnsi="Times New Roman"/>
              </w:rPr>
              <w:t>Творог, жирность 5%, упаковка: пластиковое ведро с крышкой, масса нетто от 5кг. до 10кг.  Срок  реализации не менее 5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39378FF7" w14:textId="77777777" w:rsidR="0058687F" w:rsidRPr="00340AC7" w:rsidRDefault="0058687F" w:rsidP="0058687F">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108F45EB" w14:textId="239AD6CA" w:rsidR="0058687F" w:rsidRPr="004357FC" w:rsidRDefault="0058687F" w:rsidP="0058687F">
            <w:pPr>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062ED7FB" w14:textId="77777777" w:rsidR="0058687F" w:rsidRPr="004357FC" w:rsidRDefault="0058687F" w:rsidP="0058687F">
            <w:pPr>
              <w:tabs>
                <w:tab w:val="left" w:pos="1335"/>
              </w:tabs>
              <w:spacing w:after="0"/>
              <w:jc w:val="center"/>
              <w:rPr>
                <w:rFonts w:ascii="Times New Roman" w:hAnsi="Times New Roman"/>
              </w:rPr>
            </w:pPr>
            <w:r>
              <w:rPr>
                <w:rFonts w:ascii="Times New Roman" w:hAnsi="Times New Roman"/>
              </w:rPr>
              <w:t>800</w:t>
            </w:r>
          </w:p>
          <w:p w14:paraId="637A140C" w14:textId="77777777" w:rsidR="0058687F" w:rsidRDefault="0058687F" w:rsidP="0058687F">
            <w:pPr>
              <w:spacing w:after="0"/>
              <w:jc w:val="center"/>
              <w:rPr>
                <w:rFonts w:ascii="Times New Roman" w:hAnsi="Times New Roman"/>
              </w:rPr>
            </w:pPr>
          </w:p>
        </w:tc>
        <w:tc>
          <w:tcPr>
            <w:tcW w:w="2336" w:type="dxa"/>
          </w:tcPr>
          <w:p w14:paraId="4E206E6E" w14:textId="77777777" w:rsidR="0058687F" w:rsidRPr="004357FC" w:rsidRDefault="0058687F" w:rsidP="0058687F">
            <w:pPr>
              <w:spacing w:after="0"/>
              <w:jc w:val="center"/>
              <w:rPr>
                <w:rFonts w:ascii="Times New Roman" w:hAnsi="Times New Roman"/>
              </w:rPr>
            </w:pPr>
            <w:r w:rsidRPr="004357FC">
              <w:rPr>
                <w:rFonts w:ascii="Times New Roman" w:hAnsi="Times New Roman"/>
              </w:rPr>
              <w:t>Кг.</w:t>
            </w:r>
          </w:p>
          <w:p w14:paraId="5D5FFBBB" w14:textId="77777777" w:rsidR="0058687F" w:rsidRPr="004357FC" w:rsidRDefault="0058687F" w:rsidP="0058687F">
            <w:pPr>
              <w:spacing w:after="0"/>
              <w:jc w:val="center"/>
              <w:rPr>
                <w:rFonts w:ascii="Times New Roman" w:hAnsi="Times New Roman"/>
              </w:rPr>
            </w:pPr>
          </w:p>
        </w:tc>
      </w:tr>
    </w:tbl>
    <w:p w14:paraId="4DB4CAAD" w14:textId="77777777" w:rsidR="001E5EA6" w:rsidRPr="00597AD4" w:rsidRDefault="00597AD4" w:rsidP="00597AD4">
      <w:pPr>
        <w:jc w:val="center"/>
        <w:rPr>
          <w:rFonts w:ascii="Times New Roman" w:hAnsi="Times New Roman"/>
          <w:b/>
          <w:sz w:val="24"/>
          <w:szCs w:val="24"/>
        </w:rPr>
      </w:pPr>
      <w:r w:rsidRPr="00597AD4">
        <w:rPr>
          <w:rFonts w:ascii="Times New Roman" w:hAnsi="Times New Roman"/>
          <w:b/>
        </w:rPr>
        <w:t>Товар может не выбираться Заказчиком в полном объеме.</w:t>
      </w:r>
    </w:p>
    <w:p w14:paraId="2BD03C9F" w14:textId="77777777" w:rsidR="001E5EA6" w:rsidRDefault="001E5EA6">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br w:type="page"/>
      </w:r>
    </w:p>
    <w:p w14:paraId="6EB25735" w14:textId="77777777" w:rsidR="0023127F" w:rsidRPr="001E5EA6" w:rsidRDefault="0023127F" w:rsidP="001E5EA6">
      <w:pPr>
        <w:rPr>
          <w:rFonts w:ascii="Times New Roman" w:hAnsi="Times New Roman"/>
          <w:sz w:val="24"/>
          <w:szCs w:val="24"/>
        </w:rPr>
        <w:sectPr w:rsidR="0023127F" w:rsidRPr="001E5EA6" w:rsidSect="0023127F">
          <w:pgSz w:w="16838" w:h="11909" w:orient="landscape"/>
          <w:pgMar w:top="851" w:right="1134" w:bottom="851" w:left="1134" w:header="0" w:footer="6" w:gutter="0"/>
          <w:cols w:space="720"/>
          <w:noEndnote/>
          <w:docGrid w:linePitch="360"/>
        </w:sectPr>
      </w:pPr>
    </w:p>
    <w:p w14:paraId="4AC875FA" w14:textId="77777777" w:rsidR="001E5EA6" w:rsidRPr="000B061B" w:rsidRDefault="001E5EA6" w:rsidP="001E5EA6">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346AFF">
        <w:rPr>
          <w:rFonts w:ascii="Times New Roman" w:hAnsi="Times New Roman"/>
          <w:sz w:val="20"/>
          <w:szCs w:val="20"/>
        </w:rPr>
        <w:t>2</w:t>
      </w:r>
    </w:p>
    <w:p w14:paraId="0762DD0D" w14:textId="77777777" w:rsidR="001E5EA6" w:rsidRDefault="001E5EA6" w:rsidP="001E5EA6">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76C6FE68" w14:textId="77777777" w:rsidR="001E5EA6" w:rsidRPr="000B061B" w:rsidRDefault="001E5EA6" w:rsidP="001E5EA6">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4B1ACEF2" w14:textId="77777777" w:rsidR="0023127F" w:rsidRDefault="0023127F">
      <w:pPr>
        <w:rPr>
          <w:rFonts w:ascii="Times New Roman" w:hAnsi="Times New Roman"/>
          <w:sz w:val="24"/>
          <w:szCs w:val="24"/>
        </w:rPr>
      </w:pPr>
    </w:p>
    <w:p w14:paraId="5E81FACB" w14:textId="77777777" w:rsidR="001E5EA6" w:rsidRDefault="001E5EA6" w:rsidP="001E5EA6">
      <w:pPr>
        <w:jc w:val="center"/>
        <w:rPr>
          <w:rFonts w:ascii="Times New Roman" w:hAnsi="Times New Roman"/>
          <w:sz w:val="24"/>
          <w:szCs w:val="24"/>
        </w:rPr>
      </w:pPr>
      <w:r>
        <w:rPr>
          <w:rFonts w:ascii="Times New Roman" w:hAnsi="Times New Roman"/>
          <w:sz w:val="24"/>
          <w:szCs w:val="24"/>
        </w:rPr>
        <w:t>ГРАФИК ПОСТАВКИ</w:t>
      </w:r>
    </w:p>
    <w:p w14:paraId="3B7F38A1" w14:textId="77777777" w:rsidR="001E5EA6" w:rsidRDefault="000435CA" w:rsidP="000435CA">
      <w:pPr>
        <w:spacing w:after="0"/>
        <w:jc w:val="center"/>
        <w:rPr>
          <w:rFonts w:ascii="Times New Roman" w:hAnsi="Times New Roman"/>
          <w:sz w:val="24"/>
          <w:szCs w:val="24"/>
        </w:rPr>
      </w:pPr>
      <w:r>
        <w:rPr>
          <w:rFonts w:ascii="Times New Roman" w:hAnsi="Times New Roman"/>
          <w:sz w:val="24"/>
          <w:szCs w:val="24"/>
        </w:rPr>
        <w:t>Ежедневно с понедельника по пятницу с 06:00 до 08:00.</w:t>
      </w:r>
    </w:p>
    <w:p w14:paraId="1AAC4E22" w14:textId="77777777" w:rsidR="000435CA" w:rsidRDefault="000435CA" w:rsidP="00346AFF">
      <w:pPr>
        <w:spacing w:after="0"/>
        <w:rPr>
          <w:rFonts w:ascii="Times New Roman" w:hAnsi="Times New Roman"/>
          <w:sz w:val="24"/>
          <w:szCs w:val="24"/>
        </w:rPr>
      </w:pPr>
    </w:p>
    <w:p w14:paraId="5F3E396E" w14:textId="77777777" w:rsidR="000435CA" w:rsidRDefault="000435CA" w:rsidP="00346AFF">
      <w:pPr>
        <w:spacing w:after="0"/>
        <w:rPr>
          <w:rFonts w:ascii="Times New Roman" w:hAnsi="Times New Roman"/>
          <w:sz w:val="24"/>
          <w:szCs w:val="24"/>
        </w:rPr>
      </w:pPr>
    </w:p>
    <w:p w14:paraId="712E0AF2" w14:textId="77777777" w:rsidR="000435CA" w:rsidRDefault="000435CA" w:rsidP="00346AFF">
      <w:pPr>
        <w:spacing w:after="0"/>
        <w:rPr>
          <w:rFonts w:ascii="Times New Roman" w:hAnsi="Times New Roman"/>
          <w:sz w:val="24"/>
          <w:szCs w:val="24"/>
        </w:rPr>
      </w:pPr>
    </w:p>
    <w:p w14:paraId="0E66EBE4" w14:textId="77777777" w:rsidR="000435CA" w:rsidRDefault="000435CA" w:rsidP="00346AFF">
      <w:pPr>
        <w:spacing w:after="0"/>
        <w:rPr>
          <w:rFonts w:ascii="Times New Roman" w:hAnsi="Times New Roman"/>
          <w:sz w:val="24"/>
          <w:szCs w:val="24"/>
        </w:rPr>
      </w:pPr>
    </w:p>
    <w:p w14:paraId="1D74349D" w14:textId="77777777" w:rsidR="000435CA" w:rsidRDefault="000435CA" w:rsidP="00346AFF">
      <w:pPr>
        <w:spacing w:after="0"/>
        <w:rPr>
          <w:rFonts w:ascii="Times New Roman" w:hAnsi="Times New Roman"/>
          <w:sz w:val="24"/>
          <w:szCs w:val="24"/>
        </w:rPr>
      </w:pPr>
    </w:p>
    <w:p w14:paraId="0E133A03" w14:textId="77777777" w:rsidR="000435CA" w:rsidRDefault="000435CA" w:rsidP="00346AFF">
      <w:pPr>
        <w:spacing w:after="0"/>
        <w:rPr>
          <w:rFonts w:ascii="Times New Roman" w:hAnsi="Times New Roman"/>
          <w:sz w:val="24"/>
          <w:szCs w:val="24"/>
        </w:rPr>
      </w:pPr>
    </w:p>
    <w:p w14:paraId="12A549CD" w14:textId="77777777" w:rsidR="000435CA" w:rsidRDefault="000435CA" w:rsidP="00346AFF">
      <w:pPr>
        <w:spacing w:after="0"/>
        <w:rPr>
          <w:rFonts w:ascii="Times New Roman" w:hAnsi="Times New Roman"/>
          <w:sz w:val="24"/>
          <w:szCs w:val="24"/>
        </w:rPr>
      </w:pPr>
    </w:p>
    <w:p w14:paraId="6A0D069A" w14:textId="77777777" w:rsidR="000435CA" w:rsidRDefault="000435CA" w:rsidP="00346AFF">
      <w:pPr>
        <w:spacing w:after="0"/>
        <w:rPr>
          <w:rFonts w:ascii="Times New Roman" w:hAnsi="Times New Roman"/>
          <w:sz w:val="24"/>
          <w:szCs w:val="24"/>
        </w:rPr>
      </w:pPr>
    </w:p>
    <w:p w14:paraId="10C32694" w14:textId="77777777" w:rsidR="000435CA" w:rsidRDefault="000435CA" w:rsidP="00346AFF">
      <w:pPr>
        <w:spacing w:after="0"/>
        <w:rPr>
          <w:rFonts w:ascii="Times New Roman" w:hAnsi="Times New Roman"/>
          <w:sz w:val="24"/>
          <w:szCs w:val="24"/>
        </w:rPr>
      </w:pPr>
    </w:p>
    <w:p w14:paraId="29ABAD12" w14:textId="77777777" w:rsidR="000435CA" w:rsidRDefault="000435CA" w:rsidP="00346AFF">
      <w:pPr>
        <w:spacing w:after="0"/>
        <w:rPr>
          <w:rFonts w:ascii="Times New Roman" w:hAnsi="Times New Roman"/>
          <w:sz w:val="24"/>
          <w:szCs w:val="24"/>
        </w:rPr>
      </w:pPr>
    </w:p>
    <w:p w14:paraId="3A1B52F2" w14:textId="77777777" w:rsidR="000435CA" w:rsidRDefault="000435CA" w:rsidP="00346AFF">
      <w:pPr>
        <w:spacing w:after="0"/>
        <w:rPr>
          <w:rFonts w:ascii="Times New Roman" w:hAnsi="Times New Roman"/>
          <w:sz w:val="24"/>
          <w:szCs w:val="24"/>
        </w:rPr>
      </w:pPr>
    </w:p>
    <w:p w14:paraId="4549EBB9" w14:textId="77777777" w:rsidR="000435CA" w:rsidRDefault="000435CA" w:rsidP="00346AFF">
      <w:pPr>
        <w:spacing w:after="0"/>
        <w:rPr>
          <w:rFonts w:ascii="Times New Roman" w:hAnsi="Times New Roman"/>
          <w:sz w:val="24"/>
          <w:szCs w:val="24"/>
        </w:rPr>
      </w:pPr>
    </w:p>
    <w:p w14:paraId="3FE501EE" w14:textId="77777777" w:rsidR="000435CA" w:rsidRDefault="000435CA" w:rsidP="00346AFF">
      <w:pPr>
        <w:spacing w:after="0"/>
        <w:rPr>
          <w:rFonts w:ascii="Times New Roman" w:hAnsi="Times New Roman"/>
          <w:sz w:val="24"/>
          <w:szCs w:val="24"/>
        </w:rPr>
      </w:pPr>
    </w:p>
    <w:p w14:paraId="4F87EC9D" w14:textId="77777777" w:rsidR="000435CA" w:rsidRDefault="000435CA" w:rsidP="00346AFF">
      <w:pPr>
        <w:spacing w:after="0"/>
        <w:rPr>
          <w:rFonts w:ascii="Times New Roman" w:hAnsi="Times New Roman"/>
          <w:sz w:val="24"/>
          <w:szCs w:val="24"/>
        </w:rPr>
      </w:pPr>
    </w:p>
    <w:p w14:paraId="2C8D251E" w14:textId="77777777" w:rsidR="000435CA" w:rsidRDefault="000435CA" w:rsidP="00346AFF">
      <w:pPr>
        <w:spacing w:after="0"/>
        <w:rPr>
          <w:rFonts w:ascii="Times New Roman" w:hAnsi="Times New Roman"/>
          <w:sz w:val="24"/>
          <w:szCs w:val="24"/>
        </w:rPr>
      </w:pPr>
    </w:p>
    <w:p w14:paraId="3DD5C0D2" w14:textId="77777777" w:rsidR="000435CA" w:rsidRDefault="000435CA" w:rsidP="00346AFF">
      <w:pPr>
        <w:spacing w:after="0"/>
        <w:rPr>
          <w:rFonts w:ascii="Times New Roman" w:hAnsi="Times New Roman"/>
          <w:sz w:val="24"/>
          <w:szCs w:val="24"/>
        </w:rPr>
      </w:pPr>
    </w:p>
    <w:p w14:paraId="4C5318B9" w14:textId="77777777" w:rsidR="000435CA" w:rsidRDefault="000435CA" w:rsidP="00346AFF">
      <w:pPr>
        <w:spacing w:after="0"/>
        <w:rPr>
          <w:rFonts w:ascii="Times New Roman" w:hAnsi="Times New Roman"/>
          <w:sz w:val="24"/>
          <w:szCs w:val="24"/>
        </w:rPr>
      </w:pPr>
    </w:p>
    <w:p w14:paraId="2AE84248" w14:textId="77777777" w:rsidR="000435CA" w:rsidRDefault="000435CA" w:rsidP="00346AFF">
      <w:pPr>
        <w:spacing w:after="0"/>
        <w:rPr>
          <w:rFonts w:ascii="Times New Roman" w:hAnsi="Times New Roman"/>
          <w:sz w:val="24"/>
          <w:szCs w:val="24"/>
        </w:rPr>
      </w:pPr>
    </w:p>
    <w:p w14:paraId="2B438C2A" w14:textId="77777777" w:rsidR="000435CA" w:rsidRDefault="000435CA" w:rsidP="00346AFF">
      <w:pPr>
        <w:spacing w:after="0"/>
        <w:rPr>
          <w:rFonts w:ascii="Times New Roman" w:hAnsi="Times New Roman"/>
          <w:sz w:val="24"/>
          <w:szCs w:val="24"/>
        </w:rPr>
      </w:pPr>
    </w:p>
    <w:p w14:paraId="5964F016" w14:textId="77777777" w:rsidR="000435CA" w:rsidRDefault="000435CA" w:rsidP="00346AFF">
      <w:pPr>
        <w:spacing w:after="0"/>
        <w:rPr>
          <w:rFonts w:ascii="Times New Roman" w:hAnsi="Times New Roman"/>
          <w:sz w:val="24"/>
          <w:szCs w:val="24"/>
        </w:rPr>
      </w:pPr>
    </w:p>
    <w:p w14:paraId="105B6B1D" w14:textId="77777777" w:rsidR="000435CA" w:rsidRDefault="000435CA" w:rsidP="00346AFF">
      <w:pPr>
        <w:spacing w:after="0"/>
        <w:rPr>
          <w:rFonts w:ascii="Times New Roman" w:hAnsi="Times New Roman"/>
          <w:sz w:val="24"/>
          <w:szCs w:val="24"/>
        </w:rPr>
      </w:pPr>
    </w:p>
    <w:p w14:paraId="1E28F953" w14:textId="77777777" w:rsidR="000435CA" w:rsidRDefault="000435CA" w:rsidP="00346AFF">
      <w:pPr>
        <w:spacing w:after="0"/>
        <w:rPr>
          <w:rFonts w:ascii="Times New Roman" w:hAnsi="Times New Roman"/>
          <w:sz w:val="24"/>
          <w:szCs w:val="24"/>
        </w:rPr>
      </w:pPr>
    </w:p>
    <w:p w14:paraId="24F1AB10" w14:textId="77777777" w:rsidR="000435CA" w:rsidRDefault="000435CA" w:rsidP="00346AFF">
      <w:pPr>
        <w:spacing w:after="0"/>
        <w:rPr>
          <w:rFonts w:ascii="Times New Roman" w:hAnsi="Times New Roman"/>
          <w:sz w:val="24"/>
          <w:szCs w:val="24"/>
        </w:rPr>
      </w:pPr>
    </w:p>
    <w:p w14:paraId="663C4A58" w14:textId="77777777" w:rsidR="000435CA" w:rsidRDefault="000435CA" w:rsidP="00346AFF">
      <w:pPr>
        <w:spacing w:after="0"/>
        <w:rPr>
          <w:rFonts w:ascii="Times New Roman" w:hAnsi="Times New Roman"/>
          <w:sz w:val="24"/>
          <w:szCs w:val="24"/>
        </w:rPr>
      </w:pPr>
    </w:p>
    <w:p w14:paraId="31FD0163" w14:textId="77777777" w:rsidR="000435CA" w:rsidRDefault="000435CA" w:rsidP="00346AFF">
      <w:pPr>
        <w:spacing w:after="0"/>
        <w:rPr>
          <w:rFonts w:ascii="Times New Roman" w:hAnsi="Times New Roman"/>
          <w:sz w:val="24"/>
          <w:szCs w:val="24"/>
        </w:rPr>
      </w:pPr>
    </w:p>
    <w:p w14:paraId="522B10A0" w14:textId="77777777" w:rsidR="000435CA" w:rsidRDefault="000435CA" w:rsidP="00346AFF">
      <w:pPr>
        <w:spacing w:after="0"/>
        <w:rPr>
          <w:rFonts w:ascii="Times New Roman" w:hAnsi="Times New Roman"/>
          <w:sz w:val="24"/>
          <w:szCs w:val="24"/>
        </w:rPr>
      </w:pPr>
    </w:p>
    <w:p w14:paraId="5929A5E9" w14:textId="77777777" w:rsidR="000435CA" w:rsidRDefault="000435CA" w:rsidP="00346AFF">
      <w:pPr>
        <w:spacing w:after="0"/>
        <w:rPr>
          <w:rFonts w:ascii="Times New Roman" w:hAnsi="Times New Roman"/>
          <w:sz w:val="24"/>
          <w:szCs w:val="24"/>
        </w:rPr>
      </w:pPr>
    </w:p>
    <w:p w14:paraId="2DCEC90B" w14:textId="77777777" w:rsidR="000435CA" w:rsidRDefault="000435CA" w:rsidP="00346AFF">
      <w:pPr>
        <w:spacing w:after="0"/>
        <w:rPr>
          <w:rFonts w:ascii="Times New Roman" w:hAnsi="Times New Roman"/>
          <w:sz w:val="24"/>
          <w:szCs w:val="24"/>
        </w:rPr>
      </w:pPr>
    </w:p>
    <w:p w14:paraId="710365F6" w14:textId="77777777" w:rsidR="000435CA" w:rsidRDefault="000435CA" w:rsidP="00346AFF">
      <w:pPr>
        <w:spacing w:after="0"/>
        <w:rPr>
          <w:rFonts w:ascii="Times New Roman" w:hAnsi="Times New Roman"/>
          <w:sz w:val="24"/>
          <w:szCs w:val="24"/>
        </w:rPr>
      </w:pPr>
    </w:p>
    <w:p w14:paraId="2A6B8CB3" w14:textId="77777777" w:rsidR="000435CA" w:rsidRDefault="000435CA" w:rsidP="00346AFF">
      <w:pPr>
        <w:spacing w:after="0"/>
        <w:rPr>
          <w:rFonts w:ascii="Times New Roman" w:hAnsi="Times New Roman"/>
          <w:sz w:val="24"/>
          <w:szCs w:val="24"/>
        </w:rPr>
      </w:pPr>
    </w:p>
    <w:p w14:paraId="7B016C17" w14:textId="77777777" w:rsidR="000435CA" w:rsidRDefault="000435CA" w:rsidP="00346AFF">
      <w:pPr>
        <w:spacing w:after="0"/>
        <w:rPr>
          <w:rFonts w:ascii="Times New Roman" w:hAnsi="Times New Roman"/>
          <w:sz w:val="24"/>
          <w:szCs w:val="24"/>
        </w:rPr>
      </w:pPr>
    </w:p>
    <w:p w14:paraId="009CAFFC" w14:textId="77777777" w:rsidR="000435CA" w:rsidRDefault="000435CA" w:rsidP="00346AFF">
      <w:pPr>
        <w:spacing w:after="0"/>
        <w:rPr>
          <w:rFonts w:ascii="Times New Roman" w:hAnsi="Times New Roman"/>
          <w:sz w:val="24"/>
          <w:szCs w:val="24"/>
        </w:rPr>
      </w:pPr>
    </w:p>
    <w:p w14:paraId="16181351" w14:textId="77777777" w:rsidR="000435CA" w:rsidRDefault="000435CA" w:rsidP="00346AFF">
      <w:pPr>
        <w:spacing w:after="0"/>
        <w:rPr>
          <w:rFonts w:ascii="Times New Roman" w:hAnsi="Times New Roman"/>
          <w:sz w:val="24"/>
          <w:szCs w:val="24"/>
        </w:rPr>
      </w:pPr>
    </w:p>
    <w:p w14:paraId="34A9C9D1" w14:textId="77777777" w:rsidR="000435CA" w:rsidRDefault="000435CA" w:rsidP="00346AFF">
      <w:pPr>
        <w:spacing w:after="0"/>
        <w:rPr>
          <w:rFonts w:ascii="Times New Roman" w:hAnsi="Times New Roman"/>
          <w:sz w:val="24"/>
          <w:szCs w:val="24"/>
        </w:rPr>
      </w:pPr>
    </w:p>
    <w:p w14:paraId="70B02F87" w14:textId="77777777" w:rsidR="000435CA" w:rsidRDefault="000435CA" w:rsidP="00346AFF">
      <w:pPr>
        <w:spacing w:after="0"/>
        <w:rPr>
          <w:rFonts w:ascii="Times New Roman" w:hAnsi="Times New Roman"/>
          <w:sz w:val="24"/>
          <w:szCs w:val="24"/>
        </w:rPr>
      </w:pPr>
    </w:p>
    <w:p w14:paraId="321C3303" w14:textId="77777777" w:rsidR="002552C1" w:rsidRDefault="002552C1" w:rsidP="002552C1">
      <w:pPr>
        <w:spacing w:after="0" w:line="240" w:lineRule="auto"/>
        <w:jc w:val="both"/>
        <w:rPr>
          <w:rFonts w:ascii="Times New Roman" w:hAnsi="Times New Roman"/>
          <w:sz w:val="24"/>
          <w:szCs w:val="24"/>
        </w:rPr>
      </w:pPr>
    </w:p>
    <w:p w14:paraId="7EDDB79A" w14:textId="77777777" w:rsidR="002552C1" w:rsidRPr="00AF18B5" w:rsidRDefault="002552C1" w:rsidP="002552C1">
      <w:pPr>
        <w:spacing w:after="0" w:line="240" w:lineRule="auto"/>
        <w:rPr>
          <w:rFonts w:ascii="Times New Roman" w:hAnsi="Times New Roman"/>
          <w:sz w:val="24"/>
          <w:szCs w:val="24"/>
        </w:rPr>
      </w:pPr>
    </w:p>
    <w:p w14:paraId="1AD99405" w14:textId="77777777" w:rsidR="008F6CE1" w:rsidRDefault="008F6CE1" w:rsidP="00940356">
      <w:pPr>
        <w:spacing w:line="240" w:lineRule="auto"/>
        <w:jc w:val="both"/>
        <w:rPr>
          <w:rFonts w:ascii="Times New Roman" w:hAnsi="Times New Roman"/>
          <w:sz w:val="24"/>
          <w:szCs w:val="24"/>
        </w:rPr>
      </w:pPr>
    </w:p>
    <w:p w14:paraId="28104E12" w14:textId="77777777" w:rsidR="00481F7B" w:rsidRDefault="00481F7B" w:rsidP="00BF64BA">
      <w:pPr>
        <w:spacing w:after="0" w:line="240" w:lineRule="auto"/>
        <w:jc w:val="right"/>
        <w:rPr>
          <w:rFonts w:ascii="Times New Roman" w:hAnsi="Times New Roman"/>
          <w:sz w:val="24"/>
          <w:szCs w:val="24"/>
        </w:rPr>
      </w:pPr>
    </w:p>
    <w:p w14:paraId="148FE29B" w14:textId="77777777"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sidR="00273706">
        <w:rPr>
          <w:rFonts w:ascii="Times New Roman" w:hAnsi="Times New Roman"/>
          <w:sz w:val="20"/>
          <w:szCs w:val="20"/>
        </w:rPr>
        <w:t>3</w:t>
      </w:r>
    </w:p>
    <w:p w14:paraId="6EF51485" w14:textId="77777777" w:rsidR="00BF64BA" w:rsidRDefault="00BF64BA" w:rsidP="00BF64BA">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4B2125B5" w14:textId="77777777" w:rsidR="00BF64BA" w:rsidRPr="000B061B" w:rsidRDefault="00BF64BA" w:rsidP="00BF64BA">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51B0601A" w14:textId="77777777" w:rsidR="000B061B" w:rsidRDefault="000B061B" w:rsidP="008F6CE1">
      <w:pPr>
        <w:spacing w:after="0" w:line="240" w:lineRule="auto"/>
        <w:ind w:firstLine="708"/>
        <w:jc w:val="center"/>
        <w:rPr>
          <w:rFonts w:ascii="Times New Roman" w:hAnsi="Times New Roman"/>
          <w:b/>
        </w:rPr>
      </w:pPr>
    </w:p>
    <w:p w14:paraId="7663ACFE" w14:textId="77777777" w:rsidR="00E91987"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Критерии оценки заявок на участие в запросе предложений </w:t>
      </w:r>
    </w:p>
    <w:p w14:paraId="68F08D86" w14:textId="77777777" w:rsidR="008F6CE1" w:rsidRPr="008F6CE1" w:rsidRDefault="008F6CE1" w:rsidP="008F6CE1">
      <w:pPr>
        <w:spacing w:after="0" w:line="240" w:lineRule="auto"/>
        <w:ind w:firstLine="708"/>
        <w:jc w:val="center"/>
        <w:rPr>
          <w:rFonts w:ascii="Times New Roman" w:hAnsi="Times New Roman"/>
          <w:b/>
        </w:rPr>
      </w:pPr>
      <w:r w:rsidRPr="008F6CE1">
        <w:rPr>
          <w:rFonts w:ascii="Times New Roman" w:hAnsi="Times New Roman"/>
          <w:b/>
        </w:rPr>
        <w:t xml:space="preserve">по </w:t>
      </w:r>
      <w:r w:rsidR="00E91987">
        <w:rPr>
          <w:rFonts w:ascii="Times New Roman" w:hAnsi="Times New Roman"/>
          <w:b/>
        </w:rPr>
        <w:t xml:space="preserve">поставке </w:t>
      </w:r>
      <w:r w:rsidR="00273706">
        <w:rPr>
          <w:rFonts w:ascii="Times New Roman" w:hAnsi="Times New Roman"/>
          <w:b/>
        </w:rPr>
        <w:t>молока и кисломолочн</w:t>
      </w:r>
      <w:r w:rsidR="00F7228C">
        <w:rPr>
          <w:rFonts w:ascii="Times New Roman" w:hAnsi="Times New Roman"/>
          <w:b/>
        </w:rPr>
        <w:t>ых продуктов</w:t>
      </w:r>
    </w:p>
    <w:p w14:paraId="6F723441" w14:textId="77777777" w:rsidR="008F6CE1" w:rsidRPr="002C70D6" w:rsidRDefault="008F6CE1" w:rsidP="008F6CE1">
      <w:pPr>
        <w:pStyle w:val="a6"/>
        <w:rPr>
          <w:rFonts w:ascii="Times New Roman" w:hAnsi="Times New Roman"/>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7716"/>
        <w:gridCol w:w="1759"/>
      </w:tblGrid>
      <w:tr w:rsidR="008F6CE1" w:rsidRPr="005F1C54" w14:paraId="1C5C1A29" w14:textId="77777777" w:rsidTr="00500DCD">
        <w:tc>
          <w:tcPr>
            <w:tcW w:w="723" w:type="dxa"/>
            <w:vAlign w:val="center"/>
          </w:tcPr>
          <w:p w14:paraId="0B4B9502" w14:textId="77777777" w:rsidR="008F6CE1" w:rsidRPr="005F1C54" w:rsidRDefault="008F6CE1" w:rsidP="00325B84">
            <w:pPr>
              <w:jc w:val="center"/>
              <w:rPr>
                <w:rFonts w:ascii="Times New Roman" w:hAnsi="Times New Roman"/>
              </w:rPr>
            </w:pPr>
            <w:r w:rsidRPr="005F1C54">
              <w:rPr>
                <w:rFonts w:ascii="Times New Roman" w:hAnsi="Times New Roman"/>
              </w:rPr>
              <w:t>№п/п</w:t>
            </w:r>
          </w:p>
        </w:tc>
        <w:tc>
          <w:tcPr>
            <w:tcW w:w="7716" w:type="dxa"/>
            <w:vAlign w:val="center"/>
          </w:tcPr>
          <w:p w14:paraId="6DA016B6" w14:textId="77777777" w:rsidR="008F6CE1" w:rsidRPr="005F1C54" w:rsidRDefault="008F6CE1" w:rsidP="00325B84">
            <w:pPr>
              <w:jc w:val="center"/>
              <w:rPr>
                <w:rFonts w:ascii="Times New Roman" w:hAnsi="Times New Roman"/>
              </w:rPr>
            </w:pPr>
            <w:r w:rsidRPr="005F1C54">
              <w:rPr>
                <w:rFonts w:ascii="Times New Roman" w:hAnsi="Times New Roman"/>
              </w:rPr>
              <w:t>Критерии оценки</w:t>
            </w:r>
          </w:p>
        </w:tc>
        <w:tc>
          <w:tcPr>
            <w:tcW w:w="1759" w:type="dxa"/>
            <w:vAlign w:val="center"/>
          </w:tcPr>
          <w:p w14:paraId="31942BAB" w14:textId="77777777" w:rsidR="008F6CE1" w:rsidRPr="005F1C54" w:rsidRDefault="008F6CE1" w:rsidP="00325B84">
            <w:pPr>
              <w:jc w:val="center"/>
              <w:rPr>
                <w:rFonts w:ascii="Times New Roman" w:hAnsi="Times New Roman"/>
              </w:rPr>
            </w:pPr>
            <w:r w:rsidRPr="005F1C54">
              <w:rPr>
                <w:rFonts w:ascii="Times New Roman" w:hAnsi="Times New Roman"/>
              </w:rPr>
              <w:t>Значимость критерия</w:t>
            </w:r>
          </w:p>
        </w:tc>
      </w:tr>
      <w:tr w:rsidR="008F6CE1" w:rsidRPr="005F1C54" w14:paraId="096099FD" w14:textId="77777777" w:rsidTr="00500DCD">
        <w:trPr>
          <w:trHeight w:val="3458"/>
        </w:trPr>
        <w:tc>
          <w:tcPr>
            <w:tcW w:w="723" w:type="dxa"/>
            <w:vAlign w:val="center"/>
          </w:tcPr>
          <w:p w14:paraId="146464F9" w14:textId="77777777" w:rsidR="008F6CE1" w:rsidRPr="005F1C54" w:rsidRDefault="008F6CE1" w:rsidP="00325B84">
            <w:pPr>
              <w:jc w:val="center"/>
              <w:rPr>
                <w:rFonts w:ascii="Times New Roman" w:hAnsi="Times New Roman"/>
              </w:rPr>
            </w:pPr>
            <w:r w:rsidRPr="005F1C54">
              <w:rPr>
                <w:rFonts w:ascii="Times New Roman" w:hAnsi="Times New Roman"/>
              </w:rPr>
              <w:t>1</w:t>
            </w:r>
          </w:p>
        </w:tc>
        <w:tc>
          <w:tcPr>
            <w:tcW w:w="7716" w:type="dxa"/>
          </w:tcPr>
          <w:p w14:paraId="6A826245" w14:textId="77777777" w:rsidR="008F6CE1" w:rsidRPr="00933B3A" w:rsidRDefault="008F6CE1" w:rsidP="00325B84">
            <w:pPr>
              <w:rPr>
                <w:rFonts w:ascii="Times New Roman" w:hAnsi="Times New Roman"/>
                <w:b/>
              </w:rPr>
            </w:pPr>
            <w:r w:rsidRPr="005F1C54">
              <w:rPr>
                <w:rFonts w:ascii="Times New Roman" w:hAnsi="Times New Roman"/>
                <w:b/>
              </w:rPr>
              <w:t>ЦЕНА ДОГОВОРА</w:t>
            </w:r>
            <w:r w:rsidRPr="00933B3A">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Ra</m:t>
                  </m:r>
                </m:e>
                <m:sub>
                  <m:r>
                    <m:rPr>
                      <m:sty m:val="bi"/>
                    </m:rPr>
                    <w:rPr>
                      <w:rFonts w:ascii="Cambria Math" w:hAnsi="Cambria Math"/>
                      <w:lang w:val="en-US"/>
                    </w:rPr>
                    <m:t>i</m:t>
                  </m:r>
                </m:sub>
              </m:sSub>
            </m:oMath>
            <w:r w:rsidRPr="00933B3A">
              <w:rPr>
                <w:rFonts w:ascii="Times New Roman" w:hAnsi="Times New Roman"/>
                <w:b/>
              </w:rPr>
              <w:t>)</w:t>
            </w:r>
          </w:p>
          <w:p w14:paraId="2700EBA7" w14:textId="77777777" w:rsidR="008F6CE1" w:rsidRPr="005F1C54" w:rsidRDefault="008F6CE1" w:rsidP="00933B3A">
            <w:pPr>
              <w:spacing w:after="0" w:line="240" w:lineRule="auto"/>
              <w:ind w:left="360"/>
              <w:jc w:val="both"/>
              <w:rPr>
                <w:rFonts w:ascii="Times New Roman" w:hAnsi="Times New Roman"/>
              </w:rPr>
            </w:pPr>
            <w:r w:rsidRPr="005F1C54">
              <w:rPr>
                <w:rFonts w:ascii="Times New Roman" w:hAnsi="Times New Roman"/>
              </w:rPr>
              <w:t>Определяется рейтинг заявки по критерию "цена договора" по следующей формуле:</w:t>
            </w:r>
          </w:p>
          <w:p w14:paraId="695D1F6F" w14:textId="77777777" w:rsidR="008F6CE1" w:rsidRPr="005F1C54" w:rsidRDefault="00A92493" w:rsidP="00325B84">
            <w:pPr>
              <w:jc w:val="both"/>
              <w:rPr>
                <w:rFonts w:ascii="Times New Roman" w:hAnsi="Times New Roman"/>
                <w:b/>
                <w:i/>
                <w:lang w:val="en-US"/>
              </w:rPr>
            </w:pPr>
            <m:oMathPara>
              <m:oMath>
                <m:sSub>
                  <m:sSubPr>
                    <m:ctrlPr>
                      <w:rPr>
                        <w:rFonts w:ascii="Cambria Math" w:hAnsi="Times New Roman"/>
                        <w:b/>
                        <w:i/>
                      </w:rPr>
                    </m:ctrlPr>
                  </m:sSubPr>
                  <m:e>
                    <m:r>
                      <m:rPr>
                        <m:sty m:val="bi"/>
                      </m:rPr>
                      <w:rPr>
                        <w:rFonts w:ascii="Cambria Math" w:hAnsi="Cambria Math"/>
                      </w:rPr>
                      <m:t>Ra</m:t>
                    </m:r>
                  </m:e>
                  <m:sub>
                    <m:r>
                      <m:rPr>
                        <m:sty m:val="bi"/>
                      </m:rPr>
                      <w:rPr>
                        <w:rFonts w:ascii="Cambria Math" w:hAnsi="Cambria Math"/>
                      </w:rPr>
                      <m:t>i</m:t>
                    </m:r>
                  </m:sub>
                </m:sSub>
                <m:r>
                  <m:rPr>
                    <m:sty m:val="bi"/>
                  </m:rPr>
                  <w:rPr>
                    <w:rFonts w:ascii="Cambria Math" w:hAnsi="Times New Roman"/>
                  </w:rPr>
                  <m:t xml:space="preserve">= </m:t>
                </m:r>
                <m:f>
                  <m:fPr>
                    <m:ctrlPr>
                      <w:rPr>
                        <w:rFonts w:ascii="Cambria Math" w:hAnsi="Times New Roman"/>
                        <w:b/>
                        <w:i/>
                      </w:rPr>
                    </m:ctrlPr>
                  </m:fPr>
                  <m:num>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min</m:t>
                        </m:r>
                      </m:sub>
                    </m:sSub>
                  </m:num>
                  <m:den>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den>
                </m:f>
                <m:r>
                  <m:rPr>
                    <m:sty m:val="bi"/>
                  </m:rPr>
                  <w:rPr>
                    <w:rFonts w:ascii="Times New Roman" w:hAnsi="Cambria Math"/>
                  </w:rPr>
                  <m:t>*</m:t>
                </m:r>
                <m:r>
                  <m:rPr>
                    <m:sty m:val="bi"/>
                  </m:rPr>
                  <w:rPr>
                    <w:rFonts w:ascii="Cambria Math" w:hAnsi="Cambria Math"/>
                  </w:rPr>
                  <m:t>100</m:t>
                </m:r>
              </m:oMath>
            </m:oMathPara>
          </w:p>
          <w:p w14:paraId="348BE740" w14:textId="77777777" w:rsidR="008F6CE1" w:rsidRPr="00933B3A" w:rsidRDefault="008F6CE1" w:rsidP="00933B3A">
            <w:pPr>
              <w:pStyle w:val="af2"/>
              <w:ind w:left="20" w:firstLine="520"/>
              <w:rPr>
                <w:b/>
                <w:color w:val="000000"/>
                <w:spacing w:val="5"/>
                <w:sz w:val="22"/>
                <w:szCs w:val="22"/>
                <w:shd w:val="clear" w:color="auto" w:fill="FFFFFF"/>
              </w:rPr>
            </w:pPr>
            <w:r w:rsidRPr="005F1C54">
              <w:rPr>
                <w:rStyle w:val="12"/>
                <w:color w:val="000000"/>
                <w:sz w:val="22"/>
                <w:szCs w:val="22"/>
              </w:rPr>
              <w:t xml:space="preserve">где: </w:t>
            </w:r>
          </w:p>
          <w:p w14:paraId="76335ABD" w14:textId="77777777" w:rsidR="008F6CE1" w:rsidRPr="005F1C54" w:rsidRDefault="00A92493" w:rsidP="00325B84">
            <w:pPr>
              <w:pStyle w:val="af2"/>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Ra</m:t>
                  </m:r>
                </m:e>
                <m:sub>
                  <m:r>
                    <m:rPr>
                      <m:sty m:val="bi"/>
                    </m:rPr>
                    <w:rPr>
                      <w:rFonts w:ascii="Cambria Math" w:hAnsi="Cambria Math"/>
                      <w:sz w:val="22"/>
                      <w:szCs w:val="22"/>
                    </w:rPr>
                    <m:t>i</m:t>
                  </m:r>
                </m:sub>
              </m:sSub>
            </m:oMath>
            <w:r w:rsidR="008F6CE1" w:rsidRPr="005F1C54">
              <w:rPr>
                <w:rStyle w:val="12"/>
                <w:color w:val="000000"/>
                <w:sz w:val="22"/>
                <w:szCs w:val="22"/>
              </w:rPr>
              <w:t xml:space="preserve"> - рейтинг, присуждаемый </w:t>
            </w:r>
            <w:r w:rsidR="008F6CE1" w:rsidRPr="005F1C54">
              <w:rPr>
                <w:rStyle w:val="12"/>
                <w:color w:val="000000"/>
                <w:sz w:val="22"/>
                <w:szCs w:val="22"/>
                <w:lang w:val="en-US"/>
              </w:rPr>
              <w:t>i</w:t>
            </w:r>
            <w:r w:rsidR="008F6CE1" w:rsidRPr="005F1C54">
              <w:rPr>
                <w:rStyle w:val="12"/>
                <w:color w:val="000000"/>
                <w:sz w:val="22"/>
                <w:szCs w:val="22"/>
              </w:rPr>
              <w:t xml:space="preserve"> заявке по указанному критерию;</w:t>
            </w:r>
          </w:p>
          <w:p w14:paraId="2B2CF25B" w14:textId="77777777" w:rsidR="008F6CE1" w:rsidRPr="005F1C54" w:rsidRDefault="00A92493" w:rsidP="00325B84">
            <w:pPr>
              <w:pStyle w:val="af2"/>
              <w:tabs>
                <w:tab w:val="left" w:pos="1409"/>
              </w:tabs>
              <w:ind w:left="20" w:firstLine="520"/>
              <w:rPr>
                <w:b/>
                <w:sz w:val="22"/>
                <w:szCs w:val="22"/>
              </w:rPr>
            </w:pPr>
            <m:oMath>
              <m:sSub>
                <m:sSubPr>
                  <m:ctrlPr>
                    <w:rPr>
                      <w:rFonts w:ascii="Cambria Math" w:hAnsi="Cambria Math"/>
                      <w:i/>
                      <w:sz w:val="22"/>
                      <w:szCs w:val="22"/>
                    </w:rPr>
                  </m:ctrlPr>
                </m:sSubPr>
                <m:e>
                  <m:r>
                    <m:rPr>
                      <m:sty m:val="bi"/>
                    </m:rPr>
                    <w:rPr>
                      <w:rFonts w:ascii="Cambria Math" w:hAnsi="Cambria Math"/>
                      <w:sz w:val="22"/>
                      <w:szCs w:val="22"/>
                    </w:rPr>
                    <m:t>A</m:t>
                  </m:r>
                </m:e>
                <m:sub>
                  <m:r>
                    <m:rPr>
                      <m:sty m:val="bi"/>
                    </m:rPr>
                    <w:rPr>
                      <w:rFonts w:ascii="Cambria Math" w:hAnsi="Cambria Math"/>
                      <w:sz w:val="22"/>
                      <w:szCs w:val="22"/>
                    </w:rPr>
                    <m:t>min</m:t>
                  </m:r>
                </m:sub>
              </m:sSub>
            </m:oMath>
            <w:r w:rsidR="008F6CE1" w:rsidRPr="005F1C54">
              <w:rPr>
                <w:rStyle w:val="12"/>
                <w:color w:val="000000"/>
                <w:sz w:val="22"/>
                <w:szCs w:val="22"/>
              </w:rPr>
              <w:t>- минимальная предложенная цена договора (цена договора за единицу товара, работы, услуги);</w:t>
            </w:r>
          </w:p>
          <w:p w14:paraId="765A63E6" w14:textId="77777777" w:rsidR="008F6CE1" w:rsidRPr="005F1C54" w:rsidRDefault="00A92493" w:rsidP="0085776D">
            <w:pPr>
              <w:spacing w:after="0"/>
              <w:ind w:left="388"/>
              <w:jc w:val="both"/>
              <w:rPr>
                <w:rFonts w:ascii="Times New Roman" w:hAnsi="Times New Roman"/>
              </w:rPr>
            </w:pPr>
            <m:oMath>
              <m:sSub>
                <m:sSubPr>
                  <m:ctrlPr>
                    <w:rPr>
                      <w:rFonts w:ascii="Cambria Math" w:hAnsi="Times New Roman"/>
                      <w:b/>
                      <w:i/>
                    </w:rPr>
                  </m:ctrlPr>
                </m:sSubPr>
                <m:e>
                  <m:r>
                    <m:rPr>
                      <m:sty m:val="bi"/>
                    </m:rPr>
                    <w:rPr>
                      <w:rFonts w:ascii="Cambria Math" w:hAnsi="Cambria Math"/>
                    </w:rPr>
                    <m:t>A</m:t>
                  </m:r>
                </m:e>
                <m:sub>
                  <m:r>
                    <m:rPr>
                      <m:sty m:val="bi"/>
                    </m:rPr>
                    <w:rPr>
                      <w:rFonts w:ascii="Cambria Math" w:hAnsi="Cambria Math"/>
                    </w:rPr>
                    <m:t>i</m:t>
                  </m:r>
                </m:sub>
              </m:sSub>
            </m:oMath>
            <w:r w:rsidR="008F6CE1" w:rsidRPr="005F1C54">
              <w:rPr>
                <w:rStyle w:val="12"/>
                <w:color w:val="000000"/>
                <w:sz w:val="22"/>
                <w:szCs w:val="22"/>
              </w:rPr>
              <w:t xml:space="preserve"> - предложение </w:t>
            </w:r>
            <w:r w:rsidR="008F6CE1" w:rsidRPr="005F1C54">
              <w:rPr>
                <w:rStyle w:val="12"/>
                <w:color w:val="000000"/>
                <w:sz w:val="22"/>
                <w:szCs w:val="22"/>
                <w:lang w:val="en-US"/>
              </w:rPr>
              <w:t>i</w:t>
            </w:r>
            <w:r w:rsidR="008F6CE1" w:rsidRPr="005F1C54">
              <w:rPr>
                <w:rStyle w:val="12"/>
                <w:color w:val="000000"/>
                <w:sz w:val="22"/>
                <w:szCs w:val="22"/>
              </w:rPr>
              <w:t>-го участника конкурса, запроса предложений по цене договора (по сумме цен за единицу товара, работы, услуги).</w:t>
            </w:r>
          </w:p>
        </w:tc>
        <w:tc>
          <w:tcPr>
            <w:tcW w:w="1759" w:type="dxa"/>
            <w:vAlign w:val="center"/>
          </w:tcPr>
          <w:p w14:paraId="04B75C67" w14:textId="77777777" w:rsidR="008F6CE1" w:rsidRPr="005F1C54" w:rsidRDefault="00346AFF" w:rsidP="00325B84">
            <w:pPr>
              <w:jc w:val="center"/>
              <w:rPr>
                <w:rFonts w:ascii="Times New Roman" w:hAnsi="Times New Roman"/>
              </w:rPr>
            </w:pPr>
            <w:r>
              <w:rPr>
                <w:rFonts w:ascii="Times New Roman" w:hAnsi="Times New Roman"/>
              </w:rPr>
              <w:t>40</w:t>
            </w:r>
          </w:p>
        </w:tc>
      </w:tr>
      <w:tr w:rsidR="00500DCD" w:rsidRPr="005F1C54" w14:paraId="3E0D18F2" w14:textId="77777777" w:rsidTr="00500DCD">
        <w:tc>
          <w:tcPr>
            <w:tcW w:w="723" w:type="dxa"/>
            <w:vAlign w:val="center"/>
          </w:tcPr>
          <w:p w14:paraId="5A0025B9" w14:textId="77777777" w:rsidR="00500DCD" w:rsidRPr="005F1C54" w:rsidRDefault="00500DCD" w:rsidP="00500DCD">
            <w:pPr>
              <w:jc w:val="center"/>
              <w:rPr>
                <w:rFonts w:ascii="Times New Roman" w:hAnsi="Times New Roman"/>
              </w:rPr>
            </w:pPr>
            <w:r w:rsidRPr="005F1C54">
              <w:rPr>
                <w:rFonts w:ascii="Times New Roman" w:hAnsi="Times New Roman"/>
              </w:rPr>
              <w:t>2</w:t>
            </w:r>
          </w:p>
        </w:tc>
        <w:tc>
          <w:tcPr>
            <w:tcW w:w="7716" w:type="dxa"/>
          </w:tcPr>
          <w:p w14:paraId="33BC58BC" w14:textId="77777777" w:rsidR="00500DCD" w:rsidRPr="005F1C54" w:rsidRDefault="00500DCD" w:rsidP="00500DCD">
            <w:pPr>
              <w:jc w:val="both"/>
              <w:rPr>
                <w:rFonts w:ascii="Times New Roman" w:hAnsi="Times New Roman"/>
              </w:rPr>
            </w:pPr>
            <w:r w:rsidRPr="005F1C54">
              <w:rPr>
                <w:rFonts w:ascii="Times New Roman" w:hAnsi="Times New Roman"/>
                <w:b/>
              </w:rPr>
              <w:t>КВАЛИФИКАЦИЯ УЧАСТНИКА</w:t>
            </w:r>
            <w:r>
              <w:rPr>
                <w:rFonts w:ascii="Times New Roman" w:hAnsi="Times New Roman"/>
                <w:b/>
              </w:rPr>
              <w:t xml:space="preserve">, </w:t>
            </w:r>
            <w:r w:rsidRPr="00EA79A0">
              <w:rPr>
                <w:rFonts w:ascii="Times New Roman" w:hAnsi="Times New Roman"/>
                <w:b/>
                <w:caps/>
              </w:rPr>
              <w:t>Опыт работы</w:t>
            </w:r>
            <w:r>
              <w:rPr>
                <w:rFonts w:ascii="Times New Roman" w:hAnsi="Times New Roman"/>
                <w:caps/>
                <w:sz w:val="24"/>
              </w:rPr>
              <w:t xml:space="preserve">,  </w:t>
            </w:r>
            <w:r w:rsidRPr="005F1C54">
              <w:rPr>
                <w:rFonts w:ascii="Times New Roman" w:hAnsi="Times New Roman"/>
                <w:b/>
              </w:rPr>
              <w:t>(</w:t>
            </w:r>
            <m:oMath>
              <m:sSub>
                <m:sSubPr>
                  <m:ctrlPr>
                    <w:rPr>
                      <w:rFonts w:ascii="Cambria Math" w:hAnsi="Times New Roman"/>
                      <w:b/>
                      <w:i/>
                      <w:lang w:val="en-US"/>
                    </w:rPr>
                  </m:ctrlPr>
                </m:sSubPr>
                <m:e>
                  <m:r>
                    <m:rPr>
                      <m:sty m:val="bi"/>
                    </m:rPr>
                    <w:rPr>
                      <w:rFonts w:ascii="Cambria Math" w:hAnsi="Cambria Math"/>
                      <w:lang w:val="en-US"/>
                    </w:rPr>
                    <m:t>Rb</m:t>
                  </m:r>
                </m:e>
                <m:sub>
                  <m:r>
                    <m:rPr>
                      <m:sty m:val="bi"/>
                    </m:rPr>
                    <w:rPr>
                      <w:rFonts w:ascii="Cambria Math" w:hAnsi="Cambria Math"/>
                      <w:lang w:val="en-US"/>
                    </w:rPr>
                    <m:t>i</m:t>
                  </m:r>
                </m:sub>
              </m:sSub>
            </m:oMath>
            <w:r w:rsidRPr="005F1C54">
              <w:rPr>
                <w:rFonts w:ascii="Times New Roman" w:hAnsi="Times New Roman"/>
                <w:b/>
              </w:rPr>
              <w:t>)</w:t>
            </w:r>
          </w:p>
          <w:p w14:paraId="5BA4E8EE" w14:textId="77777777" w:rsidR="00500DCD" w:rsidRPr="000B6379" w:rsidRDefault="00500DCD" w:rsidP="00500DCD">
            <w:pPr>
              <w:spacing w:after="0"/>
              <w:ind w:firstLine="460"/>
              <w:jc w:val="both"/>
              <w:rPr>
                <w:rFonts w:ascii="Times New Roman" w:hAnsi="Times New Roman"/>
                <w:spacing w:val="-6"/>
              </w:rPr>
            </w:pPr>
            <w:r w:rsidRPr="000B6379">
              <w:rPr>
                <w:rFonts w:ascii="Times New Roman" w:eastAsia="Times New Roman" w:hAnsi="Times New Roman"/>
                <w:b/>
              </w:rPr>
              <w:t xml:space="preserve">Наличие у участников закупки опыта </w:t>
            </w:r>
            <w:r>
              <w:rPr>
                <w:rFonts w:ascii="Times New Roman" w:eastAsia="Times New Roman" w:hAnsi="Times New Roman"/>
                <w:b/>
              </w:rPr>
              <w:t>поставки товара,</w:t>
            </w:r>
            <w:r w:rsidRPr="000B6379">
              <w:rPr>
                <w:rFonts w:ascii="Times New Roman" w:eastAsia="Times New Roman" w:hAnsi="Times New Roman"/>
                <w:b/>
              </w:rPr>
              <w:t xml:space="preserve"> связанного с предметом договора</w:t>
            </w:r>
            <w:r>
              <w:rPr>
                <w:rFonts w:ascii="Times New Roman" w:eastAsia="Times New Roman" w:hAnsi="Times New Roman"/>
                <w:b/>
              </w:rPr>
              <w:t xml:space="preserve"> - </w:t>
            </w:r>
            <w:r>
              <w:rPr>
                <w:rFonts w:ascii="Times New Roman" w:hAnsi="Times New Roman"/>
                <w:b/>
              </w:rPr>
              <w:t>Поставка молока и кисломолочных продуктов</w:t>
            </w:r>
            <w:r>
              <w:rPr>
                <w:rFonts w:ascii="Times New Roman" w:eastAsia="Times New Roman" w:hAnsi="Times New Roman"/>
                <w:b/>
              </w:rPr>
              <w:t>.</w:t>
            </w:r>
          </w:p>
          <w:p w14:paraId="6088E95F" w14:textId="77777777" w:rsidR="00500DCD" w:rsidRPr="00D45670" w:rsidRDefault="00500DCD" w:rsidP="00500DCD">
            <w:pPr>
              <w:spacing w:after="0"/>
              <w:ind w:firstLine="460"/>
              <w:jc w:val="both"/>
              <w:rPr>
                <w:rFonts w:ascii="Times New Roman" w:hAnsi="Times New Roman"/>
                <w:spacing w:val="-6"/>
                <w:u w:val="single"/>
              </w:rPr>
            </w:pPr>
            <w:r w:rsidRPr="00D45670">
              <w:rPr>
                <w:rFonts w:ascii="Times New Roman" w:hAnsi="Times New Roman"/>
                <w:spacing w:val="-6"/>
                <w:u w:val="single"/>
              </w:rPr>
              <w:t>Оценивается</w:t>
            </w:r>
            <w:r>
              <w:rPr>
                <w:rFonts w:ascii="Times New Roman" w:hAnsi="Times New Roman"/>
                <w:spacing w:val="-6"/>
                <w:u w:val="single"/>
              </w:rPr>
              <w:t xml:space="preserve"> максимальная</w:t>
            </w:r>
            <w:r w:rsidRPr="00D45670">
              <w:rPr>
                <w:rFonts w:ascii="Times New Roman" w:hAnsi="Times New Roman"/>
                <w:spacing w:val="-6"/>
                <w:u w:val="single"/>
              </w:rPr>
              <w:t xml:space="preserve"> стоимость</w:t>
            </w:r>
            <w:r>
              <w:rPr>
                <w:rFonts w:ascii="Times New Roman" w:hAnsi="Times New Roman"/>
                <w:spacing w:val="-6"/>
                <w:u w:val="single"/>
              </w:rPr>
              <w:t>/цена</w:t>
            </w:r>
            <w:r w:rsidRPr="00D45670">
              <w:rPr>
                <w:rFonts w:ascii="Times New Roman" w:hAnsi="Times New Roman"/>
                <w:spacing w:val="-6"/>
                <w:u w:val="single"/>
              </w:rPr>
              <w:t xml:space="preserve"> одного из исполненных участником закупки договора, контракта, этапа.</w:t>
            </w:r>
          </w:p>
          <w:p w14:paraId="7F6DC576" w14:textId="77777777" w:rsidR="00500DCD" w:rsidRPr="000B6379" w:rsidRDefault="00500DCD" w:rsidP="00500DCD">
            <w:pPr>
              <w:tabs>
                <w:tab w:val="left" w:pos="360"/>
              </w:tabs>
              <w:autoSpaceDE w:val="0"/>
              <w:autoSpaceDN w:val="0"/>
              <w:spacing w:after="0"/>
              <w:jc w:val="both"/>
              <w:rPr>
                <w:rFonts w:ascii="Times New Roman" w:hAnsi="Times New Roman"/>
                <w:spacing w:val="-6"/>
              </w:rPr>
            </w:pPr>
            <w:r w:rsidRPr="000B6379">
              <w:rPr>
                <w:rFonts w:ascii="Times New Roman" w:hAnsi="Times New Roman"/>
                <w:spacing w:val="-6"/>
              </w:rPr>
              <w:t>Оценка заявок осуществляется по формуле:</w:t>
            </w:r>
          </w:p>
          <w:p w14:paraId="313D4BE9" w14:textId="77777777" w:rsidR="00500DCD" w:rsidRPr="00011E41" w:rsidRDefault="00A92493" w:rsidP="00500DCD">
            <w:pPr>
              <w:spacing w:after="0" w:line="240" w:lineRule="auto"/>
              <w:ind w:firstLine="7"/>
              <w:jc w:val="center"/>
              <w:rPr>
                <w:rFonts w:ascii="Times New Roman" w:eastAsia="Times New Roman" w:hAnsi="Times New Roman"/>
              </w:rPr>
            </w:pPr>
            <m:oMath>
              <m:sSub>
                <m:sSubPr>
                  <m:ctrlPr>
                    <w:rPr>
                      <w:rFonts w:ascii="Cambria Math" w:hAnsi="Cambria Math"/>
                      <w:i/>
                    </w:rPr>
                  </m:ctrlPr>
                </m:sSubPr>
                <m:e>
                  <m:r>
                    <w:rPr>
                      <w:rFonts w:ascii="Cambria Math" w:hAnsi="Cambria Math"/>
                    </w:rPr>
                    <m:t>R</m:t>
                  </m:r>
                  <m:r>
                    <w:rPr>
                      <w:rFonts w:ascii="Cambria Math" w:hAnsi="Cambria Math"/>
                      <w:lang w:val="en-US"/>
                    </w:rPr>
                    <m:t>b</m:t>
                  </m:r>
                </m:e>
                <m:sub>
                  <m:r>
                    <w:rPr>
                      <w:rFonts w:ascii="Cambria Math" w:hAnsi="Cambria Math"/>
                    </w:rPr>
                    <m:t>i</m:t>
                  </m:r>
                </m:sub>
              </m:sSub>
            </m:oMath>
            <w:r w:rsidR="00500DCD" w:rsidRPr="00473C53">
              <w:rPr>
                <w:rFonts w:ascii="Times New Roman" w:eastAsia="Times New Roman" w:hAnsi="Times New Roman"/>
                <w:vertAlign w:val="subscript"/>
              </w:rPr>
              <w:t xml:space="preserve"> </w:t>
            </w:r>
            <w:r w:rsidR="00500DCD" w:rsidRPr="00473C53">
              <w:rPr>
                <w:rFonts w:ascii="Times New Roman" w:eastAsia="Times New Roman" w:hAnsi="Times New Roman"/>
              </w:rPr>
              <w:t xml:space="preserve">= </w:t>
            </w:r>
            <w:r w:rsidR="00500DCD" w:rsidRPr="00011E41">
              <w:rPr>
                <w:rFonts w:ascii="Times New Roman" w:eastAsiaTheme="minorHAnsi" w:hAnsi="Times New Roman"/>
                <w:noProof/>
                <w:position w:val="-26"/>
                <w:lang w:eastAsia="ru-RU"/>
              </w:rPr>
              <w:drawing>
                <wp:inline distT="0" distB="0" distL="0" distR="0" wp14:anchorId="509C0202" wp14:editId="0C05F4F3">
                  <wp:extent cx="1404622" cy="403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0469"/>
                          <a:stretch/>
                        </pic:blipFill>
                        <pic:spPr bwMode="auto">
                          <a:xfrm>
                            <a:off x="0" y="0"/>
                            <a:ext cx="1425436" cy="409200"/>
                          </a:xfrm>
                          <a:prstGeom prst="rect">
                            <a:avLst/>
                          </a:prstGeom>
                          <a:noFill/>
                          <a:ln>
                            <a:noFill/>
                          </a:ln>
                          <a:extLst>
                            <a:ext uri="{53640926-AAD7-44D8-BBD7-CCE9431645EC}">
                              <a14:shadowObscured xmlns:a14="http://schemas.microsoft.com/office/drawing/2010/main"/>
                            </a:ext>
                          </a:extLst>
                        </pic:spPr>
                      </pic:pic>
                    </a:graphicData>
                  </a:graphic>
                </wp:inline>
              </w:drawing>
            </w:r>
          </w:p>
          <w:p w14:paraId="1795EFDB" w14:textId="77777777" w:rsidR="00500DCD" w:rsidRPr="00011E41" w:rsidRDefault="00500DCD" w:rsidP="00500DCD">
            <w:pPr>
              <w:widowControl w:val="0"/>
              <w:autoSpaceDE w:val="0"/>
              <w:autoSpaceDN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где:</w:t>
            </w:r>
          </w:p>
          <w:p w14:paraId="6E1F5F99" w14:textId="77777777" w:rsidR="00500DCD" w:rsidRPr="00011E41" w:rsidRDefault="00500DCD" w:rsidP="00500DCD">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Хmax - максимальное значение характеристики объекта закупки, </w:t>
            </w:r>
            <w:r w:rsidRPr="00011E41">
              <w:rPr>
                <w:rFonts w:ascii="Times New Roman" w:eastAsia="Times New Roman" w:hAnsi="Times New Roman"/>
              </w:rPr>
              <w:t>содержащееся в заявках (частях заявок), подлежащих в соответствии с Федеральным законом оценке</w:t>
            </w:r>
            <w:r w:rsidRPr="00011E41">
              <w:rPr>
                <w:rFonts w:ascii="Times New Roman" w:eastAsia="Times New Roman" w:hAnsi="Times New Roman"/>
                <w:lang w:eastAsia="ru-RU"/>
              </w:rPr>
              <w:t>;</w:t>
            </w:r>
          </w:p>
          <w:p w14:paraId="44A375E1" w14:textId="77777777" w:rsidR="00500DCD" w:rsidRPr="00011E41" w:rsidRDefault="00500DCD" w:rsidP="00500DCD">
            <w:pPr>
              <w:autoSpaceDE w:val="0"/>
              <w:autoSpaceDN w:val="0"/>
              <w:adjustRightInd w:val="0"/>
              <w:spacing w:after="0" w:line="240" w:lineRule="auto"/>
              <w:jc w:val="both"/>
              <w:rPr>
                <w:rFonts w:ascii="Times New Roman" w:eastAsia="Times New Roman" w:hAnsi="Times New Roman"/>
                <w:lang w:eastAsia="ru-RU"/>
              </w:rPr>
            </w:pPr>
            <w:r w:rsidRPr="00011E41">
              <w:rPr>
                <w:rFonts w:ascii="Times New Roman" w:eastAsia="Times New Roman" w:hAnsi="Times New Roman"/>
                <w:lang w:eastAsia="ru-RU"/>
              </w:rPr>
              <w:t xml:space="preserve">Хi -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4DEE17F9" w14:textId="77777777" w:rsidR="00500DCD" w:rsidRPr="00011E41" w:rsidRDefault="00500DCD" w:rsidP="00500DCD">
            <w:pPr>
              <w:autoSpaceDE w:val="0"/>
              <w:autoSpaceDN w:val="0"/>
              <w:adjustRightInd w:val="0"/>
              <w:jc w:val="both"/>
              <w:rPr>
                <w:rFonts w:ascii="Times New Roman" w:eastAsia="Times New Roman" w:hAnsi="Times New Roman"/>
              </w:rPr>
            </w:pPr>
            <w:r w:rsidRPr="00011E41">
              <w:rPr>
                <w:rFonts w:ascii="Times New Roman" w:hAnsi="Times New Roman"/>
              </w:rPr>
              <w:t xml:space="preserve">Хmin - минимальное значение характеристики объекта закупки, содержащееся </w:t>
            </w:r>
            <w:r w:rsidRPr="00011E41">
              <w:rPr>
                <w:rFonts w:ascii="Times New Roman" w:eastAsia="Times New Roman" w:hAnsi="Times New Roman"/>
              </w:rPr>
              <w:t>в заявках (частях заявок), подлежащих в соответствии с Федеральным законом оценке.</w:t>
            </w:r>
          </w:p>
          <w:p w14:paraId="421A8020" w14:textId="77777777" w:rsidR="00500DCD" w:rsidRPr="000B6379" w:rsidRDefault="00500DCD" w:rsidP="00500DCD">
            <w:pPr>
              <w:tabs>
                <w:tab w:val="left" w:pos="-360"/>
                <w:tab w:val="left" w:pos="360"/>
              </w:tabs>
              <w:autoSpaceDE w:val="0"/>
              <w:autoSpaceDN w:val="0"/>
              <w:spacing w:after="0"/>
              <w:jc w:val="both"/>
              <w:rPr>
                <w:rFonts w:ascii="Times New Roman" w:hAnsi="Times New Roman"/>
              </w:rPr>
            </w:pPr>
            <w:r w:rsidRPr="000B6379">
              <w:rPr>
                <w:rFonts w:ascii="Times New Roman" w:hAnsi="Times New Roman"/>
                <w:b/>
                <w:bCs/>
              </w:rPr>
              <w:t>Перечень документов, подтверждающих наличие у участника закупки опыта</w:t>
            </w:r>
            <w:r>
              <w:rPr>
                <w:rFonts w:ascii="Times New Roman" w:hAnsi="Times New Roman"/>
                <w:b/>
                <w:bCs/>
              </w:rPr>
              <w:t xml:space="preserve"> поставки товара</w:t>
            </w:r>
            <w:r w:rsidRPr="000B6379">
              <w:rPr>
                <w:rFonts w:ascii="Times New Roman" w:hAnsi="Times New Roman"/>
                <w:b/>
                <w:bCs/>
              </w:rPr>
              <w:t>, связанного с предметом договора</w:t>
            </w:r>
            <w:r w:rsidRPr="000B6379">
              <w:rPr>
                <w:rFonts w:ascii="Times New Roman" w:hAnsi="Times New Roman"/>
              </w:rPr>
              <w:t>:</w:t>
            </w:r>
          </w:p>
          <w:p w14:paraId="0DB22F35" w14:textId="77777777" w:rsidR="00500DCD" w:rsidRDefault="00500DCD" w:rsidP="00500DCD">
            <w:pPr>
              <w:tabs>
                <w:tab w:val="left" w:pos="-360"/>
                <w:tab w:val="left" w:pos="360"/>
              </w:tabs>
              <w:autoSpaceDE w:val="0"/>
              <w:autoSpaceDN w:val="0"/>
              <w:spacing w:after="0"/>
              <w:jc w:val="both"/>
              <w:rPr>
                <w:rFonts w:ascii="Times New Roman" w:hAnsi="Times New Roman"/>
              </w:rPr>
            </w:pPr>
            <w:r w:rsidRPr="000B6379">
              <w:rPr>
                <w:rFonts w:ascii="Times New Roman" w:hAnsi="Times New Roman"/>
              </w:rPr>
              <w:t xml:space="preserve"> </w:t>
            </w:r>
          </w:p>
          <w:p w14:paraId="07C9C718" w14:textId="77777777" w:rsidR="00500DCD" w:rsidRPr="000B6379" w:rsidRDefault="00500DCD" w:rsidP="00500DCD">
            <w:pPr>
              <w:tabs>
                <w:tab w:val="left" w:pos="-360"/>
                <w:tab w:val="left" w:pos="360"/>
              </w:tabs>
              <w:autoSpaceDE w:val="0"/>
              <w:autoSpaceDN w:val="0"/>
              <w:spacing w:after="0"/>
              <w:jc w:val="both"/>
              <w:rPr>
                <w:rFonts w:ascii="Times New Roman" w:hAnsi="Times New Roman"/>
              </w:rPr>
            </w:pPr>
            <w:r>
              <w:rPr>
                <w:rFonts w:ascii="Times New Roman" w:hAnsi="Times New Roman"/>
              </w:rPr>
              <w:t xml:space="preserve">1) </w:t>
            </w:r>
            <w:r w:rsidRPr="000B6379">
              <w:rPr>
                <w:rFonts w:ascii="Times New Roman" w:hAnsi="Times New Roman"/>
              </w:rPr>
              <w:t>К оценке принимаются: исполненны</w:t>
            </w:r>
            <w:r>
              <w:rPr>
                <w:rFonts w:ascii="Times New Roman" w:hAnsi="Times New Roman"/>
              </w:rPr>
              <w:t>й,  контракт</w:t>
            </w:r>
            <w:r w:rsidRPr="000B6379">
              <w:rPr>
                <w:rFonts w:ascii="Times New Roman" w:hAnsi="Times New Roman"/>
              </w:rPr>
              <w:t xml:space="preserve"> с учетом правопреемства (в случае наличия в заявке подтверждающего документа) гражданско-правов</w:t>
            </w:r>
            <w:r>
              <w:rPr>
                <w:rFonts w:ascii="Times New Roman" w:hAnsi="Times New Roman"/>
              </w:rPr>
              <w:t>ой</w:t>
            </w:r>
            <w:r w:rsidRPr="000B6379">
              <w:rPr>
                <w:rFonts w:ascii="Times New Roman" w:hAnsi="Times New Roman"/>
              </w:rPr>
              <w:t xml:space="preserve"> договор</w:t>
            </w:r>
            <w:r>
              <w:rPr>
                <w:rFonts w:ascii="Times New Roman" w:hAnsi="Times New Roman"/>
              </w:rPr>
              <w:t>/контракт</w:t>
            </w:r>
            <w:r w:rsidRPr="000B6379">
              <w:rPr>
                <w:rFonts w:ascii="Times New Roman" w:hAnsi="Times New Roman"/>
              </w:rPr>
              <w:t>, в том числе заключенные и исполненные в соответствии с Федеральным законом от 05.04.2013 №44-ФЗ и</w:t>
            </w:r>
            <w:r>
              <w:rPr>
                <w:rFonts w:ascii="Times New Roman" w:hAnsi="Times New Roman"/>
              </w:rPr>
              <w:t>/или</w:t>
            </w:r>
            <w:r w:rsidRPr="000B6379">
              <w:rPr>
                <w:rFonts w:ascii="Times New Roman" w:hAnsi="Times New Roman"/>
              </w:rPr>
              <w:t xml:space="preserve"> 223- ФЗ; договор, в случае  предоставления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Pr>
                <w:rFonts w:ascii="Times New Roman" w:hAnsi="Times New Roman"/>
              </w:rPr>
              <w:t xml:space="preserve"> (скан копии документов)</w:t>
            </w:r>
            <w:r w:rsidRPr="000B6379">
              <w:rPr>
                <w:rFonts w:ascii="Times New Roman" w:hAnsi="Times New Roman"/>
              </w:rPr>
              <w:t>.</w:t>
            </w:r>
          </w:p>
          <w:p w14:paraId="62E79818" w14:textId="77777777" w:rsidR="00500DCD" w:rsidRPr="000B6379" w:rsidRDefault="00500DCD" w:rsidP="00500DCD">
            <w:pPr>
              <w:pStyle w:val="ConsPlusNormal"/>
              <w:jc w:val="both"/>
              <w:rPr>
                <w:rFonts w:ascii="Times New Roman" w:hAnsi="Times New Roman" w:cs="Times New Roman"/>
              </w:rPr>
            </w:pPr>
            <w:r>
              <w:rPr>
                <w:rFonts w:ascii="Times New Roman" w:hAnsi="Times New Roman" w:cs="Times New Roman"/>
              </w:rPr>
              <w:t>2) товарные накладные и/или УПД, счет-фактуры</w:t>
            </w:r>
            <w:r w:rsidRPr="000B6379">
              <w:rPr>
                <w:rFonts w:ascii="Times New Roman" w:hAnsi="Times New Roman" w:cs="Times New Roman"/>
              </w:rPr>
              <w:t xml:space="preserve">, составленные при </w:t>
            </w:r>
            <w:r w:rsidRPr="000B6379">
              <w:rPr>
                <w:rFonts w:ascii="Times New Roman" w:hAnsi="Times New Roman" w:cs="Times New Roman"/>
              </w:rPr>
              <w:lastRenderedPageBreak/>
              <w:t>исполнении указанных договоров</w:t>
            </w:r>
            <w:r>
              <w:rPr>
                <w:rFonts w:ascii="Times New Roman" w:hAnsi="Times New Roman" w:cs="Times New Roman"/>
              </w:rPr>
              <w:t>/</w:t>
            </w:r>
            <w:r w:rsidRPr="000B6379">
              <w:rPr>
                <w:rFonts w:ascii="Times New Roman" w:hAnsi="Times New Roman" w:cs="Times New Roman"/>
              </w:rPr>
              <w:t xml:space="preserve">контрактов, этапов исполнения. </w:t>
            </w:r>
            <w:r w:rsidRPr="00373545">
              <w:rPr>
                <w:rFonts w:ascii="Times New Roman" w:hAnsi="Times New Roman" w:cs="Times New Roman"/>
                <w:b/>
              </w:rPr>
              <w:t>При этом, последний акт</w:t>
            </w:r>
            <w:r w:rsidRPr="000B6379">
              <w:rPr>
                <w:rFonts w:ascii="Times New Roman" w:hAnsi="Times New Roman" w:cs="Times New Roman"/>
              </w:rPr>
              <w:t>, составленный при исполнении договора</w:t>
            </w:r>
            <w:r>
              <w:rPr>
                <w:rFonts w:ascii="Times New Roman" w:hAnsi="Times New Roman" w:cs="Times New Roman"/>
              </w:rPr>
              <w:t>/</w:t>
            </w:r>
            <w:r w:rsidRPr="000B6379">
              <w:rPr>
                <w:rFonts w:ascii="Times New Roman" w:hAnsi="Times New Roman" w:cs="Times New Roman"/>
              </w:rPr>
              <w:t xml:space="preserve">контракта предусмотренного подпунктом 1) настоящего пункта, </w:t>
            </w:r>
            <w:r w:rsidRPr="00373545">
              <w:rPr>
                <w:rFonts w:ascii="Times New Roman" w:hAnsi="Times New Roman" w:cs="Times New Roman"/>
                <w:b/>
              </w:rPr>
              <w:t xml:space="preserve">должен быть подписан не ранее чем за </w:t>
            </w:r>
            <w:r>
              <w:rPr>
                <w:rFonts w:ascii="Times New Roman" w:hAnsi="Times New Roman" w:cs="Times New Roman"/>
                <w:b/>
              </w:rPr>
              <w:t>5</w:t>
            </w:r>
            <w:r w:rsidRPr="00373545">
              <w:rPr>
                <w:rFonts w:ascii="Times New Roman" w:hAnsi="Times New Roman" w:cs="Times New Roman"/>
                <w:b/>
              </w:rPr>
              <w:t xml:space="preserve"> </w:t>
            </w:r>
            <w:r>
              <w:rPr>
                <w:rFonts w:ascii="Times New Roman" w:hAnsi="Times New Roman" w:cs="Times New Roman"/>
                <w:b/>
              </w:rPr>
              <w:t>лет</w:t>
            </w:r>
            <w:r w:rsidRPr="00373545">
              <w:rPr>
                <w:rFonts w:ascii="Times New Roman" w:hAnsi="Times New Roman" w:cs="Times New Roman"/>
                <w:b/>
              </w:rPr>
              <w:t xml:space="preserve"> до даты окончания срока подачи заявок</w:t>
            </w:r>
            <w:r w:rsidRPr="000B6379">
              <w:rPr>
                <w:rFonts w:ascii="Times New Roman" w:hAnsi="Times New Roman" w:cs="Times New Roman"/>
              </w:rPr>
              <w:t xml:space="preserve">. </w:t>
            </w:r>
            <w:r w:rsidRPr="00373545">
              <w:rPr>
                <w:rFonts w:ascii="Times New Roman" w:hAnsi="Times New Roman" w:cs="Times New Roman"/>
                <w:b/>
              </w:rPr>
              <w:t>Акты должны быть подписаны со стороны поставщика</w:t>
            </w:r>
            <w:r>
              <w:rPr>
                <w:rFonts w:ascii="Times New Roman" w:hAnsi="Times New Roman" w:cs="Times New Roman"/>
                <w:b/>
              </w:rPr>
              <w:t xml:space="preserve"> </w:t>
            </w:r>
            <w:r w:rsidRPr="00373545">
              <w:rPr>
                <w:rFonts w:ascii="Times New Roman" w:hAnsi="Times New Roman" w:cs="Times New Roman"/>
                <w:b/>
              </w:rPr>
              <w:t>и заказчика.</w:t>
            </w:r>
          </w:p>
          <w:p w14:paraId="69C2A948" w14:textId="77777777" w:rsidR="00500DCD" w:rsidRDefault="00500DCD" w:rsidP="00500DCD">
            <w:pPr>
              <w:autoSpaceDE w:val="0"/>
              <w:autoSpaceDN w:val="0"/>
              <w:adjustRightInd w:val="0"/>
              <w:spacing w:after="0"/>
              <w:jc w:val="both"/>
              <w:rPr>
                <w:rFonts w:ascii="Times New Roman" w:hAnsi="Times New Roman"/>
                <w:spacing w:val="-6"/>
              </w:rPr>
            </w:pPr>
          </w:p>
          <w:p w14:paraId="1BD96735" w14:textId="6BE523D1" w:rsidR="00500DCD" w:rsidRPr="004C6B85" w:rsidRDefault="00500DCD" w:rsidP="00500DCD">
            <w:pPr>
              <w:rPr>
                <w:rFonts w:ascii="Times New Roman" w:hAnsi="Times New Roman"/>
                <w:b/>
              </w:rPr>
            </w:pPr>
            <w:r w:rsidRPr="003F0E22">
              <w:rPr>
                <w:rFonts w:ascii="Times New Roman" w:hAnsi="Times New Roman"/>
                <w:b/>
                <w:bCs/>
                <w:spacing w:val="-6"/>
              </w:rPr>
              <w:t>В случае предоставления Участником документов не в полном объеме</w:t>
            </w:r>
            <w:r>
              <w:rPr>
                <w:rFonts w:ascii="Times New Roman" w:hAnsi="Times New Roman"/>
                <w:b/>
                <w:bCs/>
                <w:spacing w:val="-6"/>
              </w:rPr>
              <w:t xml:space="preserve"> и/или с </w:t>
            </w:r>
            <w:r w:rsidRPr="003F0E22">
              <w:rPr>
                <w:rFonts w:ascii="Times New Roman" w:hAnsi="Times New Roman"/>
                <w:b/>
                <w:bCs/>
                <w:spacing w:val="-6"/>
              </w:rPr>
              <w:t>отсутствие подтверждающих документов, Участнику по данному критерию присуждается – 0 баллов</w:t>
            </w:r>
            <w:r>
              <w:rPr>
                <w:rFonts w:ascii="Times New Roman" w:hAnsi="Times New Roman"/>
                <w:spacing w:val="-6"/>
              </w:rPr>
              <w:t>.</w:t>
            </w:r>
          </w:p>
        </w:tc>
        <w:tc>
          <w:tcPr>
            <w:tcW w:w="1759" w:type="dxa"/>
            <w:vAlign w:val="center"/>
          </w:tcPr>
          <w:p w14:paraId="7E592C80" w14:textId="77777777" w:rsidR="00500DCD" w:rsidRPr="005F1C54" w:rsidRDefault="00500DCD" w:rsidP="00500DCD">
            <w:pPr>
              <w:jc w:val="center"/>
              <w:rPr>
                <w:rFonts w:ascii="Times New Roman" w:hAnsi="Times New Roman"/>
              </w:rPr>
            </w:pPr>
            <w:r>
              <w:rPr>
                <w:rFonts w:ascii="Times New Roman" w:hAnsi="Times New Roman"/>
              </w:rPr>
              <w:lastRenderedPageBreak/>
              <w:t>60</w:t>
            </w:r>
          </w:p>
        </w:tc>
      </w:tr>
    </w:tbl>
    <w:p w14:paraId="1782CBDE" w14:textId="77777777" w:rsidR="008F6CE1" w:rsidRPr="00EB4EB8" w:rsidRDefault="008F6CE1" w:rsidP="008F6CE1">
      <w:pPr>
        <w:rPr>
          <w:rFonts w:ascii="Times New Roman" w:hAnsi="Times New Roman"/>
          <w:b/>
          <w:szCs w:val="24"/>
        </w:rPr>
      </w:pPr>
    </w:p>
    <w:p w14:paraId="0FD3AFDC" w14:textId="77777777" w:rsidR="008F6CE1" w:rsidRPr="00062E57" w:rsidRDefault="008F6CE1" w:rsidP="008F6CE1">
      <w:pPr>
        <w:ind w:firstLine="708"/>
        <w:jc w:val="both"/>
        <w:rPr>
          <w:rFonts w:ascii="Times New Roman" w:hAnsi="Times New Roman"/>
          <w:color w:val="000000"/>
        </w:rPr>
      </w:pPr>
      <w:r w:rsidRPr="00062E57">
        <w:rPr>
          <w:rFonts w:ascii="Times New Roman" w:hAnsi="Times New Roman"/>
          <w:color w:val="000000"/>
        </w:rPr>
        <w:t xml:space="preserve">Для определения лучших условий для исполнения договора, предложенных в заявках на участие в запросе предложений, закупочная комиссия осуществляет оценку заявок </w:t>
      </w:r>
      <w:r w:rsidRPr="00062E57">
        <w:rPr>
          <w:rFonts w:ascii="Times New Roman" w:hAnsi="Times New Roman"/>
          <w:color w:val="000000"/>
          <w:spacing w:val="-13"/>
          <w:w w:val="108"/>
        </w:rPr>
        <w:t xml:space="preserve">по следующим  критериям: </w:t>
      </w:r>
    </w:p>
    <w:p w14:paraId="470E44D7" w14:textId="77777777" w:rsidR="00591D4A" w:rsidRPr="00BF27AD" w:rsidRDefault="00591D4A" w:rsidP="00591D4A">
      <w:pPr>
        <w:spacing w:after="0" w:line="240" w:lineRule="auto"/>
        <w:ind w:left="360"/>
        <w:rPr>
          <w:rFonts w:ascii="Times New Roman" w:hAnsi="Times New Roman"/>
        </w:rPr>
      </w:pPr>
      <w:r>
        <w:rPr>
          <w:rFonts w:ascii="Times New Roman" w:hAnsi="Times New Roman"/>
        </w:rPr>
        <w:t>1.</w:t>
      </w:r>
      <w:r w:rsidRPr="00BF27AD">
        <w:rPr>
          <w:rFonts w:ascii="Times New Roman" w:hAnsi="Times New Roman"/>
        </w:rPr>
        <w:t>Стоимость (цена) договора</w:t>
      </w:r>
      <w:r>
        <w:rPr>
          <w:rFonts w:ascii="Times New Roman" w:hAnsi="Times New Roman"/>
        </w:rPr>
        <w:t>: значимость критерия</w:t>
      </w:r>
      <w:r w:rsidRPr="00BF27AD">
        <w:rPr>
          <w:rFonts w:ascii="Times New Roman" w:hAnsi="Times New Roman"/>
        </w:rPr>
        <w:t xml:space="preserve"> – </w:t>
      </w:r>
      <w:r>
        <w:rPr>
          <w:rFonts w:ascii="Times New Roman" w:hAnsi="Times New Roman"/>
        </w:rPr>
        <w:t>4</w:t>
      </w:r>
      <w:r w:rsidRPr="00BF27AD">
        <w:rPr>
          <w:rFonts w:ascii="Times New Roman" w:hAnsi="Times New Roman"/>
        </w:rPr>
        <w:t xml:space="preserve">0% </w:t>
      </w:r>
    </w:p>
    <w:p w14:paraId="0973D59C" w14:textId="77777777" w:rsidR="00591D4A" w:rsidRDefault="00591D4A" w:rsidP="00591D4A">
      <w:pPr>
        <w:spacing w:after="0" w:line="240" w:lineRule="auto"/>
        <w:ind w:left="360"/>
        <w:rPr>
          <w:rFonts w:ascii="Times New Roman" w:hAnsi="Times New Roman"/>
        </w:rPr>
      </w:pPr>
      <w:r>
        <w:rPr>
          <w:rFonts w:ascii="Times New Roman" w:hAnsi="Times New Roman"/>
        </w:rPr>
        <w:t xml:space="preserve">2. </w:t>
      </w:r>
      <w:r w:rsidR="0081307D">
        <w:rPr>
          <w:rFonts w:ascii="Times New Roman" w:hAnsi="Times New Roman"/>
        </w:rPr>
        <w:t>Опыт работы</w:t>
      </w:r>
      <w:r w:rsidR="0052597E">
        <w:rPr>
          <w:rFonts w:ascii="Times New Roman" w:hAnsi="Times New Roman"/>
        </w:rPr>
        <w:t>: значимость критерия – 6</w:t>
      </w:r>
      <w:r>
        <w:rPr>
          <w:rFonts w:ascii="Times New Roman" w:hAnsi="Times New Roman"/>
        </w:rPr>
        <w:t>0</w:t>
      </w:r>
      <w:r w:rsidRPr="00BF27AD">
        <w:rPr>
          <w:rFonts w:ascii="Times New Roman" w:hAnsi="Times New Roman"/>
        </w:rPr>
        <w:t>%</w:t>
      </w:r>
    </w:p>
    <w:p w14:paraId="3BD66B8F" w14:textId="77777777" w:rsidR="008F6CE1" w:rsidRPr="00062E57" w:rsidRDefault="008F6CE1" w:rsidP="008F6CE1">
      <w:pPr>
        <w:ind w:firstLine="540"/>
        <w:rPr>
          <w:rFonts w:ascii="Times New Roman" w:hAnsi="Times New Roman"/>
        </w:rPr>
      </w:pPr>
      <w:r w:rsidRPr="00062E57">
        <w:rPr>
          <w:rFonts w:ascii="Times New Roman" w:hAnsi="Times New Roman"/>
        </w:rPr>
        <w:t>Совокупная значимость всех критериев: 100%</w:t>
      </w:r>
    </w:p>
    <w:p w14:paraId="2BE91508" w14:textId="77777777" w:rsidR="008F6CE1" w:rsidRPr="00062E57" w:rsidRDefault="008F6CE1" w:rsidP="0001540C">
      <w:pPr>
        <w:ind w:firstLine="540"/>
        <w:jc w:val="both"/>
        <w:rPr>
          <w:rFonts w:ascii="Times New Roman" w:hAnsi="Times New Roman"/>
        </w:rPr>
      </w:pPr>
      <w:r w:rsidRPr="00062E57">
        <w:rPr>
          <w:rFonts w:ascii="Times New Roman" w:hAnsi="Times New Roman"/>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запроса предложений, умноженных на коэффициент значимости равный значению данного критерия в процентах деленному на 100.</w:t>
      </w:r>
    </w:p>
    <w:p w14:paraId="27D8A3B5" w14:textId="77777777" w:rsidR="008F6CE1" w:rsidRPr="003209CB" w:rsidRDefault="008F6CE1" w:rsidP="008F6CE1">
      <w:pPr>
        <w:jc w:val="center"/>
        <w:rPr>
          <w:rFonts w:ascii="Times New Roman" w:hAnsi="Times New Roman"/>
          <w:b/>
          <w:i/>
        </w:rPr>
      </w:pPr>
      <w:r w:rsidRPr="00062E57">
        <w:rPr>
          <w:rFonts w:ascii="Times New Roman" w:hAnsi="Times New Roman"/>
          <w:b/>
          <w:i/>
          <w:lang w:val="en-US"/>
        </w:rPr>
        <w:t>R</w:t>
      </w:r>
      <w:r w:rsidRPr="00062E57">
        <w:rPr>
          <w:rFonts w:ascii="Times New Roman" w:hAnsi="Times New Roman"/>
          <w:b/>
          <w:lang w:val="en-US"/>
        </w:rPr>
        <w:t>i</w:t>
      </w:r>
      <w:r w:rsidRPr="003209CB">
        <w:rPr>
          <w:rFonts w:ascii="Times New Roman" w:hAnsi="Times New Roman"/>
          <w:b/>
        </w:rPr>
        <w:t>=</w:t>
      </w:r>
      <w:r w:rsidRPr="00062E57">
        <w:rPr>
          <w:rFonts w:ascii="Times New Roman" w:hAnsi="Times New Roman"/>
          <w:b/>
          <w:i/>
          <w:lang w:val="en-US"/>
        </w:rPr>
        <w:t>Rai</w:t>
      </w:r>
      <w:r w:rsidRPr="003209CB">
        <w:rPr>
          <w:rFonts w:ascii="Times New Roman" w:hAnsi="Times New Roman"/>
          <w:b/>
          <w:i/>
        </w:rPr>
        <w:t>*</w:t>
      </w:r>
      <w:r w:rsidR="00591D4A">
        <w:rPr>
          <w:rFonts w:ascii="Times New Roman" w:hAnsi="Times New Roman"/>
          <w:b/>
          <w:i/>
        </w:rPr>
        <w:t>4</w:t>
      </w:r>
      <w:r w:rsidRPr="003209CB">
        <w:rPr>
          <w:rFonts w:ascii="Times New Roman" w:hAnsi="Times New Roman"/>
          <w:b/>
          <w:i/>
        </w:rPr>
        <w:t xml:space="preserve">0/100 + </w:t>
      </w:r>
      <w:r w:rsidRPr="00062E57">
        <w:rPr>
          <w:rFonts w:ascii="Times New Roman" w:hAnsi="Times New Roman"/>
          <w:b/>
          <w:i/>
          <w:lang w:val="en-US"/>
        </w:rPr>
        <w:t>Rbi</w:t>
      </w:r>
      <w:r w:rsidR="003209CB" w:rsidRPr="003209CB">
        <w:rPr>
          <w:rFonts w:ascii="Times New Roman" w:hAnsi="Times New Roman"/>
          <w:b/>
          <w:i/>
        </w:rPr>
        <w:t>*</w:t>
      </w:r>
      <w:r w:rsidR="0052597E">
        <w:rPr>
          <w:rFonts w:ascii="Times New Roman" w:hAnsi="Times New Roman"/>
          <w:b/>
          <w:i/>
        </w:rPr>
        <w:t>6</w:t>
      </w:r>
      <w:r w:rsidRPr="003209CB">
        <w:rPr>
          <w:rFonts w:ascii="Times New Roman" w:hAnsi="Times New Roman"/>
          <w:b/>
          <w:i/>
        </w:rPr>
        <w:t>0/100</w:t>
      </w:r>
    </w:p>
    <w:p w14:paraId="3D0D1B64" w14:textId="77777777" w:rsidR="008F6CE1" w:rsidRPr="00062E57" w:rsidRDefault="008F6CE1" w:rsidP="008F6CE1">
      <w:pPr>
        <w:ind w:firstLine="567"/>
        <w:jc w:val="both"/>
        <w:rPr>
          <w:rFonts w:ascii="Times New Roman" w:hAnsi="Times New Roman"/>
        </w:rPr>
      </w:pPr>
      <w:r w:rsidRPr="00062E57">
        <w:rPr>
          <w:rFonts w:ascii="Times New Roman" w:hAnsi="Times New Roman"/>
        </w:rPr>
        <w:t xml:space="preserve">По результатам расчета итогового рейтинга для каждой заявки им присуждаются порядковые номера. Заявке, набравшей наибольший итоговый рейтинг, присваивается первый номер. Последующие номера присваиваются заявкам по мере уменьшения их итогового рейтинга. </w:t>
      </w:r>
    </w:p>
    <w:p w14:paraId="3AE08D7E" w14:textId="77777777" w:rsidR="008F6CE1" w:rsidRPr="00062E57" w:rsidRDefault="008F6CE1" w:rsidP="008F6CE1">
      <w:pPr>
        <w:ind w:firstLine="567"/>
        <w:jc w:val="both"/>
        <w:rPr>
          <w:rFonts w:ascii="Times New Roman" w:hAnsi="Times New Roman"/>
        </w:rPr>
      </w:pPr>
      <w:r w:rsidRPr="00062E57">
        <w:rPr>
          <w:rFonts w:ascii="Times New Roman" w:hAnsi="Times New Roman"/>
        </w:rPr>
        <w:t>При равных итоговых рейтингах нескольких заявок меньший номер присваивается заявке, которая была подана участником запроса предложений раньше других.</w:t>
      </w:r>
    </w:p>
    <w:p w14:paraId="53A0DD29" w14:textId="77777777" w:rsidR="008F6CE1" w:rsidRPr="00062E57" w:rsidRDefault="008F6CE1" w:rsidP="008F6CE1">
      <w:pPr>
        <w:shd w:val="clear" w:color="auto" w:fill="FFFFFF"/>
        <w:tabs>
          <w:tab w:val="left" w:pos="0"/>
          <w:tab w:val="left" w:pos="567"/>
        </w:tabs>
        <w:jc w:val="both"/>
        <w:rPr>
          <w:rFonts w:ascii="Times New Roman" w:hAnsi="Times New Roman"/>
        </w:rPr>
      </w:pPr>
      <w:r w:rsidRPr="00062E57">
        <w:rPr>
          <w:rFonts w:ascii="Times New Roman" w:hAnsi="Times New Roman"/>
        </w:rPr>
        <w:tab/>
        <w:t>Победителем запроса предложений  признается участник, заявке которого присвоен первый порядковый номер.</w:t>
      </w:r>
    </w:p>
    <w:p w14:paraId="5D51452F" w14:textId="77777777" w:rsidR="008F6CE1" w:rsidRDefault="008F6CE1" w:rsidP="008F6CE1"/>
    <w:p w14:paraId="11D80D5E" w14:textId="77777777" w:rsidR="00BF64BA" w:rsidRDefault="00BF64BA" w:rsidP="00317CDA">
      <w:pPr>
        <w:rPr>
          <w:rFonts w:ascii="Times New Roman" w:hAnsi="Times New Roman"/>
          <w:sz w:val="20"/>
          <w:szCs w:val="20"/>
        </w:rPr>
        <w:sectPr w:rsidR="00BF64BA" w:rsidSect="00926D98">
          <w:pgSz w:w="11909" w:h="16838"/>
          <w:pgMar w:top="1134" w:right="850" w:bottom="1134" w:left="851" w:header="0" w:footer="6" w:gutter="0"/>
          <w:cols w:space="720"/>
          <w:noEndnote/>
          <w:docGrid w:linePitch="360"/>
        </w:sectPr>
      </w:pPr>
    </w:p>
    <w:p w14:paraId="28859B34"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lastRenderedPageBreak/>
        <w:t>Приложение №</w:t>
      </w:r>
      <w:r>
        <w:rPr>
          <w:rFonts w:ascii="Times New Roman" w:hAnsi="Times New Roman"/>
          <w:sz w:val="20"/>
          <w:szCs w:val="20"/>
        </w:rPr>
        <w:t>4</w:t>
      </w:r>
    </w:p>
    <w:p w14:paraId="289FDB61" w14:textId="77777777" w:rsidR="00DF1174" w:rsidRDefault="00DF1174" w:rsidP="00DF1174">
      <w:pPr>
        <w:spacing w:after="0" w:line="240" w:lineRule="auto"/>
        <w:jc w:val="right"/>
        <w:rPr>
          <w:rFonts w:ascii="Times New Roman" w:hAnsi="Times New Roman"/>
          <w:sz w:val="20"/>
          <w:szCs w:val="20"/>
        </w:rPr>
      </w:pPr>
      <w:r>
        <w:rPr>
          <w:rFonts w:ascii="Times New Roman" w:hAnsi="Times New Roman"/>
          <w:sz w:val="20"/>
          <w:szCs w:val="20"/>
        </w:rPr>
        <w:t>к</w:t>
      </w:r>
      <w:r w:rsidRPr="000B061B">
        <w:rPr>
          <w:rFonts w:ascii="Times New Roman" w:hAnsi="Times New Roman"/>
          <w:sz w:val="20"/>
          <w:szCs w:val="20"/>
        </w:rPr>
        <w:t xml:space="preserve"> Документации по проведению </w:t>
      </w:r>
    </w:p>
    <w:p w14:paraId="17AFE8A4" w14:textId="77777777" w:rsidR="00DF1174" w:rsidRPr="000B061B" w:rsidRDefault="00DF1174" w:rsidP="00DF1174">
      <w:pPr>
        <w:spacing w:after="0" w:line="240" w:lineRule="auto"/>
        <w:jc w:val="right"/>
        <w:rPr>
          <w:rFonts w:ascii="Times New Roman" w:hAnsi="Times New Roman"/>
          <w:sz w:val="20"/>
          <w:szCs w:val="20"/>
        </w:rPr>
      </w:pPr>
      <w:r w:rsidRPr="000B061B">
        <w:rPr>
          <w:rFonts w:ascii="Times New Roman" w:hAnsi="Times New Roman"/>
          <w:sz w:val="20"/>
          <w:szCs w:val="20"/>
        </w:rPr>
        <w:t xml:space="preserve"> запроса предложений</w:t>
      </w:r>
      <w:r>
        <w:rPr>
          <w:rFonts w:ascii="Times New Roman" w:hAnsi="Times New Roman"/>
          <w:sz w:val="20"/>
          <w:szCs w:val="20"/>
        </w:rPr>
        <w:t xml:space="preserve"> в электронной форме</w:t>
      </w:r>
    </w:p>
    <w:p w14:paraId="527C8B3B" w14:textId="77777777" w:rsidR="00DF1174" w:rsidRPr="00A76924" w:rsidRDefault="00DF1174" w:rsidP="00DF1174">
      <w:pPr>
        <w:jc w:val="center"/>
        <w:rPr>
          <w:rFonts w:ascii="Times New Roman" w:hAnsi="Times New Roman"/>
          <w:sz w:val="24"/>
          <w:szCs w:val="24"/>
          <w:u w:val="single"/>
        </w:rPr>
      </w:pPr>
      <w:r w:rsidRPr="00A76924">
        <w:rPr>
          <w:rFonts w:ascii="Times New Roman" w:eastAsiaTheme="minorEastAsia" w:hAnsi="Times New Roman"/>
          <w:b/>
          <w:spacing w:val="-16"/>
          <w:sz w:val="24"/>
          <w:szCs w:val="24"/>
        </w:rPr>
        <w:t xml:space="preserve">Расчет начальной (максимальной) цены </w:t>
      </w:r>
      <w:r>
        <w:rPr>
          <w:rFonts w:ascii="Times New Roman" w:eastAsiaTheme="minorEastAsia" w:hAnsi="Times New Roman"/>
          <w:b/>
          <w:spacing w:val="-16"/>
          <w:sz w:val="24"/>
          <w:szCs w:val="24"/>
        </w:rPr>
        <w:t>договора</w:t>
      </w:r>
    </w:p>
    <w:p w14:paraId="0EF6445B" w14:textId="77777777" w:rsidR="00DF1174" w:rsidRPr="00664B4C" w:rsidRDefault="00DF1174" w:rsidP="00DF1174">
      <w:pPr>
        <w:spacing w:after="0"/>
        <w:rPr>
          <w:rFonts w:ascii="Times New Roman" w:hAnsi="Times New Roman"/>
        </w:rPr>
      </w:pPr>
      <w:r w:rsidRPr="00664B4C">
        <w:rPr>
          <w:rFonts w:ascii="Times New Roman" w:hAnsi="Times New Roman"/>
          <w:u w:val="single"/>
        </w:rPr>
        <w:t>Предмет договора:</w:t>
      </w:r>
      <w:r w:rsidRPr="00664B4C">
        <w:rPr>
          <w:rFonts w:ascii="Times New Roman" w:hAnsi="Times New Roman"/>
          <w:b/>
        </w:rPr>
        <w:t xml:space="preserve">«Поставка </w:t>
      </w:r>
      <w:r w:rsidR="00E1207C">
        <w:rPr>
          <w:rFonts w:ascii="Times New Roman" w:hAnsi="Times New Roman"/>
          <w:b/>
        </w:rPr>
        <w:t>молока и кисломолочных продуктов</w:t>
      </w:r>
      <w:r w:rsidRPr="00664B4C">
        <w:rPr>
          <w:rFonts w:ascii="Times New Roman" w:hAnsi="Times New Roman"/>
          <w:b/>
        </w:rPr>
        <w:t>»</w:t>
      </w:r>
    </w:p>
    <w:p w14:paraId="18A91C72" w14:textId="77777777" w:rsidR="00DF1174" w:rsidRPr="00777D36" w:rsidRDefault="00DF1174" w:rsidP="00E1207C">
      <w:pPr>
        <w:rPr>
          <w:rFonts w:ascii="Times New Roman" w:hAnsi="Times New Roman"/>
        </w:rPr>
      </w:pPr>
      <w:r w:rsidRPr="00E1207C">
        <w:rPr>
          <w:rFonts w:ascii="Times New Roman" w:hAnsi="Times New Roman"/>
          <w:u w:val="single"/>
        </w:rPr>
        <w:t>Используемый метод определения НМЦК:</w:t>
      </w:r>
      <w:r w:rsidRPr="00664B4C">
        <w:rPr>
          <w:rFonts w:ascii="Times New Roman" w:hAnsi="Times New Roman"/>
        </w:rPr>
        <w:t xml:space="preserve">Обоснование начальной (максимальной) цены </w:t>
      </w:r>
      <w:r w:rsidR="00E1207C">
        <w:rPr>
          <w:rFonts w:ascii="Times New Roman" w:hAnsi="Times New Roman"/>
        </w:rPr>
        <w:t>Д</w:t>
      </w:r>
      <w:r>
        <w:rPr>
          <w:rFonts w:ascii="Times New Roman" w:hAnsi="Times New Roman"/>
        </w:rPr>
        <w:t>оговора</w:t>
      </w:r>
      <w:r w:rsidRPr="00664B4C">
        <w:rPr>
          <w:rFonts w:ascii="Times New Roman" w:hAnsi="Times New Roman"/>
        </w:rPr>
        <w:t xml:space="preserve">, заключаемого по результатам проведения </w:t>
      </w:r>
      <w:r w:rsidR="00DF5C6F">
        <w:rPr>
          <w:rFonts w:ascii="Times New Roman" w:hAnsi="Times New Roman"/>
        </w:rPr>
        <w:t xml:space="preserve">запроса предложений </w:t>
      </w:r>
      <w:r w:rsidRPr="00664B4C">
        <w:rPr>
          <w:rFonts w:ascii="Times New Roman" w:hAnsi="Times New Roman"/>
        </w:rPr>
        <w:t>в электронной форме, выполнено методом сопоставим</w:t>
      </w:r>
      <w:r>
        <w:rPr>
          <w:rFonts w:ascii="Times New Roman" w:hAnsi="Times New Roman"/>
        </w:rPr>
        <w:t>ых рыночных цен (анализа рынка).</w:t>
      </w:r>
    </w:p>
    <w:tbl>
      <w:tblPr>
        <w:tblW w:w="14852" w:type="dxa"/>
        <w:tblInd w:w="113" w:type="dxa"/>
        <w:tblLook w:val="04A0" w:firstRow="1" w:lastRow="0" w:firstColumn="1" w:lastColumn="0" w:noHBand="0" w:noVBand="1"/>
      </w:tblPr>
      <w:tblGrid>
        <w:gridCol w:w="4265"/>
        <w:gridCol w:w="989"/>
        <w:gridCol w:w="1434"/>
        <w:gridCol w:w="1144"/>
        <w:gridCol w:w="1277"/>
        <w:gridCol w:w="1217"/>
        <w:gridCol w:w="1601"/>
        <w:gridCol w:w="1551"/>
        <w:gridCol w:w="1374"/>
      </w:tblGrid>
      <w:tr w:rsidR="0060270B" w:rsidRPr="007841DD" w14:paraId="567D1278" w14:textId="77777777" w:rsidTr="00500DCD">
        <w:trPr>
          <w:trHeight w:val="509"/>
        </w:trPr>
        <w:tc>
          <w:tcPr>
            <w:tcW w:w="426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B4FC89" w14:textId="77777777" w:rsidR="0060270B" w:rsidRPr="00722976" w:rsidRDefault="0060270B" w:rsidP="0060270B">
            <w:pPr>
              <w:spacing w:after="0" w:line="240" w:lineRule="auto"/>
              <w:jc w:val="center"/>
              <w:rPr>
                <w:rFonts w:ascii="Times New Roman" w:eastAsia="Times New Roman" w:hAnsi="Times New Roman"/>
                <w:b/>
                <w:bCs/>
                <w:color w:val="000000"/>
                <w:sz w:val="20"/>
                <w:szCs w:val="20"/>
                <w:lang w:eastAsia="ru-RU"/>
              </w:rPr>
            </w:pPr>
            <w:r w:rsidRPr="00722976">
              <w:rPr>
                <w:rFonts w:ascii="Times New Roman" w:eastAsia="Times New Roman" w:hAnsi="Times New Roman"/>
                <w:b/>
                <w:bCs/>
                <w:color w:val="000000"/>
                <w:sz w:val="20"/>
                <w:szCs w:val="20"/>
                <w:lang w:eastAsia="ru-RU"/>
              </w:rPr>
              <w:t>Наименование</w:t>
            </w:r>
          </w:p>
        </w:tc>
        <w:tc>
          <w:tcPr>
            <w:tcW w:w="98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7C48D34E" w14:textId="77777777" w:rsidR="0060270B" w:rsidRPr="00722976" w:rsidRDefault="0060270B" w:rsidP="0060270B">
            <w:pPr>
              <w:spacing w:after="0" w:line="240" w:lineRule="auto"/>
              <w:jc w:val="center"/>
              <w:rPr>
                <w:rFonts w:ascii="Times New Roman" w:eastAsia="Times New Roman" w:hAnsi="Times New Roman"/>
                <w:b/>
                <w:bCs/>
                <w:color w:val="000000"/>
                <w:sz w:val="20"/>
                <w:szCs w:val="20"/>
                <w:lang w:eastAsia="ru-RU"/>
              </w:rPr>
            </w:pPr>
            <w:r w:rsidRPr="00722976">
              <w:rPr>
                <w:rFonts w:ascii="Times New Roman" w:eastAsia="Times New Roman" w:hAnsi="Times New Roman"/>
                <w:b/>
                <w:bCs/>
                <w:color w:val="000000"/>
                <w:sz w:val="20"/>
                <w:szCs w:val="20"/>
                <w:lang w:eastAsia="ru-RU"/>
              </w:rPr>
              <w:t>Ед. изм.</w:t>
            </w:r>
          </w:p>
        </w:tc>
        <w:tc>
          <w:tcPr>
            <w:tcW w:w="143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0DF58BE" w14:textId="77777777" w:rsidR="0060270B" w:rsidRPr="00722976" w:rsidRDefault="0060270B" w:rsidP="0060270B">
            <w:pPr>
              <w:spacing w:after="0" w:line="240" w:lineRule="auto"/>
              <w:jc w:val="center"/>
              <w:rPr>
                <w:rFonts w:ascii="Times New Roman" w:eastAsia="Times New Roman" w:hAnsi="Times New Roman"/>
                <w:b/>
                <w:bCs/>
                <w:color w:val="000000"/>
                <w:sz w:val="20"/>
                <w:szCs w:val="20"/>
                <w:lang w:eastAsia="ru-RU"/>
              </w:rPr>
            </w:pPr>
            <w:r w:rsidRPr="00722976">
              <w:rPr>
                <w:rFonts w:ascii="Times New Roman" w:eastAsia="Times New Roman" w:hAnsi="Times New Roman"/>
                <w:b/>
                <w:bCs/>
                <w:color w:val="000000"/>
                <w:sz w:val="20"/>
                <w:szCs w:val="20"/>
                <w:lang w:eastAsia="ru-RU"/>
              </w:rPr>
              <w:t>Количество до декабря</w:t>
            </w:r>
          </w:p>
        </w:tc>
        <w:tc>
          <w:tcPr>
            <w:tcW w:w="2421"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5C18CF" w14:textId="77777777" w:rsidR="0060270B" w:rsidRPr="00722976" w:rsidRDefault="0060270B" w:rsidP="0060270B">
            <w:pPr>
              <w:spacing w:after="0" w:line="240" w:lineRule="auto"/>
              <w:jc w:val="center"/>
              <w:rPr>
                <w:rFonts w:ascii="Times New Roman" w:eastAsia="Times New Roman" w:hAnsi="Times New Roman"/>
                <w:b/>
                <w:bCs/>
                <w:color w:val="000000"/>
                <w:sz w:val="20"/>
                <w:szCs w:val="20"/>
                <w:lang w:eastAsia="ru-RU"/>
              </w:rPr>
            </w:pPr>
            <w:r w:rsidRPr="00722976">
              <w:rPr>
                <w:rFonts w:ascii="Times New Roman" w:eastAsia="Times New Roman" w:hAnsi="Times New Roman"/>
                <w:b/>
                <w:bCs/>
                <w:color w:val="000000"/>
                <w:sz w:val="20"/>
                <w:szCs w:val="20"/>
                <w:lang w:eastAsia="ru-RU"/>
              </w:rPr>
              <w:t>Ком.предложение №1</w:t>
            </w:r>
          </w:p>
        </w:tc>
        <w:tc>
          <w:tcPr>
            <w:tcW w:w="281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F30A858" w14:textId="77777777" w:rsidR="0060270B" w:rsidRPr="00722976" w:rsidRDefault="0060270B" w:rsidP="0060270B">
            <w:pPr>
              <w:spacing w:after="0" w:line="240" w:lineRule="auto"/>
              <w:jc w:val="center"/>
              <w:rPr>
                <w:rFonts w:ascii="Times New Roman" w:eastAsia="Times New Roman" w:hAnsi="Times New Roman"/>
                <w:b/>
                <w:bCs/>
                <w:color w:val="000000"/>
                <w:sz w:val="20"/>
                <w:szCs w:val="20"/>
                <w:lang w:eastAsia="ru-RU"/>
              </w:rPr>
            </w:pPr>
            <w:r w:rsidRPr="00722976">
              <w:rPr>
                <w:rFonts w:ascii="Times New Roman" w:eastAsia="Times New Roman" w:hAnsi="Times New Roman"/>
                <w:b/>
                <w:bCs/>
                <w:color w:val="000000"/>
                <w:sz w:val="20"/>
                <w:szCs w:val="20"/>
                <w:lang w:eastAsia="ru-RU"/>
              </w:rPr>
              <w:t>Ком.предложение №2</w:t>
            </w:r>
          </w:p>
        </w:tc>
        <w:tc>
          <w:tcPr>
            <w:tcW w:w="2925"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B72E6E" w14:textId="77777777" w:rsidR="0060270B" w:rsidRPr="00722976" w:rsidRDefault="0060270B" w:rsidP="0060270B">
            <w:pPr>
              <w:spacing w:after="0" w:line="240" w:lineRule="auto"/>
              <w:jc w:val="center"/>
              <w:rPr>
                <w:rFonts w:ascii="Times New Roman" w:eastAsia="Times New Roman" w:hAnsi="Times New Roman"/>
                <w:b/>
                <w:bCs/>
                <w:color w:val="000000"/>
                <w:sz w:val="20"/>
                <w:szCs w:val="20"/>
                <w:lang w:eastAsia="ru-RU"/>
              </w:rPr>
            </w:pPr>
            <w:r w:rsidRPr="00722976">
              <w:rPr>
                <w:rFonts w:ascii="Times New Roman" w:eastAsia="Times New Roman" w:hAnsi="Times New Roman"/>
                <w:b/>
                <w:bCs/>
                <w:color w:val="000000"/>
                <w:sz w:val="20"/>
                <w:szCs w:val="20"/>
                <w:lang w:eastAsia="ru-RU"/>
              </w:rPr>
              <w:t>Ком.предложение №3</w:t>
            </w:r>
          </w:p>
        </w:tc>
      </w:tr>
      <w:tr w:rsidR="0060270B" w:rsidRPr="007841DD" w14:paraId="5CCC6640" w14:textId="77777777" w:rsidTr="00500DCD">
        <w:trPr>
          <w:trHeight w:val="575"/>
        </w:trPr>
        <w:tc>
          <w:tcPr>
            <w:tcW w:w="4265" w:type="dxa"/>
            <w:vMerge/>
            <w:tcBorders>
              <w:top w:val="single" w:sz="4" w:space="0" w:color="auto"/>
              <w:left w:val="single" w:sz="4" w:space="0" w:color="auto"/>
              <w:bottom w:val="single" w:sz="4" w:space="0" w:color="auto"/>
              <w:right w:val="single" w:sz="4" w:space="0" w:color="auto"/>
            </w:tcBorders>
            <w:vAlign w:val="center"/>
            <w:hideMark/>
          </w:tcPr>
          <w:p w14:paraId="173A5DA3" w14:textId="77777777" w:rsidR="0060270B" w:rsidRPr="00722976" w:rsidRDefault="0060270B" w:rsidP="0060270B">
            <w:pPr>
              <w:spacing w:after="0" w:line="240" w:lineRule="auto"/>
              <w:rPr>
                <w:rFonts w:ascii="Times New Roman" w:eastAsia="Times New Roman" w:hAnsi="Times New Roman"/>
                <w:b/>
                <w:bCs/>
                <w:color w:val="000000"/>
                <w:sz w:val="20"/>
                <w:szCs w:val="20"/>
                <w:lang w:eastAsia="ru-RU"/>
              </w:rPr>
            </w:pPr>
          </w:p>
        </w:tc>
        <w:tc>
          <w:tcPr>
            <w:tcW w:w="989" w:type="dxa"/>
            <w:vMerge/>
            <w:tcBorders>
              <w:top w:val="single" w:sz="4" w:space="0" w:color="auto"/>
              <w:left w:val="single" w:sz="4" w:space="0" w:color="auto"/>
              <w:bottom w:val="single" w:sz="4" w:space="0" w:color="000000"/>
              <w:right w:val="single" w:sz="4" w:space="0" w:color="auto"/>
            </w:tcBorders>
            <w:vAlign w:val="center"/>
            <w:hideMark/>
          </w:tcPr>
          <w:p w14:paraId="3526FA1A" w14:textId="77777777" w:rsidR="0060270B" w:rsidRPr="00722976" w:rsidRDefault="0060270B" w:rsidP="0060270B">
            <w:pPr>
              <w:spacing w:after="0" w:line="240" w:lineRule="auto"/>
              <w:rPr>
                <w:rFonts w:ascii="Times New Roman" w:eastAsia="Times New Roman" w:hAnsi="Times New Roman"/>
                <w:b/>
                <w:bCs/>
                <w:color w:val="000000"/>
                <w:sz w:val="20"/>
                <w:szCs w:val="20"/>
                <w:lang w:eastAsia="ru-RU"/>
              </w:rPr>
            </w:pPr>
          </w:p>
        </w:tc>
        <w:tc>
          <w:tcPr>
            <w:tcW w:w="1434" w:type="dxa"/>
            <w:vMerge/>
            <w:tcBorders>
              <w:top w:val="single" w:sz="4" w:space="0" w:color="auto"/>
              <w:left w:val="single" w:sz="4" w:space="0" w:color="auto"/>
              <w:bottom w:val="single" w:sz="4" w:space="0" w:color="000000"/>
              <w:right w:val="single" w:sz="4" w:space="0" w:color="auto"/>
            </w:tcBorders>
            <w:vAlign w:val="center"/>
            <w:hideMark/>
          </w:tcPr>
          <w:p w14:paraId="335580A7" w14:textId="77777777" w:rsidR="0060270B" w:rsidRPr="00722976" w:rsidRDefault="0060270B" w:rsidP="0060270B">
            <w:pPr>
              <w:spacing w:after="0" w:line="240" w:lineRule="auto"/>
              <w:rPr>
                <w:rFonts w:ascii="Times New Roman" w:eastAsia="Times New Roman" w:hAnsi="Times New Roman"/>
                <w:b/>
                <w:bCs/>
                <w:color w:val="000000"/>
                <w:sz w:val="20"/>
                <w:szCs w:val="20"/>
                <w:lang w:eastAsia="ru-RU"/>
              </w:rPr>
            </w:pPr>
          </w:p>
        </w:tc>
        <w:tc>
          <w:tcPr>
            <w:tcW w:w="2421" w:type="dxa"/>
            <w:gridSpan w:val="2"/>
            <w:vMerge/>
            <w:tcBorders>
              <w:top w:val="single" w:sz="4" w:space="0" w:color="auto"/>
              <w:left w:val="single" w:sz="4" w:space="0" w:color="auto"/>
              <w:bottom w:val="single" w:sz="4" w:space="0" w:color="auto"/>
              <w:right w:val="single" w:sz="4" w:space="0" w:color="auto"/>
            </w:tcBorders>
            <w:vAlign w:val="center"/>
            <w:hideMark/>
          </w:tcPr>
          <w:p w14:paraId="72354BE6" w14:textId="77777777" w:rsidR="0060270B" w:rsidRPr="00722976" w:rsidRDefault="0060270B" w:rsidP="0060270B">
            <w:pPr>
              <w:spacing w:after="0" w:line="240" w:lineRule="auto"/>
              <w:rPr>
                <w:rFonts w:ascii="Times New Roman" w:eastAsia="Times New Roman" w:hAnsi="Times New Roman"/>
                <w:b/>
                <w:bCs/>
                <w:color w:val="000000"/>
                <w:sz w:val="20"/>
                <w:szCs w:val="20"/>
                <w:lang w:eastAsia="ru-RU"/>
              </w:rPr>
            </w:pPr>
          </w:p>
        </w:tc>
        <w:tc>
          <w:tcPr>
            <w:tcW w:w="2818" w:type="dxa"/>
            <w:gridSpan w:val="2"/>
            <w:vMerge/>
            <w:tcBorders>
              <w:top w:val="single" w:sz="4" w:space="0" w:color="auto"/>
              <w:left w:val="single" w:sz="4" w:space="0" w:color="auto"/>
              <w:bottom w:val="single" w:sz="4" w:space="0" w:color="auto"/>
              <w:right w:val="single" w:sz="4" w:space="0" w:color="auto"/>
            </w:tcBorders>
            <w:vAlign w:val="center"/>
            <w:hideMark/>
          </w:tcPr>
          <w:p w14:paraId="01ADB078" w14:textId="77777777" w:rsidR="0060270B" w:rsidRPr="00722976" w:rsidRDefault="0060270B" w:rsidP="0060270B">
            <w:pPr>
              <w:spacing w:after="0" w:line="240" w:lineRule="auto"/>
              <w:rPr>
                <w:rFonts w:ascii="Times New Roman" w:eastAsia="Times New Roman" w:hAnsi="Times New Roman"/>
                <w:b/>
                <w:bCs/>
                <w:color w:val="000000"/>
                <w:sz w:val="20"/>
                <w:szCs w:val="20"/>
                <w:lang w:eastAsia="ru-RU"/>
              </w:rPr>
            </w:pPr>
          </w:p>
        </w:tc>
        <w:tc>
          <w:tcPr>
            <w:tcW w:w="2925" w:type="dxa"/>
            <w:gridSpan w:val="2"/>
            <w:vMerge/>
            <w:tcBorders>
              <w:top w:val="single" w:sz="4" w:space="0" w:color="auto"/>
              <w:left w:val="single" w:sz="4" w:space="0" w:color="auto"/>
              <w:bottom w:val="single" w:sz="4" w:space="0" w:color="auto"/>
              <w:right w:val="single" w:sz="4" w:space="0" w:color="auto"/>
            </w:tcBorders>
            <w:vAlign w:val="center"/>
            <w:hideMark/>
          </w:tcPr>
          <w:p w14:paraId="7F578D15" w14:textId="77777777" w:rsidR="0060270B" w:rsidRPr="00722976" w:rsidRDefault="0060270B" w:rsidP="0060270B">
            <w:pPr>
              <w:spacing w:after="0" w:line="240" w:lineRule="auto"/>
              <w:rPr>
                <w:rFonts w:ascii="Times New Roman" w:eastAsia="Times New Roman" w:hAnsi="Times New Roman"/>
                <w:b/>
                <w:bCs/>
                <w:color w:val="000000"/>
                <w:sz w:val="20"/>
                <w:szCs w:val="20"/>
                <w:lang w:eastAsia="ru-RU"/>
              </w:rPr>
            </w:pPr>
          </w:p>
        </w:tc>
      </w:tr>
      <w:tr w:rsidR="00A329C4" w:rsidRPr="007841DD" w14:paraId="37863720" w14:textId="77777777" w:rsidTr="00500DCD">
        <w:trPr>
          <w:trHeight w:val="302"/>
        </w:trPr>
        <w:tc>
          <w:tcPr>
            <w:tcW w:w="4265" w:type="dxa"/>
            <w:tcBorders>
              <w:top w:val="nil"/>
              <w:left w:val="single" w:sz="4" w:space="0" w:color="auto"/>
              <w:bottom w:val="single" w:sz="4" w:space="0" w:color="auto"/>
              <w:right w:val="single" w:sz="4" w:space="0" w:color="auto"/>
            </w:tcBorders>
            <w:shd w:val="clear" w:color="000000" w:fill="FFFFFF"/>
            <w:noWrap/>
            <w:vAlign w:val="center"/>
            <w:hideMark/>
          </w:tcPr>
          <w:p w14:paraId="287B8D54" w14:textId="08B7CCE2" w:rsidR="00A329C4" w:rsidRPr="00A329C4" w:rsidRDefault="00A329C4" w:rsidP="00A329C4">
            <w:pPr>
              <w:jc w:val="center"/>
              <w:rPr>
                <w:rFonts w:ascii="Times New Roman" w:hAnsi="Times New Roman"/>
                <w:color w:val="000000"/>
              </w:rPr>
            </w:pPr>
            <w:r w:rsidRPr="00A329C4">
              <w:rPr>
                <w:rFonts w:ascii="Times New Roman" w:hAnsi="Times New Roman"/>
                <w:color w:val="000000"/>
              </w:rPr>
              <w:t>Молоко 3,2</w:t>
            </w:r>
          </w:p>
        </w:tc>
        <w:tc>
          <w:tcPr>
            <w:tcW w:w="989" w:type="dxa"/>
            <w:tcBorders>
              <w:top w:val="nil"/>
              <w:left w:val="nil"/>
              <w:bottom w:val="single" w:sz="4" w:space="0" w:color="auto"/>
              <w:right w:val="single" w:sz="4" w:space="0" w:color="auto"/>
            </w:tcBorders>
            <w:shd w:val="clear" w:color="000000" w:fill="FFFFFF"/>
            <w:noWrap/>
            <w:vAlign w:val="center"/>
            <w:hideMark/>
          </w:tcPr>
          <w:p w14:paraId="26E98E75" w14:textId="22A16264" w:rsidR="00A329C4" w:rsidRPr="00A329C4" w:rsidRDefault="00A329C4" w:rsidP="00A329C4">
            <w:pPr>
              <w:jc w:val="center"/>
              <w:rPr>
                <w:rFonts w:ascii="Times New Roman" w:hAnsi="Times New Roman"/>
                <w:color w:val="000000"/>
              </w:rPr>
            </w:pPr>
            <w:r w:rsidRPr="00A329C4">
              <w:rPr>
                <w:rFonts w:ascii="Times New Roman" w:hAnsi="Times New Roman"/>
                <w:color w:val="000000"/>
              </w:rPr>
              <w:t>литр</w:t>
            </w:r>
          </w:p>
        </w:tc>
        <w:tc>
          <w:tcPr>
            <w:tcW w:w="1434" w:type="dxa"/>
            <w:tcBorders>
              <w:top w:val="nil"/>
              <w:left w:val="nil"/>
              <w:bottom w:val="single" w:sz="4" w:space="0" w:color="auto"/>
              <w:right w:val="single" w:sz="4" w:space="0" w:color="auto"/>
            </w:tcBorders>
            <w:shd w:val="clear" w:color="000000" w:fill="FFFFFF"/>
            <w:noWrap/>
            <w:vAlign w:val="center"/>
            <w:hideMark/>
          </w:tcPr>
          <w:p w14:paraId="690AE828" w14:textId="04BB8025" w:rsidR="00A329C4" w:rsidRPr="00A329C4" w:rsidRDefault="00A329C4" w:rsidP="00A329C4">
            <w:pPr>
              <w:jc w:val="center"/>
              <w:rPr>
                <w:rFonts w:ascii="Times New Roman" w:hAnsi="Times New Roman"/>
                <w:color w:val="000000"/>
              </w:rPr>
            </w:pPr>
            <w:r w:rsidRPr="00A329C4">
              <w:rPr>
                <w:rFonts w:ascii="Times New Roman" w:hAnsi="Times New Roman"/>
                <w:color w:val="000000"/>
              </w:rPr>
              <w:t>1800</w:t>
            </w:r>
          </w:p>
        </w:tc>
        <w:tc>
          <w:tcPr>
            <w:tcW w:w="1144" w:type="dxa"/>
            <w:tcBorders>
              <w:top w:val="nil"/>
              <w:left w:val="nil"/>
              <w:bottom w:val="single" w:sz="4" w:space="0" w:color="auto"/>
              <w:right w:val="single" w:sz="4" w:space="0" w:color="auto"/>
            </w:tcBorders>
            <w:shd w:val="clear" w:color="000000" w:fill="FFFFFF"/>
            <w:noWrap/>
            <w:vAlign w:val="center"/>
            <w:hideMark/>
          </w:tcPr>
          <w:p w14:paraId="62793593" w14:textId="4AE89D0A" w:rsidR="00A329C4" w:rsidRPr="00A329C4" w:rsidRDefault="00A329C4" w:rsidP="00A329C4">
            <w:pPr>
              <w:jc w:val="center"/>
              <w:rPr>
                <w:rFonts w:ascii="Times New Roman" w:hAnsi="Times New Roman"/>
                <w:color w:val="000000"/>
              </w:rPr>
            </w:pPr>
            <w:r w:rsidRPr="00A329C4">
              <w:rPr>
                <w:rFonts w:ascii="Times New Roman" w:hAnsi="Times New Roman"/>
                <w:color w:val="000000"/>
              </w:rPr>
              <w:t>96</w:t>
            </w:r>
          </w:p>
        </w:tc>
        <w:tc>
          <w:tcPr>
            <w:tcW w:w="1277" w:type="dxa"/>
            <w:tcBorders>
              <w:top w:val="nil"/>
              <w:left w:val="nil"/>
              <w:bottom w:val="single" w:sz="4" w:space="0" w:color="auto"/>
              <w:right w:val="single" w:sz="4" w:space="0" w:color="auto"/>
            </w:tcBorders>
            <w:shd w:val="clear" w:color="000000" w:fill="FFFFFF"/>
            <w:noWrap/>
            <w:vAlign w:val="center"/>
            <w:hideMark/>
          </w:tcPr>
          <w:p w14:paraId="5F092995" w14:textId="3F13695F" w:rsidR="00A329C4" w:rsidRPr="00A329C4" w:rsidRDefault="00A329C4" w:rsidP="00A329C4">
            <w:pPr>
              <w:jc w:val="center"/>
              <w:rPr>
                <w:rFonts w:ascii="Times New Roman" w:hAnsi="Times New Roman"/>
                <w:color w:val="000000"/>
              </w:rPr>
            </w:pPr>
            <w:r w:rsidRPr="00A329C4">
              <w:rPr>
                <w:rFonts w:ascii="Times New Roman" w:hAnsi="Times New Roman"/>
                <w:color w:val="000000"/>
              </w:rPr>
              <w:t>172800,00</w:t>
            </w:r>
          </w:p>
        </w:tc>
        <w:tc>
          <w:tcPr>
            <w:tcW w:w="1217" w:type="dxa"/>
            <w:tcBorders>
              <w:top w:val="nil"/>
              <w:left w:val="nil"/>
              <w:bottom w:val="single" w:sz="4" w:space="0" w:color="auto"/>
              <w:right w:val="single" w:sz="4" w:space="0" w:color="auto"/>
            </w:tcBorders>
            <w:shd w:val="clear" w:color="000000" w:fill="FFFFFF"/>
            <w:noWrap/>
            <w:vAlign w:val="center"/>
            <w:hideMark/>
          </w:tcPr>
          <w:p w14:paraId="7D8D2985" w14:textId="29D28A8F" w:rsidR="00A329C4" w:rsidRPr="00A329C4" w:rsidRDefault="00A329C4" w:rsidP="00A329C4">
            <w:pPr>
              <w:jc w:val="center"/>
              <w:rPr>
                <w:rFonts w:ascii="Times New Roman" w:hAnsi="Times New Roman"/>
                <w:color w:val="000000"/>
              </w:rPr>
            </w:pPr>
            <w:r w:rsidRPr="00A329C4">
              <w:rPr>
                <w:rFonts w:ascii="Times New Roman" w:hAnsi="Times New Roman"/>
                <w:color w:val="000000"/>
              </w:rPr>
              <w:t>95</w:t>
            </w:r>
          </w:p>
        </w:tc>
        <w:tc>
          <w:tcPr>
            <w:tcW w:w="1601" w:type="dxa"/>
            <w:tcBorders>
              <w:top w:val="nil"/>
              <w:left w:val="nil"/>
              <w:bottom w:val="single" w:sz="4" w:space="0" w:color="auto"/>
              <w:right w:val="single" w:sz="4" w:space="0" w:color="auto"/>
            </w:tcBorders>
            <w:shd w:val="clear" w:color="000000" w:fill="FFFFFF"/>
            <w:noWrap/>
            <w:vAlign w:val="center"/>
            <w:hideMark/>
          </w:tcPr>
          <w:p w14:paraId="2B7EBED7" w14:textId="4908BFAD" w:rsidR="00A329C4" w:rsidRPr="00A329C4" w:rsidRDefault="00A329C4" w:rsidP="00A329C4">
            <w:pPr>
              <w:jc w:val="center"/>
              <w:rPr>
                <w:rFonts w:ascii="Times New Roman" w:hAnsi="Times New Roman"/>
                <w:color w:val="000000"/>
              </w:rPr>
            </w:pPr>
            <w:r w:rsidRPr="00A329C4">
              <w:rPr>
                <w:rFonts w:ascii="Times New Roman" w:hAnsi="Times New Roman"/>
                <w:color w:val="000000"/>
              </w:rPr>
              <w:t>171000,00</w:t>
            </w:r>
          </w:p>
        </w:tc>
        <w:tc>
          <w:tcPr>
            <w:tcW w:w="1551" w:type="dxa"/>
            <w:tcBorders>
              <w:top w:val="nil"/>
              <w:left w:val="nil"/>
              <w:bottom w:val="single" w:sz="4" w:space="0" w:color="auto"/>
              <w:right w:val="single" w:sz="4" w:space="0" w:color="auto"/>
            </w:tcBorders>
            <w:shd w:val="clear" w:color="000000" w:fill="FFFFFF"/>
            <w:noWrap/>
            <w:vAlign w:val="center"/>
            <w:hideMark/>
          </w:tcPr>
          <w:p w14:paraId="386C0AC2" w14:textId="077C56DF" w:rsidR="00A329C4" w:rsidRPr="00A329C4" w:rsidRDefault="00A329C4" w:rsidP="00A329C4">
            <w:pPr>
              <w:jc w:val="center"/>
              <w:rPr>
                <w:rFonts w:ascii="Times New Roman" w:hAnsi="Times New Roman"/>
                <w:color w:val="000000"/>
              </w:rPr>
            </w:pPr>
            <w:r w:rsidRPr="00A329C4">
              <w:rPr>
                <w:rFonts w:ascii="Times New Roman" w:hAnsi="Times New Roman"/>
                <w:color w:val="000000"/>
              </w:rPr>
              <w:t>95</w:t>
            </w:r>
          </w:p>
        </w:tc>
        <w:tc>
          <w:tcPr>
            <w:tcW w:w="1374" w:type="dxa"/>
            <w:tcBorders>
              <w:top w:val="nil"/>
              <w:left w:val="nil"/>
              <w:bottom w:val="single" w:sz="4" w:space="0" w:color="auto"/>
              <w:right w:val="single" w:sz="4" w:space="0" w:color="auto"/>
            </w:tcBorders>
            <w:shd w:val="clear" w:color="000000" w:fill="FFFFFF"/>
            <w:noWrap/>
            <w:vAlign w:val="center"/>
            <w:hideMark/>
          </w:tcPr>
          <w:p w14:paraId="23E58759" w14:textId="2A9CEBA2" w:rsidR="00A329C4" w:rsidRPr="00A329C4" w:rsidRDefault="00A329C4" w:rsidP="00A329C4">
            <w:pPr>
              <w:jc w:val="center"/>
              <w:rPr>
                <w:rFonts w:ascii="Times New Roman" w:hAnsi="Times New Roman"/>
                <w:color w:val="000000"/>
              </w:rPr>
            </w:pPr>
            <w:r w:rsidRPr="00A329C4">
              <w:rPr>
                <w:rFonts w:ascii="Times New Roman" w:hAnsi="Times New Roman"/>
                <w:color w:val="000000"/>
              </w:rPr>
              <w:t>171000,00</w:t>
            </w:r>
          </w:p>
        </w:tc>
      </w:tr>
      <w:tr w:rsidR="00A329C4" w:rsidRPr="007841DD" w14:paraId="14D43A5A" w14:textId="77777777" w:rsidTr="00500DCD">
        <w:trPr>
          <w:trHeight w:val="302"/>
        </w:trPr>
        <w:tc>
          <w:tcPr>
            <w:tcW w:w="4265" w:type="dxa"/>
            <w:tcBorders>
              <w:top w:val="nil"/>
              <w:left w:val="single" w:sz="4" w:space="0" w:color="auto"/>
              <w:bottom w:val="single" w:sz="4" w:space="0" w:color="auto"/>
              <w:right w:val="single" w:sz="4" w:space="0" w:color="auto"/>
            </w:tcBorders>
            <w:shd w:val="clear" w:color="000000" w:fill="FFFFFF"/>
            <w:noWrap/>
            <w:vAlign w:val="center"/>
            <w:hideMark/>
          </w:tcPr>
          <w:p w14:paraId="32FD9FA4" w14:textId="1D094722" w:rsidR="00A329C4" w:rsidRPr="00A329C4" w:rsidRDefault="00A329C4" w:rsidP="00A329C4">
            <w:pPr>
              <w:jc w:val="center"/>
              <w:rPr>
                <w:rFonts w:ascii="Times New Roman" w:hAnsi="Times New Roman"/>
                <w:color w:val="000000"/>
              </w:rPr>
            </w:pPr>
            <w:r w:rsidRPr="00A329C4">
              <w:rPr>
                <w:rFonts w:ascii="Times New Roman" w:hAnsi="Times New Roman"/>
                <w:color w:val="000000"/>
              </w:rPr>
              <w:t>Сметана</w:t>
            </w:r>
          </w:p>
        </w:tc>
        <w:tc>
          <w:tcPr>
            <w:tcW w:w="989" w:type="dxa"/>
            <w:tcBorders>
              <w:top w:val="nil"/>
              <w:left w:val="nil"/>
              <w:bottom w:val="single" w:sz="4" w:space="0" w:color="auto"/>
              <w:right w:val="single" w:sz="4" w:space="0" w:color="auto"/>
            </w:tcBorders>
            <w:shd w:val="clear" w:color="000000" w:fill="FFFFFF"/>
            <w:noWrap/>
            <w:vAlign w:val="center"/>
            <w:hideMark/>
          </w:tcPr>
          <w:p w14:paraId="46E22853" w14:textId="33F78F00" w:rsidR="00A329C4" w:rsidRPr="00A329C4" w:rsidRDefault="00A329C4" w:rsidP="00A329C4">
            <w:pPr>
              <w:jc w:val="center"/>
              <w:rPr>
                <w:rFonts w:ascii="Times New Roman" w:hAnsi="Times New Roman"/>
                <w:color w:val="000000"/>
              </w:rPr>
            </w:pPr>
            <w:r w:rsidRPr="00A329C4">
              <w:rPr>
                <w:rFonts w:ascii="Times New Roman" w:hAnsi="Times New Roman"/>
                <w:color w:val="000000"/>
              </w:rPr>
              <w:t>кг.</w:t>
            </w:r>
          </w:p>
        </w:tc>
        <w:tc>
          <w:tcPr>
            <w:tcW w:w="1434" w:type="dxa"/>
            <w:tcBorders>
              <w:top w:val="nil"/>
              <w:left w:val="nil"/>
              <w:bottom w:val="single" w:sz="4" w:space="0" w:color="auto"/>
              <w:right w:val="single" w:sz="4" w:space="0" w:color="auto"/>
            </w:tcBorders>
            <w:shd w:val="clear" w:color="000000" w:fill="FFFFFF"/>
            <w:noWrap/>
            <w:vAlign w:val="center"/>
            <w:hideMark/>
          </w:tcPr>
          <w:p w14:paraId="6D31D882" w14:textId="15C196AA" w:rsidR="00A329C4" w:rsidRPr="00A329C4" w:rsidRDefault="00A329C4" w:rsidP="00A329C4">
            <w:pPr>
              <w:jc w:val="center"/>
              <w:rPr>
                <w:rFonts w:ascii="Times New Roman" w:hAnsi="Times New Roman"/>
                <w:color w:val="000000"/>
              </w:rPr>
            </w:pPr>
            <w:r w:rsidRPr="00A329C4">
              <w:rPr>
                <w:rFonts w:ascii="Times New Roman" w:hAnsi="Times New Roman"/>
                <w:color w:val="000000"/>
              </w:rPr>
              <w:t>80</w:t>
            </w:r>
          </w:p>
        </w:tc>
        <w:tc>
          <w:tcPr>
            <w:tcW w:w="1144" w:type="dxa"/>
            <w:tcBorders>
              <w:top w:val="nil"/>
              <w:left w:val="nil"/>
              <w:bottom w:val="single" w:sz="4" w:space="0" w:color="auto"/>
              <w:right w:val="single" w:sz="4" w:space="0" w:color="auto"/>
            </w:tcBorders>
            <w:shd w:val="clear" w:color="000000" w:fill="FFFFFF"/>
            <w:noWrap/>
            <w:vAlign w:val="center"/>
            <w:hideMark/>
          </w:tcPr>
          <w:p w14:paraId="2C4BE3B2" w14:textId="10C8C728" w:rsidR="00A329C4" w:rsidRPr="00A329C4" w:rsidRDefault="00A329C4" w:rsidP="00A329C4">
            <w:pPr>
              <w:jc w:val="center"/>
              <w:rPr>
                <w:rFonts w:ascii="Times New Roman" w:hAnsi="Times New Roman"/>
                <w:color w:val="000000"/>
              </w:rPr>
            </w:pPr>
            <w:r w:rsidRPr="00A329C4">
              <w:rPr>
                <w:rFonts w:ascii="Times New Roman" w:hAnsi="Times New Roman"/>
                <w:color w:val="000000"/>
              </w:rPr>
              <w:t>310</w:t>
            </w:r>
          </w:p>
        </w:tc>
        <w:tc>
          <w:tcPr>
            <w:tcW w:w="1277" w:type="dxa"/>
            <w:tcBorders>
              <w:top w:val="nil"/>
              <w:left w:val="nil"/>
              <w:bottom w:val="single" w:sz="4" w:space="0" w:color="auto"/>
              <w:right w:val="single" w:sz="4" w:space="0" w:color="auto"/>
            </w:tcBorders>
            <w:shd w:val="clear" w:color="000000" w:fill="FFFFFF"/>
            <w:noWrap/>
            <w:vAlign w:val="center"/>
            <w:hideMark/>
          </w:tcPr>
          <w:p w14:paraId="766AEFDD" w14:textId="1ABBB16A" w:rsidR="00A329C4" w:rsidRPr="00A329C4" w:rsidRDefault="00A329C4" w:rsidP="00A329C4">
            <w:pPr>
              <w:jc w:val="center"/>
              <w:rPr>
                <w:rFonts w:ascii="Times New Roman" w:hAnsi="Times New Roman"/>
                <w:color w:val="000000"/>
              </w:rPr>
            </w:pPr>
            <w:r w:rsidRPr="00A329C4">
              <w:rPr>
                <w:rFonts w:ascii="Times New Roman" w:hAnsi="Times New Roman"/>
                <w:color w:val="000000"/>
              </w:rPr>
              <w:t>24800,00</w:t>
            </w:r>
          </w:p>
        </w:tc>
        <w:tc>
          <w:tcPr>
            <w:tcW w:w="1217" w:type="dxa"/>
            <w:tcBorders>
              <w:top w:val="nil"/>
              <w:left w:val="nil"/>
              <w:bottom w:val="single" w:sz="4" w:space="0" w:color="auto"/>
              <w:right w:val="single" w:sz="4" w:space="0" w:color="auto"/>
            </w:tcBorders>
            <w:shd w:val="clear" w:color="000000" w:fill="FFFFFF"/>
            <w:noWrap/>
            <w:vAlign w:val="center"/>
            <w:hideMark/>
          </w:tcPr>
          <w:p w14:paraId="7F80E712" w14:textId="54EB0A9C" w:rsidR="00A329C4" w:rsidRPr="00A329C4" w:rsidRDefault="00A329C4" w:rsidP="00A329C4">
            <w:pPr>
              <w:jc w:val="center"/>
              <w:rPr>
                <w:rFonts w:ascii="Times New Roman" w:hAnsi="Times New Roman"/>
                <w:color w:val="000000"/>
              </w:rPr>
            </w:pPr>
            <w:r w:rsidRPr="00A329C4">
              <w:rPr>
                <w:rFonts w:ascii="Times New Roman" w:hAnsi="Times New Roman"/>
                <w:color w:val="000000"/>
              </w:rPr>
              <w:t>313</w:t>
            </w:r>
          </w:p>
        </w:tc>
        <w:tc>
          <w:tcPr>
            <w:tcW w:w="1601" w:type="dxa"/>
            <w:tcBorders>
              <w:top w:val="nil"/>
              <w:left w:val="nil"/>
              <w:bottom w:val="single" w:sz="4" w:space="0" w:color="auto"/>
              <w:right w:val="single" w:sz="4" w:space="0" w:color="auto"/>
            </w:tcBorders>
            <w:shd w:val="clear" w:color="000000" w:fill="FFFFFF"/>
            <w:noWrap/>
            <w:vAlign w:val="center"/>
            <w:hideMark/>
          </w:tcPr>
          <w:p w14:paraId="0F2D8C10" w14:textId="032C9436" w:rsidR="00A329C4" w:rsidRPr="00A329C4" w:rsidRDefault="00A329C4" w:rsidP="00A329C4">
            <w:pPr>
              <w:jc w:val="center"/>
              <w:rPr>
                <w:rFonts w:ascii="Times New Roman" w:hAnsi="Times New Roman"/>
                <w:color w:val="000000"/>
              </w:rPr>
            </w:pPr>
            <w:r w:rsidRPr="00A329C4">
              <w:rPr>
                <w:rFonts w:ascii="Times New Roman" w:hAnsi="Times New Roman"/>
                <w:color w:val="000000"/>
              </w:rPr>
              <w:t>25040,00</w:t>
            </w:r>
          </w:p>
        </w:tc>
        <w:tc>
          <w:tcPr>
            <w:tcW w:w="1551" w:type="dxa"/>
            <w:tcBorders>
              <w:top w:val="nil"/>
              <w:left w:val="nil"/>
              <w:bottom w:val="single" w:sz="4" w:space="0" w:color="auto"/>
              <w:right w:val="single" w:sz="4" w:space="0" w:color="auto"/>
            </w:tcBorders>
            <w:shd w:val="clear" w:color="000000" w:fill="FFFFFF"/>
            <w:noWrap/>
            <w:vAlign w:val="center"/>
            <w:hideMark/>
          </w:tcPr>
          <w:p w14:paraId="6162F24A" w14:textId="5891B996" w:rsidR="00A329C4" w:rsidRPr="00A329C4" w:rsidRDefault="00A329C4" w:rsidP="00A329C4">
            <w:pPr>
              <w:jc w:val="center"/>
              <w:rPr>
                <w:rFonts w:ascii="Times New Roman" w:hAnsi="Times New Roman"/>
                <w:color w:val="000000"/>
              </w:rPr>
            </w:pPr>
            <w:r w:rsidRPr="00A329C4">
              <w:rPr>
                <w:rFonts w:ascii="Times New Roman" w:hAnsi="Times New Roman"/>
                <w:color w:val="000000"/>
              </w:rPr>
              <w:t>304</w:t>
            </w:r>
          </w:p>
        </w:tc>
        <w:tc>
          <w:tcPr>
            <w:tcW w:w="1374" w:type="dxa"/>
            <w:tcBorders>
              <w:top w:val="nil"/>
              <w:left w:val="nil"/>
              <w:bottom w:val="single" w:sz="4" w:space="0" w:color="auto"/>
              <w:right w:val="single" w:sz="4" w:space="0" w:color="auto"/>
            </w:tcBorders>
            <w:shd w:val="clear" w:color="000000" w:fill="FFFFFF"/>
            <w:noWrap/>
            <w:vAlign w:val="center"/>
            <w:hideMark/>
          </w:tcPr>
          <w:p w14:paraId="2BF5EEBB" w14:textId="5C6EF329" w:rsidR="00A329C4" w:rsidRPr="00A329C4" w:rsidRDefault="00A329C4" w:rsidP="00A329C4">
            <w:pPr>
              <w:jc w:val="center"/>
              <w:rPr>
                <w:rFonts w:ascii="Times New Roman" w:hAnsi="Times New Roman"/>
                <w:color w:val="000000"/>
              </w:rPr>
            </w:pPr>
            <w:r w:rsidRPr="00A329C4">
              <w:rPr>
                <w:rFonts w:ascii="Times New Roman" w:hAnsi="Times New Roman"/>
                <w:color w:val="000000"/>
              </w:rPr>
              <w:t>24320,00</w:t>
            </w:r>
          </w:p>
        </w:tc>
      </w:tr>
      <w:tr w:rsidR="00A329C4" w:rsidRPr="007841DD" w14:paraId="614C2ACC" w14:textId="77777777" w:rsidTr="00500DCD">
        <w:trPr>
          <w:trHeight w:val="302"/>
        </w:trPr>
        <w:tc>
          <w:tcPr>
            <w:tcW w:w="4265" w:type="dxa"/>
            <w:tcBorders>
              <w:top w:val="nil"/>
              <w:left w:val="single" w:sz="4" w:space="0" w:color="auto"/>
              <w:bottom w:val="single" w:sz="4" w:space="0" w:color="auto"/>
              <w:right w:val="single" w:sz="4" w:space="0" w:color="auto"/>
            </w:tcBorders>
            <w:shd w:val="clear" w:color="000000" w:fill="FFFFFF"/>
            <w:noWrap/>
            <w:vAlign w:val="center"/>
            <w:hideMark/>
          </w:tcPr>
          <w:p w14:paraId="2CCF4DF0" w14:textId="101B42DF" w:rsidR="00A329C4" w:rsidRPr="00A329C4" w:rsidRDefault="00A329C4" w:rsidP="00A329C4">
            <w:pPr>
              <w:jc w:val="center"/>
              <w:rPr>
                <w:rFonts w:ascii="Times New Roman" w:hAnsi="Times New Roman"/>
                <w:color w:val="000000"/>
              </w:rPr>
            </w:pPr>
            <w:r w:rsidRPr="00A329C4">
              <w:rPr>
                <w:rFonts w:ascii="Times New Roman" w:hAnsi="Times New Roman"/>
                <w:color w:val="000000"/>
              </w:rPr>
              <w:t>масло сливочное</w:t>
            </w:r>
          </w:p>
        </w:tc>
        <w:tc>
          <w:tcPr>
            <w:tcW w:w="989" w:type="dxa"/>
            <w:tcBorders>
              <w:top w:val="nil"/>
              <w:left w:val="nil"/>
              <w:bottom w:val="single" w:sz="4" w:space="0" w:color="auto"/>
              <w:right w:val="single" w:sz="4" w:space="0" w:color="auto"/>
            </w:tcBorders>
            <w:shd w:val="clear" w:color="000000" w:fill="FFFFFF"/>
            <w:noWrap/>
            <w:vAlign w:val="center"/>
            <w:hideMark/>
          </w:tcPr>
          <w:p w14:paraId="27EDAF5B" w14:textId="58834D6A" w:rsidR="00A329C4" w:rsidRPr="00A329C4" w:rsidRDefault="00A329C4" w:rsidP="00A329C4">
            <w:pPr>
              <w:jc w:val="center"/>
              <w:rPr>
                <w:rFonts w:ascii="Times New Roman" w:hAnsi="Times New Roman"/>
                <w:color w:val="000000"/>
              </w:rPr>
            </w:pPr>
            <w:r w:rsidRPr="00A329C4">
              <w:rPr>
                <w:rFonts w:ascii="Times New Roman" w:hAnsi="Times New Roman"/>
                <w:color w:val="000000"/>
              </w:rPr>
              <w:t>кг.</w:t>
            </w:r>
          </w:p>
        </w:tc>
        <w:tc>
          <w:tcPr>
            <w:tcW w:w="1434" w:type="dxa"/>
            <w:tcBorders>
              <w:top w:val="nil"/>
              <w:left w:val="nil"/>
              <w:bottom w:val="single" w:sz="4" w:space="0" w:color="auto"/>
              <w:right w:val="single" w:sz="4" w:space="0" w:color="auto"/>
            </w:tcBorders>
            <w:shd w:val="clear" w:color="000000" w:fill="FFFFFF"/>
            <w:noWrap/>
            <w:vAlign w:val="center"/>
            <w:hideMark/>
          </w:tcPr>
          <w:p w14:paraId="646CEE41" w14:textId="1C48BE9D" w:rsidR="00A329C4" w:rsidRPr="00A329C4" w:rsidRDefault="00A329C4" w:rsidP="00A329C4">
            <w:pPr>
              <w:jc w:val="center"/>
              <w:rPr>
                <w:rFonts w:ascii="Times New Roman" w:hAnsi="Times New Roman"/>
                <w:color w:val="000000"/>
              </w:rPr>
            </w:pPr>
            <w:r w:rsidRPr="00A329C4">
              <w:rPr>
                <w:rFonts w:ascii="Times New Roman" w:hAnsi="Times New Roman"/>
                <w:color w:val="000000"/>
              </w:rPr>
              <w:t>450</w:t>
            </w:r>
          </w:p>
        </w:tc>
        <w:tc>
          <w:tcPr>
            <w:tcW w:w="1144" w:type="dxa"/>
            <w:tcBorders>
              <w:top w:val="nil"/>
              <w:left w:val="nil"/>
              <w:bottom w:val="single" w:sz="4" w:space="0" w:color="auto"/>
              <w:right w:val="single" w:sz="4" w:space="0" w:color="auto"/>
            </w:tcBorders>
            <w:shd w:val="clear" w:color="000000" w:fill="FFFFFF"/>
            <w:noWrap/>
            <w:vAlign w:val="center"/>
            <w:hideMark/>
          </w:tcPr>
          <w:p w14:paraId="41FD164B" w14:textId="06E089E2" w:rsidR="00A329C4" w:rsidRPr="00A329C4" w:rsidRDefault="00A329C4" w:rsidP="00A329C4">
            <w:pPr>
              <w:jc w:val="center"/>
              <w:rPr>
                <w:rFonts w:ascii="Times New Roman" w:hAnsi="Times New Roman"/>
                <w:color w:val="000000"/>
              </w:rPr>
            </w:pPr>
            <w:r w:rsidRPr="00A329C4">
              <w:rPr>
                <w:rFonts w:ascii="Times New Roman" w:hAnsi="Times New Roman"/>
                <w:color w:val="000000"/>
              </w:rPr>
              <w:t>1270</w:t>
            </w:r>
          </w:p>
        </w:tc>
        <w:tc>
          <w:tcPr>
            <w:tcW w:w="1277" w:type="dxa"/>
            <w:tcBorders>
              <w:top w:val="nil"/>
              <w:left w:val="nil"/>
              <w:bottom w:val="single" w:sz="4" w:space="0" w:color="auto"/>
              <w:right w:val="single" w:sz="4" w:space="0" w:color="auto"/>
            </w:tcBorders>
            <w:shd w:val="clear" w:color="000000" w:fill="FFFFFF"/>
            <w:noWrap/>
            <w:vAlign w:val="center"/>
            <w:hideMark/>
          </w:tcPr>
          <w:p w14:paraId="254D1D8E" w14:textId="44CB170B" w:rsidR="00A329C4" w:rsidRPr="00A329C4" w:rsidRDefault="00A329C4" w:rsidP="00A329C4">
            <w:pPr>
              <w:jc w:val="center"/>
              <w:rPr>
                <w:rFonts w:ascii="Times New Roman" w:hAnsi="Times New Roman"/>
                <w:color w:val="000000"/>
              </w:rPr>
            </w:pPr>
            <w:r w:rsidRPr="00A329C4">
              <w:rPr>
                <w:rFonts w:ascii="Times New Roman" w:hAnsi="Times New Roman"/>
                <w:color w:val="000000"/>
              </w:rPr>
              <w:t>571500,00</w:t>
            </w:r>
          </w:p>
        </w:tc>
        <w:tc>
          <w:tcPr>
            <w:tcW w:w="1217" w:type="dxa"/>
            <w:tcBorders>
              <w:top w:val="nil"/>
              <w:left w:val="nil"/>
              <w:bottom w:val="single" w:sz="4" w:space="0" w:color="auto"/>
              <w:right w:val="single" w:sz="4" w:space="0" w:color="auto"/>
            </w:tcBorders>
            <w:shd w:val="clear" w:color="000000" w:fill="FFFFFF"/>
            <w:noWrap/>
            <w:vAlign w:val="center"/>
            <w:hideMark/>
          </w:tcPr>
          <w:p w14:paraId="1A73900E" w14:textId="34368458" w:rsidR="00A329C4" w:rsidRPr="00A329C4" w:rsidRDefault="00A329C4" w:rsidP="00A329C4">
            <w:pPr>
              <w:jc w:val="center"/>
              <w:rPr>
                <w:rFonts w:ascii="Times New Roman" w:hAnsi="Times New Roman"/>
                <w:color w:val="000000"/>
              </w:rPr>
            </w:pPr>
            <w:r w:rsidRPr="00A329C4">
              <w:rPr>
                <w:rFonts w:ascii="Times New Roman" w:hAnsi="Times New Roman"/>
                <w:color w:val="000000"/>
              </w:rPr>
              <w:t>1280</w:t>
            </w:r>
          </w:p>
        </w:tc>
        <w:tc>
          <w:tcPr>
            <w:tcW w:w="1601" w:type="dxa"/>
            <w:tcBorders>
              <w:top w:val="nil"/>
              <w:left w:val="nil"/>
              <w:bottom w:val="single" w:sz="4" w:space="0" w:color="auto"/>
              <w:right w:val="single" w:sz="4" w:space="0" w:color="auto"/>
            </w:tcBorders>
            <w:shd w:val="clear" w:color="000000" w:fill="FFFFFF"/>
            <w:noWrap/>
            <w:vAlign w:val="center"/>
            <w:hideMark/>
          </w:tcPr>
          <w:p w14:paraId="5E6A16CA" w14:textId="0A1F0C8C" w:rsidR="00A329C4" w:rsidRPr="00A329C4" w:rsidRDefault="00A329C4" w:rsidP="00A329C4">
            <w:pPr>
              <w:jc w:val="center"/>
              <w:rPr>
                <w:rFonts w:ascii="Times New Roman" w:hAnsi="Times New Roman"/>
                <w:color w:val="000000"/>
              </w:rPr>
            </w:pPr>
            <w:r w:rsidRPr="00A329C4">
              <w:rPr>
                <w:rFonts w:ascii="Times New Roman" w:hAnsi="Times New Roman"/>
                <w:color w:val="000000"/>
              </w:rPr>
              <w:t>576000,00</w:t>
            </w:r>
          </w:p>
        </w:tc>
        <w:tc>
          <w:tcPr>
            <w:tcW w:w="1551" w:type="dxa"/>
            <w:tcBorders>
              <w:top w:val="nil"/>
              <w:left w:val="nil"/>
              <w:bottom w:val="single" w:sz="4" w:space="0" w:color="auto"/>
              <w:right w:val="single" w:sz="4" w:space="0" w:color="auto"/>
            </w:tcBorders>
            <w:shd w:val="clear" w:color="000000" w:fill="FFFFFF"/>
            <w:noWrap/>
            <w:vAlign w:val="center"/>
            <w:hideMark/>
          </w:tcPr>
          <w:p w14:paraId="26F93BF2" w14:textId="4B5D34C6" w:rsidR="00A329C4" w:rsidRPr="00A329C4" w:rsidRDefault="00A329C4" w:rsidP="00A329C4">
            <w:pPr>
              <w:jc w:val="center"/>
              <w:rPr>
                <w:rFonts w:ascii="Times New Roman" w:hAnsi="Times New Roman"/>
                <w:color w:val="000000"/>
              </w:rPr>
            </w:pPr>
            <w:r w:rsidRPr="00A329C4">
              <w:rPr>
                <w:rFonts w:ascii="Times New Roman" w:hAnsi="Times New Roman"/>
                <w:color w:val="000000"/>
              </w:rPr>
              <w:t>1245</w:t>
            </w:r>
          </w:p>
        </w:tc>
        <w:tc>
          <w:tcPr>
            <w:tcW w:w="1374" w:type="dxa"/>
            <w:tcBorders>
              <w:top w:val="nil"/>
              <w:left w:val="nil"/>
              <w:bottom w:val="single" w:sz="4" w:space="0" w:color="auto"/>
              <w:right w:val="single" w:sz="4" w:space="0" w:color="auto"/>
            </w:tcBorders>
            <w:shd w:val="clear" w:color="000000" w:fill="FFFFFF"/>
            <w:noWrap/>
            <w:vAlign w:val="center"/>
            <w:hideMark/>
          </w:tcPr>
          <w:p w14:paraId="427D705B" w14:textId="0ECA54D0" w:rsidR="00A329C4" w:rsidRPr="00A329C4" w:rsidRDefault="00A329C4" w:rsidP="00A329C4">
            <w:pPr>
              <w:jc w:val="center"/>
              <w:rPr>
                <w:rFonts w:ascii="Times New Roman" w:hAnsi="Times New Roman"/>
                <w:color w:val="000000"/>
              </w:rPr>
            </w:pPr>
            <w:r w:rsidRPr="00A329C4">
              <w:rPr>
                <w:rFonts w:ascii="Times New Roman" w:hAnsi="Times New Roman"/>
                <w:color w:val="000000"/>
              </w:rPr>
              <w:t>560250,00</w:t>
            </w:r>
          </w:p>
        </w:tc>
      </w:tr>
      <w:tr w:rsidR="00A329C4" w:rsidRPr="007841DD" w14:paraId="5C724B00" w14:textId="77777777" w:rsidTr="00500DCD">
        <w:trPr>
          <w:trHeight w:val="302"/>
        </w:trPr>
        <w:tc>
          <w:tcPr>
            <w:tcW w:w="4265" w:type="dxa"/>
            <w:tcBorders>
              <w:top w:val="nil"/>
              <w:left w:val="single" w:sz="4" w:space="0" w:color="auto"/>
              <w:bottom w:val="single" w:sz="4" w:space="0" w:color="auto"/>
              <w:right w:val="single" w:sz="4" w:space="0" w:color="auto"/>
            </w:tcBorders>
            <w:shd w:val="clear" w:color="000000" w:fill="FFFFFF"/>
            <w:noWrap/>
            <w:vAlign w:val="center"/>
            <w:hideMark/>
          </w:tcPr>
          <w:p w14:paraId="4212C8D9" w14:textId="2842ADED" w:rsidR="00A329C4" w:rsidRPr="00A329C4" w:rsidRDefault="00A329C4" w:rsidP="00A329C4">
            <w:pPr>
              <w:jc w:val="center"/>
              <w:rPr>
                <w:rFonts w:ascii="Times New Roman" w:hAnsi="Times New Roman"/>
                <w:color w:val="000000"/>
              </w:rPr>
            </w:pPr>
            <w:r w:rsidRPr="00A329C4">
              <w:rPr>
                <w:rFonts w:ascii="Times New Roman" w:hAnsi="Times New Roman"/>
                <w:color w:val="000000"/>
              </w:rPr>
              <w:t>творог</w:t>
            </w:r>
          </w:p>
        </w:tc>
        <w:tc>
          <w:tcPr>
            <w:tcW w:w="989" w:type="dxa"/>
            <w:tcBorders>
              <w:top w:val="nil"/>
              <w:left w:val="nil"/>
              <w:bottom w:val="single" w:sz="4" w:space="0" w:color="auto"/>
              <w:right w:val="single" w:sz="4" w:space="0" w:color="auto"/>
            </w:tcBorders>
            <w:shd w:val="clear" w:color="000000" w:fill="FFFFFF"/>
            <w:noWrap/>
            <w:vAlign w:val="center"/>
            <w:hideMark/>
          </w:tcPr>
          <w:p w14:paraId="65B00685" w14:textId="0D50FB2B" w:rsidR="00A329C4" w:rsidRPr="00A329C4" w:rsidRDefault="00A329C4" w:rsidP="00A329C4">
            <w:pPr>
              <w:jc w:val="center"/>
              <w:rPr>
                <w:rFonts w:ascii="Times New Roman" w:hAnsi="Times New Roman"/>
                <w:color w:val="000000"/>
              </w:rPr>
            </w:pPr>
            <w:r w:rsidRPr="00A329C4">
              <w:rPr>
                <w:rFonts w:ascii="Times New Roman" w:hAnsi="Times New Roman"/>
                <w:color w:val="000000"/>
              </w:rPr>
              <w:t>кг.</w:t>
            </w:r>
          </w:p>
        </w:tc>
        <w:tc>
          <w:tcPr>
            <w:tcW w:w="1434" w:type="dxa"/>
            <w:tcBorders>
              <w:top w:val="nil"/>
              <w:left w:val="nil"/>
              <w:bottom w:val="single" w:sz="4" w:space="0" w:color="auto"/>
              <w:right w:val="single" w:sz="4" w:space="0" w:color="auto"/>
            </w:tcBorders>
            <w:shd w:val="clear" w:color="000000" w:fill="FFFFFF"/>
            <w:noWrap/>
            <w:vAlign w:val="center"/>
            <w:hideMark/>
          </w:tcPr>
          <w:p w14:paraId="2CF7066B" w14:textId="49814A9C" w:rsidR="00A329C4" w:rsidRPr="00A329C4" w:rsidRDefault="00A329C4" w:rsidP="00A329C4">
            <w:pPr>
              <w:jc w:val="center"/>
              <w:rPr>
                <w:rFonts w:ascii="Times New Roman" w:hAnsi="Times New Roman"/>
                <w:color w:val="000000"/>
              </w:rPr>
            </w:pPr>
            <w:r w:rsidRPr="00A329C4">
              <w:rPr>
                <w:rFonts w:ascii="Times New Roman" w:hAnsi="Times New Roman"/>
                <w:color w:val="000000"/>
              </w:rPr>
              <w:t>800</w:t>
            </w:r>
          </w:p>
        </w:tc>
        <w:tc>
          <w:tcPr>
            <w:tcW w:w="1144" w:type="dxa"/>
            <w:tcBorders>
              <w:top w:val="nil"/>
              <w:left w:val="nil"/>
              <w:bottom w:val="single" w:sz="4" w:space="0" w:color="auto"/>
              <w:right w:val="single" w:sz="4" w:space="0" w:color="auto"/>
            </w:tcBorders>
            <w:shd w:val="clear" w:color="000000" w:fill="FFFFFF"/>
            <w:noWrap/>
            <w:vAlign w:val="center"/>
            <w:hideMark/>
          </w:tcPr>
          <w:p w14:paraId="1BBDF224" w14:textId="38DF55B1" w:rsidR="00A329C4" w:rsidRPr="00A329C4" w:rsidRDefault="00A329C4" w:rsidP="00A329C4">
            <w:pPr>
              <w:jc w:val="center"/>
              <w:rPr>
                <w:rFonts w:ascii="Times New Roman" w:hAnsi="Times New Roman"/>
                <w:color w:val="000000"/>
              </w:rPr>
            </w:pPr>
            <w:r w:rsidRPr="00A329C4">
              <w:rPr>
                <w:rFonts w:ascii="Times New Roman" w:hAnsi="Times New Roman"/>
                <w:color w:val="000000"/>
              </w:rPr>
              <w:t>488</w:t>
            </w:r>
          </w:p>
        </w:tc>
        <w:tc>
          <w:tcPr>
            <w:tcW w:w="1277" w:type="dxa"/>
            <w:tcBorders>
              <w:top w:val="nil"/>
              <w:left w:val="nil"/>
              <w:bottom w:val="single" w:sz="4" w:space="0" w:color="auto"/>
              <w:right w:val="single" w:sz="4" w:space="0" w:color="auto"/>
            </w:tcBorders>
            <w:shd w:val="clear" w:color="000000" w:fill="FFFFFF"/>
            <w:noWrap/>
            <w:vAlign w:val="center"/>
            <w:hideMark/>
          </w:tcPr>
          <w:p w14:paraId="60FF1C8D" w14:textId="44F45ECD" w:rsidR="00A329C4" w:rsidRPr="00A329C4" w:rsidRDefault="00A329C4" w:rsidP="00A329C4">
            <w:pPr>
              <w:jc w:val="center"/>
              <w:rPr>
                <w:rFonts w:ascii="Times New Roman" w:hAnsi="Times New Roman"/>
                <w:color w:val="000000"/>
              </w:rPr>
            </w:pPr>
            <w:r w:rsidRPr="00A329C4">
              <w:rPr>
                <w:rFonts w:ascii="Times New Roman" w:hAnsi="Times New Roman"/>
                <w:color w:val="000000"/>
              </w:rPr>
              <w:t>390400,00</w:t>
            </w:r>
          </w:p>
        </w:tc>
        <w:tc>
          <w:tcPr>
            <w:tcW w:w="1217" w:type="dxa"/>
            <w:tcBorders>
              <w:top w:val="nil"/>
              <w:left w:val="nil"/>
              <w:bottom w:val="single" w:sz="4" w:space="0" w:color="auto"/>
              <w:right w:val="single" w:sz="4" w:space="0" w:color="auto"/>
            </w:tcBorders>
            <w:shd w:val="clear" w:color="000000" w:fill="FFFFFF"/>
            <w:noWrap/>
            <w:vAlign w:val="center"/>
            <w:hideMark/>
          </w:tcPr>
          <w:p w14:paraId="35F74662" w14:textId="20472D76" w:rsidR="00A329C4" w:rsidRPr="00A329C4" w:rsidRDefault="00A329C4" w:rsidP="00A329C4">
            <w:pPr>
              <w:jc w:val="center"/>
              <w:rPr>
                <w:rFonts w:ascii="Times New Roman" w:hAnsi="Times New Roman"/>
                <w:color w:val="000000"/>
              </w:rPr>
            </w:pPr>
            <w:r w:rsidRPr="00A329C4">
              <w:rPr>
                <w:rFonts w:ascii="Times New Roman" w:hAnsi="Times New Roman"/>
                <w:color w:val="000000"/>
              </w:rPr>
              <w:t>474</w:t>
            </w:r>
          </w:p>
        </w:tc>
        <w:tc>
          <w:tcPr>
            <w:tcW w:w="1601" w:type="dxa"/>
            <w:tcBorders>
              <w:top w:val="nil"/>
              <w:left w:val="nil"/>
              <w:bottom w:val="single" w:sz="4" w:space="0" w:color="auto"/>
              <w:right w:val="single" w:sz="4" w:space="0" w:color="auto"/>
            </w:tcBorders>
            <w:shd w:val="clear" w:color="000000" w:fill="FFFFFF"/>
            <w:noWrap/>
            <w:vAlign w:val="center"/>
            <w:hideMark/>
          </w:tcPr>
          <w:p w14:paraId="6A53EC6D" w14:textId="721DCA5B" w:rsidR="00A329C4" w:rsidRPr="00A329C4" w:rsidRDefault="00A329C4" w:rsidP="00A329C4">
            <w:pPr>
              <w:jc w:val="center"/>
              <w:rPr>
                <w:rFonts w:ascii="Times New Roman" w:hAnsi="Times New Roman"/>
                <w:color w:val="000000"/>
              </w:rPr>
            </w:pPr>
            <w:r w:rsidRPr="00A329C4">
              <w:rPr>
                <w:rFonts w:ascii="Times New Roman" w:hAnsi="Times New Roman"/>
                <w:color w:val="000000"/>
              </w:rPr>
              <w:t>379200,00</w:t>
            </w:r>
          </w:p>
        </w:tc>
        <w:tc>
          <w:tcPr>
            <w:tcW w:w="1551" w:type="dxa"/>
            <w:tcBorders>
              <w:top w:val="nil"/>
              <w:left w:val="nil"/>
              <w:bottom w:val="single" w:sz="4" w:space="0" w:color="auto"/>
              <w:right w:val="single" w:sz="4" w:space="0" w:color="auto"/>
            </w:tcBorders>
            <w:shd w:val="clear" w:color="000000" w:fill="FFFFFF"/>
            <w:noWrap/>
            <w:vAlign w:val="center"/>
            <w:hideMark/>
          </w:tcPr>
          <w:p w14:paraId="30A1EEBC" w14:textId="3695606A" w:rsidR="00A329C4" w:rsidRPr="00A329C4" w:rsidRDefault="00A329C4" w:rsidP="00A329C4">
            <w:pPr>
              <w:jc w:val="center"/>
              <w:rPr>
                <w:rFonts w:ascii="Times New Roman" w:hAnsi="Times New Roman"/>
                <w:color w:val="000000"/>
              </w:rPr>
            </w:pPr>
            <w:r w:rsidRPr="00A329C4">
              <w:rPr>
                <w:rFonts w:ascii="Times New Roman" w:hAnsi="Times New Roman"/>
                <w:color w:val="000000"/>
              </w:rPr>
              <w:t>479</w:t>
            </w:r>
          </w:p>
        </w:tc>
        <w:tc>
          <w:tcPr>
            <w:tcW w:w="1374" w:type="dxa"/>
            <w:tcBorders>
              <w:top w:val="nil"/>
              <w:left w:val="nil"/>
              <w:bottom w:val="single" w:sz="4" w:space="0" w:color="auto"/>
              <w:right w:val="single" w:sz="4" w:space="0" w:color="auto"/>
            </w:tcBorders>
            <w:shd w:val="clear" w:color="000000" w:fill="FFFFFF"/>
            <w:noWrap/>
            <w:vAlign w:val="center"/>
            <w:hideMark/>
          </w:tcPr>
          <w:p w14:paraId="4F5073AB" w14:textId="798FAB8A" w:rsidR="00A329C4" w:rsidRPr="00A329C4" w:rsidRDefault="00A329C4" w:rsidP="00A329C4">
            <w:pPr>
              <w:jc w:val="center"/>
              <w:rPr>
                <w:rFonts w:ascii="Times New Roman" w:hAnsi="Times New Roman"/>
                <w:color w:val="000000"/>
              </w:rPr>
            </w:pPr>
            <w:r w:rsidRPr="00A329C4">
              <w:rPr>
                <w:rFonts w:ascii="Times New Roman" w:hAnsi="Times New Roman"/>
                <w:color w:val="000000"/>
              </w:rPr>
              <w:t>383200,00</w:t>
            </w:r>
          </w:p>
        </w:tc>
      </w:tr>
      <w:tr w:rsidR="00A329C4" w:rsidRPr="007841DD" w14:paraId="20267007" w14:textId="77777777" w:rsidTr="00500DCD">
        <w:trPr>
          <w:trHeight w:val="302"/>
        </w:trPr>
        <w:tc>
          <w:tcPr>
            <w:tcW w:w="4265" w:type="dxa"/>
            <w:tcBorders>
              <w:top w:val="nil"/>
              <w:left w:val="single" w:sz="4" w:space="0" w:color="auto"/>
              <w:bottom w:val="single" w:sz="4" w:space="0" w:color="auto"/>
              <w:right w:val="single" w:sz="4" w:space="0" w:color="auto"/>
            </w:tcBorders>
            <w:shd w:val="clear" w:color="000000" w:fill="FFFFFF"/>
            <w:noWrap/>
            <w:vAlign w:val="center"/>
          </w:tcPr>
          <w:p w14:paraId="4C67D6D0" w14:textId="0B8FCC83" w:rsidR="00A329C4" w:rsidRPr="00A329C4" w:rsidRDefault="00A329C4" w:rsidP="00A329C4">
            <w:pPr>
              <w:jc w:val="center"/>
              <w:rPr>
                <w:rFonts w:ascii="Times New Roman" w:hAnsi="Times New Roman"/>
                <w:color w:val="000000"/>
              </w:rPr>
            </w:pPr>
            <w:r w:rsidRPr="00A329C4">
              <w:rPr>
                <w:rFonts w:ascii="Times New Roman" w:hAnsi="Times New Roman"/>
                <w:b/>
                <w:bCs/>
                <w:color w:val="000000"/>
              </w:rPr>
              <w:t> </w:t>
            </w:r>
          </w:p>
        </w:tc>
        <w:tc>
          <w:tcPr>
            <w:tcW w:w="989" w:type="dxa"/>
            <w:tcBorders>
              <w:top w:val="nil"/>
              <w:left w:val="nil"/>
              <w:bottom w:val="single" w:sz="4" w:space="0" w:color="auto"/>
              <w:right w:val="single" w:sz="4" w:space="0" w:color="auto"/>
            </w:tcBorders>
            <w:shd w:val="clear" w:color="000000" w:fill="FFFFFF"/>
            <w:noWrap/>
            <w:vAlign w:val="center"/>
          </w:tcPr>
          <w:p w14:paraId="46A8C1E7" w14:textId="36EEE852"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434" w:type="dxa"/>
            <w:tcBorders>
              <w:top w:val="nil"/>
              <w:left w:val="nil"/>
              <w:bottom w:val="single" w:sz="4" w:space="0" w:color="auto"/>
              <w:right w:val="single" w:sz="4" w:space="0" w:color="auto"/>
            </w:tcBorders>
            <w:shd w:val="clear" w:color="000000" w:fill="FFFFFF"/>
            <w:noWrap/>
            <w:vAlign w:val="center"/>
          </w:tcPr>
          <w:p w14:paraId="53239AAD" w14:textId="45585F12" w:rsidR="00A329C4" w:rsidRPr="00A329C4" w:rsidRDefault="00A329C4" w:rsidP="00A329C4">
            <w:pPr>
              <w:jc w:val="center"/>
              <w:rPr>
                <w:rFonts w:ascii="Times New Roman" w:hAnsi="Times New Roman"/>
                <w:color w:val="000000"/>
              </w:rPr>
            </w:pPr>
            <w:r w:rsidRPr="00A329C4">
              <w:rPr>
                <w:rFonts w:ascii="Times New Roman" w:hAnsi="Times New Roman"/>
                <w:color w:val="000000"/>
              </w:rPr>
              <w:t>3130</w:t>
            </w:r>
          </w:p>
        </w:tc>
        <w:tc>
          <w:tcPr>
            <w:tcW w:w="1144" w:type="dxa"/>
            <w:tcBorders>
              <w:top w:val="nil"/>
              <w:left w:val="nil"/>
              <w:bottom w:val="single" w:sz="4" w:space="0" w:color="auto"/>
              <w:right w:val="single" w:sz="4" w:space="0" w:color="auto"/>
            </w:tcBorders>
            <w:shd w:val="clear" w:color="000000" w:fill="FFFFFF"/>
            <w:noWrap/>
            <w:vAlign w:val="center"/>
          </w:tcPr>
          <w:p w14:paraId="17F1BDEF" w14:textId="50C3E5C3"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277" w:type="dxa"/>
            <w:tcBorders>
              <w:top w:val="nil"/>
              <w:left w:val="nil"/>
              <w:bottom w:val="single" w:sz="4" w:space="0" w:color="auto"/>
              <w:right w:val="single" w:sz="4" w:space="0" w:color="auto"/>
            </w:tcBorders>
            <w:shd w:val="clear" w:color="000000" w:fill="FFFFFF"/>
            <w:noWrap/>
            <w:vAlign w:val="center"/>
          </w:tcPr>
          <w:p w14:paraId="3010408F" w14:textId="1E400D45" w:rsidR="00A329C4" w:rsidRPr="00A329C4" w:rsidRDefault="00A329C4" w:rsidP="00A329C4">
            <w:pPr>
              <w:jc w:val="center"/>
              <w:rPr>
                <w:rFonts w:ascii="Times New Roman" w:hAnsi="Times New Roman"/>
                <w:color w:val="000000"/>
              </w:rPr>
            </w:pPr>
            <w:r w:rsidRPr="00A329C4">
              <w:rPr>
                <w:rFonts w:ascii="Times New Roman" w:hAnsi="Times New Roman"/>
                <w:b/>
                <w:bCs/>
                <w:color w:val="000000"/>
              </w:rPr>
              <w:t>1159500,00</w:t>
            </w:r>
          </w:p>
        </w:tc>
        <w:tc>
          <w:tcPr>
            <w:tcW w:w="1217" w:type="dxa"/>
            <w:tcBorders>
              <w:top w:val="nil"/>
              <w:left w:val="nil"/>
              <w:bottom w:val="single" w:sz="4" w:space="0" w:color="auto"/>
              <w:right w:val="single" w:sz="4" w:space="0" w:color="auto"/>
            </w:tcBorders>
            <w:shd w:val="clear" w:color="000000" w:fill="FFFFFF"/>
            <w:noWrap/>
            <w:vAlign w:val="center"/>
          </w:tcPr>
          <w:p w14:paraId="7A897368" w14:textId="1FC1E4EA"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601" w:type="dxa"/>
            <w:tcBorders>
              <w:top w:val="nil"/>
              <w:left w:val="nil"/>
              <w:bottom w:val="single" w:sz="4" w:space="0" w:color="auto"/>
              <w:right w:val="single" w:sz="4" w:space="0" w:color="auto"/>
            </w:tcBorders>
            <w:shd w:val="clear" w:color="000000" w:fill="FFFFFF"/>
            <w:noWrap/>
            <w:vAlign w:val="center"/>
          </w:tcPr>
          <w:p w14:paraId="061D453C" w14:textId="449FED85" w:rsidR="00A329C4" w:rsidRPr="00A329C4" w:rsidRDefault="00A329C4" w:rsidP="00A329C4">
            <w:pPr>
              <w:jc w:val="center"/>
              <w:rPr>
                <w:rFonts w:ascii="Times New Roman" w:hAnsi="Times New Roman"/>
                <w:color w:val="000000"/>
              </w:rPr>
            </w:pPr>
            <w:r w:rsidRPr="00A329C4">
              <w:rPr>
                <w:rFonts w:ascii="Times New Roman" w:hAnsi="Times New Roman"/>
                <w:b/>
                <w:bCs/>
                <w:color w:val="000000"/>
              </w:rPr>
              <w:t>1151240,00</w:t>
            </w:r>
          </w:p>
        </w:tc>
        <w:tc>
          <w:tcPr>
            <w:tcW w:w="1551" w:type="dxa"/>
            <w:tcBorders>
              <w:top w:val="nil"/>
              <w:left w:val="nil"/>
              <w:bottom w:val="single" w:sz="4" w:space="0" w:color="auto"/>
              <w:right w:val="single" w:sz="4" w:space="0" w:color="auto"/>
            </w:tcBorders>
            <w:shd w:val="clear" w:color="000000" w:fill="FFFFFF"/>
            <w:noWrap/>
            <w:vAlign w:val="center"/>
          </w:tcPr>
          <w:p w14:paraId="2BF5CA5E" w14:textId="1880A0DD"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374" w:type="dxa"/>
            <w:tcBorders>
              <w:top w:val="nil"/>
              <w:left w:val="nil"/>
              <w:bottom w:val="single" w:sz="4" w:space="0" w:color="auto"/>
              <w:right w:val="single" w:sz="4" w:space="0" w:color="auto"/>
            </w:tcBorders>
            <w:shd w:val="clear" w:color="000000" w:fill="FFFFFF"/>
            <w:noWrap/>
            <w:vAlign w:val="center"/>
          </w:tcPr>
          <w:p w14:paraId="0F613B23" w14:textId="5CC4428F" w:rsidR="00A329C4" w:rsidRPr="00A329C4" w:rsidRDefault="00A329C4" w:rsidP="00A329C4">
            <w:pPr>
              <w:jc w:val="center"/>
              <w:rPr>
                <w:rFonts w:ascii="Times New Roman" w:hAnsi="Times New Roman"/>
                <w:color w:val="000000"/>
              </w:rPr>
            </w:pPr>
            <w:r w:rsidRPr="00A329C4">
              <w:rPr>
                <w:rFonts w:ascii="Times New Roman" w:hAnsi="Times New Roman"/>
                <w:b/>
                <w:bCs/>
                <w:color w:val="000000"/>
              </w:rPr>
              <w:t>1138770,00</w:t>
            </w:r>
          </w:p>
        </w:tc>
      </w:tr>
      <w:tr w:rsidR="00A329C4" w:rsidRPr="007841DD" w14:paraId="2C1A088F" w14:textId="77777777" w:rsidTr="00500DCD">
        <w:trPr>
          <w:trHeight w:val="302"/>
        </w:trPr>
        <w:tc>
          <w:tcPr>
            <w:tcW w:w="4265" w:type="dxa"/>
            <w:tcBorders>
              <w:top w:val="nil"/>
              <w:left w:val="single" w:sz="4" w:space="0" w:color="auto"/>
              <w:bottom w:val="single" w:sz="4" w:space="0" w:color="auto"/>
              <w:right w:val="single" w:sz="4" w:space="0" w:color="auto"/>
            </w:tcBorders>
            <w:shd w:val="clear" w:color="000000" w:fill="FFFFFF"/>
            <w:noWrap/>
            <w:vAlign w:val="center"/>
            <w:hideMark/>
          </w:tcPr>
          <w:p w14:paraId="27B41DB6" w14:textId="09590D43" w:rsidR="00A329C4" w:rsidRPr="00A329C4" w:rsidRDefault="00A329C4" w:rsidP="00A329C4">
            <w:pPr>
              <w:jc w:val="center"/>
              <w:rPr>
                <w:rFonts w:ascii="Times New Roman" w:hAnsi="Times New Roman"/>
                <w:b/>
                <w:bCs/>
                <w:color w:val="000000"/>
              </w:rPr>
            </w:pPr>
            <w:r w:rsidRPr="00A329C4">
              <w:rPr>
                <w:rFonts w:ascii="Times New Roman" w:hAnsi="Times New Roman"/>
                <w:color w:val="000000"/>
              </w:rPr>
              <w:t> </w:t>
            </w:r>
          </w:p>
        </w:tc>
        <w:tc>
          <w:tcPr>
            <w:tcW w:w="989" w:type="dxa"/>
            <w:tcBorders>
              <w:top w:val="nil"/>
              <w:left w:val="nil"/>
              <w:bottom w:val="single" w:sz="4" w:space="0" w:color="auto"/>
              <w:right w:val="single" w:sz="4" w:space="0" w:color="auto"/>
            </w:tcBorders>
            <w:shd w:val="clear" w:color="000000" w:fill="FFFFFF"/>
            <w:noWrap/>
            <w:vAlign w:val="center"/>
            <w:hideMark/>
          </w:tcPr>
          <w:p w14:paraId="43E4995F" w14:textId="19A8111F"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434" w:type="dxa"/>
            <w:tcBorders>
              <w:top w:val="nil"/>
              <w:left w:val="nil"/>
              <w:bottom w:val="single" w:sz="4" w:space="0" w:color="auto"/>
              <w:right w:val="single" w:sz="4" w:space="0" w:color="auto"/>
            </w:tcBorders>
            <w:shd w:val="clear" w:color="000000" w:fill="FFFFFF"/>
            <w:noWrap/>
            <w:vAlign w:val="center"/>
            <w:hideMark/>
          </w:tcPr>
          <w:p w14:paraId="33DCAB94" w14:textId="6B563D59"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144" w:type="dxa"/>
            <w:tcBorders>
              <w:top w:val="nil"/>
              <w:left w:val="nil"/>
              <w:bottom w:val="single" w:sz="4" w:space="0" w:color="auto"/>
              <w:right w:val="single" w:sz="4" w:space="0" w:color="auto"/>
            </w:tcBorders>
            <w:shd w:val="clear" w:color="000000" w:fill="FFFFFF"/>
            <w:noWrap/>
            <w:vAlign w:val="center"/>
            <w:hideMark/>
          </w:tcPr>
          <w:p w14:paraId="33AF0CFB" w14:textId="4F3013CB"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277" w:type="dxa"/>
            <w:tcBorders>
              <w:top w:val="nil"/>
              <w:left w:val="nil"/>
              <w:bottom w:val="single" w:sz="4" w:space="0" w:color="auto"/>
              <w:right w:val="single" w:sz="4" w:space="0" w:color="auto"/>
            </w:tcBorders>
            <w:shd w:val="clear" w:color="000000" w:fill="FFFFFF"/>
            <w:noWrap/>
            <w:vAlign w:val="center"/>
            <w:hideMark/>
          </w:tcPr>
          <w:p w14:paraId="5D91C635" w14:textId="40C7C6AB" w:rsidR="00A329C4" w:rsidRPr="00A329C4" w:rsidRDefault="00A329C4" w:rsidP="00A329C4">
            <w:pPr>
              <w:jc w:val="center"/>
              <w:rPr>
                <w:rFonts w:ascii="Times New Roman" w:hAnsi="Times New Roman"/>
                <w:b/>
                <w:bCs/>
                <w:color w:val="000000"/>
              </w:rPr>
            </w:pPr>
            <w:r w:rsidRPr="00A329C4">
              <w:rPr>
                <w:rFonts w:ascii="Times New Roman" w:hAnsi="Times New Roman"/>
                <w:color w:val="000000"/>
              </w:rPr>
              <w:t> </w:t>
            </w:r>
          </w:p>
        </w:tc>
        <w:tc>
          <w:tcPr>
            <w:tcW w:w="1217" w:type="dxa"/>
            <w:tcBorders>
              <w:top w:val="nil"/>
              <w:left w:val="nil"/>
              <w:bottom w:val="single" w:sz="4" w:space="0" w:color="auto"/>
              <w:right w:val="single" w:sz="4" w:space="0" w:color="auto"/>
            </w:tcBorders>
            <w:shd w:val="clear" w:color="000000" w:fill="FFFFFF"/>
            <w:noWrap/>
            <w:vAlign w:val="center"/>
            <w:hideMark/>
          </w:tcPr>
          <w:p w14:paraId="3C6DD4F7" w14:textId="431E860D" w:rsidR="00A329C4" w:rsidRPr="00A329C4" w:rsidRDefault="00A329C4" w:rsidP="00A329C4">
            <w:pPr>
              <w:jc w:val="center"/>
              <w:rPr>
                <w:rFonts w:ascii="Times New Roman" w:hAnsi="Times New Roman"/>
                <w:color w:val="000000"/>
              </w:rPr>
            </w:pPr>
            <w:r w:rsidRPr="00A329C4">
              <w:rPr>
                <w:rFonts w:ascii="Times New Roman" w:hAnsi="Times New Roman"/>
                <w:color w:val="000000"/>
              </w:rPr>
              <w:t> </w:t>
            </w:r>
          </w:p>
        </w:tc>
        <w:tc>
          <w:tcPr>
            <w:tcW w:w="1601" w:type="dxa"/>
            <w:tcBorders>
              <w:top w:val="nil"/>
              <w:left w:val="nil"/>
              <w:bottom w:val="single" w:sz="4" w:space="0" w:color="auto"/>
              <w:right w:val="single" w:sz="4" w:space="0" w:color="auto"/>
            </w:tcBorders>
            <w:shd w:val="clear" w:color="000000" w:fill="FFFFFF"/>
            <w:noWrap/>
            <w:vAlign w:val="center"/>
            <w:hideMark/>
          </w:tcPr>
          <w:p w14:paraId="5C8FEF48" w14:textId="55821113" w:rsidR="00A329C4" w:rsidRPr="00A329C4" w:rsidRDefault="00A329C4" w:rsidP="00A329C4">
            <w:pPr>
              <w:jc w:val="center"/>
              <w:rPr>
                <w:rFonts w:ascii="Times New Roman" w:hAnsi="Times New Roman"/>
                <w:b/>
                <w:bCs/>
                <w:color w:val="000000"/>
              </w:rPr>
            </w:pPr>
            <w:r w:rsidRPr="00A329C4">
              <w:rPr>
                <w:rFonts w:ascii="Times New Roman" w:hAnsi="Times New Roman"/>
                <w:color w:val="000000"/>
              </w:rPr>
              <w:t> </w:t>
            </w:r>
          </w:p>
        </w:tc>
        <w:tc>
          <w:tcPr>
            <w:tcW w:w="1551" w:type="dxa"/>
            <w:tcBorders>
              <w:top w:val="nil"/>
              <w:left w:val="nil"/>
              <w:bottom w:val="single" w:sz="4" w:space="0" w:color="auto"/>
              <w:right w:val="single" w:sz="4" w:space="0" w:color="auto"/>
            </w:tcBorders>
            <w:shd w:val="clear" w:color="000000" w:fill="FFFFFF"/>
            <w:noWrap/>
            <w:vAlign w:val="center"/>
            <w:hideMark/>
          </w:tcPr>
          <w:p w14:paraId="18DB780C" w14:textId="1BF85914" w:rsidR="00A329C4" w:rsidRPr="00A329C4" w:rsidRDefault="00A329C4" w:rsidP="00A329C4">
            <w:pPr>
              <w:jc w:val="center"/>
              <w:rPr>
                <w:rFonts w:ascii="Times New Roman" w:hAnsi="Times New Roman"/>
                <w:color w:val="000000"/>
              </w:rPr>
            </w:pPr>
            <w:r w:rsidRPr="00A329C4">
              <w:rPr>
                <w:rFonts w:ascii="Times New Roman" w:hAnsi="Times New Roman"/>
                <w:b/>
                <w:bCs/>
                <w:color w:val="000000"/>
              </w:rPr>
              <w:t>1149836,67</w:t>
            </w:r>
          </w:p>
        </w:tc>
        <w:tc>
          <w:tcPr>
            <w:tcW w:w="1374" w:type="dxa"/>
            <w:tcBorders>
              <w:top w:val="nil"/>
              <w:left w:val="nil"/>
              <w:bottom w:val="single" w:sz="4" w:space="0" w:color="auto"/>
              <w:right w:val="single" w:sz="4" w:space="0" w:color="auto"/>
            </w:tcBorders>
            <w:shd w:val="clear" w:color="000000" w:fill="FFFFFF"/>
            <w:noWrap/>
            <w:vAlign w:val="center"/>
            <w:hideMark/>
          </w:tcPr>
          <w:p w14:paraId="36992480" w14:textId="7D8B3835" w:rsidR="00A329C4" w:rsidRPr="00A329C4" w:rsidRDefault="00A329C4" w:rsidP="00A329C4">
            <w:pPr>
              <w:jc w:val="center"/>
              <w:rPr>
                <w:rFonts w:ascii="Times New Roman" w:hAnsi="Times New Roman"/>
                <w:b/>
                <w:bCs/>
                <w:color w:val="000000"/>
              </w:rPr>
            </w:pPr>
            <w:r w:rsidRPr="00A329C4">
              <w:rPr>
                <w:rFonts w:ascii="Times New Roman" w:hAnsi="Times New Roman"/>
                <w:color w:val="000000"/>
              </w:rPr>
              <w:t> </w:t>
            </w:r>
          </w:p>
        </w:tc>
      </w:tr>
    </w:tbl>
    <w:p w14:paraId="6D34A9B3" w14:textId="77777777" w:rsidR="00DF1174" w:rsidRDefault="00DF1174" w:rsidP="00DF1174">
      <w:pPr>
        <w:spacing w:after="0"/>
        <w:rPr>
          <w:rFonts w:ascii="Times New Roman" w:hAnsi="Times New Roman"/>
          <w:sz w:val="20"/>
          <w:szCs w:val="20"/>
        </w:rPr>
      </w:pPr>
    </w:p>
    <w:p w14:paraId="185F2BDF" w14:textId="77777777" w:rsidR="008E3F93" w:rsidRDefault="008E3F93" w:rsidP="00DF1174">
      <w:pPr>
        <w:spacing w:after="0"/>
        <w:rPr>
          <w:rFonts w:ascii="Times New Roman" w:hAnsi="Times New Roman"/>
          <w:sz w:val="20"/>
          <w:szCs w:val="20"/>
        </w:rPr>
      </w:pPr>
    </w:p>
    <w:p w14:paraId="1622B699" w14:textId="77777777" w:rsidR="008E3F93" w:rsidRDefault="008E3F93" w:rsidP="00DF1174">
      <w:pPr>
        <w:spacing w:after="0"/>
        <w:rPr>
          <w:rFonts w:ascii="Times New Roman" w:hAnsi="Times New Roman"/>
          <w:sz w:val="20"/>
          <w:szCs w:val="20"/>
        </w:rPr>
      </w:pPr>
    </w:p>
    <w:p w14:paraId="4CC3C1FB" w14:textId="77777777" w:rsidR="008E3F93" w:rsidRPr="00B12185" w:rsidRDefault="008E3F93" w:rsidP="00DF1174">
      <w:pPr>
        <w:spacing w:after="0"/>
        <w:rPr>
          <w:rFonts w:ascii="Times New Roman" w:hAnsi="Times New Roman"/>
          <w:sz w:val="20"/>
          <w:szCs w:val="20"/>
        </w:rPr>
      </w:pPr>
    </w:p>
    <w:p w14:paraId="0CF58F15" w14:textId="77777777" w:rsidR="00BF64BA" w:rsidRPr="008E5A30" w:rsidRDefault="00BF64BA" w:rsidP="008E5A30">
      <w:pPr>
        <w:rPr>
          <w:rFonts w:ascii="Times New Roman" w:hAnsi="Times New Roman"/>
          <w:sz w:val="20"/>
          <w:szCs w:val="20"/>
        </w:rPr>
        <w:sectPr w:rsidR="00BF64BA" w:rsidRPr="008E5A30" w:rsidSect="00BF64BA">
          <w:pgSz w:w="16838" w:h="11909" w:orient="landscape"/>
          <w:pgMar w:top="851" w:right="1134" w:bottom="851" w:left="1134" w:header="0" w:footer="6" w:gutter="0"/>
          <w:cols w:space="720"/>
          <w:noEndnote/>
          <w:docGrid w:linePitch="360"/>
        </w:sectPr>
      </w:pPr>
    </w:p>
    <w:p w14:paraId="437EC463" w14:textId="77777777" w:rsidR="00825873" w:rsidRDefault="00825873" w:rsidP="00825873">
      <w:pPr>
        <w:spacing w:after="0" w:line="240" w:lineRule="auto"/>
        <w:ind w:left="-142"/>
        <w:jc w:val="center"/>
        <w:rPr>
          <w:rFonts w:ascii="Times New Roman" w:hAnsi="Times New Roman"/>
          <w:b/>
          <w:sz w:val="28"/>
          <w:szCs w:val="24"/>
        </w:rPr>
      </w:pPr>
      <w:r w:rsidRPr="004D2185">
        <w:rPr>
          <w:rFonts w:ascii="Times New Roman" w:hAnsi="Times New Roman"/>
          <w:b/>
          <w:sz w:val="28"/>
          <w:szCs w:val="24"/>
        </w:rPr>
        <w:lastRenderedPageBreak/>
        <w:t xml:space="preserve">Часть </w:t>
      </w:r>
      <w:r w:rsidRPr="004D2185">
        <w:rPr>
          <w:rFonts w:ascii="Times New Roman" w:hAnsi="Times New Roman"/>
          <w:b/>
          <w:sz w:val="28"/>
          <w:szCs w:val="24"/>
          <w:lang w:val="en-US"/>
        </w:rPr>
        <w:t>IV</w:t>
      </w:r>
      <w:r w:rsidRPr="004D2185">
        <w:rPr>
          <w:rFonts w:ascii="Times New Roman" w:hAnsi="Times New Roman"/>
          <w:b/>
          <w:sz w:val="28"/>
          <w:szCs w:val="24"/>
        </w:rPr>
        <w:t>. Форма</w:t>
      </w:r>
      <w:r w:rsidR="00580975">
        <w:rPr>
          <w:rFonts w:ascii="Times New Roman" w:hAnsi="Times New Roman"/>
          <w:b/>
          <w:sz w:val="28"/>
          <w:szCs w:val="24"/>
        </w:rPr>
        <w:t xml:space="preserve"> заявки на участие в запросе </w:t>
      </w:r>
      <w:r w:rsidR="00325B84">
        <w:rPr>
          <w:rFonts w:ascii="Times New Roman" w:hAnsi="Times New Roman"/>
          <w:b/>
          <w:sz w:val="28"/>
          <w:szCs w:val="24"/>
        </w:rPr>
        <w:t>предложений</w:t>
      </w:r>
    </w:p>
    <w:p w14:paraId="7140E6CC" w14:textId="77777777" w:rsidR="00325B84" w:rsidRDefault="00325B84" w:rsidP="00825873">
      <w:pPr>
        <w:spacing w:after="0" w:line="240" w:lineRule="auto"/>
        <w:ind w:left="-142"/>
        <w:jc w:val="center"/>
        <w:rPr>
          <w:rFonts w:ascii="Times New Roman" w:hAnsi="Times New Roman"/>
          <w:b/>
          <w:sz w:val="28"/>
          <w:szCs w:val="24"/>
        </w:rPr>
      </w:pPr>
    </w:p>
    <w:p w14:paraId="61E32255" w14:textId="77777777" w:rsidR="00825873" w:rsidRPr="009147AC" w:rsidRDefault="00825873" w:rsidP="00825873">
      <w:pPr>
        <w:spacing w:after="0" w:line="240" w:lineRule="auto"/>
        <w:ind w:left="6521"/>
        <w:jc w:val="right"/>
        <w:rPr>
          <w:rFonts w:ascii="Times New Roman" w:hAnsi="Times New Roman"/>
          <w:sz w:val="20"/>
          <w:szCs w:val="24"/>
        </w:rPr>
      </w:pPr>
      <w:r w:rsidRPr="009147AC">
        <w:rPr>
          <w:rFonts w:ascii="Times New Roman" w:hAnsi="Times New Roman"/>
          <w:sz w:val="20"/>
          <w:szCs w:val="24"/>
        </w:rPr>
        <w:t xml:space="preserve">В Комиссию по закупкам </w:t>
      </w:r>
    </w:p>
    <w:p w14:paraId="61A90B64" w14:textId="77777777" w:rsidR="00825873" w:rsidRPr="009147AC" w:rsidRDefault="00885A6F" w:rsidP="00825873">
      <w:pPr>
        <w:spacing w:after="0" w:line="240" w:lineRule="auto"/>
        <w:ind w:left="6521"/>
        <w:jc w:val="right"/>
        <w:rPr>
          <w:rFonts w:ascii="Times New Roman" w:hAnsi="Times New Roman"/>
          <w:sz w:val="20"/>
          <w:szCs w:val="24"/>
        </w:rPr>
      </w:pPr>
      <w:r>
        <w:rPr>
          <w:rFonts w:ascii="Times New Roman" w:hAnsi="Times New Roman"/>
          <w:sz w:val="20"/>
          <w:szCs w:val="24"/>
        </w:rPr>
        <w:t>МАОУ «СОШ № 9</w:t>
      </w:r>
      <w:r w:rsidR="00340AC7">
        <w:rPr>
          <w:rFonts w:ascii="Times New Roman" w:hAnsi="Times New Roman"/>
          <w:sz w:val="20"/>
          <w:szCs w:val="24"/>
        </w:rPr>
        <w:t>8 г. Челябинска»</w:t>
      </w:r>
    </w:p>
    <w:p w14:paraId="2D26E67A" w14:textId="20D57EB9" w:rsidR="00825873" w:rsidRPr="009147AC" w:rsidRDefault="006D556B" w:rsidP="00825873">
      <w:pPr>
        <w:spacing w:after="0" w:line="240" w:lineRule="auto"/>
        <w:ind w:left="6521"/>
        <w:jc w:val="right"/>
        <w:rPr>
          <w:rFonts w:ascii="Times New Roman" w:hAnsi="Times New Roman"/>
          <w:sz w:val="20"/>
          <w:szCs w:val="24"/>
        </w:rPr>
      </w:pPr>
      <w:r>
        <w:rPr>
          <w:rFonts w:ascii="Times New Roman" w:hAnsi="Times New Roman"/>
          <w:sz w:val="20"/>
          <w:szCs w:val="24"/>
        </w:rPr>
        <w:t xml:space="preserve"> ___ ._________. 202</w:t>
      </w:r>
      <w:r w:rsidR="00500DCD">
        <w:rPr>
          <w:rFonts w:ascii="Times New Roman" w:hAnsi="Times New Roman"/>
          <w:sz w:val="20"/>
          <w:szCs w:val="24"/>
        </w:rPr>
        <w:t>6</w:t>
      </w:r>
    </w:p>
    <w:p w14:paraId="4864A66B" w14:textId="77777777" w:rsidR="00825873" w:rsidRPr="00D775DD" w:rsidRDefault="00691DC1" w:rsidP="00825873">
      <w:pPr>
        <w:spacing w:after="0" w:line="240" w:lineRule="auto"/>
        <w:jc w:val="center"/>
        <w:rPr>
          <w:rFonts w:ascii="Times New Roman" w:hAnsi="Times New Roman"/>
          <w:b/>
          <w:sz w:val="24"/>
          <w:szCs w:val="24"/>
        </w:rPr>
      </w:pPr>
      <w:r>
        <w:rPr>
          <w:rFonts w:ascii="Times New Roman" w:hAnsi="Times New Roman"/>
          <w:b/>
          <w:sz w:val="24"/>
          <w:szCs w:val="24"/>
        </w:rPr>
        <w:t>З</w:t>
      </w:r>
      <w:r w:rsidR="00825873" w:rsidRPr="00D775DD">
        <w:rPr>
          <w:rFonts w:ascii="Times New Roman" w:hAnsi="Times New Roman"/>
          <w:b/>
          <w:sz w:val="24"/>
          <w:szCs w:val="24"/>
        </w:rPr>
        <w:t>аявка</w:t>
      </w:r>
      <w:r>
        <w:rPr>
          <w:rFonts w:ascii="Times New Roman" w:hAnsi="Times New Roman"/>
          <w:b/>
          <w:sz w:val="24"/>
          <w:szCs w:val="24"/>
        </w:rPr>
        <w:t xml:space="preserve"> на  </w:t>
      </w:r>
      <w:r w:rsidR="003209CB">
        <w:rPr>
          <w:rFonts w:ascii="Times New Roman" w:hAnsi="Times New Roman"/>
          <w:b/>
          <w:sz w:val="24"/>
          <w:szCs w:val="24"/>
        </w:rPr>
        <w:t xml:space="preserve">поставку </w:t>
      </w:r>
      <w:r w:rsidR="00027861">
        <w:rPr>
          <w:rFonts w:ascii="Times New Roman" w:hAnsi="Times New Roman"/>
          <w:b/>
          <w:sz w:val="24"/>
          <w:szCs w:val="24"/>
        </w:rPr>
        <w:t>молока и кисломолочных продуктов</w:t>
      </w:r>
      <w:r w:rsidR="00D96673">
        <w:rPr>
          <w:rFonts w:ascii="Times New Roman" w:hAnsi="Times New Roman"/>
          <w:b/>
        </w:rPr>
        <w:t>(часть №1)</w:t>
      </w:r>
    </w:p>
    <w:p w14:paraId="58513761" w14:textId="77777777" w:rsidR="00825873" w:rsidRDefault="00825873" w:rsidP="00825873">
      <w:pPr>
        <w:spacing w:after="0" w:line="240" w:lineRule="auto"/>
        <w:jc w:val="center"/>
        <w:rPr>
          <w:rFonts w:ascii="Times New Roman" w:hAnsi="Times New Roman"/>
          <w:sz w:val="24"/>
          <w:szCs w:val="24"/>
        </w:rPr>
      </w:pPr>
    </w:p>
    <w:p w14:paraId="3EC65C48" w14:textId="77777777" w:rsidR="00825873" w:rsidRDefault="00825873" w:rsidP="00825873">
      <w:pPr>
        <w:pStyle w:val="a4"/>
        <w:numPr>
          <w:ilvl w:val="0"/>
          <w:numId w:val="7"/>
        </w:numPr>
        <w:tabs>
          <w:tab w:val="left" w:pos="1134"/>
        </w:tabs>
        <w:spacing w:after="0" w:line="240" w:lineRule="auto"/>
        <w:ind w:left="0" w:firstLine="709"/>
        <w:jc w:val="both"/>
        <w:rPr>
          <w:rFonts w:ascii="Times New Roman" w:hAnsi="Times New Roman"/>
        </w:rPr>
      </w:pPr>
      <w:r w:rsidRPr="00717A70">
        <w:rPr>
          <w:rFonts w:ascii="Times New Roman" w:hAnsi="Times New Roman"/>
        </w:rPr>
        <w:t>Изучив извещение и документацию о проведении запроса</w:t>
      </w:r>
      <w:r w:rsidR="00691DC1">
        <w:rPr>
          <w:rFonts w:ascii="Times New Roman" w:hAnsi="Times New Roman"/>
        </w:rPr>
        <w:t xml:space="preserve">предложений </w:t>
      </w:r>
      <w:r w:rsidRPr="00717A70">
        <w:rPr>
          <w:rFonts w:ascii="Times New Roman" w:hAnsi="Times New Roman"/>
        </w:rPr>
        <w:t xml:space="preserve"> в электронном </w:t>
      </w:r>
      <w:r w:rsidR="00691DC1">
        <w:rPr>
          <w:rFonts w:ascii="Times New Roman" w:hAnsi="Times New Roman"/>
        </w:rPr>
        <w:t>форме</w:t>
      </w:r>
      <w:r w:rsidRPr="00717A70">
        <w:rPr>
          <w:rFonts w:ascii="Times New Roman" w:hAnsi="Times New Roman"/>
        </w:rPr>
        <w:t xml:space="preserve"> № _________, Положение о закупке товаров, </w:t>
      </w:r>
      <w:r w:rsidR="00885A6F">
        <w:rPr>
          <w:rFonts w:ascii="Times New Roman" w:hAnsi="Times New Roman"/>
        </w:rPr>
        <w:t>работ, услуг для нужд МАОУ «СОШ № 9</w:t>
      </w:r>
      <w:r w:rsidR="00340AC7">
        <w:rPr>
          <w:rFonts w:ascii="Times New Roman" w:hAnsi="Times New Roman"/>
        </w:rPr>
        <w:t>8 г. Челябинска»</w:t>
      </w:r>
      <w:r w:rsidRPr="00717A70">
        <w:rPr>
          <w:rFonts w:ascii="Times New Roman" w:hAnsi="Times New Roman"/>
        </w:rPr>
        <w:t>, а также применимые к данному запросу</w:t>
      </w:r>
      <w:r w:rsidR="00691DC1">
        <w:rPr>
          <w:rFonts w:ascii="Times New Roman" w:hAnsi="Times New Roman"/>
        </w:rPr>
        <w:t xml:space="preserve"> предложенийзаконодательства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 xml:space="preserve">вещении о проведении запроса </w:t>
      </w:r>
      <w:r w:rsidR="00691DC1">
        <w:rPr>
          <w:rFonts w:ascii="Times New Roman" w:hAnsi="Times New Roman"/>
        </w:rPr>
        <w:t>предложений</w:t>
      </w:r>
      <w:r>
        <w:rPr>
          <w:rFonts w:ascii="Times New Roman" w:hAnsi="Times New Roman"/>
        </w:rPr>
        <w:t xml:space="preserve"> в электронной форме</w:t>
      </w:r>
      <w:r w:rsidRPr="00717A70">
        <w:rPr>
          <w:rFonts w:ascii="Times New Roman" w:hAnsi="Times New Roman"/>
        </w:rPr>
        <w:t>.</w:t>
      </w:r>
    </w:p>
    <w:p w14:paraId="5ACEFA0A" w14:textId="77777777" w:rsidR="00E41E92" w:rsidRDefault="00E41E92" w:rsidP="00E41E92">
      <w:pPr>
        <w:tabs>
          <w:tab w:val="left" w:pos="1134"/>
        </w:tabs>
        <w:spacing w:after="0" w:line="240" w:lineRule="auto"/>
        <w:jc w:val="both"/>
        <w:rPr>
          <w:rFonts w:ascii="Times New Roman" w:hAnsi="Times New Roman"/>
        </w:rPr>
      </w:pPr>
    </w:p>
    <w:tbl>
      <w:tblPr>
        <w:tblW w:w="1510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4"/>
        <w:gridCol w:w="8510"/>
        <w:gridCol w:w="2725"/>
        <w:gridCol w:w="2336"/>
      </w:tblGrid>
      <w:tr w:rsidR="006B3C5A" w:rsidRPr="006479B7" w14:paraId="4014747E" w14:textId="77777777" w:rsidTr="006B3C5A">
        <w:trPr>
          <w:trHeight w:val="728"/>
        </w:trPr>
        <w:tc>
          <w:tcPr>
            <w:tcW w:w="1534" w:type="dxa"/>
            <w:vAlign w:val="center"/>
          </w:tcPr>
          <w:p w14:paraId="515B4133" w14:textId="77777777" w:rsidR="006B3C5A" w:rsidRPr="006479B7" w:rsidRDefault="006B3C5A" w:rsidP="0065484B">
            <w:pPr>
              <w:tabs>
                <w:tab w:val="left" w:pos="2610"/>
              </w:tabs>
              <w:spacing w:after="0"/>
              <w:jc w:val="center"/>
              <w:rPr>
                <w:rFonts w:ascii="Times New Roman" w:hAnsi="Times New Roman"/>
              </w:rPr>
            </w:pPr>
            <w:r w:rsidRPr="006479B7">
              <w:rPr>
                <w:rFonts w:ascii="Times New Roman" w:hAnsi="Times New Roman"/>
              </w:rPr>
              <w:t>№ п/п</w:t>
            </w:r>
          </w:p>
        </w:tc>
        <w:tc>
          <w:tcPr>
            <w:tcW w:w="8510" w:type="dxa"/>
            <w:vAlign w:val="center"/>
          </w:tcPr>
          <w:p w14:paraId="34E12D20" w14:textId="77777777" w:rsidR="006B3C5A" w:rsidRPr="004357FC" w:rsidRDefault="006B3C5A" w:rsidP="0065484B">
            <w:pPr>
              <w:tabs>
                <w:tab w:val="left" w:pos="2610"/>
              </w:tabs>
              <w:spacing w:after="0"/>
              <w:jc w:val="center"/>
              <w:rPr>
                <w:rFonts w:ascii="Times New Roman" w:hAnsi="Times New Roman"/>
              </w:rPr>
            </w:pPr>
            <w:r w:rsidRPr="004357FC">
              <w:rPr>
                <w:rFonts w:ascii="Times New Roman" w:hAnsi="Times New Roman"/>
              </w:rPr>
              <w:t>Наименование</w:t>
            </w:r>
          </w:p>
        </w:tc>
        <w:tc>
          <w:tcPr>
            <w:tcW w:w="2725" w:type="dxa"/>
            <w:vAlign w:val="center"/>
          </w:tcPr>
          <w:p w14:paraId="3D8CF82C" w14:textId="77777777" w:rsidR="006B3C5A" w:rsidRPr="004357FC" w:rsidRDefault="006B3C5A" w:rsidP="004B7099">
            <w:pPr>
              <w:tabs>
                <w:tab w:val="left" w:pos="2610"/>
              </w:tabs>
              <w:spacing w:after="0"/>
              <w:jc w:val="center"/>
              <w:rPr>
                <w:rFonts w:ascii="Times New Roman" w:hAnsi="Times New Roman"/>
              </w:rPr>
            </w:pPr>
            <w:r w:rsidRPr="004357FC">
              <w:rPr>
                <w:rFonts w:ascii="Times New Roman" w:hAnsi="Times New Roman"/>
              </w:rPr>
              <w:t xml:space="preserve">Количество      </w:t>
            </w:r>
          </w:p>
        </w:tc>
        <w:tc>
          <w:tcPr>
            <w:tcW w:w="2336" w:type="dxa"/>
            <w:vAlign w:val="center"/>
          </w:tcPr>
          <w:p w14:paraId="641977C4" w14:textId="77777777" w:rsidR="006B3C5A" w:rsidRPr="004357FC" w:rsidRDefault="006B3C5A" w:rsidP="0065484B">
            <w:pPr>
              <w:tabs>
                <w:tab w:val="left" w:pos="2610"/>
              </w:tabs>
              <w:spacing w:after="0"/>
              <w:jc w:val="center"/>
              <w:rPr>
                <w:rFonts w:ascii="Times New Roman" w:hAnsi="Times New Roman"/>
              </w:rPr>
            </w:pPr>
            <w:r w:rsidRPr="004357FC">
              <w:rPr>
                <w:rFonts w:ascii="Times New Roman" w:hAnsi="Times New Roman"/>
              </w:rPr>
              <w:t>Единица измерения</w:t>
            </w:r>
          </w:p>
        </w:tc>
      </w:tr>
      <w:tr w:rsidR="00722976" w:rsidRPr="006479B7" w14:paraId="6C4A8084" w14:textId="77777777" w:rsidTr="003A5881">
        <w:trPr>
          <w:trHeight w:val="455"/>
        </w:trPr>
        <w:tc>
          <w:tcPr>
            <w:tcW w:w="1534" w:type="dxa"/>
          </w:tcPr>
          <w:p w14:paraId="1022D5FC" w14:textId="77777777" w:rsidR="00722976" w:rsidRPr="006479B7" w:rsidRDefault="00722976" w:rsidP="003A5881">
            <w:pPr>
              <w:tabs>
                <w:tab w:val="left" w:pos="1335"/>
              </w:tabs>
              <w:spacing w:after="0"/>
              <w:rPr>
                <w:rFonts w:ascii="Times New Roman" w:hAnsi="Times New Roman"/>
              </w:rPr>
            </w:pPr>
            <w:r w:rsidRPr="006479B7">
              <w:rPr>
                <w:rFonts w:ascii="Times New Roman" w:hAnsi="Times New Roman"/>
              </w:rPr>
              <w:t>1</w:t>
            </w:r>
          </w:p>
        </w:tc>
        <w:tc>
          <w:tcPr>
            <w:tcW w:w="8510" w:type="dxa"/>
          </w:tcPr>
          <w:p w14:paraId="2377E417" w14:textId="77777777" w:rsidR="00722976" w:rsidRPr="004357FC" w:rsidRDefault="00722976" w:rsidP="003A5881">
            <w:pPr>
              <w:tabs>
                <w:tab w:val="left" w:pos="1335"/>
              </w:tabs>
              <w:spacing w:after="0"/>
              <w:rPr>
                <w:rFonts w:ascii="Times New Roman" w:hAnsi="Times New Roman"/>
              </w:rPr>
            </w:pPr>
            <w:r w:rsidRPr="004357FC">
              <w:rPr>
                <w:rFonts w:ascii="Times New Roman" w:hAnsi="Times New Roman"/>
              </w:rPr>
              <w:t>Молоко питьевое пастеризованное, жирность 3,2%, упаковка: пленка, масса нетто/объем 1000г./мл.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4975FB08" w14:textId="77777777" w:rsidR="00722976" w:rsidRPr="00340AC7" w:rsidRDefault="00722976" w:rsidP="003A5881">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4E2C2FFB" w14:textId="77777777" w:rsidR="00722976" w:rsidRPr="004357FC" w:rsidRDefault="00722976" w:rsidP="003A5881">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1039945E" w14:textId="77777777" w:rsidR="00722976" w:rsidRDefault="00722976" w:rsidP="003A5881">
            <w:pPr>
              <w:tabs>
                <w:tab w:val="left" w:pos="1335"/>
              </w:tabs>
              <w:spacing w:after="0"/>
              <w:jc w:val="center"/>
              <w:rPr>
                <w:rFonts w:ascii="Times New Roman" w:hAnsi="Times New Roman"/>
              </w:rPr>
            </w:pPr>
            <w:r>
              <w:rPr>
                <w:rFonts w:ascii="Times New Roman" w:hAnsi="Times New Roman"/>
              </w:rPr>
              <w:t>1800</w:t>
            </w:r>
          </w:p>
          <w:p w14:paraId="0BFD8802" w14:textId="77777777" w:rsidR="00722976" w:rsidRPr="004357FC" w:rsidRDefault="00722976" w:rsidP="003A5881">
            <w:pPr>
              <w:tabs>
                <w:tab w:val="left" w:pos="1335"/>
              </w:tabs>
              <w:spacing w:after="0"/>
              <w:jc w:val="center"/>
              <w:rPr>
                <w:rFonts w:ascii="Times New Roman" w:hAnsi="Times New Roman"/>
              </w:rPr>
            </w:pPr>
            <w:r>
              <w:rPr>
                <w:rFonts w:ascii="Times New Roman" w:hAnsi="Times New Roman"/>
              </w:rPr>
              <w:t>1800</w:t>
            </w:r>
          </w:p>
        </w:tc>
        <w:tc>
          <w:tcPr>
            <w:tcW w:w="2336" w:type="dxa"/>
          </w:tcPr>
          <w:p w14:paraId="18576E80" w14:textId="77777777" w:rsidR="00722976" w:rsidRPr="004357FC" w:rsidRDefault="00722976" w:rsidP="003A5881">
            <w:pPr>
              <w:spacing w:after="0"/>
              <w:jc w:val="center"/>
              <w:rPr>
                <w:rFonts w:ascii="Times New Roman" w:hAnsi="Times New Roman"/>
              </w:rPr>
            </w:pPr>
            <w:r w:rsidRPr="004357FC">
              <w:rPr>
                <w:rFonts w:ascii="Times New Roman" w:hAnsi="Times New Roman"/>
              </w:rPr>
              <w:t>Кг./л.</w:t>
            </w:r>
          </w:p>
          <w:p w14:paraId="6D36D9B2" w14:textId="77777777" w:rsidR="00722976" w:rsidRPr="004357FC" w:rsidRDefault="00722976" w:rsidP="003A5881">
            <w:pPr>
              <w:spacing w:after="0"/>
              <w:jc w:val="center"/>
              <w:rPr>
                <w:rFonts w:ascii="Times New Roman" w:hAnsi="Times New Roman"/>
              </w:rPr>
            </w:pPr>
            <w:r w:rsidRPr="004357FC">
              <w:rPr>
                <w:rFonts w:ascii="Times New Roman" w:hAnsi="Times New Roman"/>
              </w:rPr>
              <w:t>Шт.</w:t>
            </w:r>
          </w:p>
        </w:tc>
      </w:tr>
      <w:tr w:rsidR="00722976" w:rsidRPr="006479B7" w14:paraId="494E7704" w14:textId="77777777" w:rsidTr="003A5881">
        <w:trPr>
          <w:trHeight w:val="455"/>
        </w:trPr>
        <w:tc>
          <w:tcPr>
            <w:tcW w:w="1534" w:type="dxa"/>
          </w:tcPr>
          <w:p w14:paraId="013135BA" w14:textId="77777777" w:rsidR="00722976" w:rsidRPr="006479B7" w:rsidRDefault="00722976" w:rsidP="003A5881">
            <w:pPr>
              <w:tabs>
                <w:tab w:val="left" w:pos="1335"/>
              </w:tabs>
              <w:spacing w:after="0"/>
              <w:rPr>
                <w:rFonts w:ascii="Times New Roman" w:hAnsi="Times New Roman"/>
              </w:rPr>
            </w:pPr>
            <w:r>
              <w:rPr>
                <w:rFonts w:ascii="Times New Roman" w:hAnsi="Times New Roman"/>
              </w:rPr>
              <w:t>2</w:t>
            </w:r>
          </w:p>
        </w:tc>
        <w:tc>
          <w:tcPr>
            <w:tcW w:w="8510" w:type="dxa"/>
          </w:tcPr>
          <w:p w14:paraId="57E6D817" w14:textId="77777777" w:rsidR="00722976" w:rsidRPr="004357FC" w:rsidRDefault="00722976" w:rsidP="003A5881">
            <w:pPr>
              <w:tabs>
                <w:tab w:val="left" w:pos="1335"/>
              </w:tabs>
              <w:spacing w:after="0"/>
              <w:rPr>
                <w:rFonts w:ascii="Times New Roman" w:hAnsi="Times New Roman"/>
              </w:rPr>
            </w:pPr>
            <w:r w:rsidRPr="004357FC">
              <w:rPr>
                <w:rFonts w:ascii="Times New Roman" w:hAnsi="Times New Roman"/>
              </w:rPr>
              <w:t>Сметана, жирность 15%, упаковка: пластиковый стакан с крышкой, масса нетто 500г . Срок  реализации не  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4DFCDB0C" w14:textId="77777777" w:rsidR="00722976" w:rsidRPr="00340AC7" w:rsidRDefault="00722976" w:rsidP="003A5881">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786C47DA" w14:textId="77777777" w:rsidR="00722976" w:rsidRPr="004357FC" w:rsidRDefault="00722976" w:rsidP="003A5881">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6D0D76FF" w14:textId="77777777" w:rsidR="00722976" w:rsidRPr="004357FC" w:rsidRDefault="00722976" w:rsidP="003A5881">
            <w:pPr>
              <w:tabs>
                <w:tab w:val="left" w:pos="1335"/>
              </w:tabs>
              <w:spacing w:after="0"/>
              <w:jc w:val="center"/>
              <w:rPr>
                <w:rFonts w:ascii="Times New Roman" w:hAnsi="Times New Roman"/>
              </w:rPr>
            </w:pPr>
            <w:r>
              <w:rPr>
                <w:rFonts w:ascii="Times New Roman" w:hAnsi="Times New Roman"/>
              </w:rPr>
              <w:t>80</w:t>
            </w:r>
          </w:p>
          <w:p w14:paraId="389AF7C5" w14:textId="77777777" w:rsidR="00722976" w:rsidRPr="004357FC" w:rsidRDefault="00722976" w:rsidP="003A5881">
            <w:pPr>
              <w:tabs>
                <w:tab w:val="left" w:pos="1335"/>
              </w:tabs>
              <w:spacing w:after="0"/>
              <w:jc w:val="center"/>
              <w:rPr>
                <w:rFonts w:ascii="Times New Roman" w:hAnsi="Times New Roman"/>
              </w:rPr>
            </w:pPr>
            <w:r>
              <w:rPr>
                <w:rFonts w:ascii="Times New Roman" w:hAnsi="Times New Roman"/>
              </w:rPr>
              <w:t>160</w:t>
            </w:r>
          </w:p>
        </w:tc>
        <w:tc>
          <w:tcPr>
            <w:tcW w:w="2336" w:type="dxa"/>
          </w:tcPr>
          <w:p w14:paraId="2C200008" w14:textId="77777777" w:rsidR="00722976" w:rsidRPr="004357FC" w:rsidRDefault="00722976" w:rsidP="003A5881">
            <w:pPr>
              <w:spacing w:after="0"/>
              <w:jc w:val="center"/>
              <w:rPr>
                <w:rFonts w:ascii="Times New Roman" w:hAnsi="Times New Roman"/>
              </w:rPr>
            </w:pPr>
            <w:r w:rsidRPr="004357FC">
              <w:rPr>
                <w:rFonts w:ascii="Times New Roman" w:hAnsi="Times New Roman"/>
              </w:rPr>
              <w:t>Кг.</w:t>
            </w:r>
          </w:p>
          <w:p w14:paraId="62AE06F9" w14:textId="77777777" w:rsidR="00722976" w:rsidRPr="004357FC" w:rsidRDefault="00722976" w:rsidP="003A5881">
            <w:pPr>
              <w:spacing w:after="0"/>
              <w:jc w:val="center"/>
              <w:rPr>
                <w:rFonts w:ascii="Times New Roman" w:hAnsi="Times New Roman"/>
              </w:rPr>
            </w:pPr>
            <w:r w:rsidRPr="004357FC">
              <w:rPr>
                <w:rFonts w:ascii="Times New Roman" w:hAnsi="Times New Roman"/>
              </w:rPr>
              <w:t>Шт.</w:t>
            </w:r>
          </w:p>
        </w:tc>
      </w:tr>
      <w:tr w:rsidR="00722976" w:rsidRPr="006479B7" w14:paraId="6A89366A" w14:textId="77777777" w:rsidTr="003A5881">
        <w:trPr>
          <w:trHeight w:val="440"/>
        </w:trPr>
        <w:tc>
          <w:tcPr>
            <w:tcW w:w="1534" w:type="dxa"/>
          </w:tcPr>
          <w:p w14:paraId="6238B841" w14:textId="77777777" w:rsidR="00722976" w:rsidRPr="006479B7" w:rsidRDefault="00722976" w:rsidP="003A5881">
            <w:pPr>
              <w:tabs>
                <w:tab w:val="left" w:pos="1335"/>
              </w:tabs>
              <w:spacing w:after="0"/>
              <w:rPr>
                <w:rFonts w:ascii="Times New Roman" w:hAnsi="Times New Roman"/>
              </w:rPr>
            </w:pPr>
            <w:r>
              <w:rPr>
                <w:rFonts w:ascii="Times New Roman" w:hAnsi="Times New Roman"/>
              </w:rPr>
              <w:t>3</w:t>
            </w:r>
          </w:p>
        </w:tc>
        <w:tc>
          <w:tcPr>
            <w:tcW w:w="8510" w:type="dxa"/>
          </w:tcPr>
          <w:p w14:paraId="350193B8" w14:textId="77777777" w:rsidR="00722976" w:rsidRPr="004357FC" w:rsidRDefault="00722976" w:rsidP="003A5881">
            <w:pPr>
              <w:spacing w:after="0"/>
              <w:rPr>
                <w:rFonts w:ascii="Times New Roman" w:hAnsi="Times New Roman"/>
              </w:rPr>
            </w:pPr>
            <w:r w:rsidRPr="004357FC">
              <w:rPr>
                <w:rFonts w:ascii="Times New Roman" w:hAnsi="Times New Roman"/>
              </w:rPr>
              <w:t>Масло сладко-сливочное, жирность 72,5 %, упаковка: фольга, масса нетто не более 200г. Срок  реализации не  менее 35 суток  с  момента  производства.</w:t>
            </w:r>
          </w:p>
          <w:p w14:paraId="188CC839" w14:textId="77777777" w:rsidR="00722976" w:rsidRPr="004357FC" w:rsidRDefault="00722976" w:rsidP="003A5881">
            <w:pPr>
              <w:spacing w:after="0"/>
              <w:rPr>
                <w:rFonts w:ascii="Times New Roman" w:hAnsi="Times New Roman"/>
              </w:rPr>
            </w:pPr>
            <w:r w:rsidRPr="004357FC">
              <w:rPr>
                <w:rFonts w:ascii="Times New Roman" w:hAnsi="Times New Roman"/>
              </w:rPr>
              <w:t>ГОСТ 32261-2013 в соответствии  с  техническим  регламентом таможенного союза «О безопасности молока и молочной продукции»(ТР ТС  033/2013)</w:t>
            </w:r>
          </w:p>
          <w:p w14:paraId="6BE9E608" w14:textId="77777777" w:rsidR="00722976" w:rsidRPr="00340AC7" w:rsidRDefault="00722976" w:rsidP="003A5881">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072AAB02" w14:textId="77777777" w:rsidR="00722976" w:rsidRPr="004357FC" w:rsidRDefault="00722976" w:rsidP="003A5881">
            <w:pPr>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0AEF2700" w14:textId="77777777" w:rsidR="00722976" w:rsidRPr="004357FC" w:rsidRDefault="00722976" w:rsidP="003A5881">
            <w:pPr>
              <w:spacing w:after="0"/>
              <w:jc w:val="center"/>
              <w:rPr>
                <w:rFonts w:ascii="Times New Roman" w:hAnsi="Times New Roman"/>
              </w:rPr>
            </w:pPr>
            <w:r>
              <w:rPr>
                <w:rFonts w:ascii="Times New Roman" w:hAnsi="Times New Roman"/>
              </w:rPr>
              <w:t>450</w:t>
            </w:r>
          </w:p>
          <w:p w14:paraId="13B7D21E" w14:textId="77777777" w:rsidR="00722976" w:rsidRPr="004357FC" w:rsidRDefault="00722976" w:rsidP="003A5881">
            <w:pPr>
              <w:spacing w:after="0"/>
              <w:jc w:val="center"/>
              <w:rPr>
                <w:rFonts w:ascii="Times New Roman" w:hAnsi="Times New Roman"/>
              </w:rPr>
            </w:pPr>
            <w:r>
              <w:rPr>
                <w:rFonts w:ascii="Times New Roman" w:hAnsi="Times New Roman"/>
              </w:rPr>
              <w:t>2498/2250</w:t>
            </w:r>
          </w:p>
          <w:p w14:paraId="0E047556" w14:textId="77777777" w:rsidR="00722976" w:rsidRPr="004357FC" w:rsidRDefault="00722976" w:rsidP="003A5881">
            <w:pPr>
              <w:spacing w:after="0"/>
              <w:jc w:val="center"/>
              <w:rPr>
                <w:rFonts w:ascii="Times New Roman" w:hAnsi="Times New Roman"/>
              </w:rPr>
            </w:pPr>
            <w:r w:rsidRPr="004357FC">
              <w:rPr>
                <w:rFonts w:ascii="Times New Roman" w:hAnsi="Times New Roman"/>
              </w:rPr>
              <w:t>в зависимости от упаковки 180-200 гр.)</w:t>
            </w:r>
          </w:p>
        </w:tc>
        <w:tc>
          <w:tcPr>
            <w:tcW w:w="2336" w:type="dxa"/>
          </w:tcPr>
          <w:p w14:paraId="5C160CB4" w14:textId="77777777" w:rsidR="00722976" w:rsidRPr="004357FC" w:rsidRDefault="00722976" w:rsidP="003A5881">
            <w:pPr>
              <w:spacing w:after="0"/>
              <w:jc w:val="center"/>
              <w:rPr>
                <w:rFonts w:ascii="Times New Roman" w:hAnsi="Times New Roman"/>
              </w:rPr>
            </w:pPr>
            <w:r w:rsidRPr="004357FC">
              <w:rPr>
                <w:rFonts w:ascii="Times New Roman" w:hAnsi="Times New Roman"/>
              </w:rPr>
              <w:t>Кг.</w:t>
            </w:r>
          </w:p>
          <w:p w14:paraId="54F23287" w14:textId="77777777" w:rsidR="00722976" w:rsidRPr="004357FC" w:rsidRDefault="00722976" w:rsidP="003A5881">
            <w:pPr>
              <w:spacing w:after="0"/>
              <w:jc w:val="center"/>
              <w:rPr>
                <w:rFonts w:ascii="Times New Roman" w:hAnsi="Times New Roman"/>
              </w:rPr>
            </w:pPr>
            <w:r w:rsidRPr="004357FC">
              <w:rPr>
                <w:rFonts w:ascii="Times New Roman" w:hAnsi="Times New Roman"/>
              </w:rPr>
              <w:t>Шт.</w:t>
            </w:r>
          </w:p>
        </w:tc>
      </w:tr>
      <w:tr w:rsidR="0058687F" w:rsidRPr="006479B7" w14:paraId="31FF4944" w14:textId="77777777" w:rsidTr="003A5881">
        <w:trPr>
          <w:trHeight w:val="440"/>
        </w:trPr>
        <w:tc>
          <w:tcPr>
            <w:tcW w:w="1534" w:type="dxa"/>
          </w:tcPr>
          <w:p w14:paraId="2DB6DD64" w14:textId="216CEA7E" w:rsidR="0058687F" w:rsidRDefault="0058687F" w:rsidP="0058687F">
            <w:pPr>
              <w:tabs>
                <w:tab w:val="left" w:pos="1335"/>
              </w:tabs>
              <w:spacing w:after="0"/>
              <w:rPr>
                <w:rFonts w:ascii="Times New Roman" w:hAnsi="Times New Roman"/>
              </w:rPr>
            </w:pPr>
            <w:r>
              <w:rPr>
                <w:rFonts w:ascii="Times New Roman" w:hAnsi="Times New Roman"/>
              </w:rPr>
              <w:t>4</w:t>
            </w:r>
          </w:p>
        </w:tc>
        <w:tc>
          <w:tcPr>
            <w:tcW w:w="8510" w:type="dxa"/>
          </w:tcPr>
          <w:p w14:paraId="6A6CB704" w14:textId="77777777" w:rsidR="0058687F" w:rsidRPr="004357FC" w:rsidRDefault="0058687F" w:rsidP="0058687F">
            <w:pPr>
              <w:tabs>
                <w:tab w:val="left" w:pos="1335"/>
              </w:tabs>
              <w:spacing w:after="0"/>
              <w:rPr>
                <w:rFonts w:ascii="Times New Roman" w:hAnsi="Times New Roman"/>
              </w:rPr>
            </w:pPr>
            <w:r w:rsidRPr="004357FC">
              <w:rPr>
                <w:rFonts w:ascii="Times New Roman" w:hAnsi="Times New Roman"/>
              </w:rPr>
              <w:t xml:space="preserve">Творог, жирность 5%, упаковка: пластиковое ведро с крышкой, масса нетто от 5кг. до 10кг.  Срок  реализации не менее 5 суток  с  момента  производства в соответствии  с  </w:t>
            </w:r>
            <w:r w:rsidRPr="004357FC">
              <w:rPr>
                <w:rFonts w:ascii="Times New Roman" w:hAnsi="Times New Roman"/>
              </w:rPr>
              <w:lastRenderedPageBreak/>
              <w:t>техническим  регламентом таможенного  союза «О безопасности молока и молочной продукции» (ТР ТС  033/2013)</w:t>
            </w:r>
          </w:p>
          <w:p w14:paraId="67B60D16" w14:textId="77777777" w:rsidR="0058687F" w:rsidRPr="00340AC7" w:rsidRDefault="0058687F" w:rsidP="0058687F">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5B57FF52" w14:textId="4E20EFC4" w:rsidR="0058687F" w:rsidRPr="004357FC" w:rsidRDefault="0058687F" w:rsidP="0058687F">
            <w:pPr>
              <w:spacing w:after="0"/>
              <w:rPr>
                <w:rFonts w:ascii="Times New Roman" w:hAnsi="Times New Roman"/>
              </w:rPr>
            </w:pPr>
            <w:r w:rsidRPr="00340AC7">
              <w:rPr>
                <w:rFonts w:ascii="Times New Roman" w:hAnsi="Times New Roman"/>
                <w:highlight w:val="yellow"/>
              </w:rPr>
              <w:t>Товарный знак_____________</w:t>
            </w:r>
          </w:p>
        </w:tc>
        <w:tc>
          <w:tcPr>
            <w:tcW w:w="2725" w:type="dxa"/>
          </w:tcPr>
          <w:p w14:paraId="609B05D2" w14:textId="77777777" w:rsidR="0058687F" w:rsidRPr="004357FC" w:rsidRDefault="0058687F" w:rsidP="0058687F">
            <w:pPr>
              <w:tabs>
                <w:tab w:val="left" w:pos="1335"/>
              </w:tabs>
              <w:spacing w:after="0"/>
              <w:jc w:val="center"/>
              <w:rPr>
                <w:rFonts w:ascii="Times New Roman" w:hAnsi="Times New Roman"/>
              </w:rPr>
            </w:pPr>
            <w:r>
              <w:rPr>
                <w:rFonts w:ascii="Times New Roman" w:hAnsi="Times New Roman"/>
              </w:rPr>
              <w:lastRenderedPageBreak/>
              <w:t>800</w:t>
            </w:r>
          </w:p>
          <w:p w14:paraId="59EADD41" w14:textId="77777777" w:rsidR="0058687F" w:rsidRDefault="0058687F" w:rsidP="0058687F">
            <w:pPr>
              <w:spacing w:after="0"/>
              <w:jc w:val="center"/>
              <w:rPr>
                <w:rFonts w:ascii="Times New Roman" w:hAnsi="Times New Roman"/>
              </w:rPr>
            </w:pPr>
          </w:p>
        </w:tc>
        <w:tc>
          <w:tcPr>
            <w:tcW w:w="2336" w:type="dxa"/>
          </w:tcPr>
          <w:p w14:paraId="363B3E67" w14:textId="77777777" w:rsidR="0058687F" w:rsidRPr="004357FC" w:rsidRDefault="0058687F" w:rsidP="0058687F">
            <w:pPr>
              <w:spacing w:after="0"/>
              <w:jc w:val="center"/>
              <w:rPr>
                <w:rFonts w:ascii="Times New Roman" w:hAnsi="Times New Roman"/>
              </w:rPr>
            </w:pPr>
            <w:r w:rsidRPr="004357FC">
              <w:rPr>
                <w:rFonts w:ascii="Times New Roman" w:hAnsi="Times New Roman"/>
              </w:rPr>
              <w:t>Кг.</w:t>
            </w:r>
          </w:p>
          <w:p w14:paraId="2236F91B" w14:textId="77777777" w:rsidR="0058687F" w:rsidRPr="004357FC" w:rsidRDefault="0058687F" w:rsidP="0058687F">
            <w:pPr>
              <w:spacing w:after="0"/>
              <w:jc w:val="center"/>
              <w:rPr>
                <w:rFonts w:ascii="Times New Roman" w:hAnsi="Times New Roman"/>
              </w:rPr>
            </w:pPr>
          </w:p>
        </w:tc>
      </w:tr>
    </w:tbl>
    <w:p w14:paraId="1ECFE8E7" w14:textId="1B929F1B" w:rsidR="00E41E92" w:rsidRPr="005E3E63" w:rsidRDefault="00E41E92" w:rsidP="00E41E92">
      <w:pPr>
        <w:tabs>
          <w:tab w:val="left" w:pos="1134"/>
        </w:tabs>
        <w:spacing w:before="120"/>
        <w:jc w:val="both"/>
        <w:rPr>
          <w:rFonts w:ascii="Times New Roman" w:hAnsi="Times New Roman"/>
          <w:b/>
          <w:szCs w:val="24"/>
        </w:rPr>
      </w:pPr>
      <w:r w:rsidRPr="005E3E63">
        <w:rPr>
          <w:rFonts w:ascii="Times New Roman" w:hAnsi="Times New Roman"/>
          <w:b/>
          <w:szCs w:val="24"/>
        </w:rPr>
        <w:t xml:space="preserve">Мы согласны </w:t>
      </w:r>
      <w:r w:rsidR="00722976" w:rsidRPr="005E3E63">
        <w:rPr>
          <w:rFonts w:ascii="Times New Roman" w:hAnsi="Times New Roman"/>
          <w:b/>
          <w:szCs w:val="24"/>
        </w:rPr>
        <w:t>осуществить «</w:t>
      </w:r>
      <w:r w:rsidRPr="005E3E63">
        <w:rPr>
          <w:rFonts w:ascii="Times New Roman" w:hAnsi="Times New Roman"/>
          <w:b/>
        </w:rPr>
        <w:t xml:space="preserve">Поставку </w:t>
      </w:r>
      <w:r>
        <w:rPr>
          <w:rFonts w:ascii="Times New Roman" w:hAnsi="Times New Roman"/>
          <w:b/>
        </w:rPr>
        <w:t>молока и кисломолочных продуктов</w:t>
      </w:r>
      <w:r w:rsidRPr="005E3E63">
        <w:rPr>
          <w:rFonts w:ascii="Times New Roman" w:hAnsi="Times New Roman"/>
          <w:b/>
        </w:rPr>
        <w:t xml:space="preserve">» </w:t>
      </w:r>
      <w:r w:rsidRPr="005E3E63">
        <w:rPr>
          <w:rFonts w:ascii="Times New Roman" w:hAnsi="Times New Roman"/>
          <w:b/>
          <w:szCs w:val="24"/>
        </w:rPr>
        <w:t xml:space="preserve">в соответствии с требованиями документации по проведению </w:t>
      </w:r>
      <w:r>
        <w:rPr>
          <w:rFonts w:ascii="Times New Roman" w:hAnsi="Times New Roman"/>
          <w:b/>
          <w:szCs w:val="24"/>
        </w:rPr>
        <w:t>запроса предложений</w:t>
      </w:r>
      <w:r w:rsidRPr="005E3E63">
        <w:rPr>
          <w:rFonts w:ascii="Times New Roman" w:hAnsi="Times New Roman"/>
          <w:b/>
          <w:szCs w:val="24"/>
        </w:rPr>
        <w:t xml:space="preserve"> и на условиях, которые мы представили  во второй части заявки нашего предложения.</w:t>
      </w:r>
      <w:r w:rsidR="00722976">
        <w:rPr>
          <w:rFonts w:ascii="Times New Roman" w:hAnsi="Times New Roman"/>
          <w:b/>
          <w:szCs w:val="24"/>
        </w:rPr>
        <w:t xml:space="preserve"> </w:t>
      </w:r>
      <w:r>
        <w:rPr>
          <w:rFonts w:ascii="Times New Roman" w:hAnsi="Times New Roman"/>
          <w:b/>
          <w:sz w:val="24"/>
          <w:szCs w:val="24"/>
        </w:rPr>
        <w:t>Товар может не выбираться Заказчиком в полном объеме.</w:t>
      </w:r>
    </w:p>
    <w:p w14:paraId="292697AC" w14:textId="77777777" w:rsidR="00E41E92" w:rsidRDefault="00E41E92" w:rsidP="00E41E92">
      <w:pPr>
        <w:spacing w:after="0"/>
        <w:jc w:val="both"/>
        <w:rPr>
          <w:rFonts w:ascii="Times New Roman" w:hAnsi="Times New Roman"/>
          <w:b/>
          <w:bCs/>
          <w:i/>
          <w:iCs/>
          <w:u w:val="single"/>
        </w:rPr>
      </w:pPr>
      <w:r w:rsidRPr="005E3E63">
        <w:rPr>
          <w:rFonts w:ascii="Times New Roman" w:hAnsi="Times New Roman"/>
          <w:b/>
          <w:bCs/>
          <w:i/>
          <w:iCs/>
        </w:rPr>
        <w:t xml:space="preserve">!!! По каждой позиции (если несколько товаров) участником в обязательном порядке указывается  наименование </w:t>
      </w:r>
      <w:r w:rsidRPr="005E3E63">
        <w:rPr>
          <w:rFonts w:ascii="Times New Roman" w:hAnsi="Times New Roman"/>
          <w:b/>
          <w:bCs/>
          <w:i/>
          <w:iCs/>
          <w:u w:val="single"/>
        </w:rPr>
        <w:t xml:space="preserve">страны происхождения товара </w:t>
      </w:r>
    </w:p>
    <w:p w14:paraId="48956C56" w14:textId="77777777" w:rsidR="00E41E92" w:rsidRPr="005E3E63" w:rsidRDefault="00E41E92" w:rsidP="00E41E92">
      <w:pPr>
        <w:rPr>
          <w:rFonts w:ascii="Times New Roman" w:hAnsi="Times New Roman"/>
        </w:rPr>
      </w:pPr>
      <w:r w:rsidRPr="005E3E63">
        <w:rPr>
          <w:rFonts w:ascii="Times New Roman" w:hAnsi="Times New Roman"/>
          <w:b/>
          <w:bCs/>
          <w:iCs/>
          <w:sz w:val="20"/>
          <w:szCs w:val="20"/>
        </w:rPr>
        <w:t>* Допускается указание участниками закупок в отношении текстовых (словесных) показателей (при наличии), отличающихся от установленных заказчиком текстовых показателей (без цифровых обозначений), но при этом такие показатели должны соответствовать показателям заказчика и не противоречить им (к примеру, вместо формулировки заказчика «отсутствует» участником предлагается показатель с формулировкой «нет», вместо «наличие» -  формулировка «имеется», иные синонимичные значения показателей  и т.п.) либо предлагается показатель сутвердительнойформулировкой (к примеру, вместо формулировки заказчика «должен быть» участником предлагается показатель с утвердительной формулировкой  в контексте значений «есть», «имеется», «предназначен» и т.п.), при этом такие показатели должны соответствовать показателям заказчика и не противоречить им.  В случае установления заказчиком текстового показателя вместе с цифровым (при наличии) (к примеру, «не менее 10»), участником указывается такой показатель в неизменном виде (без изменения как словесного, так и цифрового показателя).</w:t>
      </w:r>
    </w:p>
    <w:p w14:paraId="276A0AB1" w14:textId="77777777" w:rsidR="00E41E92" w:rsidRPr="005E3E63" w:rsidRDefault="00E41E92" w:rsidP="00E41E92">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Инструкция по подачи заявок.</w:t>
      </w:r>
    </w:p>
    <w:p w14:paraId="2A28EDE9" w14:textId="77777777" w:rsidR="00E41E92" w:rsidRPr="005E3E63" w:rsidRDefault="00E41E92" w:rsidP="00E41E92">
      <w:pPr>
        <w:spacing w:after="0" w:line="240" w:lineRule="auto"/>
        <w:ind w:left="-142"/>
        <w:jc w:val="center"/>
        <w:rPr>
          <w:rFonts w:ascii="Times New Roman" w:hAnsi="Times New Roman"/>
          <w:b/>
          <w:sz w:val="24"/>
          <w:szCs w:val="24"/>
        </w:rPr>
      </w:pPr>
      <w:r w:rsidRPr="005E3E63">
        <w:rPr>
          <w:rFonts w:ascii="Times New Roman" w:hAnsi="Times New Roman"/>
          <w:b/>
          <w:sz w:val="24"/>
          <w:szCs w:val="24"/>
        </w:rPr>
        <w:t xml:space="preserve">Первая часть заявки подается </w:t>
      </w:r>
      <w:r w:rsidRPr="005E3E63">
        <w:rPr>
          <w:rFonts w:ascii="Times New Roman" w:hAnsi="Times New Roman"/>
          <w:b/>
          <w:sz w:val="24"/>
          <w:szCs w:val="24"/>
          <w:u w:val="single"/>
        </w:rPr>
        <w:t>АНОНИМНО</w:t>
      </w:r>
      <w:r w:rsidRPr="005E3E63">
        <w:rPr>
          <w:rFonts w:ascii="Times New Roman" w:hAnsi="Times New Roman"/>
          <w:b/>
          <w:sz w:val="24"/>
          <w:szCs w:val="24"/>
        </w:rPr>
        <w:t xml:space="preserve"> и включает в себя только согласия на поставку товара, выполнения работ, оказание услуг.</w:t>
      </w:r>
    </w:p>
    <w:p w14:paraId="7F3BD3AA" w14:textId="77777777" w:rsidR="00E41E92" w:rsidRPr="005E3E63" w:rsidRDefault="00E41E92" w:rsidP="00E41E92">
      <w:pPr>
        <w:jc w:val="center"/>
        <w:rPr>
          <w:rFonts w:ascii="Times New Roman" w:eastAsia="Times New Roman" w:hAnsi="Times New Roman"/>
          <w:sz w:val="28"/>
          <w:szCs w:val="24"/>
          <w:u w:val="single"/>
        </w:rPr>
      </w:pPr>
      <w:r w:rsidRPr="005E3E63">
        <w:rPr>
          <w:rFonts w:ascii="Times New Roman" w:eastAsia="Times New Roman" w:hAnsi="Times New Roman"/>
          <w:sz w:val="28"/>
          <w:szCs w:val="24"/>
          <w:u w:val="single"/>
        </w:rPr>
        <w:t>(Не допускается указание в первой части заявки на участие в конкурентной закупк</w:t>
      </w:r>
      <w:r>
        <w:rPr>
          <w:rFonts w:ascii="Times New Roman" w:eastAsia="Times New Roman" w:hAnsi="Times New Roman"/>
          <w:sz w:val="28"/>
          <w:szCs w:val="24"/>
          <w:u w:val="single"/>
        </w:rPr>
        <w:t xml:space="preserve">е сведений об участнике </w:t>
      </w:r>
      <w:r w:rsidRPr="005E3E63">
        <w:rPr>
          <w:rFonts w:ascii="Times New Roman" w:eastAsia="Times New Roman" w:hAnsi="Times New Roman"/>
          <w:sz w:val="28"/>
          <w:szCs w:val="24"/>
          <w:u w:val="single"/>
        </w:rPr>
        <w:t xml:space="preserve"> и о его соответствии единым квалификационным требованиям, установленным в документации о конкурентной закупке).</w:t>
      </w:r>
    </w:p>
    <w:p w14:paraId="353420A9" w14:textId="77777777" w:rsidR="00E41E92" w:rsidRDefault="00E41E92" w:rsidP="00E41E92">
      <w:pPr>
        <w:tabs>
          <w:tab w:val="left" w:pos="1134"/>
        </w:tabs>
        <w:spacing w:before="120" w:after="0" w:line="240" w:lineRule="auto"/>
        <w:jc w:val="both"/>
        <w:rPr>
          <w:rFonts w:ascii="Times New Roman" w:hAnsi="Times New Roman"/>
        </w:rPr>
      </w:pPr>
    </w:p>
    <w:p w14:paraId="2BD5CFA2" w14:textId="77777777" w:rsidR="00833D38" w:rsidRDefault="00833D38" w:rsidP="00E41E92">
      <w:pPr>
        <w:spacing w:after="0" w:line="240" w:lineRule="auto"/>
        <w:jc w:val="center"/>
        <w:rPr>
          <w:rFonts w:ascii="Times New Roman" w:hAnsi="Times New Roman"/>
          <w:b/>
          <w:sz w:val="24"/>
          <w:szCs w:val="24"/>
        </w:rPr>
      </w:pPr>
    </w:p>
    <w:p w14:paraId="448B4455" w14:textId="77777777" w:rsidR="00833D38" w:rsidRDefault="00833D38" w:rsidP="00E41E92">
      <w:pPr>
        <w:spacing w:after="0" w:line="240" w:lineRule="auto"/>
        <w:jc w:val="center"/>
        <w:rPr>
          <w:rFonts w:ascii="Times New Roman" w:hAnsi="Times New Roman"/>
          <w:b/>
          <w:sz w:val="24"/>
          <w:szCs w:val="24"/>
        </w:rPr>
      </w:pPr>
    </w:p>
    <w:p w14:paraId="2DC9397C" w14:textId="77777777" w:rsidR="00833D38" w:rsidRDefault="00833D38" w:rsidP="00E41E92">
      <w:pPr>
        <w:spacing w:after="0" w:line="240" w:lineRule="auto"/>
        <w:jc w:val="center"/>
        <w:rPr>
          <w:rFonts w:ascii="Times New Roman" w:hAnsi="Times New Roman"/>
          <w:b/>
          <w:sz w:val="24"/>
          <w:szCs w:val="24"/>
        </w:rPr>
      </w:pPr>
    </w:p>
    <w:p w14:paraId="1BAF2443" w14:textId="77777777" w:rsidR="00833D38" w:rsidRDefault="00833D38" w:rsidP="00E41E92">
      <w:pPr>
        <w:spacing w:after="0" w:line="240" w:lineRule="auto"/>
        <w:jc w:val="center"/>
        <w:rPr>
          <w:rFonts w:ascii="Times New Roman" w:hAnsi="Times New Roman"/>
          <w:b/>
          <w:sz w:val="24"/>
          <w:szCs w:val="24"/>
        </w:rPr>
      </w:pPr>
    </w:p>
    <w:p w14:paraId="290EEC7E" w14:textId="77777777" w:rsidR="00833D38" w:rsidRDefault="00833D38" w:rsidP="00E41E92">
      <w:pPr>
        <w:spacing w:after="0" w:line="240" w:lineRule="auto"/>
        <w:jc w:val="center"/>
        <w:rPr>
          <w:rFonts w:ascii="Times New Roman" w:hAnsi="Times New Roman"/>
          <w:b/>
          <w:sz w:val="24"/>
          <w:szCs w:val="24"/>
        </w:rPr>
      </w:pPr>
    </w:p>
    <w:p w14:paraId="3C93628F" w14:textId="62EE8295" w:rsidR="00833D38" w:rsidRDefault="00833D38" w:rsidP="00E41E92">
      <w:pPr>
        <w:spacing w:after="0" w:line="240" w:lineRule="auto"/>
        <w:jc w:val="center"/>
        <w:rPr>
          <w:rFonts w:ascii="Times New Roman" w:hAnsi="Times New Roman"/>
          <w:b/>
          <w:sz w:val="24"/>
          <w:szCs w:val="24"/>
        </w:rPr>
      </w:pPr>
    </w:p>
    <w:p w14:paraId="73147BAC" w14:textId="73D964C0" w:rsidR="00722976" w:rsidRDefault="00722976" w:rsidP="00E41E92">
      <w:pPr>
        <w:spacing w:after="0" w:line="240" w:lineRule="auto"/>
        <w:jc w:val="center"/>
        <w:rPr>
          <w:rFonts w:ascii="Times New Roman" w:hAnsi="Times New Roman"/>
          <w:b/>
          <w:sz w:val="24"/>
          <w:szCs w:val="24"/>
        </w:rPr>
      </w:pPr>
    </w:p>
    <w:p w14:paraId="75FB0FE9" w14:textId="3B9E48B8" w:rsidR="00722976" w:rsidRDefault="00722976" w:rsidP="00E41E92">
      <w:pPr>
        <w:spacing w:after="0" w:line="240" w:lineRule="auto"/>
        <w:jc w:val="center"/>
        <w:rPr>
          <w:rFonts w:ascii="Times New Roman" w:hAnsi="Times New Roman"/>
          <w:b/>
          <w:sz w:val="24"/>
          <w:szCs w:val="24"/>
        </w:rPr>
      </w:pPr>
    </w:p>
    <w:p w14:paraId="4258840D" w14:textId="77777777" w:rsidR="00722976" w:rsidRDefault="00722976" w:rsidP="00E41E92">
      <w:pPr>
        <w:spacing w:after="0" w:line="240" w:lineRule="auto"/>
        <w:jc w:val="center"/>
        <w:rPr>
          <w:rFonts w:ascii="Times New Roman" w:hAnsi="Times New Roman"/>
          <w:b/>
          <w:sz w:val="24"/>
          <w:szCs w:val="24"/>
        </w:rPr>
      </w:pPr>
    </w:p>
    <w:p w14:paraId="7D38D80B" w14:textId="77777777" w:rsidR="00833D38" w:rsidRDefault="00833D38" w:rsidP="00E41E92">
      <w:pPr>
        <w:spacing w:after="0" w:line="240" w:lineRule="auto"/>
        <w:jc w:val="center"/>
        <w:rPr>
          <w:rFonts w:ascii="Times New Roman" w:hAnsi="Times New Roman"/>
          <w:b/>
          <w:sz w:val="24"/>
          <w:szCs w:val="24"/>
        </w:rPr>
      </w:pPr>
    </w:p>
    <w:p w14:paraId="08C524DF" w14:textId="77777777" w:rsidR="00833D38" w:rsidRDefault="00833D38" w:rsidP="00E41E92">
      <w:pPr>
        <w:spacing w:after="0" w:line="240" w:lineRule="auto"/>
        <w:jc w:val="center"/>
        <w:rPr>
          <w:rFonts w:ascii="Times New Roman" w:hAnsi="Times New Roman"/>
          <w:b/>
          <w:sz w:val="24"/>
          <w:szCs w:val="24"/>
        </w:rPr>
      </w:pPr>
    </w:p>
    <w:p w14:paraId="633DA0E4" w14:textId="77777777" w:rsidR="00833D38" w:rsidRDefault="00833D38" w:rsidP="00E41E92">
      <w:pPr>
        <w:spacing w:after="0" w:line="240" w:lineRule="auto"/>
        <w:jc w:val="center"/>
        <w:rPr>
          <w:rFonts w:ascii="Times New Roman" w:hAnsi="Times New Roman"/>
          <w:b/>
          <w:sz w:val="24"/>
          <w:szCs w:val="24"/>
        </w:rPr>
      </w:pPr>
    </w:p>
    <w:p w14:paraId="4E5238F9" w14:textId="77777777" w:rsidR="00E41E92" w:rsidRPr="00D775DD" w:rsidRDefault="00E41E92" w:rsidP="00E41E92">
      <w:pPr>
        <w:spacing w:after="0" w:line="240" w:lineRule="auto"/>
        <w:jc w:val="center"/>
        <w:rPr>
          <w:rFonts w:ascii="Times New Roman" w:hAnsi="Times New Roman"/>
          <w:b/>
          <w:sz w:val="24"/>
          <w:szCs w:val="24"/>
        </w:rPr>
      </w:pPr>
      <w:r>
        <w:rPr>
          <w:rFonts w:ascii="Times New Roman" w:hAnsi="Times New Roman"/>
          <w:b/>
          <w:sz w:val="24"/>
          <w:szCs w:val="24"/>
        </w:rPr>
        <w:t>З</w:t>
      </w:r>
      <w:r w:rsidRPr="00D775DD">
        <w:rPr>
          <w:rFonts w:ascii="Times New Roman" w:hAnsi="Times New Roman"/>
          <w:b/>
          <w:sz w:val="24"/>
          <w:szCs w:val="24"/>
        </w:rPr>
        <w:t>аявка</w:t>
      </w:r>
      <w:r>
        <w:rPr>
          <w:rFonts w:ascii="Times New Roman" w:hAnsi="Times New Roman"/>
          <w:b/>
          <w:sz w:val="24"/>
          <w:szCs w:val="24"/>
        </w:rPr>
        <w:t xml:space="preserve"> на  поставку молока и кисломолочных продуктов</w:t>
      </w:r>
      <w:r>
        <w:rPr>
          <w:rFonts w:ascii="Times New Roman" w:hAnsi="Times New Roman"/>
          <w:b/>
        </w:rPr>
        <w:t>(часть №2)</w:t>
      </w:r>
    </w:p>
    <w:p w14:paraId="436082BF" w14:textId="77777777" w:rsidR="00E41E92" w:rsidRDefault="00E41E92" w:rsidP="00E41E92">
      <w:pPr>
        <w:spacing w:after="0" w:line="240" w:lineRule="auto"/>
        <w:jc w:val="center"/>
        <w:rPr>
          <w:rFonts w:ascii="Times New Roman" w:hAnsi="Times New Roman"/>
          <w:sz w:val="24"/>
          <w:szCs w:val="24"/>
        </w:rPr>
      </w:pPr>
    </w:p>
    <w:p w14:paraId="6884AE81" w14:textId="77777777" w:rsidR="00E41E92" w:rsidRDefault="00E41E92" w:rsidP="00E41E92">
      <w:pPr>
        <w:pStyle w:val="a4"/>
        <w:numPr>
          <w:ilvl w:val="0"/>
          <w:numId w:val="43"/>
        </w:numPr>
        <w:tabs>
          <w:tab w:val="left" w:pos="1134"/>
        </w:tabs>
        <w:spacing w:after="0" w:line="240" w:lineRule="auto"/>
        <w:jc w:val="both"/>
        <w:rPr>
          <w:rFonts w:ascii="Times New Roman" w:hAnsi="Times New Roman"/>
        </w:rPr>
      </w:pPr>
      <w:r w:rsidRPr="00717A70">
        <w:rPr>
          <w:rFonts w:ascii="Times New Roman" w:hAnsi="Times New Roman"/>
        </w:rPr>
        <w:t>Изучив извещение и документацию о проведении запроса</w:t>
      </w:r>
      <w:r>
        <w:rPr>
          <w:rFonts w:ascii="Times New Roman" w:hAnsi="Times New Roman"/>
        </w:rPr>
        <w:t xml:space="preserve"> предложений </w:t>
      </w:r>
      <w:r w:rsidRPr="00717A70">
        <w:rPr>
          <w:rFonts w:ascii="Times New Roman" w:hAnsi="Times New Roman"/>
        </w:rPr>
        <w:t xml:space="preserve"> в электронном </w:t>
      </w:r>
      <w:r>
        <w:rPr>
          <w:rFonts w:ascii="Times New Roman" w:hAnsi="Times New Roman"/>
        </w:rPr>
        <w:t>форме</w:t>
      </w:r>
      <w:r w:rsidRPr="00717A70">
        <w:rPr>
          <w:rFonts w:ascii="Times New Roman" w:hAnsi="Times New Roman"/>
        </w:rPr>
        <w:t xml:space="preserve"> № _________, Положение о закупке товаров, </w:t>
      </w:r>
      <w:r>
        <w:rPr>
          <w:rFonts w:ascii="Times New Roman" w:hAnsi="Times New Roman"/>
        </w:rPr>
        <w:t>работ, услуг для нужд МАОУ «СОШ № 98 г. Челябинска»</w:t>
      </w:r>
      <w:r w:rsidRPr="00717A70">
        <w:rPr>
          <w:rFonts w:ascii="Times New Roman" w:hAnsi="Times New Roman"/>
        </w:rPr>
        <w:t>, а также применимые к данному запросу</w:t>
      </w:r>
      <w:r>
        <w:rPr>
          <w:rFonts w:ascii="Times New Roman" w:hAnsi="Times New Roman"/>
        </w:rPr>
        <w:t xml:space="preserve"> предложений законодательства</w:t>
      </w:r>
      <w:r w:rsidRPr="00717A70">
        <w:rPr>
          <w:rFonts w:ascii="Times New Roman" w:hAnsi="Times New Roman"/>
        </w:rPr>
        <w:t xml:space="preserve"> и нормативные правовые акты, участник закупки, сведения о котором указаны в таблице 1 настоящей заявки, сообщает о согласии исполнить все условия договора, изложенные в из</w:t>
      </w:r>
      <w:r>
        <w:rPr>
          <w:rFonts w:ascii="Times New Roman" w:hAnsi="Times New Roman"/>
        </w:rPr>
        <w:t>вещении о проведении запроса предложений в электронной форме</w:t>
      </w:r>
      <w:r w:rsidRPr="00717A70">
        <w:rPr>
          <w:rFonts w:ascii="Times New Roman" w:hAnsi="Times New Roman"/>
        </w:rPr>
        <w:t>.</w:t>
      </w:r>
    </w:p>
    <w:p w14:paraId="452771E4" w14:textId="77777777" w:rsidR="00E41E92" w:rsidRDefault="00E41E92" w:rsidP="00E41E92">
      <w:pPr>
        <w:tabs>
          <w:tab w:val="left" w:pos="1134"/>
        </w:tabs>
        <w:spacing w:after="0" w:line="240" w:lineRule="auto"/>
        <w:jc w:val="both"/>
        <w:rPr>
          <w:rFonts w:ascii="Times New Roman" w:hAnsi="Times New Roman"/>
        </w:rPr>
      </w:pPr>
    </w:p>
    <w:p w14:paraId="1549084E" w14:textId="77777777" w:rsidR="00825873" w:rsidRDefault="00825873" w:rsidP="00825873">
      <w:pPr>
        <w:spacing w:after="0" w:line="240" w:lineRule="auto"/>
        <w:ind w:firstLine="709"/>
        <w:jc w:val="right"/>
        <w:rPr>
          <w:rFonts w:ascii="Times New Roman" w:hAnsi="Times New Roman"/>
          <w:sz w:val="24"/>
          <w:szCs w:val="24"/>
        </w:rPr>
      </w:pPr>
      <w:r w:rsidRPr="00D775DD">
        <w:rPr>
          <w:rFonts w:ascii="Times New Roman" w:hAnsi="Times New Roman"/>
          <w:sz w:val="24"/>
          <w:szCs w:val="24"/>
        </w:rPr>
        <w:t>Таблица 1.</w:t>
      </w:r>
    </w:p>
    <w:tbl>
      <w:tblPr>
        <w:tblW w:w="140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6853"/>
        <w:gridCol w:w="6191"/>
      </w:tblGrid>
      <w:tr w:rsidR="00825873" w:rsidRPr="0074202A" w14:paraId="4E463902" w14:textId="77777777" w:rsidTr="00340AC7">
        <w:trPr>
          <w:trHeight w:val="522"/>
        </w:trPr>
        <w:tc>
          <w:tcPr>
            <w:tcW w:w="962" w:type="dxa"/>
            <w:vAlign w:val="center"/>
          </w:tcPr>
          <w:p w14:paraId="2DD04EF6" w14:textId="77777777" w:rsidR="00825873" w:rsidRPr="00984B25" w:rsidRDefault="00825873" w:rsidP="0016632F">
            <w:pPr>
              <w:pStyle w:val="a8"/>
              <w:ind w:left="-250"/>
              <w:rPr>
                <w:b w:val="0"/>
                <w:sz w:val="20"/>
                <w:szCs w:val="22"/>
              </w:rPr>
            </w:pPr>
            <w:r w:rsidRPr="00984B25">
              <w:rPr>
                <w:b w:val="0"/>
                <w:sz w:val="20"/>
                <w:szCs w:val="22"/>
              </w:rPr>
              <w:t>№</w:t>
            </w:r>
          </w:p>
          <w:p w14:paraId="2B71F6CE" w14:textId="77777777" w:rsidR="00825873" w:rsidRPr="00984B25" w:rsidRDefault="00825873" w:rsidP="003C7ADA">
            <w:pPr>
              <w:pStyle w:val="a8"/>
              <w:rPr>
                <w:b w:val="0"/>
                <w:sz w:val="20"/>
                <w:szCs w:val="22"/>
              </w:rPr>
            </w:pPr>
            <w:r w:rsidRPr="00984B25">
              <w:rPr>
                <w:b w:val="0"/>
                <w:sz w:val="20"/>
                <w:szCs w:val="22"/>
              </w:rPr>
              <w:t>п/п</w:t>
            </w:r>
          </w:p>
        </w:tc>
        <w:tc>
          <w:tcPr>
            <w:tcW w:w="6853" w:type="dxa"/>
            <w:vAlign w:val="center"/>
          </w:tcPr>
          <w:p w14:paraId="4E160298" w14:textId="77777777" w:rsidR="00825873" w:rsidRPr="00984B25" w:rsidRDefault="00825873" w:rsidP="003C7ADA">
            <w:pPr>
              <w:pStyle w:val="a8"/>
              <w:rPr>
                <w:b w:val="0"/>
                <w:sz w:val="20"/>
                <w:szCs w:val="22"/>
              </w:rPr>
            </w:pPr>
            <w:r w:rsidRPr="00984B25">
              <w:rPr>
                <w:b w:val="0"/>
                <w:sz w:val="20"/>
                <w:szCs w:val="22"/>
              </w:rPr>
              <w:t>Требования, предъявляемые к наличию в котировочной заявке сведений об участнике закупки</w:t>
            </w:r>
          </w:p>
        </w:tc>
        <w:tc>
          <w:tcPr>
            <w:tcW w:w="6191" w:type="dxa"/>
            <w:vAlign w:val="center"/>
          </w:tcPr>
          <w:p w14:paraId="3D6E5F2E" w14:textId="77777777" w:rsidR="00825873" w:rsidRPr="00984B25" w:rsidRDefault="00825873" w:rsidP="003C7ADA">
            <w:pPr>
              <w:pStyle w:val="a8"/>
              <w:rPr>
                <w:b w:val="0"/>
                <w:sz w:val="20"/>
                <w:szCs w:val="22"/>
              </w:rPr>
            </w:pPr>
            <w:r w:rsidRPr="00984B25">
              <w:rPr>
                <w:b w:val="0"/>
                <w:sz w:val="20"/>
                <w:szCs w:val="22"/>
              </w:rPr>
              <w:t>Сведения об участнике закупки</w:t>
            </w:r>
          </w:p>
        </w:tc>
      </w:tr>
      <w:tr w:rsidR="00825873" w:rsidRPr="0074202A" w14:paraId="0892859F" w14:textId="77777777" w:rsidTr="00340AC7">
        <w:trPr>
          <w:trHeight w:val="242"/>
        </w:trPr>
        <w:tc>
          <w:tcPr>
            <w:tcW w:w="962" w:type="dxa"/>
            <w:vMerge w:val="restart"/>
          </w:tcPr>
          <w:p w14:paraId="7705DEA2"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373AF60C" w14:textId="77777777" w:rsidR="00825873" w:rsidRPr="00984B25" w:rsidRDefault="00825873" w:rsidP="003C7ADA">
            <w:pPr>
              <w:pStyle w:val="a8"/>
              <w:jc w:val="left"/>
              <w:rPr>
                <w:b w:val="0"/>
                <w:sz w:val="20"/>
                <w:szCs w:val="22"/>
              </w:rPr>
            </w:pPr>
            <w:r w:rsidRPr="00984B25">
              <w:rPr>
                <w:b w:val="0"/>
                <w:sz w:val="20"/>
                <w:szCs w:val="22"/>
              </w:rPr>
              <w:t>Ф.И.О. (для физического лица)</w:t>
            </w:r>
          </w:p>
        </w:tc>
        <w:tc>
          <w:tcPr>
            <w:tcW w:w="6191" w:type="dxa"/>
            <w:vMerge w:val="restart"/>
          </w:tcPr>
          <w:p w14:paraId="6BFDF450" w14:textId="77777777" w:rsidR="00825873" w:rsidRPr="00984B25" w:rsidRDefault="00825873" w:rsidP="003C7ADA">
            <w:pPr>
              <w:pStyle w:val="a8"/>
              <w:jc w:val="left"/>
              <w:rPr>
                <w:b w:val="0"/>
                <w:sz w:val="20"/>
                <w:szCs w:val="22"/>
              </w:rPr>
            </w:pPr>
          </w:p>
        </w:tc>
      </w:tr>
      <w:tr w:rsidR="00825873" w:rsidRPr="0074202A" w14:paraId="42344433" w14:textId="77777777" w:rsidTr="00340AC7">
        <w:trPr>
          <w:trHeight w:val="162"/>
        </w:trPr>
        <w:tc>
          <w:tcPr>
            <w:tcW w:w="962" w:type="dxa"/>
            <w:vMerge/>
          </w:tcPr>
          <w:p w14:paraId="781CCF3E" w14:textId="77777777" w:rsidR="00825873" w:rsidRPr="00984B25" w:rsidRDefault="00825873" w:rsidP="003C7ADA">
            <w:pPr>
              <w:pStyle w:val="a8"/>
              <w:jc w:val="left"/>
              <w:rPr>
                <w:b w:val="0"/>
                <w:sz w:val="20"/>
                <w:szCs w:val="22"/>
              </w:rPr>
            </w:pPr>
          </w:p>
        </w:tc>
        <w:tc>
          <w:tcPr>
            <w:tcW w:w="6853" w:type="dxa"/>
          </w:tcPr>
          <w:p w14:paraId="04477D5B" w14:textId="77777777" w:rsidR="00825873" w:rsidRPr="00984B25" w:rsidRDefault="00825873" w:rsidP="003C7ADA">
            <w:pPr>
              <w:pStyle w:val="a8"/>
              <w:jc w:val="left"/>
              <w:rPr>
                <w:b w:val="0"/>
                <w:sz w:val="20"/>
                <w:szCs w:val="22"/>
              </w:rPr>
            </w:pPr>
            <w:r w:rsidRPr="00984B25">
              <w:rPr>
                <w:b w:val="0"/>
                <w:sz w:val="20"/>
                <w:szCs w:val="22"/>
              </w:rPr>
              <w:t>Наименование (для юридического лица)</w:t>
            </w:r>
          </w:p>
        </w:tc>
        <w:tc>
          <w:tcPr>
            <w:tcW w:w="6191" w:type="dxa"/>
            <w:vMerge/>
          </w:tcPr>
          <w:p w14:paraId="45A0BB0A" w14:textId="77777777" w:rsidR="00825873" w:rsidRPr="00984B25" w:rsidRDefault="00825873" w:rsidP="003C7ADA">
            <w:pPr>
              <w:pStyle w:val="a8"/>
              <w:jc w:val="left"/>
              <w:rPr>
                <w:b w:val="0"/>
                <w:sz w:val="20"/>
                <w:szCs w:val="22"/>
              </w:rPr>
            </w:pPr>
          </w:p>
        </w:tc>
      </w:tr>
      <w:tr w:rsidR="00825873" w:rsidRPr="0074202A" w14:paraId="5FFC3473" w14:textId="77777777" w:rsidTr="00340AC7">
        <w:trPr>
          <w:trHeight w:val="162"/>
        </w:trPr>
        <w:tc>
          <w:tcPr>
            <w:tcW w:w="962" w:type="dxa"/>
            <w:vMerge/>
          </w:tcPr>
          <w:p w14:paraId="6A294300" w14:textId="77777777" w:rsidR="00825873" w:rsidRPr="00984B25" w:rsidRDefault="00825873" w:rsidP="003C7ADA">
            <w:pPr>
              <w:pStyle w:val="a8"/>
              <w:jc w:val="left"/>
              <w:rPr>
                <w:b w:val="0"/>
                <w:sz w:val="20"/>
                <w:szCs w:val="22"/>
              </w:rPr>
            </w:pPr>
          </w:p>
        </w:tc>
        <w:tc>
          <w:tcPr>
            <w:tcW w:w="6853" w:type="dxa"/>
          </w:tcPr>
          <w:p w14:paraId="4BFC351C" w14:textId="77777777" w:rsidR="00825873" w:rsidRPr="00984B25" w:rsidRDefault="00825873" w:rsidP="003C7ADA">
            <w:pPr>
              <w:pStyle w:val="a8"/>
              <w:jc w:val="left"/>
              <w:rPr>
                <w:b w:val="0"/>
                <w:sz w:val="20"/>
                <w:szCs w:val="22"/>
              </w:rPr>
            </w:pPr>
            <w:r w:rsidRPr="00984B25">
              <w:rPr>
                <w:b w:val="0"/>
                <w:sz w:val="20"/>
                <w:szCs w:val="22"/>
              </w:rPr>
              <w:t>Ф.И.О. руководителя юридического лица</w:t>
            </w:r>
          </w:p>
        </w:tc>
        <w:tc>
          <w:tcPr>
            <w:tcW w:w="6191" w:type="dxa"/>
            <w:vMerge/>
          </w:tcPr>
          <w:p w14:paraId="258E5268" w14:textId="77777777" w:rsidR="00825873" w:rsidRPr="00984B25" w:rsidRDefault="00825873" w:rsidP="003C7ADA">
            <w:pPr>
              <w:pStyle w:val="a8"/>
              <w:jc w:val="left"/>
              <w:rPr>
                <w:b w:val="0"/>
                <w:sz w:val="20"/>
                <w:szCs w:val="22"/>
              </w:rPr>
            </w:pPr>
          </w:p>
        </w:tc>
      </w:tr>
      <w:tr w:rsidR="00825873" w:rsidRPr="0074202A" w14:paraId="1A74460C" w14:textId="77777777" w:rsidTr="00340AC7">
        <w:trPr>
          <w:trHeight w:val="162"/>
        </w:trPr>
        <w:tc>
          <w:tcPr>
            <w:tcW w:w="962" w:type="dxa"/>
            <w:vMerge/>
          </w:tcPr>
          <w:p w14:paraId="6975035B" w14:textId="77777777" w:rsidR="00825873" w:rsidRPr="00984B25" w:rsidRDefault="00825873" w:rsidP="003C7ADA">
            <w:pPr>
              <w:pStyle w:val="a8"/>
              <w:jc w:val="left"/>
              <w:rPr>
                <w:b w:val="0"/>
                <w:sz w:val="20"/>
                <w:szCs w:val="22"/>
              </w:rPr>
            </w:pPr>
          </w:p>
        </w:tc>
        <w:tc>
          <w:tcPr>
            <w:tcW w:w="6853" w:type="dxa"/>
          </w:tcPr>
          <w:p w14:paraId="490EA342" w14:textId="77777777" w:rsidR="00825873" w:rsidRPr="00984B25" w:rsidRDefault="00825873" w:rsidP="003C7ADA">
            <w:pPr>
              <w:pStyle w:val="a8"/>
              <w:jc w:val="left"/>
              <w:rPr>
                <w:b w:val="0"/>
                <w:sz w:val="20"/>
                <w:szCs w:val="22"/>
              </w:rPr>
            </w:pPr>
            <w:r w:rsidRPr="00984B25">
              <w:rPr>
                <w:b w:val="0"/>
                <w:sz w:val="20"/>
                <w:szCs w:val="22"/>
              </w:rPr>
              <w:t>Ф. И. О. главного бухгалтера</w:t>
            </w:r>
          </w:p>
        </w:tc>
        <w:tc>
          <w:tcPr>
            <w:tcW w:w="6191" w:type="dxa"/>
            <w:vMerge/>
          </w:tcPr>
          <w:p w14:paraId="5199F5B7" w14:textId="77777777" w:rsidR="00825873" w:rsidRPr="00984B25" w:rsidRDefault="00825873" w:rsidP="003C7ADA">
            <w:pPr>
              <w:pStyle w:val="a8"/>
              <w:jc w:val="left"/>
              <w:rPr>
                <w:b w:val="0"/>
                <w:sz w:val="20"/>
                <w:szCs w:val="22"/>
              </w:rPr>
            </w:pPr>
          </w:p>
        </w:tc>
      </w:tr>
      <w:tr w:rsidR="00825873" w:rsidRPr="0074202A" w14:paraId="54863972" w14:textId="77777777" w:rsidTr="00340AC7">
        <w:trPr>
          <w:trHeight w:val="242"/>
        </w:trPr>
        <w:tc>
          <w:tcPr>
            <w:tcW w:w="962" w:type="dxa"/>
            <w:vMerge w:val="restart"/>
          </w:tcPr>
          <w:p w14:paraId="79B008A8"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71490E1D" w14:textId="77777777" w:rsidR="00825873" w:rsidRPr="00984B25" w:rsidRDefault="00825873" w:rsidP="003C7ADA">
            <w:pPr>
              <w:pStyle w:val="a8"/>
              <w:jc w:val="left"/>
              <w:rPr>
                <w:b w:val="0"/>
                <w:sz w:val="20"/>
                <w:szCs w:val="22"/>
              </w:rPr>
            </w:pPr>
            <w:r w:rsidRPr="00984B25">
              <w:rPr>
                <w:b w:val="0"/>
                <w:sz w:val="20"/>
                <w:szCs w:val="22"/>
              </w:rPr>
              <w:t>Место жительства (для физического лица)</w:t>
            </w:r>
          </w:p>
        </w:tc>
        <w:tc>
          <w:tcPr>
            <w:tcW w:w="6191" w:type="dxa"/>
            <w:vMerge w:val="restart"/>
          </w:tcPr>
          <w:p w14:paraId="1AAF5CC2" w14:textId="77777777" w:rsidR="00825873" w:rsidRPr="00984B25" w:rsidRDefault="00825873" w:rsidP="003C7ADA">
            <w:pPr>
              <w:pStyle w:val="a8"/>
              <w:jc w:val="left"/>
              <w:rPr>
                <w:b w:val="0"/>
                <w:sz w:val="20"/>
                <w:szCs w:val="22"/>
              </w:rPr>
            </w:pPr>
          </w:p>
        </w:tc>
      </w:tr>
      <w:tr w:rsidR="00825873" w:rsidRPr="0074202A" w14:paraId="4F5063CD" w14:textId="77777777" w:rsidTr="00340AC7">
        <w:trPr>
          <w:trHeight w:val="162"/>
        </w:trPr>
        <w:tc>
          <w:tcPr>
            <w:tcW w:w="962" w:type="dxa"/>
            <w:vMerge/>
          </w:tcPr>
          <w:p w14:paraId="3C56A261"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62A04684" w14:textId="77777777" w:rsidR="00825873" w:rsidRPr="00984B25" w:rsidRDefault="00825873" w:rsidP="003C7ADA">
            <w:pPr>
              <w:pStyle w:val="a8"/>
              <w:jc w:val="left"/>
              <w:rPr>
                <w:b w:val="0"/>
                <w:sz w:val="20"/>
                <w:szCs w:val="22"/>
              </w:rPr>
            </w:pPr>
            <w:r w:rsidRPr="00984B25">
              <w:rPr>
                <w:b w:val="0"/>
                <w:sz w:val="20"/>
                <w:szCs w:val="22"/>
              </w:rPr>
              <w:t>Место нахождения (для юридического лица)</w:t>
            </w:r>
          </w:p>
        </w:tc>
        <w:tc>
          <w:tcPr>
            <w:tcW w:w="6191" w:type="dxa"/>
            <w:vMerge/>
          </w:tcPr>
          <w:p w14:paraId="39BE29A5" w14:textId="77777777" w:rsidR="00825873" w:rsidRPr="00984B25" w:rsidRDefault="00825873" w:rsidP="003C7ADA">
            <w:pPr>
              <w:pStyle w:val="a8"/>
              <w:jc w:val="left"/>
              <w:rPr>
                <w:b w:val="0"/>
                <w:sz w:val="20"/>
                <w:szCs w:val="22"/>
              </w:rPr>
            </w:pPr>
          </w:p>
        </w:tc>
      </w:tr>
      <w:tr w:rsidR="00825873" w:rsidRPr="0074202A" w14:paraId="3EB3D2A9" w14:textId="77777777" w:rsidTr="00340AC7">
        <w:trPr>
          <w:trHeight w:val="260"/>
        </w:trPr>
        <w:tc>
          <w:tcPr>
            <w:tcW w:w="962" w:type="dxa"/>
          </w:tcPr>
          <w:p w14:paraId="5A11868A"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6D633884" w14:textId="77777777" w:rsidR="00825873" w:rsidRPr="00984B25" w:rsidRDefault="00825873" w:rsidP="003C7ADA">
            <w:pPr>
              <w:pStyle w:val="a8"/>
              <w:jc w:val="left"/>
              <w:rPr>
                <w:b w:val="0"/>
                <w:sz w:val="20"/>
                <w:szCs w:val="22"/>
              </w:rPr>
            </w:pPr>
            <w:r w:rsidRPr="00984B25">
              <w:rPr>
                <w:b w:val="0"/>
                <w:sz w:val="20"/>
                <w:szCs w:val="22"/>
              </w:rPr>
              <w:t>Юридический адрес</w:t>
            </w:r>
          </w:p>
        </w:tc>
        <w:tc>
          <w:tcPr>
            <w:tcW w:w="6191" w:type="dxa"/>
          </w:tcPr>
          <w:p w14:paraId="127C1EBC" w14:textId="77777777" w:rsidR="00825873" w:rsidRPr="00984B25" w:rsidRDefault="00825873" w:rsidP="003C7ADA">
            <w:pPr>
              <w:pStyle w:val="a8"/>
              <w:jc w:val="left"/>
              <w:rPr>
                <w:b w:val="0"/>
                <w:sz w:val="20"/>
                <w:szCs w:val="22"/>
              </w:rPr>
            </w:pPr>
          </w:p>
        </w:tc>
      </w:tr>
      <w:tr w:rsidR="00825873" w:rsidRPr="0074202A" w14:paraId="457C22D0" w14:textId="77777777" w:rsidTr="00340AC7">
        <w:trPr>
          <w:trHeight w:val="260"/>
        </w:trPr>
        <w:tc>
          <w:tcPr>
            <w:tcW w:w="962" w:type="dxa"/>
            <w:vMerge w:val="restart"/>
          </w:tcPr>
          <w:p w14:paraId="13A5785C"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4E072887" w14:textId="77777777" w:rsidR="00825873" w:rsidRPr="00984B25" w:rsidRDefault="00825873" w:rsidP="003C7ADA">
            <w:pPr>
              <w:pStyle w:val="a8"/>
              <w:jc w:val="left"/>
              <w:rPr>
                <w:b w:val="0"/>
                <w:sz w:val="20"/>
                <w:szCs w:val="22"/>
              </w:rPr>
            </w:pPr>
            <w:r w:rsidRPr="00984B25">
              <w:rPr>
                <w:b w:val="0"/>
                <w:sz w:val="20"/>
                <w:szCs w:val="22"/>
              </w:rPr>
              <w:t>Контактный телефон</w:t>
            </w:r>
          </w:p>
        </w:tc>
        <w:tc>
          <w:tcPr>
            <w:tcW w:w="6191" w:type="dxa"/>
          </w:tcPr>
          <w:p w14:paraId="03AAAB59" w14:textId="77777777" w:rsidR="00825873" w:rsidRPr="00984B25" w:rsidRDefault="00825873" w:rsidP="003C7ADA">
            <w:pPr>
              <w:pStyle w:val="a8"/>
              <w:jc w:val="left"/>
              <w:rPr>
                <w:b w:val="0"/>
                <w:sz w:val="20"/>
                <w:szCs w:val="22"/>
              </w:rPr>
            </w:pPr>
          </w:p>
        </w:tc>
      </w:tr>
      <w:tr w:rsidR="00825873" w:rsidRPr="0074202A" w14:paraId="26399B2D" w14:textId="77777777" w:rsidTr="00340AC7">
        <w:trPr>
          <w:trHeight w:val="162"/>
        </w:trPr>
        <w:tc>
          <w:tcPr>
            <w:tcW w:w="962" w:type="dxa"/>
            <w:vMerge/>
          </w:tcPr>
          <w:p w14:paraId="46506938"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15E15327" w14:textId="77777777" w:rsidR="00825873" w:rsidRPr="00984B25" w:rsidRDefault="00825873" w:rsidP="003C7ADA">
            <w:pPr>
              <w:pStyle w:val="a8"/>
              <w:jc w:val="left"/>
              <w:rPr>
                <w:b w:val="0"/>
                <w:sz w:val="20"/>
                <w:szCs w:val="22"/>
              </w:rPr>
            </w:pPr>
            <w:r w:rsidRPr="00984B25">
              <w:rPr>
                <w:b w:val="0"/>
                <w:sz w:val="20"/>
                <w:szCs w:val="22"/>
              </w:rPr>
              <w:t>Факс</w:t>
            </w:r>
          </w:p>
        </w:tc>
        <w:tc>
          <w:tcPr>
            <w:tcW w:w="6191" w:type="dxa"/>
          </w:tcPr>
          <w:p w14:paraId="003FAF6D" w14:textId="77777777" w:rsidR="00825873" w:rsidRPr="00984B25" w:rsidRDefault="00825873" w:rsidP="003C7ADA">
            <w:pPr>
              <w:pStyle w:val="a8"/>
              <w:jc w:val="left"/>
              <w:rPr>
                <w:b w:val="0"/>
                <w:sz w:val="20"/>
                <w:szCs w:val="22"/>
              </w:rPr>
            </w:pPr>
          </w:p>
        </w:tc>
      </w:tr>
      <w:tr w:rsidR="00825873" w:rsidRPr="0074202A" w14:paraId="3C4DB1CA" w14:textId="77777777" w:rsidTr="00340AC7">
        <w:trPr>
          <w:trHeight w:val="162"/>
        </w:trPr>
        <w:tc>
          <w:tcPr>
            <w:tcW w:w="962" w:type="dxa"/>
            <w:vMerge/>
          </w:tcPr>
          <w:p w14:paraId="0B02D822"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072A367E" w14:textId="77777777" w:rsidR="00825873" w:rsidRPr="00984B25" w:rsidRDefault="00825873" w:rsidP="003C7ADA">
            <w:pPr>
              <w:pStyle w:val="a8"/>
              <w:jc w:val="left"/>
              <w:rPr>
                <w:b w:val="0"/>
                <w:sz w:val="20"/>
                <w:szCs w:val="22"/>
              </w:rPr>
            </w:pPr>
            <w:r w:rsidRPr="00984B25">
              <w:rPr>
                <w:b w:val="0"/>
                <w:sz w:val="20"/>
                <w:szCs w:val="22"/>
              </w:rPr>
              <w:t>Адрес электронной почты</w:t>
            </w:r>
          </w:p>
        </w:tc>
        <w:tc>
          <w:tcPr>
            <w:tcW w:w="6191" w:type="dxa"/>
          </w:tcPr>
          <w:p w14:paraId="797944B4" w14:textId="77777777" w:rsidR="00825873" w:rsidRPr="00984B25" w:rsidRDefault="00825873" w:rsidP="003C7ADA">
            <w:pPr>
              <w:pStyle w:val="a8"/>
              <w:jc w:val="left"/>
              <w:rPr>
                <w:b w:val="0"/>
                <w:sz w:val="20"/>
                <w:szCs w:val="22"/>
              </w:rPr>
            </w:pPr>
          </w:p>
        </w:tc>
      </w:tr>
      <w:tr w:rsidR="00825873" w:rsidRPr="0074202A" w14:paraId="52129CA8" w14:textId="77777777" w:rsidTr="00340AC7">
        <w:trPr>
          <w:trHeight w:val="260"/>
        </w:trPr>
        <w:tc>
          <w:tcPr>
            <w:tcW w:w="962" w:type="dxa"/>
            <w:vMerge w:val="restart"/>
          </w:tcPr>
          <w:p w14:paraId="0BAA6ABA" w14:textId="77777777" w:rsidR="00825873" w:rsidRPr="00984B25" w:rsidRDefault="00825873" w:rsidP="00825873">
            <w:pPr>
              <w:pStyle w:val="a8"/>
              <w:numPr>
                <w:ilvl w:val="0"/>
                <w:numId w:val="6"/>
              </w:numPr>
              <w:ind w:left="0" w:firstLine="0"/>
              <w:jc w:val="left"/>
              <w:rPr>
                <w:b w:val="0"/>
                <w:sz w:val="20"/>
                <w:szCs w:val="22"/>
              </w:rPr>
            </w:pPr>
          </w:p>
        </w:tc>
        <w:tc>
          <w:tcPr>
            <w:tcW w:w="6853" w:type="dxa"/>
          </w:tcPr>
          <w:p w14:paraId="23CD1AF8" w14:textId="77777777" w:rsidR="00825873" w:rsidRPr="00984B25" w:rsidRDefault="00825873" w:rsidP="003C7ADA">
            <w:pPr>
              <w:pStyle w:val="a8"/>
              <w:jc w:val="left"/>
              <w:rPr>
                <w:b w:val="0"/>
                <w:sz w:val="20"/>
                <w:szCs w:val="22"/>
              </w:rPr>
            </w:pPr>
            <w:r w:rsidRPr="00984B25">
              <w:rPr>
                <w:b w:val="0"/>
                <w:sz w:val="20"/>
                <w:szCs w:val="22"/>
              </w:rPr>
              <w:t>Реквизиты Участника:</w:t>
            </w:r>
          </w:p>
        </w:tc>
        <w:tc>
          <w:tcPr>
            <w:tcW w:w="6191" w:type="dxa"/>
          </w:tcPr>
          <w:p w14:paraId="0E9054D1" w14:textId="77777777" w:rsidR="00825873" w:rsidRPr="00984B25" w:rsidRDefault="00825873" w:rsidP="003C7ADA">
            <w:pPr>
              <w:pStyle w:val="a8"/>
              <w:jc w:val="left"/>
              <w:rPr>
                <w:b w:val="0"/>
                <w:sz w:val="20"/>
                <w:szCs w:val="22"/>
              </w:rPr>
            </w:pPr>
          </w:p>
        </w:tc>
      </w:tr>
      <w:tr w:rsidR="00825873" w:rsidRPr="0074202A" w14:paraId="4697229F" w14:textId="77777777" w:rsidTr="00340AC7">
        <w:trPr>
          <w:trHeight w:val="162"/>
        </w:trPr>
        <w:tc>
          <w:tcPr>
            <w:tcW w:w="962" w:type="dxa"/>
            <w:vMerge/>
          </w:tcPr>
          <w:p w14:paraId="2F10C4DB" w14:textId="77777777" w:rsidR="00825873" w:rsidRPr="00984B25" w:rsidRDefault="00825873" w:rsidP="003C7ADA">
            <w:pPr>
              <w:pStyle w:val="a8"/>
              <w:jc w:val="left"/>
              <w:rPr>
                <w:b w:val="0"/>
                <w:sz w:val="20"/>
                <w:szCs w:val="22"/>
              </w:rPr>
            </w:pPr>
          </w:p>
        </w:tc>
        <w:tc>
          <w:tcPr>
            <w:tcW w:w="6853" w:type="dxa"/>
          </w:tcPr>
          <w:p w14:paraId="315CC7A6" w14:textId="77777777" w:rsidR="00825873" w:rsidRPr="00984B25" w:rsidRDefault="00825873" w:rsidP="003C7ADA">
            <w:pPr>
              <w:pStyle w:val="a8"/>
              <w:tabs>
                <w:tab w:val="left" w:pos="1304"/>
              </w:tabs>
              <w:jc w:val="left"/>
              <w:rPr>
                <w:b w:val="0"/>
                <w:sz w:val="20"/>
                <w:szCs w:val="22"/>
              </w:rPr>
            </w:pPr>
            <w:r w:rsidRPr="00984B25">
              <w:rPr>
                <w:b w:val="0"/>
                <w:sz w:val="20"/>
                <w:szCs w:val="22"/>
              </w:rPr>
              <w:t>ИНН / КПП</w:t>
            </w:r>
          </w:p>
        </w:tc>
        <w:tc>
          <w:tcPr>
            <w:tcW w:w="6191" w:type="dxa"/>
          </w:tcPr>
          <w:p w14:paraId="4F63E6B9" w14:textId="77777777" w:rsidR="00825873" w:rsidRPr="00984B25" w:rsidRDefault="00825873" w:rsidP="003C7ADA">
            <w:pPr>
              <w:pStyle w:val="a8"/>
              <w:jc w:val="left"/>
              <w:rPr>
                <w:b w:val="0"/>
                <w:sz w:val="20"/>
                <w:szCs w:val="22"/>
              </w:rPr>
            </w:pPr>
          </w:p>
        </w:tc>
      </w:tr>
      <w:tr w:rsidR="00825873" w:rsidRPr="0074202A" w14:paraId="62B3C83E" w14:textId="77777777" w:rsidTr="00340AC7">
        <w:trPr>
          <w:trHeight w:val="162"/>
        </w:trPr>
        <w:tc>
          <w:tcPr>
            <w:tcW w:w="962" w:type="dxa"/>
            <w:vMerge/>
          </w:tcPr>
          <w:p w14:paraId="2F17F851" w14:textId="77777777" w:rsidR="00825873" w:rsidRPr="00984B25" w:rsidRDefault="00825873" w:rsidP="003C7ADA">
            <w:pPr>
              <w:pStyle w:val="a8"/>
              <w:jc w:val="left"/>
              <w:rPr>
                <w:b w:val="0"/>
                <w:sz w:val="20"/>
                <w:szCs w:val="22"/>
              </w:rPr>
            </w:pPr>
          </w:p>
        </w:tc>
        <w:tc>
          <w:tcPr>
            <w:tcW w:w="6853" w:type="dxa"/>
          </w:tcPr>
          <w:p w14:paraId="459E0B00" w14:textId="77777777" w:rsidR="00825873" w:rsidRPr="00984B25" w:rsidRDefault="00825873" w:rsidP="003C7ADA">
            <w:pPr>
              <w:pStyle w:val="a8"/>
              <w:tabs>
                <w:tab w:val="left" w:pos="1304"/>
              </w:tabs>
              <w:jc w:val="left"/>
              <w:rPr>
                <w:b w:val="0"/>
                <w:sz w:val="20"/>
                <w:szCs w:val="22"/>
              </w:rPr>
            </w:pPr>
            <w:r w:rsidRPr="00984B25">
              <w:rPr>
                <w:b w:val="0"/>
                <w:sz w:val="20"/>
                <w:szCs w:val="22"/>
              </w:rPr>
              <w:t>ИНН Учредителя или Генерального директора</w:t>
            </w:r>
          </w:p>
        </w:tc>
        <w:tc>
          <w:tcPr>
            <w:tcW w:w="6191" w:type="dxa"/>
          </w:tcPr>
          <w:p w14:paraId="5B18D517" w14:textId="77777777" w:rsidR="00825873" w:rsidRPr="00984B25" w:rsidRDefault="00825873" w:rsidP="003C7ADA">
            <w:pPr>
              <w:pStyle w:val="a8"/>
              <w:jc w:val="left"/>
              <w:rPr>
                <w:b w:val="0"/>
                <w:sz w:val="20"/>
                <w:szCs w:val="22"/>
              </w:rPr>
            </w:pPr>
          </w:p>
        </w:tc>
      </w:tr>
      <w:tr w:rsidR="00825873" w:rsidRPr="0074202A" w14:paraId="47C386BA" w14:textId="77777777" w:rsidTr="00340AC7">
        <w:trPr>
          <w:trHeight w:val="162"/>
        </w:trPr>
        <w:tc>
          <w:tcPr>
            <w:tcW w:w="962" w:type="dxa"/>
            <w:vMerge/>
          </w:tcPr>
          <w:p w14:paraId="2615DA27" w14:textId="77777777" w:rsidR="00825873" w:rsidRPr="00984B25" w:rsidRDefault="00825873" w:rsidP="003C7ADA">
            <w:pPr>
              <w:pStyle w:val="a8"/>
              <w:jc w:val="left"/>
              <w:rPr>
                <w:b w:val="0"/>
                <w:sz w:val="20"/>
                <w:szCs w:val="22"/>
              </w:rPr>
            </w:pPr>
          </w:p>
        </w:tc>
        <w:tc>
          <w:tcPr>
            <w:tcW w:w="6853" w:type="dxa"/>
          </w:tcPr>
          <w:p w14:paraId="2F5EC5AA" w14:textId="77777777" w:rsidR="00825873" w:rsidRPr="00984B25" w:rsidRDefault="00825873" w:rsidP="003C7ADA">
            <w:pPr>
              <w:pStyle w:val="a8"/>
              <w:jc w:val="left"/>
              <w:rPr>
                <w:b w:val="0"/>
                <w:sz w:val="20"/>
                <w:szCs w:val="22"/>
              </w:rPr>
            </w:pPr>
            <w:r w:rsidRPr="00984B25">
              <w:rPr>
                <w:b w:val="0"/>
                <w:sz w:val="20"/>
                <w:szCs w:val="22"/>
              </w:rPr>
              <w:t>ОГРН</w:t>
            </w:r>
          </w:p>
        </w:tc>
        <w:tc>
          <w:tcPr>
            <w:tcW w:w="6191" w:type="dxa"/>
          </w:tcPr>
          <w:p w14:paraId="61D1C6C6" w14:textId="77777777" w:rsidR="00825873" w:rsidRPr="00984B25" w:rsidRDefault="00825873" w:rsidP="003C7ADA">
            <w:pPr>
              <w:pStyle w:val="a8"/>
              <w:jc w:val="left"/>
              <w:rPr>
                <w:b w:val="0"/>
                <w:sz w:val="20"/>
                <w:szCs w:val="22"/>
              </w:rPr>
            </w:pPr>
          </w:p>
        </w:tc>
      </w:tr>
      <w:tr w:rsidR="00825873" w:rsidRPr="0074202A" w14:paraId="3A8EEDE3" w14:textId="77777777" w:rsidTr="00340AC7">
        <w:trPr>
          <w:trHeight w:val="162"/>
        </w:trPr>
        <w:tc>
          <w:tcPr>
            <w:tcW w:w="962" w:type="dxa"/>
            <w:vMerge/>
          </w:tcPr>
          <w:p w14:paraId="33145D85" w14:textId="77777777" w:rsidR="00825873" w:rsidRPr="00984B25" w:rsidRDefault="00825873" w:rsidP="003C7ADA">
            <w:pPr>
              <w:pStyle w:val="a8"/>
              <w:jc w:val="left"/>
              <w:rPr>
                <w:b w:val="0"/>
                <w:sz w:val="20"/>
                <w:szCs w:val="22"/>
              </w:rPr>
            </w:pPr>
          </w:p>
        </w:tc>
        <w:tc>
          <w:tcPr>
            <w:tcW w:w="6853" w:type="dxa"/>
          </w:tcPr>
          <w:p w14:paraId="2F5489E4" w14:textId="77777777" w:rsidR="00825873" w:rsidRPr="00984B25" w:rsidRDefault="00825873" w:rsidP="003C7ADA">
            <w:pPr>
              <w:pStyle w:val="a8"/>
              <w:jc w:val="left"/>
              <w:rPr>
                <w:b w:val="0"/>
                <w:sz w:val="20"/>
                <w:szCs w:val="22"/>
              </w:rPr>
            </w:pPr>
            <w:r w:rsidRPr="00984B25">
              <w:rPr>
                <w:b w:val="0"/>
                <w:sz w:val="20"/>
                <w:szCs w:val="22"/>
              </w:rPr>
              <w:t>ОКПО</w:t>
            </w:r>
          </w:p>
        </w:tc>
        <w:tc>
          <w:tcPr>
            <w:tcW w:w="6191" w:type="dxa"/>
          </w:tcPr>
          <w:p w14:paraId="593AA9BF" w14:textId="77777777" w:rsidR="00825873" w:rsidRPr="00984B25" w:rsidRDefault="00825873" w:rsidP="003C7ADA">
            <w:pPr>
              <w:pStyle w:val="a8"/>
              <w:jc w:val="left"/>
              <w:rPr>
                <w:b w:val="0"/>
                <w:sz w:val="20"/>
                <w:szCs w:val="22"/>
              </w:rPr>
            </w:pPr>
          </w:p>
        </w:tc>
      </w:tr>
      <w:tr w:rsidR="00825873" w:rsidRPr="0074202A" w14:paraId="27F0E62C" w14:textId="77777777" w:rsidTr="00340AC7">
        <w:trPr>
          <w:trHeight w:val="162"/>
        </w:trPr>
        <w:tc>
          <w:tcPr>
            <w:tcW w:w="962" w:type="dxa"/>
            <w:vMerge/>
          </w:tcPr>
          <w:p w14:paraId="1848EDB7" w14:textId="77777777" w:rsidR="00825873" w:rsidRPr="00984B25" w:rsidRDefault="00825873" w:rsidP="003C7ADA">
            <w:pPr>
              <w:pStyle w:val="a8"/>
              <w:jc w:val="left"/>
              <w:rPr>
                <w:b w:val="0"/>
                <w:sz w:val="20"/>
                <w:szCs w:val="22"/>
              </w:rPr>
            </w:pPr>
          </w:p>
        </w:tc>
        <w:tc>
          <w:tcPr>
            <w:tcW w:w="6853" w:type="dxa"/>
          </w:tcPr>
          <w:p w14:paraId="40D44D90" w14:textId="77777777" w:rsidR="00825873" w:rsidRPr="00984B25" w:rsidRDefault="00825873" w:rsidP="003C7ADA">
            <w:pPr>
              <w:pStyle w:val="a8"/>
              <w:jc w:val="left"/>
              <w:rPr>
                <w:b w:val="0"/>
                <w:sz w:val="20"/>
                <w:szCs w:val="22"/>
              </w:rPr>
            </w:pPr>
            <w:r w:rsidRPr="00984B25">
              <w:rPr>
                <w:b w:val="0"/>
                <w:sz w:val="20"/>
                <w:szCs w:val="22"/>
              </w:rPr>
              <w:t>ОКВЭД</w:t>
            </w:r>
          </w:p>
        </w:tc>
        <w:tc>
          <w:tcPr>
            <w:tcW w:w="6191" w:type="dxa"/>
          </w:tcPr>
          <w:p w14:paraId="2BB05D1D" w14:textId="77777777" w:rsidR="00825873" w:rsidRPr="00984B25" w:rsidRDefault="00825873" w:rsidP="003C7ADA">
            <w:pPr>
              <w:pStyle w:val="a8"/>
              <w:jc w:val="left"/>
              <w:rPr>
                <w:b w:val="0"/>
                <w:sz w:val="20"/>
                <w:szCs w:val="22"/>
              </w:rPr>
            </w:pPr>
          </w:p>
        </w:tc>
      </w:tr>
      <w:tr w:rsidR="00825873" w:rsidRPr="0074202A" w14:paraId="796712A5" w14:textId="77777777" w:rsidTr="00340AC7">
        <w:trPr>
          <w:trHeight w:val="162"/>
        </w:trPr>
        <w:tc>
          <w:tcPr>
            <w:tcW w:w="962" w:type="dxa"/>
            <w:vMerge/>
          </w:tcPr>
          <w:p w14:paraId="5FBAE825" w14:textId="77777777" w:rsidR="00825873" w:rsidRPr="00984B25" w:rsidRDefault="00825873" w:rsidP="003C7ADA">
            <w:pPr>
              <w:pStyle w:val="a8"/>
              <w:jc w:val="left"/>
              <w:rPr>
                <w:b w:val="0"/>
                <w:sz w:val="20"/>
                <w:szCs w:val="22"/>
              </w:rPr>
            </w:pPr>
          </w:p>
        </w:tc>
        <w:tc>
          <w:tcPr>
            <w:tcW w:w="6853" w:type="dxa"/>
          </w:tcPr>
          <w:p w14:paraId="2068BC32" w14:textId="77777777" w:rsidR="00825873" w:rsidRPr="00984B25" w:rsidRDefault="00825873" w:rsidP="003C7ADA">
            <w:pPr>
              <w:pStyle w:val="a8"/>
              <w:jc w:val="left"/>
              <w:rPr>
                <w:b w:val="0"/>
                <w:sz w:val="20"/>
                <w:szCs w:val="22"/>
              </w:rPr>
            </w:pPr>
            <w:r w:rsidRPr="00984B25">
              <w:rPr>
                <w:b w:val="0"/>
                <w:sz w:val="20"/>
                <w:szCs w:val="22"/>
              </w:rPr>
              <w:t>Расчетный счет</w:t>
            </w:r>
          </w:p>
        </w:tc>
        <w:tc>
          <w:tcPr>
            <w:tcW w:w="6191" w:type="dxa"/>
          </w:tcPr>
          <w:p w14:paraId="6D087B17" w14:textId="77777777" w:rsidR="00825873" w:rsidRPr="00984B25" w:rsidRDefault="00825873" w:rsidP="003C7ADA">
            <w:pPr>
              <w:pStyle w:val="a8"/>
              <w:jc w:val="left"/>
              <w:rPr>
                <w:b w:val="0"/>
                <w:sz w:val="20"/>
                <w:szCs w:val="22"/>
              </w:rPr>
            </w:pPr>
          </w:p>
        </w:tc>
      </w:tr>
      <w:tr w:rsidR="00825873" w:rsidRPr="0074202A" w14:paraId="64A653E8" w14:textId="77777777" w:rsidTr="00340AC7">
        <w:trPr>
          <w:trHeight w:val="162"/>
        </w:trPr>
        <w:tc>
          <w:tcPr>
            <w:tcW w:w="962" w:type="dxa"/>
            <w:vMerge/>
          </w:tcPr>
          <w:p w14:paraId="0243365C" w14:textId="77777777" w:rsidR="00825873" w:rsidRPr="00984B25" w:rsidRDefault="00825873" w:rsidP="003C7ADA">
            <w:pPr>
              <w:pStyle w:val="a8"/>
              <w:jc w:val="left"/>
              <w:rPr>
                <w:b w:val="0"/>
                <w:sz w:val="20"/>
                <w:szCs w:val="22"/>
              </w:rPr>
            </w:pPr>
          </w:p>
        </w:tc>
        <w:tc>
          <w:tcPr>
            <w:tcW w:w="6853" w:type="dxa"/>
          </w:tcPr>
          <w:p w14:paraId="678928FB" w14:textId="77777777" w:rsidR="00825873" w:rsidRPr="00984B25" w:rsidRDefault="00825873" w:rsidP="003C7ADA">
            <w:pPr>
              <w:pStyle w:val="a8"/>
              <w:jc w:val="left"/>
              <w:rPr>
                <w:b w:val="0"/>
                <w:sz w:val="20"/>
                <w:szCs w:val="22"/>
              </w:rPr>
            </w:pPr>
            <w:r w:rsidRPr="00984B25">
              <w:rPr>
                <w:b w:val="0"/>
                <w:sz w:val="20"/>
                <w:szCs w:val="22"/>
              </w:rPr>
              <w:t>Наименование банка</w:t>
            </w:r>
          </w:p>
        </w:tc>
        <w:tc>
          <w:tcPr>
            <w:tcW w:w="6191" w:type="dxa"/>
          </w:tcPr>
          <w:p w14:paraId="13F622EB" w14:textId="77777777" w:rsidR="00825873" w:rsidRPr="00984B25" w:rsidRDefault="00825873" w:rsidP="003C7ADA">
            <w:pPr>
              <w:pStyle w:val="a8"/>
              <w:jc w:val="left"/>
              <w:rPr>
                <w:b w:val="0"/>
                <w:sz w:val="20"/>
                <w:szCs w:val="22"/>
              </w:rPr>
            </w:pPr>
          </w:p>
        </w:tc>
      </w:tr>
      <w:tr w:rsidR="00825873" w:rsidRPr="0074202A" w14:paraId="45AEEC07" w14:textId="77777777" w:rsidTr="00340AC7">
        <w:trPr>
          <w:trHeight w:val="162"/>
        </w:trPr>
        <w:tc>
          <w:tcPr>
            <w:tcW w:w="962" w:type="dxa"/>
            <w:vMerge/>
          </w:tcPr>
          <w:p w14:paraId="5BEDD082" w14:textId="77777777" w:rsidR="00825873" w:rsidRPr="00984B25" w:rsidRDefault="00825873" w:rsidP="003C7ADA">
            <w:pPr>
              <w:pStyle w:val="a8"/>
              <w:jc w:val="left"/>
              <w:rPr>
                <w:b w:val="0"/>
                <w:sz w:val="20"/>
                <w:szCs w:val="22"/>
              </w:rPr>
            </w:pPr>
          </w:p>
        </w:tc>
        <w:tc>
          <w:tcPr>
            <w:tcW w:w="6853" w:type="dxa"/>
          </w:tcPr>
          <w:p w14:paraId="4D64F447" w14:textId="77777777" w:rsidR="00825873" w:rsidRPr="00984B25" w:rsidRDefault="00825873" w:rsidP="003C7ADA">
            <w:pPr>
              <w:pStyle w:val="a8"/>
              <w:jc w:val="left"/>
              <w:rPr>
                <w:b w:val="0"/>
                <w:sz w:val="20"/>
                <w:szCs w:val="22"/>
              </w:rPr>
            </w:pPr>
            <w:r w:rsidRPr="00984B25">
              <w:rPr>
                <w:b w:val="0"/>
                <w:sz w:val="20"/>
                <w:szCs w:val="22"/>
              </w:rPr>
              <w:t>Корреспондентский счет</w:t>
            </w:r>
          </w:p>
        </w:tc>
        <w:tc>
          <w:tcPr>
            <w:tcW w:w="6191" w:type="dxa"/>
          </w:tcPr>
          <w:p w14:paraId="34FC1498" w14:textId="77777777" w:rsidR="00825873" w:rsidRPr="00984B25" w:rsidRDefault="00825873" w:rsidP="003C7ADA">
            <w:pPr>
              <w:pStyle w:val="a8"/>
              <w:jc w:val="left"/>
              <w:rPr>
                <w:b w:val="0"/>
                <w:sz w:val="20"/>
                <w:szCs w:val="22"/>
              </w:rPr>
            </w:pPr>
          </w:p>
        </w:tc>
      </w:tr>
      <w:tr w:rsidR="00825873" w:rsidRPr="0074202A" w14:paraId="5C149656" w14:textId="77777777" w:rsidTr="00340AC7">
        <w:trPr>
          <w:trHeight w:val="162"/>
        </w:trPr>
        <w:tc>
          <w:tcPr>
            <w:tcW w:w="962" w:type="dxa"/>
            <w:vMerge/>
          </w:tcPr>
          <w:p w14:paraId="62A19618" w14:textId="77777777" w:rsidR="00825873" w:rsidRPr="00984B25" w:rsidRDefault="00825873" w:rsidP="003C7ADA">
            <w:pPr>
              <w:pStyle w:val="a8"/>
              <w:jc w:val="left"/>
              <w:rPr>
                <w:b w:val="0"/>
                <w:sz w:val="20"/>
                <w:szCs w:val="22"/>
              </w:rPr>
            </w:pPr>
          </w:p>
        </w:tc>
        <w:tc>
          <w:tcPr>
            <w:tcW w:w="6853" w:type="dxa"/>
          </w:tcPr>
          <w:p w14:paraId="6C07F07B" w14:textId="77777777" w:rsidR="00825873" w:rsidRPr="00984B25" w:rsidRDefault="00825873" w:rsidP="003C7ADA">
            <w:pPr>
              <w:pStyle w:val="a8"/>
              <w:jc w:val="left"/>
              <w:rPr>
                <w:b w:val="0"/>
                <w:sz w:val="20"/>
                <w:szCs w:val="22"/>
              </w:rPr>
            </w:pPr>
            <w:r w:rsidRPr="00984B25">
              <w:rPr>
                <w:b w:val="0"/>
                <w:sz w:val="20"/>
                <w:szCs w:val="22"/>
              </w:rPr>
              <w:t>БИК</w:t>
            </w:r>
          </w:p>
        </w:tc>
        <w:tc>
          <w:tcPr>
            <w:tcW w:w="6191" w:type="dxa"/>
          </w:tcPr>
          <w:p w14:paraId="07A18FC1" w14:textId="77777777" w:rsidR="00825873" w:rsidRPr="00984B25" w:rsidRDefault="00825873" w:rsidP="003C7ADA">
            <w:pPr>
              <w:pStyle w:val="a8"/>
              <w:jc w:val="left"/>
              <w:rPr>
                <w:b w:val="0"/>
                <w:sz w:val="20"/>
                <w:szCs w:val="22"/>
              </w:rPr>
            </w:pPr>
          </w:p>
        </w:tc>
      </w:tr>
      <w:tr w:rsidR="00825873" w:rsidRPr="0074202A" w14:paraId="25E4CD6D" w14:textId="77777777" w:rsidTr="00340AC7">
        <w:trPr>
          <w:trHeight w:val="242"/>
        </w:trPr>
        <w:tc>
          <w:tcPr>
            <w:tcW w:w="962" w:type="dxa"/>
          </w:tcPr>
          <w:p w14:paraId="1CD83610" w14:textId="77777777" w:rsidR="00825873" w:rsidRPr="00984B25" w:rsidRDefault="00825873" w:rsidP="003C7ADA">
            <w:pPr>
              <w:pStyle w:val="a8"/>
              <w:rPr>
                <w:b w:val="0"/>
                <w:sz w:val="20"/>
                <w:szCs w:val="22"/>
              </w:rPr>
            </w:pPr>
            <w:r w:rsidRPr="00984B25">
              <w:rPr>
                <w:b w:val="0"/>
                <w:sz w:val="20"/>
                <w:szCs w:val="22"/>
              </w:rPr>
              <w:t>7</w:t>
            </w:r>
          </w:p>
        </w:tc>
        <w:tc>
          <w:tcPr>
            <w:tcW w:w="6853" w:type="dxa"/>
          </w:tcPr>
          <w:p w14:paraId="2D9ECEF8" w14:textId="77777777" w:rsidR="00825873" w:rsidRPr="00984B25" w:rsidRDefault="00825873" w:rsidP="003C7ADA">
            <w:pPr>
              <w:pStyle w:val="a8"/>
              <w:jc w:val="left"/>
              <w:rPr>
                <w:b w:val="0"/>
                <w:sz w:val="20"/>
                <w:szCs w:val="22"/>
              </w:rPr>
            </w:pPr>
            <w:r w:rsidRPr="00984B25">
              <w:rPr>
                <w:b w:val="0"/>
                <w:sz w:val="20"/>
                <w:szCs w:val="22"/>
              </w:rPr>
              <w:t>Срок действия организации (дата регистрации)</w:t>
            </w:r>
          </w:p>
        </w:tc>
        <w:tc>
          <w:tcPr>
            <w:tcW w:w="6191" w:type="dxa"/>
          </w:tcPr>
          <w:p w14:paraId="4076BAB0" w14:textId="77777777" w:rsidR="00825873" w:rsidRPr="00984B25" w:rsidRDefault="00825873" w:rsidP="003C7ADA">
            <w:pPr>
              <w:pStyle w:val="a8"/>
              <w:jc w:val="left"/>
              <w:rPr>
                <w:b w:val="0"/>
                <w:sz w:val="20"/>
                <w:szCs w:val="22"/>
              </w:rPr>
            </w:pPr>
          </w:p>
        </w:tc>
      </w:tr>
      <w:tr w:rsidR="00825873" w:rsidRPr="0074202A" w14:paraId="344E3F48" w14:textId="77777777" w:rsidTr="00340AC7">
        <w:trPr>
          <w:trHeight w:val="260"/>
        </w:trPr>
        <w:tc>
          <w:tcPr>
            <w:tcW w:w="962" w:type="dxa"/>
          </w:tcPr>
          <w:p w14:paraId="55A9A01E" w14:textId="77777777" w:rsidR="00825873" w:rsidRPr="00984B25" w:rsidRDefault="00825873" w:rsidP="003C7ADA">
            <w:pPr>
              <w:pStyle w:val="a8"/>
              <w:rPr>
                <w:b w:val="0"/>
                <w:sz w:val="20"/>
                <w:szCs w:val="22"/>
              </w:rPr>
            </w:pPr>
            <w:r w:rsidRPr="00984B25">
              <w:rPr>
                <w:b w:val="0"/>
                <w:sz w:val="20"/>
                <w:szCs w:val="22"/>
              </w:rPr>
              <w:t>8</w:t>
            </w:r>
          </w:p>
        </w:tc>
        <w:tc>
          <w:tcPr>
            <w:tcW w:w="6853" w:type="dxa"/>
          </w:tcPr>
          <w:p w14:paraId="677090B6" w14:textId="77777777" w:rsidR="00825873" w:rsidRPr="00984B25" w:rsidRDefault="00825873" w:rsidP="003C7ADA">
            <w:pPr>
              <w:pStyle w:val="a8"/>
              <w:jc w:val="left"/>
              <w:rPr>
                <w:b w:val="0"/>
                <w:sz w:val="20"/>
                <w:szCs w:val="22"/>
              </w:rPr>
            </w:pPr>
            <w:r w:rsidRPr="00984B25">
              <w:rPr>
                <w:b w:val="0"/>
                <w:sz w:val="20"/>
                <w:szCs w:val="22"/>
              </w:rPr>
              <w:t>Размер уставного капитала</w:t>
            </w:r>
          </w:p>
        </w:tc>
        <w:tc>
          <w:tcPr>
            <w:tcW w:w="6191" w:type="dxa"/>
          </w:tcPr>
          <w:p w14:paraId="646C92F2" w14:textId="77777777" w:rsidR="00825873" w:rsidRPr="00984B25" w:rsidRDefault="00825873" w:rsidP="003C7ADA">
            <w:pPr>
              <w:pStyle w:val="a8"/>
              <w:jc w:val="left"/>
              <w:rPr>
                <w:b w:val="0"/>
                <w:sz w:val="20"/>
                <w:szCs w:val="22"/>
              </w:rPr>
            </w:pPr>
          </w:p>
        </w:tc>
      </w:tr>
      <w:tr w:rsidR="00825873" w:rsidRPr="0074202A" w14:paraId="58099421" w14:textId="77777777" w:rsidTr="00340AC7">
        <w:trPr>
          <w:trHeight w:val="260"/>
        </w:trPr>
        <w:tc>
          <w:tcPr>
            <w:tcW w:w="962" w:type="dxa"/>
          </w:tcPr>
          <w:p w14:paraId="38DE802D" w14:textId="77777777" w:rsidR="00825873" w:rsidRPr="00984B25" w:rsidRDefault="00825873" w:rsidP="003C7ADA">
            <w:pPr>
              <w:pStyle w:val="a8"/>
              <w:rPr>
                <w:b w:val="0"/>
                <w:sz w:val="20"/>
                <w:szCs w:val="22"/>
              </w:rPr>
            </w:pPr>
            <w:r w:rsidRPr="00984B25">
              <w:rPr>
                <w:b w:val="0"/>
                <w:sz w:val="20"/>
                <w:szCs w:val="22"/>
              </w:rPr>
              <w:t>9</w:t>
            </w:r>
          </w:p>
        </w:tc>
        <w:tc>
          <w:tcPr>
            <w:tcW w:w="6853" w:type="dxa"/>
          </w:tcPr>
          <w:p w14:paraId="4AE82214" w14:textId="77777777" w:rsidR="00825873" w:rsidRPr="00984B25" w:rsidRDefault="00825873" w:rsidP="003C7ADA">
            <w:pPr>
              <w:pStyle w:val="a8"/>
              <w:jc w:val="left"/>
              <w:rPr>
                <w:b w:val="0"/>
                <w:sz w:val="20"/>
                <w:szCs w:val="22"/>
              </w:rPr>
            </w:pPr>
            <w:r w:rsidRPr="00984B25">
              <w:rPr>
                <w:b w:val="0"/>
                <w:sz w:val="20"/>
                <w:szCs w:val="22"/>
              </w:rPr>
              <w:t>Ф. И. О. ответственного лица (контакты)</w:t>
            </w:r>
          </w:p>
        </w:tc>
        <w:tc>
          <w:tcPr>
            <w:tcW w:w="6191" w:type="dxa"/>
          </w:tcPr>
          <w:p w14:paraId="46702A0A" w14:textId="77777777" w:rsidR="00825873" w:rsidRPr="00984B25" w:rsidRDefault="00825873" w:rsidP="003C7ADA">
            <w:pPr>
              <w:pStyle w:val="a8"/>
              <w:jc w:val="left"/>
              <w:rPr>
                <w:b w:val="0"/>
                <w:sz w:val="20"/>
                <w:szCs w:val="22"/>
              </w:rPr>
            </w:pPr>
          </w:p>
        </w:tc>
      </w:tr>
    </w:tbl>
    <w:p w14:paraId="02848F4F" w14:textId="77777777" w:rsidR="0016632F" w:rsidRDefault="0016632F" w:rsidP="00825873">
      <w:pPr>
        <w:spacing w:after="0" w:line="240" w:lineRule="auto"/>
        <w:jc w:val="both"/>
        <w:rPr>
          <w:rFonts w:ascii="Times New Roman" w:hAnsi="Times New Roman"/>
        </w:rPr>
      </w:pPr>
    </w:p>
    <w:p w14:paraId="327A6A98" w14:textId="77777777" w:rsidR="00825873" w:rsidRDefault="00340AC7" w:rsidP="0016632F">
      <w:pPr>
        <w:spacing w:after="0" w:line="240" w:lineRule="auto"/>
        <w:ind w:firstLine="709"/>
        <w:jc w:val="both"/>
        <w:rPr>
          <w:rFonts w:ascii="Times New Roman" w:hAnsi="Times New Roman"/>
          <w:sz w:val="24"/>
          <w:szCs w:val="24"/>
        </w:rPr>
      </w:pPr>
      <w:r>
        <w:rPr>
          <w:rFonts w:ascii="Times New Roman" w:hAnsi="Times New Roman"/>
        </w:rPr>
        <w:t>В</w:t>
      </w:r>
      <w:r w:rsidR="0016632F" w:rsidRPr="00624AB1">
        <w:rPr>
          <w:rFonts w:ascii="Times New Roman" w:hAnsi="Times New Roman"/>
        </w:rPr>
        <w:t xml:space="preserve"> соответствии с требованиями документации запроса </w:t>
      </w:r>
      <w:r w:rsidR="0016632F">
        <w:rPr>
          <w:rFonts w:ascii="Times New Roman" w:hAnsi="Times New Roman"/>
        </w:rPr>
        <w:t>предложений</w:t>
      </w:r>
      <w:r w:rsidR="0016632F" w:rsidRPr="00624AB1">
        <w:rPr>
          <w:rFonts w:ascii="Times New Roman" w:hAnsi="Times New Roman"/>
        </w:rPr>
        <w:t xml:space="preserve">, </w:t>
      </w:r>
      <w:r w:rsidR="0016632F">
        <w:rPr>
          <w:rFonts w:ascii="Times New Roman" w:hAnsi="Times New Roman"/>
        </w:rPr>
        <w:t>предоставляем следующее:</w:t>
      </w:r>
    </w:p>
    <w:p w14:paraId="1D581919" w14:textId="77777777" w:rsidR="00340AC7" w:rsidRDefault="00825873" w:rsidP="00825873">
      <w:pPr>
        <w:tabs>
          <w:tab w:val="left" w:pos="1134"/>
        </w:tabs>
        <w:spacing w:before="120" w:after="0" w:line="240" w:lineRule="auto"/>
        <w:jc w:val="both"/>
        <w:rPr>
          <w:rFonts w:ascii="Times New Roman" w:hAnsi="Times New Roman"/>
          <w:sz w:val="20"/>
          <w:szCs w:val="20"/>
        </w:rPr>
      </w:pPr>
      <w:r w:rsidRPr="00717A70">
        <w:rPr>
          <w:rFonts w:ascii="Times New Roman" w:hAnsi="Times New Roman"/>
          <w:sz w:val="20"/>
          <w:szCs w:val="20"/>
        </w:rPr>
        <w:tab/>
      </w:r>
    </w:p>
    <w:p w14:paraId="57C79053" w14:textId="77777777" w:rsidR="00E41E92" w:rsidRDefault="00E41E92" w:rsidP="00825873">
      <w:pPr>
        <w:tabs>
          <w:tab w:val="left" w:pos="1134"/>
        </w:tabs>
        <w:spacing w:before="120" w:after="0" w:line="240" w:lineRule="auto"/>
        <w:jc w:val="both"/>
        <w:rPr>
          <w:rFonts w:ascii="Times New Roman" w:hAnsi="Times New Roman"/>
          <w:sz w:val="20"/>
          <w:szCs w:val="20"/>
        </w:rPr>
      </w:pPr>
    </w:p>
    <w:p w14:paraId="1DF89B7E" w14:textId="35C2C907" w:rsidR="00E41E92" w:rsidRDefault="00E41E92" w:rsidP="00E41E92">
      <w:pPr>
        <w:pStyle w:val="a4"/>
        <w:numPr>
          <w:ilvl w:val="0"/>
          <w:numId w:val="43"/>
        </w:numPr>
        <w:tabs>
          <w:tab w:val="left" w:pos="1134"/>
        </w:tabs>
        <w:spacing w:after="0" w:line="240" w:lineRule="auto"/>
        <w:ind w:left="0" w:firstLine="709"/>
        <w:jc w:val="both"/>
        <w:rPr>
          <w:rFonts w:ascii="Times New Roman" w:hAnsi="Times New Roman"/>
        </w:rPr>
      </w:pPr>
      <w:r>
        <w:rPr>
          <w:rFonts w:ascii="Times New Roman" w:hAnsi="Times New Roman"/>
        </w:rPr>
        <w:lastRenderedPageBreak/>
        <w:t xml:space="preserve">Опыт работы составляет   _____ лет (года) ____ дней. (Указывается </w:t>
      </w:r>
      <w:r w:rsidRPr="00436734">
        <w:rPr>
          <w:rFonts w:ascii="Times New Roman" w:hAnsi="Times New Roman"/>
          <w:bCs/>
        </w:rPr>
        <w:t>промежуток времени между датой регистрации</w:t>
      </w:r>
      <w:r w:rsidR="00A02C39">
        <w:rPr>
          <w:rFonts w:ascii="Times New Roman" w:hAnsi="Times New Roman"/>
          <w:bCs/>
        </w:rPr>
        <w:t xml:space="preserve"> </w:t>
      </w:r>
      <w:r>
        <w:rPr>
          <w:rFonts w:ascii="Times New Roman" w:hAnsi="Times New Roman"/>
        </w:rPr>
        <w:t>ОКВЭД 10.51 или ОКВЭД 46.33</w:t>
      </w:r>
      <w:r w:rsidRPr="00436734">
        <w:rPr>
          <w:rFonts w:ascii="Times New Roman" w:hAnsi="Times New Roman"/>
          <w:bCs/>
        </w:rPr>
        <w:t xml:space="preserve"> и датой окончания подачи заявок</w:t>
      </w:r>
      <w:r>
        <w:rPr>
          <w:rFonts w:ascii="Times New Roman" w:hAnsi="Times New Roman"/>
          <w:bCs/>
        </w:rPr>
        <w:t xml:space="preserve"> на участие в запросе предложений в электронной форме)</w:t>
      </w:r>
    </w:p>
    <w:p w14:paraId="6571F45B" w14:textId="77777777" w:rsidR="00E41E92" w:rsidRPr="00717A70" w:rsidRDefault="00E41E92" w:rsidP="00E41E92">
      <w:pPr>
        <w:pStyle w:val="a4"/>
        <w:numPr>
          <w:ilvl w:val="0"/>
          <w:numId w:val="43"/>
        </w:numPr>
        <w:tabs>
          <w:tab w:val="left" w:pos="1134"/>
        </w:tabs>
        <w:spacing w:after="0" w:line="240" w:lineRule="auto"/>
        <w:ind w:left="0" w:firstLine="709"/>
        <w:jc w:val="both"/>
        <w:rPr>
          <w:rFonts w:ascii="Times New Roman" w:hAnsi="Times New Roman"/>
        </w:rPr>
      </w:pPr>
      <w:r w:rsidRPr="00717A70">
        <w:rPr>
          <w:rFonts w:ascii="Times New Roman" w:hAnsi="Times New Roman"/>
        </w:rPr>
        <w:t xml:space="preserve">Участник закупки заявляет, что соответствует требованиям, предъявляемым к лицам, осуществляющим поставки товаров, выполнение работ, оказание услуг, в том числе: </w:t>
      </w:r>
    </w:p>
    <w:p w14:paraId="5FB8411D" w14:textId="77777777" w:rsidR="00E41E92" w:rsidRPr="00717A70" w:rsidRDefault="00E41E92" w:rsidP="00E41E92">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не находится в процессе ликвидации (для юридического лица), не признан по решению арбитражного суда несостоятельным (банкротом);</w:t>
      </w:r>
    </w:p>
    <w:p w14:paraId="3AA6F19E" w14:textId="77777777" w:rsidR="00E41E92" w:rsidRPr="00717A70" w:rsidRDefault="00E41E92" w:rsidP="00E41E92">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w:t>
      </w:r>
    </w:p>
    <w:p w14:paraId="31900C72" w14:textId="77777777" w:rsidR="00E41E92" w:rsidRDefault="00E41E92" w:rsidP="00E41E92">
      <w:pPr>
        <w:numPr>
          <w:ilvl w:val="0"/>
          <w:numId w:val="5"/>
        </w:numPr>
        <w:tabs>
          <w:tab w:val="left" w:pos="1134"/>
        </w:tabs>
        <w:spacing w:after="0" w:line="240" w:lineRule="auto"/>
        <w:ind w:left="0" w:firstLine="709"/>
        <w:jc w:val="both"/>
        <w:rPr>
          <w:rFonts w:ascii="Times New Roman" w:eastAsia="Times New Roman" w:hAnsi="Times New Roman"/>
          <w:snapToGrid w:val="0"/>
          <w:kern w:val="28"/>
          <w:lang w:eastAsia="ru-RU"/>
        </w:rPr>
      </w:pPr>
      <w:r w:rsidRPr="00717A70">
        <w:rPr>
          <w:rFonts w:ascii="Times New Roman" w:eastAsia="Times New Roman" w:hAnsi="Times New Roman"/>
          <w:snapToGrid w:val="0"/>
          <w:kern w:val="28"/>
          <w:lang w:eastAsia="ru-RU"/>
        </w:rPr>
        <w:t xml:space="preserve">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определяемой по данным бухгалтерской отчетности за последний завершенный отчетный период; </w:t>
      </w:r>
    </w:p>
    <w:p w14:paraId="7E3A4747" w14:textId="77777777" w:rsidR="00E41E92" w:rsidRPr="006837C7" w:rsidRDefault="00E41E92" w:rsidP="00E41E92">
      <w:pPr>
        <w:pStyle w:val="a4"/>
        <w:autoSpaceDE w:val="0"/>
        <w:autoSpaceDN w:val="0"/>
        <w:adjustRightInd w:val="0"/>
        <w:spacing w:after="0" w:line="240" w:lineRule="auto"/>
        <w:ind w:left="0" w:firstLine="709"/>
        <w:jc w:val="both"/>
        <w:rPr>
          <w:rFonts w:ascii="Times New Roman" w:hAnsi="Times New Roman"/>
        </w:rPr>
      </w:pPr>
      <w:r>
        <w:rPr>
          <w:rFonts w:ascii="Times New Roman" w:hAnsi="Times New Roman"/>
        </w:rPr>
        <w:t>4) отсутствует</w:t>
      </w:r>
      <w:r w:rsidRPr="006837C7">
        <w:rPr>
          <w:rFonts w:ascii="Times New Roman" w:hAnsi="Times New Roman"/>
        </w:rPr>
        <w:t xml:space="preserve">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CD7524" w14:textId="77777777" w:rsidR="00E41E92" w:rsidRPr="000B061B" w:rsidRDefault="00E41E92" w:rsidP="00E41E92">
      <w:pPr>
        <w:pStyle w:val="a4"/>
        <w:numPr>
          <w:ilvl w:val="0"/>
          <w:numId w:val="22"/>
        </w:numPr>
        <w:tabs>
          <w:tab w:val="left" w:pos="1134"/>
        </w:tabs>
        <w:autoSpaceDE w:val="0"/>
        <w:autoSpaceDN w:val="0"/>
        <w:adjustRightInd w:val="0"/>
        <w:spacing w:after="0" w:line="240" w:lineRule="auto"/>
        <w:ind w:left="0" w:firstLine="698"/>
        <w:jc w:val="both"/>
        <w:rPr>
          <w:rFonts w:ascii="Times New Roman" w:hAnsi="Times New Roman"/>
        </w:rPr>
      </w:pPr>
      <w:r w:rsidRPr="000B061B">
        <w:rPr>
          <w:rFonts w:ascii="Times New Roman" w:hAnsi="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113B3C8" w14:textId="77777777" w:rsidR="00E41E92" w:rsidRPr="00717A70" w:rsidRDefault="00E41E92" w:rsidP="00E41E92">
      <w:pPr>
        <w:numPr>
          <w:ilvl w:val="0"/>
          <w:numId w:val="22"/>
        </w:numPr>
        <w:tabs>
          <w:tab w:val="left" w:pos="1134"/>
        </w:tabs>
        <w:spacing w:after="0" w:line="240" w:lineRule="auto"/>
        <w:ind w:left="0" w:firstLine="698"/>
        <w:jc w:val="both"/>
        <w:rPr>
          <w:rFonts w:ascii="Times New Roman" w:hAnsi="Times New Roman"/>
        </w:rPr>
      </w:pPr>
      <w:r w:rsidRPr="00717A70">
        <w:rPr>
          <w:rFonts w:ascii="Times New Roman" w:eastAsia="Times New Roman" w:hAnsi="Times New Roman"/>
          <w:snapToGrid w:val="0"/>
          <w:kern w:val="28"/>
          <w:lang w:eastAsia="ru-RU"/>
        </w:rPr>
        <w:t xml:space="preserve">не состоит в Реестре недобросовестных поставщиков. </w:t>
      </w:r>
    </w:p>
    <w:p w14:paraId="3BE4C0FF" w14:textId="77777777" w:rsidR="00E41E92" w:rsidRDefault="00E41E92" w:rsidP="00E41E92">
      <w:pPr>
        <w:tabs>
          <w:tab w:val="left" w:pos="1134"/>
        </w:tabs>
        <w:spacing w:after="0" w:line="240" w:lineRule="auto"/>
        <w:jc w:val="both"/>
        <w:rPr>
          <w:rFonts w:ascii="Times New Roman" w:hAnsi="Times New Roman"/>
          <w:i/>
          <w:vertAlign w:val="superscript"/>
        </w:rPr>
      </w:pPr>
    </w:p>
    <w:p w14:paraId="51CCB919" w14:textId="77777777" w:rsidR="00E41E92" w:rsidRPr="00D649F6" w:rsidRDefault="00E41E92" w:rsidP="00E41E92">
      <w:pPr>
        <w:pStyle w:val="a4"/>
        <w:numPr>
          <w:ilvl w:val="0"/>
          <w:numId w:val="22"/>
        </w:numPr>
        <w:tabs>
          <w:tab w:val="left" w:pos="709"/>
        </w:tabs>
        <w:spacing w:after="0" w:line="240" w:lineRule="auto"/>
        <w:jc w:val="both"/>
        <w:rPr>
          <w:rFonts w:ascii="Times New Roman" w:hAnsi="Times New Roman"/>
        </w:rPr>
      </w:pPr>
      <w:r>
        <w:rPr>
          <w:rFonts w:ascii="Times New Roman" w:hAnsi="Times New Roman"/>
        </w:rPr>
        <w:t>Применяется специальный налоговый режим________________________.</w:t>
      </w:r>
    </w:p>
    <w:p w14:paraId="35E5D258" w14:textId="77777777" w:rsidR="00E41E92" w:rsidRPr="00717A70" w:rsidRDefault="00E41E92" w:rsidP="00E41E92">
      <w:pPr>
        <w:tabs>
          <w:tab w:val="left" w:pos="1134"/>
        </w:tabs>
        <w:spacing w:after="0" w:line="240" w:lineRule="auto"/>
        <w:jc w:val="both"/>
        <w:rPr>
          <w:rFonts w:ascii="Times New Roman" w:hAnsi="Times New Roman"/>
        </w:rPr>
      </w:pPr>
    </w:p>
    <w:p w14:paraId="4CC340C7" w14:textId="77777777" w:rsidR="00E41E92" w:rsidRPr="00717A70" w:rsidRDefault="00E41E92" w:rsidP="00E41E92">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14:paraId="7998DEB7" w14:textId="77777777" w:rsidR="00E41E92" w:rsidRPr="00717A70" w:rsidRDefault="00E41E92" w:rsidP="00E41E92">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14:paraId="78A51D2B" w14:textId="77777777" w:rsidR="00E41E92" w:rsidRDefault="00E41E92" w:rsidP="00E41E92">
      <w:pPr>
        <w:jc w:val="both"/>
        <w:rPr>
          <w:rFonts w:ascii="Times New Roman" w:hAnsi="Times New Roman"/>
          <w:highlight w:val="yellow"/>
        </w:rPr>
      </w:pPr>
    </w:p>
    <w:p w14:paraId="715D0336" w14:textId="77777777" w:rsidR="00E41E92" w:rsidRPr="00FB03D9" w:rsidRDefault="00E41E92" w:rsidP="00E41E92">
      <w:pPr>
        <w:jc w:val="both"/>
        <w:rPr>
          <w:rFonts w:ascii="Times New Roman" w:hAnsi="Times New Roman"/>
        </w:rPr>
      </w:pPr>
      <w:r w:rsidRPr="00FB03D9">
        <w:rPr>
          <w:rFonts w:ascii="Times New Roman" w:hAnsi="Times New Roman"/>
          <w:highlight w:val="yellow"/>
        </w:rPr>
        <w:t>В случаи если от имени Поставщика выступает физическое лицо:</w:t>
      </w:r>
    </w:p>
    <w:p w14:paraId="185133EB" w14:textId="77777777" w:rsidR="00E41E92" w:rsidRPr="00FB03D9" w:rsidRDefault="00E41E92" w:rsidP="00E41E92">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7E41773D" w14:textId="77777777" w:rsidR="00E41E92" w:rsidRPr="00FB03D9" w:rsidRDefault="00E41E92" w:rsidP="00E41E92">
      <w:pPr>
        <w:outlineLvl w:val="0"/>
        <w:rPr>
          <w:rFonts w:ascii="Times New Roman" w:hAnsi="Times New Roman"/>
          <w:szCs w:val="24"/>
        </w:rPr>
      </w:pPr>
      <w:r w:rsidRPr="00FB03D9">
        <w:rPr>
          <w:rFonts w:ascii="Times New Roman" w:hAnsi="Times New Roman"/>
        </w:rPr>
        <w:t>Подпись физического лица: __________________________ /_________________________/</w:t>
      </w:r>
    </w:p>
    <w:p w14:paraId="30885A32" w14:textId="77777777" w:rsidR="00E41E92" w:rsidRPr="00D775DD" w:rsidRDefault="00E41E92" w:rsidP="00E41E92">
      <w:pPr>
        <w:ind w:firstLine="2618"/>
        <w:rPr>
          <w:szCs w:val="24"/>
        </w:rPr>
      </w:pP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14:paraId="79F8ED87" w14:textId="77777777" w:rsidR="00E41E92" w:rsidRDefault="00E41E92" w:rsidP="00E41E92">
      <w:pPr>
        <w:widowControl w:val="0"/>
        <w:adjustRightInd w:val="0"/>
        <w:rPr>
          <w:b/>
          <w:bCs/>
        </w:rPr>
      </w:pPr>
    </w:p>
    <w:p w14:paraId="5DBD4B2D" w14:textId="77777777" w:rsidR="00E41E92" w:rsidRDefault="00E41E92" w:rsidP="00E41E92">
      <w:pPr>
        <w:rPr>
          <w:sz w:val="18"/>
          <w:szCs w:val="18"/>
        </w:rPr>
        <w:sectPr w:rsidR="00E41E92" w:rsidSect="00340AC7">
          <w:pgSz w:w="16838" w:h="11909" w:orient="landscape"/>
          <w:pgMar w:top="851" w:right="1134" w:bottom="850" w:left="1134" w:header="0" w:footer="6" w:gutter="0"/>
          <w:cols w:space="720"/>
          <w:noEndnote/>
          <w:docGrid w:linePitch="360"/>
        </w:sectPr>
      </w:pPr>
    </w:p>
    <w:p w14:paraId="41F9F65B" w14:textId="77777777" w:rsidR="00E41E92" w:rsidRDefault="00E41E92" w:rsidP="00825873">
      <w:pPr>
        <w:tabs>
          <w:tab w:val="left" w:pos="1134"/>
        </w:tabs>
        <w:spacing w:before="120" w:after="0" w:line="240" w:lineRule="auto"/>
        <w:jc w:val="both"/>
        <w:rPr>
          <w:rFonts w:ascii="Times New Roman" w:hAnsi="Times New Roman"/>
          <w:sz w:val="20"/>
          <w:szCs w:val="20"/>
        </w:rPr>
      </w:pPr>
    </w:p>
    <w:p w14:paraId="2D6CE850" w14:textId="77777777" w:rsidR="00E41E92" w:rsidRDefault="00E41E92" w:rsidP="00D96673">
      <w:pPr>
        <w:spacing w:after="0" w:line="240" w:lineRule="auto"/>
        <w:jc w:val="center"/>
        <w:rPr>
          <w:rFonts w:ascii="Times New Roman" w:hAnsi="Times New Roman"/>
          <w:b/>
        </w:rPr>
      </w:pPr>
      <w:r>
        <w:rPr>
          <w:rFonts w:ascii="Times New Roman" w:hAnsi="Times New Roman"/>
          <w:b/>
          <w:sz w:val="24"/>
          <w:szCs w:val="24"/>
        </w:rPr>
        <w:t>З</w:t>
      </w:r>
      <w:r w:rsidRPr="00D775DD">
        <w:rPr>
          <w:rFonts w:ascii="Times New Roman" w:hAnsi="Times New Roman"/>
          <w:b/>
          <w:sz w:val="24"/>
          <w:szCs w:val="24"/>
        </w:rPr>
        <w:t>аявка</w:t>
      </w:r>
      <w:r>
        <w:rPr>
          <w:rFonts w:ascii="Times New Roman" w:hAnsi="Times New Roman"/>
          <w:b/>
          <w:sz w:val="24"/>
          <w:szCs w:val="24"/>
        </w:rPr>
        <w:t xml:space="preserve"> на  поставку молока и кисломолочных продуктов</w:t>
      </w:r>
      <w:r>
        <w:rPr>
          <w:rFonts w:ascii="Times New Roman" w:hAnsi="Times New Roman"/>
          <w:b/>
        </w:rPr>
        <w:t>(Часть 3</w:t>
      </w:r>
      <w:r w:rsidRPr="002C4D4A">
        <w:rPr>
          <w:rFonts w:ascii="Times New Roman" w:hAnsi="Times New Roman"/>
          <w:b/>
        </w:rPr>
        <w:t>)</w:t>
      </w:r>
    </w:p>
    <w:p w14:paraId="46190414" w14:textId="77777777" w:rsidR="00E41E92" w:rsidRPr="002C4D4A" w:rsidRDefault="00E41E92" w:rsidP="00E41E92">
      <w:pPr>
        <w:tabs>
          <w:tab w:val="left" w:pos="1134"/>
        </w:tabs>
        <w:spacing w:before="120" w:after="0" w:line="240" w:lineRule="auto"/>
        <w:jc w:val="center"/>
        <w:rPr>
          <w:rFonts w:ascii="Times New Roman" w:hAnsi="Times New Roman"/>
          <w:b/>
        </w:rPr>
      </w:pPr>
      <w:r>
        <w:rPr>
          <w:rFonts w:ascii="Times New Roman" w:hAnsi="Times New Roman"/>
          <w:b/>
        </w:rPr>
        <w:t>Ценовое предложение</w:t>
      </w:r>
    </w:p>
    <w:p w14:paraId="48BE43E3" w14:textId="77777777" w:rsidR="00E41E92" w:rsidRDefault="00E41E92" w:rsidP="00825873">
      <w:pPr>
        <w:tabs>
          <w:tab w:val="left" w:pos="1134"/>
        </w:tabs>
        <w:spacing w:before="120" w:after="0" w:line="240" w:lineRule="auto"/>
        <w:jc w:val="both"/>
        <w:rPr>
          <w:rFonts w:ascii="Times New Roman" w:hAnsi="Times New Roman"/>
          <w:sz w:val="20"/>
          <w:szCs w:val="20"/>
        </w:rPr>
      </w:pPr>
    </w:p>
    <w:tbl>
      <w:tblPr>
        <w:tblW w:w="153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8"/>
        <w:gridCol w:w="5670"/>
        <w:gridCol w:w="2268"/>
        <w:gridCol w:w="2410"/>
        <w:gridCol w:w="2126"/>
        <w:gridCol w:w="2126"/>
      </w:tblGrid>
      <w:tr w:rsidR="006B3C5A" w:rsidRPr="00041CFE" w14:paraId="5B4FC03A" w14:textId="77777777" w:rsidTr="006B3C5A">
        <w:trPr>
          <w:trHeight w:val="728"/>
        </w:trPr>
        <w:tc>
          <w:tcPr>
            <w:tcW w:w="788" w:type="dxa"/>
            <w:vAlign w:val="center"/>
          </w:tcPr>
          <w:p w14:paraId="463F4663" w14:textId="77777777" w:rsidR="006B3C5A" w:rsidRPr="00041CFE" w:rsidRDefault="006B3C5A" w:rsidP="0065484B">
            <w:pPr>
              <w:tabs>
                <w:tab w:val="left" w:pos="2610"/>
              </w:tabs>
              <w:spacing w:after="0"/>
              <w:jc w:val="center"/>
              <w:rPr>
                <w:rFonts w:ascii="Times New Roman" w:hAnsi="Times New Roman"/>
                <w:b/>
                <w:sz w:val="20"/>
                <w:szCs w:val="20"/>
              </w:rPr>
            </w:pPr>
            <w:r w:rsidRPr="00041CFE">
              <w:rPr>
                <w:rFonts w:ascii="Times New Roman" w:hAnsi="Times New Roman"/>
                <w:b/>
                <w:sz w:val="20"/>
                <w:szCs w:val="20"/>
              </w:rPr>
              <w:t>№ п/п</w:t>
            </w:r>
          </w:p>
        </w:tc>
        <w:tc>
          <w:tcPr>
            <w:tcW w:w="5670" w:type="dxa"/>
            <w:vAlign w:val="center"/>
          </w:tcPr>
          <w:p w14:paraId="047C2587" w14:textId="77777777" w:rsidR="006B3C5A" w:rsidRPr="00041CFE" w:rsidRDefault="006B3C5A" w:rsidP="0065484B">
            <w:pPr>
              <w:tabs>
                <w:tab w:val="left" w:pos="2610"/>
              </w:tabs>
              <w:spacing w:after="0"/>
              <w:jc w:val="center"/>
              <w:rPr>
                <w:rFonts w:ascii="Times New Roman" w:hAnsi="Times New Roman"/>
                <w:b/>
                <w:sz w:val="20"/>
                <w:szCs w:val="20"/>
              </w:rPr>
            </w:pPr>
            <w:r w:rsidRPr="00041CFE">
              <w:rPr>
                <w:rFonts w:ascii="Times New Roman" w:hAnsi="Times New Roman"/>
                <w:b/>
                <w:sz w:val="20"/>
                <w:szCs w:val="20"/>
              </w:rPr>
              <w:t>Наименование</w:t>
            </w:r>
          </w:p>
        </w:tc>
        <w:tc>
          <w:tcPr>
            <w:tcW w:w="2268" w:type="dxa"/>
            <w:vAlign w:val="center"/>
          </w:tcPr>
          <w:p w14:paraId="29B84C30" w14:textId="77777777" w:rsidR="006B3C5A" w:rsidRPr="004357FC" w:rsidRDefault="006B3C5A" w:rsidP="004B7099">
            <w:pPr>
              <w:tabs>
                <w:tab w:val="left" w:pos="2610"/>
              </w:tabs>
              <w:spacing w:after="0"/>
              <w:jc w:val="center"/>
              <w:rPr>
                <w:rFonts w:ascii="Times New Roman" w:hAnsi="Times New Roman"/>
              </w:rPr>
            </w:pPr>
            <w:r w:rsidRPr="004357FC">
              <w:rPr>
                <w:rFonts w:ascii="Times New Roman" w:hAnsi="Times New Roman"/>
              </w:rPr>
              <w:t xml:space="preserve">Количество      </w:t>
            </w:r>
          </w:p>
        </w:tc>
        <w:tc>
          <w:tcPr>
            <w:tcW w:w="2410" w:type="dxa"/>
            <w:vAlign w:val="center"/>
          </w:tcPr>
          <w:p w14:paraId="1E4FA45B" w14:textId="77777777" w:rsidR="006B3C5A" w:rsidRPr="00041CFE" w:rsidRDefault="006B3C5A" w:rsidP="0065484B">
            <w:pPr>
              <w:tabs>
                <w:tab w:val="left" w:pos="2610"/>
              </w:tabs>
              <w:spacing w:after="0"/>
              <w:jc w:val="center"/>
              <w:rPr>
                <w:rFonts w:ascii="Times New Roman" w:hAnsi="Times New Roman"/>
                <w:b/>
                <w:sz w:val="20"/>
                <w:szCs w:val="20"/>
              </w:rPr>
            </w:pPr>
            <w:r w:rsidRPr="00041CFE">
              <w:rPr>
                <w:rFonts w:ascii="Times New Roman" w:hAnsi="Times New Roman"/>
                <w:b/>
                <w:sz w:val="20"/>
                <w:szCs w:val="20"/>
              </w:rPr>
              <w:t>Единица измерения</w:t>
            </w:r>
          </w:p>
        </w:tc>
        <w:tc>
          <w:tcPr>
            <w:tcW w:w="2126" w:type="dxa"/>
            <w:vAlign w:val="center"/>
          </w:tcPr>
          <w:p w14:paraId="70610582" w14:textId="77777777" w:rsidR="006B3C5A" w:rsidRPr="00041CFE" w:rsidRDefault="006B3C5A" w:rsidP="0065484B">
            <w:pPr>
              <w:tabs>
                <w:tab w:val="left" w:pos="2610"/>
              </w:tabs>
              <w:jc w:val="center"/>
              <w:rPr>
                <w:rFonts w:ascii="Times New Roman" w:hAnsi="Times New Roman"/>
                <w:b/>
                <w:sz w:val="20"/>
                <w:szCs w:val="20"/>
              </w:rPr>
            </w:pPr>
            <w:r w:rsidRPr="00041CFE">
              <w:rPr>
                <w:rFonts w:ascii="Times New Roman" w:hAnsi="Times New Roman"/>
                <w:b/>
                <w:sz w:val="20"/>
                <w:szCs w:val="20"/>
              </w:rPr>
              <w:t>Цена за ед. товара</w:t>
            </w:r>
          </w:p>
        </w:tc>
        <w:tc>
          <w:tcPr>
            <w:tcW w:w="2126" w:type="dxa"/>
            <w:vAlign w:val="center"/>
          </w:tcPr>
          <w:p w14:paraId="551D2CE2" w14:textId="77777777" w:rsidR="006B3C5A" w:rsidRPr="00041CFE" w:rsidRDefault="006B3C5A" w:rsidP="0065484B">
            <w:pPr>
              <w:tabs>
                <w:tab w:val="left" w:pos="2610"/>
              </w:tabs>
              <w:jc w:val="center"/>
              <w:rPr>
                <w:rFonts w:ascii="Times New Roman" w:hAnsi="Times New Roman"/>
                <w:b/>
                <w:sz w:val="20"/>
                <w:szCs w:val="20"/>
              </w:rPr>
            </w:pPr>
            <w:r w:rsidRPr="00041CFE">
              <w:rPr>
                <w:rFonts w:ascii="Times New Roman" w:hAnsi="Times New Roman"/>
                <w:b/>
                <w:sz w:val="20"/>
                <w:szCs w:val="20"/>
              </w:rPr>
              <w:t>Сумма</w:t>
            </w:r>
          </w:p>
        </w:tc>
      </w:tr>
      <w:tr w:rsidR="00722976" w:rsidRPr="00041CFE" w14:paraId="42A47FF5" w14:textId="77777777" w:rsidTr="006B3C5A">
        <w:trPr>
          <w:trHeight w:val="455"/>
        </w:trPr>
        <w:tc>
          <w:tcPr>
            <w:tcW w:w="788" w:type="dxa"/>
          </w:tcPr>
          <w:p w14:paraId="1D8E6104" w14:textId="2C40732E" w:rsidR="00722976" w:rsidRPr="006479B7" w:rsidRDefault="00722976" w:rsidP="00722976">
            <w:pPr>
              <w:tabs>
                <w:tab w:val="left" w:pos="1335"/>
              </w:tabs>
              <w:spacing w:after="0"/>
              <w:rPr>
                <w:rFonts w:ascii="Times New Roman" w:hAnsi="Times New Roman"/>
              </w:rPr>
            </w:pPr>
            <w:r w:rsidRPr="006479B7">
              <w:rPr>
                <w:rFonts w:ascii="Times New Roman" w:hAnsi="Times New Roman"/>
              </w:rPr>
              <w:t>1</w:t>
            </w:r>
          </w:p>
        </w:tc>
        <w:tc>
          <w:tcPr>
            <w:tcW w:w="5670" w:type="dxa"/>
          </w:tcPr>
          <w:p w14:paraId="7BE73339" w14:textId="77777777" w:rsidR="00722976" w:rsidRPr="004357FC" w:rsidRDefault="00722976" w:rsidP="00722976">
            <w:pPr>
              <w:tabs>
                <w:tab w:val="left" w:pos="1335"/>
              </w:tabs>
              <w:spacing w:after="0"/>
              <w:rPr>
                <w:rFonts w:ascii="Times New Roman" w:hAnsi="Times New Roman"/>
              </w:rPr>
            </w:pPr>
            <w:r w:rsidRPr="004357FC">
              <w:rPr>
                <w:rFonts w:ascii="Times New Roman" w:hAnsi="Times New Roman"/>
              </w:rPr>
              <w:t>Молоко питьевое пастеризованное, жирность 3,2%, упаковка: пленка, масса нетто/объем 1000г./мл.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6FA51D98" w14:textId="77777777" w:rsidR="00722976" w:rsidRPr="00340AC7" w:rsidRDefault="00722976" w:rsidP="00722976">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0B7625F8" w14:textId="2C6D5538" w:rsidR="00722976" w:rsidRPr="004357FC" w:rsidRDefault="00722976" w:rsidP="00722976">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2268" w:type="dxa"/>
          </w:tcPr>
          <w:p w14:paraId="1A39C68C" w14:textId="77777777" w:rsidR="00722976" w:rsidRDefault="00722976" w:rsidP="00722976">
            <w:pPr>
              <w:tabs>
                <w:tab w:val="left" w:pos="1335"/>
              </w:tabs>
              <w:spacing w:after="0"/>
              <w:jc w:val="center"/>
              <w:rPr>
                <w:rFonts w:ascii="Times New Roman" w:hAnsi="Times New Roman"/>
              </w:rPr>
            </w:pPr>
            <w:r>
              <w:rPr>
                <w:rFonts w:ascii="Times New Roman" w:hAnsi="Times New Roman"/>
              </w:rPr>
              <w:t>1800</w:t>
            </w:r>
          </w:p>
          <w:p w14:paraId="3A4F841D" w14:textId="3582A4BA" w:rsidR="00722976" w:rsidRPr="004357FC" w:rsidRDefault="00722976" w:rsidP="00722976">
            <w:pPr>
              <w:tabs>
                <w:tab w:val="left" w:pos="1335"/>
              </w:tabs>
              <w:spacing w:after="0"/>
              <w:jc w:val="center"/>
              <w:rPr>
                <w:rFonts w:ascii="Times New Roman" w:hAnsi="Times New Roman"/>
              </w:rPr>
            </w:pPr>
            <w:r>
              <w:rPr>
                <w:rFonts w:ascii="Times New Roman" w:hAnsi="Times New Roman"/>
              </w:rPr>
              <w:t>1800</w:t>
            </w:r>
          </w:p>
        </w:tc>
        <w:tc>
          <w:tcPr>
            <w:tcW w:w="2410" w:type="dxa"/>
          </w:tcPr>
          <w:p w14:paraId="57C51E27" w14:textId="77777777" w:rsidR="00722976" w:rsidRPr="004357FC" w:rsidRDefault="00722976" w:rsidP="00722976">
            <w:pPr>
              <w:spacing w:after="0"/>
              <w:jc w:val="center"/>
              <w:rPr>
                <w:rFonts w:ascii="Times New Roman" w:hAnsi="Times New Roman"/>
              </w:rPr>
            </w:pPr>
            <w:r w:rsidRPr="004357FC">
              <w:rPr>
                <w:rFonts w:ascii="Times New Roman" w:hAnsi="Times New Roman"/>
              </w:rPr>
              <w:t>Кг./л.</w:t>
            </w:r>
          </w:p>
          <w:p w14:paraId="744A7DD5" w14:textId="40229011" w:rsidR="00722976" w:rsidRPr="004357FC" w:rsidRDefault="00722976" w:rsidP="00722976">
            <w:pPr>
              <w:spacing w:after="0"/>
              <w:jc w:val="center"/>
              <w:rPr>
                <w:rFonts w:ascii="Times New Roman" w:hAnsi="Times New Roman"/>
              </w:rPr>
            </w:pPr>
            <w:r w:rsidRPr="004357FC">
              <w:rPr>
                <w:rFonts w:ascii="Times New Roman" w:hAnsi="Times New Roman"/>
              </w:rPr>
              <w:t>Шт.</w:t>
            </w:r>
          </w:p>
        </w:tc>
        <w:tc>
          <w:tcPr>
            <w:tcW w:w="2126" w:type="dxa"/>
            <w:vAlign w:val="center"/>
          </w:tcPr>
          <w:p w14:paraId="68CA4751" w14:textId="77777777" w:rsidR="00722976" w:rsidRPr="00041CFE" w:rsidRDefault="00722976" w:rsidP="00722976">
            <w:pPr>
              <w:spacing w:after="0"/>
              <w:jc w:val="center"/>
              <w:rPr>
                <w:rFonts w:ascii="Times New Roman" w:hAnsi="Times New Roman"/>
                <w:sz w:val="20"/>
                <w:szCs w:val="20"/>
              </w:rPr>
            </w:pPr>
          </w:p>
        </w:tc>
        <w:tc>
          <w:tcPr>
            <w:tcW w:w="2126" w:type="dxa"/>
            <w:vAlign w:val="center"/>
          </w:tcPr>
          <w:p w14:paraId="331EE0D8" w14:textId="77777777" w:rsidR="00722976" w:rsidRPr="00041CFE" w:rsidRDefault="00722976" w:rsidP="00722976">
            <w:pPr>
              <w:spacing w:after="0"/>
              <w:jc w:val="center"/>
              <w:rPr>
                <w:rFonts w:ascii="Times New Roman" w:hAnsi="Times New Roman"/>
                <w:sz w:val="20"/>
                <w:szCs w:val="20"/>
              </w:rPr>
            </w:pPr>
          </w:p>
        </w:tc>
      </w:tr>
      <w:tr w:rsidR="00722976" w:rsidRPr="00041CFE" w14:paraId="53188A90" w14:textId="77777777" w:rsidTr="006B3C5A">
        <w:trPr>
          <w:trHeight w:val="455"/>
        </w:trPr>
        <w:tc>
          <w:tcPr>
            <w:tcW w:w="788" w:type="dxa"/>
          </w:tcPr>
          <w:p w14:paraId="3BCDAA67" w14:textId="058D880A" w:rsidR="00722976" w:rsidRPr="006479B7" w:rsidRDefault="00722976" w:rsidP="00722976">
            <w:pPr>
              <w:tabs>
                <w:tab w:val="left" w:pos="1335"/>
              </w:tabs>
              <w:spacing w:after="0"/>
              <w:rPr>
                <w:rFonts w:ascii="Times New Roman" w:hAnsi="Times New Roman"/>
              </w:rPr>
            </w:pPr>
            <w:r>
              <w:rPr>
                <w:rFonts w:ascii="Times New Roman" w:hAnsi="Times New Roman"/>
              </w:rPr>
              <w:t>2</w:t>
            </w:r>
          </w:p>
        </w:tc>
        <w:tc>
          <w:tcPr>
            <w:tcW w:w="5670" w:type="dxa"/>
          </w:tcPr>
          <w:p w14:paraId="5A620937" w14:textId="77777777" w:rsidR="00722976" w:rsidRPr="004357FC" w:rsidRDefault="00722976" w:rsidP="00722976">
            <w:pPr>
              <w:tabs>
                <w:tab w:val="left" w:pos="1335"/>
              </w:tabs>
              <w:spacing w:after="0"/>
              <w:rPr>
                <w:rFonts w:ascii="Times New Roman" w:hAnsi="Times New Roman"/>
              </w:rPr>
            </w:pPr>
            <w:r w:rsidRPr="004357FC">
              <w:rPr>
                <w:rFonts w:ascii="Times New Roman" w:hAnsi="Times New Roman"/>
              </w:rPr>
              <w:t>Сметана, жирность 15%, упаковка: пластиковый стакан с крышкой, масса нетто 500г . Срок  реализации не  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7E0872C5" w14:textId="77777777" w:rsidR="00722976" w:rsidRPr="00340AC7" w:rsidRDefault="00722976" w:rsidP="00722976">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712B0545" w14:textId="2527F012" w:rsidR="00722976" w:rsidRPr="004357FC" w:rsidRDefault="00722976" w:rsidP="00722976">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2268" w:type="dxa"/>
          </w:tcPr>
          <w:p w14:paraId="0831A9CD" w14:textId="77777777" w:rsidR="00722976" w:rsidRPr="004357FC" w:rsidRDefault="00722976" w:rsidP="00722976">
            <w:pPr>
              <w:tabs>
                <w:tab w:val="left" w:pos="1335"/>
              </w:tabs>
              <w:spacing w:after="0"/>
              <w:jc w:val="center"/>
              <w:rPr>
                <w:rFonts w:ascii="Times New Roman" w:hAnsi="Times New Roman"/>
              </w:rPr>
            </w:pPr>
            <w:r>
              <w:rPr>
                <w:rFonts w:ascii="Times New Roman" w:hAnsi="Times New Roman"/>
              </w:rPr>
              <w:t>80</w:t>
            </w:r>
          </w:p>
          <w:p w14:paraId="3D5925D6" w14:textId="744BC6FB" w:rsidR="00722976" w:rsidRPr="004357FC" w:rsidRDefault="00722976" w:rsidP="00722976">
            <w:pPr>
              <w:tabs>
                <w:tab w:val="left" w:pos="1335"/>
              </w:tabs>
              <w:spacing w:after="0"/>
              <w:jc w:val="center"/>
              <w:rPr>
                <w:rFonts w:ascii="Times New Roman" w:hAnsi="Times New Roman"/>
              </w:rPr>
            </w:pPr>
            <w:r>
              <w:rPr>
                <w:rFonts w:ascii="Times New Roman" w:hAnsi="Times New Roman"/>
              </w:rPr>
              <w:t>160</w:t>
            </w:r>
          </w:p>
        </w:tc>
        <w:tc>
          <w:tcPr>
            <w:tcW w:w="2410" w:type="dxa"/>
          </w:tcPr>
          <w:p w14:paraId="1A1D7D27" w14:textId="77777777" w:rsidR="00722976" w:rsidRPr="004357FC" w:rsidRDefault="00722976" w:rsidP="00722976">
            <w:pPr>
              <w:spacing w:after="0"/>
              <w:jc w:val="center"/>
              <w:rPr>
                <w:rFonts w:ascii="Times New Roman" w:hAnsi="Times New Roman"/>
              </w:rPr>
            </w:pPr>
            <w:r w:rsidRPr="004357FC">
              <w:rPr>
                <w:rFonts w:ascii="Times New Roman" w:hAnsi="Times New Roman"/>
              </w:rPr>
              <w:t>Кг.</w:t>
            </w:r>
          </w:p>
          <w:p w14:paraId="3CDEE3B4" w14:textId="7856FF48" w:rsidR="00722976" w:rsidRPr="004357FC" w:rsidRDefault="00722976" w:rsidP="00722976">
            <w:pPr>
              <w:spacing w:after="0"/>
              <w:jc w:val="center"/>
              <w:rPr>
                <w:rFonts w:ascii="Times New Roman" w:hAnsi="Times New Roman"/>
              </w:rPr>
            </w:pPr>
            <w:r w:rsidRPr="004357FC">
              <w:rPr>
                <w:rFonts w:ascii="Times New Roman" w:hAnsi="Times New Roman"/>
              </w:rPr>
              <w:t>Шт.</w:t>
            </w:r>
          </w:p>
        </w:tc>
        <w:tc>
          <w:tcPr>
            <w:tcW w:w="2126" w:type="dxa"/>
            <w:vAlign w:val="center"/>
          </w:tcPr>
          <w:p w14:paraId="4DD254F2" w14:textId="77777777" w:rsidR="00722976" w:rsidRPr="00041CFE" w:rsidRDefault="00722976" w:rsidP="00722976">
            <w:pPr>
              <w:spacing w:after="0"/>
              <w:jc w:val="center"/>
              <w:rPr>
                <w:rFonts w:ascii="Times New Roman" w:hAnsi="Times New Roman"/>
                <w:sz w:val="20"/>
                <w:szCs w:val="20"/>
              </w:rPr>
            </w:pPr>
          </w:p>
        </w:tc>
        <w:tc>
          <w:tcPr>
            <w:tcW w:w="2126" w:type="dxa"/>
            <w:vAlign w:val="center"/>
          </w:tcPr>
          <w:p w14:paraId="1911989D" w14:textId="77777777" w:rsidR="00722976" w:rsidRPr="00041CFE" w:rsidRDefault="00722976" w:rsidP="00722976">
            <w:pPr>
              <w:spacing w:after="0"/>
              <w:jc w:val="center"/>
              <w:rPr>
                <w:rFonts w:ascii="Times New Roman" w:hAnsi="Times New Roman"/>
                <w:sz w:val="20"/>
                <w:szCs w:val="20"/>
              </w:rPr>
            </w:pPr>
          </w:p>
        </w:tc>
      </w:tr>
      <w:tr w:rsidR="00722976" w:rsidRPr="00041CFE" w14:paraId="0E050600" w14:textId="77777777" w:rsidTr="006B3C5A">
        <w:trPr>
          <w:trHeight w:val="455"/>
        </w:trPr>
        <w:tc>
          <w:tcPr>
            <w:tcW w:w="788" w:type="dxa"/>
          </w:tcPr>
          <w:p w14:paraId="6F8893BF" w14:textId="6FE22FE5" w:rsidR="00722976" w:rsidRPr="006479B7" w:rsidRDefault="00722976" w:rsidP="00722976">
            <w:pPr>
              <w:tabs>
                <w:tab w:val="left" w:pos="1335"/>
              </w:tabs>
              <w:spacing w:after="0"/>
              <w:rPr>
                <w:rFonts w:ascii="Times New Roman" w:hAnsi="Times New Roman"/>
              </w:rPr>
            </w:pPr>
            <w:r>
              <w:rPr>
                <w:rFonts w:ascii="Times New Roman" w:hAnsi="Times New Roman"/>
              </w:rPr>
              <w:t>3</w:t>
            </w:r>
          </w:p>
        </w:tc>
        <w:tc>
          <w:tcPr>
            <w:tcW w:w="5670" w:type="dxa"/>
          </w:tcPr>
          <w:p w14:paraId="6817E2F3" w14:textId="77777777" w:rsidR="00722976" w:rsidRPr="004357FC" w:rsidRDefault="00722976" w:rsidP="00722976">
            <w:pPr>
              <w:spacing w:after="0"/>
              <w:rPr>
                <w:rFonts w:ascii="Times New Roman" w:hAnsi="Times New Roman"/>
              </w:rPr>
            </w:pPr>
            <w:r w:rsidRPr="004357FC">
              <w:rPr>
                <w:rFonts w:ascii="Times New Roman" w:hAnsi="Times New Roman"/>
              </w:rPr>
              <w:t>Масло сладко-сливочное, жирность 72,5 %, упаковка: фольга, масса нетто не более 200г. Срок  реализации не  менее 35 суток  с  момента  производства.</w:t>
            </w:r>
          </w:p>
          <w:p w14:paraId="776A7A36" w14:textId="77777777" w:rsidR="00722976" w:rsidRPr="004357FC" w:rsidRDefault="00722976" w:rsidP="00722976">
            <w:pPr>
              <w:spacing w:after="0"/>
              <w:rPr>
                <w:rFonts w:ascii="Times New Roman" w:hAnsi="Times New Roman"/>
              </w:rPr>
            </w:pPr>
            <w:r w:rsidRPr="004357FC">
              <w:rPr>
                <w:rFonts w:ascii="Times New Roman" w:hAnsi="Times New Roman"/>
              </w:rPr>
              <w:t>ГОСТ 32261-2013 в соответствии  с  техническим  регламентом таможенного союза «О безопасности молока и молочной продукции»(ТР ТС  033/2013)</w:t>
            </w:r>
          </w:p>
          <w:p w14:paraId="4ADF6613" w14:textId="77777777" w:rsidR="00722976" w:rsidRPr="00340AC7" w:rsidRDefault="00722976" w:rsidP="00722976">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76F04DD5" w14:textId="775BB580" w:rsidR="00722976" w:rsidRPr="004357FC" w:rsidRDefault="00722976" w:rsidP="00722976">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2268" w:type="dxa"/>
          </w:tcPr>
          <w:p w14:paraId="30AB1C75" w14:textId="77777777" w:rsidR="00722976" w:rsidRPr="004357FC" w:rsidRDefault="00722976" w:rsidP="00722976">
            <w:pPr>
              <w:spacing w:after="0"/>
              <w:jc w:val="center"/>
              <w:rPr>
                <w:rFonts w:ascii="Times New Roman" w:hAnsi="Times New Roman"/>
              </w:rPr>
            </w:pPr>
            <w:r>
              <w:rPr>
                <w:rFonts w:ascii="Times New Roman" w:hAnsi="Times New Roman"/>
              </w:rPr>
              <w:t>450</w:t>
            </w:r>
          </w:p>
          <w:p w14:paraId="2F6F70E6" w14:textId="77777777" w:rsidR="00722976" w:rsidRPr="004357FC" w:rsidRDefault="00722976" w:rsidP="00722976">
            <w:pPr>
              <w:spacing w:after="0"/>
              <w:jc w:val="center"/>
              <w:rPr>
                <w:rFonts w:ascii="Times New Roman" w:hAnsi="Times New Roman"/>
              </w:rPr>
            </w:pPr>
            <w:r>
              <w:rPr>
                <w:rFonts w:ascii="Times New Roman" w:hAnsi="Times New Roman"/>
              </w:rPr>
              <w:t>2498/2250</w:t>
            </w:r>
          </w:p>
          <w:p w14:paraId="63ED3919" w14:textId="614AEA77" w:rsidR="00722976" w:rsidRPr="004357FC" w:rsidRDefault="00722976" w:rsidP="00722976">
            <w:pPr>
              <w:tabs>
                <w:tab w:val="left" w:pos="1335"/>
              </w:tabs>
              <w:spacing w:after="0"/>
              <w:jc w:val="center"/>
              <w:rPr>
                <w:rFonts w:ascii="Times New Roman" w:hAnsi="Times New Roman"/>
              </w:rPr>
            </w:pPr>
            <w:r w:rsidRPr="004357FC">
              <w:rPr>
                <w:rFonts w:ascii="Times New Roman" w:hAnsi="Times New Roman"/>
              </w:rPr>
              <w:t>в зависимости от упаковки 180-200 гр.)</w:t>
            </w:r>
          </w:p>
        </w:tc>
        <w:tc>
          <w:tcPr>
            <w:tcW w:w="2410" w:type="dxa"/>
          </w:tcPr>
          <w:p w14:paraId="4CF0A3A2" w14:textId="77777777" w:rsidR="00722976" w:rsidRPr="004357FC" w:rsidRDefault="00722976" w:rsidP="00722976">
            <w:pPr>
              <w:spacing w:after="0"/>
              <w:jc w:val="center"/>
              <w:rPr>
                <w:rFonts w:ascii="Times New Roman" w:hAnsi="Times New Roman"/>
              </w:rPr>
            </w:pPr>
            <w:r w:rsidRPr="004357FC">
              <w:rPr>
                <w:rFonts w:ascii="Times New Roman" w:hAnsi="Times New Roman"/>
              </w:rPr>
              <w:t>Кг.</w:t>
            </w:r>
          </w:p>
          <w:p w14:paraId="0926457E" w14:textId="46C24C87" w:rsidR="00722976" w:rsidRPr="004357FC" w:rsidRDefault="00722976" w:rsidP="00722976">
            <w:pPr>
              <w:spacing w:after="0"/>
              <w:jc w:val="center"/>
              <w:rPr>
                <w:rFonts w:ascii="Times New Roman" w:hAnsi="Times New Roman"/>
              </w:rPr>
            </w:pPr>
            <w:r w:rsidRPr="004357FC">
              <w:rPr>
                <w:rFonts w:ascii="Times New Roman" w:hAnsi="Times New Roman"/>
              </w:rPr>
              <w:t>Шт.</w:t>
            </w:r>
          </w:p>
        </w:tc>
        <w:tc>
          <w:tcPr>
            <w:tcW w:w="2126" w:type="dxa"/>
            <w:vAlign w:val="center"/>
          </w:tcPr>
          <w:p w14:paraId="1C44A5A7" w14:textId="77777777" w:rsidR="00722976" w:rsidRPr="00041CFE" w:rsidRDefault="00722976" w:rsidP="00722976">
            <w:pPr>
              <w:spacing w:after="0"/>
              <w:jc w:val="center"/>
              <w:rPr>
                <w:rFonts w:ascii="Times New Roman" w:hAnsi="Times New Roman"/>
                <w:sz w:val="20"/>
                <w:szCs w:val="20"/>
              </w:rPr>
            </w:pPr>
          </w:p>
        </w:tc>
        <w:tc>
          <w:tcPr>
            <w:tcW w:w="2126" w:type="dxa"/>
            <w:vAlign w:val="center"/>
          </w:tcPr>
          <w:p w14:paraId="1093B7F6" w14:textId="77777777" w:rsidR="00722976" w:rsidRPr="00041CFE" w:rsidRDefault="00722976" w:rsidP="00722976">
            <w:pPr>
              <w:spacing w:after="0"/>
              <w:jc w:val="center"/>
              <w:rPr>
                <w:rFonts w:ascii="Times New Roman" w:hAnsi="Times New Roman"/>
                <w:sz w:val="20"/>
                <w:szCs w:val="20"/>
              </w:rPr>
            </w:pPr>
          </w:p>
        </w:tc>
      </w:tr>
      <w:tr w:rsidR="0058687F" w:rsidRPr="00041CFE" w14:paraId="6297FAFE" w14:textId="77777777" w:rsidTr="006B3C5A">
        <w:trPr>
          <w:trHeight w:val="455"/>
        </w:trPr>
        <w:tc>
          <w:tcPr>
            <w:tcW w:w="788" w:type="dxa"/>
          </w:tcPr>
          <w:p w14:paraId="206B1E20" w14:textId="1F874678" w:rsidR="0058687F" w:rsidRDefault="0058687F" w:rsidP="0058687F">
            <w:pPr>
              <w:tabs>
                <w:tab w:val="left" w:pos="1335"/>
              </w:tabs>
              <w:spacing w:after="0"/>
              <w:rPr>
                <w:rFonts w:ascii="Times New Roman" w:hAnsi="Times New Roman"/>
              </w:rPr>
            </w:pPr>
            <w:r>
              <w:rPr>
                <w:rFonts w:ascii="Times New Roman" w:hAnsi="Times New Roman"/>
              </w:rPr>
              <w:t>4</w:t>
            </w:r>
          </w:p>
        </w:tc>
        <w:tc>
          <w:tcPr>
            <w:tcW w:w="5670" w:type="dxa"/>
          </w:tcPr>
          <w:p w14:paraId="23A71E58" w14:textId="77777777" w:rsidR="0058687F" w:rsidRPr="004357FC" w:rsidRDefault="0058687F" w:rsidP="0058687F">
            <w:pPr>
              <w:tabs>
                <w:tab w:val="left" w:pos="1335"/>
              </w:tabs>
              <w:spacing w:after="0"/>
              <w:rPr>
                <w:rFonts w:ascii="Times New Roman" w:hAnsi="Times New Roman"/>
              </w:rPr>
            </w:pPr>
            <w:r w:rsidRPr="004357FC">
              <w:rPr>
                <w:rFonts w:ascii="Times New Roman" w:hAnsi="Times New Roman"/>
              </w:rPr>
              <w:t xml:space="preserve">Творог, жирность 5%, упаковка: пластиковое ведро с крышкой, масса нетто от 5кг. до 10кг.  Срок  реализации не менее 5 суток  с  момента  производства в соответствии  с  техническим  регламентом таможенного  </w:t>
            </w:r>
            <w:r w:rsidRPr="004357FC">
              <w:rPr>
                <w:rFonts w:ascii="Times New Roman" w:hAnsi="Times New Roman"/>
              </w:rPr>
              <w:lastRenderedPageBreak/>
              <w:t>союза «О безопасности молока и молочной продукции» (ТР ТС  033/2013)</w:t>
            </w:r>
          </w:p>
          <w:p w14:paraId="5D43EB03" w14:textId="77777777" w:rsidR="0058687F" w:rsidRPr="00340AC7" w:rsidRDefault="0058687F" w:rsidP="0058687F">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486F7296" w14:textId="119BB227" w:rsidR="0058687F" w:rsidRPr="004357FC" w:rsidRDefault="0058687F" w:rsidP="0058687F">
            <w:pPr>
              <w:spacing w:after="0"/>
              <w:rPr>
                <w:rFonts w:ascii="Times New Roman" w:hAnsi="Times New Roman"/>
              </w:rPr>
            </w:pPr>
            <w:r w:rsidRPr="00340AC7">
              <w:rPr>
                <w:rFonts w:ascii="Times New Roman" w:hAnsi="Times New Roman"/>
                <w:highlight w:val="yellow"/>
              </w:rPr>
              <w:t>Товарный знак_____________</w:t>
            </w:r>
          </w:p>
        </w:tc>
        <w:tc>
          <w:tcPr>
            <w:tcW w:w="2268" w:type="dxa"/>
          </w:tcPr>
          <w:p w14:paraId="1D0E3067" w14:textId="77777777" w:rsidR="0058687F" w:rsidRPr="004357FC" w:rsidRDefault="0058687F" w:rsidP="0058687F">
            <w:pPr>
              <w:tabs>
                <w:tab w:val="left" w:pos="1335"/>
              </w:tabs>
              <w:spacing w:after="0"/>
              <w:jc w:val="center"/>
              <w:rPr>
                <w:rFonts w:ascii="Times New Roman" w:hAnsi="Times New Roman"/>
              </w:rPr>
            </w:pPr>
            <w:r>
              <w:rPr>
                <w:rFonts w:ascii="Times New Roman" w:hAnsi="Times New Roman"/>
              </w:rPr>
              <w:lastRenderedPageBreak/>
              <w:t>800</w:t>
            </w:r>
          </w:p>
          <w:p w14:paraId="768BD0D6" w14:textId="77777777" w:rsidR="0058687F" w:rsidRDefault="0058687F" w:rsidP="0058687F">
            <w:pPr>
              <w:spacing w:after="0"/>
              <w:jc w:val="center"/>
              <w:rPr>
                <w:rFonts w:ascii="Times New Roman" w:hAnsi="Times New Roman"/>
              </w:rPr>
            </w:pPr>
          </w:p>
        </w:tc>
        <w:tc>
          <w:tcPr>
            <w:tcW w:w="2410" w:type="dxa"/>
          </w:tcPr>
          <w:p w14:paraId="446395AB" w14:textId="77777777" w:rsidR="0058687F" w:rsidRPr="004357FC" w:rsidRDefault="0058687F" w:rsidP="0058687F">
            <w:pPr>
              <w:spacing w:after="0"/>
              <w:jc w:val="center"/>
              <w:rPr>
                <w:rFonts w:ascii="Times New Roman" w:hAnsi="Times New Roman"/>
              </w:rPr>
            </w:pPr>
            <w:r w:rsidRPr="004357FC">
              <w:rPr>
                <w:rFonts w:ascii="Times New Roman" w:hAnsi="Times New Roman"/>
              </w:rPr>
              <w:t>Кг.</w:t>
            </w:r>
          </w:p>
          <w:p w14:paraId="6CD7949B" w14:textId="77777777" w:rsidR="0058687F" w:rsidRPr="004357FC" w:rsidRDefault="0058687F" w:rsidP="0058687F">
            <w:pPr>
              <w:spacing w:after="0"/>
              <w:jc w:val="center"/>
              <w:rPr>
                <w:rFonts w:ascii="Times New Roman" w:hAnsi="Times New Roman"/>
              </w:rPr>
            </w:pPr>
          </w:p>
        </w:tc>
        <w:tc>
          <w:tcPr>
            <w:tcW w:w="2126" w:type="dxa"/>
            <w:vAlign w:val="center"/>
          </w:tcPr>
          <w:p w14:paraId="256CE9AF" w14:textId="77777777" w:rsidR="0058687F" w:rsidRPr="00041CFE" w:rsidRDefault="0058687F" w:rsidP="0058687F">
            <w:pPr>
              <w:spacing w:after="0"/>
              <w:jc w:val="center"/>
              <w:rPr>
                <w:rFonts w:ascii="Times New Roman" w:hAnsi="Times New Roman"/>
                <w:sz w:val="20"/>
                <w:szCs w:val="20"/>
              </w:rPr>
            </w:pPr>
          </w:p>
        </w:tc>
        <w:tc>
          <w:tcPr>
            <w:tcW w:w="2126" w:type="dxa"/>
            <w:vAlign w:val="center"/>
          </w:tcPr>
          <w:p w14:paraId="5E4D9D4A" w14:textId="77777777" w:rsidR="0058687F" w:rsidRPr="00041CFE" w:rsidRDefault="0058687F" w:rsidP="0058687F">
            <w:pPr>
              <w:spacing w:after="0"/>
              <w:jc w:val="center"/>
              <w:rPr>
                <w:rFonts w:ascii="Times New Roman" w:hAnsi="Times New Roman"/>
                <w:sz w:val="20"/>
                <w:szCs w:val="20"/>
              </w:rPr>
            </w:pPr>
          </w:p>
        </w:tc>
      </w:tr>
    </w:tbl>
    <w:p w14:paraId="5C288EEF" w14:textId="77777777" w:rsidR="00825873" w:rsidRPr="00585B39" w:rsidRDefault="00585B39" w:rsidP="00585B39">
      <w:pPr>
        <w:tabs>
          <w:tab w:val="left" w:pos="1134"/>
        </w:tabs>
        <w:spacing w:after="0" w:line="240" w:lineRule="auto"/>
        <w:ind w:left="1069"/>
        <w:jc w:val="both"/>
        <w:rPr>
          <w:rFonts w:ascii="Times New Roman" w:hAnsi="Times New Roman"/>
        </w:rPr>
      </w:pPr>
      <w:r>
        <w:rPr>
          <w:rFonts w:ascii="Times New Roman" w:hAnsi="Times New Roman"/>
        </w:rPr>
        <w:t>1.</w:t>
      </w:r>
      <w:r w:rsidR="00A26149" w:rsidRPr="00585B39">
        <w:rPr>
          <w:rFonts w:ascii="Times New Roman" w:hAnsi="Times New Roman"/>
        </w:rPr>
        <w:t>Цена договора составляет</w:t>
      </w:r>
      <w:r w:rsidR="003209CB" w:rsidRPr="00585B39">
        <w:rPr>
          <w:rFonts w:ascii="Times New Roman" w:hAnsi="Times New Roman"/>
        </w:rPr>
        <w:t>:</w:t>
      </w:r>
    </w:p>
    <w:tbl>
      <w:tblPr>
        <w:tblW w:w="0" w:type="auto"/>
        <w:tblLook w:val="04A0" w:firstRow="1" w:lastRow="0" w:firstColumn="1" w:lastColumn="0" w:noHBand="0" w:noVBand="1"/>
      </w:tblPr>
      <w:tblGrid>
        <w:gridCol w:w="1526"/>
        <w:gridCol w:w="2977"/>
        <w:gridCol w:w="1275"/>
        <w:gridCol w:w="567"/>
        <w:gridCol w:w="2268"/>
        <w:gridCol w:w="5670"/>
      </w:tblGrid>
      <w:tr w:rsidR="00825873" w:rsidRPr="00717A70" w14:paraId="102FED36" w14:textId="77777777" w:rsidTr="00D649F6">
        <w:tc>
          <w:tcPr>
            <w:tcW w:w="1526" w:type="dxa"/>
            <w:tcBorders>
              <w:bottom w:val="single" w:sz="4" w:space="0" w:color="auto"/>
            </w:tcBorders>
          </w:tcPr>
          <w:p w14:paraId="1B005A11" w14:textId="77777777" w:rsidR="00825873" w:rsidRPr="00717A70" w:rsidRDefault="00825873" w:rsidP="00D649F6">
            <w:pPr>
              <w:spacing w:after="0" w:line="240" w:lineRule="auto"/>
              <w:rPr>
                <w:rFonts w:ascii="Times New Roman" w:hAnsi="Times New Roman"/>
              </w:rPr>
            </w:pPr>
          </w:p>
        </w:tc>
        <w:tc>
          <w:tcPr>
            <w:tcW w:w="2977" w:type="dxa"/>
            <w:tcBorders>
              <w:bottom w:val="single" w:sz="4" w:space="0" w:color="auto"/>
            </w:tcBorders>
          </w:tcPr>
          <w:p w14:paraId="778BFF96" w14:textId="77777777" w:rsidR="00825873" w:rsidRPr="00717A70" w:rsidRDefault="00825873" w:rsidP="00D649F6">
            <w:pPr>
              <w:spacing w:after="0" w:line="240" w:lineRule="auto"/>
              <w:rPr>
                <w:rFonts w:ascii="Times New Roman" w:hAnsi="Times New Roman"/>
              </w:rPr>
            </w:pPr>
          </w:p>
        </w:tc>
        <w:tc>
          <w:tcPr>
            <w:tcW w:w="1275" w:type="dxa"/>
          </w:tcPr>
          <w:p w14:paraId="50D90D49"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31DF83A9" w14:textId="77777777" w:rsidR="00825873" w:rsidRPr="00717A70" w:rsidRDefault="00825873" w:rsidP="00D649F6">
            <w:pPr>
              <w:spacing w:after="0" w:line="240" w:lineRule="auto"/>
              <w:rPr>
                <w:rFonts w:ascii="Times New Roman" w:hAnsi="Times New Roman"/>
              </w:rPr>
            </w:pPr>
          </w:p>
        </w:tc>
        <w:tc>
          <w:tcPr>
            <w:tcW w:w="2268" w:type="dxa"/>
            <w:tcBorders>
              <w:bottom w:val="single" w:sz="4" w:space="0" w:color="auto"/>
            </w:tcBorders>
          </w:tcPr>
          <w:p w14:paraId="66CAB193"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w:t>
            </w:r>
          </w:p>
        </w:tc>
        <w:tc>
          <w:tcPr>
            <w:tcW w:w="5670" w:type="dxa"/>
          </w:tcPr>
          <w:p w14:paraId="090B43AD"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копеек</w:t>
            </w:r>
            <w:r w:rsidRPr="00717A70">
              <w:rPr>
                <w:rStyle w:val="ac"/>
                <w:rFonts w:ascii="Times New Roman" w:hAnsi="Times New Roman"/>
              </w:rPr>
              <w:footnoteReference w:id="2"/>
            </w:r>
            <w:r w:rsidRPr="00717A70">
              <w:rPr>
                <w:rFonts w:ascii="Times New Roman" w:hAnsi="Times New Roman"/>
              </w:rPr>
              <w:t>,</w:t>
            </w:r>
          </w:p>
        </w:tc>
      </w:tr>
      <w:tr w:rsidR="00825873" w:rsidRPr="00717A70" w14:paraId="5DBA3F4C" w14:textId="77777777" w:rsidTr="00D649F6">
        <w:tc>
          <w:tcPr>
            <w:tcW w:w="1526" w:type="dxa"/>
            <w:tcBorders>
              <w:top w:val="single" w:sz="4" w:space="0" w:color="auto"/>
            </w:tcBorders>
          </w:tcPr>
          <w:p w14:paraId="19ABEE49" w14:textId="77777777" w:rsidR="00825873" w:rsidRPr="00717A70" w:rsidRDefault="00825873" w:rsidP="00D649F6">
            <w:pPr>
              <w:spacing w:after="0" w:line="240" w:lineRule="auto"/>
              <w:rPr>
                <w:rFonts w:ascii="Times New Roman" w:hAnsi="Times New Roman"/>
              </w:rPr>
            </w:pPr>
          </w:p>
        </w:tc>
        <w:tc>
          <w:tcPr>
            <w:tcW w:w="2977" w:type="dxa"/>
            <w:tcBorders>
              <w:top w:val="single" w:sz="4" w:space="0" w:color="auto"/>
            </w:tcBorders>
          </w:tcPr>
          <w:p w14:paraId="73E12CCD" w14:textId="77777777" w:rsidR="00825873" w:rsidRPr="00717A70" w:rsidRDefault="00825873" w:rsidP="00D649F6">
            <w:pPr>
              <w:spacing w:after="0" w:line="240" w:lineRule="auto"/>
              <w:ind w:left="-959"/>
              <w:rPr>
                <w:rFonts w:ascii="Times New Roman" w:hAnsi="Times New Roman"/>
                <w:bCs/>
              </w:rPr>
            </w:pPr>
            <w:r w:rsidRPr="00717A70">
              <w:rPr>
                <w:rFonts w:ascii="Times New Roman" w:hAnsi="Times New Roman"/>
                <w:bCs/>
              </w:rPr>
              <w:t>(указать прописью)</w:t>
            </w:r>
          </w:p>
        </w:tc>
        <w:tc>
          <w:tcPr>
            <w:tcW w:w="1275" w:type="dxa"/>
          </w:tcPr>
          <w:p w14:paraId="20809CDA" w14:textId="77777777" w:rsidR="00825873" w:rsidRPr="00717A70" w:rsidRDefault="00825873" w:rsidP="00D649F6">
            <w:pPr>
              <w:spacing w:after="0" w:line="240" w:lineRule="auto"/>
              <w:rPr>
                <w:rFonts w:ascii="Times New Roman" w:hAnsi="Times New Roman"/>
              </w:rPr>
            </w:pPr>
          </w:p>
        </w:tc>
        <w:tc>
          <w:tcPr>
            <w:tcW w:w="567" w:type="dxa"/>
            <w:tcBorders>
              <w:top w:val="single" w:sz="4" w:space="0" w:color="auto"/>
            </w:tcBorders>
          </w:tcPr>
          <w:p w14:paraId="010E0BB9" w14:textId="77777777" w:rsidR="00825873" w:rsidRPr="00717A70" w:rsidRDefault="00825873" w:rsidP="00D649F6">
            <w:pPr>
              <w:spacing w:after="0" w:line="240" w:lineRule="auto"/>
              <w:rPr>
                <w:rFonts w:ascii="Times New Roman" w:hAnsi="Times New Roman"/>
              </w:rPr>
            </w:pPr>
          </w:p>
        </w:tc>
        <w:tc>
          <w:tcPr>
            <w:tcW w:w="2268" w:type="dxa"/>
            <w:tcBorders>
              <w:top w:val="single" w:sz="4" w:space="0" w:color="auto"/>
            </w:tcBorders>
          </w:tcPr>
          <w:p w14:paraId="12E47859" w14:textId="77777777" w:rsidR="00825873" w:rsidRPr="00717A70" w:rsidRDefault="00825873" w:rsidP="00D649F6">
            <w:pPr>
              <w:spacing w:after="0" w:line="240" w:lineRule="auto"/>
              <w:rPr>
                <w:rFonts w:ascii="Times New Roman" w:hAnsi="Times New Roman"/>
                <w:bCs/>
              </w:rPr>
            </w:pPr>
            <w:r w:rsidRPr="00717A70">
              <w:rPr>
                <w:rFonts w:ascii="Times New Roman" w:hAnsi="Times New Roman"/>
                <w:bCs/>
              </w:rPr>
              <w:t>(указать прописью)</w:t>
            </w:r>
          </w:p>
        </w:tc>
        <w:tc>
          <w:tcPr>
            <w:tcW w:w="5670" w:type="dxa"/>
          </w:tcPr>
          <w:p w14:paraId="61E9B464" w14:textId="77777777" w:rsidR="00825873" w:rsidRPr="00717A70" w:rsidRDefault="00825873" w:rsidP="00D649F6">
            <w:pPr>
              <w:spacing w:after="0" w:line="240" w:lineRule="auto"/>
              <w:rPr>
                <w:rFonts w:ascii="Times New Roman" w:hAnsi="Times New Roman"/>
              </w:rPr>
            </w:pPr>
          </w:p>
        </w:tc>
      </w:tr>
      <w:tr w:rsidR="00825873" w:rsidRPr="00717A70" w14:paraId="28E8DD36" w14:textId="77777777" w:rsidTr="00D649F6">
        <w:tc>
          <w:tcPr>
            <w:tcW w:w="14283" w:type="dxa"/>
            <w:gridSpan w:val="6"/>
          </w:tcPr>
          <w:p w14:paraId="4D1B3C65"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xml:space="preserve">включая НДС в размере  </w:t>
            </w:r>
          </w:p>
        </w:tc>
      </w:tr>
      <w:tr w:rsidR="00825873" w:rsidRPr="00717A70" w14:paraId="03D10758" w14:textId="77777777" w:rsidTr="00D649F6">
        <w:tc>
          <w:tcPr>
            <w:tcW w:w="1526" w:type="dxa"/>
            <w:tcBorders>
              <w:bottom w:val="single" w:sz="4" w:space="0" w:color="auto"/>
            </w:tcBorders>
          </w:tcPr>
          <w:p w14:paraId="087B3763" w14:textId="77777777" w:rsidR="00825873" w:rsidRPr="00717A70" w:rsidRDefault="00825873" w:rsidP="00D649F6">
            <w:pPr>
              <w:spacing w:after="0" w:line="240" w:lineRule="auto"/>
              <w:rPr>
                <w:rFonts w:ascii="Times New Roman" w:hAnsi="Times New Roman"/>
              </w:rPr>
            </w:pPr>
          </w:p>
        </w:tc>
        <w:tc>
          <w:tcPr>
            <w:tcW w:w="2977" w:type="dxa"/>
            <w:tcBorders>
              <w:bottom w:val="single" w:sz="4" w:space="0" w:color="auto"/>
            </w:tcBorders>
          </w:tcPr>
          <w:p w14:paraId="7A08917A"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w:t>
            </w:r>
          </w:p>
        </w:tc>
        <w:tc>
          <w:tcPr>
            <w:tcW w:w="1275" w:type="dxa"/>
          </w:tcPr>
          <w:p w14:paraId="35C1DE39"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рублей</w:t>
            </w:r>
          </w:p>
        </w:tc>
        <w:tc>
          <w:tcPr>
            <w:tcW w:w="567" w:type="dxa"/>
            <w:tcBorders>
              <w:bottom w:val="single" w:sz="4" w:space="0" w:color="auto"/>
            </w:tcBorders>
          </w:tcPr>
          <w:p w14:paraId="6976EF92" w14:textId="77777777" w:rsidR="00825873" w:rsidRPr="00717A70" w:rsidRDefault="00825873" w:rsidP="00D649F6">
            <w:pPr>
              <w:spacing w:after="0" w:line="240" w:lineRule="auto"/>
              <w:rPr>
                <w:rFonts w:ascii="Times New Roman" w:hAnsi="Times New Roman"/>
              </w:rPr>
            </w:pPr>
          </w:p>
        </w:tc>
        <w:tc>
          <w:tcPr>
            <w:tcW w:w="2268" w:type="dxa"/>
            <w:tcBorders>
              <w:bottom w:val="single" w:sz="4" w:space="0" w:color="auto"/>
            </w:tcBorders>
          </w:tcPr>
          <w:p w14:paraId="12D19D17"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                          )</w:t>
            </w:r>
          </w:p>
        </w:tc>
        <w:tc>
          <w:tcPr>
            <w:tcW w:w="5670" w:type="dxa"/>
          </w:tcPr>
          <w:p w14:paraId="0E844829" w14:textId="77777777" w:rsidR="00825873" w:rsidRPr="00717A70" w:rsidRDefault="00825873" w:rsidP="00D649F6">
            <w:pPr>
              <w:spacing w:after="0" w:line="240" w:lineRule="auto"/>
              <w:rPr>
                <w:rFonts w:ascii="Times New Roman" w:hAnsi="Times New Roman"/>
              </w:rPr>
            </w:pPr>
            <w:r w:rsidRPr="00717A70">
              <w:rPr>
                <w:rFonts w:ascii="Times New Roman" w:hAnsi="Times New Roman"/>
              </w:rPr>
              <w:t>копеек.</w:t>
            </w:r>
          </w:p>
        </w:tc>
      </w:tr>
      <w:tr w:rsidR="00825873" w:rsidRPr="00717A70" w14:paraId="5464580C" w14:textId="77777777" w:rsidTr="00D649F6">
        <w:tc>
          <w:tcPr>
            <w:tcW w:w="1526" w:type="dxa"/>
            <w:tcBorders>
              <w:top w:val="single" w:sz="4" w:space="0" w:color="auto"/>
              <w:bottom w:val="single" w:sz="4" w:space="0" w:color="auto"/>
            </w:tcBorders>
          </w:tcPr>
          <w:p w14:paraId="05136229" w14:textId="77777777" w:rsidR="00825873" w:rsidRPr="00717A70" w:rsidRDefault="00825873" w:rsidP="00D649F6">
            <w:pPr>
              <w:spacing w:after="0" w:line="240" w:lineRule="auto"/>
              <w:rPr>
                <w:rFonts w:ascii="Times New Roman" w:hAnsi="Times New Roman"/>
              </w:rPr>
            </w:pPr>
          </w:p>
        </w:tc>
        <w:tc>
          <w:tcPr>
            <w:tcW w:w="2977" w:type="dxa"/>
            <w:tcBorders>
              <w:top w:val="single" w:sz="4" w:space="0" w:color="auto"/>
              <w:bottom w:val="single" w:sz="4" w:space="0" w:color="auto"/>
            </w:tcBorders>
          </w:tcPr>
          <w:p w14:paraId="53A9724B" w14:textId="77777777" w:rsidR="00825873" w:rsidRPr="00717A70" w:rsidRDefault="00825873" w:rsidP="00D649F6">
            <w:pPr>
              <w:spacing w:after="0" w:line="240" w:lineRule="auto"/>
              <w:ind w:left="-959"/>
              <w:rPr>
                <w:rFonts w:ascii="Times New Roman" w:hAnsi="Times New Roman"/>
                <w:bCs/>
              </w:rPr>
            </w:pPr>
            <w:r w:rsidRPr="00717A70">
              <w:rPr>
                <w:rFonts w:ascii="Times New Roman" w:hAnsi="Times New Roman"/>
                <w:bCs/>
              </w:rPr>
              <w:t>(указать прописью)</w:t>
            </w:r>
          </w:p>
        </w:tc>
        <w:tc>
          <w:tcPr>
            <w:tcW w:w="1275" w:type="dxa"/>
          </w:tcPr>
          <w:p w14:paraId="26929851" w14:textId="77777777" w:rsidR="00825873" w:rsidRPr="00717A70" w:rsidRDefault="00825873" w:rsidP="00D649F6">
            <w:pPr>
              <w:spacing w:after="0" w:line="240" w:lineRule="auto"/>
              <w:rPr>
                <w:rFonts w:ascii="Times New Roman" w:hAnsi="Times New Roman"/>
              </w:rPr>
            </w:pPr>
          </w:p>
        </w:tc>
        <w:tc>
          <w:tcPr>
            <w:tcW w:w="567" w:type="dxa"/>
            <w:tcBorders>
              <w:top w:val="single" w:sz="4" w:space="0" w:color="auto"/>
              <w:bottom w:val="single" w:sz="4" w:space="0" w:color="auto"/>
            </w:tcBorders>
          </w:tcPr>
          <w:p w14:paraId="60EA1292" w14:textId="77777777" w:rsidR="00825873" w:rsidRPr="00717A70" w:rsidRDefault="00825873" w:rsidP="00D649F6">
            <w:pPr>
              <w:spacing w:after="0" w:line="240" w:lineRule="auto"/>
              <w:rPr>
                <w:rFonts w:ascii="Times New Roman" w:hAnsi="Times New Roman"/>
              </w:rPr>
            </w:pPr>
          </w:p>
        </w:tc>
        <w:tc>
          <w:tcPr>
            <w:tcW w:w="2268" w:type="dxa"/>
            <w:tcBorders>
              <w:top w:val="single" w:sz="4" w:space="0" w:color="auto"/>
              <w:bottom w:val="single" w:sz="4" w:space="0" w:color="auto"/>
            </w:tcBorders>
          </w:tcPr>
          <w:p w14:paraId="0ED75F42" w14:textId="77777777" w:rsidR="00825873" w:rsidRPr="00717A70" w:rsidRDefault="00825873" w:rsidP="00D649F6">
            <w:pPr>
              <w:spacing w:after="0" w:line="240" w:lineRule="auto"/>
              <w:rPr>
                <w:rFonts w:ascii="Times New Roman" w:hAnsi="Times New Roman"/>
                <w:bCs/>
              </w:rPr>
            </w:pPr>
            <w:r w:rsidRPr="00717A70">
              <w:rPr>
                <w:rFonts w:ascii="Times New Roman" w:hAnsi="Times New Roman"/>
                <w:bCs/>
              </w:rPr>
              <w:t>(указать прописью)</w:t>
            </w:r>
          </w:p>
        </w:tc>
        <w:tc>
          <w:tcPr>
            <w:tcW w:w="5670" w:type="dxa"/>
          </w:tcPr>
          <w:p w14:paraId="776E0FE2" w14:textId="77777777" w:rsidR="00825873" w:rsidRPr="00717A70" w:rsidRDefault="00825873" w:rsidP="00D649F6">
            <w:pPr>
              <w:spacing w:after="0" w:line="240" w:lineRule="auto"/>
              <w:rPr>
                <w:rFonts w:ascii="Times New Roman" w:hAnsi="Times New Roman"/>
              </w:rPr>
            </w:pPr>
          </w:p>
        </w:tc>
      </w:tr>
      <w:tr w:rsidR="00825873" w:rsidRPr="00717A70" w14:paraId="3ED9760A" w14:textId="77777777" w:rsidTr="00D649F6">
        <w:tc>
          <w:tcPr>
            <w:tcW w:w="1526" w:type="dxa"/>
            <w:tcBorders>
              <w:top w:val="single" w:sz="4" w:space="0" w:color="auto"/>
            </w:tcBorders>
          </w:tcPr>
          <w:p w14:paraId="2892A372" w14:textId="77777777" w:rsidR="00825873" w:rsidRPr="00717A70" w:rsidRDefault="00825873" w:rsidP="003C7ADA">
            <w:pPr>
              <w:spacing w:after="0" w:line="240" w:lineRule="auto"/>
              <w:jc w:val="both"/>
              <w:rPr>
                <w:rFonts w:ascii="Times New Roman" w:hAnsi="Times New Roman"/>
              </w:rPr>
            </w:pPr>
          </w:p>
        </w:tc>
        <w:tc>
          <w:tcPr>
            <w:tcW w:w="2977" w:type="dxa"/>
            <w:tcBorders>
              <w:top w:val="single" w:sz="4" w:space="0" w:color="auto"/>
            </w:tcBorders>
          </w:tcPr>
          <w:p w14:paraId="1C951326" w14:textId="77777777" w:rsidR="00825873" w:rsidRPr="00717A70" w:rsidRDefault="00825873" w:rsidP="003C7ADA">
            <w:pPr>
              <w:spacing w:after="0" w:line="240" w:lineRule="auto"/>
              <w:ind w:left="-959"/>
              <w:jc w:val="center"/>
              <w:rPr>
                <w:rFonts w:ascii="Times New Roman" w:hAnsi="Times New Roman"/>
                <w:bCs/>
              </w:rPr>
            </w:pPr>
          </w:p>
        </w:tc>
        <w:tc>
          <w:tcPr>
            <w:tcW w:w="1275" w:type="dxa"/>
          </w:tcPr>
          <w:p w14:paraId="1E0C5E44" w14:textId="77777777" w:rsidR="00825873" w:rsidRPr="00717A70" w:rsidRDefault="00825873" w:rsidP="003C7ADA">
            <w:pPr>
              <w:spacing w:after="0" w:line="240" w:lineRule="auto"/>
              <w:jc w:val="both"/>
              <w:rPr>
                <w:rFonts w:ascii="Times New Roman" w:hAnsi="Times New Roman"/>
              </w:rPr>
            </w:pPr>
          </w:p>
        </w:tc>
        <w:tc>
          <w:tcPr>
            <w:tcW w:w="567" w:type="dxa"/>
            <w:tcBorders>
              <w:top w:val="single" w:sz="4" w:space="0" w:color="auto"/>
            </w:tcBorders>
          </w:tcPr>
          <w:p w14:paraId="5B8918CA" w14:textId="77777777" w:rsidR="00825873" w:rsidRPr="00717A70" w:rsidRDefault="00825873" w:rsidP="003C7ADA">
            <w:pPr>
              <w:spacing w:after="0" w:line="240" w:lineRule="auto"/>
              <w:jc w:val="both"/>
              <w:rPr>
                <w:rFonts w:ascii="Times New Roman" w:hAnsi="Times New Roman"/>
              </w:rPr>
            </w:pPr>
          </w:p>
        </w:tc>
        <w:tc>
          <w:tcPr>
            <w:tcW w:w="2268" w:type="dxa"/>
            <w:tcBorders>
              <w:top w:val="single" w:sz="4" w:space="0" w:color="auto"/>
            </w:tcBorders>
          </w:tcPr>
          <w:p w14:paraId="3588DF2A" w14:textId="77777777" w:rsidR="00825873" w:rsidRPr="00717A70" w:rsidRDefault="00825873" w:rsidP="003C7ADA">
            <w:pPr>
              <w:spacing w:after="0" w:line="240" w:lineRule="auto"/>
              <w:jc w:val="center"/>
              <w:rPr>
                <w:rFonts w:ascii="Times New Roman" w:hAnsi="Times New Roman"/>
                <w:bCs/>
              </w:rPr>
            </w:pPr>
          </w:p>
        </w:tc>
        <w:tc>
          <w:tcPr>
            <w:tcW w:w="5670" w:type="dxa"/>
          </w:tcPr>
          <w:p w14:paraId="5EE629AB" w14:textId="77777777" w:rsidR="00825873" w:rsidRPr="00717A70" w:rsidRDefault="00825873" w:rsidP="003C7ADA">
            <w:pPr>
              <w:spacing w:after="0" w:line="240" w:lineRule="auto"/>
              <w:jc w:val="both"/>
              <w:rPr>
                <w:rFonts w:ascii="Times New Roman" w:hAnsi="Times New Roman"/>
              </w:rPr>
            </w:pPr>
          </w:p>
        </w:tc>
      </w:tr>
    </w:tbl>
    <w:p w14:paraId="37922D35" w14:textId="77777777" w:rsidR="00825873" w:rsidRPr="00717A70" w:rsidRDefault="00825873" w:rsidP="00825873">
      <w:pPr>
        <w:pStyle w:val="a4"/>
        <w:tabs>
          <w:tab w:val="left" w:pos="1134"/>
        </w:tabs>
        <w:spacing w:after="0" w:line="240" w:lineRule="auto"/>
        <w:ind w:left="0"/>
        <w:jc w:val="both"/>
        <w:rPr>
          <w:rFonts w:ascii="Times New Roman" w:hAnsi="Times New Roman"/>
        </w:rPr>
      </w:pPr>
      <w:r w:rsidRPr="00717A70">
        <w:rPr>
          <w:rFonts w:ascii="Times New Roman" w:hAnsi="Times New Roman"/>
        </w:rPr>
        <w:t xml:space="preserve">       В случае если участник не является плательщиком НДС, предоставляется копия уведомления о применении упрощенной системы налогообложения.</w:t>
      </w:r>
    </w:p>
    <w:p w14:paraId="7DDD2058" w14:textId="77777777" w:rsidR="00825873" w:rsidRPr="00D96673" w:rsidRDefault="00825873" w:rsidP="00D96673">
      <w:pPr>
        <w:pStyle w:val="a4"/>
        <w:numPr>
          <w:ilvl w:val="0"/>
          <w:numId w:val="7"/>
        </w:numPr>
        <w:tabs>
          <w:tab w:val="left" w:pos="1134"/>
        </w:tabs>
        <w:spacing w:after="0" w:line="240" w:lineRule="auto"/>
        <w:jc w:val="both"/>
        <w:rPr>
          <w:rFonts w:ascii="Times New Roman" w:hAnsi="Times New Roman"/>
        </w:rPr>
      </w:pPr>
      <w:r w:rsidRPr="00D96673">
        <w:rPr>
          <w:rFonts w:ascii="Times New Roman" w:hAnsi="Times New Roman"/>
        </w:rPr>
        <w:t xml:space="preserve">В цену товара, указанную в пункте </w:t>
      </w:r>
      <w:r w:rsidR="00D96673">
        <w:rPr>
          <w:rFonts w:ascii="Times New Roman" w:hAnsi="Times New Roman"/>
        </w:rPr>
        <w:t>1</w:t>
      </w:r>
      <w:r w:rsidRPr="00D96673">
        <w:rPr>
          <w:rFonts w:ascii="Times New Roman" w:hAnsi="Times New Roman"/>
        </w:rPr>
        <w:t xml:space="preserve"> настоящей заявки, включены следующие расходы</w:t>
      </w:r>
      <w:r w:rsidRPr="00717A70">
        <w:rPr>
          <w:rStyle w:val="ac"/>
          <w:rFonts w:ascii="Times New Roman" w:hAnsi="Times New Roman"/>
        </w:rPr>
        <w:footnoteReference w:id="3"/>
      </w:r>
      <w:r w:rsidRPr="00D96673">
        <w:rPr>
          <w:rFonts w:ascii="Times New Roman" w:hAnsi="Times New Roman"/>
        </w:rPr>
        <w:t>: _________________________________________________________</w:t>
      </w:r>
    </w:p>
    <w:p w14:paraId="272EC4DC" w14:textId="77777777" w:rsidR="000B061B" w:rsidRPr="00717A70" w:rsidRDefault="000B061B" w:rsidP="00825873">
      <w:pPr>
        <w:tabs>
          <w:tab w:val="left" w:pos="1134"/>
        </w:tabs>
        <w:spacing w:after="0" w:line="240" w:lineRule="auto"/>
        <w:jc w:val="both"/>
        <w:rPr>
          <w:rFonts w:ascii="Times New Roman" w:hAnsi="Times New Roman"/>
        </w:rPr>
      </w:pPr>
    </w:p>
    <w:p w14:paraId="4842ED2F" w14:textId="77777777" w:rsidR="00825873" w:rsidRPr="00717A70" w:rsidRDefault="00825873" w:rsidP="00825873">
      <w:pPr>
        <w:spacing w:after="0" w:line="240" w:lineRule="auto"/>
        <w:outlineLvl w:val="0"/>
        <w:rPr>
          <w:rFonts w:ascii="Times New Roman" w:hAnsi="Times New Roman"/>
        </w:rPr>
      </w:pPr>
      <w:r w:rsidRPr="00717A70">
        <w:rPr>
          <w:rFonts w:ascii="Times New Roman" w:hAnsi="Times New Roman"/>
        </w:rPr>
        <w:t xml:space="preserve">Подпись руководителя: __________________________ /_________________________/ </w:t>
      </w:r>
    </w:p>
    <w:p w14:paraId="4A9205EE" w14:textId="77777777" w:rsidR="00825873" w:rsidRPr="00717A70" w:rsidRDefault="00825873" w:rsidP="00825873">
      <w:pPr>
        <w:spacing w:after="0" w:line="240" w:lineRule="auto"/>
        <w:ind w:firstLine="2618"/>
        <w:rPr>
          <w:rFonts w:ascii="Times New Roman" w:hAnsi="Times New Roman"/>
        </w:rPr>
      </w:pPr>
      <w:r w:rsidRPr="00717A70">
        <w:rPr>
          <w:rFonts w:ascii="Times New Roman" w:hAnsi="Times New Roman"/>
          <w:i/>
          <w:vertAlign w:val="superscript"/>
        </w:rPr>
        <w:t>( подпись)</w:t>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r>
      <w:r w:rsidRPr="00717A70">
        <w:rPr>
          <w:rFonts w:ascii="Times New Roman" w:hAnsi="Times New Roman"/>
          <w:i/>
          <w:vertAlign w:val="superscript"/>
        </w:rPr>
        <w:tab/>
        <w:t>Ф.И.О. (полностью)</w:t>
      </w:r>
    </w:p>
    <w:p w14:paraId="5EFA5DD7" w14:textId="77777777" w:rsidR="00CA24B7" w:rsidRPr="00FB03D9" w:rsidRDefault="00CA24B7" w:rsidP="00CA24B7">
      <w:pPr>
        <w:jc w:val="both"/>
        <w:rPr>
          <w:rFonts w:ascii="Times New Roman" w:hAnsi="Times New Roman"/>
        </w:rPr>
      </w:pPr>
      <w:r w:rsidRPr="00FB03D9">
        <w:rPr>
          <w:rFonts w:ascii="Times New Roman" w:hAnsi="Times New Roman"/>
          <w:highlight w:val="yellow"/>
        </w:rPr>
        <w:t>В случаи если от имени Поставщика выступает физическое лицо:</w:t>
      </w:r>
    </w:p>
    <w:p w14:paraId="45EEEDE7" w14:textId="77777777" w:rsidR="00CA24B7" w:rsidRPr="00FB03D9" w:rsidRDefault="00CA24B7" w:rsidP="00CA24B7">
      <w:pPr>
        <w:pStyle w:val="ConsPlusNormal"/>
        <w:tabs>
          <w:tab w:val="left" w:pos="5220"/>
        </w:tabs>
        <w:spacing w:after="100" w:afterAutospacing="1"/>
        <w:jc w:val="both"/>
        <w:rPr>
          <w:rFonts w:ascii="Times New Roman" w:hAnsi="Times New Roman" w:cs="Times New Roman"/>
          <w:sz w:val="23"/>
          <w:szCs w:val="23"/>
          <w:lang w:eastAsia="en-US"/>
        </w:rPr>
      </w:pPr>
      <w:r w:rsidRPr="00FB03D9">
        <w:rPr>
          <w:rFonts w:ascii="Times New Roman" w:hAnsi="Times New Roman" w:cs="Times New Roman"/>
          <w:sz w:val="23"/>
          <w:szCs w:val="23"/>
        </w:rPr>
        <w:t>Я, ________________________________________</w:t>
      </w:r>
      <w:r w:rsidRPr="00FB03D9">
        <w:rPr>
          <w:rFonts w:ascii="Times New Roman" w:hAnsi="Times New Roman" w:cs="Times New Roman"/>
          <w:iCs/>
          <w:sz w:val="23"/>
          <w:szCs w:val="23"/>
        </w:rPr>
        <w:t xml:space="preserve">, в соответствии с п. 1 ст. 9 </w:t>
      </w:r>
      <w:r w:rsidRPr="00FB03D9">
        <w:rPr>
          <w:rFonts w:ascii="Times New Roman" w:hAnsi="Times New Roman" w:cs="Times New Roman"/>
          <w:sz w:val="23"/>
          <w:szCs w:val="23"/>
        </w:rPr>
        <w:t xml:space="preserve">закона РФ от 27.07.2006 № 152-ФЗ «О персональных данных» </w:t>
      </w:r>
      <w:r w:rsidRPr="00FB03D9">
        <w:rPr>
          <w:rFonts w:ascii="Times New Roman" w:hAnsi="Times New Roman" w:cs="Times New Roman"/>
          <w:iCs/>
          <w:sz w:val="23"/>
          <w:szCs w:val="23"/>
        </w:rPr>
        <w:t>даю</w:t>
      </w:r>
      <w:r w:rsidRPr="00FB03D9">
        <w:rPr>
          <w:rFonts w:ascii="Times New Roman" w:hAnsi="Times New Roman" w:cs="Times New Roman"/>
          <w:sz w:val="23"/>
          <w:szCs w:val="23"/>
        </w:rPr>
        <w:t>, согласие на обработку моих персональных данных любым законодательно разрешенным способом.</w:t>
      </w:r>
    </w:p>
    <w:p w14:paraId="7A2986DD" w14:textId="77777777" w:rsidR="00CA24B7" w:rsidRPr="00FB03D9" w:rsidRDefault="00CA24B7" w:rsidP="00CA24B7">
      <w:pPr>
        <w:outlineLvl w:val="0"/>
        <w:rPr>
          <w:rFonts w:ascii="Times New Roman" w:hAnsi="Times New Roman"/>
          <w:szCs w:val="24"/>
        </w:rPr>
      </w:pPr>
      <w:r w:rsidRPr="00FB03D9">
        <w:rPr>
          <w:rFonts w:ascii="Times New Roman" w:hAnsi="Times New Roman"/>
        </w:rPr>
        <w:t>Подпись физического лица: __________________________ /_________________________/</w:t>
      </w:r>
    </w:p>
    <w:p w14:paraId="2627C539" w14:textId="77777777" w:rsidR="00CA24B7" w:rsidRPr="00D775DD" w:rsidRDefault="00CA24B7" w:rsidP="00CA24B7">
      <w:pPr>
        <w:ind w:firstLine="2618"/>
        <w:rPr>
          <w:szCs w:val="24"/>
        </w:rPr>
      </w:pPr>
      <w:r w:rsidRPr="00D775DD">
        <w:rPr>
          <w:i/>
          <w:szCs w:val="24"/>
          <w:vertAlign w:val="superscript"/>
        </w:rPr>
        <w:t>( подпись)</w:t>
      </w:r>
      <w:r w:rsidRPr="00D775DD">
        <w:rPr>
          <w:i/>
          <w:szCs w:val="24"/>
          <w:vertAlign w:val="superscript"/>
        </w:rPr>
        <w:tab/>
      </w:r>
      <w:r w:rsidRPr="00D775DD">
        <w:rPr>
          <w:i/>
          <w:szCs w:val="24"/>
          <w:vertAlign w:val="superscript"/>
        </w:rPr>
        <w:tab/>
      </w:r>
      <w:r w:rsidRPr="00D775DD">
        <w:rPr>
          <w:i/>
          <w:szCs w:val="24"/>
          <w:vertAlign w:val="superscript"/>
        </w:rPr>
        <w:tab/>
      </w:r>
      <w:r w:rsidRPr="00D775DD">
        <w:rPr>
          <w:i/>
          <w:szCs w:val="24"/>
          <w:vertAlign w:val="superscript"/>
        </w:rPr>
        <w:tab/>
        <w:t>Ф.И.О. (полностью)</w:t>
      </w:r>
    </w:p>
    <w:p w14:paraId="5EC5D5C6" w14:textId="77777777" w:rsidR="00D365F3" w:rsidRDefault="00D365F3" w:rsidP="00D365F3">
      <w:pPr>
        <w:widowControl w:val="0"/>
        <w:adjustRightInd w:val="0"/>
        <w:rPr>
          <w:b/>
          <w:bCs/>
        </w:rPr>
      </w:pPr>
    </w:p>
    <w:p w14:paraId="66A7045D" w14:textId="77777777" w:rsidR="00D365F3" w:rsidRDefault="00D365F3" w:rsidP="00D365F3">
      <w:pPr>
        <w:rPr>
          <w:sz w:val="18"/>
          <w:szCs w:val="18"/>
        </w:rPr>
        <w:sectPr w:rsidR="00D365F3" w:rsidSect="00340AC7">
          <w:pgSz w:w="16838" w:h="11909" w:orient="landscape"/>
          <w:pgMar w:top="851" w:right="1134" w:bottom="850" w:left="1134" w:header="0" w:footer="6" w:gutter="0"/>
          <w:cols w:space="720"/>
          <w:noEndnote/>
          <w:docGrid w:linePitch="360"/>
        </w:sectPr>
      </w:pPr>
    </w:p>
    <w:p w14:paraId="305F5228" w14:textId="77777777" w:rsidR="00D365F3" w:rsidRDefault="00B47A77" w:rsidP="00D365F3">
      <w:pPr>
        <w:widowControl w:val="0"/>
        <w:tabs>
          <w:tab w:val="left" w:pos="180"/>
        </w:tabs>
        <w:jc w:val="center"/>
        <w:rPr>
          <w:rFonts w:ascii="Times New Roman" w:hAnsi="Times New Roman"/>
          <w:b/>
          <w:spacing w:val="-16"/>
        </w:rPr>
      </w:pPr>
      <w:r w:rsidRPr="001B7C69">
        <w:rPr>
          <w:rFonts w:ascii="Times New Roman" w:hAnsi="Times New Roman"/>
          <w:b/>
          <w:sz w:val="28"/>
          <w:szCs w:val="24"/>
        </w:rPr>
        <w:lastRenderedPageBreak/>
        <w:t>ЧАСТЬ</w:t>
      </w:r>
      <w:r w:rsidRPr="001B7C69">
        <w:rPr>
          <w:rFonts w:ascii="Times New Roman" w:hAnsi="Times New Roman"/>
          <w:b/>
          <w:spacing w:val="-16"/>
          <w:sz w:val="28"/>
          <w:szCs w:val="28"/>
          <w:lang w:val="en-US"/>
        </w:rPr>
        <w:t>V</w:t>
      </w:r>
      <w:r w:rsidRPr="001B7C69">
        <w:rPr>
          <w:rFonts w:ascii="Times New Roman" w:hAnsi="Times New Roman"/>
          <w:b/>
          <w:spacing w:val="-16"/>
          <w:sz w:val="28"/>
          <w:szCs w:val="28"/>
        </w:rPr>
        <w:t xml:space="preserve">. </w:t>
      </w:r>
      <w:r w:rsidR="00D365F3" w:rsidRPr="001B7C69">
        <w:rPr>
          <w:rFonts w:ascii="Times New Roman" w:hAnsi="Times New Roman"/>
          <w:b/>
          <w:spacing w:val="-16"/>
          <w:sz w:val="28"/>
          <w:szCs w:val="28"/>
        </w:rPr>
        <w:t>ПРОЕКТ ДОГОВОРА</w:t>
      </w:r>
    </w:p>
    <w:p w14:paraId="53DF915C" w14:textId="77777777" w:rsidR="00B23700" w:rsidRPr="00D365F3" w:rsidRDefault="00B23700" w:rsidP="00D365F3">
      <w:pPr>
        <w:widowControl w:val="0"/>
        <w:tabs>
          <w:tab w:val="left" w:pos="180"/>
        </w:tabs>
        <w:jc w:val="center"/>
        <w:rPr>
          <w:rFonts w:ascii="Times New Roman" w:hAnsi="Times New Roman"/>
          <w:b/>
          <w:spacing w:val="-16"/>
        </w:rPr>
      </w:pPr>
      <w:r>
        <w:rPr>
          <w:rFonts w:ascii="Times New Roman" w:hAnsi="Times New Roman"/>
          <w:b/>
          <w:spacing w:val="-16"/>
        </w:rPr>
        <w:t xml:space="preserve">на </w:t>
      </w:r>
      <w:r w:rsidR="00317CDA">
        <w:rPr>
          <w:rFonts w:ascii="Times New Roman" w:hAnsi="Times New Roman"/>
          <w:b/>
          <w:spacing w:val="-16"/>
        </w:rPr>
        <w:t xml:space="preserve">поставку </w:t>
      </w:r>
      <w:r w:rsidR="00C0148A">
        <w:rPr>
          <w:rFonts w:ascii="Times New Roman" w:hAnsi="Times New Roman"/>
          <w:b/>
          <w:spacing w:val="-16"/>
        </w:rPr>
        <w:t>молока и кисломолочных продуктов</w:t>
      </w:r>
    </w:p>
    <w:p w14:paraId="42D8658A" w14:textId="63F6AD8B" w:rsidR="00B23700" w:rsidRPr="00BF6548" w:rsidRDefault="00B23700" w:rsidP="00B23700">
      <w:pPr>
        <w:spacing w:after="0" w:line="240" w:lineRule="auto"/>
        <w:rPr>
          <w:rFonts w:ascii="Times New Roman" w:hAnsi="Times New Roman"/>
          <w:szCs w:val="24"/>
        </w:rPr>
      </w:pPr>
      <w:r w:rsidRPr="00BF6548">
        <w:rPr>
          <w:rFonts w:ascii="Times New Roman" w:hAnsi="Times New Roman"/>
          <w:szCs w:val="24"/>
        </w:rPr>
        <w:t>г. Челябинск                                                                                               «__</w:t>
      </w:r>
      <w:r>
        <w:rPr>
          <w:rFonts w:ascii="Times New Roman" w:hAnsi="Times New Roman"/>
          <w:szCs w:val="24"/>
        </w:rPr>
        <w:t>_</w:t>
      </w:r>
      <w:r w:rsidR="00731BD8">
        <w:rPr>
          <w:rFonts w:ascii="Times New Roman" w:hAnsi="Times New Roman"/>
          <w:szCs w:val="24"/>
        </w:rPr>
        <w:t>» _____________ 202</w:t>
      </w:r>
      <w:r w:rsidR="00500DCD">
        <w:rPr>
          <w:rFonts w:ascii="Times New Roman" w:hAnsi="Times New Roman"/>
          <w:szCs w:val="24"/>
        </w:rPr>
        <w:t>6</w:t>
      </w:r>
      <w:r w:rsidRPr="00BF6548">
        <w:rPr>
          <w:rFonts w:ascii="Times New Roman" w:hAnsi="Times New Roman"/>
          <w:szCs w:val="24"/>
        </w:rPr>
        <w:t xml:space="preserve"> г.</w:t>
      </w:r>
    </w:p>
    <w:p w14:paraId="02BC474A" w14:textId="77777777" w:rsidR="00E70AC9" w:rsidRDefault="00E70AC9" w:rsidP="00582440">
      <w:pPr>
        <w:spacing w:after="0" w:line="240" w:lineRule="auto"/>
        <w:ind w:firstLine="708"/>
        <w:jc w:val="both"/>
        <w:rPr>
          <w:rFonts w:ascii="Times New Roman" w:hAnsi="Times New Roman"/>
        </w:rPr>
      </w:pPr>
    </w:p>
    <w:p w14:paraId="0C07816E" w14:textId="7F762ECE" w:rsidR="0008478E" w:rsidRPr="00FE14A1" w:rsidRDefault="0008478E" w:rsidP="0008478E">
      <w:pPr>
        <w:autoSpaceDE w:val="0"/>
        <w:autoSpaceDN w:val="0"/>
        <w:adjustRightInd w:val="0"/>
        <w:spacing w:line="240" w:lineRule="exact"/>
        <w:ind w:firstLine="540"/>
        <w:jc w:val="both"/>
        <w:rPr>
          <w:rFonts w:ascii="Times New Roman" w:hAnsi="Times New Roman"/>
        </w:rPr>
      </w:pPr>
      <w:r w:rsidRPr="00FE14A1">
        <w:rPr>
          <w:rFonts w:ascii="Times New Roman" w:hAnsi="Times New Roman"/>
        </w:rPr>
        <w:t xml:space="preserve">Муниципальное автономное общеобразовательное учреждение «Средняя общеобразовательная школа № 98 г. Челябинска», именуемое в дальнейшем «Заказчик», </w:t>
      </w:r>
      <w:r w:rsidRPr="00FE14A1">
        <w:rPr>
          <w:rFonts w:ascii="Times New Roman" w:hAnsi="Times New Roman"/>
          <w:spacing w:val="2"/>
        </w:rPr>
        <w:t>в лице</w:t>
      </w:r>
      <w:r w:rsidR="00F32148">
        <w:rPr>
          <w:rFonts w:ascii="Times New Roman" w:hAnsi="Times New Roman"/>
          <w:spacing w:val="2"/>
        </w:rPr>
        <w:t xml:space="preserve"> </w:t>
      </w:r>
      <w:r>
        <w:rPr>
          <w:rFonts w:ascii="Times New Roman" w:hAnsi="Times New Roman"/>
        </w:rPr>
        <w:t>директора</w:t>
      </w:r>
      <w:r w:rsidRPr="00FE14A1">
        <w:rPr>
          <w:rFonts w:ascii="Times New Roman" w:hAnsi="Times New Roman"/>
        </w:rPr>
        <w:t xml:space="preserve"> Утманцевой Марины Алексеевны,  действующего на основании Устава, с </w:t>
      </w:r>
      <w:r w:rsidRPr="00FE14A1">
        <w:rPr>
          <w:rFonts w:ascii="Times New Roman" w:hAnsi="Times New Roman"/>
          <w:spacing w:val="-4"/>
        </w:rPr>
        <w:t>одной стороны</w:t>
      </w:r>
      <w:r w:rsidRPr="00FE14A1">
        <w:rPr>
          <w:rFonts w:ascii="Times New Roman" w:hAnsi="Times New Roman"/>
        </w:rPr>
        <w:t xml:space="preserve">, и ___________, именуемое в дальнейшем Поставщик, </w:t>
      </w:r>
      <w:r w:rsidRPr="00FE14A1">
        <w:rPr>
          <w:rFonts w:ascii="Times New Roman" w:hAnsi="Times New Roman"/>
          <w:spacing w:val="7"/>
        </w:rPr>
        <w:t>в лице _________________________</w:t>
      </w:r>
      <w:r w:rsidRPr="00FE14A1">
        <w:rPr>
          <w:rFonts w:ascii="Times New Roman" w:hAnsi="Times New Roman"/>
          <w:spacing w:val="6"/>
        </w:rPr>
        <w:t>, действующего на основании _________</w:t>
      </w:r>
      <w:r w:rsidRPr="00FE14A1">
        <w:rPr>
          <w:rFonts w:ascii="Times New Roman" w:hAnsi="Times New Roman"/>
        </w:rPr>
        <w:t xml:space="preserve"> с другой стороны, именуемые вместе «Стороны», а по отдельности «Сторона», заключили настоящий договор (далее - Договор) о нижеследующем.</w:t>
      </w:r>
    </w:p>
    <w:p w14:paraId="16FD1E80" w14:textId="77777777" w:rsidR="002C5E42" w:rsidRPr="00582440" w:rsidRDefault="002C5E42" w:rsidP="00582440">
      <w:pPr>
        <w:tabs>
          <w:tab w:val="left" w:pos="1134"/>
        </w:tabs>
        <w:autoSpaceDE w:val="0"/>
        <w:autoSpaceDN w:val="0"/>
        <w:adjustRightInd w:val="0"/>
        <w:spacing w:after="0"/>
        <w:ind w:firstLine="708"/>
        <w:contextualSpacing/>
        <w:jc w:val="both"/>
        <w:rPr>
          <w:rFonts w:ascii="Times New Roman" w:hAnsi="Times New Roman"/>
        </w:rPr>
      </w:pPr>
    </w:p>
    <w:p w14:paraId="0787CE30" w14:textId="77777777" w:rsidR="002C5E42" w:rsidRPr="00582440" w:rsidRDefault="002C5E42" w:rsidP="00582440">
      <w:pPr>
        <w:pStyle w:val="a4"/>
        <w:numPr>
          <w:ilvl w:val="0"/>
          <w:numId w:val="29"/>
        </w:numPr>
        <w:tabs>
          <w:tab w:val="left" w:pos="284"/>
          <w:tab w:val="left" w:pos="2700"/>
          <w:tab w:val="left" w:pos="3780"/>
        </w:tabs>
        <w:spacing w:after="0"/>
        <w:jc w:val="center"/>
        <w:rPr>
          <w:rFonts w:ascii="Times New Roman" w:hAnsi="Times New Roman"/>
        </w:rPr>
      </w:pPr>
      <w:r w:rsidRPr="00582440">
        <w:rPr>
          <w:rFonts w:ascii="Times New Roman" w:hAnsi="Times New Roman"/>
          <w:b/>
        </w:rPr>
        <w:t>Предмет Договора</w:t>
      </w:r>
    </w:p>
    <w:p w14:paraId="7FFDCCC8" w14:textId="77777777" w:rsidR="002C5E42" w:rsidRPr="00582440" w:rsidRDefault="002C5E42" w:rsidP="00582440">
      <w:pPr>
        <w:pStyle w:val="a4"/>
        <w:tabs>
          <w:tab w:val="left" w:pos="284"/>
          <w:tab w:val="left" w:pos="2700"/>
          <w:tab w:val="left" w:pos="3780"/>
        </w:tabs>
        <w:spacing w:after="0"/>
        <w:ind w:left="0" w:firstLine="708"/>
        <w:rPr>
          <w:rFonts w:ascii="Times New Roman" w:hAnsi="Times New Roman"/>
        </w:rPr>
      </w:pPr>
    </w:p>
    <w:p w14:paraId="46A605D6" w14:textId="77777777" w:rsidR="002C5E42" w:rsidRPr="00582440" w:rsidRDefault="002C5E42" w:rsidP="00582440">
      <w:pPr>
        <w:tabs>
          <w:tab w:val="left" w:pos="1134"/>
        </w:tabs>
        <w:autoSpaceDE w:val="0"/>
        <w:autoSpaceDN w:val="0"/>
        <w:adjustRightInd w:val="0"/>
        <w:spacing w:after="0"/>
        <w:ind w:firstLine="708"/>
        <w:contextualSpacing/>
        <w:jc w:val="both"/>
        <w:rPr>
          <w:rFonts w:ascii="Times New Roman" w:hAnsi="Times New Roman"/>
        </w:rPr>
      </w:pPr>
      <w:r w:rsidRPr="00582440">
        <w:rPr>
          <w:rFonts w:ascii="Times New Roman" w:hAnsi="Times New Roman"/>
        </w:rPr>
        <w:t xml:space="preserve">1.1. Поставщик обязуется поставить </w:t>
      </w:r>
      <w:r w:rsidR="0034000A">
        <w:rPr>
          <w:rFonts w:ascii="Times New Roman" w:hAnsi="Times New Roman"/>
        </w:rPr>
        <w:t>молоко и кисломолочные продукты</w:t>
      </w:r>
      <w:r w:rsidRPr="00582440">
        <w:rPr>
          <w:rFonts w:ascii="Times New Roman" w:hAnsi="Times New Roman"/>
        </w:rPr>
        <w:t xml:space="preserve"> (далее – Товар) для нужд </w:t>
      </w:r>
      <w:r w:rsidR="0008478E">
        <w:rPr>
          <w:rFonts w:ascii="Times New Roman" w:hAnsi="Times New Roman"/>
        </w:rPr>
        <w:t>МАОУ «СОШ № 9</w:t>
      </w:r>
      <w:r w:rsidR="00922EE7">
        <w:rPr>
          <w:rFonts w:ascii="Times New Roman" w:hAnsi="Times New Roman"/>
        </w:rPr>
        <w:t>8 г. Челябинска»</w:t>
      </w:r>
      <w:r w:rsidRPr="00582440">
        <w:rPr>
          <w:rFonts w:ascii="Times New Roman" w:hAnsi="Times New Roman"/>
        </w:rPr>
        <w:t>.</w:t>
      </w:r>
    </w:p>
    <w:p w14:paraId="6A3AB7A2" w14:textId="77777777" w:rsidR="002C5E42" w:rsidRPr="00582440" w:rsidRDefault="002C5E42" w:rsidP="00582440">
      <w:pPr>
        <w:tabs>
          <w:tab w:val="left" w:pos="1134"/>
        </w:tabs>
        <w:autoSpaceDE w:val="0"/>
        <w:autoSpaceDN w:val="0"/>
        <w:adjustRightInd w:val="0"/>
        <w:spacing w:after="0"/>
        <w:ind w:firstLine="708"/>
        <w:contextualSpacing/>
        <w:jc w:val="both"/>
        <w:rPr>
          <w:rFonts w:ascii="Times New Roman" w:hAnsi="Times New Roman"/>
        </w:rPr>
      </w:pPr>
      <w:r w:rsidRPr="00582440">
        <w:rPr>
          <w:rFonts w:ascii="Times New Roman" w:hAnsi="Times New Roman"/>
        </w:rPr>
        <w:t>1.2. Номенклатура, цена  и объемы поставляемого Товара, требования к поставке, сроки поставки определяются Договором, а также Спецификацией (Приложение №1 к Договору),</w:t>
      </w:r>
      <w:r w:rsidR="008273CA">
        <w:rPr>
          <w:rFonts w:ascii="Times New Roman" w:hAnsi="Times New Roman"/>
        </w:rPr>
        <w:t xml:space="preserve"> Графиком поставки (Приложение №2 к Договору), </w:t>
      </w:r>
      <w:r w:rsidRPr="00582440">
        <w:rPr>
          <w:rFonts w:ascii="Times New Roman" w:hAnsi="Times New Roman"/>
        </w:rPr>
        <w:t xml:space="preserve"> являющ</w:t>
      </w:r>
      <w:r w:rsidR="008273CA">
        <w:rPr>
          <w:rFonts w:ascii="Times New Roman" w:hAnsi="Times New Roman"/>
        </w:rPr>
        <w:t>ими</w:t>
      </w:r>
      <w:r w:rsidRPr="00582440">
        <w:rPr>
          <w:rFonts w:ascii="Times New Roman" w:hAnsi="Times New Roman"/>
        </w:rPr>
        <w:t>ся неотъемлемой частью Договора.</w:t>
      </w:r>
    </w:p>
    <w:p w14:paraId="69A3BA56" w14:textId="77777777" w:rsidR="002C5E42" w:rsidRPr="00582440" w:rsidRDefault="002C5E42" w:rsidP="00582440">
      <w:pPr>
        <w:tabs>
          <w:tab w:val="left" w:pos="1134"/>
        </w:tabs>
        <w:autoSpaceDE w:val="0"/>
        <w:autoSpaceDN w:val="0"/>
        <w:adjustRightInd w:val="0"/>
        <w:spacing w:after="0"/>
        <w:ind w:firstLine="708"/>
        <w:contextualSpacing/>
        <w:jc w:val="both"/>
        <w:rPr>
          <w:rFonts w:ascii="Times New Roman" w:hAnsi="Times New Roman"/>
        </w:rPr>
      </w:pPr>
      <w:r w:rsidRPr="00582440">
        <w:rPr>
          <w:rFonts w:ascii="Times New Roman" w:hAnsi="Times New Roman"/>
        </w:rPr>
        <w:t xml:space="preserve">1.3. Поставщик гарантирует, что весь поставляемый Товар принадлежит ему на праве собственности, не заложен, не находится под арестом и не является предметом иных законных посягательств третьих лиц. </w:t>
      </w:r>
    </w:p>
    <w:p w14:paraId="49305214" w14:textId="77777777" w:rsidR="002C5E42" w:rsidRPr="00582440" w:rsidRDefault="002C5E42" w:rsidP="00582440">
      <w:pPr>
        <w:pStyle w:val="formattext"/>
        <w:shd w:val="clear" w:color="auto" w:fill="FFFFFF"/>
        <w:spacing w:before="0" w:beforeAutospacing="0" w:after="0" w:afterAutospacing="0" w:line="276" w:lineRule="auto"/>
        <w:ind w:firstLine="708"/>
        <w:jc w:val="both"/>
        <w:textAlignment w:val="baseline"/>
        <w:rPr>
          <w:sz w:val="22"/>
          <w:szCs w:val="22"/>
        </w:rPr>
      </w:pPr>
      <w:r w:rsidRPr="00582440">
        <w:rPr>
          <w:sz w:val="22"/>
          <w:szCs w:val="22"/>
        </w:rPr>
        <w:t>1.4</w:t>
      </w:r>
      <w:r w:rsidRPr="0034000A">
        <w:rPr>
          <w:sz w:val="22"/>
          <w:szCs w:val="22"/>
        </w:rPr>
        <w:t xml:space="preserve">. </w:t>
      </w:r>
      <w:r w:rsidR="0034000A" w:rsidRPr="0034000A">
        <w:rPr>
          <w:sz w:val="22"/>
          <w:szCs w:val="22"/>
        </w:rPr>
        <w:t>Поставка Товара осуществляется на склад Заказчика по адре</w:t>
      </w:r>
      <w:r w:rsidR="00922EE7">
        <w:rPr>
          <w:sz w:val="22"/>
          <w:szCs w:val="22"/>
        </w:rPr>
        <w:t>су: Российская Федерация, 454000</w:t>
      </w:r>
      <w:r w:rsidR="0034000A" w:rsidRPr="0034000A">
        <w:rPr>
          <w:sz w:val="22"/>
          <w:szCs w:val="22"/>
        </w:rPr>
        <w:t xml:space="preserve">, Челябинская область, г.Челябинск, ул. </w:t>
      </w:r>
      <w:r w:rsidR="0008478E">
        <w:rPr>
          <w:sz w:val="22"/>
          <w:szCs w:val="22"/>
        </w:rPr>
        <w:t>Елькина 78.</w:t>
      </w:r>
    </w:p>
    <w:p w14:paraId="5DC9A520" w14:textId="77777777" w:rsidR="002C5E42" w:rsidRPr="00582440" w:rsidRDefault="002C5E42" w:rsidP="00582440">
      <w:pPr>
        <w:spacing w:after="0"/>
        <w:ind w:firstLine="708"/>
        <w:jc w:val="both"/>
        <w:rPr>
          <w:rFonts w:ascii="Times New Roman" w:hAnsi="Times New Roman"/>
        </w:rPr>
      </w:pPr>
    </w:p>
    <w:p w14:paraId="1BD0B0FE" w14:textId="77777777" w:rsidR="002C5E42" w:rsidRPr="00582440" w:rsidRDefault="002C5E42" w:rsidP="00582440">
      <w:pPr>
        <w:pStyle w:val="1"/>
        <w:numPr>
          <w:ilvl w:val="0"/>
          <w:numId w:val="29"/>
        </w:numPr>
        <w:spacing w:before="0"/>
        <w:jc w:val="center"/>
        <w:rPr>
          <w:rFonts w:ascii="Times New Roman" w:hAnsi="Times New Roman" w:cs="Times New Roman"/>
          <w:color w:val="auto"/>
          <w:sz w:val="22"/>
          <w:szCs w:val="22"/>
        </w:rPr>
      </w:pPr>
      <w:r w:rsidRPr="00582440">
        <w:rPr>
          <w:rFonts w:ascii="Times New Roman" w:hAnsi="Times New Roman" w:cs="Times New Roman"/>
          <w:color w:val="auto"/>
          <w:sz w:val="22"/>
          <w:szCs w:val="22"/>
        </w:rPr>
        <w:t>Права и обязанности Сторон</w:t>
      </w:r>
    </w:p>
    <w:p w14:paraId="3022B71F" w14:textId="77777777" w:rsidR="002C5E42" w:rsidRPr="00582440" w:rsidRDefault="002C5E42" w:rsidP="00582440">
      <w:pPr>
        <w:pStyle w:val="2"/>
        <w:keepLines/>
        <w:widowControl/>
        <w:numPr>
          <w:ilvl w:val="1"/>
          <w:numId w:val="30"/>
        </w:numPr>
        <w:autoSpaceDE/>
        <w:autoSpaceDN/>
        <w:adjustRightInd/>
        <w:spacing w:before="200" w:line="276" w:lineRule="auto"/>
        <w:ind w:left="0" w:firstLine="709"/>
        <w:jc w:val="both"/>
        <w:rPr>
          <w:sz w:val="22"/>
          <w:szCs w:val="22"/>
        </w:rPr>
      </w:pPr>
      <w:r w:rsidRPr="00582440">
        <w:rPr>
          <w:sz w:val="22"/>
          <w:szCs w:val="22"/>
        </w:rPr>
        <w:t>Обязанности Заказчика:</w:t>
      </w:r>
    </w:p>
    <w:p w14:paraId="3ED7F89A" w14:textId="77777777" w:rsidR="009E7154" w:rsidRPr="009E7154" w:rsidRDefault="009E7154" w:rsidP="009E7154">
      <w:pPr>
        <w:spacing w:after="0"/>
        <w:ind w:firstLine="709"/>
        <w:jc w:val="both"/>
        <w:rPr>
          <w:rFonts w:ascii="Times New Roman" w:hAnsi="Times New Roman"/>
        </w:rPr>
      </w:pPr>
      <w:r w:rsidRPr="009E7154">
        <w:rPr>
          <w:rFonts w:ascii="Times New Roman" w:hAnsi="Times New Roman"/>
        </w:rPr>
        <w:t>2.1.  Обязанности Заказчика:</w:t>
      </w:r>
    </w:p>
    <w:p w14:paraId="7E690BB3" w14:textId="77777777" w:rsidR="009E7154" w:rsidRPr="009E7154" w:rsidRDefault="009E7154" w:rsidP="009E7154">
      <w:pPr>
        <w:spacing w:after="0"/>
        <w:ind w:firstLine="709"/>
        <w:jc w:val="both"/>
        <w:rPr>
          <w:rFonts w:ascii="Times New Roman" w:hAnsi="Times New Roman"/>
        </w:rPr>
      </w:pPr>
      <w:r w:rsidRPr="009E7154">
        <w:rPr>
          <w:rFonts w:ascii="Times New Roman" w:hAnsi="Times New Roman"/>
        </w:rPr>
        <w:t>2.1.1. Направить Поставщику, посредством  любых  средств  связи заявку на поставляемый Товар с указанием ассортимента и количества, не позднее</w:t>
      </w:r>
      <w:r w:rsidR="00EA46E3">
        <w:rPr>
          <w:rFonts w:ascii="Times New Roman" w:hAnsi="Times New Roman"/>
        </w:rPr>
        <w:t>,</w:t>
      </w:r>
      <w:r w:rsidRPr="009E7154">
        <w:rPr>
          <w:rFonts w:ascii="Times New Roman" w:hAnsi="Times New Roman"/>
        </w:rPr>
        <w:t xml:space="preserve"> чем  за 1 (один) рабочий день до поставки.</w:t>
      </w:r>
    </w:p>
    <w:p w14:paraId="1EF2D77A" w14:textId="77777777" w:rsidR="009E7154" w:rsidRPr="009E7154" w:rsidRDefault="009E7154" w:rsidP="009E7154">
      <w:pPr>
        <w:spacing w:after="0"/>
        <w:ind w:firstLine="709"/>
        <w:jc w:val="both"/>
        <w:rPr>
          <w:rFonts w:ascii="Times New Roman" w:hAnsi="Times New Roman"/>
        </w:rPr>
      </w:pPr>
      <w:r w:rsidRPr="009E7154">
        <w:rPr>
          <w:rFonts w:ascii="Times New Roman" w:hAnsi="Times New Roman"/>
        </w:rPr>
        <w:t>2.1.2. Осуществлять контроль за сроками и качеством поставляемых товаров, не вмешиваясь в  хозяйственную деятельность Поставщика.</w:t>
      </w:r>
    </w:p>
    <w:p w14:paraId="65412A20" w14:textId="77777777" w:rsidR="009E7154" w:rsidRPr="009E7154" w:rsidRDefault="009E7154" w:rsidP="009E7154">
      <w:pPr>
        <w:spacing w:after="0"/>
        <w:ind w:firstLine="709"/>
        <w:jc w:val="both"/>
        <w:rPr>
          <w:rFonts w:ascii="Times New Roman" w:hAnsi="Times New Roman"/>
        </w:rPr>
      </w:pPr>
      <w:r w:rsidRPr="009E7154">
        <w:rPr>
          <w:rFonts w:ascii="Times New Roman" w:hAnsi="Times New Roman"/>
        </w:rPr>
        <w:t>2.1.3. Обеспечить своевременную приемку поставленных Товаров представителем Заказчика по доверенности.</w:t>
      </w:r>
    </w:p>
    <w:p w14:paraId="0FFA006B" w14:textId="77777777" w:rsidR="009E7154" w:rsidRPr="009E7154" w:rsidRDefault="009E7154" w:rsidP="009E7154">
      <w:pPr>
        <w:spacing w:after="0"/>
        <w:ind w:firstLine="709"/>
        <w:jc w:val="both"/>
        <w:rPr>
          <w:rFonts w:ascii="Times New Roman" w:hAnsi="Times New Roman"/>
        </w:rPr>
      </w:pPr>
      <w:r w:rsidRPr="009E7154">
        <w:rPr>
          <w:rFonts w:ascii="Times New Roman" w:hAnsi="Times New Roman"/>
        </w:rPr>
        <w:t xml:space="preserve">2.1.4. Произвести оплату Товара </w:t>
      </w:r>
      <w:r w:rsidRPr="00582440">
        <w:rPr>
          <w:rFonts w:ascii="Times New Roman" w:hAnsi="Times New Roman"/>
        </w:rPr>
        <w:t>по цене и количеству, в сроки и на условиях, предусмотренных настоящим Договором</w:t>
      </w:r>
      <w:r w:rsidRPr="009E7154">
        <w:rPr>
          <w:rFonts w:ascii="Times New Roman" w:hAnsi="Times New Roman"/>
        </w:rPr>
        <w:t>.</w:t>
      </w:r>
    </w:p>
    <w:p w14:paraId="04EEC6D7" w14:textId="77777777" w:rsidR="002C5E42" w:rsidRPr="009E7154" w:rsidRDefault="002C5E42" w:rsidP="009E7154">
      <w:pPr>
        <w:spacing w:after="0"/>
        <w:ind w:firstLine="709"/>
        <w:jc w:val="both"/>
        <w:rPr>
          <w:rFonts w:ascii="Times New Roman" w:hAnsi="Times New Roman"/>
        </w:rPr>
      </w:pPr>
      <w:r w:rsidRPr="009E7154">
        <w:rPr>
          <w:rFonts w:ascii="Times New Roman" w:hAnsi="Times New Roman"/>
        </w:rPr>
        <w:t>2.1.</w:t>
      </w:r>
      <w:r w:rsidR="009E7154" w:rsidRPr="009E7154">
        <w:rPr>
          <w:rFonts w:ascii="Times New Roman" w:hAnsi="Times New Roman"/>
        </w:rPr>
        <w:t>5</w:t>
      </w:r>
      <w:r w:rsidRPr="009E7154">
        <w:rPr>
          <w:rFonts w:ascii="Times New Roman" w:hAnsi="Times New Roman"/>
        </w:rPr>
        <w:t>.  Возвратить Поставщику денежные средства, внесенные в качестве обеспечения исполнения Договора в срок, указанный в п.7.10. настоящего Договора.</w:t>
      </w:r>
    </w:p>
    <w:p w14:paraId="574EE1E6" w14:textId="77777777" w:rsidR="002C5E42" w:rsidRPr="00582440" w:rsidRDefault="002C5E42" w:rsidP="00582440">
      <w:pPr>
        <w:pStyle w:val="2"/>
        <w:ind w:firstLine="708"/>
        <w:jc w:val="both"/>
        <w:rPr>
          <w:sz w:val="22"/>
          <w:szCs w:val="22"/>
        </w:rPr>
      </w:pPr>
      <w:r w:rsidRPr="00582440">
        <w:rPr>
          <w:sz w:val="22"/>
          <w:szCs w:val="22"/>
        </w:rPr>
        <w:t>2.2. Права Заказчика:</w:t>
      </w:r>
    </w:p>
    <w:p w14:paraId="083D0C73" w14:textId="77777777" w:rsidR="002C5E42" w:rsidRPr="00582440" w:rsidRDefault="002C5E42" w:rsidP="00582440">
      <w:pPr>
        <w:pStyle w:val="2"/>
        <w:ind w:firstLine="708"/>
        <w:jc w:val="both"/>
        <w:rPr>
          <w:b w:val="0"/>
          <w:sz w:val="22"/>
          <w:szCs w:val="22"/>
        </w:rPr>
      </w:pPr>
      <w:r w:rsidRPr="00582440">
        <w:rPr>
          <w:b w:val="0"/>
          <w:sz w:val="22"/>
          <w:szCs w:val="22"/>
        </w:rPr>
        <w:t>2.2.1. Требовать от Поставщика надлежащего исполнения обязательств в соответствии с условиями Договора, а так же своевременного устранения выявленных недостатков.</w:t>
      </w:r>
    </w:p>
    <w:p w14:paraId="29134DBA" w14:textId="77777777" w:rsidR="002C5E42" w:rsidRPr="00582440" w:rsidRDefault="002C5E42" w:rsidP="00582440">
      <w:pPr>
        <w:spacing w:after="0"/>
        <w:ind w:firstLine="708"/>
        <w:jc w:val="both"/>
        <w:rPr>
          <w:rFonts w:ascii="Times New Roman" w:hAnsi="Times New Roman"/>
        </w:rPr>
      </w:pPr>
      <w:r w:rsidRPr="00582440">
        <w:rPr>
          <w:rFonts w:ascii="Times New Roman" w:hAnsi="Times New Roman"/>
        </w:rPr>
        <w:t>2.2.2. 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Договора.</w:t>
      </w:r>
    </w:p>
    <w:p w14:paraId="6499AA04" w14:textId="77777777" w:rsidR="002C5E42" w:rsidRPr="00582440" w:rsidRDefault="002C5E42" w:rsidP="00582440">
      <w:pPr>
        <w:spacing w:after="0"/>
        <w:ind w:firstLine="708"/>
        <w:jc w:val="both"/>
        <w:rPr>
          <w:rFonts w:ascii="Times New Roman" w:hAnsi="Times New Roman"/>
        </w:rPr>
      </w:pPr>
      <w:r w:rsidRPr="00582440">
        <w:rPr>
          <w:rFonts w:ascii="Times New Roman" w:hAnsi="Times New Roman"/>
        </w:rPr>
        <w:t>2.2.3. Запрашивать у Поставщика информацию о ходе и состоянии исполнения обязательств Поставщика по Договору.</w:t>
      </w:r>
    </w:p>
    <w:p w14:paraId="761C464C" w14:textId="77777777" w:rsidR="002C5E42" w:rsidRPr="00582440" w:rsidRDefault="002C5E42" w:rsidP="00582440">
      <w:pPr>
        <w:pStyle w:val="2"/>
        <w:ind w:firstLine="708"/>
        <w:jc w:val="both"/>
        <w:rPr>
          <w:sz w:val="22"/>
          <w:szCs w:val="22"/>
          <w:highlight w:val="yellow"/>
        </w:rPr>
      </w:pPr>
      <w:r w:rsidRPr="00582440">
        <w:rPr>
          <w:sz w:val="22"/>
          <w:szCs w:val="22"/>
        </w:rPr>
        <w:t>2.3.  Обязанности Поставщика:</w:t>
      </w:r>
    </w:p>
    <w:p w14:paraId="35C1D290" w14:textId="77777777" w:rsidR="00B4798E" w:rsidRPr="00B4798E" w:rsidRDefault="00B4798E" w:rsidP="00B4798E">
      <w:pPr>
        <w:spacing w:after="0"/>
        <w:ind w:firstLine="709"/>
        <w:jc w:val="both"/>
        <w:rPr>
          <w:rFonts w:ascii="Times New Roman" w:hAnsi="Times New Roman"/>
        </w:rPr>
      </w:pPr>
      <w:r w:rsidRPr="00B4798E">
        <w:rPr>
          <w:rFonts w:ascii="Times New Roman" w:hAnsi="Times New Roman"/>
        </w:rPr>
        <w:t>2.3.1. Поставщик обязан передать Заказчику Товар надлежащего качества.</w:t>
      </w:r>
    </w:p>
    <w:p w14:paraId="67B7A904" w14:textId="77777777" w:rsidR="00EA46E3" w:rsidRDefault="00B4798E" w:rsidP="00B4798E">
      <w:pPr>
        <w:spacing w:after="0"/>
        <w:ind w:firstLine="709"/>
        <w:jc w:val="both"/>
        <w:rPr>
          <w:rFonts w:ascii="Times New Roman" w:hAnsi="Times New Roman"/>
        </w:rPr>
      </w:pPr>
      <w:r w:rsidRPr="00B4798E">
        <w:rPr>
          <w:rFonts w:ascii="Times New Roman" w:hAnsi="Times New Roman"/>
        </w:rPr>
        <w:t>2.3.2. Обеспечить поставку Товара в соответствии с характеристиками, указанными в Спецификации (Приложение №1</w:t>
      </w:r>
      <w:r w:rsidR="00EA46E3">
        <w:rPr>
          <w:rFonts w:ascii="Times New Roman" w:hAnsi="Times New Roman"/>
        </w:rPr>
        <w:t xml:space="preserve"> к Договору</w:t>
      </w:r>
      <w:r w:rsidRPr="00B4798E">
        <w:rPr>
          <w:rFonts w:ascii="Times New Roman" w:hAnsi="Times New Roman"/>
        </w:rPr>
        <w:t>) на основании заяв</w:t>
      </w:r>
      <w:r>
        <w:rPr>
          <w:rFonts w:ascii="Times New Roman" w:hAnsi="Times New Roman"/>
        </w:rPr>
        <w:t>ки</w:t>
      </w:r>
      <w:r w:rsidRPr="00B4798E">
        <w:rPr>
          <w:rFonts w:ascii="Times New Roman" w:hAnsi="Times New Roman"/>
        </w:rPr>
        <w:t xml:space="preserve"> Заказчика</w:t>
      </w:r>
      <w:r w:rsidRPr="00CC2E3E">
        <w:rPr>
          <w:rFonts w:ascii="Times New Roman" w:hAnsi="Times New Roman"/>
        </w:rPr>
        <w:t>, полученной по телефону, электронной почте или иным оперативным средствам связи</w:t>
      </w:r>
      <w:r>
        <w:rPr>
          <w:rFonts w:ascii="Times New Roman" w:hAnsi="Times New Roman"/>
        </w:rPr>
        <w:t xml:space="preserve">, в срок, указанному в п.2.1.1 Договора и </w:t>
      </w:r>
      <w:r w:rsidRPr="00B4798E">
        <w:rPr>
          <w:rFonts w:ascii="Times New Roman" w:hAnsi="Times New Roman"/>
        </w:rPr>
        <w:t xml:space="preserve"> с периодичностью, установленной в </w:t>
      </w:r>
      <w:r w:rsidR="00EA46E3">
        <w:rPr>
          <w:rFonts w:ascii="Times New Roman" w:hAnsi="Times New Roman"/>
        </w:rPr>
        <w:t>Графике поставки (Приложение №2 к Договору).</w:t>
      </w:r>
    </w:p>
    <w:p w14:paraId="0BDBDBF8" w14:textId="77777777" w:rsidR="00B4798E" w:rsidRPr="00B4798E" w:rsidRDefault="00B4798E" w:rsidP="00B4798E">
      <w:pPr>
        <w:spacing w:after="0"/>
        <w:ind w:firstLine="709"/>
        <w:jc w:val="both"/>
        <w:rPr>
          <w:rFonts w:ascii="Times New Roman" w:hAnsi="Times New Roman"/>
          <w:u w:val="single"/>
          <w:lang w:eastAsia="ar-SA"/>
        </w:rPr>
      </w:pPr>
      <w:r w:rsidRPr="00B4798E">
        <w:rPr>
          <w:rFonts w:ascii="Times New Roman" w:hAnsi="Times New Roman"/>
          <w:lang w:eastAsia="ar-SA"/>
        </w:rPr>
        <w:lastRenderedPageBreak/>
        <w:t xml:space="preserve">2.3.3. </w:t>
      </w:r>
      <w:r w:rsidRPr="00CC2E3E">
        <w:rPr>
          <w:rFonts w:ascii="Times New Roman" w:hAnsi="Times New Roman"/>
        </w:rPr>
        <w:t>Поставлят</w:t>
      </w:r>
      <w:r w:rsidR="00EA46E3">
        <w:rPr>
          <w:rFonts w:ascii="Times New Roman" w:hAnsi="Times New Roman"/>
        </w:rPr>
        <w:t xml:space="preserve">ь товар в день его </w:t>
      </w:r>
      <w:r>
        <w:rPr>
          <w:rFonts w:ascii="Times New Roman" w:hAnsi="Times New Roman"/>
        </w:rPr>
        <w:t>изготовления</w:t>
      </w:r>
      <w:r w:rsidRPr="00CC2E3E">
        <w:rPr>
          <w:rFonts w:ascii="Times New Roman" w:hAnsi="Times New Roman"/>
        </w:rPr>
        <w:t xml:space="preserve">,надлежащего  качества,  количества в  соответствии  с  условиями  Договора, требованиями </w:t>
      </w:r>
      <w:r>
        <w:rPr>
          <w:rFonts w:ascii="Times New Roman" w:hAnsi="Times New Roman"/>
        </w:rPr>
        <w:t>С</w:t>
      </w:r>
      <w:r w:rsidRPr="00CC2E3E">
        <w:rPr>
          <w:rFonts w:ascii="Times New Roman" w:hAnsi="Times New Roman"/>
        </w:rPr>
        <w:t>пецификации (Приложение  №1), имеющи</w:t>
      </w:r>
      <w:r>
        <w:rPr>
          <w:rFonts w:ascii="Times New Roman" w:hAnsi="Times New Roman"/>
        </w:rPr>
        <w:t xml:space="preserve">й  обязательное  подтверждение </w:t>
      </w:r>
      <w:r w:rsidRPr="00CC2E3E">
        <w:rPr>
          <w:rFonts w:ascii="Times New Roman" w:hAnsi="Times New Roman"/>
        </w:rPr>
        <w:t>соответствия</w:t>
      </w:r>
      <w:r w:rsidRPr="00B4798E">
        <w:rPr>
          <w:rFonts w:ascii="Times New Roman" w:hAnsi="Times New Roman"/>
          <w:lang w:eastAsia="ar-SA"/>
        </w:rPr>
        <w:t>.</w:t>
      </w:r>
    </w:p>
    <w:p w14:paraId="0C926096" w14:textId="77777777" w:rsidR="00576190" w:rsidRDefault="00B4798E" w:rsidP="00B4798E">
      <w:pPr>
        <w:spacing w:after="0"/>
        <w:ind w:firstLine="709"/>
        <w:jc w:val="both"/>
        <w:rPr>
          <w:rFonts w:ascii="Times New Roman" w:hAnsi="Times New Roman"/>
        </w:rPr>
      </w:pPr>
      <w:r w:rsidRPr="00B4798E">
        <w:rPr>
          <w:rFonts w:ascii="Times New Roman" w:hAnsi="Times New Roman"/>
          <w:snapToGrid w:val="0"/>
          <w:lang w:eastAsia="ar-SA"/>
        </w:rPr>
        <w:t xml:space="preserve">2.3.4. </w:t>
      </w:r>
      <w:r w:rsidR="00576190" w:rsidRPr="00CC2E3E">
        <w:rPr>
          <w:rFonts w:ascii="Times New Roman" w:hAnsi="Times New Roman"/>
        </w:rPr>
        <w:t>Осуществлять поставку специализированным транспортом, оборудованным для  перевозки  данного  вида продуктов в соответствии с п. 11.1 санитарно-эпидемиологических правил СП 2.3.6.1066-01, а также в соответствии с п. 4 ст. 19 Федерального закона № 29-ФЗ "О качестве и безопасности пищевых продуктов". Не  допускать  в  машине  наличие  товаров</w:t>
      </w:r>
      <w:r w:rsidR="00DE6311">
        <w:rPr>
          <w:rFonts w:ascii="Times New Roman" w:hAnsi="Times New Roman"/>
        </w:rPr>
        <w:t>,</w:t>
      </w:r>
      <w:r w:rsidR="00576190" w:rsidRPr="00CC2E3E">
        <w:rPr>
          <w:rFonts w:ascii="Times New Roman" w:hAnsi="Times New Roman"/>
        </w:rPr>
        <w:t xml:space="preserve">  не  соответствующих  данной группе. На  период  действия  договора  водитель-экспедитор обязан  иметь действующую  санитарную  книжку.</w:t>
      </w:r>
    </w:p>
    <w:p w14:paraId="66900367" w14:textId="77777777" w:rsidR="00B4798E" w:rsidRDefault="00B4798E" w:rsidP="00B4798E">
      <w:pPr>
        <w:spacing w:after="0"/>
        <w:ind w:firstLine="709"/>
        <w:jc w:val="both"/>
        <w:rPr>
          <w:rFonts w:ascii="Times New Roman" w:hAnsi="Times New Roman"/>
          <w:snapToGrid w:val="0"/>
          <w:lang w:eastAsia="ar-SA"/>
        </w:rPr>
      </w:pPr>
      <w:r w:rsidRPr="00B4798E">
        <w:rPr>
          <w:rFonts w:ascii="Times New Roman" w:hAnsi="Times New Roman"/>
          <w:snapToGrid w:val="0"/>
          <w:lang w:eastAsia="ar-SA"/>
        </w:rPr>
        <w:t>2.3.5. Осуществлять разгрузку Товара в помещение и место, указанное в 1.</w:t>
      </w:r>
      <w:r w:rsidR="00576190">
        <w:rPr>
          <w:rFonts w:ascii="Times New Roman" w:hAnsi="Times New Roman"/>
          <w:snapToGrid w:val="0"/>
          <w:lang w:eastAsia="ar-SA"/>
        </w:rPr>
        <w:t>4</w:t>
      </w:r>
      <w:r w:rsidRPr="00B4798E">
        <w:rPr>
          <w:rFonts w:ascii="Times New Roman" w:hAnsi="Times New Roman"/>
          <w:snapToGrid w:val="0"/>
          <w:lang w:eastAsia="ar-SA"/>
        </w:rPr>
        <w:t xml:space="preserve"> настоящего </w:t>
      </w:r>
      <w:r w:rsidR="00576190">
        <w:rPr>
          <w:rFonts w:ascii="Times New Roman" w:hAnsi="Times New Roman"/>
          <w:snapToGrid w:val="0"/>
          <w:lang w:eastAsia="ar-SA"/>
        </w:rPr>
        <w:t>Договор</w:t>
      </w:r>
      <w:r w:rsidRPr="00B4798E">
        <w:rPr>
          <w:rFonts w:ascii="Times New Roman" w:hAnsi="Times New Roman"/>
          <w:snapToGrid w:val="0"/>
          <w:lang w:eastAsia="ar-SA"/>
        </w:rPr>
        <w:t>а.</w:t>
      </w:r>
    </w:p>
    <w:p w14:paraId="3DDF6700" w14:textId="77777777" w:rsidR="00576190" w:rsidRPr="00B4798E" w:rsidRDefault="00576190" w:rsidP="00B4798E">
      <w:pPr>
        <w:spacing w:after="0"/>
        <w:ind w:firstLine="709"/>
        <w:jc w:val="both"/>
        <w:rPr>
          <w:rFonts w:ascii="Times New Roman" w:hAnsi="Times New Roman"/>
          <w:u w:val="single"/>
          <w:lang w:eastAsia="ar-SA"/>
        </w:rPr>
      </w:pPr>
      <w:r>
        <w:rPr>
          <w:rFonts w:ascii="Times New Roman" w:hAnsi="Times New Roman"/>
          <w:snapToGrid w:val="0"/>
          <w:lang w:eastAsia="ar-SA"/>
        </w:rPr>
        <w:t xml:space="preserve">2.3.6. </w:t>
      </w:r>
      <w:r w:rsidRPr="00CC2E3E">
        <w:rPr>
          <w:rFonts w:ascii="Times New Roman" w:hAnsi="Times New Roman"/>
        </w:rPr>
        <w:t>При первой поставке и один раз в месяц по  запросу  Заказчика вместе с партией молока и кисломолочн</w:t>
      </w:r>
      <w:r w:rsidR="00DE6311">
        <w:rPr>
          <w:rFonts w:ascii="Times New Roman" w:hAnsi="Times New Roman"/>
        </w:rPr>
        <w:t>ых</w:t>
      </w:r>
      <w:r w:rsidRPr="00CC2E3E">
        <w:rPr>
          <w:rFonts w:ascii="Times New Roman" w:hAnsi="Times New Roman"/>
        </w:rPr>
        <w:t xml:space="preserve"> продук</w:t>
      </w:r>
      <w:r w:rsidR="00DE6311">
        <w:rPr>
          <w:rFonts w:ascii="Times New Roman" w:hAnsi="Times New Roman"/>
        </w:rPr>
        <w:t>тов</w:t>
      </w:r>
      <w:r w:rsidRPr="00CC2E3E">
        <w:rPr>
          <w:rFonts w:ascii="Times New Roman" w:hAnsi="Times New Roman"/>
        </w:rPr>
        <w:t xml:space="preserve"> предоставить протокол лабораторных исследований (испытаний) проведенных Поставщиком (изготовителем) в ходе производственного контроля, на соответствие требованиям Технического регламента на данный вид продукта, технических документов (ГОСТ, ОСТ, ТУ) по всем нормируемым показателям безопасности и качества.</w:t>
      </w:r>
    </w:p>
    <w:p w14:paraId="3E7F4A02" w14:textId="77777777" w:rsidR="00B4798E" w:rsidRPr="00B4798E" w:rsidRDefault="00B4798E" w:rsidP="00B4798E">
      <w:pPr>
        <w:spacing w:after="0"/>
        <w:ind w:firstLine="709"/>
        <w:jc w:val="both"/>
        <w:rPr>
          <w:rFonts w:ascii="Times New Roman" w:hAnsi="Times New Roman"/>
          <w:lang w:eastAsia="ar-SA"/>
        </w:rPr>
      </w:pPr>
      <w:r w:rsidRPr="00B4798E">
        <w:rPr>
          <w:rFonts w:ascii="Times New Roman" w:hAnsi="Times New Roman"/>
          <w:lang w:eastAsia="ar-SA"/>
        </w:rPr>
        <w:t>2.3.</w:t>
      </w:r>
      <w:r w:rsidR="00413710">
        <w:rPr>
          <w:rFonts w:ascii="Times New Roman" w:hAnsi="Times New Roman"/>
          <w:lang w:eastAsia="ar-SA"/>
        </w:rPr>
        <w:t>7</w:t>
      </w:r>
      <w:r w:rsidRPr="00B4798E">
        <w:rPr>
          <w:rFonts w:ascii="Times New Roman" w:hAnsi="Times New Roman"/>
          <w:lang w:eastAsia="ar-SA"/>
        </w:rPr>
        <w:t xml:space="preserve">. </w:t>
      </w:r>
      <w:r w:rsidR="008F47CD" w:rsidRPr="00CC2E3E">
        <w:rPr>
          <w:rFonts w:ascii="Times New Roman" w:hAnsi="Times New Roman"/>
        </w:rPr>
        <w:t xml:space="preserve">Нести полную ответственность за соответствие поставляемого товара требуемому качеству и санитарным нормам.  Гарантировать  качество и надежность товара в течение срока годности, установленного ГОСТом или иным документом, регламентирующим срок реализации товара, в соответствии с требованиями </w:t>
      </w:r>
      <w:r w:rsidR="008F47CD" w:rsidRPr="008F47CD">
        <w:rPr>
          <w:rFonts w:ascii="Times New Roman" w:hAnsi="Times New Roman"/>
        </w:rPr>
        <w:t>санитарно-эпидемиологические правил и нормативов</w:t>
      </w:r>
      <w:r w:rsidRPr="00B4798E">
        <w:rPr>
          <w:rFonts w:ascii="Times New Roman" w:hAnsi="Times New Roman"/>
        </w:rPr>
        <w:t>:</w:t>
      </w:r>
    </w:p>
    <w:p w14:paraId="344714DB" w14:textId="77777777" w:rsidR="00B4798E" w:rsidRPr="00B4798E" w:rsidRDefault="00B4798E" w:rsidP="00B4798E">
      <w:pPr>
        <w:spacing w:after="0"/>
        <w:ind w:firstLine="709"/>
        <w:jc w:val="both"/>
        <w:rPr>
          <w:rFonts w:ascii="Times New Roman" w:hAnsi="Times New Roman"/>
        </w:rPr>
      </w:pPr>
      <w:r w:rsidRPr="00B4798E">
        <w:rPr>
          <w:rFonts w:ascii="Times New Roman" w:hAnsi="Times New Roman"/>
        </w:rPr>
        <w:t xml:space="preserve">- СанПиН 2.3.2.1324-03 «Гигиенические требования к срокам годности и условиям хранения пищевых продуктов»; </w:t>
      </w:r>
    </w:p>
    <w:p w14:paraId="25F7DF24" w14:textId="77777777" w:rsidR="00B4798E" w:rsidRPr="00B4798E" w:rsidRDefault="00B4798E" w:rsidP="00B4798E">
      <w:pPr>
        <w:spacing w:after="0"/>
        <w:ind w:firstLine="709"/>
        <w:jc w:val="both"/>
        <w:rPr>
          <w:rFonts w:ascii="Times New Roman" w:hAnsi="Times New Roman"/>
        </w:rPr>
      </w:pPr>
      <w:r w:rsidRPr="00B4798E">
        <w:rPr>
          <w:rFonts w:ascii="Times New Roman" w:hAnsi="Times New Roman"/>
        </w:rPr>
        <w:t xml:space="preserve">- СанПиН 2.3.2.1078-01 «Гигиенические требования к безопасности и пищевой ценности пищевых продуктов»; </w:t>
      </w:r>
    </w:p>
    <w:p w14:paraId="313829CB" w14:textId="77777777" w:rsidR="00B4798E" w:rsidRDefault="00B4798E" w:rsidP="00B4798E">
      <w:pPr>
        <w:spacing w:after="0"/>
        <w:ind w:firstLine="709"/>
        <w:jc w:val="both"/>
        <w:rPr>
          <w:rFonts w:ascii="Times New Roman" w:hAnsi="Times New Roman"/>
        </w:rPr>
      </w:pPr>
      <w:r w:rsidRPr="00B4798E">
        <w:rPr>
          <w:rFonts w:ascii="Times New Roman" w:hAnsi="Times New Roman"/>
        </w:rPr>
        <w:t>- СП 2.3.6.1066-01 «Санитарно-эпидемиологические требования к организациям торговли и обороту в них продовольственного сырья и пищевых продуктов»</w:t>
      </w:r>
      <w:r w:rsidR="008F47CD">
        <w:rPr>
          <w:rFonts w:ascii="Times New Roman" w:hAnsi="Times New Roman"/>
        </w:rPr>
        <w:t>;</w:t>
      </w:r>
    </w:p>
    <w:p w14:paraId="52A80FAF" w14:textId="77777777" w:rsidR="008F47CD" w:rsidRPr="00B4798E" w:rsidRDefault="008F47CD" w:rsidP="00B4798E">
      <w:pPr>
        <w:spacing w:after="0"/>
        <w:ind w:firstLine="709"/>
        <w:jc w:val="both"/>
        <w:rPr>
          <w:rFonts w:ascii="Times New Roman" w:hAnsi="Times New Roman"/>
          <w:b/>
        </w:rPr>
      </w:pPr>
      <w:r>
        <w:rPr>
          <w:rFonts w:ascii="Times New Roman" w:hAnsi="Times New Roman"/>
        </w:rPr>
        <w:t xml:space="preserve">-  </w:t>
      </w:r>
      <w:r w:rsidRPr="00CC2E3E">
        <w:rPr>
          <w:rFonts w:ascii="Times New Roman" w:hAnsi="Times New Roman"/>
        </w:rPr>
        <w:t>СанПиН 2.3.2.1293-03 «Гигиенические требования по применению пищевых добавок»</w:t>
      </w:r>
      <w:r>
        <w:rPr>
          <w:rFonts w:ascii="Times New Roman" w:hAnsi="Times New Roman"/>
        </w:rPr>
        <w:t>;</w:t>
      </w:r>
    </w:p>
    <w:p w14:paraId="146E9C98" w14:textId="77777777" w:rsidR="00B4798E" w:rsidRPr="00B4798E" w:rsidRDefault="008F47CD" w:rsidP="00B4798E">
      <w:pPr>
        <w:spacing w:after="0"/>
        <w:ind w:firstLine="709"/>
        <w:jc w:val="both"/>
        <w:rPr>
          <w:rFonts w:ascii="Times New Roman" w:hAnsi="Times New Roman"/>
          <w:bCs/>
        </w:rPr>
      </w:pPr>
      <w:r>
        <w:rPr>
          <w:rFonts w:ascii="Times New Roman" w:hAnsi="Times New Roman"/>
          <w:bCs/>
        </w:rPr>
        <w:t xml:space="preserve">- </w:t>
      </w:r>
      <w:r w:rsidR="00B4798E" w:rsidRPr="00B4798E">
        <w:rPr>
          <w:rFonts w:ascii="Times New Roman" w:hAnsi="Times New Roman"/>
          <w:bCs/>
        </w:rPr>
        <w:t>Технический регламент Таможенного союза (ТР ТС 033/2013) «О безопасности молока и молочной продукции» (утвержден решением Совета Евразийской экономической комиссии от 9 октября 2013 г. N 67).</w:t>
      </w:r>
    </w:p>
    <w:p w14:paraId="727A3BE5" w14:textId="77777777" w:rsidR="00B4798E" w:rsidRPr="00B4798E" w:rsidRDefault="00B4798E" w:rsidP="00B4798E">
      <w:pPr>
        <w:spacing w:after="0"/>
        <w:ind w:firstLine="709"/>
        <w:jc w:val="both"/>
        <w:rPr>
          <w:rFonts w:ascii="Times New Roman" w:hAnsi="Times New Roman"/>
        </w:rPr>
      </w:pPr>
      <w:r w:rsidRPr="00B4798E">
        <w:rPr>
          <w:rFonts w:ascii="Times New Roman" w:hAnsi="Times New Roman"/>
        </w:rPr>
        <w:t>2.3.</w:t>
      </w:r>
      <w:r w:rsidR="00413710">
        <w:rPr>
          <w:rFonts w:ascii="Times New Roman" w:hAnsi="Times New Roman"/>
        </w:rPr>
        <w:t>8</w:t>
      </w:r>
      <w:r w:rsidRPr="00B4798E">
        <w:rPr>
          <w:rFonts w:ascii="Times New Roman" w:hAnsi="Times New Roman"/>
        </w:rPr>
        <w:t xml:space="preserve">. </w:t>
      </w:r>
      <w:r w:rsidRPr="00B4798E">
        <w:rPr>
          <w:rFonts w:ascii="Times New Roman" w:hAnsi="Times New Roman"/>
          <w:lang w:eastAsia="ar-SA"/>
        </w:rPr>
        <w:t xml:space="preserve">Одновременно с отгруженной продукцией передавать Заказчику надлежащим образом оформленные </w:t>
      </w:r>
      <w:r w:rsidRPr="00B4798E">
        <w:rPr>
          <w:rFonts w:ascii="Times New Roman" w:hAnsi="Times New Roman"/>
        </w:rPr>
        <w:t xml:space="preserve">товарно-сопроводительные документы (счет, счет-фактура (при наличии), товарная накладная), а </w:t>
      </w:r>
      <w:r w:rsidRPr="00B4798E">
        <w:rPr>
          <w:rFonts w:ascii="Times New Roman" w:hAnsi="Times New Roman"/>
          <w:lang w:eastAsia="ar-SA"/>
        </w:rPr>
        <w:t xml:space="preserve">также документы, </w:t>
      </w:r>
      <w:r w:rsidRPr="00B4798E">
        <w:rPr>
          <w:rFonts w:ascii="Times New Roman" w:hAnsi="Times New Roman"/>
        </w:rPr>
        <w:t>подтверждающие качество товара, соответствующего требованиям следующих документов:</w:t>
      </w:r>
    </w:p>
    <w:p w14:paraId="5658C7BC" w14:textId="77777777" w:rsidR="00B4798E" w:rsidRPr="00B4798E" w:rsidRDefault="00B4798E" w:rsidP="00B4798E">
      <w:pPr>
        <w:spacing w:after="0"/>
        <w:ind w:firstLine="709"/>
        <w:jc w:val="both"/>
        <w:rPr>
          <w:rFonts w:ascii="Times New Roman" w:hAnsi="Times New Roman"/>
        </w:rPr>
      </w:pPr>
      <w:r w:rsidRPr="00B4798E">
        <w:rPr>
          <w:rFonts w:ascii="Times New Roman" w:hAnsi="Times New Roman"/>
          <w:bCs/>
        </w:rPr>
        <w:t>- Технический регламент Таможенного союза (ТР ТС 021/2011) «</w:t>
      </w:r>
      <w:r w:rsidRPr="00B4798E">
        <w:rPr>
          <w:rFonts w:ascii="Times New Roman" w:hAnsi="Times New Roman"/>
        </w:rPr>
        <w:t xml:space="preserve">О безопасности пищевой продукции» </w:t>
      </w:r>
      <w:r w:rsidRPr="00B4798E">
        <w:rPr>
          <w:rFonts w:ascii="Times New Roman" w:hAnsi="Times New Roman"/>
          <w:bCs/>
        </w:rPr>
        <w:t>(</w:t>
      </w:r>
      <w:r w:rsidRPr="00B4798E">
        <w:rPr>
          <w:rFonts w:ascii="Times New Roman" w:hAnsi="Times New Roman"/>
        </w:rPr>
        <w:t>Утвержден Решением Комиссии Таможенного союза от 9 декабря 2011 г. N  880);</w:t>
      </w:r>
    </w:p>
    <w:p w14:paraId="26F367C4" w14:textId="77777777" w:rsidR="00B4798E" w:rsidRDefault="00B4798E" w:rsidP="00B4798E">
      <w:pPr>
        <w:spacing w:after="0"/>
        <w:ind w:firstLine="709"/>
        <w:jc w:val="both"/>
        <w:rPr>
          <w:rFonts w:ascii="Times New Roman" w:hAnsi="Times New Roman"/>
        </w:rPr>
      </w:pPr>
      <w:r w:rsidRPr="00B4798E">
        <w:rPr>
          <w:rFonts w:ascii="Times New Roman" w:hAnsi="Times New Roman"/>
        </w:rPr>
        <w:t>- Технический регламент Таможенного союза (ТР ТС 033/2013) «О безопасности молока и молочной продукции» (утвержден решением Совета Евразийской экономической комиссии от 9 октября 2013 г. N 67).</w:t>
      </w:r>
    </w:p>
    <w:p w14:paraId="62E09654" w14:textId="77777777" w:rsidR="000F4B55" w:rsidRDefault="008F47CD" w:rsidP="00B4798E">
      <w:pPr>
        <w:spacing w:after="0"/>
        <w:ind w:firstLine="709"/>
        <w:jc w:val="both"/>
        <w:rPr>
          <w:rFonts w:ascii="Times New Roman" w:hAnsi="Times New Roman"/>
        </w:rPr>
      </w:pPr>
      <w:r w:rsidRPr="00CC2E3E">
        <w:rPr>
          <w:rFonts w:ascii="Times New Roman" w:hAnsi="Times New Roman"/>
        </w:rPr>
        <w:t>На  период  действия  договора  поставлять  молоко и кисломолочн</w:t>
      </w:r>
      <w:r w:rsidR="00DE6311">
        <w:rPr>
          <w:rFonts w:ascii="Times New Roman" w:hAnsi="Times New Roman"/>
        </w:rPr>
        <w:t>ые</w:t>
      </w:r>
      <w:r w:rsidRPr="00CC2E3E">
        <w:rPr>
          <w:rFonts w:ascii="Times New Roman" w:hAnsi="Times New Roman"/>
        </w:rPr>
        <w:t xml:space="preserve">  продук</w:t>
      </w:r>
      <w:r w:rsidR="00DE6311">
        <w:rPr>
          <w:rFonts w:ascii="Times New Roman" w:hAnsi="Times New Roman"/>
        </w:rPr>
        <w:t>ты</w:t>
      </w:r>
      <w:r w:rsidRPr="00CC2E3E">
        <w:rPr>
          <w:rFonts w:ascii="Times New Roman" w:hAnsi="Times New Roman"/>
        </w:rPr>
        <w:t>,  только указанн</w:t>
      </w:r>
      <w:r w:rsidR="00DE6311">
        <w:rPr>
          <w:rFonts w:ascii="Times New Roman" w:hAnsi="Times New Roman"/>
        </w:rPr>
        <w:t>ых</w:t>
      </w:r>
      <w:r w:rsidRPr="00CC2E3E">
        <w:rPr>
          <w:rFonts w:ascii="Times New Roman" w:hAnsi="Times New Roman"/>
        </w:rPr>
        <w:t xml:space="preserve">  в  </w:t>
      </w:r>
      <w:r w:rsidR="00DE6311">
        <w:rPr>
          <w:rFonts w:ascii="Times New Roman" w:hAnsi="Times New Roman"/>
        </w:rPr>
        <w:t>С</w:t>
      </w:r>
      <w:r>
        <w:rPr>
          <w:rFonts w:ascii="Times New Roman" w:hAnsi="Times New Roman"/>
        </w:rPr>
        <w:t>пецификации</w:t>
      </w:r>
      <w:r w:rsidR="00DE6311">
        <w:rPr>
          <w:rFonts w:ascii="Times New Roman" w:hAnsi="Times New Roman"/>
        </w:rPr>
        <w:t xml:space="preserve"> (</w:t>
      </w:r>
      <w:r w:rsidR="00DE6311" w:rsidRPr="00B4798E">
        <w:rPr>
          <w:rFonts w:ascii="Times New Roman" w:hAnsi="Times New Roman"/>
        </w:rPr>
        <w:t>Приложение №1</w:t>
      </w:r>
      <w:r w:rsidR="00DE6311">
        <w:rPr>
          <w:rFonts w:ascii="Times New Roman" w:hAnsi="Times New Roman"/>
        </w:rPr>
        <w:t xml:space="preserve"> к Договору</w:t>
      </w:r>
      <w:r w:rsidR="00DE6311" w:rsidRPr="00B4798E">
        <w:rPr>
          <w:rFonts w:ascii="Times New Roman" w:hAnsi="Times New Roman"/>
        </w:rPr>
        <w:t>)</w:t>
      </w:r>
      <w:r>
        <w:rPr>
          <w:rFonts w:ascii="Times New Roman" w:hAnsi="Times New Roman"/>
        </w:rPr>
        <w:t xml:space="preserve">  торговой  марки (</w:t>
      </w:r>
      <w:r w:rsidRPr="00CC2E3E">
        <w:rPr>
          <w:rFonts w:ascii="Times New Roman" w:hAnsi="Times New Roman"/>
        </w:rPr>
        <w:t xml:space="preserve">при наличии таковой). </w:t>
      </w:r>
    </w:p>
    <w:p w14:paraId="5CF40355" w14:textId="77777777" w:rsidR="008F47CD" w:rsidRPr="00B4798E" w:rsidRDefault="000F4B55" w:rsidP="00B4798E">
      <w:pPr>
        <w:spacing w:after="0"/>
        <w:ind w:firstLine="709"/>
        <w:jc w:val="both"/>
        <w:rPr>
          <w:rFonts w:ascii="Times New Roman" w:hAnsi="Times New Roman"/>
        </w:rPr>
      </w:pPr>
      <w:r>
        <w:rPr>
          <w:rFonts w:ascii="Times New Roman" w:hAnsi="Times New Roman"/>
        </w:rPr>
        <w:t>2.3.</w:t>
      </w:r>
      <w:r w:rsidR="00413710">
        <w:rPr>
          <w:rFonts w:ascii="Times New Roman" w:hAnsi="Times New Roman"/>
        </w:rPr>
        <w:t>9</w:t>
      </w:r>
      <w:r>
        <w:rPr>
          <w:rFonts w:ascii="Times New Roman" w:hAnsi="Times New Roman"/>
        </w:rPr>
        <w:t xml:space="preserve">. </w:t>
      </w:r>
      <w:r w:rsidRPr="00CC2E3E">
        <w:rPr>
          <w:rFonts w:ascii="Times New Roman" w:hAnsi="Times New Roman"/>
        </w:rPr>
        <w:t>Соблюдать условия хранения и транспортирования товара до его передачи Заказчику и подтверждать соответствующими записями в товарно-сопроводительных документах.</w:t>
      </w:r>
    </w:p>
    <w:p w14:paraId="1830C686" w14:textId="77777777" w:rsidR="00B4798E" w:rsidRPr="00B4798E" w:rsidRDefault="00B4798E" w:rsidP="00B4798E">
      <w:pPr>
        <w:spacing w:after="0"/>
        <w:ind w:firstLine="709"/>
        <w:jc w:val="both"/>
        <w:rPr>
          <w:rFonts w:ascii="Times New Roman" w:hAnsi="Times New Roman"/>
        </w:rPr>
      </w:pPr>
      <w:r w:rsidRPr="00B4798E">
        <w:rPr>
          <w:rFonts w:ascii="Times New Roman" w:hAnsi="Times New Roman"/>
        </w:rPr>
        <w:t>2.3.</w:t>
      </w:r>
      <w:r w:rsidR="00413710">
        <w:rPr>
          <w:rFonts w:ascii="Times New Roman" w:hAnsi="Times New Roman"/>
        </w:rPr>
        <w:t>10</w:t>
      </w:r>
      <w:r w:rsidRPr="00B4798E">
        <w:rPr>
          <w:rFonts w:ascii="Times New Roman" w:hAnsi="Times New Roman"/>
        </w:rPr>
        <w:t>. Оформить доверенность представителю Поставщика с правом подписи товарной  накладной.</w:t>
      </w:r>
    </w:p>
    <w:p w14:paraId="223CB2B6" w14:textId="77777777" w:rsidR="00413710" w:rsidRDefault="00B4798E" w:rsidP="00413710">
      <w:pPr>
        <w:spacing w:after="0"/>
        <w:ind w:firstLine="709"/>
        <w:jc w:val="both"/>
        <w:rPr>
          <w:rFonts w:ascii="Times New Roman" w:hAnsi="Times New Roman"/>
        </w:rPr>
      </w:pPr>
      <w:r w:rsidRPr="00B4798E">
        <w:rPr>
          <w:rFonts w:ascii="Times New Roman" w:hAnsi="Times New Roman"/>
        </w:rPr>
        <w:t>2.3.</w:t>
      </w:r>
      <w:r w:rsidR="00413710">
        <w:rPr>
          <w:rFonts w:ascii="Times New Roman" w:hAnsi="Times New Roman"/>
        </w:rPr>
        <w:t>11</w:t>
      </w:r>
      <w:r w:rsidRPr="00B4798E">
        <w:rPr>
          <w:rFonts w:ascii="Times New Roman" w:hAnsi="Times New Roman"/>
        </w:rPr>
        <w:t>. По требованию Заказчика своими силами и за свой счет  произвести замену Товара ненадлежащ</w:t>
      </w:r>
      <w:r w:rsidR="00413710">
        <w:rPr>
          <w:rFonts w:ascii="Times New Roman" w:hAnsi="Times New Roman"/>
        </w:rPr>
        <w:t>его качества.</w:t>
      </w:r>
    </w:p>
    <w:p w14:paraId="0DA0B428" w14:textId="77777777" w:rsidR="00413710" w:rsidRDefault="00413710" w:rsidP="00413710">
      <w:pPr>
        <w:spacing w:after="0"/>
        <w:ind w:firstLine="709"/>
        <w:jc w:val="both"/>
        <w:rPr>
          <w:rFonts w:ascii="Times New Roman" w:hAnsi="Times New Roman"/>
        </w:rPr>
      </w:pPr>
      <w:r w:rsidRPr="00CC2E3E">
        <w:rPr>
          <w:rFonts w:ascii="Times New Roman" w:hAnsi="Times New Roman"/>
        </w:rPr>
        <w:t xml:space="preserve">В случае недопоставки товара Поставщик обязан восполнить недопоставленное количество </w:t>
      </w:r>
      <w:r w:rsidR="00DE6311">
        <w:rPr>
          <w:rFonts w:ascii="Times New Roman" w:hAnsi="Times New Roman"/>
        </w:rPr>
        <w:t>Т</w:t>
      </w:r>
      <w:r w:rsidRPr="00CC2E3E">
        <w:rPr>
          <w:rFonts w:ascii="Times New Roman" w:hAnsi="Times New Roman"/>
        </w:rPr>
        <w:t>овара в течение 4 (четырех) часов с момента по</w:t>
      </w:r>
      <w:r w:rsidR="00BA18AD">
        <w:rPr>
          <w:rFonts w:ascii="Times New Roman" w:hAnsi="Times New Roman"/>
        </w:rPr>
        <w:t>ступления уведомления Заказчика</w:t>
      </w:r>
      <w:r w:rsidRPr="00CC2E3E">
        <w:rPr>
          <w:rFonts w:ascii="Times New Roman" w:hAnsi="Times New Roman"/>
        </w:rPr>
        <w:t>. Уведомление подается Поставщику поср</w:t>
      </w:r>
      <w:r w:rsidR="00BA18AD">
        <w:rPr>
          <w:rFonts w:ascii="Times New Roman" w:hAnsi="Times New Roman"/>
        </w:rPr>
        <w:t xml:space="preserve">едством факсимильной связи или </w:t>
      </w:r>
      <w:r w:rsidRPr="00CC2E3E">
        <w:rPr>
          <w:rFonts w:ascii="Times New Roman" w:hAnsi="Times New Roman"/>
        </w:rPr>
        <w:t>о электронной почте, с указанием наименования, количества необходи</w:t>
      </w:r>
      <w:r>
        <w:rPr>
          <w:rFonts w:ascii="Times New Roman" w:hAnsi="Times New Roman"/>
        </w:rPr>
        <w:t>мого к допоставке товара и</w:t>
      </w:r>
      <w:r w:rsidR="00BA18AD">
        <w:rPr>
          <w:rFonts w:ascii="Times New Roman" w:hAnsi="Times New Roman"/>
        </w:rPr>
        <w:t xml:space="preserve"> даты </w:t>
      </w:r>
      <w:r w:rsidRPr="00CC2E3E">
        <w:rPr>
          <w:rFonts w:ascii="Times New Roman" w:hAnsi="Times New Roman"/>
        </w:rPr>
        <w:t>допоставки.</w:t>
      </w:r>
    </w:p>
    <w:p w14:paraId="692C134F" w14:textId="77777777" w:rsidR="00DE6311" w:rsidRDefault="00DE6311" w:rsidP="00413710">
      <w:pPr>
        <w:spacing w:after="0"/>
        <w:ind w:firstLine="709"/>
        <w:jc w:val="both"/>
        <w:rPr>
          <w:rFonts w:ascii="Times New Roman" w:hAnsi="Times New Roman"/>
        </w:rPr>
      </w:pPr>
    </w:p>
    <w:p w14:paraId="5AEDA10E" w14:textId="77777777" w:rsidR="002C5E42" w:rsidRPr="00582440" w:rsidRDefault="002C5E42" w:rsidP="00413710">
      <w:pPr>
        <w:spacing w:after="0"/>
        <w:ind w:firstLine="709"/>
        <w:jc w:val="both"/>
        <w:rPr>
          <w:rFonts w:ascii="Times New Roman" w:hAnsi="Times New Roman"/>
          <w:b/>
        </w:rPr>
      </w:pPr>
      <w:r w:rsidRPr="00582440">
        <w:rPr>
          <w:rFonts w:ascii="Times New Roman" w:hAnsi="Times New Roman"/>
          <w:b/>
        </w:rPr>
        <w:t>2.4. Поставщик вправе:</w:t>
      </w:r>
    </w:p>
    <w:p w14:paraId="69486A61" w14:textId="77777777" w:rsidR="002C5E42" w:rsidRPr="00582440" w:rsidRDefault="002C5E42" w:rsidP="00582440">
      <w:pPr>
        <w:pStyle w:val="2"/>
        <w:ind w:firstLine="708"/>
        <w:jc w:val="both"/>
        <w:rPr>
          <w:b w:val="0"/>
          <w:sz w:val="22"/>
          <w:szCs w:val="22"/>
        </w:rPr>
      </w:pPr>
      <w:r w:rsidRPr="00582440">
        <w:rPr>
          <w:b w:val="0"/>
          <w:sz w:val="22"/>
          <w:szCs w:val="22"/>
        </w:rPr>
        <w:t>2.4.</w:t>
      </w:r>
      <w:r w:rsidR="00413710">
        <w:rPr>
          <w:b w:val="0"/>
          <w:sz w:val="22"/>
          <w:szCs w:val="22"/>
        </w:rPr>
        <w:t>1</w:t>
      </w:r>
      <w:r w:rsidRPr="00582440">
        <w:rPr>
          <w:b w:val="0"/>
          <w:sz w:val="22"/>
          <w:szCs w:val="22"/>
        </w:rPr>
        <w:t>. Требовать от Заказчика произвести приемку Товара в порядке и в сроки, предусмотренные Договором.</w:t>
      </w:r>
    </w:p>
    <w:p w14:paraId="1A25F258" w14:textId="77777777" w:rsidR="002C5E42" w:rsidRPr="00582440" w:rsidRDefault="002C5E42" w:rsidP="00582440">
      <w:pPr>
        <w:pStyle w:val="2"/>
        <w:ind w:firstLine="708"/>
        <w:jc w:val="both"/>
        <w:rPr>
          <w:b w:val="0"/>
          <w:sz w:val="22"/>
          <w:szCs w:val="22"/>
        </w:rPr>
      </w:pPr>
      <w:r w:rsidRPr="00582440">
        <w:rPr>
          <w:b w:val="0"/>
          <w:sz w:val="22"/>
          <w:szCs w:val="22"/>
        </w:rPr>
        <w:t>2.4.</w:t>
      </w:r>
      <w:r w:rsidR="00413710">
        <w:rPr>
          <w:b w:val="0"/>
          <w:sz w:val="22"/>
          <w:szCs w:val="22"/>
        </w:rPr>
        <w:t>2</w:t>
      </w:r>
      <w:r w:rsidRPr="00582440">
        <w:rPr>
          <w:b w:val="0"/>
          <w:sz w:val="22"/>
          <w:szCs w:val="22"/>
        </w:rPr>
        <w:t xml:space="preserve">. Требовать от Заказчика полной и своевременной оплаты поставленного Товара, в соответствии </w:t>
      </w:r>
      <w:r w:rsidRPr="00582440">
        <w:rPr>
          <w:b w:val="0"/>
          <w:sz w:val="22"/>
          <w:szCs w:val="22"/>
        </w:rPr>
        <w:lastRenderedPageBreak/>
        <w:t xml:space="preserve">с условиями Договора. </w:t>
      </w:r>
    </w:p>
    <w:p w14:paraId="3CCECB0C" w14:textId="77777777" w:rsidR="002C5E42" w:rsidRPr="00582440" w:rsidRDefault="002C5E42" w:rsidP="00582440">
      <w:pPr>
        <w:pStyle w:val="2"/>
        <w:ind w:firstLine="708"/>
        <w:jc w:val="both"/>
        <w:rPr>
          <w:b w:val="0"/>
          <w:sz w:val="22"/>
          <w:szCs w:val="22"/>
        </w:rPr>
      </w:pPr>
      <w:bookmarkStart w:id="11" w:name="_ref_1162992"/>
    </w:p>
    <w:p w14:paraId="64506439" w14:textId="77777777" w:rsidR="002C5E42" w:rsidRPr="00582440" w:rsidRDefault="002C5E42" w:rsidP="00582440">
      <w:pPr>
        <w:pStyle w:val="2"/>
        <w:ind w:firstLine="708"/>
        <w:rPr>
          <w:sz w:val="22"/>
          <w:szCs w:val="22"/>
        </w:rPr>
      </w:pPr>
      <w:r w:rsidRPr="00582440">
        <w:rPr>
          <w:sz w:val="22"/>
          <w:szCs w:val="22"/>
        </w:rPr>
        <w:t>3. Срок и условия поставки</w:t>
      </w:r>
      <w:bookmarkEnd w:id="11"/>
      <w:r w:rsidRPr="00582440">
        <w:rPr>
          <w:sz w:val="22"/>
          <w:szCs w:val="22"/>
        </w:rPr>
        <w:t xml:space="preserve">, </w:t>
      </w:r>
      <w:r w:rsidR="009D62D3">
        <w:rPr>
          <w:sz w:val="22"/>
          <w:szCs w:val="22"/>
        </w:rPr>
        <w:t>приемка Товара</w:t>
      </w:r>
    </w:p>
    <w:p w14:paraId="7B21C8E1" w14:textId="77777777" w:rsidR="00413710" w:rsidRPr="00F14D5E" w:rsidRDefault="00413710" w:rsidP="00BA18AD">
      <w:pPr>
        <w:pStyle w:val="Normalunindented"/>
        <w:spacing w:before="0" w:after="0"/>
        <w:ind w:firstLine="709"/>
      </w:pPr>
      <w:r w:rsidRPr="00F14D5E">
        <w:t>3.1. На момент поставки Товар должен соответствовать требованиям, предусмотренным:</w:t>
      </w:r>
    </w:p>
    <w:p w14:paraId="5A244856" w14:textId="77777777" w:rsidR="00413710" w:rsidRPr="00F14D5E" w:rsidRDefault="00413710" w:rsidP="00BA18AD">
      <w:pPr>
        <w:pStyle w:val="Normalunindented"/>
        <w:spacing w:before="0" w:after="0"/>
        <w:ind w:firstLine="709"/>
      </w:pPr>
      <w:r w:rsidRPr="00F14D5E">
        <w:t xml:space="preserve">- Федеральным законом от 02.01.2000 № 29-ФЗ «О качестве и безопасности пищевых продуктов»; </w:t>
      </w:r>
    </w:p>
    <w:p w14:paraId="3CF7FAF6" w14:textId="77777777" w:rsidR="00413710" w:rsidRPr="00F14D5E" w:rsidRDefault="009D62D3" w:rsidP="00BA18AD">
      <w:pPr>
        <w:pStyle w:val="Normalunindented"/>
        <w:spacing w:before="0" w:after="0"/>
        <w:ind w:firstLine="709"/>
        <w:rPr>
          <w:bCs/>
        </w:rPr>
      </w:pPr>
      <w:r w:rsidRPr="00F14D5E">
        <w:t xml:space="preserve">- </w:t>
      </w:r>
      <w:r w:rsidR="00413710" w:rsidRPr="00F14D5E">
        <w:t>Федеральным законом от 30.03.1999 № 52-ФЗ «О санитарно-эпидемиолог</w:t>
      </w:r>
      <w:r w:rsidR="00584979">
        <w:t>ическом благополучии населения».</w:t>
      </w:r>
    </w:p>
    <w:p w14:paraId="1063828A" w14:textId="5806F12E" w:rsidR="00413710" w:rsidRPr="00F14D5E" w:rsidRDefault="00413710" w:rsidP="00BA18AD">
      <w:pPr>
        <w:pStyle w:val="Normalunindented"/>
        <w:spacing w:before="0" w:after="0"/>
        <w:ind w:firstLine="709"/>
      </w:pPr>
      <w:r w:rsidRPr="00F14D5E">
        <w:rPr>
          <w:bCs/>
        </w:rPr>
        <w:t xml:space="preserve">3.2. Поставка Товара осуществляется </w:t>
      </w:r>
      <w:r w:rsidR="006B3C5A">
        <w:t>с 01.0</w:t>
      </w:r>
      <w:r w:rsidR="00A329C4">
        <w:t>1</w:t>
      </w:r>
      <w:r w:rsidR="009A0E62">
        <w:t>.202</w:t>
      </w:r>
      <w:r w:rsidR="00A329C4">
        <w:t>7</w:t>
      </w:r>
      <w:r w:rsidR="000F755B">
        <w:t xml:space="preserve"> года по 3</w:t>
      </w:r>
      <w:r w:rsidR="00A329C4">
        <w:t>0</w:t>
      </w:r>
      <w:r w:rsidR="006B3C5A">
        <w:t>.</w:t>
      </w:r>
      <w:r w:rsidR="00A329C4">
        <w:t>06</w:t>
      </w:r>
      <w:r w:rsidR="009A0E62">
        <w:t>.202</w:t>
      </w:r>
      <w:r w:rsidR="00A329C4">
        <w:t>7</w:t>
      </w:r>
      <w:r w:rsidRPr="00F14D5E">
        <w:t xml:space="preserve"> года. Поставка товара осуществ</w:t>
      </w:r>
      <w:r w:rsidR="00922EE7">
        <w:t>ляется с понедельника по пятницу  – с 6.00 часов до 8.00</w:t>
      </w:r>
      <w:r w:rsidRPr="00F14D5E">
        <w:t xml:space="preserve"> часов, в количестве и ассортименте, согласно заявкам Заказчика в срок, указанному в п. 2.1.1 Договора и с периодичностью </w:t>
      </w:r>
      <w:r w:rsidRPr="00F14D5E">
        <w:rPr>
          <w:bCs/>
        </w:rPr>
        <w:t xml:space="preserve">в соответствии с  </w:t>
      </w:r>
      <w:r w:rsidR="00DE6311">
        <w:rPr>
          <w:bCs/>
        </w:rPr>
        <w:t>Г</w:t>
      </w:r>
      <w:r w:rsidRPr="00F14D5E">
        <w:rPr>
          <w:bCs/>
        </w:rPr>
        <w:t>рафиком поставки (Приложение № 2</w:t>
      </w:r>
      <w:r w:rsidR="00DE6311">
        <w:rPr>
          <w:bCs/>
        </w:rPr>
        <w:t xml:space="preserve"> к Договору</w:t>
      </w:r>
      <w:r w:rsidRPr="00F14D5E">
        <w:rPr>
          <w:bCs/>
        </w:rPr>
        <w:t>).</w:t>
      </w:r>
    </w:p>
    <w:p w14:paraId="5493B36F" w14:textId="77777777" w:rsidR="00F14D5E" w:rsidRPr="00F14D5E" w:rsidRDefault="00862EFD" w:rsidP="00BA18AD">
      <w:pPr>
        <w:pStyle w:val="Normalunindented"/>
        <w:spacing w:before="0" w:after="0"/>
        <w:ind w:firstLine="709"/>
      </w:pPr>
      <w:bookmarkStart w:id="12" w:name="_ref_1248009"/>
      <w:r>
        <w:t>3</w:t>
      </w:r>
      <w:r w:rsidR="00F14D5E" w:rsidRPr="00F14D5E">
        <w:t>.</w:t>
      </w:r>
      <w:r>
        <w:t>3</w:t>
      </w:r>
      <w:r w:rsidR="00F14D5E" w:rsidRPr="00F14D5E">
        <w:t>. Приемка товара осуществляется в месте поставки товара</w:t>
      </w:r>
      <w:r w:rsidR="00F63BC7">
        <w:t>, указанного в п.1.4 Договора</w:t>
      </w:r>
      <w:r w:rsidR="00F14D5E" w:rsidRPr="00F14D5E">
        <w:t>.</w:t>
      </w:r>
    </w:p>
    <w:p w14:paraId="41579838" w14:textId="77777777" w:rsidR="00F14D5E" w:rsidRPr="00F14D5E" w:rsidRDefault="00862EFD" w:rsidP="00BA18AD">
      <w:pPr>
        <w:pStyle w:val="Normalunindented"/>
        <w:spacing w:before="0" w:after="0"/>
        <w:ind w:firstLine="709"/>
      </w:pPr>
      <w:r>
        <w:t>3.4</w:t>
      </w:r>
      <w:r w:rsidR="00F14D5E" w:rsidRPr="00F14D5E">
        <w:t>. Приемка товара осуществляется Заказчиком в присутствии  Поставщика, если он изъявил желание  участвовать в приемке товара и направил своего представителя, либо без участия представителя Поставщика, если  он не высказал намерений участвовать в проверке товара. Заказчик вправе создать приемочную комиссию для проверки соответствия товара требованиям, установленным  Договором.</w:t>
      </w:r>
    </w:p>
    <w:p w14:paraId="58776F97" w14:textId="77777777" w:rsidR="00F14D5E" w:rsidRPr="00F14D5E" w:rsidRDefault="00862EFD" w:rsidP="00BA18AD">
      <w:pPr>
        <w:pStyle w:val="Normalunindented"/>
        <w:spacing w:before="0" w:after="0"/>
        <w:ind w:firstLine="709"/>
      </w:pPr>
      <w:r>
        <w:t>3.5</w:t>
      </w:r>
      <w:r w:rsidR="00F14D5E" w:rsidRPr="00F14D5E">
        <w:t xml:space="preserve">. Для проверки представленных Поставщиком результатов поставки товара в части их соответствия условиям Договора Заказчик  вправе привлечь экспертов, экспертные организации. </w:t>
      </w:r>
    </w:p>
    <w:p w14:paraId="7900C620" w14:textId="77777777" w:rsidR="00F14D5E" w:rsidRPr="00F14D5E" w:rsidRDefault="00862EFD" w:rsidP="00BA18AD">
      <w:pPr>
        <w:pStyle w:val="Normalunindented"/>
        <w:spacing w:before="0" w:after="0"/>
        <w:ind w:firstLine="709"/>
      </w:pPr>
      <w:r>
        <w:t>3.6</w:t>
      </w:r>
      <w:r w:rsidR="00F14D5E" w:rsidRPr="00F14D5E">
        <w:t xml:space="preserve">. Проверка соответствия товара требованиям, установленным Договором, осуществляется в следующем порядке: </w:t>
      </w:r>
    </w:p>
    <w:p w14:paraId="2DBDA466" w14:textId="77777777" w:rsidR="00F14D5E" w:rsidRPr="00F14D5E" w:rsidRDefault="00862EFD" w:rsidP="00BA18AD">
      <w:pPr>
        <w:pStyle w:val="Normalunindented"/>
        <w:spacing w:before="0" w:after="0"/>
        <w:ind w:firstLine="709"/>
      </w:pPr>
      <w:r>
        <w:t>3.6</w:t>
      </w:r>
      <w:r w:rsidR="00BA18AD">
        <w:t>.1. Заказчик</w:t>
      </w:r>
      <w:r w:rsidR="00F14D5E" w:rsidRPr="00F14D5E">
        <w:t>, приемочная комиссия (в случае ее создания), эксперты, экспертные организаций (в случае  их привлечения Заказчиком) и Поставщик, если он выразил намерения присутствовать при приемке и направил своего представителя, осуществляют проверку наличия сопроводительных документов на товар,  проверку целостности и маркиро</w:t>
      </w:r>
      <w:r w:rsidR="00BA18AD">
        <w:t>вки упаковки, вскрытие упаковки</w:t>
      </w:r>
      <w:r w:rsidR="00F14D5E" w:rsidRPr="00F14D5E">
        <w:t>, осмотр товара на наличие сколов, трещин, течи  продукции внешних повреждений.</w:t>
      </w:r>
    </w:p>
    <w:p w14:paraId="5F58B0BF" w14:textId="77777777" w:rsidR="00F14D5E" w:rsidRPr="00F14D5E" w:rsidRDefault="00862EFD" w:rsidP="00BA18AD">
      <w:pPr>
        <w:pStyle w:val="Normalunindented"/>
        <w:spacing w:before="0" w:after="0"/>
        <w:ind w:firstLine="709"/>
      </w:pPr>
      <w:r>
        <w:t>3.6</w:t>
      </w:r>
      <w:r w:rsidR="00F14D5E" w:rsidRPr="00F14D5E">
        <w:t xml:space="preserve">.2.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товарной накладной (ином документе, подтверждающем факт передачи товара). Одновременно проверяется соответствие наименования, ассортимента, </w:t>
      </w:r>
      <w:r w:rsidR="00BA18AD">
        <w:t>указанного в товарной накладной</w:t>
      </w:r>
      <w:r w:rsidR="00F14D5E" w:rsidRPr="00F14D5E">
        <w:t xml:space="preserve"> с фактическим,  а также проверяется комплектность товара. В случае выявления несоответствия товара условиям Договора Заказчик вправе отказать в приемке товара полностью или частично;</w:t>
      </w:r>
    </w:p>
    <w:p w14:paraId="68818B77" w14:textId="77777777" w:rsidR="00F14D5E" w:rsidRPr="00F14D5E" w:rsidRDefault="00862EFD" w:rsidP="00BA18AD">
      <w:pPr>
        <w:pStyle w:val="Normalunindented"/>
        <w:spacing w:before="0" w:after="0"/>
        <w:ind w:firstLine="709"/>
      </w:pPr>
      <w:r>
        <w:t>3.6</w:t>
      </w:r>
      <w:r w:rsidR="00F14D5E" w:rsidRPr="00F14D5E">
        <w:t>.3.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 поставленного по товарной накладной (иному документу, подтверждающему факт передачи товара).</w:t>
      </w:r>
    </w:p>
    <w:p w14:paraId="4CD04CA4" w14:textId="77777777" w:rsidR="00F14D5E" w:rsidRPr="00F14D5E" w:rsidRDefault="00862EFD" w:rsidP="00BA18AD">
      <w:pPr>
        <w:pStyle w:val="Normalunindented"/>
        <w:spacing w:before="0" w:after="0"/>
        <w:ind w:firstLine="709"/>
      </w:pPr>
      <w:r>
        <w:t>3.7</w:t>
      </w:r>
      <w:r w:rsidR="00F14D5E" w:rsidRPr="00F14D5E">
        <w:t xml:space="preserve">. Срок приемки товара не может превышать 4  часов.  По итогам приемки товара и при отсутствии претензий относительно количества, качества и других характеристик товара Заказчик подписывает товарную накладную (иной документ, подтверждающий факт передачи товара) в 2-х экземплярах  и  в  срок  не  позднее 4 часов, вручает 1 экземпляр  представителю Поставщика. </w:t>
      </w:r>
    </w:p>
    <w:p w14:paraId="6E190572" w14:textId="77777777" w:rsidR="00F14D5E" w:rsidRPr="00F14D5E" w:rsidRDefault="00F14D5E" w:rsidP="00BA18AD">
      <w:pPr>
        <w:pStyle w:val="Normalunindented"/>
        <w:spacing w:before="0" w:after="0"/>
        <w:ind w:firstLine="709"/>
      </w:pPr>
      <w:r w:rsidRPr="00F14D5E">
        <w:t>В случае обнаружения нарушения условий Договора со стороны Поставщика, Заказчик в  тот же срок направляет Поставщику письменный мотивированный отказ от подписания документа о приемке, на  его  электронную  почту</w:t>
      </w:r>
      <w:r w:rsidR="00BA18AD">
        <w:t>.</w:t>
      </w:r>
    </w:p>
    <w:p w14:paraId="50F2C666" w14:textId="77777777" w:rsidR="00F14D5E" w:rsidRPr="00F14D5E" w:rsidRDefault="00862EFD" w:rsidP="00BA18AD">
      <w:pPr>
        <w:pStyle w:val="Normalunindented"/>
        <w:spacing w:before="0" w:after="0"/>
        <w:ind w:firstLine="709"/>
      </w:pPr>
      <w:r>
        <w:t>3.8</w:t>
      </w:r>
      <w:r w:rsidR="00F14D5E" w:rsidRPr="00F14D5E">
        <w:t xml:space="preserve">. После приемки товара, в период его хранения или использования,  Заказчик вправе проверять качество товара самостоятельно или с привлечением  компетентных специалистов (экспертов, экспертных организаций, специализированных лабораторий и т.д.) на основе заключенных с ними Договоров.  Срок проверки Заказчиком  качества  товара после его приемки  не может превышать сроки его годности. В случае выявления некачественности  товара  Заказчик в максимально короткий срок направляет Поставщику письменное уведомление с приложением подтверждающего документа. В уведомлении Заказчик указывает какие действия и в какой срок  Поставщику следует совершить (замена товара, вывоз товара без его замены, др.). Расходы  Заказчика на проведение исследований (включая расходы по доставке образцов товара к месту проведения экспертизы, получению результатов экспертизы и др.) предъявляются Поставщику путем выставления счета. Счет оплачивается Поставщиком в течение 5  рабочих дней со дня выставления. В случае </w:t>
      </w:r>
      <w:r w:rsidR="00F14D5E" w:rsidRPr="00F14D5E">
        <w:lastRenderedPageBreak/>
        <w:t>неоплаты счета в указанный срок, сумма расходов удерживается Заказчиком из суммы обеспечения исполнения Договора либо из сумм, подлежащих уплате Поставщику за товар. В этом случае Заказчик направляет Поставщику письменное уведомление об удержании.</w:t>
      </w:r>
    </w:p>
    <w:p w14:paraId="0CB204C2" w14:textId="77777777" w:rsidR="00F14D5E" w:rsidRPr="00F14D5E" w:rsidRDefault="00862EFD" w:rsidP="00BA18AD">
      <w:pPr>
        <w:pStyle w:val="Normalunindented"/>
        <w:spacing w:before="0" w:after="0"/>
        <w:ind w:firstLine="709"/>
      </w:pPr>
      <w:r>
        <w:t>3.9</w:t>
      </w:r>
      <w:r w:rsidR="00F14D5E" w:rsidRPr="00F14D5E">
        <w:t>. Право собственности на товар, являющийся предметом настоящего Договора, переходит к Заказчику с даты  подписания товарной накладной (иного документа, подтверждающего факт передачи товара) Заказчиком (уполномоченным  лицом).</w:t>
      </w:r>
    </w:p>
    <w:p w14:paraId="246D47D1" w14:textId="189C9ED1" w:rsidR="00F14D5E" w:rsidRDefault="00862EFD" w:rsidP="00BA18AD">
      <w:pPr>
        <w:pStyle w:val="Normalunindented"/>
        <w:spacing w:before="0" w:after="0"/>
        <w:ind w:firstLine="709"/>
      </w:pPr>
      <w:r>
        <w:t>3.10</w:t>
      </w:r>
      <w:r w:rsidR="00F14D5E" w:rsidRPr="00F14D5E">
        <w:t>. По вопросам исполнения Договора стороны направляют друг другу письменные уведомления, сообщения, в том числе с использованием средств электронной почты и факсимильной связи.</w:t>
      </w:r>
    </w:p>
    <w:p w14:paraId="4B8581BB" w14:textId="19C8E356" w:rsidR="00A329C4" w:rsidRPr="00F14D5E" w:rsidRDefault="00A329C4" w:rsidP="00BA18AD">
      <w:pPr>
        <w:pStyle w:val="Normalunindented"/>
        <w:spacing w:before="0" w:after="0"/>
        <w:ind w:firstLine="709"/>
      </w:pPr>
      <w:r w:rsidRPr="00F9403C">
        <w:t>3.1</w:t>
      </w:r>
      <w:r>
        <w:t>1</w:t>
      </w:r>
      <w:r w:rsidRPr="00F9403C">
        <w:t>.</w:t>
      </w:r>
      <w:r w:rsidRPr="00F9403C">
        <w:rPr>
          <w:bCs/>
          <w:szCs w:val="24"/>
          <w:lang w:eastAsia="ar-SA"/>
        </w:rPr>
        <w:t xml:space="preserve"> Поставщик, при поставке животноводческой продукции, обязан проводить лабораторные исследования каждой партии поставляемой продукции, со сроком годности более 14 дней, по показателям качества и безопасности, и предоставлять документы, гарантирующие качество и безопасность каждой поступающей партии</w:t>
      </w:r>
    </w:p>
    <w:p w14:paraId="0F68DF64" w14:textId="77777777" w:rsidR="00F14D5E" w:rsidRPr="00F14D5E" w:rsidRDefault="00F14D5E" w:rsidP="00BA18AD">
      <w:pPr>
        <w:pStyle w:val="Normalunindented"/>
        <w:spacing w:before="0" w:after="0"/>
        <w:ind w:firstLine="709"/>
      </w:pPr>
    </w:p>
    <w:p w14:paraId="454EB73A" w14:textId="77777777" w:rsidR="00F14D5E" w:rsidRPr="00862EFD" w:rsidRDefault="00862EFD" w:rsidP="00F159D0">
      <w:pPr>
        <w:pStyle w:val="Normalunindented"/>
        <w:spacing w:before="0" w:after="0"/>
        <w:ind w:firstLine="709"/>
        <w:jc w:val="center"/>
        <w:rPr>
          <w:b/>
        </w:rPr>
      </w:pPr>
      <w:r w:rsidRPr="00862EFD">
        <w:rPr>
          <w:b/>
        </w:rPr>
        <w:t>4</w:t>
      </w:r>
      <w:r w:rsidR="00F14D5E" w:rsidRPr="00862EFD">
        <w:rPr>
          <w:b/>
        </w:rPr>
        <w:t xml:space="preserve">. </w:t>
      </w:r>
      <w:r w:rsidRPr="00862EFD">
        <w:rPr>
          <w:b/>
        </w:rPr>
        <w:t>Тара и упаковка</w:t>
      </w:r>
    </w:p>
    <w:p w14:paraId="77D7F2E0" w14:textId="77777777" w:rsidR="00F14D5E" w:rsidRPr="00F14D5E" w:rsidRDefault="00862EFD" w:rsidP="00BA18AD">
      <w:pPr>
        <w:pStyle w:val="Normalunindented"/>
        <w:spacing w:before="0" w:after="0"/>
        <w:ind w:firstLine="709"/>
      </w:pPr>
      <w:r>
        <w:t xml:space="preserve">4.1. </w:t>
      </w:r>
      <w:r w:rsidR="00F14D5E" w:rsidRPr="00F14D5E">
        <w:t>Товар должен быть расфасован, упакован в тару и (или) упаковку, изготовленные из экологически безопасных материалов, разрешенных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для контакта с пищевыми продуктами и обеспечивающих безопасность и качество товара в течение срока его годности.</w:t>
      </w:r>
    </w:p>
    <w:p w14:paraId="328D6E2B" w14:textId="77777777" w:rsidR="00F14D5E" w:rsidRPr="00F14D5E" w:rsidRDefault="00862EFD" w:rsidP="00BA18AD">
      <w:pPr>
        <w:pStyle w:val="Normalunindented"/>
        <w:spacing w:before="0" w:after="0"/>
        <w:ind w:firstLine="709"/>
      </w:pPr>
      <w:r>
        <w:t xml:space="preserve">4.2. </w:t>
      </w:r>
      <w:r w:rsidR="00F14D5E" w:rsidRPr="00F14D5E">
        <w:t>Товар поставляется в таре Поставщика и упаковке, обеспечивающей её сохранность и целостность.  Тара   (упаковка) является  одноразовой  и  возв</w:t>
      </w:r>
      <w:r w:rsidR="009877D2">
        <w:t>рату  Поставщику  не  подлежит.</w:t>
      </w:r>
      <w:r w:rsidR="00F14D5E" w:rsidRPr="00F14D5E">
        <w:t xml:space="preserve"> Стоимость  тары  и  упаковки  товара  входит  в его  цену и  отдельно  не  оплачивается. </w:t>
      </w:r>
    </w:p>
    <w:p w14:paraId="76C82595" w14:textId="77777777" w:rsidR="00F14D5E" w:rsidRPr="00F14D5E" w:rsidRDefault="00862EFD" w:rsidP="00BA18AD">
      <w:pPr>
        <w:pStyle w:val="Normalunindented"/>
        <w:spacing w:before="0" w:after="0"/>
        <w:ind w:firstLine="709"/>
      </w:pPr>
      <w:r>
        <w:t xml:space="preserve">4.3. </w:t>
      </w:r>
      <w:r w:rsidR="00F14D5E" w:rsidRPr="00F14D5E">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  на  русском  я</w:t>
      </w:r>
      <w:r w:rsidR="00BA18AD">
        <w:t>з</w:t>
      </w:r>
      <w:r w:rsidR="00F14D5E" w:rsidRPr="00F14D5E">
        <w:t>ыке.</w:t>
      </w:r>
    </w:p>
    <w:p w14:paraId="7756CDA5" w14:textId="77777777" w:rsidR="00F14D5E" w:rsidRPr="00F14D5E" w:rsidRDefault="00862EFD" w:rsidP="00BA18AD">
      <w:pPr>
        <w:pStyle w:val="Normalunindented"/>
        <w:spacing w:before="0" w:after="0"/>
        <w:ind w:firstLine="709"/>
      </w:pPr>
      <w:r>
        <w:t xml:space="preserve">4.4. </w:t>
      </w:r>
      <w:r w:rsidR="00F14D5E" w:rsidRPr="00F14D5E">
        <w:t>Товар, находящийся в поврежденной таре и (или) упаковке, подлежат возврату Поставщику частично  или в полном  объеме.</w:t>
      </w:r>
    </w:p>
    <w:p w14:paraId="581C3158" w14:textId="77777777" w:rsidR="00F14D5E" w:rsidRPr="00F14D5E" w:rsidRDefault="00862EFD" w:rsidP="00BA18AD">
      <w:pPr>
        <w:pStyle w:val="Normalunindented"/>
        <w:spacing w:before="0" w:after="0"/>
        <w:ind w:firstLine="709"/>
      </w:pPr>
      <w:r>
        <w:t>4</w:t>
      </w:r>
      <w:r w:rsidR="00F14D5E" w:rsidRPr="00F14D5E">
        <w:t xml:space="preserve">.5  Маркировка и упаковка товара должна соответствовать обязательным требованиям </w:t>
      </w:r>
    </w:p>
    <w:p w14:paraId="4C9DE74B" w14:textId="77777777" w:rsidR="00BA18AD" w:rsidRDefault="00F14D5E" w:rsidP="00BA18AD">
      <w:pPr>
        <w:pStyle w:val="Normalunindented"/>
        <w:spacing w:before="0" w:after="0"/>
        <w:ind w:firstLine="709"/>
      </w:pPr>
      <w:r w:rsidRPr="00F14D5E">
        <w:t>- Технического регламента Таможенного союза (ТР ТС 033/2013) «О безопасности мо</w:t>
      </w:r>
      <w:r w:rsidR="000864F8">
        <w:t xml:space="preserve">лока и молочной </w:t>
      </w:r>
      <w:r w:rsidRPr="00F14D5E">
        <w:t>продукции» (утвержден решением Совета Евразийской экономической комиссии от 9 октября 2013 г. N 67)</w:t>
      </w:r>
      <w:r w:rsidR="00BA18AD">
        <w:t>;</w:t>
      </w:r>
    </w:p>
    <w:p w14:paraId="60BEF86B" w14:textId="77777777" w:rsidR="00BA18AD" w:rsidRDefault="00F14D5E" w:rsidP="00BA18AD">
      <w:pPr>
        <w:pStyle w:val="Normalunindented"/>
        <w:spacing w:before="0" w:after="0"/>
        <w:ind w:firstLine="709"/>
      </w:pPr>
      <w:r w:rsidRPr="00F14D5E">
        <w:t>-Технического  регламента Таможенного  союза «Пищевая  продукция в  части ее  маркировки» (ТР ТС 022/2011)(утвержден Решением  Комиссии  Таможенного  союза от 09.12.2011г №881)</w:t>
      </w:r>
      <w:r w:rsidR="00BA18AD">
        <w:t>;</w:t>
      </w:r>
    </w:p>
    <w:p w14:paraId="194D085A" w14:textId="77777777" w:rsidR="00BA18AD" w:rsidRDefault="00F14D5E" w:rsidP="00BA18AD">
      <w:pPr>
        <w:pStyle w:val="Normalunindented"/>
        <w:spacing w:before="0" w:after="0"/>
        <w:ind w:firstLine="709"/>
      </w:pPr>
      <w:r w:rsidRPr="00F14D5E">
        <w:t xml:space="preserve">- Технического  регламента Таможенного  союза  «О безопасности  упаковки» (ТР ТС 005/2011)  (утвержден Решением  Комиссии  Таможенного союза от 16.08.2011 г № 769).                                                                                                                                                                                                                                                                                                                                                                                                                                                                                                                                                     </w:t>
      </w:r>
    </w:p>
    <w:p w14:paraId="3B461241" w14:textId="77777777" w:rsidR="00BA18AD" w:rsidRDefault="00BA18AD" w:rsidP="00BA18AD">
      <w:pPr>
        <w:pStyle w:val="Normalunindented"/>
        <w:spacing w:before="0" w:after="0"/>
        <w:ind w:firstLine="709"/>
      </w:pPr>
      <w:r>
        <w:t xml:space="preserve">4.6. </w:t>
      </w:r>
      <w:r w:rsidR="00F14D5E" w:rsidRPr="00BA18AD">
        <w:t>Транспортировка Товара  должна осуществляться при  соблюдении  требований производителя Товара, указанных на упаковке производителя, с соблюдением  температурного  режима при  транспортировке</w:t>
      </w:r>
      <w:r>
        <w:t>.</w:t>
      </w:r>
    </w:p>
    <w:p w14:paraId="0A370BE0" w14:textId="77777777" w:rsidR="00F14D5E" w:rsidRDefault="00BA18AD" w:rsidP="00BA18AD">
      <w:pPr>
        <w:pStyle w:val="Normalunindented"/>
        <w:spacing w:before="0" w:after="0"/>
        <w:ind w:firstLine="709"/>
      </w:pPr>
      <w:r>
        <w:t xml:space="preserve">4.7. </w:t>
      </w:r>
      <w:r w:rsidR="00F14D5E" w:rsidRPr="00BA18AD">
        <w:t>Товар должен соответствовать требованиям к качеству и безопасности в соответствии с действующим законодательством РФ, в том числе должен соответствовать стандартам качества, действующим на территории РФ. Товар должен соответствовать Спецификации (Приложение № 1</w:t>
      </w:r>
      <w:r w:rsidR="009877D2">
        <w:t xml:space="preserve"> к Договору)</w:t>
      </w:r>
      <w:r w:rsidR="00F14D5E" w:rsidRPr="00BA18AD">
        <w:t>.</w:t>
      </w:r>
    </w:p>
    <w:p w14:paraId="7CCF560E" w14:textId="77777777" w:rsidR="009877D2" w:rsidRPr="00BA18AD" w:rsidRDefault="009877D2" w:rsidP="00BA18AD">
      <w:pPr>
        <w:pStyle w:val="Normalunindented"/>
        <w:spacing w:before="0" w:after="0"/>
        <w:ind w:firstLine="709"/>
      </w:pPr>
    </w:p>
    <w:p w14:paraId="39255471" w14:textId="77777777" w:rsidR="002C5E42" w:rsidRPr="00582440" w:rsidRDefault="002C5E42" w:rsidP="00BA18AD">
      <w:pPr>
        <w:pStyle w:val="1"/>
        <w:spacing w:before="0"/>
        <w:ind w:firstLine="708"/>
        <w:jc w:val="center"/>
        <w:rPr>
          <w:rFonts w:ascii="Times New Roman" w:hAnsi="Times New Roman" w:cs="Times New Roman"/>
          <w:color w:val="auto"/>
          <w:sz w:val="22"/>
          <w:szCs w:val="22"/>
        </w:rPr>
      </w:pPr>
      <w:r w:rsidRPr="00582440">
        <w:rPr>
          <w:rFonts w:ascii="Times New Roman" w:hAnsi="Times New Roman" w:cs="Times New Roman"/>
          <w:color w:val="auto"/>
          <w:sz w:val="22"/>
          <w:szCs w:val="22"/>
        </w:rPr>
        <w:t>5. Цена и порядок оплаты</w:t>
      </w:r>
      <w:bookmarkEnd w:id="12"/>
    </w:p>
    <w:p w14:paraId="6825488B" w14:textId="77777777" w:rsidR="002C5E42" w:rsidRDefault="002C5E42" w:rsidP="00582440">
      <w:pPr>
        <w:pStyle w:val="2"/>
        <w:ind w:firstLine="708"/>
        <w:jc w:val="both"/>
        <w:rPr>
          <w:b w:val="0"/>
          <w:sz w:val="22"/>
          <w:szCs w:val="22"/>
          <w:lang w:eastAsia="ar-SA"/>
        </w:rPr>
      </w:pPr>
      <w:bookmarkStart w:id="13" w:name="_ref_1253335"/>
      <w:r w:rsidRPr="00582440">
        <w:rPr>
          <w:b w:val="0"/>
          <w:sz w:val="22"/>
          <w:szCs w:val="22"/>
          <w:lang w:eastAsia="ar-SA"/>
        </w:rPr>
        <w:t xml:space="preserve"> 5.1. Цена </w:t>
      </w:r>
      <w:bookmarkEnd w:id="13"/>
      <w:r w:rsidRPr="00582440">
        <w:rPr>
          <w:b w:val="0"/>
          <w:sz w:val="22"/>
          <w:szCs w:val="22"/>
          <w:lang w:eastAsia="ar-SA"/>
        </w:rPr>
        <w:t>Договора составляет _____________________, в том числе НДС (в случае, если это предусмотрено)__________________________ руб.</w:t>
      </w:r>
    </w:p>
    <w:p w14:paraId="795CDFFF" w14:textId="77777777" w:rsidR="00B83E0B" w:rsidRPr="00B83E0B" w:rsidRDefault="00B83E0B" w:rsidP="00B83E0B">
      <w:pPr>
        <w:spacing w:after="0"/>
        <w:ind w:firstLine="709"/>
        <w:jc w:val="both"/>
        <w:rPr>
          <w:rFonts w:ascii="Times New Roman" w:hAnsi="Times New Roman"/>
          <w:lang w:eastAsia="ar-SA"/>
        </w:rPr>
      </w:pPr>
      <w:r w:rsidRPr="00B83E0B">
        <w:rPr>
          <w:rFonts w:ascii="Times New Roman" w:hAnsi="Times New Roman"/>
        </w:rPr>
        <w:t>Цена Товара по настоящему Договору  определяется в соответствии со Спецификацией  (Приложение №1</w:t>
      </w:r>
      <w:r>
        <w:rPr>
          <w:rFonts w:ascii="Times New Roman" w:hAnsi="Times New Roman"/>
        </w:rPr>
        <w:t xml:space="preserve"> к Договору</w:t>
      </w:r>
      <w:r w:rsidRPr="00B83E0B">
        <w:rPr>
          <w:rFonts w:ascii="Times New Roman" w:hAnsi="Times New Roman"/>
        </w:rPr>
        <w:t>)</w:t>
      </w:r>
      <w:r>
        <w:rPr>
          <w:rFonts w:ascii="Times New Roman" w:hAnsi="Times New Roman"/>
        </w:rPr>
        <w:t>.</w:t>
      </w:r>
    </w:p>
    <w:p w14:paraId="7B0A423A" w14:textId="77777777" w:rsidR="002C5E42" w:rsidRPr="00582440" w:rsidRDefault="002C5E42" w:rsidP="00B83E0B">
      <w:pPr>
        <w:spacing w:after="0"/>
        <w:ind w:firstLine="708"/>
        <w:jc w:val="both"/>
        <w:outlineLvl w:val="1"/>
        <w:rPr>
          <w:rFonts w:ascii="Times New Roman" w:hAnsi="Times New Roman"/>
          <w:bCs/>
          <w:lang w:eastAsia="ar-SA"/>
        </w:rPr>
      </w:pPr>
      <w:bookmarkStart w:id="14" w:name="_ref_1253338"/>
      <w:r w:rsidRPr="00582440">
        <w:rPr>
          <w:rFonts w:ascii="Times New Roman" w:hAnsi="Times New Roman"/>
          <w:bCs/>
          <w:lang w:eastAsia="ar-SA"/>
        </w:rPr>
        <w:t xml:space="preserve">5.2. </w:t>
      </w:r>
      <w:bookmarkEnd w:id="14"/>
      <w:r w:rsidRPr="00582440">
        <w:rPr>
          <w:rFonts w:ascii="Times New Roman" w:hAnsi="Times New Roman"/>
          <w:bCs/>
          <w:lang w:eastAsia="ar-SA"/>
        </w:rPr>
        <w:t xml:space="preserve">Заказчик по согласованию </w:t>
      </w:r>
      <w:bookmarkStart w:id="15" w:name="OLE_LINK1"/>
      <w:bookmarkStart w:id="16" w:name="OLE_LINK2"/>
      <w:bookmarkStart w:id="17" w:name="OLE_LINK3"/>
      <w:r w:rsidRPr="00582440">
        <w:rPr>
          <w:rFonts w:ascii="Times New Roman" w:hAnsi="Times New Roman"/>
          <w:bCs/>
          <w:lang w:eastAsia="ar-SA"/>
        </w:rPr>
        <w:t xml:space="preserve">с </w:t>
      </w:r>
      <w:bookmarkEnd w:id="15"/>
      <w:bookmarkEnd w:id="16"/>
      <w:bookmarkEnd w:id="17"/>
      <w:r w:rsidRPr="00582440">
        <w:rPr>
          <w:rFonts w:ascii="Times New Roman" w:hAnsi="Times New Roman"/>
          <w:bCs/>
          <w:lang w:eastAsia="ar-SA"/>
        </w:rPr>
        <w:t>Поставщиком при исполнении Договора вправе изменить предусмотренное Договором количество Товара, указанное в</w:t>
      </w:r>
      <w:r w:rsidR="00B83E0B">
        <w:rPr>
          <w:rFonts w:ascii="Times New Roman" w:hAnsi="Times New Roman"/>
          <w:bCs/>
          <w:lang w:eastAsia="ar-SA"/>
        </w:rPr>
        <w:t xml:space="preserve"> Спецификации (</w:t>
      </w:r>
      <w:r w:rsidRPr="00582440">
        <w:rPr>
          <w:rFonts w:ascii="Times New Roman" w:hAnsi="Times New Roman"/>
          <w:bCs/>
          <w:lang w:eastAsia="ar-SA"/>
        </w:rPr>
        <w:t>Приложени</w:t>
      </w:r>
      <w:r w:rsidR="00B83E0B">
        <w:rPr>
          <w:rFonts w:ascii="Times New Roman" w:hAnsi="Times New Roman"/>
          <w:bCs/>
          <w:lang w:eastAsia="ar-SA"/>
        </w:rPr>
        <w:t>е</w:t>
      </w:r>
      <w:r w:rsidRPr="00582440">
        <w:rPr>
          <w:rFonts w:ascii="Times New Roman" w:hAnsi="Times New Roman"/>
          <w:bCs/>
          <w:lang w:eastAsia="ar-SA"/>
        </w:rPr>
        <w:t xml:space="preserve"> №</w:t>
      </w:r>
      <w:r w:rsidR="0085776D">
        <w:rPr>
          <w:rFonts w:ascii="Times New Roman" w:hAnsi="Times New Roman"/>
          <w:bCs/>
          <w:lang w:eastAsia="ar-SA"/>
        </w:rPr>
        <w:t>1</w:t>
      </w:r>
      <w:r w:rsidR="00B83E0B">
        <w:rPr>
          <w:rFonts w:ascii="Times New Roman" w:hAnsi="Times New Roman"/>
          <w:bCs/>
          <w:lang w:eastAsia="ar-SA"/>
        </w:rPr>
        <w:t>)</w:t>
      </w:r>
      <w:r w:rsidRPr="00582440">
        <w:rPr>
          <w:rFonts w:ascii="Times New Roman" w:hAnsi="Times New Roman"/>
          <w:bCs/>
          <w:lang w:eastAsia="ar-SA"/>
        </w:rPr>
        <w:t xml:space="preserve">. При увеличении количества Товара, Заказчик по согласованию с Поставщиком вправе изменить первоначальную цену Договора пропорционально изменяемому количеству, а при внесении соответствующих изменений в </w:t>
      </w:r>
      <w:r w:rsidRPr="00582440">
        <w:rPr>
          <w:rFonts w:ascii="Times New Roman" w:hAnsi="Times New Roman"/>
          <w:bCs/>
          <w:lang w:eastAsia="ar-SA"/>
        </w:rPr>
        <w:lastRenderedPageBreak/>
        <w:t>Договор в связи с уменьшением  количества Товара, Заказчик обязан изменить цену Договора указанным образом. При уменьшении предусмотренных Договором количества Товара стороны договора обязаны уменьшить цену Д</w:t>
      </w:r>
      <w:r w:rsidR="00B36241" w:rsidRPr="00582440">
        <w:rPr>
          <w:rFonts w:ascii="Times New Roman" w:hAnsi="Times New Roman"/>
          <w:bCs/>
          <w:lang w:eastAsia="ar-SA"/>
        </w:rPr>
        <w:t xml:space="preserve">оговора исходя  </w:t>
      </w:r>
      <w:r w:rsidRPr="00582440">
        <w:rPr>
          <w:rFonts w:ascii="Times New Roman" w:hAnsi="Times New Roman"/>
          <w:bCs/>
          <w:lang w:eastAsia="ar-SA"/>
        </w:rPr>
        <w:t>из цены единицы Товара.</w:t>
      </w:r>
    </w:p>
    <w:p w14:paraId="539BB05E" w14:textId="77777777" w:rsidR="002C5E42" w:rsidRPr="00582440" w:rsidRDefault="002C5E42" w:rsidP="00582440">
      <w:pPr>
        <w:spacing w:after="0"/>
        <w:ind w:firstLine="708"/>
        <w:jc w:val="both"/>
        <w:outlineLvl w:val="1"/>
        <w:rPr>
          <w:rFonts w:ascii="Times New Roman" w:hAnsi="Times New Roman"/>
          <w:bCs/>
          <w:lang w:eastAsia="ar-SA"/>
        </w:rPr>
      </w:pPr>
      <w:r w:rsidRPr="00582440">
        <w:rPr>
          <w:rFonts w:ascii="Times New Roman" w:hAnsi="Times New Roman"/>
          <w:bCs/>
          <w:lang w:eastAsia="ar-SA"/>
        </w:rPr>
        <w:t>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за исключением случаев, если цена единицы Товара указана в Договоре.</w:t>
      </w:r>
    </w:p>
    <w:p w14:paraId="16C9E563" w14:textId="77777777" w:rsidR="002C5E42" w:rsidRPr="00E17647" w:rsidRDefault="002C5E42" w:rsidP="00E17647">
      <w:pPr>
        <w:tabs>
          <w:tab w:val="left" w:pos="0"/>
        </w:tabs>
        <w:autoSpaceDE w:val="0"/>
        <w:autoSpaceDN w:val="0"/>
        <w:adjustRightInd w:val="0"/>
        <w:spacing w:after="0" w:line="240" w:lineRule="auto"/>
        <w:ind w:firstLine="709"/>
        <w:jc w:val="both"/>
        <w:rPr>
          <w:rFonts w:ascii="Times New Roman" w:hAnsi="Times New Roman"/>
        </w:rPr>
      </w:pPr>
      <w:r w:rsidRPr="00582440">
        <w:rPr>
          <w:rFonts w:ascii="Times New Roman" w:hAnsi="Times New Roman"/>
          <w:bCs/>
        </w:rPr>
        <w:t>5.</w:t>
      </w:r>
      <w:r w:rsidR="00B83E0B">
        <w:rPr>
          <w:rFonts w:ascii="Times New Roman" w:hAnsi="Times New Roman"/>
          <w:bCs/>
        </w:rPr>
        <w:t>3</w:t>
      </w:r>
      <w:r w:rsidRPr="00582440">
        <w:rPr>
          <w:rFonts w:ascii="Times New Roman" w:hAnsi="Times New Roman"/>
          <w:bCs/>
        </w:rPr>
        <w:t xml:space="preserve">. </w:t>
      </w:r>
      <w:r w:rsidR="00E17647" w:rsidRPr="00CC2E3E">
        <w:rPr>
          <w:rFonts w:ascii="Times New Roman" w:hAnsi="Times New Roman"/>
        </w:rPr>
        <w:t>Оплата товара осуществляется на основании выставленных Поставщиком счетов, счетов-фактур</w:t>
      </w:r>
      <w:r w:rsidR="00A37444">
        <w:rPr>
          <w:rFonts w:ascii="Times New Roman" w:hAnsi="Times New Roman"/>
        </w:rPr>
        <w:t xml:space="preserve"> (при наличие)</w:t>
      </w:r>
      <w:r w:rsidR="00E17647" w:rsidRPr="00CC2E3E">
        <w:rPr>
          <w:rFonts w:ascii="Times New Roman" w:hAnsi="Times New Roman"/>
        </w:rPr>
        <w:t xml:space="preserve">, </w:t>
      </w:r>
      <w:r w:rsidR="00A37444">
        <w:rPr>
          <w:rFonts w:ascii="Times New Roman" w:hAnsi="Times New Roman"/>
        </w:rPr>
        <w:t xml:space="preserve">товарных </w:t>
      </w:r>
      <w:r w:rsidR="00E17647" w:rsidRPr="00CC2E3E">
        <w:rPr>
          <w:rFonts w:ascii="Times New Roman" w:hAnsi="Times New Roman"/>
        </w:rPr>
        <w:t>накладных путём перечисления безналичных денежных средств с расчетного счета Заказчика на счет Поста</w:t>
      </w:r>
      <w:r w:rsidR="00E17647">
        <w:rPr>
          <w:rFonts w:ascii="Times New Roman" w:hAnsi="Times New Roman"/>
        </w:rPr>
        <w:t xml:space="preserve">вщика </w:t>
      </w:r>
      <w:r w:rsidR="00833D38">
        <w:rPr>
          <w:rFonts w:ascii="Times New Roman" w:hAnsi="Times New Roman"/>
        </w:rPr>
        <w:t>в течение  15 (пятнадцати) рабочих</w:t>
      </w:r>
      <w:r w:rsidR="00E17647">
        <w:rPr>
          <w:rFonts w:ascii="Times New Roman" w:hAnsi="Times New Roman"/>
        </w:rPr>
        <w:t xml:space="preserve"> дней</w:t>
      </w:r>
      <w:r w:rsidR="00E17647" w:rsidRPr="00CC2E3E">
        <w:rPr>
          <w:rFonts w:ascii="Times New Roman" w:hAnsi="Times New Roman"/>
        </w:rPr>
        <w:t xml:space="preserve">, с даты  подписания Заказчиком документа  о приемке товара. </w:t>
      </w:r>
    </w:p>
    <w:p w14:paraId="5A71B545" w14:textId="77777777" w:rsidR="002C5E42" w:rsidRPr="00582440" w:rsidRDefault="002C5E42" w:rsidP="00582440">
      <w:pPr>
        <w:tabs>
          <w:tab w:val="left" w:pos="1134"/>
        </w:tabs>
        <w:autoSpaceDE w:val="0"/>
        <w:autoSpaceDN w:val="0"/>
        <w:adjustRightInd w:val="0"/>
        <w:spacing w:after="0"/>
        <w:ind w:firstLine="708"/>
        <w:jc w:val="both"/>
        <w:rPr>
          <w:rFonts w:ascii="Times New Roman" w:hAnsi="Times New Roman"/>
          <w:bCs/>
        </w:rPr>
      </w:pPr>
      <w:r w:rsidRPr="00582440">
        <w:rPr>
          <w:rFonts w:ascii="Times New Roman" w:eastAsia="MS Mincho" w:hAnsi="Times New Roman"/>
        </w:rPr>
        <w:t>5.</w:t>
      </w:r>
      <w:r w:rsidR="00B83E0B">
        <w:rPr>
          <w:rFonts w:ascii="Times New Roman" w:eastAsia="MS Mincho" w:hAnsi="Times New Roman"/>
        </w:rPr>
        <w:t>4</w:t>
      </w:r>
      <w:r w:rsidRPr="00582440">
        <w:rPr>
          <w:rFonts w:ascii="Times New Roman" w:eastAsia="MS Mincho" w:hAnsi="Times New Roman"/>
        </w:rPr>
        <w:t xml:space="preserve">. Цена за единицу Товара устанавливается в российских рублях, является твердой и определяется </w:t>
      </w:r>
      <w:r w:rsidRPr="00582440">
        <w:rPr>
          <w:rFonts w:ascii="Times New Roman" w:hAnsi="Times New Roman"/>
        </w:rPr>
        <w:t>на весь срок исполнения настоящего Договора</w:t>
      </w:r>
      <w:r w:rsidRPr="00582440">
        <w:rPr>
          <w:rFonts w:ascii="Times New Roman" w:eastAsia="MS Mincho" w:hAnsi="Times New Roman"/>
        </w:rPr>
        <w:t xml:space="preserve">. </w:t>
      </w:r>
      <w:r w:rsidRPr="00582440">
        <w:rPr>
          <w:rFonts w:ascii="Times New Roman" w:hAnsi="Times New Roman"/>
        </w:rPr>
        <w:t xml:space="preserve">Цена Договора </w:t>
      </w:r>
      <w:bookmarkStart w:id="18" w:name="_ref_1253344"/>
      <w:r w:rsidRPr="00582440">
        <w:rPr>
          <w:rFonts w:ascii="Times New Roman" w:hAnsi="Times New Roman"/>
          <w:bCs/>
        </w:rPr>
        <w:t>включает в себя расходы на стоимость непосредственно Товара, отгрузку товара,</w:t>
      </w:r>
      <w:r w:rsidR="00E17647" w:rsidRPr="00CC2E3E">
        <w:rPr>
          <w:rFonts w:ascii="Times New Roman" w:hAnsi="Times New Roman"/>
        </w:rPr>
        <w:t>погрузочно-разгрузочные работы</w:t>
      </w:r>
      <w:r w:rsidR="00E17647">
        <w:rPr>
          <w:rFonts w:ascii="Times New Roman" w:hAnsi="Times New Roman"/>
        </w:rPr>
        <w:t>,</w:t>
      </w:r>
      <w:r w:rsidR="00E17647">
        <w:rPr>
          <w:rFonts w:ascii="Times New Roman" w:hAnsi="Times New Roman"/>
          <w:bCs/>
        </w:rPr>
        <w:t xml:space="preserve"> тару,</w:t>
      </w:r>
      <w:r w:rsidRPr="00582440">
        <w:rPr>
          <w:rFonts w:ascii="Times New Roman" w:hAnsi="Times New Roman"/>
          <w:bCs/>
        </w:rPr>
        <w:t xml:space="preserve"> расходы на сертификацию, страхование, остальные расходы, которые могут возникнуть в связи с исполнением Договора в полном объёме, а также уплату налогов, таможенных пошлин, сборов и других обязательных платежей в соответствии с действующим законодательством Российской Федерации.</w:t>
      </w:r>
    </w:p>
    <w:bookmarkEnd w:id="18"/>
    <w:p w14:paraId="5743FBA5" w14:textId="77777777" w:rsidR="00E17647" w:rsidRPr="00CC2E3E" w:rsidRDefault="00E17647" w:rsidP="00E17647">
      <w:pPr>
        <w:tabs>
          <w:tab w:val="left" w:pos="0"/>
        </w:tabs>
        <w:autoSpaceDE w:val="0"/>
        <w:autoSpaceDN w:val="0"/>
        <w:adjustRightInd w:val="0"/>
        <w:spacing w:after="0" w:line="240" w:lineRule="auto"/>
        <w:ind w:firstLine="709"/>
        <w:jc w:val="both"/>
        <w:rPr>
          <w:rFonts w:ascii="Times New Roman" w:hAnsi="Times New Roman"/>
        </w:rPr>
      </w:pPr>
      <w:r>
        <w:rPr>
          <w:rFonts w:ascii="Times New Roman" w:hAnsi="Times New Roman"/>
        </w:rPr>
        <w:t>5</w:t>
      </w:r>
      <w:r w:rsidRPr="00CC2E3E">
        <w:rPr>
          <w:rFonts w:ascii="Times New Roman" w:hAnsi="Times New Roman"/>
        </w:rPr>
        <w:t>.</w:t>
      </w:r>
      <w:r w:rsidR="00B83E0B">
        <w:rPr>
          <w:rFonts w:ascii="Times New Roman" w:hAnsi="Times New Roman"/>
        </w:rPr>
        <w:t>5</w:t>
      </w:r>
      <w:r w:rsidRPr="00CC2E3E">
        <w:rPr>
          <w:rFonts w:ascii="Times New Roman" w:hAnsi="Times New Roman"/>
        </w:rPr>
        <w:t>. Обязательство Заказчика по оплате товара считается исполненным после списания  денежных средств со счета Заказчика.</w:t>
      </w:r>
    </w:p>
    <w:p w14:paraId="6619D224" w14:textId="77777777" w:rsidR="00E17647" w:rsidRPr="00CC2E3E" w:rsidRDefault="00E17647" w:rsidP="00E17647">
      <w:pPr>
        <w:tabs>
          <w:tab w:val="left" w:pos="0"/>
        </w:tabs>
        <w:suppressAutoHyphens/>
        <w:spacing w:after="0" w:line="240" w:lineRule="auto"/>
        <w:ind w:firstLine="709"/>
        <w:jc w:val="both"/>
        <w:rPr>
          <w:rFonts w:ascii="Times New Roman" w:hAnsi="Times New Roman"/>
        </w:rPr>
      </w:pPr>
      <w:r>
        <w:rPr>
          <w:rFonts w:ascii="Times New Roman" w:hAnsi="Times New Roman"/>
        </w:rPr>
        <w:t>5</w:t>
      </w:r>
      <w:r w:rsidRPr="00CC2E3E">
        <w:rPr>
          <w:rFonts w:ascii="Times New Roman" w:hAnsi="Times New Roman"/>
        </w:rPr>
        <w:t>.</w:t>
      </w:r>
      <w:r w:rsidR="00B83E0B">
        <w:rPr>
          <w:rFonts w:ascii="Times New Roman" w:hAnsi="Times New Roman"/>
        </w:rPr>
        <w:t>6</w:t>
      </w:r>
      <w:r w:rsidRPr="00CC2E3E">
        <w:rPr>
          <w:rFonts w:ascii="Times New Roman" w:hAnsi="Times New Roman"/>
        </w:rPr>
        <w:t>. В случае изменения расчетного счета Поставщик обязан в двухдневный срок с даты такого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Поставщика, несет сам Поставщик.</w:t>
      </w:r>
    </w:p>
    <w:p w14:paraId="079F89D2" w14:textId="77777777" w:rsidR="00E17647" w:rsidRDefault="00E17647" w:rsidP="00E17647">
      <w:pPr>
        <w:tabs>
          <w:tab w:val="left" w:pos="426"/>
        </w:tabs>
        <w:suppressAutoHyphens/>
        <w:autoSpaceDE w:val="0"/>
        <w:autoSpaceDN w:val="0"/>
        <w:adjustRightInd w:val="0"/>
        <w:spacing w:after="0" w:line="240" w:lineRule="auto"/>
        <w:ind w:firstLine="709"/>
        <w:jc w:val="both"/>
        <w:rPr>
          <w:rFonts w:ascii="Times New Roman" w:hAnsi="Times New Roman"/>
        </w:rPr>
      </w:pPr>
      <w:r>
        <w:rPr>
          <w:rFonts w:ascii="Times New Roman" w:hAnsi="Times New Roman"/>
        </w:rPr>
        <w:t>5</w:t>
      </w:r>
      <w:r w:rsidRPr="00CC2E3E">
        <w:rPr>
          <w:rFonts w:ascii="Times New Roman" w:hAnsi="Times New Roman"/>
        </w:rPr>
        <w:t>.</w:t>
      </w:r>
      <w:r w:rsidR="00B83E0B">
        <w:rPr>
          <w:rFonts w:ascii="Times New Roman" w:hAnsi="Times New Roman"/>
        </w:rPr>
        <w:t>7</w:t>
      </w:r>
      <w:r w:rsidRPr="00CC2E3E">
        <w:rPr>
          <w:rFonts w:ascii="Times New Roman" w:hAnsi="Times New Roman"/>
        </w:rPr>
        <w:t>. Поставщик по окончании срока действия договора направляет Заказчику акт сверки расчетов, который Заказчик подписывает, скрепляет печатью и возвращает Поставщику в десятидневный срок со дня его получения.</w:t>
      </w:r>
    </w:p>
    <w:p w14:paraId="0E76EF7F" w14:textId="77777777" w:rsidR="00572E84" w:rsidRPr="000F755B" w:rsidRDefault="00572E84" w:rsidP="00E17647">
      <w:pPr>
        <w:tabs>
          <w:tab w:val="left" w:pos="426"/>
        </w:tabs>
        <w:suppressAutoHyphens/>
        <w:autoSpaceDE w:val="0"/>
        <w:autoSpaceDN w:val="0"/>
        <w:adjustRightInd w:val="0"/>
        <w:spacing w:after="0" w:line="240" w:lineRule="auto"/>
        <w:ind w:firstLine="709"/>
        <w:jc w:val="both"/>
        <w:rPr>
          <w:rFonts w:ascii="Times New Roman" w:hAnsi="Times New Roman"/>
          <w:b/>
        </w:rPr>
      </w:pPr>
      <w:r w:rsidRPr="000F755B">
        <w:rPr>
          <w:rFonts w:ascii="Times New Roman" w:hAnsi="Times New Roman"/>
          <w:b/>
        </w:rPr>
        <w:t>5.8. Оплата товара производится по фактически поставленному количеству товара. Товар может не выбираться Заказчиком в полном объеме.</w:t>
      </w:r>
    </w:p>
    <w:p w14:paraId="03CE8314" w14:textId="77777777" w:rsidR="002C5E42" w:rsidRPr="00582440" w:rsidRDefault="002C5E42" w:rsidP="00582440">
      <w:pPr>
        <w:spacing w:after="0"/>
        <w:ind w:firstLine="708"/>
        <w:jc w:val="both"/>
        <w:rPr>
          <w:rFonts w:ascii="Times New Roman" w:hAnsi="Times New Roman"/>
        </w:rPr>
      </w:pPr>
    </w:p>
    <w:p w14:paraId="248742A0" w14:textId="77777777" w:rsidR="002C5E42" w:rsidRPr="00582440" w:rsidRDefault="002C5E42" w:rsidP="00582440">
      <w:pPr>
        <w:pStyle w:val="1"/>
        <w:spacing w:before="0"/>
        <w:ind w:firstLine="708"/>
        <w:jc w:val="center"/>
        <w:rPr>
          <w:rFonts w:ascii="Times New Roman" w:hAnsi="Times New Roman" w:cs="Times New Roman"/>
          <w:color w:val="auto"/>
          <w:sz w:val="22"/>
          <w:szCs w:val="22"/>
        </w:rPr>
      </w:pPr>
      <w:r w:rsidRPr="00582440">
        <w:rPr>
          <w:rFonts w:ascii="Times New Roman" w:hAnsi="Times New Roman" w:cs="Times New Roman"/>
          <w:bCs w:val="0"/>
          <w:color w:val="auto"/>
          <w:sz w:val="22"/>
          <w:szCs w:val="22"/>
        </w:rPr>
        <w:t>6.</w:t>
      </w:r>
      <w:r w:rsidRPr="00582440">
        <w:rPr>
          <w:rFonts w:ascii="Times New Roman" w:hAnsi="Times New Roman" w:cs="Times New Roman"/>
          <w:color w:val="auto"/>
          <w:sz w:val="22"/>
          <w:szCs w:val="22"/>
        </w:rPr>
        <w:t xml:space="preserve"> Ответственность сторон</w:t>
      </w:r>
    </w:p>
    <w:p w14:paraId="7413BBFA" w14:textId="77777777" w:rsidR="002C5E42" w:rsidRPr="00582440" w:rsidRDefault="002C5E42" w:rsidP="00582440">
      <w:pPr>
        <w:autoSpaceDE w:val="0"/>
        <w:autoSpaceDN w:val="0"/>
        <w:adjustRightInd w:val="0"/>
        <w:spacing w:after="0"/>
        <w:ind w:firstLine="708"/>
        <w:jc w:val="both"/>
        <w:rPr>
          <w:rFonts w:ascii="Times New Roman" w:hAnsi="Times New Roman"/>
          <w:lang w:eastAsia="ar-SA"/>
        </w:rPr>
      </w:pPr>
      <w:r w:rsidRPr="00582440">
        <w:rPr>
          <w:rFonts w:ascii="Times New Roman" w:hAnsi="Times New Roman"/>
          <w:lang w:eastAsia="ar-SA"/>
        </w:rPr>
        <w:t xml:space="preserve">6.1. За нарушение сроков </w:t>
      </w:r>
      <w:r w:rsidR="00E17647">
        <w:rPr>
          <w:rFonts w:ascii="Times New Roman" w:hAnsi="Times New Roman"/>
          <w:lang w:eastAsia="ar-SA"/>
        </w:rPr>
        <w:t>поставки</w:t>
      </w:r>
      <w:r w:rsidRPr="00582440">
        <w:rPr>
          <w:rFonts w:ascii="Times New Roman" w:hAnsi="Times New Roman"/>
          <w:lang w:eastAsia="ar-SA"/>
        </w:rPr>
        <w:t xml:space="preserve"> Товара Покупатель вправе требовать с Поставщика уплаты неустойки (пени) в размере 0,1 % от стоимости Товара, не поставленного в срок, указанный  в п. </w:t>
      </w:r>
      <w:r w:rsidR="00B36241" w:rsidRPr="00582440">
        <w:rPr>
          <w:rFonts w:ascii="Times New Roman" w:hAnsi="Times New Roman"/>
          <w:lang w:eastAsia="ar-SA"/>
        </w:rPr>
        <w:t>2.1</w:t>
      </w:r>
      <w:r w:rsidRPr="00582440">
        <w:rPr>
          <w:rFonts w:ascii="Times New Roman" w:hAnsi="Times New Roman"/>
          <w:lang w:eastAsia="ar-SA"/>
        </w:rPr>
        <w:t xml:space="preserve">.1.  Договора, за каждый день просрочки, начиная с момента неисполнения обязательств. </w:t>
      </w:r>
    </w:p>
    <w:p w14:paraId="341F6D71" w14:textId="77777777" w:rsidR="002C5E42" w:rsidRPr="00582440" w:rsidRDefault="002C5E42" w:rsidP="00582440">
      <w:pPr>
        <w:autoSpaceDE w:val="0"/>
        <w:autoSpaceDN w:val="0"/>
        <w:adjustRightInd w:val="0"/>
        <w:spacing w:after="0"/>
        <w:ind w:firstLine="708"/>
        <w:jc w:val="both"/>
        <w:rPr>
          <w:rFonts w:ascii="Times New Roman" w:hAnsi="Times New Roman"/>
          <w:lang w:eastAsia="ar-SA"/>
        </w:rPr>
      </w:pPr>
      <w:r w:rsidRPr="00582440">
        <w:rPr>
          <w:rFonts w:ascii="Times New Roman" w:hAnsi="Times New Roman"/>
          <w:lang w:eastAsia="ar-SA"/>
        </w:rPr>
        <w:t>6.2. За нарушение сроков замены Товара, а также за нарушение сроков устранения недостатков в Товаре, Покупатель вправе потребовать с Поставщика уплаты неустойки (пени) в размере 0,1 % от стоимости Товара, не соответствующей условиям Договора, за каждый день просрочки замены Товара (устранения недостатков).</w:t>
      </w:r>
    </w:p>
    <w:p w14:paraId="34B65933" w14:textId="77777777" w:rsidR="00110295" w:rsidRDefault="002C5E42" w:rsidP="00110295">
      <w:pPr>
        <w:autoSpaceDE w:val="0"/>
        <w:autoSpaceDN w:val="0"/>
        <w:adjustRightInd w:val="0"/>
        <w:spacing w:after="0"/>
        <w:ind w:firstLine="708"/>
        <w:jc w:val="both"/>
        <w:rPr>
          <w:rFonts w:ascii="Times New Roman" w:hAnsi="Times New Roman"/>
          <w:lang w:eastAsia="ar-SA"/>
        </w:rPr>
      </w:pPr>
      <w:r w:rsidRPr="00582440">
        <w:rPr>
          <w:rFonts w:ascii="Times New Roman" w:hAnsi="Times New Roman"/>
          <w:lang w:eastAsia="ar-SA"/>
        </w:rPr>
        <w:t>6.3. Поставщик, не исполнивший или ненадлежащим образом исполнивший обязательства по Договору, обязан возместить Покупателю убытки в полной сумме сверх предусмотренных Договором неустоек.</w:t>
      </w:r>
    </w:p>
    <w:p w14:paraId="5288C880" w14:textId="77777777" w:rsidR="00110295" w:rsidRPr="00CC2E3E" w:rsidRDefault="00110295" w:rsidP="00110295">
      <w:pPr>
        <w:autoSpaceDE w:val="0"/>
        <w:autoSpaceDN w:val="0"/>
        <w:adjustRightInd w:val="0"/>
        <w:spacing w:after="0"/>
        <w:ind w:firstLine="708"/>
        <w:jc w:val="both"/>
        <w:rPr>
          <w:rFonts w:ascii="Times New Roman" w:hAnsi="Times New Roman"/>
          <w:lang w:eastAsia="ar-SA"/>
        </w:rPr>
      </w:pPr>
      <w:r w:rsidRPr="00CC2E3E">
        <w:rPr>
          <w:rFonts w:ascii="Times New Roman" w:hAnsi="Times New Roman"/>
        </w:rPr>
        <w:t>6.4 Заказчик вправе удержать начисленные суммы неустоек (пени, штрафов), а также суммы в возмещение ущерба, причиненного Заказчику вследствие неисполнения либо ненадлежащего исполнения Поставщиком обязательств по Договору, из сумм, подлежащих выплате Поставщику. В этом случае сумма оплаты уменьшается Заказчиком после письменного уведомления Поставщика.</w:t>
      </w:r>
    </w:p>
    <w:p w14:paraId="6480C192" w14:textId="77777777" w:rsidR="002C5E42" w:rsidRPr="00582440" w:rsidRDefault="002C5E42" w:rsidP="00582440">
      <w:pPr>
        <w:autoSpaceDE w:val="0"/>
        <w:autoSpaceDN w:val="0"/>
        <w:adjustRightInd w:val="0"/>
        <w:spacing w:after="0"/>
        <w:ind w:firstLine="708"/>
        <w:jc w:val="both"/>
        <w:rPr>
          <w:rFonts w:ascii="Times New Roman" w:hAnsi="Times New Roman"/>
          <w:lang w:eastAsia="ar-SA"/>
        </w:rPr>
      </w:pPr>
      <w:r w:rsidRPr="00582440">
        <w:rPr>
          <w:rFonts w:ascii="Times New Roman" w:hAnsi="Times New Roman"/>
          <w:lang w:eastAsia="ar-SA"/>
        </w:rPr>
        <w:t>6</w:t>
      </w:r>
      <w:r w:rsidR="00110295">
        <w:rPr>
          <w:rFonts w:ascii="Times New Roman" w:hAnsi="Times New Roman"/>
          <w:lang w:eastAsia="ar-SA"/>
        </w:rPr>
        <w:t>.5</w:t>
      </w:r>
      <w:r w:rsidRPr="00582440">
        <w:rPr>
          <w:rFonts w:ascii="Times New Roman" w:hAnsi="Times New Roman"/>
          <w:lang w:eastAsia="ar-SA"/>
        </w:rPr>
        <w:t>.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3A8EED88" w14:textId="77777777" w:rsidR="002C5E42" w:rsidRPr="00582440" w:rsidRDefault="00922EE7" w:rsidP="00582440">
      <w:pPr>
        <w:widowControl w:val="0"/>
        <w:autoSpaceDE w:val="0"/>
        <w:autoSpaceDN w:val="0"/>
        <w:adjustRightInd w:val="0"/>
        <w:spacing w:after="0"/>
        <w:ind w:firstLine="708"/>
        <w:jc w:val="center"/>
        <w:rPr>
          <w:rFonts w:ascii="Times New Roman" w:hAnsi="Times New Roman"/>
          <w:b/>
          <w:bCs/>
        </w:rPr>
      </w:pPr>
      <w:r>
        <w:rPr>
          <w:rFonts w:ascii="Times New Roman" w:hAnsi="Times New Roman"/>
          <w:b/>
          <w:bCs/>
        </w:rPr>
        <w:t>7</w:t>
      </w:r>
      <w:r w:rsidR="002C5E42" w:rsidRPr="00582440">
        <w:rPr>
          <w:rFonts w:ascii="Times New Roman" w:hAnsi="Times New Roman"/>
          <w:b/>
          <w:bCs/>
        </w:rPr>
        <w:t>.Антидемпинговые меры</w:t>
      </w:r>
    </w:p>
    <w:p w14:paraId="183B5F0A" w14:textId="77777777" w:rsidR="002C5E42" w:rsidRPr="00582440" w:rsidRDefault="00922EE7" w:rsidP="00582440">
      <w:pPr>
        <w:autoSpaceDE w:val="0"/>
        <w:autoSpaceDN w:val="0"/>
        <w:adjustRightInd w:val="0"/>
        <w:spacing w:after="0"/>
        <w:ind w:firstLine="708"/>
        <w:jc w:val="both"/>
        <w:rPr>
          <w:rFonts w:ascii="Times New Roman" w:hAnsi="Times New Roman"/>
          <w:lang w:eastAsia="ar-SA"/>
        </w:rPr>
      </w:pPr>
      <w:r>
        <w:rPr>
          <w:rFonts w:ascii="Times New Roman" w:hAnsi="Times New Roman"/>
          <w:lang w:eastAsia="ar-SA"/>
        </w:rPr>
        <w:t>7</w:t>
      </w:r>
      <w:r w:rsidR="002C5E42" w:rsidRPr="00582440">
        <w:rPr>
          <w:rFonts w:ascii="Times New Roman" w:hAnsi="Times New Roman"/>
          <w:lang w:eastAsia="ar-SA"/>
        </w:rPr>
        <w:t>.1. В случае, если по результатам закупочной процедуры цена Договора, предложенная участником закупки, с которым заключается Договор, снижена на двадцать пять и более процентов от начальной (максимальной) цены договора, победитель или участник такой закупки обязан предоставить Заказчику обоснование снижения цены Договора в виде технико-экономического расчета или сметного расчета.</w:t>
      </w:r>
    </w:p>
    <w:p w14:paraId="38B9B3F0" w14:textId="77777777" w:rsidR="002C5E42" w:rsidRPr="00582440" w:rsidRDefault="002C5E42" w:rsidP="00582440">
      <w:pPr>
        <w:autoSpaceDE w:val="0"/>
        <w:autoSpaceDN w:val="0"/>
        <w:adjustRightInd w:val="0"/>
        <w:spacing w:after="0"/>
        <w:ind w:firstLine="708"/>
        <w:jc w:val="both"/>
        <w:rPr>
          <w:rFonts w:ascii="Times New Roman" w:hAnsi="Times New Roman"/>
          <w:lang w:eastAsia="ar-SA"/>
        </w:rPr>
      </w:pPr>
    </w:p>
    <w:p w14:paraId="4738C598" w14:textId="77777777" w:rsidR="002C5E42" w:rsidRPr="00582440" w:rsidRDefault="00922EE7" w:rsidP="00582440">
      <w:pPr>
        <w:shd w:val="clear" w:color="auto" w:fill="FFFFFF"/>
        <w:spacing w:after="0"/>
        <w:ind w:firstLine="708"/>
        <w:jc w:val="center"/>
        <w:rPr>
          <w:rFonts w:ascii="Times New Roman" w:hAnsi="Times New Roman"/>
          <w:b/>
          <w:bCs/>
        </w:rPr>
      </w:pPr>
      <w:r>
        <w:rPr>
          <w:rFonts w:ascii="Times New Roman" w:hAnsi="Times New Roman"/>
          <w:b/>
          <w:bCs/>
        </w:rPr>
        <w:t>8</w:t>
      </w:r>
      <w:r w:rsidR="002C5E42" w:rsidRPr="00582440">
        <w:rPr>
          <w:rFonts w:ascii="Times New Roman" w:hAnsi="Times New Roman"/>
          <w:b/>
          <w:bCs/>
        </w:rPr>
        <w:t>. Обстоятельства непреодолимой силы</w:t>
      </w:r>
    </w:p>
    <w:p w14:paraId="68013607" w14:textId="77777777" w:rsidR="002C5E42" w:rsidRPr="00582440" w:rsidRDefault="00922EE7" w:rsidP="00582440">
      <w:pPr>
        <w:shd w:val="clear" w:color="auto" w:fill="FFFFFF"/>
        <w:spacing w:after="0"/>
        <w:ind w:right="150" w:firstLine="708"/>
        <w:jc w:val="both"/>
        <w:rPr>
          <w:rFonts w:ascii="Times New Roman" w:hAnsi="Times New Roman"/>
        </w:rPr>
      </w:pPr>
      <w:r>
        <w:rPr>
          <w:rFonts w:ascii="Times New Roman" w:hAnsi="Times New Roman"/>
        </w:rPr>
        <w:lastRenderedPageBreak/>
        <w:t>8</w:t>
      </w:r>
      <w:r w:rsidR="002C5E42" w:rsidRPr="00582440">
        <w:rPr>
          <w:rFonts w:ascii="Times New Roman" w:hAnsi="Times New Roman"/>
        </w:rPr>
        <w:t>.1. Стороны не несут ответственности за полное или частичное неисполнение предусмотренных настоящим Договором обязательств, если такое неисполнение связано с обстоятельствами непреодолимой силы.</w:t>
      </w:r>
    </w:p>
    <w:p w14:paraId="11829445" w14:textId="77777777" w:rsidR="002C5E42" w:rsidRPr="00582440" w:rsidRDefault="00922EE7" w:rsidP="00582440">
      <w:pPr>
        <w:shd w:val="clear" w:color="auto" w:fill="FFFFFF"/>
        <w:spacing w:after="0"/>
        <w:ind w:right="150" w:firstLine="708"/>
        <w:jc w:val="both"/>
        <w:rPr>
          <w:rFonts w:ascii="Times New Roman" w:hAnsi="Times New Roman"/>
        </w:rPr>
      </w:pPr>
      <w:r>
        <w:rPr>
          <w:rFonts w:ascii="Times New Roman" w:hAnsi="Times New Roman"/>
        </w:rPr>
        <w:t>8</w:t>
      </w:r>
      <w:r w:rsidR="002C5E42" w:rsidRPr="00582440">
        <w:rPr>
          <w:rFonts w:ascii="Times New Roman" w:hAnsi="Times New Roman"/>
        </w:rPr>
        <w:t>.2. Сторона, для  которой создалась невозможность исполнения обязательств по настоящему Договору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97ED9DB" w14:textId="77777777" w:rsidR="002C5E42" w:rsidRPr="00582440" w:rsidRDefault="00922EE7" w:rsidP="00582440">
      <w:pPr>
        <w:shd w:val="clear" w:color="auto" w:fill="FFFFFF"/>
        <w:spacing w:after="0"/>
        <w:ind w:right="150" w:firstLine="708"/>
        <w:jc w:val="both"/>
        <w:rPr>
          <w:rFonts w:ascii="Times New Roman" w:hAnsi="Times New Roman"/>
        </w:rPr>
      </w:pPr>
      <w:r>
        <w:rPr>
          <w:rFonts w:ascii="Times New Roman" w:hAnsi="Times New Roman"/>
        </w:rPr>
        <w:t>8</w:t>
      </w:r>
      <w:r w:rsidR="002C5E42" w:rsidRPr="00582440">
        <w:rPr>
          <w:rFonts w:ascii="Times New Roman" w:hAnsi="Times New Roman"/>
        </w:rPr>
        <w:t>.3.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14:paraId="727888A3" w14:textId="77777777" w:rsidR="002C5E42" w:rsidRPr="00582440" w:rsidRDefault="00922EE7" w:rsidP="00582440">
      <w:pPr>
        <w:shd w:val="clear" w:color="auto" w:fill="FFFFFF"/>
        <w:spacing w:after="0"/>
        <w:ind w:right="150" w:firstLine="708"/>
        <w:jc w:val="both"/>
        <w:rPr>
          <w:rFonts w:ascii="Times New Roman" w:hAnsi="Times New Roman"/>
        </w:rPr>
      </w:pPr>
      <w:r>
        <w:rPr>
          <w:rFonts w:ascii="Times New Roman" w:hAnsi="Times New Roman"/>
        </w:rPr>
        <w:t>8</w:t>
      </w:r>
      <w:r w:rsidR="002C5E42" w:rsidRPr="00582440">
        <w:rPr>
          <w:rFonts w:ascii="Times New Roman" w:hAnsi="Times New Roman"/>
        </w:rPr>
        <w:t>.4.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151ECC81" w14:textId="77777777" w:rsidR="002C5E42" w:rsidRPr="00582440" w:rsidRDefault="002C5E42" w:rsidP="00582440">
      <w:pPr>
        <w:shd w:val="clear" w:color="auto" w:fill="FFFFFF"/>
        <w:spacing w:after="0"/>
        <w:ind w:right="150" w:firstLine="708"/>
        <w:jc w:val="both"/>
        <w:rPr>
          <w:rFonts w:ascii="Times New Roman" w:hAnsi="Times New Roman"/>
        </w:rPr>
      </w:pPr>
    </w:p>
    <w:p w14:paraId="59982AEE" w14:textId="77777777" w:rsidR="002C5E42" w:rsidRPr="00582440" w:rsidRDefault="00922EE7" w:rsidP="00582440">
      <w:pPr>
        <w:pStyle w:val="1"/>
        <w:spacing w:before="0"/>
        <w:ind w:firstLine="708"/>
        <w:jc w:val="center"/>
        <w:rPr>
          <w:rFonts w:ascii="Times New Roman" w:hAnsi="Times New Roman" w:cs="Times New Roman"/>
          <w:color w:val="auto"/>
          <w:sz w:val="22"/>
          <w:szCs w:val="22"/>
        </w:rPr>
      </w:pPr>
      <w:bookmarkStart w:id="19" w:name="_ref_1479603"/>
      <w:r>
        <w:rPr>
          <w:rFonts w:ascii="Times New Roman" w:hAnsi="Times New Roman" w:cs="Times New Roman"/>
          <w:color w:val="auto"/>
          <w:sz w:val="22"/>
          <w:szCs w:val="22"/>
        </w:rPr>
        <w:t>9</w:t>
      </w:r>
      <w:r w:rsidR="002C5E42" w:rsidRPr="00582440">
        <w:rPr>
          <w:rFonts w:ascii="Times New Roman" w:hAnsi="Times New Roman" w:cs="Times New Roman"/>
          <w:color w:val="auto"/>
          <w:sz w:val="22"/>
          <w:szCs w:val="22"/>
        </w:rPr>
        <w:t>.Разрешение споро</w:t>
      </w:r>
      <w:bookmarkStart w:id="20" w:name="_ref_1430317"/>
      <w:bookmarkEnd w:id="19"/>
      <w:r w:rsidR="002C5E42" w:rsidRPr="00582440">
        <w:rPr>
          <w:rFonts w:ascii="Times New Roman" w:hAnsi="Times New Roman" w:cs="Times New Roman"/>
          <w:color w:val="auto"/>
          <w:sz w:val="22"/>
          <w:szCs w:val="22"/>
        </w:rPr>
        <w:t>в</w:t>
      </w:r>
    </w:p>
    <w:p w14:paraId="3DB3E3E6" w14:textId="77777777" w:rsidR="002C5E42" w:rsidRPr="00582440" w:rsidRDefault="00922EE7" w:rsidP="00582440">
      <w:pPr>
        <w:pStyle w:val="1"/>
        <w:tabs>
          <w:tab w:val="left" w:pos="567"/>
        </w:tabs>
        <w:spacing w:before="0"/>
        <w:ind w:firstLine="708"/>
        <w:jc w:val="both"/>
        <w:rPr>
          <w:rFonts w:ascii="Times New Roman" w:hAnsi="Times New Roman" w:cs="Times New Roman"/>
          <w:b w:val="0"/>
          <w:color w:val="auto"/>
          <w:sz w:val="22"/>
          <w:szCs w:val="22"/>
          <w:lang w:eastAsia="ar-SA"/>
        </w:rPr>
      </w:pPr>
      <w:r>
        <w:rPr>
          <w:rFonts w:ascii="Times New Roman" w:eastAsia="Times New Roman" w:hAnsi="Times New Roman" w:cs="Times New Roman"/>
          <w:b w:val="0"/>
          <w:color w:val="auto"/>
          <w:sz w:val="22"/>
          <w:szCs w:val="22"/>
        </w:rPr>
        <w:t>9</w:t>
      </w:r>
      <w:r w:rsidR="002C5E42" w:rsidRPr="00582440">
        <w:rPr>
          <w:rFonts w:ascii="Times New Roman" w:eastAsia="Times New Roman" w:hAnsi="Times New Roman" w:cs="Times New Roman"/>
          <w:b w:val="0"/>
          <w:color w:val="auto"/>
          <w:sz w:val="22"/>
          <w:szCs w:val="22"/>
        </w:rPr>
        <w:t xml:space="preserve">.1. Стороны будут стремиться к разрешению всех возможных споров и разногласий, которые могут возникнуть по Договору или в связи с ним, путем переговоров. Срок рассмотрения претензий Сторонами  - 10 (десять) рабочих дней. </w:t>
      </w:r>
    </w:p>
    <w:p w14:paraId="393AB690" w14:textId="77777777" w:rsidR="002C5E42" w:rsidRPr="00B95736" w:rsidRDefault="002C5E42" w:rsidP="00922EE7">
      <w:pPr>
        <w:pStyle w:val="1"/>
        <w:numPr>
          <w:ilvl w:val="1"/>
          <w:numId w:val="41"/>
        </w:numPr>
        <w:tabs>
          <w:tab w:val="left" w:pos="567"/>
        </w:tabs>
        <w:spacing w:before="0"/>
        <w:jc w:val="both"/>
        <w:rPr>
          <w:rFonts w:ascii="Times New Roman" w:hAnsi="Times New Roman" w:cs="Times New Roman"/>
          <w:b w:val="0"/>
          <w:color w:val="auto"/>
          <w:sz w:val="22"/>
          <w:szCs w:val="22"/>
          <w:lang w:eastAsia="ar-SA"/>
        </w:rPr>
      </w:pPr>
      <w:r w:rsidRPr="00582440">
        <w:rPr>
          <w:rFonts w:ascii="Times New Roman" w:hAnsi="Times New Roman" w:cs="Times New Roman"/>
          <w:b w:val="0"/>
          <w:color w:val="auto"/>
          <w:sz w:val="22"/>
          <w:szCs w:val="22"/>
          <w:lang w:eastAsia="ar-SA"/>
        </w:rPr>
        <w:t>Споры, возникшие между сторонами при исполнении Договора, решаются в Арбитражном суде Челябинской области.</w:t>
      </w:r>
    </w:p>
    <w:p w14:paraId="1C7A7B25" w14:textId="77777777" w:rsidR="002C5E42" w:rsidRPr="00582440" w:rsidRDefault="002C5E42" w:rsidP="00582440">
      <w:pPr>
        <w:pStyle w:val="1"/>
        <w:spacing w:before="240" w:after="120"/>
        <w:ind w:firstLine="708"/>
        <w:jc w:val="center"/>
        <w:rPr>
          <w:rFonts w:ascii="Times New Roman" w:hAnsi="Times New Roman" w:cs="Times New Roman"/>
          <w:color w:val="auto"/>
          <w:sz w:val="22"/>
          <w:szCs w:val="22"/>
        </w:rPr>
      </w:pPr>
      <w:r w:rsidRPr="00582440">
        <w:rPr>
          <w:rFonts w:ascii="Times New Roman" w:hAnsi="Times New Roman" w:cs="Times New Roman"/>
          <w:color w:val="auto"/>
          <w:sz w:val="22"/>
          <w:szCs w:val="22"/>
        </w:rPr>
        <w:t>1</w:t>
      </w:r>
      <w:r w:rsidR="00922EE7">
        <w:rPr>
          <w:rFonts w:ascii="Times New Roman" w:hAnsi="Times New Roman" w:cs="Times New Roman"/>
          <w:color w:val="auto"/>
          <w:sz w:val="22"/>
          <w:szCs w:val="22"/>
        </w:rPr>
        <w:t>0</w:t>
      </w:r>
      <w:r w:rsidRPr="00582440">
        <w:rPr>
          <w:rFonts w:ascii="Times New Roman" w:hAnsi="Times New Roman" w:cs="Times New Roman"/>
          <w:color w:val="auto"/>
          <w:sz w:val="22"/>
          <w:szCs w:val="22"/>
        </w:rPr>
        <w:t>. Изменение и расторжение Договора</w:t>
      </w:r>
    </w:p>
    <w:p w14:paraId="21D30333" w14:textId="77777777" w:rsidR="002C5E42" w:rsidRPr="00582440" w:rsidRDefault="002C5E42" w:rsidP="00582440">
      <w:pPr>
        <w:spacing w:after="0"/>
        <w:ind w:firstLine="709"/>
        <w:jc w:val="both"/>
        <w:rPr>
          <w:rFonts w:ascii="Times New Roman" w:eastAsia="Times New Roman" w:hAnsi="Times New Roman"/>
          <w:bCs/>
        </w:rPr>
      </w:pPr>
      <w:r w:rsidRPr="00582440">
        <w:rPr>
          <w:rFonts w:ascii="Times New Roman" w:eastAsia="Times New Roman" w:hAnsi="Times New Roman"/>
          <w:bCs/>
        </w:rPr>
        <w:t>1</w:t>
      </w:r>
      <w:r w:rsidR="00922EE7">
        <w:rPr>
          <w:rFonts w:ascii="Times New Roman" w:eastAsia="Times New Roman" w:hAnsi="Times New Roman"/>
          <w:bCs/>
        </w:rPr>
        <w:t>0</w:t>
      </w:r>
      <w:r w:rsidRPr="00582440">
        <w:rPr>
          <w:rFonts w:ascii="Times New Roman" w:eastAsia="Times New Roman" w:hAnsi="Times New Roman"/>
          <w:bCs/>
        </w:rPr>
        <w:t>.1. Изменение Договора в ходе его исполнения допускается по соглашению сторон.</w:t>
      </w:r>
    </w:p>
    <w:p w14:paraId="372E7D51" w14:textId="77777777" w:rsidR="002C5E42" w:rsidRPr="00582440" w:rsidRDefault="00922EE7" w:rsidP="00582440">
      <w:pPr>
        <w:widowControl w:val="0"/>
        <w:autoSpaceDE w:val="0"/>
        <w:autoSpaceDN w:val="0"/>
        <w:adjustRightInd w:val="0"/>
        <w:spacing w:after="0"/>
        <w:ind w:firstLine="708"/>
        <w:jc w:val="both"/>
        <w:rPr>
          <w:rFonts w:ascii="Times New Roman" w:eastAsia="Times New Roman" w:hAnsi="Times New Roman"/>
          <w:bCs/>
        </w:rPr>
      </w:pPr>
      <w:r>
        <w:rPr>
          <w:rFonts w:ascii="Times New Roman" w:eastAsia="Times New Roman" w:hAnsi="Times New Roman"/>
          <w:bCs/>
        </w:rPr>
        <w:t>10</w:t>
      </w:r>
      <w:r w:rsidR="002C5E42" w:rsidRPr="00582440">
        <w:rPr>
          <w:rFonts w:ascii="Times New Roman" w:eastAsia="Times New Roman" w:hAnsi="Times New Roman"/>
          <w:bCs/>
        </w:rPr>
        <w:t>.2. 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D8A5256" w14:textId="77777777" w:rsidR="002C5E42" w:rsidRPr="00582440" w:rsidRDefault="002C5E42" w:rsidP="00582440">
      <w:pPr>
        <w:spacing w:after="0" w:line="240" w:lineRule="auto"/>
        <w:ind w:firstLine="708"/>
        <w:jc w:val="both"/>
        <w:rPr>
          <w:rFonts w:ascii="Times New Roman" w:eastAsia="Times New Roman" w:hAnsi="Times New Roman"/>
          <w:bCs/>
        </w:rPr>
      </w:pPr>
      <w:r w:rsidRPr="00582440">
        <w:rPr>
          <w:rFonts w:ascii="Times New Roman" w:eastAsia="Times New Roman" w:hAnsi="Times New Roman"/>
          <w:bCs/>
        </w:rPr>
        <w:t>1</w:t>
      </w:r>
      <w:r w:rsidR="00922EE7">
        <w:rPr>
          <w:rFonts w:ascii="Times New Roman" w:eastAsia="Times New Roman" w:hAnsi="Times New Roman"/>
          <w:bCs/>
        </w:rPr>
        <w:t>0</w:t>
      </w:r>
      <w:r w:rsidRPr="00582440">
        <w:rPr>
          <w:rFonts w:ascii="Times New Roman" w:eastAsia="Times New Roman" w:hAnsi="Times New Roman"/>
          <w:bCs/>
        </w:rPr>
        <w:t>.3. Заказчик вправе принимать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w:t>
      </w:r>
    </w:p>
    <w:p w14:paraId="0E8572C7" w14:textId="77777777" w:rsidR="002C5E42" w:rsidRPr="00582440" w:rsidRDefault="00922EE7" w:rsidP="00582440">
      <w:pPr>
        <w:widowControl w:val="0"/>
        <w:autoSpaceDE w:val="0"/>
        <w:autoSpaceDN w:val="0"/>
        <w:adjustRightInd w:val="0"/>
        <w:spacing w:after="0"/>
        <w:ind w:firstLine="708"/>
        <w:jc w:val="both"/>
        <w:rPr>
          <w:rFonts w:ascii="Times New Roman" w:eastAsia="Times New Roman" w:hAnsi="Times New Roman"/>
          <w:bCs/>
        </w:rPr>
      </w:pPr>
      <w:r>
        <w:rPr>
          <w:rFonts w:ascii="Times New Roman" w:eastAsia="Times New Roman" w:hAnsi="Times New Roman"/>
          <w:bCs/>
        </w:rPr>
        <w:t>10</w:t>
      </w:r>
      <w:r w:rsidR="002C5E42" w:rsidRPr="00582440">
        <w:rPr>
          <w:rFonts w:ascii="Times New Roman" w:eastAsia="Times New Roman" w:hAnsi="Times New Roman"/>
          <w:bCs/>
        </w:rPr>
        <w:t>.4. При расторжении Договора в одностороннем порядке по вине Поставщика (исполнителя, подрядчика) Заказчик обязан потребовать от поставщика (исполнителя, подрядчика) возмещения причиненных убытков (при их наличии) и предпринять меры для взыскания неустойки.</w:t>
      </w:r>
    </w:p>
    <w:p w14:paraId="30910559" w14:textId="77777777" w:rsidR="002C5E42" w:rsidRPr="00582440" w:rsidRDefault="002C5E42" w:rsidP="00582440">
      <w:pPr>
        <w:widowControl w:val="0"/>
        <w:autoSpaceDE w:val="0"/>
        <w:autoSpaceDN w:val="0"/>
        <w:adjustRightInd w:val="0"/>
        <w:spacing w:after="0"/>
        <w:ind w:firstLine="708"/>
        <w:jc w:val="both"/>
        <w:rPr>
          <w:rFonts w:ascii="Times New Roman" w:eastAsia="Times New Roman" w:hAnsi="Times New Roman"/>
          <w:bCs/>
        </w:rPr>
      </w:pPr>
      <w:r w:rsidRPr="00582440">
        <w:rPr>
          <w:rFonts w:ascii="Times New Roman" w:eastAsia="Times New Roman" w:hAnsi="Times New Roman"/>
          <w:bCs/>
        </w:rPr>
        <w:t>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468704FE" w14:textId="77777777" w:rsidR="002C5E42" w:rsidRPr="00582440" w:rsidRDefault="00922EE7" w:rsidP="00582440">
      <w:pPr>
        <w:widowControl w:val="0"/>
        <w:autoSpaceDE w:val="0"/>
        <w:autoSpaceDN w:val="0"/>
        <w:adjustRightInd w:val="0"/>
        <w:spacing w:after="0"/>
        <w:ind w:firstLine="708"/>
        <w:jc w:val="both"/>
        <w:rPr>
          <w:rFonts w:ascii="Times New Roman" w:eastAsia="Times New Roman" w:hAnsi="Times New Roman"/>
          <w:bCs/>
        </w:rPr>
      </w:pPr>
      <w:r>
        <w:rPr>
          <w:rFonts w:ascii="Times New Roman" w:eastAsia="Times New Roman" w:hAnsi="Times New Roman"/>
          <w:bCs/>
        </w:rPr>
        <w:t>10</w:t>
      </w:r>
      <w:r w:rsidR="002C5E42" w:rsidRPr="00582440">
        <w:rPr>
          <w:rFonts w:ascii="Times New Roman" w:eastAsia="Times New Roman" w:hAnsi="Times New Roman"/>
          <w:bCs/>
        </w:rPr>
        <w:t>.5.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44D76010" w14:textId="77777777" w:rsidR="002C5E42" w:rsidRPr="00582440" w:rsidRDefault="002C5E42" w:rsidP="00582440">
      <w:pPr>
        <w:pStyle w:val="Default"/>
        <w:spacing w:line="276" w:lineRule="auto"/>
        <w:ind w:firstLine="708"/>
        <w:jc w:val="center"/>
        <w:rPr>
          <w:rFonts w:eastAsiaTheme="majorEastAsia"/>
          <w:b/>
          <w:bCs/>
          <w:color w:val="auto"/>
          <w:sz w:val="22"/>
          <w:szCs w:val="22"/>
        </w:rPr>
      </w:pPr>
    </w:p>
    <w:p w14:paraId="158D0CD9" w14:textId="77777777" w:rsidR="002C5E42" w:rsidRPr="00582440" w:rsidRDefault="00922EE7" w:rsidP="00582440">
      <w:pPr>
        <w:pStyle w:val="Default"/>
        <w:spacing w:line="276" w:lineRule="auto"/>
        <w:ind w:firstLine="708"/>
        <w:jc w:val="center"/>
        <w:rPr>
          <w:b/>
          <w:bCs/>
          <w:color w:val="auto"/>
          <w:sz w:val="22"/>
          <w:szCs w:val="22"/>
        </w:rPr>
      </w:pPr>
      <w:r>
        <w:rPr>
          <w:rFonts w:eastAsiaTheme="majorEastAsia"/>
          <w:b/>
          <w:bCs/>
          <w:color w:val="auto"/>
          <w:sz w:val="22"/>
          <w:szCs w:val="22"/>
        </w:rPr>
        <w:t>11</w:t>
      </w:r>
      <w:r w:rsidR="002C5E42" w:rsidRPr="00582440">
        <w:rPr>
          <w:rFonts w:eastAsiaTheme="majorEastAsia"/>
          <w:b/>
          <w:bCs/>
          <w:color w:val="auto"/>
          <w:sz w:val="22"/>
          <w:szCs w:val="22"/>
        </w:rPr>
        <w:t>. Срок действия Договора</w:t>
      </w:r>
    </w:p>
    <w:p w14:paraId="5F329BCD" w14:textId="23E34639" w:rsidR="002C5E42" w:rsidRPr="00582440" w:rsidRDefault="00922EE7" w:rsidP="00582440">
      <w:pPr>
        <w:pStyle w:val="2"/>
        <w:ind w:firstLine="708"/>
        <w:jc w:val="both"/>
        <w:rPr>
          <w:b w:val="0"/>
          <w:sz w:val="22"/>
          <w:szCs w:val="22"/>
        </w:rPr>
      </w:pPr>
      <w:r>
        <w:rPr>
          <w:b w:val="0"/>
          <w:bCs w:val="0"/>
          <w:sz w:val="22"/>
          <w:szCs w:val="22"/>
          <w:lang w:eastAsia="ar-SA"/>
        </w:rPr>
        <w:t>11</w:t>
      </w:r>
      <w:r w:rsidR="002C5E42" w:rsidRPr="00582440">
        <w:rPr>
          <w:b w:val="0"/>
          <w:bCs w:val="0"/>
          <w:sz w:val="22"/>
          <w:szCs w:val="22"/>
          <w:lang w:eastAsia="ar-SA"/>
        </w:rPr>
        <w:t>.1</w:t>
      </w:r>
      <w:bookmarkStart w:id="21" w:name="_ref_1438050"/>
      <w:r w:rsidR="002C5E42" w:rsidRPr="00582440">
        <w:rPr>
          <w:b w:val="0"/>
          <w:bCs w:val="0"/>
          <w:sz w:val="22"/>
          <w:szCs w:val="22"/>
          <w:lang w:eastAsia="ar-SA"/>
        </w:rPr>
        <w:t>.</w:t>
      </w:r>
      <w:r w:rsidR="002C5E42" w:rsidRPr="00582440">
        <w:rPr>
          <w:b w:val="0"/>
          <w:sz w:val="22"/>
          <w:szCs w:val="22"/>
        </w:rPr>
        <w:t xml:space="preserve">  Настоящий Договор  вступает в силу с момента его подписания и действует до </w:t>
      </w:r>
      <w:r w:rsidR="0065484B">
        <w:rPr>
          <w:b w:val="0"/>
          <w:sz w:val="22"/>
          <w:szCs w:val="22"/>
        </w:rPr>
        <w:t>3</w:t>
      </w:r>
      <w:r w:rsidR="00192185">
        <w:rPr>
          <w:b w:val="0"/>
          <w:sz w:val="22"/>
          <w:szCs w:val="22"/>
        </w:rPr>
        <w:t>0</w:t>
      </w:r>
      <w:r w:rsidR="006B3C5A">
        <w:rPr>
          <w:b w:val="0"/>
          <w:sz w:val="22"/>
          <w:szCs w:val="22"/>
        </w:rPr>
        <w:t>.</w:t>
      </w:r>
      <w:r w:rsidR="00192185">
        <w:rPr>
          <w:b w:val="0"/>
          <w:sz w:val="22"/>
          <w:szCs w:val="22"/>
        </w:rPr>
        <w:t>07</w:t>
      </w:r>
      <w:r w:rsidR="009A0E62">
        <w:rPr>
          <w:b w:val="0"/>
          <w:sz w:val="22"/>
          <w:szCs w:val="22"/>
        </w:rPr>
        <w:t>.202</w:t>
      </w:r>
      <w:r w:rsidR="00192185">
        <w:rPr>
          <w:b w:val="0"/>
          <w:sz w:val="22"/>
          <w:szCs w:val="22"/>
        </w:rPr>
        <w:t>7</w:t>
      </w:r>
      <w:r w:rsidR="002C5E42" w:rsidRPr="00582440">
        <w:rPr>
          <w:b w:val="0"/>
          <w:sz w:val="22"/>
          <w:szCs w:val="22"/>
        </w:rPr>
        <w:t>г. По окончании срока действия Договора все обязательства Сторон по Договору прекращаются, за исключением обязательств по оплате, возмещению убытков, выплате неустойки, исполнения гарантийных обязательств.</w:t>
      </w:r>
      <w:bookmarkEnd w:id="21"/>
    </w:p>
    <w:p w14:paraId="338FDF71" w14:textId="77777777" w:rsidR="002C5E42" w:rsidRPr="00582440" w:rsidRDefault="00922EE7" w:rsidP="00582440">
      <w:pPr>
        <w:spacing w:after="0"/>
        <w:ind w:firstLine="708"/>
        <w:jc w:val="both"/>
        <w:rPr>
          <w:rFonts w:ascii="Times New Roman" w:hAnsi="Times New Roman"/>
          <w:bCs/>
          <w:lang w:eastAsia="ar-SA"/>
        </w:rPr>
      </w:pPr>
      <w:r>
        <w:rPr>
          <w:rFonts w:ascii="Times New Roman" w:hAnsi="Times New Roman"/>
          <w:bCs/>
          <w:lang w:eastAsia="ar-SA"/>
        </w:rPr>
        <w:t>11</w:t>
      </w:r>
      <w:r w:rsidR="002C5E42" w:rsidRPr="00582440">
        <w:rPr>
          <w:rFonts w:ascii="Times New Roman" w:hAnsi="Times New Roman"/>
          <w:bCs/>
          <w:lang w:eastAsia="ar-SA"/>
        </w:rPr>
        <w:t>.2. Заказчик по согласованию с Поставщиком при исполнении Договора вправе изменить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в соответствии с п.5.2, требующего увеличения такого срока для поставки дополнительного количества Товара.</w:t>
      </w:r>
    </w:p>
    <w:p w14:paraId="317BAEF8" w14:textId="77777777" w:rsidR="002C5E42" w:rsidRPr="00582440" w:rsidRDefault="002C5E42" w:rsidP="00582440">
      <w:pPr>
        <w:spacing w:after="0"/>
        <w:ind w:firstLine="708"/>
        <w:jc w:val="both"/>
        <w:rPr>
          <w:rFonts w:ascii="Times New Roman" w:hAnsi="Times New Roman"/>
          <w:bCs/>
          <w:lang w:eastAsia="ar-SA"/>
        </w:rPr>
      </w:pPr>
    </w:p>
    <w:p w14:paraId="70F42D6B" w14:textId="77777777" w:rsidR="002C5E42" w:rsidRPr="00582440" w:rsidRDefault="00922EE7" w:rsidP="00582440">
      <w:pPr>
        <w:pStyle w:val="1"/>
        <w:spacing w:before="0"/>
        <w:ind w:firstLine="708"/>
        <w:jc w:val="center"/>
        <w:rPr>
          <w:rFonts w:ascii="Times New Roman" w:hAnsi="Times New Roman" w:cs="Times New Roman"/>
          <w:color w:val="auto"/>
          <w:sz w:val="22"/>
          <w:szCs w:val="22"/>
        </w:rPr>
      </w:pPr>
      <w:r>
        <w:rPr>
          <w:rFonts w:ascii="Times New Roman" w:hAnsi="Times New Roman" w:cs="Times New Roman"/>
          <w:color w:val="auto"/>
          <w:sz w:val="22"/>
          <w:szCs w:val="22"/>
        </w:rPr>
        <w:t>12</w:t>
      </w:r>
      <w:r w:rsidR="002C5E42" w:rsidRPr="00582440">
        <w:rPr>
          <w:rFonts w:ascii="Times New Roman" w:hAnsi="Times New Roman" w:cs="Times New Roman"/>
          <w:color w:val="auto"/>
          <w:sz w:val="22"/>
          <w:szCs w:val="22"/>
        </w:rPr>
        <w:t>. Заключительные положения</w:t>
      </w:r>
      <w:bookmarkEnd w:id="20"/>
    </w:p>
    <w:p w14:paraId="627F4D17" w14:textId="77777777" w:rsidR="002C5E42" w:rsidRPr="00582440" w:rsidRDefault="00922EE7" w:rsidP="00582440">
      <w:pPr>
        <w:widowControl w:val="0"/>
        <w:tabs>
          <w:tab w:val="left" w:pos="1560"/>
        </w:tabs>
        <w:autoSpaceDE w:val="0"/>
        <w:autoSpaceDN w:val="0"/>
        <w:adjustRightInd w:val="0"/>
        <w:spacing w:after="0"/>
        <w:ind w:firstLine="708"/>
        <w:jc w:val="both"/>
        <w:rPr>
          <w:rFonts w:ascii="Times New Roman" w:hAnsi="Times New Roman"/>
        </w:rPr>
      </w:pPr>
      <w:r>
        <w:rPr>
          <w:rFonts w:ascii="Times New Roman" w:hAnsi="Times New Roman"/>
        </w:rPr>
        <w:t>12</w:t>
      </w:r>
      <w:r w:rsidR="002C5E42" w:rsidRPr="00582440">
        <w:rPr>
          <w:rFonts w:ascii="Times New Roman" w:hAnsi="Times New Roman"/>
        </w:rPr>
        <w:t xml:space="preserve">.1. </w:t>
      </w:r>
      <w:bookmarkStart w:id="22" w:name="_ref_1438054"/>
      <w:r w:rsidR="002C5E42" w:rsidRPr="00582440">
        <w:rPr>
          <w:rFonts w:ascii="Times New Roman" w:hAnsi="Times New Roman"/>
        </w:rPr>
        <w:t>Договор составлен в форме электронного документа и подписан электронными подписями Сторон, имеющими одинаковую юридическую силу. Окончание срока действия Договора не освобождает Стороны от ответственности за его нарушение.</w:t>
      </w:r>
    </w:p>
    <w:p w14:paraId="48BD68DC" w14:textId="77777777" w:rsidR="002C5E42" w:rsidRPr="00582440" w:rsidRDefault="002C5E42" w:rsidP="00582440">
      <w:pPr>
        <w:spacing w:after="0"/>
        <w:ind w:firstLine="708"/>
        <w:jc w:val="both"/>
        <w:rPr>
          <w:rFonts w:ascii="Times New Roman" w:hAnsi="Times New Roman"/>
        </w:rPr>
      </w:pPr>
      <w:r w:rsidRPr="00582440">
        <w:rPr>
          <w:rFonts w:ascii="Times New Roman" w:hAnsi="Times New Roman"/>
        </w:rPr>
        <w:lastRenderedPageBreak/>
        <w:t>1</w:t>
      </w:r>
      <w:r w:rsidR="00922EE7">
        <w:rPr>
          <w:rFonts w:ascii="Times New Roman" w:hAnsi="Times New Roman"/>
        </w:rPr>
        <w:t>2</w:t>
      </w:r>
      <w:r w:rsidRPr="00582440">
        <w:rPr>
          <w:rFonts w:ascii="Times New Roman" w:hAnsi="Times New Roman"/>
        </w:rPr>
        <w:t>.2.  В случае изменения своих реквизитов, указанных в Договоре, Поставщик обязан в течение 15 (пятнадцати) дней письменно уведомить об этом Заказчика и сообщить новые реквизиты.</w:t>
      </w:r>
      <w:bookmarkEnd w:id="22"/>
    </w:p>
    <w:p w14:paraId="256CA347" w14:textId="77777777" w:rsidR="002C5E42" w:rsidRPr="00582440" w:rsidRDefault="002C5E42" w:rsidP="00582440">
      <w:pPr>
        <w:spacing w:after="0" w:line="240" w:lineRule="auto"/>
        <w:ind w:firstLine="708"/>
        <w:jc w:val="both"/>
        <w:rPr>
          <w:rFonts w:ascii="Times New Roman" w:hAnsi="Times New Roman"/>
        </w:rPr>
      </w:pPr>
      <w:r w:rsidRPr="00582440">
        <w:rPr>
          <w:rFonts w:ascii="Times New Roman" w:hAnsi="Times New Roman"/>
        </w:rPr>
        <w:t>В противном случае все риски, связанные с направлением Поставщику документов или перечислением денежных средств на указанный в Договоре счет, несет Поставщик.</w:t>
      </w:r>
    </w:p>
    <w:p w14:paraId="53C0AF16" w14:textId="77777777" w:rsidR="002C5E42" w:rsidRPr="00582440" w:rsidRDefault="00922EE7" w:rsidP="00582440">
      <w:pPr>
        <w:pStyle w:val="2"/>
        <w:ind w:firstLine="709"/>
        <w:jc w:val="both"/>
        <w:rPr>
          <w:b w:val="0"/>
          <w:sz w:val="22"/>
          <w:szCs w:val="22"/>
        </w:rPr>
      </w:pPr>
      <w:bookmarkStart w:id="23" w:name="_ref_2117127"/>
      <w:r>
        <w:rPr>
          <w:b w:val="0"/>
          <w:sz w:val="22"/>
          <w:szCs w:val="22"/>
        </w:rPr>
        <w:t>12</w:t>
      </w:r>
      <w:r w:rsidR="002C5E42" w:rsidRPr="00582440">
        <w:rPr>
          <w:b w:val="0"/>
          <w:sz w:val="22"/>
          <w:szCs w:val="22"/>
        </w:rPr>
        <w:t>.3. 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bookmarkEnd w:id="23"/>
    </w:p>
    <w:p w14:paraId="2209C618" w14:textId="77777777" w:rsidR="002C5E42" w:rsidRPr="00582440" w:rsidRDefault="002C5E42" w:rsidP="00582440">
      <w:pPr>
        <w:spacing w:after="0" w:line="240" w:lineRule="auto"/>
        <w:ind w:firstLine="708"/>
        <w:jc w:val="both"/>
        <w:rPr>
          <w:rFonts w:ascii="Times New Roman" w:hAnsi="Times New Roman"/>
        </w:rPr>
      </w:pPr>
      <w:r w:rsidRPr="00582440">
        <w:rPr>
          <w:rFonts w:ascii="Times New Roman" w:hAnsi="Times New Roman"/>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C015E28" w14:textId="77777777" w:rsidR="002C5E42" w:rsidRPr="00582440" w:rsidRDefault="00922EE7" w:rsidP="00582440">
      <w:pPr>
        <w:pStyle w:val="2"/>
        <w:ind w:firstLine="708"/>
        <w:jc w:val="both"/>
        <w:rPr>
          <w:b w:val="0"/>
          <w:sz w:val="22"/>
          <w:szCs w:val="22"/>
        </w:rPr>
      </w:pPr>
      <w:bookmarkStart w:id="24" w:name="_ref_1674172"/>
      <w:r>
        <w:rPr>
          <w:b w:val="0"/>
          <w:sz w:val="22"/>
          <w:szCs w:val="22"/>
        </w:rPr>
        <w:t>12</w:t>
      </w:r>
      <w:r w:rsidR="002C5E42" w:rsidRPr="00582440">
        <w:rPr>
          <w:b w:val="0"/>
          <w:sz w:val="22"/>
          <w:szCs w:val="22"/>
        </w:rPr>
        <w:t>.4.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24"/>
    </w:p>
    <w:p w14:paraId="0B8623C3" w14:textId="77777777" w:rsidR="002C5E42" w:rsidRPr="00582440" w:rsidRDefault="00922EE7" w:rsidP="00582440">
      <w:pPr>
        <w:spacing w:after="0"/>
        <w:ind w:firstLine="708"/>
        <w:jc w:val="both"/>
        <w:rPr>
          <w:rFonts w:ascii="Times New Roman" w:hAnsi="Times New Roman"/>
        </w:rPr>
      </w:pPr>
      <w:r>
        <w:rPr>
          <w:rFonts w:ascii="Times New Roman" w:hAnsi="Times New Roman"/>
          <w:bCs/>
        </w:rPr>
        <w:t>12</w:t>
      </w:r>
      <w:r w:rsidR="002C5E42" w:rsidRPr="00582440">
        <w:rPr>
          <w:rFonts w:ascii="Times New Roman" w:hAnsi="Times New Roman"/>
          <w:bCs/>
        </w:rPr>
        <w:t>.5.</w:t>
      </w:r>
      <w:r w:rsidR="002C5E42" w:rsidRPr="00582440">
        <w:rPr>
          <w:rFonts w:ascii="Times New Roman" w:hAnsi="Times New Roman"/>
        </w:rPr>
        <w:t xml:space="preserve">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3416B3CD" w14:textId="77777777" w:rsidR="002C5E42" w:rsidRPr="00582440" w:rsidRDefault="00922EE7" w:rsidP="00582440">
      <w:pPr>
        <w:spacing w:after="0"/>
        <w:ind w:firstLine="708"/>
        <w:jc w:val="both"/>
        <w:rPr>
          <w:rFonts w:ascii="Times New Roman" w:hAnsi="Times New Roman"/>
        </w:rPr>
      </w:pPr>
      <w:r>
        <w:rPr>
          <w:rFonts w:ascii="Times New Roman" w:hAnsi="Times New Roman"/>
        </w:rPr>
        <w:t>12</w:t>
      </w:r>
      <w:r w:rsidR="002C5E42" w:rsidRPr="00582440">
        <w:rPr>
          <w:rFonts w:ascii="Times New Roman" w:hAnsi="Times New Roman"/>
        </w:rPr>
        <w:t xml:space="preserve">.6.  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 </w:t>
      </w:r>
    </w:p>
    <w:p w14:paraId="65FC8FA5" w14:textId="77777777" w:rsidR="002C5E42" w:rsidRPr="00582440" w:rsidRDefault="00922EE7" w:rsidP="00582440">
      <w:pPr>
        <w:widowControl w:val="0"/>
        <w:tabs>
          <w:tab w:val="left" w:pos="1560"/>
        </w:tabs>
        <w:autoSpaceDE w:val="0"/>
        <w:autoSpaceDN w:val="0"/>
        <w:adjustRightInd w:val="0"/>
        <w:spacing w:after="0"/>
        <w:ind w:firstLine="708"/>
        <w:jc w:val="both"/>
        <w:rPr>
          <w:rFonts w:ascii="Times New Roman" w:hAnsi="Times New Roman"/>
        </w:rPr>
      </w:pPr>
      <w:r>
        <w:rPr>
          <w:rFonts w:ascii="Times New Roman" w:hAnsi="Times New Roman"/>
        </w:rPr>
        <w:t>12</w:t>
      </w:r>
      <w:r w:rsidR="002C5E42" w:rsidRPr="00582440">
        <w:rPr>
          <w:rFonts w:ascii="Times New Roman" w:hAnsi="Times New Roman"/>
        </w:rPr>
        <w:t>.7. Во всем, что не предусмотрено настоящим Договором, Стороны руководствуются законодательством Российской Федерации.</w:t>
      </w:r>
    </w:p>
    <w:p w14:paraId="251F946B" w14:textId="77777777" w:rsidR="002C5E42" w:rsidRPr="00582440" w:rsidRDefault="00922EE7" w:rsidP="00582440">
      <w:pPr>
        <w:widowControl w:val="0"/>
        <w:tabs>
          <w:tab w:val="left" w:pos="1560"/>
        </w:tabs>
        <w:autoSpaceDE w:val="0"/>
        <w:autoSpaceDN w:val="0"/>
        <w:adjustRightInd w:val="0"/>
        <w:spacing w:after="0"/>
        <w:ind w:firstLine="708"/>
        <w:jc w:val="both"/>
        <w:rPr>
          <w:rFonts w:ascii="Times New Roman" w:hAnsi="Times New Roman"/>
        </w:rPr>
      </w:pPr>
      <w:r>
        <w:rPr>
          <w:rFonts w:ascii="Times New Roman" w:hAnsi="Times New Roman"/>
        </w:rPr>
        <w:t>12</w:t>
      </w:r>
      <w:r w:rsidR="002C5E42" w:rsidRPr="00582440">
        <w:rPr>
          <w:rFonts w:ascii="Times New Roman" w:hAnsi="Times New Roman"/>
        </w:rPr>
        <w:t>.8. К настоящему Договору прилагаются и являются его неотъемлемой частью:</w:t>
      </w:r>
    </w:p>
    <w:p w14:paraId="478DA0CA" w14:textId="77777777" w:rsidR="002C5E42" w:rsidRPr="00582440" w:rsidRDefault="002C5E42" w:rsidP="00582440">
      <w:pPr>
        <w:spacing w:after="0"/>
        <w:ind w:firstLine="708"/>
        <w:jc w:val="both"/>
        <w:rPr>
          <w:rFonts w:ascii="Times New Roman" w:hAnsi="Times New Roman"/>
        </w:rPr>
      </w:pPr>
      <w:r w:rsidRPr="00582440">
        <w:rPr>
          <w:rFonts w:ascii="Times New Roman" w:hAnsi="Times New Roman"/>
        </w:rPr>
        <w:t xml:space="preserve">Приложение №1 - Спецификация </w:t>
      </w:r>
    </w:p>
    <w:p w14:paraId="1F5E5002" w14:textId="77777777" w:rsidR="002C5E42" w:rsidRPr="0053594B" w:rsidRDefault="002C5E42" w:rsidP="00582440">
      <w:pPr>
        <w:pStyle w:val="1"/>
        <w:spacing w:before="0"/>
        <w:rPr>
          <w:rFonts w:ascii="Times New Roman" w:hAnsi="Times New Roman" w:cs="Times New Roman"/>
          <w:color w:val="auto"/>
          <w:sz w:val="22"/>
          <w:szCs w:val="22"/>
        </w:rPr>
      </w:pPr>
      <w:bookmarkStart w:id="25" w:name="_ref_1280558"/>
    </w:p>
    <w:p w14:paraId="0030226A" w14:textId="77777777" w:rsidR="002C5E42" w:rsidRPr="0053594B" w:rsidRDefault="00922EE7" w:rsidP="002C5E42">
      <w:pPr>
        <w:pStyle w:val="1"/>
        <w:spacing w:before="0"/>
        <w:ind w:firstLine="709"/>
        <w:jc w:val="center"/>
        <w:rPr>
          <w:rFonts w:ascii="Times New Roman" w:hAnsi="Times New Roman" w:cs="Times New Roman"/>
          <w:color w:val="auto"/>
          <w:sz w:val="22"/>
          <w:szCs w:val="22"/>
        </w:rPr>
      </w:pPr>
      <w:r>
        <w:rPr>
          <w:rFonts w:ascii="Times New Roman" w:hAnsi="Times New Roman" w:cs="Times New Roman"/>
          <w:color w:val="auto"/>
          <w:sz w:val="22"/>
          <w:szCs w:val="22"/>
        </w:rPr>
        <w:t>13</w:t>
      </w:r>
      <w:r w:rsidR="002C5E42" w:rsidRPr="0053594B">
        <w:rPr>
          <w:rFonts w:ascii="Times New Roman" w:hAnsi="Times New Roman" w:cs="Times New Roman"/>
          <w:color w:val="auto"/>
          <w:sz w:val="22"/>
          <w:szCs w:val="22"/>
        </w:rPr>
        <w:t>. Адреса и реквизиты сторон</w:t>
      </w:r>
      <w:bookmarkEnd w:id="25"/>
    </w:p>
    <w:p w14:paraId="51A4ED23" w14:textId="77777777" w:rsidR="002C5E42" w:rsidRPr="00C25B93" w:rsidRDefault="002C5E42" w:rsidP="002C5E42">
      <w:pPr>
        <w:spacing w:after="0"/>
        <w:ind w:firstLine="709"/>
        <w:jc w:val="both"/>
        <w:rPr>
          <w:rFonts w:ascii="Times New Roman" w:hAnsi="Times New Roman"/>
        </w:rPr>
      </w:pPr>
    </w:p>
    <w:p w14:paraId="3F2A2D23" w14:textId="77777777" w:rsidR="002C5E42" w:rsidRDefault="002C5E42" w:rsidP="0081011F">
      <w:pPr>
        <w:spacing w:after="0"/>
        <w:jc w:val="both"/>
        <w:rPr>
          <w:rFonts w:ascii="Times New Roman" w:hAnsi="Times New Roman"/>
        </w:rPr>
      </w:pPr>
    </w:p>
    <w:tbl>
      <w:tblPr>
        <w:tblW w:w="9762" w:type="dxa"/>
        <w:tblInd w:w="-15" w:type="dxa"/>
        <w:tblLayout w:type="fixed"/>
        <w:tblLook w:val="0000" w:firstRow="0" w:lastRow="0" w:firstColumn="0" w:lastColumn="0" w:noHBand="0" w:noVBand="0"/>
      </w:tblPr>
      <w:tblGrid>
        <w:gridCol w:w="4754"/>
        <w:gridCol w:w="5008"/>
      </w:tblGrid>
      <w:tr w:rsidR="004F2E4F" w:rsidRPr="00FE14A1" w14:paraId="7AFA126A" w14:textId="77777777" w:rsidTr="00DB25A3">
        <w:trPr>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50125C46" w14:textId="77777777" w:rsidR="004F2E4F" w:rsidRPr="00FE14A1" w:rsidRDefault="004F2E4F" w:rsidP="004F2E4F">
            <w:pPr>
              <w:jc w:val="center"/>
              <w:rPr>
                <w:rFonts w:ascii="Times New Roman" w:hAnsi="Times New Roman"/>
                <w:b/>
              </w:rPr>
            </w:pPr>
            <w:r w:rsidRPr="00FE14A1">
              <w:rPr>
                <w:rFonts w:ascii="Times New Roman" w:hAnsi="Times New Roman"/>
                <w:b/>
              </w:rPr>
              <w:t>Поставщик:</w:t>
            </w: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6B6ACAFC" w14:textId="77777777" w:rsidR="004F2E4F" w:rsidRPr="00FE14A1" w:rsidRDefault="004F2E4F" w:rsidP="004F2E4F">
            <w:pPr>
              <w:jc w:val="both"/>
              <w:rPr>
                <w:rFonts w:ascii="Times New Roman" w:hAnsi="Times New Roman"/>
                <w:b/>
              </w:rPr>
            </w:pPr>
            <w:r w:rsidRPr="00FE14A1">
              <w:rPr>
                <w:rFonts w:ascii="Times New Roman" w:hAnsi="Times New Roman"/>
                <w:b/>
              </w:rPr>
              <w:t>МАОУ «СОШ № 98 г. Челябинска»</w:t>
            </w:r>
          </w:p>
        </w:tc>
      </w:tr>
      <w:tr w:rsidR="004F2E4F" w:rsidRPr="00FE14A1" w14:paraId="632E6DCC" w14:textId="77777777" w:rsidTr="00272B71">
        <w:trPr>
          <w:trHeight w:val="360"/>
        </w:trPr>
        <w:tc>
          <w:tcPr>
            <w:tcW w:w="4754" w:type="dxa"/>
            <w:tcBorders>
              <w:top w:val="single" w:sz="4" w:space="0" w:color="000000"/>
              <w:left w:val="single" w:sz="4" w:space="0" w:color="000000"/>
              <w:bottom w:val="single" w:sz="4" w:space="0" w:color="000000"/>
            </w:tcBorders>
            <w:shd w:val="clear" w:color="auto" w:fill="auto"/>
            <w:vAlign w:val="center"/>
          </w:tcPr>
          <w:p w14:paraId="66A169DC" w14:textId="77777777" w:rsidR="004F2E4F" w:rsidRPr="00FE14A1" w:rsidRDefault="004F2E4F" w:rsidP="004F2E4F">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596718C7" w14:textId="77777777" w:rsidR="004F2E4F" w:rsidRPr="00FE14A1" w:rsidRDefault="004F2E4F" w:rsidP="004F2E4F">
            <w:pPr>
              <w:snapToGrid w:val="0"/>
              <w:rPr>
                <w:rFonts w:ascii="Times New Roman" w:hAnsi="Times New Roman"/>
              </w:rPr>
            </w:pPr>
            <w:r w:rsidRPr="00C1738D">
              <w:rPr>
                <w:rFonts w:ascii="Times New Roman" w:hAnsi="Times New Roman"/>
              </w:rPr>
              <w:t>Адрес:454092, г. Челябинск, ул. Елькина, 78</w:t>
            </w:r>
          </w:p>
        </w:tc>
      </w:tr>
      <w:tr w:rsidR="004F2E4F" w:rsidRPr="00FE14A1" w14:paraId="5FCA430E" w14:textId="77777777" w:rsidTr="00272B71">
        <w:trPr>
          <w:trHeight w:val="342"/>
        </w:trPr>
        <w:tc>
          <w:tcPr>
            <w:tcW w:w="4754" w:type="dxa"/>
            <w:tcBorders>
              <w:top w:val="single" w:sz="4" w:space="0" w:color="000000"/>
              <w:left w:val="single" w:sz="4" w:space="0" w:color="000000"/>
              <w:bottom w:val="single" w:sz="4" w:space="0" w:color="000000"/>
            </w:tcBorders>
            <w:shd w:val="clear" w:color="auto" w:fill="auto"/>
            <w:vAlign w:val="center"/>
          </w:tcPr>
          <w:p w14:paraId="07370D58" w14:textId="77777777" w:rsidR="004F2E4F" w:rsidRPr="00FE14A1" w:rsidRDefault="004F2E4F" w:rsidP="004F2E4F">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6607A176" w14:textId="77777777" w:rsidR="004F2E4F" w:rsidRDefault="004F2E4F" w:rsidP="004F2E4F">
            <w:pPr>
              <w:snapToGrid w:val="0"/>
              <w:spacing w:after="0"/>
              <w:rPr>
                <w:rFonts w:ascii="Times New Roman" w:hAnsi="Times New Roman"/>
                <w:lang w:val="en-US"/>
              </w:rPr>
            </w:pPr>
            <w:r w:rsidRPr="00FE14A1">
              <w:rPr>
                <w:rFonts w:ascii="Times New Roman" w:hAnsi="Times New Roman"/>
              </w:rPr>
              <w:t xml:space="preserve"> ИНН 7451054548 КПП 745101001</w:t>
            </w:r>
          </w:p>
          <w:p w14:paraId="4DCA2A6C" w14:textId="77777777" w:rsidR="004F2E4F" w:rsidRPr="0083676B" w:rsidRDefault="004F2E4F" w:rsidP="004F2E4F">
            <w:pPr>
              <w:snapToGrid w:val="0"/>
              <w:spacing w:after="0"/>
              <w:rPr>
                <w:rFonts w:ascii="Times New Roman" w:hAnsi="Times New Roman"/>
                <w:lang w:val="en-US"/>
              </w:rPr>
            </w:pPr>
          </w:p>
        </w:tc>
      </w:tr>
      <w:tr w:rsidR="004F2E4F" w:rsidRPr="00FE14A1" w14:paraId="275BF978" w14:textId="77777777" w:rsidTr="00272B71">
        <w:trPr>
          <w:trHeight w:val="555"/>
        </w:trPr>
        <w:tc>
          <w:tcPr>
            <w:tcW w:w="4754" w:type="dxa"/>
            <w:tcBorders>
              <w:top w:val="single" w:sz="4" w:space="0" w:color="000000"/>
              <w:left w:val="single" w:sz="4" w:space="0" w:color="000000"/>
              <w:bottom w:val="single" w:sz="4" w:space="0" w:color="000000"/>
            </w:tcBorders>
            <w:shd w:val="clear" w:color="auto" w:fill="auto"/>
            <w:vAlign w:val="center"/>
          </w:tcPr>
          <w:p w14:paraId="6D7B5769" w14:textId="77777777" w:rsidR="004F2E4F" w:rsidRPr="00FE14A1" w:rsidRDefault="004F2E4F" w:rsidP="004F2E4F">
            <w:pPr>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2FD5437E" w14:textId="77777777" w:rsidR="004F2E4F" w:rsidRDefault="004F2E4F" w:rsidP="004F2E4F">
            <w:pPr>
              <w:keepNext/>
              <w:tabs>
                <w:tab w:val="left" w:pos="2977"/>
              </w:tabs>
              <w:spacing w:after="0"/>
              <w:jc w:val="both"/>
              <w:outlineLvl w:val="1"/>
              <w:rPr>
                <w:rFonts w:ascii="Times New Roman" w:hAnsi="Times New Roman"/>
                <w:lang w:val="en-US"/>
              </w:rPr>
            </w:pPr>
            <w:r w:rsidRPr="00C1738D">
              <w:rPr>
                <w:rFonts w:ascii="Times New Roman" w:hAnsi="Times New Roman"/>
              </w:rPr>
              <w:t xml:space="preserve">р/счет </w:t>
            </w:r>
            <w:r>
              <w:rPr>
                <w:rFonts w:ascii="Times New Roman" w:hAnsi="Times New Roman"/>
                <w:lang w:val="en-US"/>
              </w:rPr>
              <w:t>032346437570100069000</w:t>
            </w:r>
          </w:p>
          <w:p w14:paraId="238B056D" w14:textId="77777777" w:rsidR="004F2E4F" w:rsidRPr="00FE14A1" w:rsidRDefault="004F2E4F" w:rsidP="004F2E4F">
            <w:pPr>
              <w:spacing w:after="0"/>
              <w:rPr>
                <w:rFonts w:ascii="Times New Roman" w:hAnsi="Times New Roman"/>
              </w:rPr>
            </w:pPr>
            <w:r>
              <w:rPr>
                <w:rFonts w:ascii="Times New Roman" w:hAnsi="Times New Roman"/>
              </w:rPr>
              <w:t>Кор.сч.40102810645370000062</w:t>
            </w:r>
          </w:p>
        </w:tc>
      </w:tr>
      <w:tr w:rsidR="004F2E4F" w:rsidRPr="00FE14A1" w14:paraId="64E79AEE" w14:textId="77777777" w:rsidTr="00272B71">
        <w:trPr>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0E7E4664" w14:textId="77777777" w:rsidR="004F2E4F" w:rsidRPr="00FE14A1" w:rsidRDefault="004F2E4F" w:rsidP="004F2E4F">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1D5F1CFB" w14:textId="77777777" w:rsidR="004F2E4F" w:rsidRPr="00FE14A1" w:rsidRDefault="004F2E4F" w:rsidP="004F2E4F">
            <w:pPr>
              <w:keepNext/>
              <w:tabs>
                <w:tab w:val="left" w:pos="2977"/>
              </w:tabs>
              <w:spacing w:after="0"/>
              <w:jc w:val="both"/>
              <w:outlineLvl w:val="1"/>
              <w:rPr>
                <w:rFonts w:ascii="Times New Roman" w:hAnsi="Times New Roman"/>
              </w:rPr>
            </w:pPr>
            <w:r w:rsidRPr="00C1738D">
              <w:rPr>
                <w:rFonts w:ascii="Times New Roman" w:hAnsi="Times New Roman"/>
              </w:rPr>
              <w:t>Лицевой счет 3</w:t>
            </w:r>
            <w:r>
              <w:rPr>
                <w:rFonts w:ascii="Times New Roman" w:hAnsi="Times New Roman"/>
              </w:rPr>
              <w:t>1</w:t>
            </w:r>
            <w:r w:rsidRPr="00C1738D">
              <w:rPr>
                <w:rFonts w:ascii="Times New Roman" w:hAnsi="Times New Roman"/>
              </w:rPr>
              <w:t>473050</w:t>
            </w:r>
            <w:r>
              <w:rPr>
                <w:rFonts w:ascii="Times New Roman" w:hAnsi="Times New Roman"/>
              </w:rPr>
              <w:t>50</w:t>
            </w:r>
            <w:r w:rsidRPr="00C1738D">
              <w:rPr>
                <w:rFonts w:ascii="Times New Roman" w:hAnsi="Times New Roman"/>
              </w:rPr>
              <w:t>А в Комитете финансов г. Челябинска</w:t>
            </w:r>
          </w:p>
        </w:tc>
      </w:tr>
      <w:tr w:rsidR="004F2E4F" w:rsidRPr="00FE14A1" w14:paraId="07D044D3" w14:textId="77777777" w:rsidTr="00272B71">
        <w:trPr>
          <w:trHeight w:val="488"/>
        </w:trPr>
        <w:tc>
          <w:tcPr>
            <w:tcW w:w="4754" w:type="dxa"/>
            <w:tcBorders>
              <w:top w:val="single" w:sz="4" w:space="0" w:color="000000"/>
              <w:left w:val="single" w:sz="4" w:space="0" w:color="000000"/>
              <w:bottom w:val="single" w:sz="4" w:space="0" w:color="000000"/>
            </w:tcBorders>
            <w:shd w:val="clear" w:color="auto" w:fill="auto"/>
            <w:vAlign w:val="center"/>
          </w:tcPr>
          <w:p w14:paraId="242F7CD2" w14:textId="77777777" w:rsidR="004F2E4F" w:rsidRPr="00FE14A1" w:rsidRDefault="004F2E4F" w:rsidP="004F2E4F">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4CD44E65" w14:textId="77777777" w:rsidR="004F2E4F" w:rsidRPr="00FE14A1" w:rsidRDefault="004F2E4F" w:rsidP="004F2E4F">
            <w:pPr>
              <w:snapToGrid w:val="0"/>
              <w:spacing w:after="0"/>
              <w:rPr>
                <w:rFonts w:ascii="Times New Roman" w:hAnsi="Times New Roman"/>
              </w:rPr>
            </w:pPr>
            <w:r w:rsidRPr="00FE14A1">
              <w:rPr>
                <w:rFonts w:ascii="Times New Roman" w:hAnsi="Times New Roman"/>
              </w:rPr>
              <w:t>Лицевой счет 3047305024А в Комитете финансов г. Челябинска</w:t>
            </w:r>
          </w:p>
        </w:tc>
      </w:tr>
      <w:tr w:rsidR="004F2E4F" w:rsidRPr="00FE14A1" w14:paraId="752A6908" w14:textId="77777777" w:rsidTr="00272B71">
        <w:trPr>
          <w:trHeight w:val="686"/>
        </w:trPr>
        <w:tc>
          <w:tcPr>
            <w:tcW w:w="4754" w:type="dxa"/>
            <w:tcBorders>
              <w:top w:val="single" w:sz="4" w:space="0" w:color="000000"/>
              <w:left w:val="single" w:sz="4" w:space="0" w:color="000000"/>
              <w:bottom w:val="single" w:sz="4" w:space="0" w:color="000000"/>
            </w:tcBorders>
            <w:shd w:val="clear" w:color="auto" w:fill="auto"/>
            <w:vAlign w:val="center"/>
          </w:tcPr>
          <w:p w14:paraId="5BECF4BE" w14:textId="77777777" w:rsidR="004F2E4F" w:rsidRPr="00FE14A1" w:rsidRDefault="004F2E4F" w:rsidP="004F2E4F">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2C760FAA" w14:textId="77777777" w:rsidR="004F2E4F" w:rsidRDefault="004F2E4F" w:rsidP="004F2E4F">
            <w:pPr>
              <w:snapToGrid w:val="0"/>
              <w:spacing w:after="0"/>
              <w:rPr>
                <w:rFonts w:ascii="Times New Roman" w:hAnsi="Times New Roman"/>
              </w:rPr>
            </w:pPr>
            <w:r>
              <w:rPr>
                <w:rFonts w:ascii="Times New Roman" w:hAnsi="Times New Roman"/>
              </w:rPr>
              <w:t>БИК 017501500</w:t>
            </w:r>
          </w:p>
          <w:p w14:paraId="4843C326" w14:textId="77777777" w:rsidR="004F2E4F" w:rsidRDefault="004F2E4F" w:rsidP="004F2E4F">
            <w:pPr>
              <w:snapToGrid w:val="0"/>
              <w:spacing w:after="0"/>
              <w:rPr>
                <w:rFonts w:ascii="Times New Roman" w:hAnsi="Times New Roman"/>
              </w:rPr>
            </w:pPr>
            <w:r>
              <w:rPr>
                <w:rFonts w:ascii="Times New Roman" w:hAnsi="Times New Roman"/>
              </w:rPr>
              <w:t>Отделение Челябинск Банка России</w:t>
            </w:r>
          </w:p>
          <w:p w14:paraId="6AA27333" w14:textId="77777777" w:rsidR="004F2E4F" w:rsidRPr="00FE14A1" w:rsidRDefault="004F2E4F" w:rsidP="004F2E4F">
            <w:pPr>
              <w:contextualSpacing/>
              <w:rPr>
                <w:rFonts w:ascii="Times New Roman" w:hAnsi="Times New Roman"/>
              </w:rPr>
            </w:pPr>
            <w:r>
              <w:rPr>
                <w:rFonts w:ascii="Times New Roman" w:hAnsi="Times New Roman"/>
              </w:rPr>
              <w:t>УФК по Челябинской области</w:t>
            </w:r>
          </w:p>
        </w:tc>
      </w:tr>
      <w:tr w:rsidR="004F2E4F" w:rsidRPr="00FE14A1" w14:paraId="5C96E6C5" w14:textId="77777777" w:rsidTr="00272B71">
        <w:trPr>
          <w:trHeight w:val="348"/>
        </w:trPr>
        <w:tc>
          <w:tcPr>
            <w:tcW w:w="4754" w:type="dxa"/>
            <w:tcBorders>
              <w:top w:val="single" w:sz="4" w:space="0" w:color="000000"/>
              <w:left w:val="single" w:sz="4" w:space="0" w:color="000000"/>
              <w:bottom w:val="single" w:sz="4" w:space="0" w:color="000000"/>
            </w:tcBorders>
            <w:shd w:val="clear" w:color="auto" w:fill="auto"/>
            <w:vAlign w:val="center"/>
          </w:tcPr>
          <w:p w14:paraId="770C3B42" w14:textId="77777777" w:rsidR="004F2E4F" w:rsidRPr="00FE14A1" w:rsidRDefault="004F2E4F" w:rsidP="004F2E4F">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2B4A4DC9" w14:textId="77777777" w:rsidR="004F2E4F" w:rsidRPr="00FE14A1" w:rsidRDefault="004F2E4F" w:rsidP="004F2E4F">
            <w:pPr>
              <w:contextualSpacing/>
              <w:rPr>
                <w:rFonts w:ascii="Times New Roman" w:hAnsi="Times New Roman"/>
              </w:rPr>
            </w:pPr>
            <w:r w:rsidRPr="00FE14A1">
              <w:rPr>
                <w:rFonts w:ascii="Times New Roman" w:hAnsi="Times New Roman"/>
              </w:rPr>
              <w:t>ОГРН 1027402905727</w:t>
            </w:r>
          </w:p>
        </w:tc>
      </w:tr>
      <w:tr w:rsidR="004F2E4F" w:rsidRPr="00FE14A1" w14:paraId="5320BF86" w14:textId="77777777" w:rsidTr="00272B71">
        <w:trPr>
          <w:trHeight w:val="578"/>
        </w:trPr>
        <w:tc>
          <w:tcPr>
            <w:tcW w:w="4754" w:type="dxa"/>
            <w:tcBorders>
              <w:top w:val="single" w:sz="4" w:space="0" w:color="000000"/>
              <w:left w:val="single" w:sz="4" w:space="0" w:color="000000"/>
              <w:bottom w:val="single" w:sz="4" w:space="0" w:color="000000"/>
            </w:tcBorders>
            <w:shd w:val="clear" w:color="auto" w:fill="auto"/>
            <w:vAlign w:val="center"/>
          </w:tcPr>
          <w:p w14:paraId="241FE9BC" w14:textId="77777777" w:rsidR="004F2E4F" w:rsidRPr="00FE14A1" w:rsidRDefault="004F2E4F" w:rsidP="004F2E4F">
            <w:pPr>
              <w:jc w:val="both"/>
              <w:rPr>
                <w:rFonts w:ascii="Times New Roman" w:hAnsi="Times New Roman"/>
              </w:rPr>
            </w:pPr>
          </w:p>
        </w:tc>
        <w:tc>
          <w:tcPr>
            <w:tcW w:w="5008" w:type="dxa"/>
            <w:tcBorders>
              <w:top w:val="single" w:sz="4" w:space="0" w:color="000000"/>
              <w:left w:val="single" w:sz="4" w:space="0" w:color="000000"/>
              <w:bottom w:val="single" w:sz="4" w:space="0" w:color="000000"/>
              <w:right w:val="single" w:sz="4" w:space="0" w:color="000000"/>
            </w:tcBorders>
            <w:shd w:val="clear" w:color="auto" w:fill="auto"/>
          </w:tcPr>
          <w:p w14:paraId="7756A6C9" w14:textId="77777777" w:rsidR="004F2E4F" w:rsidRPr="0084174C" w:rsidRDefault="004F2E4F" w:rsidP="004F2E4F">
            <w:pPr>
              <w:spacing w:after="0" w:line="240" w:lineRule="auto"/>
              <w:rPr>
                <w:rFonts w:ascii="Times New Roman" w:eastAsia="Times New Roman" w:hAnsi="Times New Roman"/>
                <w:lang w:eastAsia="ru-RU"/>
              </w:rPr>
            </w:pPr>
            <w:r w:rsidRPr="0084174C">
              <w:rPr>
                <w:rFonts w:ascii="Times New Roman" w:eastAsia="Times New Roman" w:hAnsi="Times New Roman"/>
                <w:lang w:eastAsia="ru-RU"/>
              </w:rPr>
              <w:t xml:space="preserve">Расчетный счет № 40703810490324000154     в </w:t>
            </w:r>
          </w:p>
          <w:p w14:paraId="524976E3" w14:textId="77777777" w:rsidR="004F2E4F" w:rsidRPr="0084174C" w:rsidRDefault="004F2E4F" w:rsidP="004F2E4F">
            <w:pPr>
              <w:spacing w:after="0" w:line="240" w:lineRule="auto"/>
              <w:rPr>
                <w:rFonts w:ascii="Times New Roman" w:eastAsia="Times New Roman" w:hAnsi="Times New Roman"/>
                <w:lang w:eastAsia="ru-RU"/>
              </w:rPr>
            </w:pPr>
            <w:r w:rsidRPr="0084174C">
              <w:rPr>
                <w:rFonts w:ascii="Times New Roman" w:eastAsia="Times New Roman" w:hAnsi="Times New Roman"/>
                <w:lang w:eastAsia="ru-RU"/>
              </w:rPr>
              <w:t xml:space="preserve">ПАО «Челябинвестбанк»     БИК 047501779 </w:t>
            </w:r>
          </w:p>
          <w:p w14:paraId="6762C4B2" w14:textId="77777777" w:rsidR="004F2E4F" w:rsidRPr="00FE14A1" w:rsidRDefault="004F2E4F" w:rsidP="004F2E4F">
            <w:pPr>
              <w:snapToGrid w:val="0"/>
              <w:rPr>
                <w:rFonts w:ascii="Times New Roman" w:hAnsi="Times New Roman"/>
              </w:rPr>
            </w:pPr>
            <w:r w:rsidRPr="0084174C">
              <w:rPr>
                <w:rFonts w:ascii="Times New Roman" w:eastAsia="Times New Roman" w:hAnsi="Times New Roman"/>
                <w:lang w:eastAsia="ru-RU"/>
              </w:rPr>
              <w:t>Кор/счет 30101810400000000779</w:t>
            </w:r>
          </w:p>
        </w:tc>
      </w:tr>
      <w:tr w:rsidR="0008478E" w:rsidRPr="00FE14A1" w14:paraId="28D1A5B5" w14:textId="77777777" w:rsidTr="00272B71">
        <w:trPr>
          <w:trHeight w:val="332"/>
        </w:trPr>
        <w:tc>
          <w:tcPr>
            <w:tcW w:w="4754" w:type="dxa"/>
            <w:tcBorders>
              <w:top w:val="single" w:sz="4" w:space="0" w:color="000000"/>
              <w:left w:val="single" w:sz="4" w:space="0" w:color="000000"/>
              <w:bottom w:val="single" w:sz="4" w:space="0" w:color="auto"/>
            </w:tcBorders>
            <w:shd w:val="clear" w:color="auto" w:fill="auto"/>
            <w:vAlign w:val="center"/>
          </w:tcPr>
          <w:p w14:paraId="2A604FDF" w14:textId="77777777" w:rsidR="0008478E" w:rsidRPr="00FE14A1" w:rsidRDefault="0008478E" w:rsidP="00272B71">
            <w:pPr>
              <w:spacing w:line="200" w:lineRule="atLeast"/>
              <w:rPr>
                <w:rFonts w:ascii="Times New Roman" w:hAnsi="Times New Roman"/>
              </w:rPr>
            </w:pPr>
          </w:p>
        </w:tc>
        <w:tc>
          <w:tcPr>
            <w:tcW w:w="5008" w:type="dxa"/>
            <w:tcBorders>
              <w:top w:val="single" w:sz="4" w:space="0" w:color="000000"/>
              <w:left w:val="single" w:sz="4" w:space="0" w:color="000000"/>
              <w:bottom w:val="single" w:sz="4" w:space="0" w:color="auto"/>
              <w:right w:val="single" w:sz="4" w:space="0" w:color="000000"/>
            </w:tcBorders>
            <w:shd w:val="clear" w:color="auto" w:fill="auto"/>
          </w:tcPr>
          <w:p w14:paraId="4BE4EFD5" w14:textId="77777777" w:rsidR="0008478E" w:rsidRPr="00FE14A1" w:rsidRDefault="0008478E" w:rsidP="00272B71">
            <w:pPr>
              <w:snapToGrid w:val="0"/>
              <w:rPr>
                <w:rFonts w:ascii="Times New Roman" w:hAnsi="Times New Roman"/>
              </w:rPr>
            </w:pPr>
            <w:r w:rsidRPr="00FE14A1">
              <w:rPr>
                <w:rFonts w:ascii="Times New Roman" w:hAnsi="Times New Roman"/>
              </w:rPr>
              <w:t>Тел. 237-84-54</w:t>
            </w:r>
          </w:p>
        </w:tc>
      </w:tr>
      <w:tr w:rsidR="0008478E" w:rsidRPr="00FE14A1" w14:paraId="49015931" w14:textId="77777777" w:rsidTr="00272B71">
        <w:trPr>
          <w:trHeight w:val="674"/>
        </w:trPr>
        <w:tc>
          <w:tcPr>
            <w:tcW w:w="4754" w:type="dxa"/>
            <w:tcBorders>
              <w:top w:val="single" w:sz="4" w:space="0" w:color="auto"/>
              <w:left w:val="single" w:sz="4" w:space="0" w:color="auto"/>
              <w:bottom w:val="single" w:sz="4" w:space="0" w:color="auto"/>
              <w:right w:val="single" w:sz="4" w:space="0" w:color="auto"/>
            </w:tcBorders>
            <w:shd w:val="clear" w:color="auto" w:fill="auto"/>
            <w:vAlign w:val="center"/>
          </w:tcPr>
          <w:p w14:paraId="0DCED6BE" w14:textId="77777777" w:rsidR="0008478E" w:rsidRPr="00FE14A1" w:rsidRDefault="0008478E" w:rsidP="00272B71">
            <w:pPr>
              <w:spacing w:line="200" w:lineRule="atLeast"/>
              <w:jc w:val="center"/>
              <w:rPr>
                <w:rFonts w:ascii="Times New Roman" w:hAnsi="Times New Roman"/>
              </w:rPr>
            </w:pPr>
            <w:r w:rsidRPr="00FE14A1">
              <w:rPr>
                <w:rFonts w:ascii="Times New Roman" w:hAnsi="Times New Roman"/>
              </w:rPr>
              <w:t>_______________/___________/</w:t>
            </w:r>
          </w:p>
        </w:tc>
        <w:tc>
          <w:tcPr>
            <w:tcW w:w="5008" w:type="dxa"/>
            <w:tcBorders>
              <w:top w:val="single" w:sz="4" w:space="0" w:color="auto"/>
              <w:left w:val="single" w:sz="4" w:space="0" w:color="auto"/>
              <w:bottom w:val="single" w:sz="4" w:space="0" w:color="auto"/>
              <w:right w:val="single" w:sz="4" w:space="0" w:color="auto"/>
            </w:tcBorders>
            <w:shd w:val="clear" w:color="auto" w:fill="auto"/>
            <w:vAlign w:val="center"/>
          </w:tcPr>
          <w:p w14:paraId="5310DD29" w14:textId="77777777" w:rsidR="0008478E" w:rsidRPr="00FE14A1" w:rsidRDefault="0008478E" w:rsidP="00272B71">
            <w:pPr>
              <w:snapToGrid w:val="0"/>
              <w:jc w:val="center"/>
              <w:rPr>
                <w:rFonts w:ascii="Times New Roman" w:hAnsi="Times New Roman"/>
              </w:rPr>
            </w:pPr>
            <w:r w:rsidRPr="00FE14A1">
              <w:rPr>
                <w:rFonts w:ascii="Times New Roman" w:hAnsi="Times New Roman"/>
              </w:rPr>
              <w:t>_________________/Утманцева М.А./</w:t>
            </w:r>
          </w:p>
        </w:tc>
      </w:tr>
    </w:tbl>
    <w:p w14:paraId="53C78AD6" w14:textId="77777777" w:rsidR="0081011F" w:rsidRDefault="0081011F" w:rsidP="0081011F">
      <w:pPr>
        <w:spacing w:after="0"/>
        <w:jc w:val="both"/>
        <w:rPr>
          <w:rFonts w:ascii="Times New Roman" w:hAnsi="Times New Roman"/>
        </w:rPr>
      </w:pPr>
    </w:p>
    <w:p w14:paraId="29260C02" w14:textId="77777777" w:rsidR="00A17189" w:rsidRDefault="00A17189">
      <w:pPr>
        <w:rPr>
          <w:rFonts w:ascii="Times New Roman" w:hAnsi="Times New Roman"/>
          <w:szCs w:val="24"/>
        </w:rPr>
      </w:pPr>
      <w:r>
        <w:rPr>
          <w:rFonts w:ascii="Times New Roman" w:hAnsi="Times New Roman"/>
          <w:szCs w:val="24"/>
        </w:rPr>
        <w:br w:type="page"/>
      </w:r>
    </w:p>
    <w:p w14:paraId="33A78185" w14:textId="77777777" w:rsidR="00A17189" w:rsidRDefault="00A17189" w:rsidP="00317CDA">
      <w:pPr>
        <w:spacing w:after="0" w:line="240" w:lineRule="auto"/>
        <w:ind w:firstLine="709"/>
        <w:rPr>
          <w:rFonts w:ascii="Times New Roman" w:hAnsi="Times New Roman"/>
          <w:szCs w:val="24"/>
        </w:rPr>
        <w:sectPr w:rsidR="00A17189" w:rsidSect="00F62D30">
          <w:footerReference w:type="even" r:id="rId29"/>
          <w:footerReference w:type="default" r:id="rId30"/>
          <w:pgSz w:w="11906" w:h="16838" w:code="9"/>
          <w:pgMar w:top="567" w:right="567" w:bottom="851" w:left="1134" w:header="227" w:footer="227" w:gutter="0"/>
          <w:cols w:space="708"/>
          <w:titlePg/>
          <w:docGrid w:linePitch="381"/>
        </w:sectPr>
      </w:pPr>
    </w:p>
    <w:p w14:paraId="3C208829" w14:textId="77777777"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lastRenderedPageBreak/>
        <w:t xml:space="preserve">Приложение № 1 </w:t>
      </w:r>
    </w:p>
    <w:p w14:paraId="47145341" w14:textId="77777777" w:rsidR="00A17189" w:rsidRPr="0081011F" w:rsidRDefault="00A17189" w:rsidP="00A17189">
      <w:pPr>
        <w:spacing w:after="0"/>
        <w:jc w:val="right"/>
        <w:rPr>
          <w:rFonts w:ascii="Times New Roman" w:eastAsiaTheme="minorEastAsia" w:hAnsi="Times New Roman"/>
          <w:sz w:val="20"/>
          <w:szCs w:val="20"/>
        </w:rPr>
      </w:pPr>
      <w:r w:rsidRPr="0081011F">
        <w:rPr>
          <w:rFonts w:ascii="Times New Roman" w:eastAsiaTheme="minorEastAsia" w:hAnsi="Times New Roman"/>
          <w:sz w:val="20"/>
          <w:szCs w:val="20"/>
        </w:rPr>
        <w:t>к Договору на поставку Товара</w:t>
      </w:r>
    </w:p>
    <w:p w14:paraId="71CAAD97" w14:textId="05E93214" w:rsidR="006A77BB" w:rsidRPr="0081011F" w:rsidRDefault="006A77BB" w:rsidP="006A77BB">
      <w:pPr>
        <w:spacing w:after="0"/>
        <w:jc w:val="right"/>
        <w:rPr>
          <w:rFonts w:ascii="Times New Roman" w:eastAsiaTheme="minorEastAsia" w:hAnsi="Times New Roman"/>
          <w:sz w:val="20"/>
          <w:szCs w:val="20"/>
        </w:rPr>
      </w:pPr>
      <w:r>
        <w:rPr>
          <w:rFonts w:ascii="Times New Roman" w:eastAsiaTheme="minorEastAsia" w:hAnsi="Times New Roman"/>
          <w:sz w:val="20"/>
          <w:szCs w:val="20"/>
        </w:rPr>
        <w:t>№ ____ от "___" _______ 202</w:t>
      </w:r>
      <w:r w:rsidR="00500DCD">
        <w:rPr>
          <w:rFonts w:ascii="Times New Roman" w:eastAsiaTheme="minorEastAsia" w:hAnsi="Times New Roman"/>
          <w:sz w:val="20"/>
          <w:szCs w:val="20"/>
        </w:rPr>
        <w:t>6</w:t>
      </w:r>
      <w:r w:rsidRPr="0081011F">
        <w:rPr>
          <w:rFonts w:ascii="Times New Roman" w:eastAsiaTheme="minorEastAsia" w:hAnsi="Times New Roman"/>
          <w:sz w:val="20"/>
          <w:szCs w:val="20"/>
        </w:rPr>
        <w:t xml:space="preserve"> г</w:t>
      </w:r>
    </w:p>
    <w:p w14:paraId="077276EA" w14:textId="77777777" w:rsidR="006A77BB" w:rsidRDefault="006A77BB" w:rsidP="006A77BB">
      <w:pPr>
        <w:spacing w:after="0"/>
        <w:jc w:val="center"/>
        <w:rPr>
          <w:rFonts w:ascii="Times New Roman" w:hAnsi="Times New Roman"/>
          <w:b/>
          <w:bCs/>
          <w:sz w:val="28"/>
          <w:szCs w:val="28"/>
        </w:rPr>
      </w:pPr>
      <w:r>
        <w:rPr>
          <w:rFonts w:ascii="Times New Roman" w:hAnsi="Times New Roman"/>
          <w:b/>
          <w:bCs/>
          <w:sz w:val="28"/>
          <w:szCs w:val="28"/>
        </w:rPr>
        <w:t>СПЕЦИФИКАЦИЯ</w:t>
      </w:r>
    </w:p>
    <w:tbl>
      <w:tblPr>
        <w:tblW w:w="153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6"/>
        <w:gridCol w:w="5910"/>
        <w:gridCol w:w="1985"/>
        <w:gridCol w:w="1984"/>
        <w:gridCol w:w="1984"/>
        <w:gridCol w:w="1984"/>
      </w:tblGrid>
      <w:tr w:rsidR="006B3C5A" w:rsidRPr="004C0788" w14:paraId="46B000A4" w14:textId="77777777" w:rsidTr="006B3C5A">
        <w:trPr>
          <w:trHeight w:val="765"/>
        </w:trPr>
        <w:tc>
          <w:tcPr>
            <w:tcW w:w="1456" w:type="dxa"/>
            <w:vAlign w:val="center"/>
          </w:tcPr>
          <w:p w14:paraId="4D48A8A1" w14:textId="77777777" w:rsidR="006B3C5A" w:rsidRPr="004C0788" w:rsidRDefault="006B3C5A" w:rsidP="006A77BB">
            <w:pPr>
              <w:tabs>
                <w:tab w:val="left" w:pos="2610"/>
              </w:tabs>
              <w:spacing w:after="0"/>
              <w:jc w:val="center"/>
              <w:rPr>
                <w:rFonts w:ascii="Times New Roman" w:hAnsi="Times New Roman"/>
              </w:rPr>
            </w:pPr>
            <w:r w:rsidRPr="004C0788">
              <w:rPr>
                <w:rFonts w:ascii="Times New Roman" w:hAnsi="Times New Roman"/>
              </w:rPr>
              <w:t>№ п/п</w:t>
            </w:r>
          </w:p>
        </w:tc>
        <w:tc>
          <w:tcPr>
            <w:tcW w:w="5910" w:type="dxa"/>
            <w:vAlign w:val="center"/>
          </w:tcPr>
          <w:p w14:paraId="7779F61C" w14:textId="77777777" w:rsidR="006B3C5A" w:rsidRPr="004C0788" w:rsidRDefault="006B3C5A" w:rsidP="006A77BB">
            <w:pPr>
              <w:tabs>
                <w:tab w:val="left" w:pos="2610"/>
              </w:tabs>
              <w:spacing w:after="0"/>
              <w:jc w:val="center"/>
              <w:rPr>
                <w:rFonts w:ascii="Times New Roman" w:hAnsi="Times New Roman"/>
              </w:rPr>
            </w:pPr>
            <w:r w:rsidRPr="004C0788">
              <w:rPr>
                <w:rFonts w:ascii="Times New Roman" w:hAnsi="Times New Roman"/>
              </w:rPr>
              <w:t>Наименование</w:t>
            </w:r>
          </w:p>
        </w:tc>
        <w:tc>
          <w:tcPr>
            <w:tcW w:w="1985" w:type="dxa"/>
            <w:vAlign w:val="center"/>
          </w:tcPr>
          <w:p w14:paraId="1CE39745" w14:textId="77777777" w:rsidR="006B3C5A" w:rsidRPr="004357FC" w:rsidRDefault="006B3C5A" w:rsidP="004B7099">
            <w:pPr>
              <w:tabs>
                <w:tab w:val="left" w:pos="2610"/>
              </w:tabs>
              <w:spacing w:after="0"/>
              <w:jc w:val="center"/>
              <w:rPr>
                <w:rFonts w:ascii="Times New Roman" w:hAnsi="Times New Roman"/>
              </w:rPr>
            </w:pPr>
            <w:r w:rsidRPr="004357FC">
              <w:rPr>
                <w:rFonts w:ascii="Times New Roman" w:hAnsi="Times New Roman"/>
              </w:rPr>
              <w:t xml:space="preserve">Количество      </w:t>
            </w:r>
          </w:p>
        </w:tc>
        <w:tc>
          <w:tcPr>
            <w:tcW w:w="1984" w:type="dxa"/>
            <w:vAlign w:val="center"/>
          </w:tcPr>
          <w:p w14:paraId="622EF8B9" w14:textId="77777777" w:rsidR="006B3C5A" w:rsidRPr="004C0788" w:rsidRDefault="006B3C5A" w:rsidP="006A77BB">
            <w:pPr>
              <w:tabs>
                <w:tab w:val="left" w:pos="2610"/>
              </w:tabs>
              <w:spacing w:after="0"/>
              <w:jc w:val="center"/>
              <w:rPr>
                <w:rFonts w:ascii="Times New Roman" w:hAnsi="Times New Roman"/>
              </w:rPr>
            </w:pPr>
            <w:r w:rsidRPr="004C0788">
              <w:rPr>
                <w:rFonts w:ascii="Times New Roman" w:hAnsi="Times New Roman"/>
              </w:rPr>
              <w:t>Единица измерения</w:t>
            </w:r>
          </w:p>
        </w:tc>
        <w:tc>
          <w:tcPr>
            <w:tcW w:w="1984" w:type="dxa"/>
            <w:vAlign w:val="center"/>
          </w:tcPr>
          <w:p w14:paraId="3F08B610" w14:textId="77777777" w:rsidR="006B3C5A" w:rsidRPr="004C0788" w:rsidRDefault="006B3C5A" w:rsidP="006A77BB">
            <w:pPr>
              <w:tabs>
                <w:tab w:val="left" w:pos="2610"/>
              </w:tabs>
              <w:jc w:val="center"/>
              <w:rPr>
                <w:rFonts w:ascii="Times New Roman" w:hAnsi="Times New Roman"/>
              </w:rPr>
            </w:pPr>
            <w:r w:rsidRPr="004C0788">
              <w:rPr>
                <w:rFonts w:ascii="Times New Roman" w:hAnsi="Times New Roman"/>
              </w:rPr>
              <w:t>Цена за ед. товара</w:t>
            </w:r>
          </w:p>
          <w:p w14:paraId="4C3D4A05" w14:textId="77777777" w:rsidR="006B3C5A" w:rsidRPr="004C0788" w:rsidRDefault="006B3C5A" w:rsidP="006A77BB">
            <w:pPr>
              <w:tabs>
                <w:tab w:val="left" w:pos="2610"/>
              </w:tabs>
              <w:jc w:val="center"/>
              <w:rPr>
                <w:rFonts w:ascii="Times New Roman" w:hAnsi="Times New Roman"/>
              </w:rPr>
            </w:pPr>
            <w:r w:rsidRPr="004C0788">
              <w:rPr>
                <w:rFonts w:ascii="Times New Roman" w:hAnsi="Times New Roman"/>
              </w:rPr>
              <w:t>С НДС</w:t>
            </w:r>
          </w:p>
        </w:tc>
        <w:tc>
          <w:tcPr>
            <w:tcW w:w="1984" w:type="dxa"/>
            <w:vAlign w:val="center"/>
          </w:tcPr>
          <w:p w14:paraId="664D8339" w14:textId="77777777" w:rsidR="006B3C5A" w:rsidRPr="004C0788" w:rsidRDefault="006B3C5A" w:rsidP="006A77BB">
            <w:pPr>
              <w:tabs>
                <w:tab w:val="left" w:pos="2610"/>
              </w:tabs>
              <w:jc w:val="center"/>
              <w:rPr>
                <w:rFonts w:ascii="Times New Roman" w:hAnsi="Times New Roman"/>
              </w:rPr>
            </w:pPr>
            <w:r w:rsidRPr="004C0788">
              <w:rPr>
                <w:rFonts w:ascii="Times New Roman" w:hAnsi="Times New Roman"/>
              </w:rPr>
              <w:t>Сумма с НДС</w:t>
            </w:r>
          </w:p>
        </w:tc>
      </w:tr>
      <w:tr w:rsidR="00F32148" w:rsidRPr="000435CA" w14:paraId="347929DF" w14:textId="77777777" w:rsidTr="006B3C5A">
        <w:trPr>
          <w:trHeight w:val="477"/>
        </w:trPr>
        <w:tc>
          <w:tcPr>
            <w:tcW w:w="1456" w:type="dxa"/>
          </w:tcPr>
          <w:p w14:paraId="691572BC" w14:textId="3ED8229D" w:rsidR="00F32148" w:rsidRPr="006479B7" w:rsidRDefault="00F32148" w:rsidP="00F32148">
            <w:pPr>
              <w:tabs>
                <w:tab w:val="left" w:pos="1335"/>
              </w:tabs>
              <w:spacing w:after="0"/>
              <w:rPr>
                <w:rFonts w:ascii="Times New Roman" w:hAnsi="Times New Roman"/>
              </w:rPr>
            </w:pPr>
            <w:r w:rsidRPr="006479B7">
              <w:rPr>
                <w:rFonts w:ascii="Times New Roman" w:hAnsi="Times New Roman"/>
              </w:rPr>
              <w:t>1</w:t>
            </w:r>
          </w:p>
        </w:tc>
        <w:tc>
          <w:tcPr>
            <w:tcW w:w="5910" w:type="dxa"/>
          </w:tcPr>
          <w:p w14:paraId="21A9151F" w14:textId="77777777" w:rsidR="00F32148" w:rsidRPr="004357FC" w:rsidRDefault="00F32148" w:rsidP="00F32148">
            <w:pPr>
              <w:tabs>
                <w:tab w:val="left" w:pos="1335"/>
              </w:tabs>
              <w:spacing w:after="0"/>
              <w:rPr>
                <w:rFonts w:ascii="Times New Roman" w:hAnsi="Times New Roman"/>
              </w:rPr>
            </w:pPr>
            <w:r w:rsidRPr="004357FC">
              <w:rPr>
                <w:rFonts w:ascii="Times New Roman" w:hAnsi="Times New Roman"/>
              </w:rPr>
              <w:t>Молоко питьевое пастеризованное, жирность 3,2%, упаковка: пленка, масса нетто/объем 1000г./мл. Срок  реализации не  менее 7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6E9C11DD" w14:textId="77777777" w:rsidR="00F32148" w:rsidRPr="00340AC7" w:rsidRDefault="00F32148" w:rsidP="00F32148">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3E6F3516" w14:textId="74662FB0" w:rsidR="00F32148" w:rsidRPr="004357FC" w:rsidRDefault="00F32148" w:rsidP="00F32148">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1985" w:type="dxa"/>
          </w:tcPr>
          <w:p w14:paraId="3318A5A9" w14:textId="77777777" w:rsidR="00F32148" w:rsidRDefault="00F32148" w:rsidP="00F32148">
            <w:pPr>
              <w:tabs>
                <w:tab w:val="left" w:pos="1335"/>
              </w:tabs>
              <w:spacing w:after="0"/>
              <w:jc w:val="center"/>
              <w:rPr>
                <w:rFonts w:ascii="Times New Roman" w:hAnsi="Times New Roman"/>
              </w:rPr>
            </w:pPr>
            <w:r>
              <w:rPr>
                <w:rFonts w:ascii="Times New Roman" w:hAnsi="Times New Roman"/>
              </w:rPr>
              <w:t>1800</w:t>
            </w:r>
          </w:p>
          <w:p w14:paraId="00A6434C" w14:textId="539801AF" w:rsidR="00F32148" w:rsidRPr="004357FC" w:rsidRDefault="00F32148" w:rsidP="00F32148">
            <w:pPr>
              <w:tabs>
                <w:tab w:val="left" w:pos="1335"/>
              </w:tabs>
              <w:spacing w:after="0"/>
              <w:jc w:val="center"/>
              <w:rPr>
                <w:rFonts w:ascii="Times New Roman" w:hAnsi="Times New Roman"/>
              </w:rPr>
            </w:pPr>
            <w:r>
              <w:rPr>
                <w:rFonts w:ascii="Times New Roman" w:hAnsi="Times New Roman"/>
              </w:rPr>
              <w:t>1800</w:t>
            </w:r>
          </w:p>
        </w:tc>
        <w:tc>
          <w:tcPr>
            <w:tcW w:w="1984" w:type="dxa"/>
          </w:tcPr>
          <w:p w14:paraId="628EFDA4" w14:textId="77777777" w:rsidR="00F32148" w:rsidRPr="004357FC" w:rsidRDefault="00F32148" w:rsidP="00F32148">
            <w:pPr>
              <w:spacing w:after="0"/>
              <w:jc w:val="center"/>
              <w:rPr>
                <w:rFonts w:ascii="Times New Roman" w:hAnsi="Times New Roman"/>
              </w:rPr>
            </w:pPr>
            <w:r w:rsidRPr="004357FC">
              <w:rPr>
                <w:rFonts w:ascii="Times New Roman" w:hAnsi="Times New Roman"/>
              </w:rPr>
              <w:t>Кг./л.</w:t>
            </w:r>
          </w:p>
          <w:p w14:paraId="429B71ED" w14:textId="22A55585" w:rsidR="00F32148" w:rsidRPr="004357FC" w:rsidRDefault="00F32148" w:rsidP="00F32148">
            <w:pPr>
              <w:spacing w:after="0"/>
              <w:jc w:val="center"/>
              <w:rPr>
                <w:rFonts w:ascii="Times New Roman" w:hAnsi="Times New Roman"/>
              </w:rPr>
            </w:pPr>
            <w:r w:rsidRPr="004357FC">
              <w:rPr>
                <w:rFonts w:ascii="Times New Roman" w:hAnsi="Times New Roman"/>
              </w:rPr>
              <w:t>Шт.</w:t>
            </w:r>
          </w:p>
        </w:tc>
        <w:tc>
          <w:tcPr>
            <w:tcW w:w="1984" w:type="dxa"/>
            <w:vAlign w:val="center"/>
          </w:tcPr>
          <w:p w14:paraId="606E7B3A" w14:textId="77777777" w:rsidR="00F32148" w:rsidRPr="000435CA" w:rsidRDefault="00F32148" w:rsidP="00F32148">
            <w:pPr>
              <w:jc w:val="center"/>
              <w:rPr>
                <w:rFonts w:ascii="Times New Roman" w:hAnsi="Times New Roman"/>
              </w:rPr>
            </w:pPr>
          </w:p>
        </w:tc>
        <w:tc>
          <w:tcPr>
            <w:tcW w:w="1984" w:type="dxa"/>
            <w:vAlign w:val="center"/>
          </w:tcPr>
          <w:p w14:paraId="097A50C4" w14:textId="77777777" w:rsidR="00F32148" w:rsidRPr="000435CA" w:rsidRDefault="00F32148" w:rsidP="00F32148">
            <w:pPr>
              <w:jc w:val="center"/>
              <w:rPr>
                <w:rFonts w:ascii="Times New Roman" w:hAnsi="Times New Roman"/>
              </w:rPr>
            </w:pPr>
          </w:p>
        </w:tc>
      </w:tr>
      <w:tr w:rsidR="00F32148" w:rsidRPr="000435CA" w14:paraId="3F8C1F43" w14:textId="77777777" w:rsidTr="006B3C5A">
        <w:trPr>
          <w:trHeight w:val="477"/>
        </w:trPr>
        <w:tc>
          <w:tcPr>
            <w:tcW w:w="1456" w:type="dxa"/>
          </w:tcPr>
          <w:p w14:paraId="27483278" w14:textId="7FFA6F32" w:rsidR="00F32148" w:rsidRPr="006479B7" w:rsidRDefault="00F32148" w:rsidP="00F32148">
            <w:pPr>
              <w:tabs>
                <w:tab w:val="left" w:pos="1335"/>
              </w:tabs>
              <w:spacing w:after="0"/>
              <w:rPr>
                <w:rFonts w:ascii="Times New Roman" w:hAnsi="Times New Roman"/>
              </w:rPr>
            </w:pPr>
            <w:r>
              <w:rPr>
                <w:rFonts w:ascii="Times New Roman" w:hAnsi="Times New Roman"/>
              </w:rPr>
              <w:t>2</w:t>
            </w:r>
          </w:p>
        </w:tc>
        <w:tc>
          <w:tcPr>
            <w:tcW w:w="5910" w:type="dxa"/>
          </w:tcPr>
          <w:p w14:paraId="2A6AD0A1" w14:textId="77777777" w:rsidR="00F32148" w:rsidRPr="004357FC" w:rsidRDefault="00F32148" w:rsidP="00F32148">
            <w:pPr>
              <w:tabs>
                <w:tab w:val="left" w:pos="1335"/>
              </w:tabs>
              <w:spacing w:after="0"/>
              <w:rPr>
                <w:rFonts w:ascii="Times New Roman" w:hAnsi="Times New Roman"/>
              </w:rPr>
            </w:pPr>
            <w:r w:rsidRPr="004357FC">
              <w:rPr>
                <w:rFonts w:ascii="Times New Roman" w:hAnsi="Times New Roman"/>
              </w:rPr>
              <w:t>Сметана, жирность 15%, упаковка: пластиковый стакан с крышкой, масса нетто 500г . Срок  реализации не  менее 10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5ED2672F" w14:textId="77777777" w:rsidR="00F32148" w:rsidRPr="00340AC7" w:rsidRDefault="00F32148" w:rsidP="00F32148">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2D3E642D" w14:textId="48CD66D7" w:rsidR="00F32148" w:rsidRPr="004357FC" w:rsidRDefault="00F32148" w:rsidP="00F32148">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1985" w:type="dxa"/>
          </w:tcPr>
          <w:p w14:paraId="0AEF2E1C" w14:textId="77777777" w:rsidR="00F32148" w:rsidRPr="004357FC" w:rsidRDefault="00F32148" w:rsidP="00F32148">
            <w:pPr>
              <w:tabs>
                <w:tab w:val="left" w:pos="1335"/>
              </w:tabs>
              <w:spacing w:after="0"/>
              <w:jc w:val="center"/>
              <w:rPr>
                <w:rFonts w:ascii="Times New Roman" w:hAnsi="Times New Roman"/>
              </w:rPr>
            </w:pPr>
            <w:r>
              <w:rPr>
                <w:rFonts w:ascii="Times New Roman" w:hAnsi="Times New Roman"/>
              </w:rPr>
              <w:t>80</w:t>
            </w:r>
          </w:p>
          <w:p w14:paraId="0C05B9F1" w14:textId="14C8A025" w:rsidR="00F32148" w:rsidRPr="004357FC" w:rsidRDefault="00F32148" w:rsidP="00F32148">
            <w:pPr>
              <w:tabs>
                <w:tab w:val="left" w:pos="1335"/>
              </w:tabs>
              <w:spacing w:after="0"/>
              <w:jc w:val="center"/>
              <w:rPr>
                <w:rFonts w:ascii="Times New Roman" w:hAnsi="Times New Roman"/>
              </w:rPr>
            </w:pPr>
            <w:r>
              <w:rPr>
                <w:rFonts w:ascii="Times New Roman" w:hAnsi="Times New Roman"/>
              </w:rPr>
              <w:t>160</w:t>
            </w:r>
          </w:p>
        </w:tc>
        <w:tc>
          <w:tcPr>
            <w:tcW w:w="1984" w:type="dxa"/>
          </w:tcPr>
          <w:p w14:paraId="6FB47937" w14:textId="77777777" w:rsidR="00F32148" w:rsidRPr="004357FC" w:rsidRDefault="00F32148" w:rsidP="00F32148">
            <w:pPr>
              <w:spacing w:after="0"/>
              <w:jc w:val="center"/>
              <w:rPr>
                <w:rFonts w:ascii="Times New Roman" w:hAnsi="Times New Roman"/>
              </w:rPr>
            </w:pPr>
            <w:r w:rsidRPr="004357FC">
              <w:rPr>
                <w:rFonts w:ascii="Times New Roman" w:hAnsi="Times New Roman"/>
              </w:rPr>
              <w:t>Кг.</w:t>
            </w:r>
          </w:p>
          <w:p w14:paraId="6A1CE0A5" w14:textId="799B21A5" w:rsidR="00F32148" w:rsidRPr="004357FC" w:rsidRDefault="00F32148" w:rsidP="00F32148">
            <w:pPr>
              <w:spacing w:after="0"/>
              <w:jc w:val="center"/>
              <w:rPr>
                <w:rFonts w:ascii="Times New Roman" w:hAnsi="Times New Roman"/>
              </w:rPr>
            </w:pPr>
            <w:r w:rsidRPr="004357FC">
              <w:rPr>
                <w:rFonts w:ascii="Times New Roman" w:hAnsi="Times New Roman"/>
              </w:rPr>
              <w:t>Шт.</w:t>
            </w:r>
          </w:p>
        </w:tc>
        <w:tc>
          <w:tcPr>
            <w:tcW w:w="1984" w:type="dxa"/>
            <w:vAlign w:val="center"/>
          </w:tcPr>
          <w:p w14:paraId="70E318A4" w14:textId="77777777" w:rsidR="00F32148" w:rsidRPr="000435CA" w:rsidRDefault="00F32148" w:rsidP="00F32148">
            <w:pPr>
              <w:jc w:val="center"/>
              <w:rPr>
                <w:rFonts w:ascii="Times New Roman" w:hAnsi="Times New Roman"/>
              </w:rPr>
            </w:pPr>
          </w:p>
        </w:tc>
        <w:tc>
          <w:tcPr>
            <w:tcW w:w="1984" w:type="dxa"/>
            <w:vAlign w:val="center"/>
          </w:tcPr>
          <w:p w14:paraId="533551B3" w14:textId="77777777" w:rsidR="00F32148" w:rsidRPr="000435CA" w:rsidRDefault="00F32148" w:rsidP="00F32148">
            <w:pPr>
              <w:jc w:val="center"/>
              <w:rPr>
                <w:rFonts w:ascii="Times New Roman" w:hAnsi="Times New Roman"/>
              </w:rPr>
            </w:pPr>
          </w:p>
        </w:tc>
      </w:tr>
      <w:tr w:rsidR="00F32148" w:rsidRPr="000435CA" w14:paraId="7A11EF13" w14:textId="77777777" w:rsidTr="006B3C5A">
        <w:trPr>
          <w:trHeight w:val="477"/>
        </w:trPr>
        <w:tc>
          <w:tcPr>
            <w:tcW w:w="1456" w:type="dxa"/>
          </w:tcPr>
          <w:p w14:paraId="7D982201" w14:textId="3430854F" w:rsidR="00F32148" w:rsidRPr="006479B7" w:rsidRDefault="00F32148" w:rsidP="00F32148">
            <w:pPr>
              <w:tabs>
                <w:tab w:val="left" w:pos="1335"/>
              </w:tabs>
              <w:spacing w:after="0"/>
              <w:rPr>
                <w:rFonts w:ascii="Times New Roman" w:hAnsi="Times New Roman"/>
              </w:rPr>
            </w:pPr>
            <w:r>
              <w:rPr>
                <w:rFonts w:ascii="Times New Roman" w:hAnsi="Times New Roman"/>
              </w:rPr>
              <w:t>3</w:t>
            </w:r>
          </w:p>
        </w:tc>
        <w:tc>
          <w:tcPr>
            <w:tcW w:w="5910" w:type="dxa"/>
          </w:tcPr>
          <w:p w14:paraId="218EDED2" w14:textId="77777777" w:rsidR="00F32148" w:rsidRPr="004357FC" w:rsidRDefault="00F32148" w:rsidP="00F32148">
            <w:pPr>
              <w:spacing w:after="0"/>
              <w:rPr>
                <w:rFonts w:ascii="Times New Roman" w:hAnsi="Times New Roman"/>
              </w:rPr>
            </w:pPr>
            <w:r w:rsidRPr="004357FC">
              <w:rPr>
                <w:rFonts w:ascii="Times New Roman" w:hAnsi="Times New Roman"/>
              </w:rPr>
              <w:t>Масло сладко-сливочное, жирность 72,5 %, упаковка: фольга, масса нетто не более 200г. Срок  реализации не  менее 35 суток  с  момента  производства.</w:t>
            </w:r>
          </w:p>
          <w:p w14:paraId="0106DAFC" w14:textId="77777777" w:rsidR="00F32148" w:rsidRPr="004357FC" w:rsidRDefault="00F32148" w:rsidP="00F32148">
            <w:pPr>
              <w:spacing w:after="0"/>
              <w:rPr>
                <w:rFonts w:ascii="Times New Roman" w:hAnsi="Times New Roman"/>
              </w:rPr>
            </w:pPr>
            <w:r w:rsidRPr="004357FC">
              <w:rPr>
                <w:rFonts w:ascii="Times New Roman" w:hAnsi="Times New Roman"/>
              </w:rPr>
              <w:t>ГОСТ 32261-2013 в соответствии  с  техническим  регламентом таможенного союза «О безопасности молока и молочной продукции»(ТР ТС  033/2013)</w:t>
            </w:r>
          </w:p>
          <w:p w14:paraId="7F0BADF7" w14:textId="77777777" w:rsidR="00F32148" w:rsidRPr="00340AC7" w:rsidRDefault="00F32148" w:rsidP="00F32148">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381D3161" w14:textId="7E1DD450" w:rsidR="00F32148" w:rsidRPr="004357FC" w:rsidRDefault="00F32148" w:rsidP="00F32148">
            <w:pPr>
              <w:tabs>
                <w:tab w:val="left" w:pos="1335"/>
              </w:tabs>
              <w:spacing w:after="0"/>
              <w:rPr>
                <w:rFonts w:ascii="Times New Roman" w:hAnsi="Times New Roman"/>
              </w:rPr>
            </w:pPr>
            <w:r w:rsidRPr="00340AC7">
              <w:rPr>
                <w:rFonts w:ascii="Times New Roman" w:hAnsi="Times New Roman"/>
                <w:highlight w:val="yellow"/>
              </w:rPr>
              <w:t>Товарный знак_____________</w:t>
            </w:r>
          </w:p>
        </w:tc>
        <w:tc>
          <w:tcPr>
            <w:tcW w:w="1985" w:type="dxa"/>
          </w:tcPr>
          <w:p w14:paraId="60CD9242" w14:textId="77777777" w:rsidR="00F32148" w:rsidRPr="004357FC" w:rsidRDefault="00F32148" w:rsidP="00F32148">
            <w:pPr>
              <w:spacing w:after="0"/>
              <w:jc w:val="center"/>
              <w:rPr>
                <w:rFonts w:ascii="Times New Roman" w:hAnsi="Times New Roman"/>
              </w:rPr>
            </w:pPr>
            <w:r>
              <w:rPr>
                <w:rFonts w:ascii="Times New Roman" w:hAnsi="Times New Roman"/>
              </w:rPr>
              <w:t>450</w:t>
            </w:r>
          </w:p>
          <w:p w14:paraId="4970CFFC" w14:textId="77777777" w:rsidR="00F32148" w:rsidRPr="004357FC" w:rsidRDefault="00F32148" w:rsidP="00F32148">
            <w:pPr>
              <w:spacing w:after="0"/>
              <w:jc w:val="center"/>
              <w:rPr>
                <w:rFonts w:ascii="Times New Roman" w:hAnsi="Times New Roman"/>
              </w:rPr>
            </w:pPr>
            <w:r>
              <w:rPr>
                <w:rFonts w:ascii="Times New Roman" w:hAnsi="Times New Roman"/>
              </w:rPr>
              <w:t>2498/2250</w:t>
            </w:r>
          </w:p>
          <w:p w14:paraId="2EFE4A40" w14:textId="07E7C081" w:rsidR="00F32148" w:rsidRPr="004357FC" w:rsidRDefault="00F32148" w:rsidP="00F32148">
            <w:pPr>
              <w:tabs>
                <w:tab w:val="left" w:pos="1335"/>
              </w:tabs>
              <w:spacing w:after="0"/>
              <w:jc w:val="center"/>
              <w:rPr>
                <w:rFonts w:ascii="Times New Roman" w:hAnsi="Times New Roman"/>
              </w:rPr>
            </w:pPr>
            <w:r w:rsidRPr="004357FC">
              <w:rPr>
                <w:rFonts w:ascii="Times New Roman" w:hAnsi="Times New Roman"/>
              </w:rPr>
              <w:t>в зависимости от упаковки 180-200 гр.)</w:t>
            </w:r>
          </w:p>
        </w:tc>
        <w:tc>
          <w:tcPr>
            <w:tcW w:w="1984" w:type="dxa"/>
          </w:tcPr>
          <w:p w14:paraId="463D90C9" w14:textId="77777777" w:rsidR="00F32148" w:rsidRPr="004357FC" w:rsidRDefault="00F32148" w:rsidP="00F32148">
            <w:pPr>
              <w:spacing w:after="0"/>
              <w:jc w:val="center"/>
              <w:rPr>
                <w:rFonts w:ascii="Times New Roman" w:hAnsi="Times New Roman"/>
              </w:rPr>
            </w:pPr>
            <w:r w:rsidRPr="004357FC">
              <w:rPr>
                <w:rFonts w:ascii="Times New Roman" w:hAnsi="Times New Roman"/>
              </w:rPr>
              <w:t>Кг.</w:t>
            </w:r>
          </w:p>
          <w:p w14:paraId="1DAF3D65" w14:textId="42E83A8C" w:rsidR="00F32148" w:rsidRPr="004357FC" w:rsidRDefault="00F32148" w:rsidP="00F32148">
            <w:pPr>
              <w:spacing w:after="0"/>
              <w:jc w:val="center"/>
              <w:rPr>
                <w:rFonts w:ascii="Times New Roman" w:hAnsi="Times New Roman"/>
              </w:rPr>
            </w:pPr>
            <w:r w:rsidRPr="004357FC">
              <w:rPr>
                <w:rFonts w:ascii="Times New Roman" w:hAnsi="Times New Roman"/>
              </w:rPr>
              <w:t>Шт.</w:t>
            </w:r>
          </w:p>
        </w:tc>
        <w:tc>
          <w:tcPr>
            <w:tcW w:w="1984" w:type="dxa"/>
            <w:vAlign w:val="center"/>
          </w:tcPr>
          <w:p w14:paraId="66D30875" w14:textId="77777777" w:rsidR="00F32148" w:rsidRPr="000435CA" w:rsidRDefault="00F32148" w:rsidP="00F32148">
            <w:pPr>
              <w:jc w:val="center"/>
              <w:rPr>
                <w:rFonts w:ascii="Times New Roman" w:hAnsi="Times New Roman"/>
              </w:rPr>
            </w:pPr>
          </w:p>
        </w:tc>
        <w:tc>
          <w:tcPr>
            <w:tcW w:w="1984" w:type="dxa"/>
            <w:vAlign w:val="center"/>
          </w:tcPr>
          <w:p w14:paraId="48F85642" w14:textId="77777777" w:rsidR="00F32148" w:rsidRPr="000435CA" w:rsidRDefault="00F32148" w:rsidP="00F32148">
            <w:pPr>
              <w:jc w:val="center"/>
              <w:rPr>
                <w:rFonts w:ascii="Times New Roman" w:hAnsi="Times New Roman"/>
              </w:rPr>
            </w:pPr>
          </w:p>
        </w:tc>
      </w:tr>
      <w:tr w:rsidR="0058687F" w:rsidRPr="000435CA" w14:paraId="3594FA96" w14:textId="77777777" w:rsidTr="006B3C5A">
        <w:trPr>
          <w:trHeight w:val="477"/>
        </w:trPr>
        <w:tc>
          <w:tcPr>
            <w:tcW w:w="1456" w:type="dxa"/>
          </w:tcPr>
          <w:p w14:paraId="2641BB9C" w14:textId="6813EC82" w:rsidR="0058687F" w:rsidRDefault="0058687F" w:rsidP="0058687F">
            <w:pPr>
              <w:tabs>
                <w:tab w:val="left" w:pos="1335"/>
              </w:tabs>
              <w:spacing w:after="0"/>
              <w:rPr>
                <w:rFonts w:ascii="Times New Roman" w:hAnsi="Times New Roman"/>
              </w:rPr>
            </w:pPr>
            <w:r>
              <w:rPr>
                <w:rFonts w:ascii="Times New Roman" w:hAnsi="Times New Roman"/>
              </w:rPr>
              <w:t>4</w:t>
            </w:r>
          </w:p>
        </w:tc>
        <w:tc>
          <w:tcPr>
            <w:tcW w:w="5910" w:type="dxa"/>
          </w:tcPr>
          <w:p w14:paraId="5F6535B4" w14:textId="77777777" w:rsidR="0058687F" w:rsidRPr="004357FC" w:rsidRDefault="0058687F" w:rsidP="0058687F">
            <w:pPr>
              <w:tabs>
                <w:tab w:val="left" w:pos="1335"/>
              </w:tabs>
              <w:spacing w:after="0"/>
              <w:rPr>
                <w:rFonts w:ascii="Times New Roman" w:hAnsi="Times New Roman"/>
              </w:rPr>
            </w:pPr>
            <w:r w:rsidRPr="004357FC">
              <w:rPr>
                <w:rFonts w:ascii="Times New Roman" w:hAnsi="Times New Roman"/>
              </w:rPr>
              <w:t xml:space="preserve">Творог, жирность 5%, упаковка: пластиковое ведро с крышкой, масса нетто от 5кг. до 10кг.  Срок  реализации не </w:t>
            </w:r>
            <w:r w:rsidRPr="004357FC">
              <w:rPr>
                <w:rFonts w:ascii="Times New Roman" w:hAnsi="Times New Roman"/>
              </w:rPr>
              <w:lastRenderedPageBreak/>
              <w:t>менее 5 суток  с  момента  производства в соответствии  с  техническим  регламентом таможенного  союза «О безопасности молока и молочной продукции» (ТР ТС  033/2013)</w:t>
            </w:r>
          </w:p>
          <w:p w14:paraId="48CA2B9B" w14:textId="77777777" w:rsidR="0058687F" w:rsidRPr="00340AC7" w:rsidRDefault="0058687F" w:rsidP="0058687F">
            <w:pPr>
              <w:tabs>
                <w:tab w:val="left" w:pos="1335"/>
              </w:tabs>
              <w:spacing w:after="0"/>
              <w:rPr>
                <w:rFonts w:ascii="Times New Roman" w:hAnsi="Times New Roman"/>
                <w:highlight w:val="yellow"/>
              </w:rPr>
            </w:pPr>
            <w:r w:rsidRPr="00340AC7">
              <w:rPr>
                <w:rFonts w:ascii="Times New Roman" w:hAnsi="Times New Roman"/>
                <w:highlight w:val="yellow"/>
              </w:rPr>
              <w:t>Страна производитель_____</w:t>
            </w:r>
          </w:p>
          <w:p w14:paraId="42C71AC0" w14:textId="0EF7C4C2" w:rsidR="0058687F" w:rsidRPr="004357FC" w:rsidRDefault="0058687F" w:rsidP="0058687F">
            <w:pPr>
              <w:spacing w:after="0"/>
              <w:rPr>
                <w:rFonts w:ascii="Times New Roman" w:hAnsi="Times New Roman"/>
              </w:rPr>
            </w:pPr>
            <w:r w:rsidRPr="00340AC7">
              <w:rPr>
                <w:rFonts w:ascii="Times New Roman" w:hAnsi="Times New Roman"/>
                <w:highlight w:val="yellow"/>
              </w:rPr>
              <w:t>Товарный знак_____________</w:t>
            </w:r>
          </w:p>
        </w:tc>
        <w:tc>
          <w:tcPr>
            <w:tcW w:w="1985" w:type="dxa"/>
          </w:tcPr>
          <w:p w14:paraId="52440C16" w14:textId="77777777" w:rsidR="0058687F" w:rsidRPr="004357FC" w:rsidRDefault="0058687F" w:rsidP="0058687F">
            <w:pPr>
              <w:tabs>
                <w:tab w:val="left" w:pos="1335"/>
              </w:tabs>
              <w:spacing w:after="0"/>
              <w:jc w:val="center"/>
              <w:rPr>
                <w:rFonts w:ascii="Times New Roman" w:hAnsi="Times New Roman"/>
              </w:rPr>
            </w:pPr>
            <w:r>
              <w:rPr>
                <w:rFonts w:ascii="Times New Roman" w:hAnsi="Times New Roman"/>
              </w:rPr>
              <w:lastRenderedPageBreak/>
              <w:t>800</w:t>
            </w:r>
          </w:p>
          <w:p w14:paraId="6B5A11BD" w14:textId="77777777" w:rsidR="0058687F" w:rsidRDefault="0058687F" w:rsidP="0058687F">
            <w:pPr>
              <w:spacing w:after="0"/>
              <w:jc w:val="center"/>
              <w:rPr>
                <w:rFonts w:ascii="Times New Roman" w:hAnsi="Times New Roman"/>
              </w:rPr>
            </w:pPr>
          </w:p>
        </w:tc>
        <w:tc>
          <w:tcPr>
            <w:tcW w:w="1984" w:type="dxa"/>
          </w:tcPr>
          <w:p w14:paraId="17907805" w14:textId="77777777" w:rsidR="0058687F" w:rsidRPr="004357FC" w:rsidRDefault="0058687F" w:rsidP="0058687F">
            <w:pPr>
              <w:spacing w:after="0"/>
              <w:jc w:val="center"/>
              <w:rPr>
                <w:rFonts w:ascii="Times New Roman" w:hAnsi="Times New Roman"/>
              </w:rPr>
            </w:pPr>
            <w:r w:rsidRPr="004357FC">
              <w:rPr>
                <w:rFonts w:ascii="Times New Roman" w:hAnsi="Times New Roman"/>
              </w:rPr>
              <w:t>Кг.</w:t>
            </w:r>
          </w:p>
          <w:p w14:paraId="79675F44" w14:textId="77777777" w:rsidR="0058687F" w:rsidRPr="004357FC" w:rsidRDefault="0058687F" w:rsidP="0058687F">
            <w:pPr>
              <w:spacing w:after="0"/>
              <w:jc w:val="center"/>
              <w:rPr>
                <w:rFonts w:ascii="Times New Roman" w:hAnsi="Times New Roman"/>
              </w:rPr>
            </w:pPr>
          </w:p>
        </w:tc>
        <w:tc>
          <w:tcPr>
            <w:tcW w:w="1984" w:type="dxa"/>
            <w:vAlign w:val="center"/>
          </w:tcPr>
          <w:p w14:paraId="0DBEAB38" w14:textId="77777777" w:rsidR="0058687F" w:rsidRPr="000435CA" w:rsidRDefault="0058687F" w:rsidP="0058687F">
            <w:pPr>
              <w:jc w:val="center"/>
              <w:rPr>
                <w:rFonts w:ascii="Times New Roman" w:hAnsi="Times New Roman"/>
              </w:rPr>
            </w:pPr>
          </w:p>
        </w:tc>
        <w:tc>
          <w:tcPr>
            <w:tcW w:w="1984" w:type="dxa"/>
            <w:vAlign w:val="center"/>
          </w:tcPr>
          <w:p w14:paraId="66BB2C07" w14:textId="77777777" w:rsidR="0058687F" w:rsidRPr="000435CA" w:rsidRDefault="0058687F" w:rsidP="0058687F">
            <w:pPr>
              <w:jc w:val="center"/>
              <w:rPr>
                <w:rFonts w:ascii="Times New Roman" w:hAnsi="Times New Roman"/>
              </w:rPr>
            </w:pPr>
          </w:p>
        </w:tc>
      </w:tr>
    </w:tbl>
    <w:p w14:paraId="2CFAF60D" w14:textId="77777777" w:rsidR="00922EE7" w:rsidRPr="007B731B" w:rsidRDefault="00922EE7" w:rsidP="00922EE7">
      <w:pPr>
        <w:autoSpaceDE w:val="0"/>
        <w:autoSpaceDN w:val="0"/>
        <w:adjustRightInd w:val="0"/>
        <w:spacing w:line="240" w:lineRule="exact"/>
        <w:ind w:firstLine="540"/>
        <w:rPr>
          <w:rFonts w:ascii="Times New Roman" w:hAnsi="Times New Roman"/>
        </w:rPr>
      </w:pPr>
      <w:r w:rsidRPr="007B731B">
        <w:rPr>
          <w:rFonts w:ascii="Times New Roman" w:hAnsi="Times New Roman"/>
        </w:rPr>
        <w:t>Общая стоимость Продукции:</w:t>
      </w:r>
      <w:r>
        <w:rPr>
          <w:rFonts w:ascii="Times New Roman" w:hAnsi="Times New Roman"/>
          <w:u w:val="single"/>
        </w:rPr>
        <w:t>_______________________</w:t>
      </w:r>
      <w:r w:rsidRPr="007B731B">
        <w:rPr>
          <w:rFonts w:ascii="Times New Roman" w:hAnsi="Times New Roman"/>
        </w:rPr>
        <w:t xml:space="preserve">, </w:t>
      </w:r>
      <w:r>
        <w:rPr>
          <w:rFonts w:ascii="Times New Roman" w:hAnsi="Times New Roman"/>
        </w:rPr>
        <w:t>НДС (если предусмотрено)</w:t>
      </w:r>
      <w:r w:rsidRPr="007B731B">
        <w:rPr>
          <w:rFonts w:ascii="Times New Roman" w:hAnsi="Times New Roman"/>
        </w:rPr>
        <w:t>, включая стоимость доставки.</w:t>
      </w:r>
      <w:r w:rsidR="00950EEA">
        <w:rPr>
          <w:rFonts w:ascii="Times New Roman" w:hAnsi="Times New Roman"/>
        </w:rPr>
        <w:t xml:space="preserve"> Товар может не выбираться Заказчиком в полном объеме.</w:t>
      </w:r>
    </w:p>
    <w:tbl>
      <w:tblPr>
        <w:tblW w:w="5000" w:type="pct"/>
        <w:jc w:val="center"/>
        <w:tblLook w:val="0000" w:firstRow="0" w:lastRow="0" w:firstColumn="0" w:lastColumn="0" w:noHBand="0" w:noVBand="0"/>
      </w:tblPr>
      <w:tblGrid>
        <w:gridCol w:w="7855"/>
        <w:gridCol w:w="7849"/>
      </w:tblGrid>
      <w:tr w:rsidR="00922EE7" w:rsidRPr="007B731B" w14:paraId="45CACA4E" w14:textId="77777777" w:rsidTr="004870AA">
        <w:trPr>
          <w:trHeight w:val="164"/>
          <w:jc w:val="center"/>
        </w:trPr>
        <w:tc>
          <w:tcPr>
            <w:tcW w:w="2501" w:type="pct"/>
            <w:vAlign w:val="center"/>
          </w:tcPr>
          <w:p w14:paraId="32BE1DFA" w14:textId="77777777" w:rsidR="00922EE7" w:rsidRPr="007B731B" w:rsidRDefault="00922EE7" w:rsidP="004870AA">
            <w:pPr>
              <w:widowControl w:val="0"/>
              <w:spacing w:after="0"/>
              <w:rPr>
                <w:rFonts w:ascii="Times New Roman" w:hAnsi="Times New Roman"/>
                <w:b/>
                <w:snapToGrid w:val="0"/>
              </w:rPr>
            </w:pPr>
            <w:r w:rsidRPr="007B731B">
              <w:rPr>
                <w:rFonts w:ascii="Times New Roman" w:hAnsi="Times New Roman"/>
                <w:b/>
                <w:bCs/>
                <w:snapToGrid w:val="0"/>
              </w:rPr>
              <w:t>ПОСТАВЩИК:</w:t>
            </w:r>
          </w:p>
        </w:tc>
        <w:tc>
          <w:tcPr>
            <w:tcW w:w="2499" w:type="pct"/>
          </w:tcPr>
          <w:p w14:paraId="4290BDB6" w14:textId="77777777" w:rsidR="00922EE7" w:rsidRPr="007B731B" w:rsidRDefault="00922EE7" w:rsidP="004870AA">
            <w:pPr>
              <w:widowControl w:val="0"/>
              <w:spacing w:after="0"/>
              <w:ind w:left="611"/>
              <w:rPr>
                <w:rFonts w:ascii="Times New Roman" w:hAnsi="Times New Roman"/>
                <w:b/>
                <w:bCs/>
                <w:snapToGrid w:val="0"/>
              </w:rPr>
            </w:pPr>
            <w:r w:rsidRPr="007B731B">
              <w:rPr>
                <w:rFonts w:ascii="Times New Roman" w:hAnsi="Times New Roman"/>
                <w:b/>
                <w:bCs/>
                <w:snapToGrid w:val="0"/>
              </w:rPr>
              <w:t>ЗАКАЗЧИК:</w:t>
            </w:r>
          </w:p>
        </w:tc>
      </w:tr>
      <w:tr w:rsidR="00922EE7" w:rsidRPr="007B731B" w14:paraId="2E235712" w14:textId="77777777" w:rsidTr="004870AA">
        <w:trPr>
          <w:trHeight w:val="1461"/>
          <w:jc w:val="center"/>
        </w:trPr>
        <w:tc>
          <w:tcPr>
            <w:tcW w:w="2501" w:type="pct"/>
          </w:tcPr>
          <w:p w14:paraId="0FBFEE5A" w14:textId="77777777" w:rsidR="00922EE7" w:rsidRPr="007B731B" w:rsidRDefault="00922EE7" w:rsidP="004870AA">
            <w:pPr>
              <w:widowControl w:val="0"/>
              <w:spacing w:after="0"/>
              <w:rPr>
                <w:rFonts w:ascii="Times New Roman" w:hAnsi="Times New Roman"/>
                <w:b/>
                <w:bCs/>
                <w:snapToGrid w:val="0"/>
              </w:rPr>
            </w:pPr>
            <w:r>
              <w:rPr>
                <w:rFonts w:ascii="Times New Roman" w:hAnsi="Times New Roman"/>
                <w:b/>
                <w:bCs/>
                <w:snapToGrid w:val="0"/>
              </w:rPr>
              <w:t>_________________/________________</w:t>
            </w:r>
            <w:r w:rsidRPr="007B731B">
              <w:rPr>
                <w:rFonts w:ascii="Times New Roman" w:hAnsi="Times New Roman"/>
                <w:b/>
                <w:bCs/>
                <w:snapToGrid w:val="0"/>
              </w:rPr>
              <w:t>/</w:t>
            </w:r>
          </w:p>
          <w:p w14:paraId="5127A845" w14:textId="77777777" w:rsidR="00922EE7" w:rsidRPr="007B731B" w:rsidRDefault="00922EE7" w:rsidP="004870AA">
            <w:pPr>
              <w:widowControl w:val="0"/>
              <w:spacing w:after="0"/>
              <w:rPr>
                <w:rFonts w:ascii="Times New Roman" w:hAnsi="Times New Roman"/>
                <w:b/>
                <w:bCs/>
                <w:snapToGrid w:val="0"/>
              </w:rPr>
            </w:pPr>
            <w:r w:rsidRPr="007B731B">
              <w:rPr>
                <w:rFonts w:ascii="Times New Roman" w:hAnsi="Times New Roman"/>
                <w:b/>
                <w:bCs/>
                <w:snapToGrid w:val="0"/>
              </w:rPr>
              <w:t>М.П.</w:t>
            </w:r>
          </w:p>
          <w:p w14:paraId="796F3408" w14:textId="77777777" w:rsidR="00922EE7" w:rsidRPr="007B731B" w:rsidRDefault="00922EE7" w:rsidP="004870AA">
            <w:pPr>
              <w:widowControl w:val="0"/>
              <w:spacing w:after="0"/>
              <w:rPr>
                <w:rFonts w:ascii="Times New Roman" w:hAnsi="Times New Roman"/>
                <w:b/>
                <w:snapToGrid w:val="0"/>
              </w:rPr>
            </w:pPr>
          </w:p>
        </w:tc>
        <w:tc>
          <w:tcPr>
            <w:tcW w:w="2499" w:type="pct"/>
          </w:tcPr>
          <w:p w14:paraId="3A2C165C" w14:textId="77777777" w:rsidR="00922EE7" w:rsidRPr="007B731B" w:rsidRDefault="0008478E" w:rsidP="004870AA">
            <w:pPr>
              <w:widowControl w:val="0"/>
              <w:spacing w:after="0"/>
              <w:ind w:left="611"/>
              <w:rPr>
                <w:rFonts w:ascii="Times New Roman" w:hAnsi="Times New Roman"/>
                <w:b/>
                <w:bCs/>
              </w:rPr>
            </w:pPr>
            <w:r>
              <w:rPr>
                <w:rFonts w:ascii="Times New Roman" w:hAnsi="Times New Roman"/>
                <w:b/>
                <w:bCs/>
              </w:rPr>
              <w:t>________________/Утманцева</w:t>
            </w:r>
            <w:r w:rsidR="00922EE7" w:rsidRPr="007B731B">
              <w:rPr>
                <w:rFonts w:ascii="Times New Roman" w:hAnsi="Times New Roman"/>
                <w:b/>
                <w:bCs/>
              </w:rPr>
              <w:t xml:space="preserve"> М.А./</w:t>
            </w:r>
          </w:p>
          <w:p w14:paraId="4862A036" w14:textId="77777777" w:rsidR="00922EE7" w:rsidRPr="007B731B" w:rsidRDefault="00922EE7" w:rsidP="004870AA">
            <w:pPr>
              <w:widowControl w:val="0"/>
              <w:spacing w:after="0"/>
              <w:ind w:left="611"/>
              <w:rPr>
                <w:rFonts w:ascii="Times New Roman" w:hAnsi="Times New Roman"/>
                <w:b/>
                <w:bCs/>
              </w:rPr>
            </w:pPr>
            <w:r w:rsidRPr="007B731B">
              <w:rPr>
                <w:rFonts w:ascii="Times New Roman" w:hAnsi="Times New Roman"/>
                <w:b/>
                <w:bCs/>
              </w:rPr>
              <w:t>М.П.</w:t>
            </w:r>
          </w:p>
          <w:p w14:paraId="0AA91AD3" w14:textId="77777777" w:rsidR="00922EE7" w:rsidRPr="007B731B" w:rsidRDefault="00922EE7" w:rsidP="004870AA">
            <w:pPr>
              <w:widowControl w:val="0"/>
              <w:spacing w:after="0"/>
              <w:ind w:left="611"/>
              <w:rPr>
                <w:rFonts w:ascii="Times New Roman" w:hAnsi="Times New Roman"/>
                <w:b/>
                <w:bCs/>
              </w:rPr>
            </w:pPr>
          </w:p>
          <w:p w14:paraId="1476D703" w14:textId="77777777" w:rsidR="00922EE7" w:rsidRPr="007B731B" w:rsidRDefault="00922EE7" w:rsidP="004870AA">
            <w:pPr>
              <w:widowControl w:val="0"/>
              <w:spacing w:after="0"/>
              <w:ind w:left="611"/>
              <w:rPr>
                <w:rFonts w:ascii="Times New Roman" w:hAnsi="Times New Roman"/>
                <w:b/>
                <w:snapToGrid w:val="0"/>
              </w:rPr>
            </w:pPr>
          </w:p>
        </w:tc>
      </w:tr>
    </w:tbl>
    <w:p w14:paraId="1CD0243C" w14:textId="77777777" w:rsidR="0081011F" w:rsidRDefault="0081011F" w:rsidP="0081011F">
      <w:pPr>
        <w:tabs>
          <w:tab w:val="left" w:pos="1059"/>
        </w:tabs>
        <w:rPr>
          <w:rFonts w:ascii="Times New Roman" w:hAnsi="Times New Roman"/>
        </w:rPr>
      </w:pPr>
    </w:p>
    <w:p w14:paraId="780ACB57" w14:textId="77777777" w:rsidR="00A17189" w:rsidRPr="0081011F" w:rsidRDefault="00A17189" w:rsidP="0081011F">
      <w:pPr>
        <w:rPr>
          <w:rFonts w:ascii="Times New Roman" w:hAnsi="Times New Roman"/>
        </w:rPr>
        <w:sectPr w:rsidR="00A17189" w:rsidRPr="0081011F" w:rsidSect="00A17189">
          <w:pgSz w:w="16838" w:h="11906" w:orient="landscape"/>
          <w:pgMar w:top="709" w:right="567" w:bottom="567" w:left="567" w:header="709" w:footer="709" w:gutter="0"/>
          <w:cols w:space="708"/>
          <w:docGrid w:linePitch="360"/>
        </w:sectPr>
      </w:pPr>
    </w:p>
    <w:p w14:paraId="5127B5A0" w14:textId="77777777" w:rsidR="00317CDA" w:rsidRPr="0081011F" w:rsidRDefault="00317CDA" w:rsidP="00481F7B">
      <w:pPr>
        <w:pStyle w:val="ConsPlusNormal"/>
        <w:jc w:val="right"/>
        <w:rPr>
          <w:rFonts w:ascii="Times New Roman" w:hAnsi="Times New Roman" w:cs="Times New Roman"/>
          <w:sz w:val="18"/>
          <w:szCs w:val="18"/>
        </w:rPr>
      </w:pPr>
    </w:p>
    <w:sectPr w:rsidR="00317CDA" w:rsidRPr="0081011F" w:rsidSect="00A17189">
      <w:pgSz w:w="11906" w:h="16838" w:code="9"/>
      <w:pgMar w:top="567" w:right="567" w:bottom="851" w:left="1134" w:header="227" w:footer="22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87F6F" w14:textId="77777777" w:rsidR="00A92493" w:rsidRDefault="00A92493" w:rsidP="00825873">
      <w:pPr>
        <w:spacing w:after="0" w:line="240" w:lineRule="auto"/>
      </w:pPr>
      <w:r>
        <w:separator/>
      </w:r>
    </w:p>
  </w:endnote>
  <w:endnote w:type="continuationSeparator" w:id="0">
    <w:p w14:paraId="2BEF277D" w14:textId="77777777" w:rsidR="00A92493" w:rsidRDefault="00A92493" w:rsidP="00825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1605" w14:textId="77777777" w:rsidR="00DC5D99" w:rsidRDefault="00590992" w:rsidP="00926D98">
    <w:pPr>
      <w:pStyle w:val="ae"/>
      <w:framePr w:wrap="around" w:vAnchor="text" w:hAnchor="margin" w:xAlign="center" w:y="1"/>
      <w:rPr>
        <w:rStyle w:val="ad"/>
      </w:rPr>
    </w:pPr>
    <w:r>
      <w:rPr>
        <w:rStyle w:val="ad"/>
      </w:rPr>
      <w:fldChar w:fldCharType="begin"/>
    </w:r>
    <w:r w:rsidR="00DC5D99">
      <w:rPr>
        <w:rStyle w:val="ad"/>
      </w:rPr>
      <w:instrText xml:space="preserve">PAGE  </w:instrText>
    </w:r>
    <w:r>
      <w:rPr>
        <w:rStyle w:val="ad"/>
      </w:rPr>
      <w:fldChar w:fldCharType="end"/>
    </w:r>
  </w:p>
  <w:p w14:paraId="1261B362" w14:textId="77777777" w:rsidR="00DC5D99" w:rsidRDefault="00DC5D9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B9333" w14:textId="77777777" w:rsidR="00DC5D99" w:rsidRDefault="00590992" w:rsidP="00926D98">
    <w:pPr>
      <w:pStyle w:val="ae"/>
      <w:framePr w:h="391" w:hRule="exact" w:wrap="around" w:vAnchor="text" w:hAnchor="page" w:x="6271" w:y="-325"/>
      <w:rPr>
        <w:rStyle w:val="ad"/>
      </w:rPr>
    </w:pPr>
    <w:r>
      <w:rPr>
        <w:rStyle w:val="ad"/>
      </w:rPr>
      <w:fldChar w:fldCharType="begin"/>
    </w:r>
    <w:r w:rsidR="00DC5D99">
      <w:rPr>
        <w:rStyle w:val="ad"/>
      </w:rPr>
      <w:instrText xml:space="preserve">PAGE  </w:instrText>
    </w:r>
    <w:r>
      <w:rPr>
        <w:rStyle w:val="ad"/>
      </w:rPr>
      <w:fldChar w:fldCharType="separate"/>
    </w:r>
    <w:r w:rsidR="006B3C5A">
      <w:rPr>
        <w:rStyle w:val="ad"/>
      </w:rPr>
      <w:t>36</w:t>
    </w:r>
    <w:r>
      <w:rPr>
        <w:rStyle w:val="ad"/>
      </w:rPr>
      <w:fldChar w:fldCharType="end"/>
    </w:r>
  </w:p>
  <w:p w14:paraId="029AC6CD" w14:textId="77777777" w:rsidR="00DC5D99" w:rsidRDefault="00DC5D99">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2464A" w14:textId="77777777" w:rsidR="00DC5D99" w:rsidRDefault="00590992" w:rsidP="00926D98">
    <w:pPr>
      <w:pStyle w:val="ae"/>
      <w:framePr w:wrap="around" w:vAnchor="text" w:hAnchor="margin" w:xAlign="center" w:y="1"/>
      <w:rPr>
        <w:rStyle w:val="ad"/>
      </w:rPr>
    </w:pPr>
    <w:r>
      <w:rPr>
        <w:rStyle w:val="ad"/>
      </w:rPr>
      <w:fldChar w:fldCharType="begin"/>
    </w:r>
    <w:r w:rsidR="00DC5D99">
      <w:rPr>
        <w:rStyle w:val="ad"/>
      </w:rPr>
      <w:instrText xml:space="preserve">PAGE  </w:instrText>
    </w:r>
    <w:r>
      <w:rPr>
        <w:rStyle w:val="ad"/>
      </w:rPr>
      <w:fldChar w:fldCharType="end"/>
    </w:r>
  </w:p>
  <w:p w14:paraId="193F6AB4" w14:textId="77777777" w:rsidR="00DC5D99" w:rsidRDefault="00DC5D99">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6AE52" w14:textId="77777777" w:rsidR="00DC5D99" w:rsidRDefault="00590992" w:rsidP="00926D98">
    <w:pPr>
      <w:pStyle w:val="ae"/>
      <w:framePr w:h="391" w:hRule="exact" w:wrap="around" w:vAnchor="text" w:hAnchor="page" w:x="6271" w:y="-325"/>
      <w:rPr>
        <w:rStyle w:val="ad"/>
      </w:rPr>
    </w:pPr>
    <w:r>
      <w:rPr>
        <w:rStyle w:val="ad"/>
      </w:rPr>
      <w:fldChar w:fldCharType="begin"/>
    </w:r>
    <w:r w:rsidR="00DC5D99">
      <w:rPr>
        <w:rStyle w:val="ad"/>
      </w:rPr>
      <w:instrText xml:space="preserve">PAGE  </w:instrText>
    </w:r>
    <w:r>
      <w:rPr>
        <w:rStyle w:val="ad"/>
      </w:rPr>
      <w:fldChar w:fldCharType="separate"/>
    </w:r>
    <w:r w:rsidR="006B3C5A">
      <w:rPr>
        <w:rStyle w:val="ad"/>
      </w:rPr>
      <w:t>45</w:t>
    </w:r>
    <w:r>
      <w:rPr>
        <w:rStyle w:val="ad"/>
      </w:rPr>
      <w:fldChar w:fldCharType="end"/>
    </w:r>
  </w:p>
  <w:p w14:paraId="191A35D1" w14:textId="77777777" w:rsidR="00DC5D99" w:rsidRDefault="00DC5D9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A3C4A" w14:textId="77777777" w:rsidR="00A92493" w:rsidRDefault="00A92493" w:rsidP="00825873">
      <w:pPr>
        <w:spacing w:after="0" w:line="240" w:lineRule="auto"/>
      </w:pPr>
      <w:r>
        <w:separator/>
      </w:r>
    </w:p>
  </w:footnote>
  <w:footnote w:type="continuationSeparator" w:id="0">
    <w:p w14:paraId="37A59078" w14:textId="77777777" w:rsidR="00A92493" w:rsidRDefault="00A92493" w:rsidP="00825873">
      <w:pPr>
        <w:spacing w:after="0" w:line="240" w:lineRule="auto"/>
      </w:pPr>
      <w:r>
        <w:continuationSeparator/>
      </w:r>
    </w:p>
  </w:footnote>
  <w:footnote w:id="1">
    <w:p w14:paraId="2CEC02D3" w14:textId="77777777" w:rsidR="00DC5D99" w:rsidRDefault="00DC5D99" w:rsidP="00CD1AFA">
      <w:pPr>
        <w:pStyle w:val="aa"/>
      </w:pPr>
    </w:p>
  </w:footnote>
  <w:footnote w:id="2">
    <w:p w14:paraId="75351FC2" w14:textId="77777777" w:rsidR="00DC5D99" w:rsidRPr="00E2135C" w:rsidRDefault="00DC5D99" w:rsidP="00825873">
      <w:pPr>
        <w:pStyle w:val="aa"/>
        <w:jc w:val="both"/>
        <w:rPr>
          <w:rFonts w:ascii="Times New Roman" w:hAnsi="Times New Roman"/>
        </w:rPr>
      </w:pPr>
      <w:r w:rsidRPr="00E2135C">
        <w:rPr>
          <w:rStyle w:val="ac"/>
          <w:rFonts w:ascii="Times New Roman" w:hAnsi="Times New Roman"/>
        </w:rPr>
        <w:footnoteRef/>
      </w:r>
      <w:r w:rsidRPr="00E2135C">
        <w:rPr>
          <w:rFonts w:ascii="Times New Roman" w:hAnsi="Times New Roman"/>
        </w:rPr>
        <w:t xml:space="preserve"> В случае, если сумма, указанная цифрами, не соответствует сумме, указанной прописью, правильной следует считать сумму, указанную прописью.</w:t>
      </w:r>
    </w:p>
  </w:footnote>
  <w:footnote w:id="3">
    <w:p w14:paraId="12103DC8" w14:textId="77777777" w:rsidR="00DC5D99" w:rsidRDefault="00DC5D99" w:rsidP="00825873">
      <w:pPr>
        <w:spacing w:after="0" w:line="240" w:lineRule="auto"/>
        <w:jc w:val="both"/>
        <w:rPr>
          <w:rFonts w:ascii="Times New Roman" w:hAnsi="Times New Roman"/>
          <w:sz w:val="20"/>
          <w:szCs w:val="20"/>
        </w:rPr>
      </w:pPr>
      <w:r w:rsidRPr="00E2135C">
        <w:rPr>
          <w:rStyle w:val="ac"/>
          <w:rFonts w:ascii="Times New Roman" w:hAnsi="Times New Roman"/>
          <w:sz w:val="20"/>
          <w:szCs w:val="20"/>
        </w:rPr>
        <w:footnoteRef/>
      </w:r>
      <w:r w:rsidRPr="002E2A44">
        <w:rPr>
          <w:rFonts w:ascii="Times New Roman" w:hAnsi="Times New Roman"/>
          <w:bCs/>
          <w:sz w:val="20"/>
          <w:szCs w:val="20"/>
        </w:rPr>
        <w:t xml:space="preserve">Перечисляются все расходы </w:t>
      </w:r>
      <w:r w:rsidRPr="002E2A44">
        <w:rPr>
          <w:rFonts w:ascii="Times New Roman" w:hAnsi="Times New Roman"/>
          <w:sz w:val="20"/>
          <w:szCs w:val="20"/>
        </w:rPr>
        <w:t>Поставщика на доставку в месте нахождения Заказчика, разгрузку, гарантийные обязательства в полном объеме, а также таможенные платежи, налоги, пошлины и сборы, кот</w:t>
      </w:r>
      <w:r>
        <w:rPr>
          <w:rFonts w:ascii="Times New Roman" w:hAnsi="Times New Roman"/>
          <w:sz w:val="20"/>
          <w:szCs w:val="20"/>
        </w:rPr>
        <w:t>орые Пост</w:t>
      </w:r>
    </w:p>
    <w:p w14:paraId="141ECF24" w14:textId="77777777" w:rsidR="00DC5D99" w:rsidRPr="002E2A44" w:rsidRDefault="00DC5D99" w:rsidP="00825873">
      <w:pPr>
        <w:spacing w:after="0" w:line="240" w:lineRule="auto"/>
        <w:jc w:val="both"/>
        <w:rPr>
          <w:rFonts w:ascii="Times New Roman" w:hAnsi="Times New Roman"/>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295C"/>
    <w:multiLevelType w:val="hybridMultilevel"/>
    <w:tmpl w:val="A3E04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2F4134"/>
    <w:multiLevelType w:val="hybridMultilevel"/>
    <w:tmpl w:val="64B606B8"/>
    <w:lvl w:ilvl="0" w:tplc="0419000F">
      <w:start w:val="1"/>
      <w:numFmt w:val="decimal"/>
      <w:lvlText w:val="%1."/>
      <w:lvlJc w:val="left"/>
      <w:pPr>
        <w:tabs>
          <w:tab w:val="num" w:pos="927"/>
        </w:tabs>
        <w:ind w:left="927" w:hanging="360"/>
      </w:pPr>
      <w:rPr>
        <w:rFonts w:cs="Times New Roman"/>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2" w15:restartNumberingAfterBreak="0">
    <w:nsid w:val="06227771"/>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8E86BD6"/>
    <w:multiLevelType w:val="hybridMultilevel"/>
    <w:tmpl w:val="D3EA58A2"/>
    <w:name w:val="WW8Num4"/>
    <w:lvl w:ilvl="0" w:tplc="79B2314C">
      <w:start w:val="1"/>
      <w:numFmt w:val="decimal"/>
      <w:lvlText w:val="%1."/>
      <w:lvlJc w:val="left"/>
      <w:pPr>
        <w:ind w:left="720" w:hanging="360"/>
      </w:pPr>
    </w:lvl>
    <w:lvl w:ilvl="1" w:tplc="9F10B086">
      <w:start w:val="1"/>
      <w:numFmt w:val="decimal"/>
      <w:lvlText w:val="%2."/>
      <w:lvlJc w:val="left"/>
      <w:pPr>
        <w:tabs>
          <w:tab w:val="num" w:pos="1440"/>
        </w:tabs>
        <w:ind w:left="1440" w:hanging="360"/>
      </w:pPr>
    </w:lvl>
    <w:lvl w:ilvl="2" w:tplc="819225E0">
      <w:start w:val="1"/>
      <w:numFmt w:val="decimal"/>
      <w:lvlText w:val="%3."/>
      <w:lvlJc w:val="left"/>
      <w:pPr>
        <w:tabs>
          <w:tab w:val="num" w:pos="2160"/>
        </w:tabs>
        <w:ind w:left="2160" w:hanging="360"/>
      </w:pPr>
    </w:lvl>
    <w:lvl w:ilvl="3" w:tplc="720CA680">
      <w:start w:val="1"/>
      <w:numFmt w:val="decimal"/>
      <w:lvlText w:val="%4."/>
      <w:lvlJc w:val="left"/>
      <w:pPr>
        <w:tabs>
          <w:tab w:val="num" w:pos="2880"/>
        </w:tabs>
        <w:ind w:left="2880" w:hanging="360"/>
      </w:pPr>
    </w:lvl>
    <w:lvl w:ilvl="4" w:tplc="E81E8C0C">
      <w:start w:val="1"/>
      <w:numFmt w:val="decimal"/>
      <w:lvlText w:val="%5."/>
      <w:lvlJc w:val="left"/>
      <w:pPr>
        <w:tabs>
          <w:tab w:val="num" w:pos="3600"/>
        </w:tabs>
        <w:ind w:left="3600" w:hanging="360"/>
      </w:pPr>
    </w:lvl>
    <w:lvl w:ilvl="5" w:tplc="444218C4">
      <w:start w:val="1"/>
      <w:numFmt w:val="decimal"/>
      <w:lvlText w:val="%6."/>
      <w:lvlJc w:val="left"/>
      <w:pPr>
        <w:tabs>
          <w:tab w:val="num" w:pos="4320"/>
        </w:tabs>
        <w:ind w:left="4320" w:hanging="360"/>
      </w:pPr>
    </w:lvl>
    <w:lvl w:ilvl="6" w:tplc="973C4D00">
      <w:start w:val="1"/>
      <w:numFmt w:val="decimal"/>
      <w:lvlText w:val="%7."/>
      <w:lvlJc w:val="left"/>
      <w:pPr>
        <w:tabs>
          <w:tab w:val="num" w:pos="5040"/>
        </w:tabs>
        <w:ind w:left="5040" w:hanging="360"/>
      </w:pPr>
    </w:lvl>
    <w:lvl w:ilvl="7" w:tplc="5ED458EC">
      <w:start w:val="1"/>
      <w:numFmt w:val="decimal"/>
      <w:lvlText w:val="%8."/>
      <w:lvlJc w:val="left"/>
      <w:pPr>
        <w:tabs>
          <w:tab w:val="num" w:pos="5760"/>
        </w:tabs>
        <w:ind w:left="5760" w:hanging="360"/>
      </w:pPr>
    </w:lvl>
    <w:lvl w:ilvl="8" w:tplc="B25A9CFE">
      <w:start w:val="1"/>
      <w:numFmt w:val="decimal"/>
      <w:lvlText w:val="%9."/>
      <w:lvlJc w:val="left"/>
      <w:pPr>
        <w:tabs>
          <w:tab w:val="num" w:pos="6480"/>
        </w:tabs>
        <w:ind w:left="6480" w:hanging="360"/>
      </w:pPr>
    </w:lvl>
  </w:abstractNum>
  <w:abstractNum w:abstractNumId="4" w15:restartNumberingAfterBreak="0">
    <w:nsid w:val="0D693918"/>
    <w:multiLevelType w:val="multilevel"/>
    <w:tmpl w:val="1F486ED4"/>
    <w:lvl w:ilvl="0">
      <w:start w:val="2"/>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5" w15:restartNumberingAfterBreak="0">
    <w:nsid w:val="138342BE"/>
    <w:multiLevelType w:val="multilevel"/>
    <w:tmpl w:val="7A6266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2255F"/>
    <w:multiLevelType w:val="multilevel"/>
    <w:tmpl w:val="ACA270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3A6FE2"/>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0679CC"/>
    <w:multiLevelType w:val="hybridMultilevel"/>
    <w:tmpl w:val="7B64210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BF624D"/>
    <w:multiLevelType w:val="hybridMultilevel"/>
    <w:tmpl w:val="8996BC88"/>
    <w:lvl w:ilvl="0" w:tplc="1C7C4736">
      <w:start w:val="1"/>
      <w:numFmt w:val="decimal"/>
      <w:lvlText w:val="%1."/>
      <w:lvlJc w:val="left"/>
      <w:pPr>
        <w:ind w:left="1429" w:hanging="360"/>
      </w:pPr>
      <w:rPr>
        <w:rFonts w:ascii="Times New Roman" w:eastAsia="Times New Roman" w:hAnsi="Times New Roman" w:cs="Times New Roman"/>
      </w:rPr>
    </w:lvl>
    <w:lvl w:ilvl="1" w:tplc="04190003">
      <w:start w:val="1"/>
      <w:numFmt w:val="bullet"/>
      <w:lvlText w:val="o"/>
      <w:lvlJc w:val="left"/>
      <w:pPr>
        <w:ind w:left="2149"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2C9B62DA"/>
    <w:multiLevelType w:val="multilevel"/>
    <w:tmpl w:val="6F2C64FA"/>
    <w:lvl w:ilvl="0">
      <w:start w:val="1"/>
      <w:numFmt w:val="upperRoman"/>
      <w:lvlText w:val="%1."/>
      <w:lvlJc w:val="left"/>
      <w:pPr>
        <w:ind w:left="1080" w:hanging="72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1" w15:restartNumberingAfterBreak="0">
    <w:nsid w:val="31DD2AC2"/>
    <w:multiLevelType w:val="hybridMultilevel"/>
    <w:tmpl w:val="393C37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586776"/>
    <w:multiLevelType w:val="multilevel"/>
    <w:tmpl w:val="C570E166"/>
    <w:lvl w:ilvl="0">
      <w:start w:val="10"/>
      <w:numFmt w:val="decimal"/>
      <w:lvlText w:val="%1."/>
      <w:lvlJc w:val="left"/>
      <w:pPr>
        <w:ind w:left="450" w:hanging="450"/>
      </w:pPr>
      <w:rPr>
        <w:rFonts w:hint="default"/>
      </w:rPr>
    </w:lvl>
    <w:lvl w:ilvl="1">
      <w:start w:val="2"/>
      <w:numFmt w:val="decimal"/>
      <w:lvlText w:val="%1.%2."/>
      <w:lvlJc w:val="left"/>
      <w:pPr>
        <w:ind w:left="1301" w:hanging="45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3C0142AF"/>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6C50F9"/>
    <w:multiLevelType w:val="multilevel"/>
    <w:tmpl w:val="673021EE"/>
    <w:lvl w:ilvl="0">
      <w:start w:val="7"/>
      <w:numFmt w:val="decimal"/>
      <w:lvlText w:val="%1."/>
      <w:lvlJc w:val="left"/>
      <w:pPr>
        <w:ind w:left="720" w:hanging="360"/>
      </w:pPr>
      <w:rPr>
        <w:rFonts w:hint="default"/>
        <w:b/>
      </w:rPr>
    </w:lvl>
    <w:lvl w:ilvl="1">
      <w:start w:val="3"/>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43597C55"/>
    <w:multiLevelType w:val="hybridMultilevel"/>
    <w:tmpl w:val="3EF0D3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43A37EC6"/>
    <w:multiLevelType w:val="multilevel"/>
    <w:tmpl w:val="F38CF552"/>
    <w:lvl w:ilvl="0">
      <w:start w:val="1"/>
      <w:numFmt w:val="decimal"/>
      <w:lvlText w:val="%1."/>
      <w:lvlJc w:val="left"/>
      <w:pPr>
        <w:ind w:left="1069"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43BC4444"/>
    <w:multiLevelType w:val="hybridMultilevel"/>
    <w:tmpl w:val="ADC4EE1E"/>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8" w15:restartNumberingAfterBreak="0">
    <w:nsid w:val="44C8748F"/>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73E63F3"/>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820418A"/>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4C0F1580"/>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4C7CCC"/>
    <w:multiLevelType w:val="hybridMultilevel"/>
    <w:tmpl w:val="CFD48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FA1FC9"/>
    <w:multiLevelType w:val="hybridMultilevel"/>
    <w:tmpl w:val="23889B6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3F770A"/>
    <w:multiLevelType w:val="multilevel"/>
    <w:tmpl w:val="B74A465A"/>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color w:val="auto"/>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25" w15:restartNumberingAfterBreak="0">
    <w:nsid w:val="4FC32FFA"/>
    <w:multiLevelType w:val="hybridMultilevel"/>
    <w:tmpl w:val="9FD08D6E"/>
    <w:lvl w:ilvl="0" w:tplc="5E987E30">
      <w:start w:val="1"/>
      <w:numFmt w:val="decimal"/>
      <w:lvlText w:val="%1."/>
      <w:lvlJc w:val="left"/>
      <w:pPr>
        <w:ind w:left="1068" w:hanging="360"/>
      </w:pPr>
      <w:rPr>
        <w:rFonts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504F35AC"/>
    <w:multiLevelType w:val="hybridMultilevel"/>
    <w:tmpl w:val="88327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FF0C46"/>
    <w:multiLevelType w:val="hybridMultilevel"/>
    <w:tmpl w:val="D6729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0702DE"/>
    <w:multiLevelType w:val="singleLevel"/>
    <w:tmpl w:val="7172C01E"/>
    <w:lvl w:ilvl="0">
      <w:start w:val="1"/>
      <w:numFmt w:val="decimal"/>
      <w:lvlText w:val="5.%1."/>
      <w:legacy w:legacy="1" w:legacySpace="0" w:legacyIndent="439"/>
      <w:lvlJc w:val="left"/>
      <w:rPr>
        <w:rFonts w:ascii="Times New Roman" w:hAnsi="Times New Roman" w:cs="Times New Roman" w:hint="default"/>
      </w:rPr>
    </w:lvl>
  </w:abstractNum>
  <w:abstractNum w:abstractNumId="29" w15:restartNumberingAfterBreak="0">
    <w:nsid w:val="5B285688"/>
    <w:multiLevelType w:val="hybridMultilevel"/>
    <w:tmpl w:val="5FE8E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695748"/>
    <w:multiLevelType w:val="multilevel"/>
    <w:tmpl w:val="929E56DC"/>
    <w:lvl w:ilvl="0">
      <w:start w:val="1"/>
      <w:numFmt w:val="decimal"/>
      <w:lvlText w:val="%1."/>
      <w:lvlJc w:val="left"/>
      <w:rPr>
        <w:rFonts w:ascii="Times New Roman" w:eastAsia="Calibri" w:hAnsi="Times New Roman" w:cs="Times New Roman"/>
        <w:b w:val="0"/>
        <w:bCs w:val="0"/>
        <w:i w:val="0"/>
        <w:iCs w:val="0"/>
        <w:smallCaps w:val="0"/>
        <w:strike w:val="0"/>
        <w:color w:val="000000"/>
        <w:spacing w:val="5"/>
        <w:w w:val="100"/>
        <w:position w:val="0"/>
        <w:sz w:val="24"/>
        <w:szCs w:val="24"/>
        <w:u w:val="none"/>
      </w:rPr>
    </w:lvl>
    <w:lvl w:ilvl="1">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2">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3">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4">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5">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6">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7">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lvl w:ilvl="8">
      <w:start w:val="32"/>
      <w:numFmt w:val="decimal"/>
      <w:lvlText w:val="%1."/>
      <w:lvlJc w:val="left"/>
      <w:rPr>
        <w:rFonts w:ascii="Times New Roman" w:hAnsi="Times New Roman" w:cs="Times New Roman"/>
        <w:b w:val="0"/>
        <w:bCs w:val="0"/>
        <w:i w:val="0"/>
        <w:iCs w:val="0"/>
        <w:smallCaps w:val="0"/>
        <w:strike w:val="0"/>
        <w:color w:val="000000"/>
        <w:spacing w:val="5"/>
        <w:w w:val="100"/>
        <w:position w:val="0"/>
        <w:sz w:val="17"/>
        <w:szCs w:val="17"/>
        <w:u w:val="none"/>
      </w:rPr>
    </w:lvl>
  </w:abstractNum>
  <w:abstractNum w:abstractNumId="31" w15:restartNumberingAfterBreak="0">
    <w:nsid w:val="65FE0E7B"/>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63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067F0C"/>
    <w:multiLevelType w:val="multilevel"/>
    <w:tmpl w:val="84F0763E"/>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33" w15:restartNumberingAfterBreak="0">
    <w:nsid w:val="71FE69E2"/>
    <w:multiLevelType w:val="hybridMultilevel"/>
    <w:tmpl w:val="1AE2D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2AD1A7D"/>
    <w:multiLevelType w:val="multilevel"/>
    <w:tmpl w:val="5B78964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5" w15:restartNumberingAfterBreak="0">
    <w:nsid w:val="749D752C"/>
    <w:multiLevelType w:val="hybridMultilevel"/>
    <w:tmpl w:val="14BCD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A8171C"/>
    <w:multiLevelType w:val="hybridMultilevel"/>
    <w:tmpl w:val="6F66F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73613F5"/>
    <w:multiLevelType w:val="hybridMultilevel"/>
    <w:tmpl w:val="D8AE0D5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757AD5"/>
    <w:multiLevelType w:val="hybridMultilevel"/>
    <w:tmpl w:val="F82C34AC"/>
    <w:lvl w:ilvl="0" w:tplc="8DDEF4F4">
      <w:start w:val="2"/>
      <w:numFmt w:val="lowerLett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9" w15:restartNumberingAfterBreak="0">
    <w:nsid w:val="79EC221E"/>
    <w:multiLevelType w:val="hybridMultilevel"/>
    <w:tmpl w:val="5AD40046"/>
    <w:lvl w:ilvl="0" w:tplc="B74ED718">
      <w:start w:val="1"/>
      <w:numFmt w:val="decimal"/>
      <w:lvlText w:val="%1."/>
      <w:lvlJc w:val="left"/>
      <w:pPr>
        <w:tabs>
          <w:tab w:val="num" w:pos="720"/>
        </w:tabs>
        <w:ind w:left="720" w:hanging="360"/>
      </w:pPr>
      <w:rPr>
        <w:rFonts w:ascii="Times New Roman" w:eastAsia="Calibri"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FF47BF9"/>
    <w:multiLevelType w:val="multilevel"/>
    <w:tmpl w:val="C0DA25FE"/>
    <w:lvl w:ilvl="0">
      <w:start w:val="9"/>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0"/>
  </w:num>
  <w:num w:numId="2">
    <w:abstractNumId w:val="32"/>
  </w:num>
  <w:num w:numId="3">
    <w:abstractNumId w:val="31"/>
  </w:num>
  <w:num w:numId="4">
    <w:abstractNumId w:val="5"/>
  </w:num>
  <w:num w:numId="5">
    <w:abstractNumId w:val="26"/>
  </w:num>
  <w:num w:numId="6">
    <w:abstractNumId w:val="11"/>
  </w:num>
  <w:num w:numId="7">
    <w:abstractNumId w:val="20"/>
  </w:num>
  <w:num w:numId="8">
    <w:abstractNumId w:val="24"/>
    <w:lvlOverride w:ilvl="0">
      <w:startOverride w:val="12"/>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8"/>
  </w:num>
  <w:num w:numId="14">
    <w:abstractNumId w:val="35"/>
  </w:num>
  <w:num w:numId="15">
    <w:abstractNumId w:val="14"/>
  </w:num>
  <w:num w:numId="16">
    <w:abstractNumId w:val="23"/>
  </w:num>
  <w:num w:numId="17">
    <w:abstractNumId w:val="29"/>
  </w:num>
  <w:num w:numId="18">
    <w:abstractNumId w:val="1"/>
  </w:num>
  <w:num w:numId="19">
    <w:abstractNumId w:val="39"/>
  </w:num>
  <w:num w:numId="20">
    <w:abstractNumId w:val="27"/>
  </w:num>
  <w:num w:numId="21">
    <w:abstractNumId w:val="30"/>
  </w:num>
  <w:num w:numId="22">
    <w:abstractNumId w:val="37"/>
  </w:num>
  <w:num w:numId="23">
    <w:abstractNumId w:val="7"/>
  </w:num>
  <w:num w:numId="24">
    <w:abstractNumId w:val="13"/>
  </w:num>
  <w:num w:numId="25">
    <w:abstractNumId w:val="21"/>
  </w:num>
  <w:num w:numId="26">
    <w:abstractNumId w:val="0"/>
  </w:num>
  <w:num w:numId="27">
    <w:abstractNumId w:val="16"/>
  </w:num>
  <w:num w:numId="28">
    <w:abstractNumId w:val="12"/>
  </w:num>
  <w:num w:numId="29">
    <w:abstractNumId w:val="25"/>
  </w:num>
  <w:num w:numId="30">
    <w:abstractNumId w:val="4"/>
  </w:num>
  <w:num w:numId="31">
    <w:abstractNumId w:val="9"/>
  </w:num>
  <w:num w:numId="32">
    <w:abstractNumId w:val="22"/>
  </w:num>
  <w:num w:numId="33">
    <w:abstractNumId w:val="15"/>
  </w:num>
  <w:num w:numId="34">
    <w:abstractNumId w:val="6"/>
  </w:num>
  <w:num w:numId="35">
    <w:abstractNumId w:val="28"/>
    <w:lvlOverride w:ilvl="0">
      <w:startOverride w:val="1"/>
    </w:lvlOverride>
  </w:num>
  <w:num w:numId="36">
    <w:abstractNumId w:val="17"/>
  </w:num>
  <w:num w:numId="37">
    <w:abstractNumId w:val="36"/>
  </w:num>
  <w:num w:numId="38">
    <w:abstractNumId w:val="18"/>
  </w:num>
  <w:num w:numId="39">
    <w:abstractNumId w:val="19"/>
  </w:num>
  <w:num w:numId="40">
    <w:abstractNumId w:val="8"/>
  </w:num>
  <w:num w:numId="41">
    <w:abstractNumId w:val="40"/>
  </w:num>
  <w:num w:numId="42">
    <w:abstractNumId w:val="33"/>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7B"/>
    <w:rsid w:val="00001A2A"/>
    <w:rsid w:val="00005330"/>
    <w:rsid w:val="0000652B"/>
    <w:rsid w:val="00006E7E"/>
    <w:rsid w:val="00007C4F"/>
    <w:rsid w:val="0001540C"/>
    <w:rsid w:val="00020774"/>
    <w:rsid w:val="00027861"/>
    <w:rsid w:val="00030E8C"/>
    <w:rsid w:val="00036F9A"/>
    <w:rsid w:val="00041CFE"/>
    <w:rsid w:val="000435CA"/>
    <w:rsid w:val="0004463D"/>
    <w:rsid w:val="00045BDA"/>
    <w:rsid w:val="00054AB4"/>
    <w:rsid w:val="00056454"/>
    <w:rsid w:val="00062CA5"/>
    <w:rsid w:val="00070E54"/>
    <w:rsid w:val="0008345D"/>
    <w:rsid w:val="0008478E"/>
    <w:rsid w:val="000864F8"/>
    <w:rsid w:val="00091209"/>
    <w:rsid w:val="000A1AC4"/>
    <w:rsid w:val="000A2F4B"/>
    <w:rsid w:val="000B061B"/>
    <w:rsid w:val="000B1715"/>
    <w:rsid w:val="000B337A"/>
    <w:rsid w:val="000B763F"/>
    <w:rsid w:val="000C3642"/>
    <w:rsid w:val="000C4B17"/>
    <w:rsid w:val="000C63B4"/>
    <w:rsid w:val="000C7BE0"/>
    <w:rsid w:val="000D4EE8"/>
    <w:rsid w:val="000F433C"/>
    <w:rsid w:val="000F4B55"/>
    <w:rsid w:val="000F5A68"/>
    <w:rsid w:val="000F755B"/>
    <w:rsid w:val="00110295"/>
    <w:rsid w:val="00111411"/>
    <w:rsid w:val="0012637D"/>
    <w:rsid w:val="00130081"/>
    <w:rsid w:val="00130C26"/>
    <w:rsid w:val="00134294"/>
    <w:rsid w:val="0013442D"/>
    <w:rsid w:val="00136E32"/>
    <w:rsid w:val="00154850"/>
    <w:rsid w:val="001642C0"/>
    <w:rsid w:val="0016632F"/>
    <w:rsid w:val="001663DB"/>
    <w:rsid w:val="00170CAA"/>
    <w:rsid w:val="00192185"/>
    <w:rsid w:val="00197E62"/>
    <w:rsid w:val="001A40C8"/>
    <w:rsid w:val="001A64B4"/>
    <w:rsid w:val="001B37A2"/>
    <w:rsid w:val="001B7C69"/>
    <w:rsid w:val="001C1E6F"/>
    <w:rsid w:val="001C2EB3"/>
    <w:rsid w:val="001C7A42"/>
    <w:rsid w:val="001D090D"/>
    <w:rsid w:val="001E080B"/>
    <w:rsid w:val="001E5EA6"/>
    <w:rsid w:val="001F44EC"/>
    <w:rsid w:val="001F7402"/>
    <w:rsid w:val="002066FC"/>
    <w:rsid w:val="0021366F"/>
    <w:rsid w:val="00221BBD"/>
    <w:rsid w:val="00224FEA"/>
    <w:rsid w:val="0023127F"/>
    <w:rsid w:val="00237619"/>
    <w:rsid w:val="00237A81"/>
    <w:rsid w:val="00244584"/>
    <w:rsid w:val="0025392B"/>
    <w:rsid w:val="002552C1"/>
    <w:rsid w:val="0025633C"/>
    <w:rsid w:val="00257605"/>
    <w:rsid w:val="00261D2B"/>
    <w:rsid w:val="00264B90"/>
    <w:rsid w:val="0026757E"/>
    <w:rsid w:val="00272B71"/>
    <w:rsid w:val="00273706"/>
    <w:rsid w:val="00281BC5"/>
    <w:rsid w:val="00286522"/>
    <w:rsid w:val="00290DAF"/>
    <w:rsid w:val="00293250"/>
    <w:rsid w:val="00293554"/>
    <w:rsid w:val="0029558A"/>
    <w:rsid w:val="002A4D4D"/>
    <w:rsid w:val="002C05A1"/>
    <w:rsid w:val="002C5AAC"/>
    <w:rsid w:val="002C5E42"/>
    <w:rsid w:val="002E089D"/>
    <w:rsid w:val="002F29A8"/>
    <w:rsid w:val="002F3676"/>
    <w:rsid w:val="002F4A62"/>
    <w:rsid w:val="00303B67"/>
    <w:rsid w:val="00307211"/>
    <w:rsid w:val="00313F9E"/>
    <w:rsid w:val="003152C3"/>
    <w:rsid w:val="00317CDA"/>
    <w:rsid w:val="003202AB"/>
    <w:rsid w:val="003209CB"/>
    <w:rsid w:val="00323B88"/>
    <w:rsid w:val="00325AE7"/>
    <w:rsid w:val="00325B84"/>
    <w:rsid w:val="00325E26"/>
    <w:rsid w:val="0034000A"/>
    <w:rsid w:val="00340AC7"/>
    <w:rsid w:val="00343EFF"/>
    <w:rsid w:val="003443F8"/>
    <w:rsid w:val="003449D3"/>
    <w:rsid w:val="00345080"/>
    <w:rsid w:val="003468AB"/>
    <w:rsid w:val="00346AFF"/>
    <w:rsid w:val="003525B1"/>
    <w:rsid w:val="003542E6"/>
    <w:rsid w:val="00355CBA"/>
    <w:rsid w:val="003657CF"/>
    <w:rsid w:val="0037330E"/>
    <w:rsid w:val="003741C4"/>
    <w:rsid w:val="003743D4"/>
    <w:rsid w:val="003813C7"/>
    <w:rsid w:val="00382CFA"/>
    <w:rsid w:val="003846CF"/>
    <w:rsid w:val="00387882"/>
    <w:rsid w:val="00390BFE"/>
    <w:rsid w:val="0039196E"/>
    <w:rsid w:val="00393507"/>
    <w:rsid w:val="003947E1"/>
    <w:rsid w:val="0039589D"/>
    <w:rsid w:val="003A46E1"/>
    <w:rsid w:val="003B03C1"/>
    <w:rsid w:val="003C7ADA"/>
    <w:rsid w:val="003D173A"/>
    <w:rsid w:val="003F6D41"/>
    <w:rsid w:val="0040766F"/>
    <w:rsid w:val="00413434"/>
    <w:rsid w:val="00413710"/>
    <w:rsid w:val="004209B9"/>
    <w:rsid w:val="0042303C"/>
    <w:rsid w:val="004276FA"/>
    <w:rsid w:val="0043161B"/>
    <w:rsid w:val="0043571A"/>
    <w:rsid w:val="00436734"/>
    <w:rsid w:val="00440FC8"/>
    <w:rsid w:val="00442568"/>
    <w:rsid w:val="00443050"/>
    <w:rsid w:val="0045121A"/>
    <w:rsid w:val="00454A91"/>
    <w:rsid w:val="0045691E"/>
    <w:rsid w:val="00470EBD"/>
    <w:rsid w:val="00473292"/>
    <w:rsid w:val="0047539A"/>
    <w:rsid w:val="0047559C"/>
    <w:rsid w:val="00481D25"/>
    <w:rsid w:val="00481F7B"/>
    <w:rsid w:val="00483699"/>
    <w:rsid w:val="00485032"/>
    <w:rsid w:val="00486029"/>
    <w:rsid w:val="00486F34"/>
    <w:rsid w:val="004870AA"/>
    <w:rsid w:val="00487B48"/>
    <w:rsid w:val="00491408"/>
    <w:rsid w:val="00496CD6"/>
    <w:rsid w:val="004A5047"/>
    <w:rsid w:val="004B4B93"/>
    <w:rsid w:val="004B6220"/>
    <w:rsid w:val="004C0642"/>
    <w:rsid w:val="004C0788"/>
    <w:rsid w:val="004C09C0"/>
    <w:rsid w:val="004C54E8"/>
    <w:rsid w:val="004C6B85"/>
    <w:rsid w:val="004D51BC"/>
    <w:rsid w:val="004E1391"/>
    <w:rsid w:val="004E73A3"/>
    <w:rsid w:val="004F2E4F"/>
    <w:rsid w:val="004F432D"/>
    <w:rsid w:val="004F52C7"/>
    <w:rsid w:val="00500DCD"/>
    <w:rsid w:val="00503831"/>
    <w:rsid w:val="00503BB2"/>
    <w:rsid w:val="0050725C"/>
    <w:rsid w:val="00513A5D"/>
    <w:rsid w:val="00515568"/>
    <w:rsid w:val="0051679D"/>
    <w:rsid w:val="0051775E"/>
    <w:rsid w:val="0052597E"/>
    <w:rsid w:val="00536B5C"/>
    <w:rsid w:val="00537632"/>
    <w:rsid w:val="0053785C"/>
    <w:rsid w:val="00540C51"/>
    <w:rsid w:val="00542642"/>
    <w:rsid w:val="0054549B"/>
    <w:rsid w:val="00550E84"/>
    <w:rsid w:val="00553B0C"/>
    <w:rsid w:val="005570AF"/>
    <w:rsid w:val="00564048"/>
    <w:rsid w:val="00565CC7"/>
    <w:rsid w:val="00572E84"/>
    <w:rsid w:val="00576190"/>
    <w:rsid w:val="00580975"/>
    <w:rsid w:val="00582440"/>
    <w:rsid w:val="0058454D"/>
    <w:rsid w:val="0058478D"/>
    <w:rsid w:val="00584979"/>
    <w:rsid w:val="00584E45"/>
    <w:rsid w:val="00585B39"/>
    <w:rsid w:val="00585B63"/>
    <w:rsid w:val="0058687F"/>
    <w:rsid w:val="00590084"/>
    <w:rsid w:val="00590992"/>
    <w:rsid w:val="00591D4A"/>
    <w:rsid w:val="00596C6E"/>
    <w:rsid w:val="00597AD4"/>
    <w:rsid w:val="005A074F"/>
    <w:rsid w:val="005A3E0D"/>
    <w:rsid w:val="005B377B"/>
    <w:rsid w:val="005B6871"/>
    <w:rsid w:val="005D536F"/>
    <w:rsid w:val="005F10B2"/>
    <w:rsid w:val="005F1C54"/>
    <w:rsid w:val="0060176A"/>
    <w:rsid w:val="0060270B"/>
    <w:rsid w:val="00607A64"/>
    <w:rsid w:val="00625250"/>
    <w:rsid w:val="00631301"/>
    <w:rsid w:val="00633D72"/>
    <w:rsid w:val="006356D8"/>
    <w:rsid w:val="00646094"/>
    <w:rsid w:val="0065418F"/>
    <w:rsid w:val="0065484B"/>
    <w:rsid w:val="00655D96"/>
    <w:rsid w:val="006561A2"/>
    <w:rsid w:val="00675868"/>
    <w:rsid w:val="006837C7"/>
    <w:rsid w:val="00691DC1"/>
    <w:rsid w:val="006A77AF"/>
    <w:rsid w:val="006A77BB"/>
    <w:rsid w:val="006B3C5A"/>
    <w:rsid w:val="006C1C3B"/>
    <w:rsid w:val="006C1FBD"/>
    <w:rsid w:val="006D556B"/>
    <w:rsid w:val="006D5EA7"/>
    <w:rsid w:val="006E0066"/>
    <w:rsid w:val="006F47AA"/>
    <w:rsid w:val="006F5FC3"/>
    <w:rsid w:val="006F75D6"/>
    <w:rsid w:val="00722976"/>
    <w:rsid w:val="00727595"/>
    <w:rsid w:val="00727AFF"/>
    <w:rsid w:val="00731BD8"/>
    <w:rsid w:val="00743096"/>
    <w:rsid w:val="00744FDF"/>
    <w:rsid w:val="00747F38"/>
    <w:rsid w:val="00753A08"/>
    <w:rsid w:val="0076123A"/>
    <w:rsid w:val="00762649"/>
    <w:rsid w:val="00762EC0"/>
    <w:rsid w:val="00770640"/>
    <w:rsid w:val="00775CE0"/>
    <w:rsid w:val="0078221E"/>
    <w:rsid w:val="007835B4"/>
    <w:rsid w:val="007841DD"/>
    <w:rsid w:val="00784927"/>
    <w:rsid w:val="007A23C1"/>
    <w:rsid w:val="007A79DA"/>
    <w:rsid w:val="007B0590"/>
    <w:rsid w:val="007E044B"/>
    <w:rsid w:val="007F0CDE"/>
    <w:rsid w:val="008011FD"/>
    <w:rsid w:val="008060B4"/>
    <w:rsid w:val="0080651A"/>
    <w:rsid w:val="0080737C"/>
    <w:rsid w:val="0081011F"/>
    <w:rsid w:val="0081307D"/>
    <w:rsid w:val="00817802"/>
    <w:rsid w:val="00825873"/>
    <w:rsid w:val="008273CA"/>
    <w:rsid w:val="00833D38"/>
    <w:rsid w:val="00845E33"/>
    <w:rsid w:val="00850222"/>
    <w:rsid w:val="00852393"/>
    <w:rsid w:val="008527CC"/>
    <w:rsid w:val="00853CA1"/>
    <w:rsid w:val="00855AF8"/>
    <w:rsid w:val="0085776D"/>
    <w:rsid w:val="00860077"/>
    <w:rsid w:val="00862D8F"/>
    <w:rsid w:val="00862EFD"/>
    <w:rsid w:val="00865832"/>
    <w:rsid w:val="00867BC9"/>
    <w:rsid w:val="00874E20"/>
    <w:rsid w:val="00885A6F"/>
    <w:rsid w:val="008B2B46"/>
    <w:rsid w:val="008C197D"/>
    <w:rsid w:val="008C312E"/>
    <w:rsid w:val="008C458D"/>
    <w:rsid w:val="008C7D57"/>
    <w:rsid w:val="008D24F0"/>
    <w:rsid w:val="008D2DD7"/>
    <w:rsid w:val="008E0298"/>
    <w:rsid w:val="008E3F93"/>
    <w:rsid w:val="008E5A30"/>
    <w:rsid w:val="008F05A1"/>
    <w:rsid w:val="008F1E79"/>
    <w:rsid w:val="008F4550"/>
    <w:rsid w:val="008F47CD"/>
    <w:rsid w:val="008F6CE1"/>
    <w:rsid w:val="00901823"/>
    <w:rsid w:val="00903582"/>
    <w:rsid w:val="00910AB3"/>
    <w:rsid w:val="009153E5"/>
    <w:rsid w:val="00916791"/>
    <w:rsid w:val="00922EE7"/>
    <w:rsid w:val="00926D98"/>
    <w:rsid w:val="009319A8"/>
    <w:rsid w:val="00933171"/>
    <w:rsid w:val="00933589"/>
    <w:rsid w:val="00933B3A"/>
    <w:rsid w:val="009346D3"/>
    <w:rsid w:val="00940356"/>
    <w:rsid w:val="00942B44"/>
    <w:rsid w:val="00950EEA"/>
    <w:rsid w:val="00981A10"/>
    <w:rsid w:val="0098320A"/>
    <w:rsid w:val="00984C92"/>
    <w:rsid w:val="00985AE8"/>
    <w:rsid w:val="009877D2"/>
    <w:rsid w:val="009A0BE4"/>
    <w:rsid w:val="009A0E62"/>
    <w:rsid w:val="009A5A5C"/>
    <w:rsid w:val="009A6467"/>
    <w:rsid w:val="009B0E6E"/>
    <w:rsid w:val="009B3E45"/>
    <w:rsid w:val="009B41B8"/>
    <w:rsid w:val="009B5BB5"/>
    <w:rsid w:val="009B740C"/>
    <w:rsid w:val="009D0502"/>
    <w:rsid w:val="009D39F7"/>
    <w:rsid w:val="009D62D3"/>
    <w:rsid w:val="009D64A3"/>
    <w:rsid w:val="009E7154"/>
    <w:rsid w:val="009F1B25"/>
    <w:rsid w:val="009F6AD5"/>
    <w:rsid w:val="00A025DE"/>
    <w:rsid w:val="00A02C39"/>
    <w:rsid w:val="00A06052"/>
    <w:rsid w:val="00A13B15"/>
    <w:rsid w:val="00A17189"/>
    <w:rsid w:val="00A17DB0"/>
    <w:rsid w:val="00A201A5"/>
    <w:rsid w:val="00A2083A"/>
    <w:rsid w:val="00A26149"/>
    <w:rsid w:val="00A316A6"/>
    <w:rsid w:val="00A329C4"/>
    <w:rsid w:val="00A36CD2"/>
    <w:rsid w:val="00A37444"/>
    <w:rsid w:val="00A46090"/>
    <w:rsid w:val="00A56600"/>
    <w:rsid w:val="00A56B0F"/>
    <w:rsid w:val="00A67444"/>
    <w:rsid w:val="00A74F51"/>
    <w:rsid w:val="00A8118C"/>
    <w:rsid w:val="00A90F54"/>
    <w:rsid w:val="00A92493"/>
    <w:rsid w:val="00A9262E"/>
    <w:rsid w:val="00A92772"/>
    <w:rsid w:val="00AC2F68"/>
    <w:rsid w:val="00AC338E"/>
    <w:rsid w:val="00AC5287"/>
    <w:rsid w:val="00AD15EC"/>
    <w:rsid w:val="00AD3FB6"/>
    <w:rsid w:val="00AD7487"/>
    <w:rsid w:val="00AE6F5F"/>
    <w:rsid w:val="00AF0204"/>
    <w:rsid w:val="00AF09BD"/>
    <w:rsid w:val="00AF1F7F"/>
    <w:rsid w:val="00AF223F"/>
    <w:rsid w:val="00AF2D09"/>
    <w:rsid w:val="00B01E15"/>
    <w:rsid w:val="00B0293D"/>
    <w:rsid w:val="00B077BB"/>
    <w:rsid w:val="00B177B6"/>
    <w:rsid w:val="00B23700"/>
    <w:rsid w:val="00B248FF"/>
    <w:rsid w:val="00B26550"/>
    <w:rsid w:val="00B334C4"/>
    <w:rsid w:val="00B36241"/>
    <w:rsid w:val="00B37541"/>
    <w:rsid w:val="00B4346D"/>
    <w:rsid w:val="00B4798E"/>
    <w:rsid w:val="00B47A77"/>
    <w:rsid w:val="00B7761E"/>
    <w:rsid w:val="00B82C13"/>
    <w:rsid w:val="00B83E0B"/>
    <w:rsid w:val="00B93FDE"/>
    <w:rsid w:val="00B95736"/>
    <w:rsid w:val="00B97140"/>
    <w:rsid w:val="00BA18AD"/>
    <w:rsid w:val="00BD0EBD"/>
    <w:rsid w:val="00BD37CF"/>
    <w:rsid w:val="00BD5046"/>
    <w:rsid w:val="00BF27AD"/>
    <w:rsid w:val="00BF3207"/>
    <w:rsid w:val="00BF64BA"/>
    <w:rsid w:val="00C0081C"/>
    <w:rsid w:val="00C0148A"/>
    <w:rsid w:val="00C0320A"/>
    <w:rsid w:val="00C05034"/>
    <w:rsid w:val="00C06919"/>
    <w:rsid w:val="00C13EFB"/>
    <w:rsid w:val="00C20865"/>
    <w:rsid w:val="00C309D0"/>
    <w:rsid w:val="00C521EF"/>
    <w:rsid w:val="00C52DB6"/>
    <w:rsid w:val="00C7141F"/>
    <w:rsid w:val="00C740BA"/>
    <w:rsid w:val="00C75A47"/>
    <w:rsid w:val="00C83224"/>
    <w:rsid w:val="00C8655D"/>
    <w:rsid w:val="00C90EEE"/>
    <w:rsid w:val="00C95E3B"/>
    <w:rsid w:val="00CA008D"/>
    <w:rsid w:val="00CA24B7"/>
    <w:rsid w:val="00CB511D"/>
    <w:rsid w:val="00CB67CB"/>
    <w:rsid w:val="00CD1AFA"/>
    <w:rsid w:val="00CE4530"/>
    <w:rsid w:val="00CE5071"/>
    <w:rsid w:val="00D11659"/>
    <w:rsid w:val="00D35ECA"/>
    <w:rsid w:val="00D365F3"/>
    <w:rsid w:val="00D40055"/>
    <w:rsid w:val="00D40789"/>
    <w:rsid w:val="00D4243F"/>
    <w:rsid w:val="00D44750"/>
    <w:rsid w:val="00D50545"/>
    <w:rsid w:val="00D649F6"/>
    <w:rsid w:val="00D7241C"/>
    <w:rsid w:val="00D80006"/>
    <w:rsid w:val="00D8071E"/>
    <w:rsid w:val="00D81DE4"/>
    <w:rsid w:val="00D93165"/>
    <w:rsid w:val="00D94358"/>
    <w:rsid w:val="00D96673"/>
    <w:rsid w:val="00DA2D17"/>
    <w:rsid w:val="00DA5B99"/>
    <w:rsid w:val="00DB1F81"/>
    <w:rsid w:val="00DB2D6E"/>
    <w:rsid w:val="00DB3193"/>
    <w:rsid w:val="00DC5D99"/>
    <w:rsid w:val="00DD17C7"/>
    <w:rsid w:val="00DD77B8"/>
    <w:rsid w:val="00DE2CBD"/>
    <w:rsid w:val="00DE30C4"/>
    <w:rsid w:val="00DE6311"/>
    <w:rsid w:val="00DF1174"/>
    <w:rsid w:val="00DF4D95"/>
    <w:rsid w:val="00DF5C6F"/>
    <w:rsid w:val="00DF5D20"/>
    <w:rsid w:val="00E1207C"/>
    <w:rsid w:val="00E12ADD"/>
    <w:rsid w:val="00E15054"/>
    <w:rsid w:val="00E17647"/>
    <w:rsid w:val="00E26FAD"/>
    <w:rsid w:val="00E35F63"/>
    <w:rsid w:val="00E41E92"/>
    <w:rsid w:val="00E5053E"/>
    <w:rsid w:val="00E541DC"/>
    <w:rsid w:val="00E64524"/>
    <w:rsid w:val="00E70AC9"/>
    <w:rsid w:val="00E75192"/>
    <w:rsid w:val="00E765F6"/>
    <w:rsid w:val="00E84757"/>
    <w:rsid w:val="00E91987"/>
    <w:rsid w:val="00E94015"/>
    <w:rsid w:val="00EA46E3"/>
    <w:rsid w:val="00EA79A0"/>
    <w:rsid w:val="00EB72D6"/>
    <w:rsid w:val="00EC3B10"/>
    <w:rsid w:val="00EE35B6"/>
    <w:rsid w:val="00EE6907"/>
    <w:rsid w:val="00F02845"/>
    <w:rsid w:val="00F11DBC"/>
    <w:rsid w:val="00F14D5E"/>
    <w:rsid w:val="00F159D0"/>
    <w:rsid w:val="00F21AE6"/>
    <w:rsid w:val="00F220AE"/>
    <w:rsid w:val="00F2620B"/>
    <w:rsid w:val="00F26D53"/>
    <w:rsid w:val="00F279A1"/>
    <w:rsid w:val="00F319B1"/>
    <w:rsid w:val="00F32148"/>
    <w:rsid w:val="00F339E1"/>
    <w:rsid w:val="00F43E1F"/>
    <w:rsid w:val="00F50E06"/>
    <w:rsid w:val="00F62D30"/>
    <w:rsid w:val="00F63BC7"/>
    <w:rsid w:val="00F7228C"/>
    <w:rsid w:val="00F7306A"/>
    <w:rsid w:val="00F74D07"/>
    <w:rsid w:val="00F75FB3"/>
    <w:rsid w:val="00F77CEB"/>
    <w:rsid w:val="00FA4FD3"/>
    <w:rsid w:val="00FA7119"/>
    <w:rsid w:val="00FA7215"/>
    <w:rsid w:val="00FB0278"/>
    <w:rsid w:val="00FB2B97"/>
    <w:rsid w:val="00FB4182"/>
    <w:rsid w:val="00FC6A67"/>
    <w:rsid w:val="00FD4F8B"/>
    <w:rsid w:val="00FD757D"/>
    <w:rsid w:val="00FE0755"/>
    <w:rsid w:val="00FF30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E51F"/>
  <w15:docId w15:val="{91DB01D1-1EC8-4892-9104-7D732B06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77B"/>
    <w:rPr>
      <w:rFonts w:ascii="Calibri" w:eastAsia="Calibri" w:hAnsi="Calibri" w:cs="Times New Roman"/>
    </w:rPr>
  </w:style>
  <w:style w:type="paragraph" w:styleId="1">
    <w:name w:val="heading 1"/>
    <w:basedOn w:val="a"/>
    <w:next w:val="a"/>
    <w:link w:val="10"/>
    <w:uiPriority w:val="9"/>
    <w:qFormat/>
    <w:rsid w:val="002C5E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D365F3"/>
    <w:pPr>
      <w:keepNext/>
      <w:widowControl w:val="0"/>
      <w:autoSpaceDE w:val="0"/>
      <w:autoSpaceDN w:val="0"/>
      <w:adjustRightInd w:val="0"/>
      <w:spacing w:after="0" w:line="240" w:lineRule="auto"/>
      <w:jc w:val="center"/>
      <w:outlineLvl w:val="1"/>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377B"/>
    <w:rPr>
      <w:color w:val="0000FF"/>
      <w:u w:val="single"/>
    </w:rPr>
  </w:style>
  <w:style w:type="paragraph" w:styleId="a4">
    <w:name w:val="List Paragraph"/>
    <w:aliases w:val="Table-Normal,RSHB_Table-Normal,название,Маркер,Bullet List,FooterText,numbered,Paragraphe de liste1,lp1,List Paragraph,SL_Абзац списка,f_Абзац 1,Bullet Number,Нумерованый список,ПАРАГРАФ,List Paragraph1,Абзац списка4,Абзац списка6,Текстовая"/>
    <w:basedOn w:val="a"/>
    <w:link w:val="a5"/>
    <w:uiPriority w:val="34"/>
    <w:qFormat/>
    <w:rsid w:val="004E73A3"/>
    <w:pPr>
      <w:ind w:left="720"/>
      <w:contextualSpacing/>
    </w:pPr>
  </w:style>
  <w:style w:type="character" w:customStyle="1" w:styleId="a5">
    <w:name w:val="Абзац списка Знак"/>
    <w:aliases w:val="Table-Normal Знак,RSHB_Table-Normal Знак,название Знак,Маркер Знак,Bullet List Знак,FooterText Знак,numbered Знак,Paragraphe de liste1 Знак,lp1 Знак,List Paragraph Знак,SL_Абзац списка Знак,f_Абзац 1 Знак,Bullet Number Знак"/>
    <w:basedOn w:val="a0"/>
    <w:link w:val="a4"/>
    <w:uiPriority w:val="34"/>
    <w:qFormat/>
    <w:rsid w:val="004E73A3"/>
    <w:rPr>
      <w:rFonts w:ascii="Calibri" w:eastAsia="Calibri" w:hAnsi="Calibri" w:cs="Times New Roman"/>
    </w:rPr>
  </w:style>
  <w:style w:type="paragraph" w:styleId="a6">
    <w:name w:val="No Spacing"/>
    <w:link w:val="a7"/>
    <w:uiPriority w:val="1"/>
    <w:qFormat/>
    <w:rsid w:val="004E73A3"/>
    <w:pPr>
      <w:suppressAutoHyphens/>
      <w:spacing w:after="0" w:line="240" w:lineRule="auto"/>
      <w:textAlignment w:val="baseline"/>
    </w:pPr>
    <w:rPr>
      <w:rFonts w:ascii="Calibri" w:eastAsia="Arial" w:hAnsi="Calibri" w:cs="Times New Roman"/>
      <w:kern w:val="1"/>
      <w:lang w:eastAsia="ar-SA"/>
    </w:rPr>
  </w:style>
  <w:style w:type="paragraph" w:customStyle="1" w:styleId="Default">
    <w:name w:val="Default"/>
    <w:rsid w:val="004E73A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910AB3"/>
  </w:style>
  <w:style w:type="character" w:customStyle="1" w:styleId="wmi-callto">
    <w:name w:val="wmi-callto"/>
    <w:basedOn w:val="a0"/>
    <w:rsid w:val="00910AB3"/>
  </w:style>
  <w:style w:type="paragraph" w:customStyle="1" w:styleId="txt">
    <w:name w:val="txt"/>
    <w:basedOn w:val="a"/>
    <w:uiPriority w:val="99"/>
    <w:rsid w:val="009A5A5C"/>
    <w:pPr>
      <w:spacing w:after="0" w:line="320" w:lineRule="atLeast"/>
      <w:ind w:firstLine="300"/>
    </w:pPr>
    <w:rPr>
      <w:rFonts w:ascii="Verdana" w:eastAsia="Times New Roman" w:hAnsi="Verdana" w:cs="Verdana"/>
      <w:color w:val="004C6C"/>
      <w:lang w:eastAsia="ru-RU"/>
    </w:rPr>
  </w:style>
  <w:style w:type="paragraph" w:customStyle="1" w:styleId="11">
    <w:name w:val="Абзац списка1"/>
    <w:basedOn w:val="a"/>
    <w:uiPriority w:val="99"/>
    <w:qFormat/>
    <w:rsid w:val="009A5A5C"/>
    <w:pPr>
      <w:suppressAutoHyphens/>
      <w:ind w:left="720"/>
    </w:pPr>
    <w:rPr>
      <w:rFonts w:cs="Calibri"/>
      <w:lang w:eastAsia="ar-SA"/>
    </w:rPr>
  </w:style>
  <w:style w:type="paragraph" w:styleId="a8">
    <w:name w:val="Title"/>
    <w:basedOn w:val="a"/>
    <w:link w:val="a9"/>
    <w:qFormat/>
    <w:rsid w:val="00825873"/>
    <w:pPr>
      <w:spacing w:after="0" w:line="240" w:lineRule="auto"/>
      <w:jc w:val="center"/>
    </w:pPr>
    <w:rPr>
      <w:rFonts w:ascii="Times New Roman" w:eastAsia="Times New Roman" w:hAnsi="Times New Roman"/>
      <w:b/>
      <w:sz w:val="24"/>
      <w:szCs w:val="20"/>
      <w:lang w:eastAsia="ru-RU"/>
    </w:rPr>
  </w:style>
  <w:style w:type="character" w:customStyle="1" w:styleId="a9">
    <w:name w:val="Заголовок Знак"/>
    <w:basedOn w:val="a0"/>
    <w:link w:val="a8"/>
    <w:rsid w:val="00825873"/>
    <w:rPr>
      <w:rFonts w:ascii="Times New Roman" w:eastAsia="Times New Roman" w:hAnsi="Times New Roman" w:cs="Times New Roman"/>
      <w:b/>
      <w:sz w:val="24"/>
      <w:szCs w:val="20"/>
      <w:lang w:eastAsia="ru-RU"/>
    </w:rPr>
  </w:style>
  <w:style w:type="paragraph" w:styleId="aa">
    <w:name w:val="footnote text"/>
    <w:basedOn w:val="a"/>
    <w:link w:val="ab"/>
    <w:uiPriority w:val="99"/>
    <w:unhideWhenUsed/>
    <w:rsid w:val="00825873"/>
    <w:pPr>
      <w:spacing w:after="0" w:line="240" w:lineRule="auto"/>
    </w:pPr>
    <w:rPr>
      <w:sz w:val="20"/>
      <w:szCs w:val="20"/>
    </w:rPr>
  </w:style>
  <w:style w:type="character" w:customStyle="1" w:styleId="ab">
    <w:name w:val="Текст сноски Знак"/>
    <w:basedOn w:val="a0"/>
    <w:link w:val="aa"/>
    <w:uiPriority w:val="99"/>
    <w:rsid w:val="00825873"/>
    <w:rPr>
      <w:rFonts w:ascii="Calibri" w:eastAsia="Calibri" w:hAnsi="Calibri" w:cs="Times New Roman"/>
      <w:sz w:val="20"/>
      <w:szCs w:val="20"/>
    </w:rPr>
  </w:style>
  <w:style w:type="character" w:styleId="ac">
    <w:name w:val="footnote reference"/>
    <w:basedOn w:val="a0"/>
    <w:uiPriority w:val="99"/>
    <w:semiHidden/>
    <w:unhideWhenUsed/>
    <w:rsid w:val="00825873"/>
    <w:rPr>
      <w:vertAlign w:val="superscript"/>
    </w:rPr>
  </w:style>
  <w:style w:type="paragraph" w:customStyle="1" w:styleId="ConsPlusNormal">
    <w:name w:val="ConsPlusNormal"/>
    <w:link w:val="ConsPlusNormal0"/>
    <w:qFormat/>
    <w:rsid w:val="00CA24B7"/>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basedOn w:val="a0"/>
    <w:link w:val="ConsPlusNormal"/>
    <w:locked/>
    <w:rsid w:val="00CA24B7"/>
    <w:rPr>
      <w:rFonts w:ascii="Arial" w:eastAsia="Times New Roman" w:hAnsi="Arial" w:cs="Arial"/>
      <w:lang w:eastAsia="ru-RU"/>
    </w:rPr>
  </w:style>
  <w:style w:type="character" w:styleId="ad">
    <w:name w:val="page number"/>
    <w:basedOn w:val="a0"/>
    <w:rsid w:val="00D365F3"/>
  </w:style>
  <w:style w:type="paragraph" w:styleId="ae">
    <w:name w:val="footer"/>
    <w:basedOn w:val="a"/>
    <w:link w:val="af"/>
    <w:rsid w:val="00D365F3"/>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
    <w:name w:val="Нижний колонтитул Знак"/>
    <w:basedOn w:val="a0"/>
    <w:link w:val="ae"/>
    <w:rsid w:val="00D365F3"/>
    <w:rPr>
      <w:rFonts w:ascii="Times New Roman" w:eastAsia="Times New Roman" w:hAnsi="Times New Roman" w:cs="Times New Roman"/>
      <w:noProof/>
      <w:sz w:val="24"/>
      <w:szCs w:val="20"/>
      <w:lang w:eastAsia="ru-RU"/>
    </w:rPr>
  </w:style>
  <w:style w:type="paragraph" w:styleId="af0">
    <w:name w:val="Balloon Text"/>
    <w:basedOn w:val="a"/>
    <w:link w:val="af1"/>
    <w:uiPriority w:val="99"/>
    <w:semiHidden/>
    <w:unhideWhenUsed/>
    <w:rsid w:val="00D365F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365F3"/>
    <w:rPr>
      <w:rFonts w:ascii="Tahoma" w:eastAsia="Calibri" w:hAnsi="Tahoma" w:cs="Tahoma"/>
      <w:sz w:val="16"/>
      <w:szCs w:val="16"/>
    </w:rPr>
  </w:style>
  <w:style w:type="character" w:customStyle="1" w:styleId="20">
    <w:name w:val="Заголовок 2 Знак"/>
    <w:basedOn w:val="a0"/>
    <w:link w:val="2"/>
    <w:uiPriority w:val="9"/>
    <w:rsid w:val="00D365F3"/>
    <w:rPr>
      <w:rFonts w:ascii="Times New Roman" w:eastAsia="Times New Roman" w:hAnsi="Times New Roman" w:cs="Times New Roman"/>
      <w:b/>
      <w:bCs/>
      <w:sz w:val="28"/>
      <w:szCs w:val="28"/>
      <w:lang w:eastAsia="ru-RU"/>
    </w:rPr>
  </w:style>
  <w:style w:type="paragraph" w:customStyle="1" w:styleId="Normalunindented">
    <w:name w:val="Normal unindented"/>
    <w:aliases w:val="Обычный Без отступа"/>
    <w:qFormat/>
    <w:rsid w:val="00D365F3"/>
    <w:pPr>
      <w:spacing w:before="120" w:after="120"/>
      <w:jc w:val="both"/>
    </w:pPr>
    <w:rPr>
      <w:rFonts w:ascii="Times New Roman" w:eastAsia="Times New Roman" w:hAnsi="Times New Roman" w:cs="Times New Roman"/>
      <w:lang w:eastAsia="ru-RU"/>
    </w:rPr>
  </w:style>
  <w:style w:type="paragraph" w:customStyle="1" w:styleId="Standard">
    <w:name w:val="Standard"/>
    <w:rsid w:val="00D365F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blk">
    <w:name w:val="blk"/>
    <w:basedOn w:val="a0"/>
    <w:rsid w:val="00D365F3"/>
  </w:style>
  <w:style w:type="character" w:customStyle="1" w:styleId="fontstyle01">
    <w:name w:val="fontstyle01"/>
    <w:basedOn w:val="a0"/>
    <w:rsid w:val="000C63B4"/>
    <w:rPr>
      <w:rFonts w:ascii="Times New Roman" w:hAnsi="Times New Roman" w:cs="Times New Roman" w:hint="default"/>
      <w:b w:val="0"/>
      <w:bCs w:val="0"/>
      <w:i w:val="0"/>
      <w:iCs w:val="0"/>
      <w:color w:val="000000"/>
      <w:sz w:val="24"/>
      <w:szCs w:val="24"/>
    </w:rPr>
  </w:style>
  <w:style w:type="character" w:customStyle="1" w:styleId="a7">
    <w:name w:val="Без интервала Знак"/>
    <w:basedOn w:val="a0"/>
    <w:link w:val="a6"/>
    <w:uiPriority w:val="1"/>
    <w:rsid w:val="003741C4"/>
    <w:rPr>
      <w:rFonts w:ascii="Calibri" w:eastAsia="Arial" w:hAnsi="Calibri" w:cs="Times New Roman"/>
      <w:kern w:val="1"/>
      <w:lang w:eastAsia="ar-SA"/>
    </w:rPr>
  </w:style>
  <w:style w:type="paragraph" w:styleId="af2">
    <w:name w:val="Body Text"/>
    <w:basedOn w:val="a"/>
    <w:link w:val="af3"/>
    <w:uiPriority w:val="99"/>
    <w:rsid w:val="008F6CE1"/>
    <w:pPr>
      <w:spacing w:after="0" w:line="240" w:lineRule="auto"/>
      <w:jc w:val="both"/>
    </w:pPr>
    <w:rPr>
      <w:rFonts w:ascii="Times New Roman" w:eastAsia="Times New Roman" w:hAnsi="Times New Roman"/>
      <w:sz w:val="24"/>
      <w:szCs w:val="24"/>
      <w:lang w:eastAsia="ru-RU"/>
    </w:rPr>
  </w:style>
  <w:style w:type="character" w:customStyle="1" w:styleId="af3">
    <w:name w:val="Основной текст Знак"/>
    <w:basedOn w:val="a0"/>
    <w:link w:val="af2"/>
    <w:uiPriority w:val="99"/>
    <w:rsid w:val="008F6CE1"/>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rsid w:val="008F6CE1"/>
    <w:rPr>
      <w:rFonts w:ascii="Times New Roman" w:hAnsi="Times New Roman" w:cs="Times New Roman"/>
      <w:spacing w:val="5"/>
      <w:sz w:val="17"/>
      <w:szCs w:val="17"/>
      <w:shd w:val="clear" w:color="auto" w:fill="FFFFFF"/>
    </w:rPr>
  </w:style>
  <w:style w:type="character" w:customStyle="1" w:styleId="af4">
    <w:name w:val="Основной текст + Малые прописные"/>
    <w:basedOn w:val="12"/>
    <w:uiPriority w:val="99"/>
    <w:rsid w:val="008F6CE1"/>
    <w:rPr>
      <w:rFonts w:ascii="Times New Roman" w:hAnsi="Times New Roman" w:cs="Times New Roman"/>
      <w:smallCaps/>
      <w:spacing w:val="5"/>
      <w:sz w:val="17"/>
      <w:szCs w:val="17"/>
      <w:u w:val="none"/>
      <w:shd w:val="clear" w:color="auto" w:fill="FFFFFF"/>
    </w:rPr>
  </w:style>
  <w:style w:type="character" w:customStyle="1" w:styleId="10">
    <w:name w:val="Заголовок 1 Знак"/>
    <w:basedOn w:val="a0"/>
    <w:link w:val="1"/>
    <w:uiPriority w:val="9"/>
    <w:rsid w:val="002C5E42"/>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rsid w:val="002C5E4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rsid w:val="00A17189"/>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5">
    <w:name w:val="Table Grid"/>
    <w:basedOn w:val="a1"/>
    <w:uiPriority w:val="59"/>
    <w:rsid w:val="002312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24">
    <w:name w:val="xl24"/>
    <w:basedOn w:val="a"/>
    <w:uiPriority w:val="99"/>
    <w:rsid w:val="00B4798E"/>
    <w:pPr>
      <w:spacing w:before="100" w:after="100" w:line="240" w:lineRule="auto"/>
      <w:jc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885687">
      <w:bodyDiv w:val="1"/>
      <w:marLeft w:val="0"/>
      <w:marRight w:val="0"/>
      <w:marTop w:val="0"/>
      <w:marBottom w:val="0"/>
      <w:divBdr>
        <w:top w:val="none" w:sz="0" w:space="0" w:color="auto"/>
        <w:left w:val="none" w:sz="0" w:space="0" w:color="auto"/>
        <w:bottom w:val="none" w:sz="0" w:space="0" w:color="auto"/>
        <w:right w:val="none" w:sz="0" w:space="0" w:color="auto"/>
      </w:divBdr>
    </w:div>
    <w:div w:id="743718902">
      <w:bodyDiv w:val="1"/>
      <w:marLeft w:val="0"/>
      <w:marRight w:val="0"/>
      <w:marTop w:val="0"/>
      <w:marBottom w:val="0"/>
      <w:divBdr>
        <w:top w:val="none" w:sz="0" w:space="0" w:color="auto"/>
        <w:left w:val="none" w:sz="0" w:space="0" w:color="auto"/>
        <w:bottom w:val="none" w:sz="0" w:space="0" w:color="auto"/>
        <w:right w:val="none" w:sz="0" w:space="0" w:color="auto"/>
      </w:divBdr>
    </w:div>
    <w:div w:id="750851468">
      <w:bodyDiv w:val="1"/>
      <w:marLeft w:val="0"/>
      <w:marRight w:val="0"/>
      <w:marTop w:val="0"/>
      <w:marBottom w:val="0"/>
      <w:divBdr>
        <w:top w:val="none" w:sz="0" w:space="0" w:color="auto"/>
        <w:left w:val="none" w:sz="0" w:space="0" w:color="auto"/>
        <w:bottom w:val="none" w:sz="0" w:space="0" w:color="auto"/>
        <w:right w:val="none" w:sz="0" w:space="0" w:color="auto"/>
      </w:divBdr>
      <w:divsChild>
        <w:div w:id="2003502138">
          <w:marLeft w:val="0"/>
          <w:marRight w:val="0"/>
          <w:marTop w:val="0"/>
          <w:marBottom w:val="0"/>
          <w:divBdr>
            <w:top w:val="none" w:sz="0" w:space="0" w:color="auto"/>
            <w:left w:val="none" w:sz="0" w:space="0" w:color="auto"/>
            <w:bottom w:val="none" w:sz="0" w:space="0" w:color="auto"/>
            <w:right w:val="none" w:sz="0" w:space="0" w:color="auto"/>
          </w:divBdr>
          <w:divsChild>
            <w:div w:id="245966694">
              <w:marLeft w:val="0"/>
              <w:marRight w:val="0"/>
              <w:marTop w:val="0"/>
              <w:marBottom w:val="0"/>
              <w:divBdr>
                <w:top w:val="none" w:sz="0" w:space="0" w:color="auto"/>
                <w:left w:val="none" w:sz="0" w:space="0" w:color="auto"/>
                <w:bottom w:val="none" w:sz="0" w:space="0" w:color="auto"/>
                <w:right w:val="none" w:sz="0" w:space="0" w:color="auto"/>
              </w:divBdr>
              <w:divsChild>
                <w:div w:id="885486013">
                  <w:marLeft w:val="0"/>
                  <w:marRight w:val="0"/>
                  <w:marTop w:val="0"/>
                  <w:marBottom w:val="225"/>
                  <w:divBdr>
                    <w:top w:val="none" w:sz="0" w:space="0" w:color="auto"/>
                    <w:left w:val="none" w:sz="0" w:space="0" w:color="auto"/>
                    <w:bottom w:val="none" w:sz="0" w:space="0" w:color="auto"/>
                    <w:right w:val="none" w:sz="0" w:space="0" w:color="auto"/>
                  </w:divBdr>
                  <w:divsChild>
                    <w:div w:id="646667445">
                      <w:marLeft w:val="0"/>
                      <w:marRight w:val="0"/>
                      <w:marTop w:val="0"/>
                      <w:marBottom w:val="0"/>
                      <w:divBdr>
                        <w:top w:val="none" w:sz="0" w:space="0" w:color="auto"/>
                        <w:left w:val="none" w:sz="0" w:space="0" w:color="auto"/>
                        <w:bottom w:val="none" w:sz="0" w:space="0" w:color="auto"/>
                        <w:right w:val="none" w:sz="0" w:space="0" w:color="auto"/>
                      </w:divBdr>
                      <w:divsChild>
                        <w:div w:id="1884558058">
                          <w:marLeft w:val="0"/>
                          <w:marRight w:val="0"/>
                          <w:marTop w:val="0"/>
                          <w:marBottom w:val="360"/>
                          <w:divBdr>
                            <w:top w:val="single" w:sz="6" w:space="8" w:color="7FBDE3"/>
                            <w:left w:val="single" w:sz="6" w:space="0" w:color="7FBDE3"/>
                            <w:bottom w:val="single" w:sz="6" w:space="8" w:color="7FBDE3"/>
                            <w:right w:val="single" w:sz="6" w:space="0" w:color="7FBDE3"/>
                          </w:divBdr>
                          <w:divsChild>
                            <w:div w:id="497186130">
                              <w:marLeft w:val="0"/>
                              <w:marRight w:val="0"/>
                              <w:marTop w:val="0"/>
                              <w:marBottom w:val="0"/>
                              <w:divBdr>
                                <w:top w:val="none" w:sz="0" w:space="0" w:color="auto"/>
                                <w:left w:val="none" w:sz="0" w:space="0" w:color="auto"/>
                                <w:bottom w:val="none" w:sz="0" w:space="0" w:color="auto"/>
                                <w:right w:val="none" w:sz="0" w:space="0" w:color="auto"/>
                              </w:divBdr>
                              <w:divsChild>
                                <w:div w:id="1267077836">
                                  <w:marLeft w:val="0"/>
                                  <w:marRight w:val="0"/>
                                  <w:marTop w:val="0"/>
                                  <w:marBottom w:val="0"/>
                                  <w:divBdr>
                                    <w:top w:val="none" w:sz="0" w:space="0" w:color="auto"/>
                                    <w:left w:val="none" w:sz="0" w:space="0" w:color="auto"/>
                                    <w:bottom w:val="single" w:sz="6" w:space="2" w:color="000000"/>
                                    <w:right w:val="none" w:sz="0" w:space="0" w:color="auto"/>
                                  </w:divBdr>
                                </w:div>
                              </w:divsChild>
                            </w:div>
                          </w:divsChild>
                        </w:div>
                      </w:divsChild>
                    </w:div>
                  </w:divsChild>
                </w:div>
              </w:divsChild>
            </w:div>
          </w:divsChild>
        </w:div>
      </w:divsChild>
    </w:div>
    <w:div w:id="1113861595">
      <w:bodyDiv w:val="1"/>
      <w:marLeft w:val="0"/>
      <w:marRight w:val="0"/>
      <w:marTop w:val="0"/>
      <w:marBottom w:val="0"/>
      <w:divBdr>
        <w:top w:val="none" w:sz="0" w:space="0" w:color="auto"/>
        <w:left w:val="none" w:sz="0" w:space="0" w:color="auto"/>
        <w:bottom w:val="none" w:sz="0" w:space="0" w:color="auto"/>
        <w:right w:val="none" w:sz="0" w:space="0" w:color="auto"/>
      </w:divBdr>
    </w:div>
    <w:div w:id="1309550220">
      <w:bodyDiv w:val="1"/>
      <w:marLeft w:val="0"/>
      <w:marRight w:val="0"/>
      <w:marTop w:val="0"/>
      <w:marBottom w:val="0"/>
      <w:divBdr>
        <w:top w:val="none" w:sz="0" w:space="0" w:color="auto"/>
        <w:left w:val="none" w:sz="0" w:space="0" w:color="auto"/>
        <w:bottom w:val="none" w:sz="0" w:space="0" w:color="auto"/>
        <w:right w:val="none" w:sz="0" w:space="0" w:color="auto"/>
      </w:divBdr>
    </w:div>
    <w:div w:id="1747877198">
      <w:bodyDiv w:val="1"/>
      <w:marLeft w:val="0"/>
      <w:marRight w:val="0"/>
      <w:marTop w:val="0"/>
      <w:marBottom w:val="0"/>
      <w:divBdr>
        <w:top w:val="none" w:sz="0" w:space="0" w:color="auto"/>
        <w:left w:val="none" w:sz="0" w:space="0" w:color="auto"/>
        <w:bottom w:val="none" w:sz="0" w:space="0" w:color="auto"/>
        <w:right w:val="none" w:sz="0" w:space="0" w:color="auto"/>
      </w:divBdr>
    </w:div>
    <w:div w:id="183599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F8F0293D5752355A1271E2E069F9ED7FAB1738408B6000ACDAC4058187AA1FB5A87A53EFA82536D7MBOFF" TargetMode="External"/><Relationship Id="rId18" Type="http://schemas.openxmlformats.org/officeDocument/2006/relationships/hyperlink" Target="mailto:schola98@mail.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schola98@mail.ru" TargetMode="External"/><Relationship Id="rId7" Type="http://schemas.openxmlformats.org/officeDocument/2006/relationships/endnotes" Target="endnotes.xml"/><Relationship Id="rId12" Type="http://schemas.openxmlformats.org/officeDocument/2006/relationships/hyperlink" Target="consultantplus://offline/ref=47F83282E5E062BD950974D1CECC68CD46BB532C8DE6D743389AB176F6BE1C6B097DEA0827m421G" TargetMode="External"/><Relationship Id="rId17"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5"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 Type="http://schemas.openxmlformats.org/officeDocument/2006/relationships/numbering" Target="numbering.xml"/><Relationship Id="rId16" Type="http://schemas.openxmlformats.org/officeDocument/2006/relationships/hyperlink" Target="consultantplus://offline/ref=F3A7A8AC01057172F91FD588875D82B8A490D2B66EE030D23C1F21492EU8W4E" TargetMode="External"/><Relationship Id="rId20"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https://torgi82.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3A7A8AC01057172F91FD588875D82B8A491D7B464EB30D23C1F21492E845AC3572464A58FEEA1DEU4WFE" TargetMode="External"/><Relationship Id="rId23"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28" Type="http://schemas.openxmlformats.org/officeDocument/2006/relationships/image" Target="media/image1.wmf"/><Relationship Id="rId10" Type="http://schemas.openxmlformats.org/officeDocument/2006/relationships/hyperlink" Target="http://www.zakupki.gov.ru" TargetMode="External"/><Relationship Id="rId19" Type="http://schemas.openxmlformats.org/officeDocument/2006/relationships/hyperlink" Target="https://yandex.ru/maps/?text=%D1%88%D0%BA%D0%BE%D0%BB%D0%B0%2098%20%D1%87%D0%B5%D0%BB%D1%8F%D0%B1%D0%B8%D0%BD%D1%81%D0%BA%20%D0%BE%D1%84%D0%B8%D1%86%D0%B8%D0%B0%D0%BB%D1%8C%D0%BD%D1%8B%D0%B9%20%D1%81%D0%B0%D0%B9%D1%82&amp;source=wizbiz_new_map_single&amp;z=14&amp;ll=61.398309%2C55.155138&amp;sctx=CAAAAAEAK9mxEYizTkA%2BQWK7e5RLQCwsuB%2FwwNk%2FqKePwB9%2B1T8CAAAAAQIBAAAAAAAAAAFYZYUV6Xnv6TgAAAABAACAPwAAAAAAAAAA&amp;oid=1107441610&amp;ol=biz"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ref=1CA881BA0F27CEE7879E46C3F32528DD5F9BE35DE03C5D8DD57BDB124DE76D61A8D6D59885vBtBF" TargetMode="External"/><Relationship Id="rId22" Type="http://schemas.openxmlformats.org/officeDocument/2006/relationships/hyperlink" Target="https://torgi82.ru/" TargetMode="External"/><Relationship Id="rId27" Type="http://schemas.openxmlformats.org/officeDocument/2006/relationships/footer" Target="footer2.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99F49F-29A0-4FC3-864F-D171DBE5A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48</Pages>
  <Words>21810</Words>
  <Characters>124321</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roza_s</dc:creator>
  <cp:keywords/>
  <dc:description/>
  <cp:lastModifiedBy>Сибалатуллина Роза Харисовна</cp:lastModifiedBy>
  <cp:revision>19</cp:revision>
  <cp:lastPrinted>2018-11-16T05:12:00Z</cp:lastPrinted>
  <dcterms:created xsi:type="dcterms:W3CDTF">2023-11-14T03:31:00Z</dcterms:created>
  <dcterms:modified xsi:type="dcterms:W3CDTF">2026-10-08T07:46:00Z</dcterms:modified>
</cp:coreProperties>
</file>