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F8F9" w14:textId="0532B6FE" w:rsidR="00131E66" w:rsidRPr="008E6D0F" w:rsidRDefault="00DA2822" w:rsidP="00DA282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E6D0F">
        <w:rPr>
          <w:rFonts w:ascii="Times New Roman" w:hAnsi="Times New Roman" w:cs="Times New Roman"/>
          <w:sz w:val="24"/>
          <w:szCs w:val="24"/>
        </w:rPr>
        <w:t>Т</w:t>
      </w:r>
      <w:r w:rsidR="00743FCF" w:rsidRPr="008E6D0F">
        <w:rPr>
          <w:rFonts w:ascii="Times New Roman" w:hAnsi="Times New Roman" w:cs="Times New Roman"/>
          <w:sz w:val="24"/>
          <w:szCs w:val="24"/>
        </w:rPr>
        <w:t>ехническое задание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05"/>
        <w:gridCol w:w="1590"/>
        <w:gridCol w:w="4706"/>
        <w:gridCol w:w="694"/>
        <w:gridCol w:w="599"/>
        <w:gridCol w:w="1351"/>
      </w:tblGrid>
      <w:tr w:rsidR="00743FCF" w:rsidRPr="008E6D0F" w14:paraId="7EBBF46F" w14:textId="4C99A537" w:rsidTr="008E6D0F">
        <w:tc>
          <w:tcPr>
            <w:tcW w:w="403" w:type="dxa"/>
          </w:tcPr>
          <w:p w14:paraId="16819021" w14:textId="560F16AF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02" w:type="dxa"/>
          </w:tcPr>
          <w:p w14:paraId="03830354" w14:textId="5A9989E9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311" w:type="dxa"/>
          </w:tcPr>
          <w:p w14:paraId="54236FFA" w14:textId="45FA8FD5" w:rsidR="00743FCF" w:rsidRPr="008E6D0F" w:rsidRDefault="00743FCF" w:rsidP="008E6D0F">
            <w:pPr>
              <w:jc w:val="center"/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Описание</w:t>
            </w:r>
          </w:p>
        </w:tc>
        <w:tc>
          <w:tcPr>
            <w:tcW w:w="691" w:type="dxa"/>
          </w:tcPr>
          <w:p w14:paraId="6E8BA814" w14:textId="0C98B908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596" w:type="dxa"/>
          </w:tcPr>
          <w:p w14:paraId="712E8A45" w14:textId="16C8AF22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2" w:type="dxa"/>
          </w:tcPr>
          <w:p w14:paraId="3D640BF8" w14:textId="6F520079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Возможность аналогов</w:t>
            </w:r>
          </w:p>
        </w:tc>
      </w:tr>
      <w:tr w:rsidR="00743FCF" w:rsidRPr="008E6D0F" w14:paraId="06F1C470" w14:textId="422BEC88" w:rsidTr="008E6D0F">
        <w:tc>
          <w:tcPr>
            <w:tcW w:w="403" w:type="dxa"/>
          </w:tcPr>
          <w:p w14:paraId="0B9D3931" w14:textId="37E91832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02" w:type="dxa"/>
          </w:tcPr>
          <w:p w14:paraId="76C77701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 xml:space="preserve">Компрессор </w:t>
            </w:r>
            <w:proofErr w:type="spellStart"/>
            <w:r w:rsidRPr="008E6D0F">
              <w:rPr>
                <w:rFonts w:ascii="Times New Roman" w:hAnsi="Times New Roman" w:cs="Times New Roman"/>
              </w:rPr>
              <w:t>Remeza</w:t>
            </w:r>
            <w:proofErr w:type="spellEnd"/>
            <w:r w:rsidRPr="008E6D0F">
              <w:rPr>
                <w:rFonts w:ascii="Times New Roman" w:hAnsi="Times New Roman" w:cs="Times New Roman"/>
              </w:rPr>
              <w:t xml:space="preserve"> КМ-50.OLD15</w:t>
            </w:r>
          </w:p>
          <w:p w14:paraId="29A7D1D0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1" w:type="dxa"/>
          </w:tcPr>
          <w:p w14:paraId="2628D734" w14:textId="4B4DEE33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7B805C1" wp14:editId="39C16DD1">
                  <wp:extent cx="3378200" cy="3378200"/>
                  <wp:effectExtent l="0" t="0" r="0" b="0"/>
                  <wp:docPr id="7568807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72391" name="Рисунок 187767239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200" cy="337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07D4BA0A" w14:textId="24AC593F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</w:tcPr>
          <w:p w14:paraId="186103D2" w14:textId="02E88CC6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2" w:type="dxa"/>
          </w:tcPr>
          <w:p w14:paraId="2A1DE32B" w14:textId="3D647DF0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  <w:tr w:rsidR="00743FCF" w:rsidRPr="008E6D0F" w14:paraId="615FA5C5" w14:textId="57A0A037" w:rsidTr="008E6D0F">
        <w:tc>
          <w:tcPr>
            <w:tcW w:w="403" w:type="dxa"/>
          </w:tcPr>
          <w:p w14:paraId="0409B603" w14:textId="045201EC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02" w:type="dxa"/>
          </w:tcPr>
          <w:p w14:paraId="559949FA" w14:textId="77777777" w:rsidR="00743FCF" w:rsidRPr="008E6D0F" w:rsidRDefault="00743FCF" w:rsidP="00743FCF">
            <w:pPr>
              <w:rPr>
                <w:rFonts w:ascii="Times New Roman" w:hAnsi="Times New Roman" w:cs="Times New Roman"/>
                <w:lang w:eastAsia="ru-RU"/>
              </w:rPr>
            </w:pPr>
            <w:r w:rsidRPr="008E6D0F">
              <w:rPr>
                <w:rFonts w:ascii="Times New Roman" w:hAnsi="Times New Roman" w:cs="Times New Roman"/>
                <w:lang w:eastAsia="ru-RU"/>
              </w:rPr>
              <w:t>Кожух шумозащитный для компрессоров</w:t>
            </w:r>
          </w:p>
          <w:p w14:paraId="039842D9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1" w:type="dxa"/>
          </w:tcPr>
          <w:p w14:paraId="515AD8DE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Артикул: 3239.00.07.000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6"/>
              <w:gridCol w:w="1088"/>
            </w:tblGrid>
            <w:tr w:rsidR="00743FCF" w:rsidRPr="008E6D0F" w14:paraId="5612D484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315" w:type="dxa"/>
                  </w:tcMar>
                  <w:vAlign w:val="center"/>
                  <w:hideMark/>
                </w:tcPr>
                <w:p w14:paraId="044C7A1D" w14:textId="77777777" w:rsidR="00743FCF" w:rsidRPr="008E6D0F" w:rsidRDefault="00743FCF" w:rsidP="00743FCF">
                  <w:pPr>
                    <w:spacing w:after="0" w:line="345" w:lineRule="atLeast"/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</w:pPr>
                  <w:r w:rsidRPr="008E6D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bdr w:val="none" w:sz="0" w:space="0" w:color="auto" w:frame="1"/>
                      <w:lang w:eastAsia="ru-RU"/>
                      <w14:ligatures w14:val="none"/>
                    </w:rPr>
                    <w:t>Производитель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315" w:type="dxa"/>
                  </w:tcMar>
                  <w:vAlign w:val="center"/>
                  <w:hideMark/>
                </w:tcPr>
                <w:p w14:paraId="04F56AE7" w14:textId="77777777" w:rsidR="00743FCF" w:rsidRPr="008E6D0F" w:rsidRDefault="00743FCF" w:rsidP="00743FCF">
                  <w:pPr>
                    <w:spacing w:after="0" w:line="345" w:lineRule="atLeast"/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</w:pPr>
                  <w:proofErr w:type="spellStart"/>
                  <w:r w:rsidRPr="008E6D0F"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  <w:t>Remeza</w:t>
                  </w:r>
                  <w:proofErr w:type="spellEnd"/>
                </w:p>
              </w:tc>
            </w:tr>
            <w:tr w:rsidR="00743FCF" w:rsidRPr="008E6D0F" w14:paraId="6369F79D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315" w:type="dxa"/>
                  </w:tcMar>
                  <w:vAlign w:val="center"/>
                  <w:hideMark/>
                </w:tcPr>
                <w:p w14:paraId="2B6FB96D" w14:textId="77777777" w:rsidR="00743FCF" w:rsidRPr="008E6D0F" w:rsidRDefault="00743FCF" w:rsidP="00743FCF">
                  <w:pPr>
                    <w:spacing w:after="0" w:line="345" w:lineRule="atLeast"/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</w:pPr>
                  <w:r w:rsidRPr="008E6D0F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bdr w:val="none" w:sz="0" w:space="0" w:color="auto" w:frame="1"/>
                      <w:lang w:eastAsia="ru-RU"/>
                      <w14:ligatures w14:val="none"/>
                    </w:rPr>
                    <w:t>Напряжение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315" w:type="dxa"/>
                  </w:tcMar>
                  <w:vAlign w:val="center"/>
                  <w:hideMark/>
                </w:tcPr>
                <w:p w14:paraId="78294C88" w14:textId="77777777" w:rsidR="00743FCF" w:rsidRPr="008E6D0F" w:rsidRDefault="00743FCF" w:rsidP="00743FCF">
                  <w:pPr>
                    <w:spacing w:after="0" w:line="345" w:lineRule="atLeast"/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</w:pPr>
                  <w:r w:rsidRPr="008E6D0F">
                    <w:rPr>
                      <w:rFonts w:ascii="Times New Roman" w:eastAsia="Times New Roman" w:hAnsi="Times New Roman" w:cs="Times New Roman"/>
                      <w:color w:val="808080"/>
                      <w:kern w:val="0"/>
                      <w:lang w:eastAsia="ru-RU"/>
                      <w14:ligatures w14:val="none"/>
                    </w:rPr>
                    <w:t>220 В</w:t>
                  </w:r>
                </w:p>
              </w:tc>
            </w:tr>
          </w:tbl>
          <w:p w14:paraId="1C516BE7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  <w:p w14:paraId="03492353" w14:textId="253E97EA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D56A89F" wp14:editId="308FD9F1">
                  <wp:extent cx="3232150" cy="3232150"/>
                  <wp:effectExtent l="0" t="0" r="6350" b="6350"/>
                  <wp:docPr id="137394533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296864" name="Рисунок 460296864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2150" cy="3232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27DCEC3D" w14:textId="2C4FDADC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</w:tcPr>
          <w:p w14:paraId="0930C86C" w14:textId="0E8BFD9F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2" w:type="dxa"/>
          </w:tcPr>
          <w:p w14:paraId="482F55A4" w14:textId="3BD321B5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  <w:tr w:rsidR="00743FCF" w:rsidRPr="008E6D0F" w14:paraId="529DBC6B" w14:textId="5AF5517D" w:rsidTr="008E6D0F">
        <w:tc>
          <w:tcPr>
            <w:tcW w:w="403" w:type="dxa"/>
          </w:tcPr>
          <w:p w14:paraId="2D675D98" w14:textId="59206059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02" w:type="dxa"/>
          </w:tcPr>
          <w:p w14:paraId="717E60B0" w14:textId="7506C9CE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 xml:space="preserve">Шланг пневматический </w:t>
            </w:r>
            <w:proofErr w:type="spellStart"/>
            <w:r w:rsidRPr="008E6D0F">
              <w:rPr>
                <w:rFonts w:ascii="Times New Roman" w:hAnsi="Times New Roman" w:cs="Times New Roman"/>
              </w:rPr>
              <w:t>Rehau</w:t>
            </w:r>
            <w:proofErr w:type="spellEnd"/>
            <w:r w:rsidRPr="008E6D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6D0F">
              <w:rPr>
                <w:rFonts w:ascii="Times New Roman" w:hAnsi="Times New Roman" w:cs="Times New Roman"/>
              </w:rPr>
              <w:t>Raufilam</w:t>
            </w:r>
            <w:proofErr w:type="spellEnd"/>
            <w:r w:rsidRPr="008E6D0F">
              <w:rPr>
                <w:rFonts w:ascii="Times New Roman" w:hAnsi="Times New Roman" w:cs="Times New Roman"/>
              </w:rPr>
              <w:t xml:space="preserve">-E ПВХ 8*14, </w:t>
            </w:r>
            <w:r w:rsidRPr="008E6D0F">
              <w:rPr>
                <w:rFonts w:ascii="Times New Roman" w:hAnsi="Times New Roman" w:cs="Times New Roman"/>
              </w:rPr>
              <w:lastRenderedPageBreak/>
              <w:t>50 м (в бухте)</w:t>
            </w:r>
          </w:p>
        </w:tc>
        <w:tc>
          <w:tcPr>
            <w:tcW w:w="4311" w:type="dxa"/>
          </w:tcPr>
          <w:p w14:paraId="054A317C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  <w:p w14:paraId="1850434A" w14:textId="5CE982C2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36A7B6A6" wp14:editId="64BF0980">
                  <wp:extent cx="2675890" cy="2675890"/>
                  <wp:effectExtent l="0" t="0" r="0" b="0"/>
                  <wp:docPr id="162099644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773234" name="Рисунок 34977323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890" cy="267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5A323164" w14:textId="4E30340A" w:rsidR="00743FCF" w:rsidRPr="008E6D0F" w:rsidRDefault="00D005B6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lastRenderedPageBreak/>
              <w:t>Бухта</w:t>
            </w:r>
          </w:p>
        </w:tc>
        <w:tc>
          <w:tcPr>
            <w:tcW w:w="596" w:type="dxa"/>
          </w:tcPr>
          <w:p w14:paraId="30D99D48" w14:textId="59ADBB43" w:rsidR="00743FCF" w:rsidRPr="008E6D0F" w:rsidRDefault="00D005B6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2" w:type="dxa"/>
          </w:tcPr>
          <w:p w14:paraId="10440B3E" w14:textId="73BAD343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  <w:tr w:rsidR="00743FCF" w:rsidRPr="008E6D0F" w14:paraId="3DF7AB49" w14:textId="1D701368" w:rsidTr="008E6D0F">
        <w:tc>
          <w:tcPr>
            <w:tcW w:w="403" w:type="dxa"/>
          </w:tcPr>
          <w:p w14:paraId="08522EB7" w14:textId="4A1D173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2" w:type="dxa"/>
          </w:tcPr>
          <w:p w14:paraId="1EE5CB72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Шланг пневматический GAV SPR 4-5</w:t>
            </w:r>
          </w:p>
          <w:p w14:paraId="53D6CDCA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1" w:type="dxa"/>
          </w:tcPr>
          <w:p w14:paraId="72A197C5" w14:textId="37FE3B60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Артикул: 225-89</w:t>
            </w:r>
            <w:r w:rsidRPr="008E6D0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D09678B" wp14:editId="73DF9E0B">
                  <wp:extent cx="2462530" cy="2462530"/>
                  <wp:effectExtent l="0" t="0" r="0" b="0"/>
                  <wp:docPr id="62428050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114395" name="Рисунок 155411439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530" cy="246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3C485528" w14:textId="6E05D60B" w:rsidR="00743FCF" w:rsidRPr="008E6D0F" w:rsidRDefault="008E6D0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</w:tcPr>
          <w:p w14:paraId="1B1CABAF" w14:textId="70F16612" w:rsidR="00743FCF" w:rsidRPr="008E6D0F" w:rsidRDefault="008E6D0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2" w:type="dxa"/>
          </w:tcPr>
          <w:p w14:paraId="6FA53400" w14:textId="3C3D788D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  <w:tr w:rsidR="00743FCF" w:rsidRPr="008E6D0F" w14:paraId="6B2C666E" w14:textId="77777777" w:rsidTr="008E6D0F">
        <w:tc>
          <w:tcPr>
            <w:tcW w:w="403" w:type="dxa"/>
          </w:tcPr>
          <w:p w14:paraId="71B3B4A8" w14:textId="327DF504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02" w:type="dxa"/>
          </w:tcPr>
          <w:p w14:paraId="3889A124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 xml:space="preserve">Пистолет продувочный </w:t>
            </w:r>
            <w:proofErr w:type="spellStart"/>
            <w:r w:rsidRPr="008E6D0F">
              <w:rPr>
                <w:rFonts w:ascii="Times New Roman" w:hAnsi="Times New Roman" w:cs="Times New Roman"/>
              </w:rPr>
              <w:t>Festo</w:t>
            </w:r>
            <w:proofErr w:type="spellEnd"/>
            <w:r w:rsidRPr="008E6D0F">
              <w:rPr>
                <w:rFonts w:ascii="Times New Roman" w:hAnsi="Times New Roman" w:cs="Times New Roman"/>
              </w:rPr>
              <w:t xml:space="preserve"> LSP-1/4-D</w:t>
            </w:r>
          </w:p>
          <w:p w14:paraId="1626737D" w14:textId="77777777" w:rsidR="00743FCF" w:rsidRPr="008E6D0F" w:rsidRDefault="00743FCF" w:rsidP="00743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11" w:type="dxa"/>
          </w:tcPr>
          <w:p w14:paraId="5C294FF6" w14:textId="7FB067C9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D8A7698" wp14:editId="450E3C75">
                  <wp:extent cx="2726690" cy="2726690"/>
                  <wp:effectExtent l="0" t="0" r="0" b="0"/>
                  <wp:docPr id="192142175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557748" name="Рисунок 64055774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6690" cy="272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37ED6A22" w14:textId="7D062159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</w:tcPr>
          <w:p w14:paraId="2A0D650F" w14:textId="6F3A3E67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42" w:type="dxa"/>
          </w:tcPr>
          <w:p w14:paraId="5EEAA798" w14:textId="7AAA3C1A" w:rsidR="00743FCF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  <w:tr w:rsidR="00B3504A" w:rsidRPr="008E6D0F" w14:paraId="0D747BFD" w14:textId="77777777" w:rsidTr="008E6D0F">
        <w:tc>
          <w:tcPr>
            <w:tcW w:w="403" w:type="dxa"/>
          </w:tcPr>
          <w:p w14:paraId="2852918E" w14:textId="48C544D1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002" w:type="dxa"/>
          </w:tcPr>
          <w:p w14:paraId="02A6B9E6" w14:textId="52EDF0B3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 xml:space="preserve">Хомут </w:t>
            </w:r>
            <w:proofErr w:type="spellStart"/>
            <w:r w:rsidRPr="008E6D0F">
              <w:rPr>
                <w:rFonts w:ascii="Times New Roman" w:hAnsi="Times New Roman" w:cs="Times New Roman"/>
              </w:rPr>
              <w:t>Metabo</w:t>
            </w:r>
            <w:proofErr w:type="spellEnd"/>
            <w:r w:rsidRPr="008E6D0F">
              <w:rPr>
                <w:rFonts w:ascii="Times New Roman" w:hAnsi="Times New Roman" w:cs="Times New Roman"/>
              </w:rPr>
              <w:t xml:space="preserve"> для шланга 8-11 мм</w:t>
            </w:r>
          </w:p>
        </w:tc>
        <w:tc>
          <w:tcPr>
            <w:tcW w:w="4311" w:type="dxa"/>
          </w:tcPr>
          <w:p w14:paraId="513660B4" w14:textId="4122CB3A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EDB3F91" wp14:editId="1AC9A6BC">
                  <wp:extent cx="2597150" cy="2597150"/>
                  <wp:effectExtent l="0" t="0" r="0" b="0"/>
                  <wp:docPr id="61847498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530932" name="Рисунок 107853093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150" cy="259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1" w:type="dxa"/>
          </w:tcPr>
          <w:p w14:paraId="2E28C36B" w14:textId="19671E51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</w:tcPr>
          <w:p w14:paraId="6CDDAB2C" w14:textId="2402C54C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2" w:type="dxa"/>
          </w:tcPr>
          <w:p w14:paraId="0EFCA5E2" w14:textId="25977AD3" w:rsidR="00B3504A" w:rsidRPr="008E6D0F" w:rsidRDefault="00B3504A" w:rsidP="00743FCF">
            <w:pPr>
              <w:rPr>
                <w:rFonts w:ascii="Times New Roman" w:hAnsi="Times New Roman" w:cs="Times New Roman"/>
              </w:rPr>
            </w:pPr>
            <w:r w:rsidRPr="008E6D0F">
              <w:rPr>
                <w:rFonts w:ascii="Times New Roman" w:hAnsi="Times New Roman" w:cs="Times New Roman"/>
              </w:rPr>
              <w:t>Нет</w:t>
            </w:r>
          </w:p>
        </w:tc>
      </w:tr>
    </w:tbl>
    <w:p w14:paraId="1F58C836" w14:textId="725C2C91" w:rsidR="007005FD" w:rsidRPr="008E6D0F" w:rsidRDefault="007005FD" w:rsidP="007005FD">
      <w:pPr>
        <w:rPr>
          <w:rFonts w:ascii="Times New Roman" w:hAnsi="Times New Roman" w:cs="Times New Roman"/>
        </w:rPr>
      </w:pPr>
    </w:p>
    <w:sectPr w:rsidR="007005FD" w:rsidRPr="008E6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71888"/>
    <w:multiLevelType w:val="hybridMultilevel"/>
    <w:tmpl w:val="A620C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85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22"/>
    <w:rsid w:val="00131E66"/>
    <w:rsid w:val="0044554A"/>
    <w:rsid w:val="004E1432"/>
    <w:rsid w:val="007005FD"/>
    <w:rsid w:val="00743FCF"/>
    <w:rsid w:val="00877D22"/>
    <w:rsid w:val="008E6D0F"/>
    <w:rsid w:val="00B3504A"/>
    <w:rsid w:val="00D005B6"/>
    <w:rsid w:val="00D40357"/>
    <w:rsid w:val="00DA2822"/>
    <w:rsid w:val="00DE0CAE"/>
    <w:rsid w:val="00E03020"/>
    <w:rsid w:val="00F126FA"/>
    <w:rsid w:val="00FE2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F63F9"/>
  <w15:chartTrackingRefBased/>
  <w15:docId w15:val="{F77DFEF4-BD93-4E30-A97A-41DCB1615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A28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28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28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28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8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28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28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28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28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28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28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28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28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28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28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28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28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28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28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28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28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28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28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28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A28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A28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A28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A28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A2822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A2822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A2822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743FCF"/>
    <w:rPr>
      <w:color w:val="96607D" w:themeColor="followedHyperlink"/>
      <w:u w:val="single"/>
    </w:rPr>
  </w:style>
  <w:style w:type="table" w:styleId="af">
    <w:name w:val="Table Grid"/>
    <w:basedOn w:val="a1"/>
    <w:uiPriority w:val="39"/>
    <w:rsid w:val="0074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Жомов Сергей</dc:creator>
  <cp:keywords/>
  <dc:description/>
  <cp:lastModifiedBy>Керимова Сафие</cp:lastModifiedBy>
  <cp:revision>6</cp:revision>
  <dcterms:created xsi:type="dcterms:W3CDTF">2026-10-05T09:31:00Z</dcterms:created>
  <dcterms:modified xsi:type="dcterms:W3CDTF">2026-10-08T08:43:00Z</dcterms:modified>
</cp:coreProperties>
</file>