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31885" w14:textId="77777777" w:rsidR="00F36B6E" w:rsidRPr="001D536E" w:rsidRDefault="00F36B6E" w:rsidP="00E6489E">
      <w:pPr>
        <w:jc w:val="both"/>
        <w:rPr>
          <w:b/>
          <w:color w:val="000000"/>
          <w:sz w:val="22"/>
          <w:szCs w:val="22"/>
        </w:rPr>
      </w:pPr>
    </w:p>
    <w:p w14:paraId="20E08853" w14:textId="77777777" w:rsidR="00F22769" w:rsidRPr="008F2789" w:rsidRDefault="00F22769" w:rsidP="005D65AF">
      <w:pPr>
        <w:jc w:val="right"/>
        <w:rPr>
          <w:b/>
          <w:color w:val="000000"/>
        </w:rPr>
      </w:pPr>
      <w:r w:rsidRPr="008F2789">
        <w:rPr>
          <w:b/>
          <w:color w:val="000000"/>
        </w:rPr>
        <w:t xml:space="preserve">«УТВЕРЖДАЮ» </w:t>
      </w:r>
    </w:p>
    <w:p w14:paraId="60DAA21B" w14:textId="77777777" w:rsidR="00F22769" w:rsidRPr="008F2789" w:rsidRDefault="00060F9A" w:rsidP="005D65AF">
      <w:pPr>
        <w:jc w:val="right"/>
        <w:rPr>
          <w:color w:val="000000"/>
        </w:rPr>
      </w:pPr>
      <w:r>
        <w:rPr>
          <w:color w:val="000000"/>
        </w:rPr>
        <w:t xml:space="preserve">Первый </w:t>
      </w:r>
      <w:r w:rsidR="00607325" w:rsidRPr="008F2789">
        <w:rPr>
          <w:color w:val="000000"/>
        </w:rPr>
        <w:t xml:space="preserve">Заместитель </w:t>
      </w:r>
      <w:r w:rsidR="00F22769" w:rsidRPr="008F2789">
        <w:rPr>
          <w:color w:val="000000"/>
        </w:rPr>
        <w:t>Генеральн</w:t>
      </w:r>
      <w:r w:rsidR="00607325" w:rsidRPr="008F2789">
        <w:rPr>
          <w:color w:val="000000"/>
        </w:rPr>
        <w:t>ого</w:t>
      </w:r>
      <w:r w:rsidR="00F22769" w:rsidRPr="008F2789">
        <w:rPr>
          <w:color w:val="000000"/>
        </w:rPr>
        <w:t xml:space="preserve"> директор</w:t>
      </w:r>
      <w:r w:rsidR="00607325" w:rsidRPr="008F2789">
        <w:rPr>
          <w:color w:val="000000"/>
        </w:rPr>
        <w:t>а</w:t>
      </w:r>
    </w:p>
    <w:p w14:paraId="3E89CA5D" w14:textId="77777777" w:rsidR="00F22769" w:rsidRPr="008F2789" w:rsidRDefault="00607325" w:rsidP="005D65AF">
      <w:pPr>
        <w:jc w:val="right"/>
        <w:rPr>
          <w:color w:val="000000"/>
        </w:rPr>
      </w:pPr>
      <w:r w:rsidRPr="008F2789">
        <w:rPr>
          <w:color w:val="000000"/>
        </w:rPr>
        <w:t>ООО «ЖКС</w:t>
      </w:r>
      <w:r w:rsidR="00060F9A">
        <w:rPr>
          <w:color w:val="000000"/>
        </w:rPr>
        <w:t xml:space="preserve"> № </w:t>
      </w:r>
      <w:r w:rsidRPr="008F2789">
        <w:rPr>
          <w:color w:val="000000"/>
        </w:rPr>
        <w:t>2 Калининского района»</w:t>
      </w:r>
    </w:p>
    <w:p w14:paraId="4725227C" w14:textId="77777777" w:rsidR="00F22769" w:rsidRPr="008F2789" w:rsidRDefault="00F22769" w:rsidP="005D65AF">
      <w:pPr>
        <w:jc w:val="right"/>
        <w:rPr>
          <w:b/>
          <w:color w:val="000000"/>
        </w:rPr>
      </w:pPr>
    </w:p>
    <w:p w14:paraId="76A8BA92" w14:textId="77777777" w:rsidR="00F22769" w:rsidRPr="008F2789" w:rsidRDefault="00F22769" w:rsidP="005D65AF">
      <w:pPr>
        <w:jc w:val="right"/>
        <w:rPr>
          <w:b/>
          <w:color w:val="000000"/>
        </w:rPr>
      </w:pPr>
      <w:r w:rsidRPr="008F2789">
        <w:rPr>
          <w:b/>
          <w:color w:val="000000"/>
        </w:rPr>
        <w:t xml:space="preserve">_______________________ </w:t>
      </w:r>
      <w:r w:rsidR="00607325" w:rsidRPr="008F2789">
        <w:rPr>
          <w:b/>
          <w:color w:val="000000"/>
        </w:rPr>
        <w:t>Р.Н.</w:t>
      </w:r>
      <w:r w:rsidR="00AC13E3">
        <w:rPr>
          <w:b/>
          <w:color w:val="000000"/>
        </w:rPr>
        <w:t xml:space="preserve"> </w:t>
      </w:r>
      <w:r w:rsidR="00607325" w:rsidRPr="008F2789">
        <w:rPr>
          <w:b/>
          <w:color w:val="000000"/>
        </w:rPr>
        <w:t>Рафиков</w:t>
      </w:r>
    </w:p>
    <w:p w14:paraId="420A76D7" w14:textId="77777777" w:rsidR="00F22769" w:rsidRPr="008F2789" w:rsidRDefault="00F22769" w:rsidP="005D65AF">
      <w:pPr>
        <w:jc w:val="right"/>
        <w:rPr>
          <w:color w:val="000000"/>
        </w:rPr>
      </w:pPr>
      <w:r w:rsidRPr="008F2789">
        <w:rPr>
          <w:color w:val="000000"/>
        </w:rPr>
        <w:t>«</w:t>
      </w:r>
      <w:r w:rsidR="00A86A8C" w:rsidRPr="008F2789">
        <w:rPr>
          <w:color w:val="000000"/>
        </w:rPr>
        <w:t>___</w:t>
      </w:r>
      <w:r w:rsidRPr="008F2789">
        <w:rPr>
          <w:color w:val="000000"/>
        </w:rPr>
        <w:t xml:space="preserve">» </w:t>
      </w:r>
      <w:r w:rsidR="00E1564F" w:rsidRPr="008F2789">
        <w:rPr>
          <w:color w:val="000000"/>
        </w:rPr>
        <w:t>___________</w:t>
      </w:r>
      <w:r w:rsidR="00031C1E" w:rsidRPr="008F2789">
        <w:rPr>
          <w:color w:val="000000"/>
        </w:rPr>
        <w:t xml:space="preserve"> 202</w:t>
      </w:r>
      <w:r w:rsidR="00607325" w:rsidRPr="008F2789">
        <w:rPr>
          <w:color w:val="000000"/>
        </w:rPr>
        <w:t>6</w:t>
      </w:r>
      <w:r w:rsidRPr="008F2789">
        <w:rPr>
          <w:color w:val="000000"/>
        </w:rPr>
        <w:t xml:space="preserve"> года</w:t>
      </w:r>
    </w:p>
    <w:p w14:paraId="267DDD10" w14:textId="77777777" w:rsidR="00E53A19" w:rsidRPr="001D536E" w:rsidRDefault="00E53A19" w:rsidP="00E6489E">
      <w:pPr>
        <w:jc w:val="both"/>
        <w:rPr>
          <w:sz w:val="22"/>
          <w:szCs w:val="22"/>
        </w:rPr>
      </w:pPr>
    </w:p>
    <w:p w14:paraId="4596892D" w14:textId="77777777" w:rsidR="00E53A19" w:rsidRPr="001D536E" w:rsidRDefault="00E53A19" w:rsidP="00E6489E">
      <w:pPr>
        <w:jc w:val="both"/>
        <w:rPr>
          <w:sz w:val="22"/>
          <w:szCs w:val="22"/>
        </w:rPr>
      </w:pPr>
    </w:p>
    <w:p w14:paraId="3B195F6F" w14:textId="77777777" w:rsidR="00E53A19" w:rsidRPr="001D536E" w:rsidRDefault="00E53A19" w:rsidP="00E6489E">
      <w:pPr>
        <w:jc w:val="both"/>
        <w:rPr>
          <w:sz w:val="22"/>
          <w:szCs w:val="22"/>
        </w:rPr>
      </w:pPr>
    </w:p>
    <w:p w14:paraId="576F083A" w14:textId="77777777" w:rsidR="00E53A19" w:rsidRPr="001D536E" w:rsidRDefault="00E53A19" w:rsidP="00E6489E">
      <w:pPr>
        <w:jc w:val="both"/>
        <w:rPr>
          <w:sz w:val="22"/>
          <w:szCs w:val="22"/>
        </w:rPr>
      </w:pPr>
    </w:p>
    <w:p w14:paraId="599B9048" w14:textId="77777777" w:rsidR="00E53A19" w:rsidRPr="001D536E" w:rsidRDefault="00E53A19" w:rsidP="00E6489E">
      <w:pPr>
        <w:jc w:val="both"/>
        <w:rPr>
          <w:sz w:val="22"/>
          <w:szCs w:val="22"/>
        </w:rPr>
      </w:pPr>
    </w:p>
    <w:p w14:paraId="3FFAF39F" w14:textId="77777777" w:rsidR="00E53A19" w:rsidRPr="001D536E" w:rsidRDefault="00E53A19" w:rsidP="00E6489E">
      <w:pPr>
        <w:jc w:val="both"/>
        <w:rPr>
          <w:sz w:val="22"/>
          <w:szCs w:val="22"/>
        </w:rPr>
      </w:pPr>
    </w:p>
    <w:p w14:paraId="1960EFF5" w14:textId="77777777" w:rsidR="00E53A19" w:rsidRPr="001D536E" w:rsidRDefault="00E53A19" w:rsidP="00E6489E">
      <w:pPr>
        <w:jc w:val="both"/>
        <w:rPr>
          <w:sz w:val="22"/>
          <w:szCs w:val="22"/>
        </w:rPr>
      </w:pPr>
    </w:p>
    <w:p w14:paraId="36E251A3" w14:textId="77777777" w:rsidR="00E53A19" w:rsidRPr="001D536E" w:rsidRDefault="00E53A19" w:rsidP="00E6489E">
      <w:pPr>
        <w:jc w:val="both"/>
        <w:rPr>
          <w:sz w:val="22"/>
          <w:szCs w:val="22"/>
        </w:rPr>
      </w:pPr>
    </w:p>
    <w:p w14:paraId="2362A692" w14:textId="77777777" w:rsidR="00E53A19" w:rsidRPr="001D536E" w:rsidRDefault="00E53A19" w:rsidP="00E6489E">
      <w:pPr>
        <w:jc w:val="both"/>
        <w:rPr>
          <w:sz w:val="22"/>
          <w:szCs w:val="22"/>
        </w:rPr>
      </w:pPr>
    </w:p>
    <w:p w14:paraId="1A9CE60A" w14:textId="77777777" w:rsidR="00E53A19" w:rsidRPr="001D536E" w:rsidRDefault="00E53A19" w:rsidP="00E6489E">
      <w:pPr>
        <w:jc w:val="both"/>
        <w:rPr>
          <w:sz w:val="22"/>
          <w:szCs w:val="22"/>
        </w:rPr>
      </w:pPr>
    </w:p>
    <w:p w14:paraId="1031CD8D" w14:textId="77777777" w:rsidR="00E53A19" w:rsidRPr="008F2789" w:rsidRDefault="00E53A19" w:rsidP="00E6489E">
      <w:pPr>
        <w:jc w:val="both"/>
        <w:rPr>
          <w:sz w:val="28"/>
          <w:szCs w:val="28"/>
        </w:rPr>
      </w:pPr>
    </w:p>
    <w:p w14:paraId="61A74B60" w14:textId="77777777" w:rsidR="00B13E51" w:rsidRPr="008F2789" w:rsidRDefault="00E53A19" w:rsidP="005D65AF">
      <w:pPr>
        <w:jc w:val="center"/>
        <w:rPr>
          <w:b/>
          <w:bCs/>
          <w:sz w:val="28"/>
          <w:szCs w:val="28"/>
        </w:rPr>
      </w:pPr>
      <w:r w:rsidRPr="008F2789">
        <w:rPr>
          <w:b/>
          <w:bCs/>
          <w:sz w:val="28"/>
          <w:szCs w:val="28"/>
        </w:rPr>
        <w:t>ДОКУМЕНТАЦИЯ</w:t>
      </w:r>
    </w:p>
    <w:p w14:paraId="6A0381B5" w14:textId="77777777" w:rsidR="00B13E51" w:rsidRPr="008F2789" w:rsidRDefault="00B13E51" w:rsidP="00E6489E">
      <w:pPr>
        <w:jc w:val="both"/>
        <w:rPr>
          <w:b/>
          <w:bCs/>
          <w:sz w:val="28"/>
          <w:szCs w:val="28"/>
        </w:rPr>
      </w:pPr>
    </w:p>
    <w:p w14:paraId="2393E2CF" w14:textId="77777777" w:rsidR="00B13E51" w:rsidRPr="00AC13E3" w:rsidRDefault="002A41BB" w:rsidP="005D65AF">
      <w:pPr>
        <w:jc w:val="center"/>
        <w:rPr>
          <w:bCs/>
          <w:sz w:val="28"/>
          <w:szCs w:val="28"/>
        </w:rPr>
      </w:pPr>
      <w:r w:rsidRPr="00AC13E3">
        <w:rPr>
          <w:bCs/>
          <w:sz w:val="28"/>
          <w:szCs w:val="28"/>
        </w:rPr>
        <w:t>ЗАПРОС ПРЕДЛОЖЕНИЙ</w:t>
      </w:r>
      <w:r w:rsidR="00B84C1C" w:rsidRPr="00AC13E3">
        <w:rPr>
          <w:bCs/>
          <w:sz w:val="28"/>
          <w:szCs w:val="28"/>
        </w:rPr>
        <w:t xml:space="preserve"> В ЭЛЕКТРОННОЙ ФОРМЕ</w:t>
      </w:r>
    </w:p>
    <w:p w14:paraId="7B70E1CF" w14:textId="77777777" w:rsidR="007F4EFE" w:rsidRDefault="00C46F1D" w:rsidP="00821439">
      <w:pPr>
        <w:jc w:val="center"/>
        <w:rPr>
          <w:b/>
          <w:sz w:val="28"/>
          <w:szCs w:val="28"/>
        </w:rPr>
      </w:pPr>
      <w:r w:rsidRPr="008F2789">
        <w:rPr>
          <w:b/>
          <w:sz w:val="28"/>
          <w:szCs w:val="28"/>
        </w:rPr>
        <w:t xml:space="preserve">«Выполнение работ </w:t>
      </w:r>
      <w:r w:rsidR="00821439" w:rsidRPr="008F2789">
        <w:rPr>
          <w:b/>
          <w:sz w:val="28"/>
          <w:szCs w:val="28"/>
        </w:rPr>
        <w:t>по очистке крыш и балконов</w:t>
      </w:r>
    </w:p>
    <w:p w14:paraId="3493AE66" w14:textId="77777777" w:rsidR="00B13E51" w:rsidRPr="008F2789" w:rsidRDefault="00821439" w:rsidP="00821439">
      <w:pPr>
        <w:jc w:val="center"/>
        <w:rPr>
          <w:b/>
          <w:sz w:val="28"/>
          <w:szCs w:val="28"/>
        </w:rPr>
      </w:pPr>
      <w:r w:rsidRPr="008F2789">
        <w:rPr>
          <w:b/>
          <w:sz w:val="28"/>
          <w:szCs w:val="28"/>
        </w:rPr>
        <w:t xml:space="preserve"> от снега и наледи».</w:t>
      </w:r>
    </w:p>
    <w:p w14:paraId="20963D9F" w14:textId="77777777" w:rsidR="00B13E51" w:rsidRPr="001D536E" w:rsidRDefault="00B13E51" w:rsidP="00E6489E">
      <w:pPr>
        <w:jc w:val="both"/>
        <w:rPr>
          <w:b/>
          <w:sz w:val="22"/>
          <w:szCs w:val="22"/>
        </w:rPr>
      </w:pPr>
    </w:p>
    <w:p w14:paraId="3EC6C9F0" w14:textId="77777777" w:rsidR="00B13E51" w:rsidRPr="001D536E" w:rsidRDefault="00B13E51" w:rsidP="00E6489E">
      <w:pPr>
        <w:jc w:val="both"/>
        <w:rPr>
          <w:b/>
          <w:sz w:val="22"/>
          <w:szCs w:val="22"/>
        </w:rPr>
      </w:pPr>
    </w:p>
    <w:p w14:paraId="6B3DD979" w14:textId="77777777" w:rsidR="00127718" w:rsidRPr="001D536E" w:rsidRDefault="00127718" w:rsidP="00E6489E">
      <w:pPr>
        <w:jc w:val="both"/>
        <w:rPr>
          <w:b/>
          <w:sz w:val="22"/>
          <w:szCs w:val="22"/>
        </w:rPr>
      </w:pPr>
    </w:p>
    <w:p w14:paraId="3ECCD644" w14:textId="77777777" w:rsidR="00B13E51" w:rsidRPr="001D536E" w:rsidRDefault="00B13E51" w:rsidP="00E6489E">
      <w:pPr>
        <w:jc w:val="both"/>
        <w:rPr>
          <w:b/>
          <w:sz w:val="22"/>
          <w:szCs w:val="22"/>
        </w:rPr>
      </w:pPr>
    </w:p>
    <w:p w14:paraId="5344CA57" w14:textId="77777777" w:rsidR="00B13E51" w:rsidRPr="001D536E" w:rsidRDefault="00B13E51" w:rsidP="00E6489E">
      <w:pPr>
        <w:jc w:val="both"/>
        <w:rPr>
          <w:b/>
          <w:sz w:val="22"/>
          <w:szCs w:val="22"/>
        </w:rPr>
      </w:pPr>
    </w:p>
    <w:p w14:paraId="11134B11" w14:textId="77777777" w:rsidR="00B13E51" w:rsidRPr="001D536E" w:rsidRDefault="00B13E51" w:rsidP="00E6489E">
      <w:pPr>
        <w:jc w:val="both"/>
        <w:rPr>
          <w:b/>
          <w:sz w:val="22"/>
          <w:szCs w:val="22"/>
        </w:rPr>
      </w:pPr>
    </w:p>
    <w:p w14:paraId="2C338E63" w14:textId="77777777" w:rsidR="00B13E51" w:rsidRPr="001D536E" w:rsidRDefault="00B13E51" w:rsidP="00E6489E">
      <w:pPr>
        <w:jc w:val="both"/>
        <w:rPr>
          <w:b/>
          <w:sz w:val="22"/>
          <w:szCs w:val="22"/>
        </w:rPr>
      </w:pPr>
    </w:p>
    <w:p w14:paraId="50EA432E" w14:textId="77777777" w:rsidR="00B13E51" w:rsidRPr="001D536E" w:rsidRDefault="00B13E51" w:rsidP="00E6489E">
      <w:pPr>
        <w:jc w:val="both"/>
        <w:rPr>
          <w:b/>
          <w:sz w:val="22"/>
          <w:szCs w:val="22"/>
        </w:rPr>
      </w:pPr>
    </w:p>
    <w:p w14:paraId="46202609" w14:textId="77777777" w:rsidR="00B13E51" w:rsidRDefault="00B13E51" w:rsidP="00E6489E">
      <w:pPr>
        <w:jc w:val="both"/>
        <w:rPr>
          <w:b/>
          <w:sz w:val="22"/>
          <w:szCs w:val="22"/>
        </w:rPr>
      </w:pPr>
    </w:p>
    <w:p w14:paraId="5A5FF771" w14:textId="77777777" w:rsidR="00333E66" w:rsidRDefault="00333E66" w:rsidP="00E6489E">
      <w:pPr>
        <w:jc w:val="both"/>
        <w:rPr>
          <w:b/>
          <w:sz w:val="22"/>
          <w:szCs w:val="22"/>
        </w:rPr>
      </w:pPr>
    </w:p>
    <w:p w14:paraId="2EA49187" w14:textId="77777777" w:rsidR="00333E66" w:rsidRDefault="00333E66" w:rsidP="00E6489E">
      <w:pPr>
        <w:jc w:val="both"/>
        <w:rPr>
          <w:b/>
          <w:sz w:val="22"/>
          <w:szCs w:val="22"/>
        </w:rPr>
      </w:pPr>
    </w:p>
    <w:p w14:paraId="7A6FBBF6" w14:textId="77777777" w:rsidR="00333E66" w:rsidRDefault="00333E66" w:rsidP="00E6489E">
      <w:pPr>
        <w:jc w:val="both"/>
        <w:rPr>
          <w:b/>
          <w:sz w:val="22"/>
          <w:szCs w:val="22"/>
        </w:rPr>
      </w:pPr>
    </w:p>
    <w:p w14:paraId="2B8AB6FE" w14:textId="77777777" w:rsidR="00333E66" w:rsidRDefault="00333E66" w:rsidP="00E6489E">
      <w:pPr>
        <w:jc w:val="both"/>
        <w:rPr>
          <w:b/>
          <w:sz w:val="22"/>
          <w:szCs w:val="22"/>
        </w:rPr>
      </w:pPr>
    </w:p>
    <w:p w14:paraId="039AF409" w14:textId="77777777" w:rsidR="00333E66" w:rsidRDefault="00333E66" w:rsidP="00E6489E">
      <w:pPr>
        <w:jc w:val="both"/>
        <w:rPr>
          <w:b/>
          <w:sz w:val="22"/>
          <w:szCs w:val="22"/>
        </w:rPr>
      </w:pPr>
    </w:p>
    <w:p w14:paraId="6A90B4DD" w14:textId="77777777" w:rsidR="00333E66" w:rsidRDefault="00333E66" w:rsidP="00E6489E">
      <w:pPr>
        <w:jc w:val="both"/>
        <w:rPr>
          <w:b/>
          <w:sz w:val="22"/>
          <w:szCs w:val="22"/>
        </w:rPr>
      </w:pPr>
    </w:p>
    <w:p w14:paraId="4C7779F2" w14:textId="77777777" w:rsidR="00333E66" w:rsidRDefault="00333E66" w:rsidP="00E6489E">
      <w:pPr>
        <w:jc w:val="both"/>
        <w:rPr>
          <w:b/>
          <w:sz w:val="22"/>
          <w:szCs w:val="22"/>
        </w:rPr>
      </w:pPr>
    </w:p>
    <w:p w14:paraId="1E8E15D4" w14:textId="77777777" w:rsidR="00333E66" w:rsidRDefault="00333E66" w:rsidP="00E6489E">
      <w:pPr>
        <w:jc w:val="both"/>
        <w:rPr>
          <w:b/>
          <w:sz w:val="22"/>
          <w:szCs w:val="22"/>
        </w:rPr>
      </w:pPr>
    </w:p>
    <w:p w14:paraId="4BE8227B" w14:textId="77777777" w:rsidR="00333E66" w:rsidRDefault="00333E66" w:rsidP="00E6489E">
      <w:pPr>
        <w:jc w:val="both"/>
        <w:rPr>
          <w:b/>
          <w:sz w:val="22"/>
          <w:szCs w:val="22"/>
        </w:rPr>
      </w:pPr>
    </w:p>
    <w:p w14:paraId="237FB8EE" w14:textId="77777777" w:rsidR="00333E66" w:rsidRDefault="00333E66" w:rsidP="00E6489E">
      <w:pPr>
        <w:jc w:val="both"/>
        <w:rPr>
          <w:b/>
          <w:sz w:val="22"/>
          <w:szCs w:val="22"/>
        </w:rPr>
      </w:pPr>
    </w:p>
    <w:p w14:paraId="75E639AE" w14:textId="77777777" w:rsidR="00333E66" w:rsidRPr="001D536E" w:rsidRDefault="00333E66" w:rsidP="00E6489E">
      <w:pPr>
        <w:jc w:val="both"/>
        <w:rPr>
          <w:b/>
          <w:sz w:val="22"/>
          <w:szCs w:val="22"/>
        </w:rPr>
      </w:pPr>
    </w:p>
    <w:p w14:paraId="1C3FC365" w14:textId="77777777" w:rsidR="00B13E51" w:rsidRPr="001D536E" w:rsidRDefault="00B13E51" w:rsidP="00E6489E">
      <w:pPr>
        <w:jc w:val="both"/>
        <w:rPr>
          <w:b/>
          <w:sz w:val="22"/>
          <w:szCs w:val="22"/>
        </w:rPr>
      </w:pPr>
    </w:p>
    <w:p w14:paraId="5537C4D8" w14:textId="77777777" w:rsidR="00B13E51" w:rsidRPr="001D536E" w:rsidRDefault="00B13E51" w:rsidP="00E6489E">
      <w:pPr>
        <w:jc w:val="both"/>
        <w:rPr>
          <w:b/>
          <w:sz w:val="22"/>
          <w:szCs w:val="22"/>
        </w:rPr>
      </w:pPr>
    </w:p>
    <w:p w14:paraId="5787736D" w14:textId="77777777" w:rsidR="00B13E51" w:rsidRPr="001D536E" w:rsidRDefault="00B13E51" w:rsidP="00E6489E">
      <w:pPr>
        <w:jc w:val="both"/>
        <w:rPr>
          <w:b/>
          <w:sz w:val="22"/>
          <w:szCs w:val="22"/>
        </w:rPr>
      </w:pPr>
    </w:p>
    <w:p w14:paraId="0263F817" w14:textId="77777777" w:rsidR="00B13E51" w:rsidRPr="001D536E" w:rsidRDefault="00B13E51" w:rsidP="005D65AF">
      <w:pPr>
        <w:jc w:val="center"/>
        <w:rPr>
          <w:sz w:val="22"/>
          <w:szCs w:val="22"/>
        </w:rPr>
      </w:pPr>
      <w:r w:rsidRPr="001D536E">
        <w:rPr>
          <w:sz w:val="22"/>
          <w:szCs w:val="22"/>
        </w:rPr>
        <w:t>Санкт-Петербург</w:t>
      </w:r>
    </w:p>
    <w:p w14:paraId="50313583" w14:textId="77777777" w:rsidR="00B13E51" w:rsidRPr="001D536E" w:rsidRDefault="00B13E51" w:rsidP="005D65AF">
      <w:pPr>
        <w:jc w:val="center"/>
        <w:rPr>
          <w:b/>
          <w:sz w:val="22"/>
          <w:szCs w:val="22"/>
        </w:rPr>
      </w:pPr>
      <w:r w:rsidRPr="001D536E">
        <w:rPr>
          <w:sz w:val="22"/>
          <w:szCs w:val="22"/>
        </w:rPr>
        <w:t>20</w:t>
      </w:r>
      <w:r w:rsidR="005A3179" w:rsidRPr="001D536E">
        <w:rPr>
          <w:sz w:val="22"/>
          <w:szCs w:val="22"/>
        </w:rPr>
        <w:t>2</w:t>
      </w:r>
      <w:r w:rsidR="00607325">
        <w:rPr>
          <w:sz w:val="22"/>
          <w:szCs w:val="22"/>
        </w:rPr>
        <w:t>6</w:t>
      </w:r>
      <w:r w:rsidR="00333E66">
        <w:rPr>
          <w:sz w:val="22"/>
          <w:szCs w:val="22"/>
        </w:rPr>
        <w:t>г.</w:t>
      </w:r>
      <w:r w:rsidRPr="001D536E">
        <w:rPr>
          <w:b/>
          <w:sz w:val="22"/>
          <w:szCs w:val="22"/>
        </w:rPr>
        <w:br w:type="page"/>
      </w:r>
    </w:p>
    <w:p w14:paraId="0ADED469" w14:textId="77777777" w:rsidR="00E53A19" w:rsidRPr="001D536E" w:rsidRDefault="00E53A19" w:rsidP="005D65AF">
      <w:pPr>
        <w:jc w:val="center"/>
        <w:rPr>
          <w:b/>
          <w:bCs/>
          <w:sz w:val="22"/>
          <w:szCs w:val="22"/>
        </w:rPr>
      </w:pPr>
      <w:r w:rsidRPr="001D536E">
        <w:rPr>
          <w:b/>
          <w:bCs/>
          <w:sz w:val="22"/>
          <w:szCs w:val="22"/>
        </w:rPr>
        <w:lastRenderedPageBreak/>
        <w:t>ОГЛАВЛЕНИЕ</w:t>
      </w:r>
    </w:p>
    <w:p w14:paraId="21878741" w14:textId="77777777" w:rsidR="00E53A19" w:rsidRPr="001D536E" w:rsidRDefault="00E53A19" w:rsidP="00E6489E">
      <w:pPr>
        <w:jc w:val="both"/>
        <w:rPr>
          <w:b/>
          <w:bCs/>
          <w:sz w:val="22"/>
          <w:szCs w:val="22"/>
        </w:rPr>
      </w:pPr>
    </w:p>
    <w:tbl>
      <w:tblPr>
        <w:tblW w:w="10171"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firstRow="1" w:lastRow="0" w:firstColumn="1" w:lastColumn="0" w:noHBand="0" w:noVBand="0"/>
      </w:tblPr>
      <w:tblGrid>
        <w:gridCol w:w="2552"/>
        <w:gridCol w:w="6804"/>
        <w:gridCol w:w="815"/>
      </w:tblGrid>
      <w:tr w:rsidR="00E53A19" w:rsidRPr="001D536E" w14:paraId="736B172E" w14:textId="77777777" w:rsidTr="00B8576C">
        <w:trPr>
          <w:trHeight w:val="573"/>
        </w:trPr>
        <w:tc>
          <w:tcPr>
            <w:tcW w:w="2552" w:type="dxa"/>
          </w:tcPr>
          <w:p w14:paraId="675C8A8C" w14:textId="77777777" w:rsidR="00E53A19" w:rsidRPr="001D536E" w:rsidRDefault="00E53A19" w:rsidP="00E6489E">
            <w:pPr>
              <w:spacing w:before="60"/>
              <w:jc w:val="both"/>
              <w:outlineLvl w:val="0"/>
              <w:rPr>
                <w:b/>
                <w:color w:val="000000"/>
                <w:sz w:val="22"/>
                <w:szCs w:val="22"/>
              </w:rPr>
            </w:pPr>
            <w:r w:rsidRPr="001D536E">
              <w:rPr>
                <w:b/>
                <w:color w:val="000000"/>
                <w:sz w:val="22"/>
                <w:szCs w:val="22"/>
              </w:rPr>
              <w:t>ЧАСТЬ I.</w:t>
            </w:r>
          </w:p>
        </w:tc>
        <w:tc>
          <w:tcPr>
            <w:tcW w:w="6804" w:type="dxa"/>
          </w:tcPr>
          <w:p w14:paraId="643C1711" w14:textId="77777777" w:rsidR="00E53A19" w:rsidRPr="001D536E" w:rsidRDefault="00E53A19" w:rsidP="00E6489E">
            <w:pPr>
              <w:spacing w:before="60"/>
              <w:ind w:right="175"/>
              <w:jc w:val="both"/>
              <w:outlineLvl w:val="0"/>
              <w:rPr>
                <w:b/>
                <w:sz w:val="22"/>
                <w:szCs w:val="22"/>
              </w:rPr>
            </w:pPr>
            <w:r w:rsidRPr="001D536E">
              <w:rPr>
                <w:b/>
                <w:sz w:val="22"/>
                <w:szCs w:val="22"/>
              </w:rPr>
              <w:t xml:space="preserve">ОБЩИЕ УСЛОВИЯ ПРОВЕДЕНИЯ </w:t>
            </w:r>
            <w:r w:rsidR="00AD696A" w:rsidRPr="001D536E">
              <w:rPr>
                <w:b/>
                <w:sz w:val="22"/>
                <w:szCs w:val="22"/>
              </w:rPr>
              <w:t>ЗАКУПКИ</w:t>
            </w:r>
            <w:r w:rsidRPr="001D536E">
              <w:rPr>
                <w:b/>
                <w:sz w:val="22"/>
                <w:szCs w:val="22"/>
              </w:rPr>
              <w:t xml:space="preserve"> </w:t>
            </w:r>
          </w:p>
        </w:tc>
        <w:tc>
          <w:tcPr>
            <w:tcW w:w="815" w:type="dxa"/>
            <w:vAlign w:val="center"/>
          </w:tcPr>
          <w:p w14:paraId="704DCAD4" w14:textId="77777777" w:rsidR="00E53A19" w:rsidRPr="001D536E" w:rsidRDefault="00E53A19" w:rsidP="00E6489E">
            <w:pPr>
              <w:jc w:val="both"/>
              <w:rPr>
                <w:sz w:val="22"/>
                <w:szCs w:val="22"/>
              </w:rPr>
            </w:pPr>
          </w:p>
        </w:tc>
      </w:tr>
      <w:tr w:rsidR="00E53A19" w:rsidRPr="001D536E" w14:paraId="21B86C6B" w14:textId="77777777" w:rsidTr="00B8576C">
        <w:tc>
          <w:tcPr>
            <w:tcW w:w="2552" w:type="dxa"/>
          </w:tcPr>
          <w:p w14:paraId="6E653CC4" w14:textId="77777777" w:rsidR="00E53A19" w:rsidRPr="001D536E" w:rsidRDefault="00E53A19" w:rsidP="00E6489E">
            <w:pPr>
              <w:jc w:val="both"/>
              <w:outlineLvl w:val="0"/>
              <w:rPr>
                <w:sz w:val="22"/>
                <w:szCs w:val="22"/>
              </w:rPr>
            </w:pPr>
            <w:r w:rsidRPr="001D536E">
              <w:rPr>
                <w:sz w:val="22"/>
                <w:szCs w:val="22"/>
              </w:rPr>
              <w:t>Раздел 1.</w:t>
            </w:r>
          </w:p>
        </w:tc>
        <w:tc>
          <w:tcPr>
            <w:tcW w:w="6804" w:type="dxa"/>
          </w:tcPr>
          <w:p w14:paraId="3CD90B30" w14:textId="77777777" w:rsidR="00E53A19" w:rsidRPr="001D536E" w:rsidRDefault="00E53A19" w:rsidP="00E6489E">
            <w:pPr>
              <w:spacing w:before="60"/>
              <w:jc w:val="both"/>
              <w:outlineLvl w:val="0"/>
              <w:rPr>
                <w:sz w:val="22"/>
                <w:szCs w:val="22"/>
              </w:rPr>
            </w:pPr>
            <w:r w:rsidRPr="001D536E">
              <w:rPr>
                <w:sz w:val="22"/>
                <w:szCs w:val="22"/>
              </w:rPr>
              <w:t xml:space="preserve">Общие положения </w:t>
            </w:r>
          </w:p>
        </w:tc>
        <w:tc>
          <w:tcPr>
            <w:tcW w:w="815" w:type="dxa"/>
            <w:vAlign w:val="center"/>
          </w:tcPr>
          <w:p w14:paraId="6D8EFE23" w14:textId="77777777" w:rsidR="00E53A19" w:rsidRPr="001D536E" w:rsidRDefault="00E53A19" w:rsidP="00E6489E">
            <w:pPr>
              <w:jc w:val="both"/>
              <w:rPr>
                <w:sz w:val="22"/>
                <w:szCs w:val="22"/>
              </w:rPr>
            </w:pPr>
          </w:p>
        </w:tc>
      </w:tr>
      <w:tr w:rsidR="00E53A19" w:rsidRPr="001D536E" w14:paraId="08E045F8" w14:textId="77777777" w:rsidTr="00B8576C">
        <w:tc>
          <w:tcPr>
            <w:tcW w:w="2552" w:type="dxa"/>
          </w:tcPr>
          <w:p w14:paraId="3B240755" w14:textId="77777777" w:rsidR="00E53A19" w:rsidRPr="001D536E" w:rsidRDefault="00E53A19" w:rsidP="00E6489E">
            <w:pPr>
              <w:jc w:val="both"/>
              <w:outlineLvl w:val="0"/>
              <w:rPr>
                <w:sz w:val="22"/>
                <w:szCs w:val="22"/>
              </w:rPr>
            </w:pPr>
            <w:r w:rsidRPr="001D536E">
              <w:rPr>
                <w:sz w:val="22"/>
                <w:szCs w:val="22"/>
              </w:rPr>
              <w:t>Раздел 2.</w:t>
            </w:r>
          </w:p>
        </w:tc>
        <w:tc>
          <w:tcPr>
            <w:tcW w:w="6804" w:type="dxa"/>
          </w:tcPr>
          <w:p w14:paraId="703A2623" w14:textId="77777777" w:rsidR="00E53A19" w:rsidRPr="001D536E" w:rsidRDefault="00E53A19" w:rsidP="00E6489E">
            <w:pPr>
              <w:spacing w:before="60"/>
              <w:jc w:val="both"/>
              <w:outlineLvl w:val="0"/>
              <w:rPr>
                <w:sz w:val="22"/>
                <w:szCs w:val="22"/>
              </w:rPr>
            </w:pPr>
            <w:r w:rsidRPr="001D536E">
              <w:rPr>
                <w:sz w:val="22"/>
                <w:szCs w:val="22"/>
              </w:rPr>
              <w:t xml:space="preserve">Документация о </w:t>
            </w:r>
            <w:r w:rsidR="009F37BE" w:rsidRPr="001D536E">
              <w:rPr>
                <w:sz w:val="22"/>
                <w:szCs w:val="22"/>
              </w:rPr>
              <w:t xml:space="preserve">проведении </w:t>
            </w:r>
            <w:r w:rsidR="00AD696A" w:rsidRPr="001D536E">
              <w:rPr>
                <w:sz w:val="22"/>
                <w:szCs w:val="22"/>
              </w:rPr>
              <w:t>закупки</w:t>
            </w:r>
          </w:p>
        </w:tc>
        <w:tc>
          <w:tcPr>
            <w:tcW w:w="815" w:type="dxa"/>
            <w:vAlign w:val="center"/>
          </w:tcPr>
          <w:p w14:paraId="01D5F9E4" w14:textId="77777777" w:rsidR="00E53A19" w:rsidRPr="001D536E" w:rsidRDefault="00E53A19" w:rsidP="00E6489E">
            <w:pPr>
              <w:jc w:val="both"/>
              <w:rPr>
                <w:sz w:val="22"/>
                <w:szCs w:val="22"/>
              </w:rPr>
            </w:pPr>
          </w:p>
        </w:tc>
      </w:tr>
      <w:tr w:rsidR="00E53A19" w:rsidRPr="001D536E" w14:paraId="168F7EEB" w14:textId="77777777" w:rsidTr="00B8576C">
        <w:tc>
          <w:tcPr>
            <w:tcW w:w="2552" w:type="dxa"/>
          </w:tcPr>
          <w:p w14:paraId="1EE90008" w14:textId="77777777" w:rsidR="00E53A19" w:rsidRPr="001D536E" w:rsidRDefault="00E53A19" w:rsidP="00E6489E">
            <w:pPr>
              <w:jc w:val="both"/>
              <w:rPr>
                <w:sz w:val="22"/>
                <w:szCs w:val="22"/>
              </w:rPr>
            </w:pPr>
            <w:r w:rsidRPr="001D536E">
              <w:rPr>
                <w:sz w:val="22"/>
                <w:szCs w:val="22"/>
              </w:rPr>
              <w:t>Раздел 3.</w:t>
            </w:r>
          </w:p>
        </w:tc>
        <w:tc>
          <w:tcPr>
            <w:tcW w:w="6804" w:type="dxa"/>
          </w:tcPr>
          <w:p w14:paraId="6BB30192" w14:textId="77777777" w:rsidR="00E53A19" w:rsidRPr="001D536E" w:rsidRDefault="00B24FF0" w:rsidP="00E6489E">
            <w:pPr>
              <w:spacing w:before="60"/>
              <w:jc w:val="both"/>
              <w:outlineLvl w:val="0"/>
              <w:rPr>
                <w:sz w:val="22"/>
                <w:szCs w:val="22"/>
              </w:rPr>
            </w:pPr>
            <w:r w:rsidRPr="001D536E">
              <w:rPr>
                <w:sz w:val="22"/>
                <w:szCs w:val="22"/>
              </w:rPr>
              <w:t>Порядок</w:t>
            </w:r>
            <w:r w:rsidR="00E53A19" w:rsidRPr="001D536E">
              <w:rPr>
                <w:sz w:val="22"/>
                <w:szCs w:val="22"/>
              </w:rPr>
              <w:t xml:space="preserve"> оценки заявок</w:t>
            </w:r>
          </w:p>
        </w:tc>
        <w:tc>
          <w:tcPr>
            <w:tcW w:w="815" w:type="dxa"/>
            <w:vAlign w:val="center"/>
          </w:tcPr>
          <w:p w14:paraId="4D50245A" w14:textId="77777777" w:rsidR="00E53A19" w:rsidRPr="001D536E" w:rsidRDefault="00E53A19" w:rsidP="00E6489E">
            <w:pPr>
              <w:jc w:val="both"/>
              <w:rPr>
                <w:sz w:val="22"/>
                <w:szCs w:val="22"/>
              </w:rPr>
            </w:pPr>
          </w:p>
        </w:tc>
      </w:tr>
      <w:tr w:rsidR="00E53A19" w:rsidRPr="001D536E" w14:paraId="37CC3BEA" w14:textId="77777777" w:rsidTr="00B8576C">
        <w:trPr>
          <w:trHeight w:val="325"/>
        </w:trPr>
        <w:tc>
          <w:tcPr>
            <w:tcW w:w="2552" w:type="dxa"/>
          </w:tcPr>
          <w:p w14:paraId="1A04B844" w14:textId="77777777" w:rsidR="00E53A19" w:rsidRPr="001D536E" w:rsidRDefault="00E53A19" w:rsidP="00E6489E">
            <w:pPr>
              <w:spacing w:before="60"/>
              <w:jc w:val="both"/>
              <w:outlineLvl w:val="0"/>
              <w:rPr>
                <w:b/>
                <w:color w:val="000000"/>
                <w:sz w:val="22"/>
                <w:szCs w:val="22"/>
              </w:rPr>
            </w:pPr>
            <w:r w:rsidRPr="001D536E">
              <w:rPr>
                <w:b/>
                <w:color w:val="000000"/>
                <w:sz w:val="22"/>
                <w:szCs w:val="22"/>
              </w:rPr>
              <w:t>ЧАСТЬ II.</w:t>
            </w:r>
          </w:p>
        </w:tc>
        <w:tc>
          <w:tcPr>
            <w:tcW w:w="6804" w:type="dxa"/>
          </w:tcPr>
          <w:p w14:paraId="421DD9B3" w14:textId="77777777" w:rsidR="00E53A19" w:rsidRPr="001D536E" w:rsidRDefault="00E53A19" w:rsidP="00E6489E">
            <w:pPr>
              <w:spacing w:before="60"/>
              <w:jc w:val="both"/>
              <w:outlineLvl w:val="0"/>
              <w:rPr>
                <w:b/>
                <w:sz w:val="22"/>
                <w:szCs w:val="22"/>
              </w:rPr>
            </w:pPr>
            <w:r w:rsidRPr="001D536E">
              <w:rPr>
                <w:b/>
                <w:sz w:val="22"/>
                <w:szCs w:val="22"/>
              </w:rPr>
              <w:t xml:space="preserve">ИНФОРМАЦИОННАЯ КАРТА </w:t>
            </w:r>
          </w:p>
        </w:tc>
        <w:tc>
          <w:tcPr>
            <w:tcW w:w="815" w:type="dxa"/>
            <w:vAlign w:val="center"/>
          </w:tcPr>
          <w:p w14:paraId="0E358F6F" w14:textId="77777777" w:rsidR="00E53A19" w:rsidRPr="001D536E" w:rsidRDefault="00E53A19" w:rsidP="00E6489E">
            <w:pPr>
              <w:jc w:val="both"/>
              <w:rPr>
                <w:sz w:val="22"/>
                <w:szCs w:val="22"/>
              </w:rPr>
            </w:pPr>
          </w:p>
        </w:tc>
      </w:tr>
      <w:tr w:rsidR="002C08FB" w:rsidRPr="001D536E" w14:paraId="23758599" w14:textId="77777777" w:rsidTr="00B8576C">
        <w:tblPrEx>
          <w:tblCellMar>
            <w:left w:w="57" w:type="dxa"/>
            <w:right w:w="57" w:type="dxa"/>
          </w:tblCellMar>
        </w:tblPrEx>
        <w:tc>
          <w:tcPr>
            <w:tcW w:w="2552" w:type="dxa"/>
          </w:tcPr>
          <w:p w14:paraId="31234864" w14:textId="77777777" w:rsidR="00E53A19" w:rsidRPr="001D536E" w:rsidRDefault="00E53A19" w:rsidP="00E6489E">
            <w:pPr>
              <w:spacing w:before="60"/>
              <w:jc w:val="both"/>
              <w:outlineLvl w:val="0"/>
              <w:rPr>
                <w:sz w:val="22"/>
                <w:szCs w:val="22"/>
              </w:rPr>
            </w:pPr>
            <w:r w:rsidRPr="001D536E">
              <w:rPr>
                <w:sz w:val="22"/>
                <w:szCs w:val="22"/>
              </w:rPr>
              <w:t>Приложение № 1</w:t>
            </w:r>
          </w:p>
        </w:tc>
        <w:tc>
          <w:tcPr>
            <w:tcW w:w="6804" w:type="dxa"/>
          </w:tcPr>
          <w:p w14:paraId="319CE9A3" w14:textId="0D312CE9" w:rsidR="00E53A19" w:rsidRPr="001D536E" w:rsidRDefault="00A1388C" w:rsidP="00E6489E">
            <w:pPr>
              <w:spacing w:before="60"/>
              <w:jc w:val="both"/>
              <w:outlineLvl w:val="0"/>
              <w:rPr>
                <w:sz w:val="22"/>
                <w:szCs w:val="22"/>
              </w:rPr>
            </w:pPr>
            <w:r w:rsidRPr="001D536E">
              <w:rPr>
                <w:sz w:val="22"/>
                <w:szCs w:val="22"/>
              </w:rPr>
              <w:t xml:space="preserve">Форма </w:t>
            </w:r>
            <w:r w:rsidR="003F7FD0" w:rsidRPr="001D536E">
              <w:rPr>
                <w:sz w:val="22"/>
                <w:szCs w:val="22"/>
              </w:rPr>
              <w:t>«</w:t>
            </w:r>
            <w:r w:rsidR="008A0A51">
              <w:rPr>
                <w:sz w:val="22"/>
                <w:szCs w:val="22"/>
              </w:rPr>
              <w:t>Согласие на выполнение работ</w:t>
            </w:r>
            <w:r w:rsidR="008E3826" w:rsidRPr="001D536E">
              <w:rPr>
                <w:sz w:val="22"/>
                <w:szCs w:val="22"/>
              </w:rPr>
              <w:t>»</w:t>
            </w:r>
          </w:p>
        </w:tc>
        <w:tc>
          <w:tcPr>
            <w:tcW w:w="815" w:type="dxa"/>
            <w:vAlign w:val="center"/>
          </w:tcPr>
          <w:p w14:paraId="6BBBECBA" w14:textId="77777777" w:rsidR="00E53A19" w:rsidRPr="001D536E" w:rsidRDefault="00E53A19" w:rsidP="00E6489E">
            <w:pPr>
              <w:spacing w:before="60"/>
              <w:jc w:val="both"/>
              <w:outlineLvl w:val="0"/>
              <w:rPr>
                <w:sz w:val="22"/>
                <w:szCs w:val="22"/>
              </w:rPr>
            </w:pPr>
          </w:p>
        </w:tc>
      </w:tr>
      <w:tr w:rsidR="002C08FB" w:rsidRPr="001D536E" w14:paraId="2A1E3012" w14:textId="77777777" w:rsidTr="00B8576C">
        <w:tblPrEx>
          <w:tblCellMar>
            <w:left w:w="57" w:type="dxa"/>
            <w:right w:w="57" w:type="dxa"/>
          </w:tblCellMar>
        </w:tblPrEx>
        <w:tc>
          <w:tcPr>
            <w:tcW w:w="2552" w:type="dxa"/>
          </w:tcPr>
          <w:p w14:paraId="6E92F2F4" w14:textId="77777777" w:rsidR="002C08FB" w:rsidRPr="001D536E" w:rsidRDefault="002C08FB" w:rsidP="00E6489E">
            <w:pPr>
              <w:spacing w:before="60"/>
              <w:jc w:val="both"/>
              <w:outlineLvl w:val="0"/>
              <w:rPr>
                <w:sz w:val="22"/>
                <w:szCs w:val="22"/>
              </w:rPr>
            </w:pPr>
            <w:r w:rsidRPr="001D536E">
              <w:rPr>
                <w:sz w:val="22"/>
                <w:szCs w:val="22"/>
              </w:rPr>
              <w:t xml:space="preserve">Приложение № </w:t>
            </w:r>
            <w:r w:rsidR="008232B4" w:rsidRPr="001D536E">
              <w:rPr>
                <w:sz w:val="22"/>
                <w:szCs w:val="22"/>
              </w:rPr>
              <w:t>2</w:t>
            </w:r>
          </w:p>
        </w:tc>
        <w:tc>
          <w:tcPr>
            <w:tcW w:w="6804" w:type="dxa"/>
          </w:tcPr>
          <w:p w14:paraId="167F7992" w14:textId="77777777" w:rsidR="002C08FB" w:rsidRPr="001D536E" w:rsidRDefault="002C08FB" w:rsidP="00E6489E">
            <w:pPr>
              <w:spacing w:before="60"/>
              <w:jc w:val="both"/>
              <w:outlineLvl w:val="0"/>
              <w:rPr>
                <w:sz w:val="22"/>
                <w:szCs w:val="22"/>
              </w:rPr>
            </w:pPr>
            <w:r w:rsidRPr="001D536E">
              <w:rPr>
                <w:sz w:val="22"/>
                <w:szCs w:val="22"/>
              </w:rPr>
              <w:t xml:space="preserve">Форма </w:t>
            </w:r>
            <w:r w:rsidR="003F7FD0" w:rsidRPr="001D536E">
              <w:rPr>
                <w:sz w:val="22"/>
                <w:szCs w:val="22"/>
              </w:rPr>
              <w:t>«Сведения об участнике»</w:t>
            </w:r>
          </w:p>
        </w:tc>
        <w:tc>
          <w:tcPr>
            <w:tcW w:w="815" w:type="dxa"/>
            <w:vAlign w:val="center"/>
          </w:tcPr>
          <w:p w14:paraId="3367A47D" w14:textId="77777777" w:rsidR="002C08FB" w:rsidRPr="001D536E" w:rsidRDefault="002C08FB" w:rsidP="00E6489E">
            <w:pPr>
              <w:spacing w:before="60"/>
              <w:jc w:val="both"/>
              <w:outlineLvl w:val="0"/>
              <w:rPr>
                <w:sz w:val="22"/>
                <w:szCs w:val="22"/>
              </w:rPr>
            </w:pPr>
          </w:p>
        </w:tc>
      </w:tr>
      <w:tr w:rsidR="00E53A19" w:rsidRPr="001D536E" w14:paraId="48B94A87" w14:textId="77777777" w:rsidTr="00B8576C">
        <w:tblPrEx>
          <w:tblCellMar>
            <w:left w:w="57" w:type="dxa"/>
            <w:right w:w="57" w:type="dxa"/>
          </w:tblCellMar>
        </w:tblPrEx>
        <w:tc>
          <w:tcPr>
            <w:tcW w:w="2552" w:type="dxa"/>
          </w:tcPr>
          <w:p w14:paraId="6326E227" w14:textId="77777777" w:rsidR="00E53A19" w:rsidRPr="001D536E" w:rsidRDefault="002C08FB" w:rsidP="00E6489E">
            <w:pPr>
              <w:spacing w:before="60"/>
              <w:jc w:val="both"/>
              <w:outlineLvl w:val="0"/>
              <w:rPr>
                <w:sz w:val="22"/>
                <w:szCs w:val="22"/>
              </w:rPr>
            </w:pPr>
            <w:r w:rsidRPr="001D536E">
              <w:rPr>
                <w:sz w:val="22"/>
                <w:szCs w:val="22"/>
              </w:rPr>
              <w:t xml:space="preserve">Приложение № </w:t>
            </w:r>
            <w:r w:rsidR="008232B4" w:rsidRPr="001D536E">
              <w:rPr>
                <w:sz w:val="22"/>
                <w:szCs w:val="22"/>
              </w:rPr>
              <w:t>3</w:t>
            </w:r>
          </w:p>
        </w:tc>
        <w:tc>
          <w:tcPr>
            <w:tcW w:w="6804" w:type="dxa"/>
          </w:tcPr>
          <w:p w14:paraId="65BED42C" w14:textId="77777777" w:rsidR="00E53A19" w:rsidRPr="001D536E" w:rsidRDefault="00E53A19" w:rsidP="00E6489E">
            <w:pPr>
              <w:spacing w:before="60"/>
              <w:jc w:val="both"/>
              <w:outlineLvl w:val="0"/>
              <w:rPr>
                <w:sz w:val="22"/>
                <w:szCs w:val="22"/>
              </w:rPr>
            </w:pPr>
            <w:r w:rsidRPr="001D536E">
              <w:rPr>
                <w:sz w:val="22"/>
                <w:szCs w:val="22"/>
              </w:rPr>
              <w:t xml:space="preserve">Форма </w:t>
            </w:r>
            <w:r w:rsidR="00B00B85" w:rsidRPr="001D536E">
              <w:rPr>
                <w:sz w:val="22"/>
                <w:szCs w:val="22"/>
              </w:rPr>
              <w:t>«</w:t>
            </w:r>
            <w:r w:rsidR="00F062A1" w:rsidRPr="001D536E">
              <w:rPr>
                <w:sz w:val="22"/>
                <w:szCs w:val="22"/>
              </w:rPr>
              <w:t>Квалификация»</w:t>
            </w:r>
          </w:p>
        </w:tc>
        <w:tc>
          <w:tcPr>
            <w:tcW w:w="815" w:type="dxa"/>
            <w:vAlign w:val="center"/>
          </w:tcPr>
          <w:p w14:paraId="64DE8C4D" w14:textId="77777777" w:rsidR="00E53A19" w:rsidRPr="001D536E" w:rsidRDefault="00E53A19" w:rsidP="00E6489E">
            <w:pPr>
              <w:spacing w:before="60"/>
              <w:jc w:val="both"/>
              <w:outlineLvl w:val="0"/>
              <w:rPr>
                <w:sz w:val="22"/>
                <w:szCs w:val="22"/>
              </w:rPr>
            </w:pPr>
          </w:p>
        </w:tc>
      </w:tr>
      <w:tr w:rsidR="00193AD1" w:rsidRPr="001D536E" w14:paraId="1E16655B" w14:textId="77777777" w:rsidTr="008A0A51">
        <w:tblPrEx>
          <w:tblCellMar>
            <w:left w:w="57" w:type="dxa"/>
            <w:right w:w="57" w:type="dxa"/>
          </w:tblCellMar>
        </w:tblPrEx>
        <w:trPr>
          <w:trHeight w:val="64"/>
        </w:trPr>
        <w:tc>
          <w:tcPr>
            <w:tcW w:w="2552" w:type="dxa"/>
          </w:tcPr>
          <w:p w14:paraId="076CEDBF" w14:textId="77777777" w:rsidR="00193AD1" w:rsidRPr="001D536E" w:rsidRDefault="00193AD1" w:rsidP="00E6489E">
            <w:pPr>
              <w:spacing w:before="60"/>
              <w:jc w:val="both"/>
              <w:outlineLvl w:val="0"/>
              <w:rPr>
                <w:sz w:val="22"/>
                <w:szCs w:val="22"/>
                <w:lang w:val="en-US"/>
              </w:rPr>
            </w:pPr>
            <w:r w:rsidRPr="001D536E">
              <w:rPr>
                <w:sz w:val="22"/>
                <w:szCs w:val="22"/>
              </w:rPr>
              <w:t xml:space="preserve">Приложение № </w:t>
            </w:r>
            <w:r w:rsidR="008E3826" w:rsidRPr="001D536E">
              <w:rPr>
                <w:sz w:val="22"/>
                <w:szCs w:val="22"/>
              </w:rPr>
              <w:t>4</w:t>
            </w:r>
          </w:p>
        </w:tc>
        <w:tc>
          <w:tcPr>
            <w:tcW w:w="6804" w:type="dxa"/>
          </w:tcPr>
          <w:p w14:paraId="78E95D8C" w14:textId="77777777" w:rsidR="00193AD1" w:rsidRPr="001D536E" w:rsidRDefault="00193AD1" w:rsidP="00E6489E">
            <w:pPr>
              <w:spacing w:before="60"/>
              <w:jc w:val="both"/>
              <w:outlineLvl w:val="0"/>
              <w:rPr>
                <w:sz w:val="22"/>
                <w:szCs w:val="22"/>
              </w:rPr>
            </w:pPr>
            <w:r w:rsidRPr="001D536E">
              <w:rPr>
                <w:sz w:val="22"/>
                <w:szCs w:val="22"/>
              </w:rPr>
              <w:t>Форма «Ценовое предложение участника закупки»</w:t>
            </w:r>
          </w:p>
        </w:tc>
        <w:tc>
          <w:tcPr>
            <w:tcW w:w="815" w:type="dxa"/>
            <w:vAlign w:val="center"/>
          </w:tcPr>
          <w:p w14:paraId="2BB6C7A9" w14:textId="77777777" w:rsidR="00193AD1" w:rsidRPr="001D536E" w:rsidRDefault="00193AD1" w:rsidP="00E6489E">
            <w:pPr>
              <w:spacing w:before="60"/>
              <w:jc w:val="both"/>
              <w:outlineLvl w:val="0"/>
              <w:rPr>
                <w:sz w:val="22"/>
                <w:szCs w:val="22"/>
              </w:rPr>
            </w:pPr>
          </w:p>
        </w:tc>
      </w:tr>
      <w:tr w:rsidR="00193AD1" w:rsidRPr="001D536E" w14:paraId="7A389AB1" w14:textId="77777777" w:rsidTr="00E1114C">
        <w:tblPrEx>
          <w:tblCellMar>
            <w:left w:w="57" w:type="dxa"/>
            <w:right w:w="57" w:type="dxa"/>
          </w:tblCellMar>
        </w:tblPrEx>
        <w:tc>
          <w:tcPr>
            <w:tcW w:w="2552" w:type="dxa"/>
          </w:tcPr>
          <w:p w14:paraId="5C3B080F" w14:textId="77777777" w:rsidR="00193AD1" w:rsidRPr="001D536E" w:rsidRDefault="00193AD1" w:rsidP="00E6489E">
            <w:pPr>
              <w:spacing w:before="60"/>
              <w:jc w:val="both"/>
              <w:outlineLvl w:val="0"/>
              <w:rPr>
                <w:sz w:val="22"/>
                <w:szCs w:val="22"/>
                <w:lang w:val="en-US"/>
              </w:rPr>
            </w:pPr>
            <w:r w:rsidRPr="001D536E">
              <w:rPr>
                <w:sz w:val="22"/>
                <w:szCs w:val="22"/>
              </w:rPr>
              <w:t xml:space="preserve">Приложение № </w:t>
            </w:r>
            <w:r w:rsidR="008E3826" w:rsidRPr="001D536E">
              <w:rPr>
                <w:sz w:val="22"/>
                <w:szCs w:val="22"/>
              </w:rPr>
              <w:t>5</w:t>
            </w:r>
          </w:p>
        </w:tc>
        <w:tc>
          <w:tcPr>
            <w:tcW w:w="6804" w:type="dxa"/>
          </w:tcPr>
          <w:p w14:paraId="5FB10389" w14:textId="77777777" w:rsidR="00193AD1" w:rsidRPr="001D536E" w:rsidRDefault="00193AD1" w:rsidP="00E6489E">
            <w:pPr>
              <w:spacing w:before="60"/>
              <w:jc w:val="both"/>
              <w:outlineLvl w:val="0"/>
              <w:rPr>
                <w:sz w:val="22"/>
                <w:szCs w:val="22"/>
              </w:rPr>
            </w:pPr>
            <w:r w:rsidRPr="001D536E">
              <w:rPr>
                <w:sz w:val="22"/>
                <w:szCs w:val="22"/>
              </w:rPr>
              <w:t>Обоснование начальной (максимальной) цены</w:t>
            </w:r>
          </w:p>
        </w:tc>
        <w:tc>
          <w:tcPr>
            <w:tcW w:w="815" w:type="dxa"/>
            <w:vAlign w:val="center"/>
          </w:tcPr>
          <w:p w14:paraId="24E181AD" w14:textId="77777777" w:rsidR="00193AD1" w:rsidRPr="001D536E" w:rsidRDefault="00193AD1" w:rsidP="00E6489E">
            <w:pPr>
              <w:spacing w:before="60"/>
              <w:jc w:val="both"/>
              <w:outlineLvl w:val="0"/>
              <w:rPr>
                <w:sz w:val="22"/>
                <w:szCs w:val="22"/>
              </w:rPr>
            </w:pPr>
          </w:p>
        </w:tc>
      </w:tr>
      <w:tr w:rsidR="00AB5B62" w:rsidRPr="001D536E" w14:paraId="4195A10A" w14:textId="77777777" w:rsidTr="00E1114C">
        <w:tblPrEx>
          <w:tblCellMar>
            <w:left w:w="57" w:type="dxa"/>
            <w:right w:w="57" w:type="dxa"/>
          </w:tblCellMar>
        </w:tblPrEx>
        <w:tc>
          <w:tcPr>
            <w:tcW w:w="2552" w:type="dxa"/>
          </w:tcPr>
          <w:p w14:paraId="68937820" w14:textId="77777777" w:rsidR="00AB5B62" w:rsidRPr="001D536E" w:rsidRDefault="00AB5B62" w:rsidP="00E6489E">
            <w:pPr>
              <w:spacing w:before="60"/>
              <w:jc w:val="both"/>
              <w:outlineLvl w:val="0"/>
              <w:rPr>
                <w:sz w:val="22"/>
                <w:szCs w:val="22"/>
              </w:rPr>
            </w:pPr>
            <w:r w:rsidRPr="00AB5B62">
              <w:rPr>
                <w:sz w:val="22"/>
                <w:szCs w:val="22"/>
              </w:rPr>
              <w:t xml:space="preserve">Приложение № </w:t>
            </w:r>
            <w:r>
              <w:rPr>
                <w:sz w:val="22"/>
                <w:szCs w:val="22"/>
              </w:rPr>
              <w:t>6</w:t>
            </w:r>
          </w:p>
        </w:tc>
        <w:tc>
          <w:tcPr>
            <w:tcW w:w="6804" w:type="dxa"/>
          </w:tcPr>
          <w:p w14:paraId="7C745F54" w14:textId="77777777" w:rsidR="00AB5B62" w:rsidRPr="001D536E" w:rsidRDefault="00AB5B62" w:rsidP="00E6489E">
            <w:pPr>
              <w:spacing w:before="60"/>
              <w:jc w:val="both"/>
              <w:outlineLvl w:val="0"/>
              <w:rPr>
                <w:sz w:val="22"/>
                <w:szCs w:val="22"/>
              </w:rPr>
            </w:pPr>
            <w:r w:rsidRPr="00AB5B62">
              <w:rPr>
                <w:sz w:val="22"/>
                <w:szCs w:val="22"/>
              </w:rPr>
              <w:t>Декларация о соответствии участника единым требованиям</w:t>
            </w:r>
          </w:p>
        </w:tc>
        <w:tc>
          <w:tcPr>
            <w:tcW w:w="815" w:type="dxa"/>
            <w:vAlign w:val="center"/>
          </w:tcPr>
          <w:p w14:paraId="177A1573" w14:textId="77777777" w:rsidR="00AB5B62" w:rsidRPr="001D536E" w:rsidRDefault="00AB5B62" w:rsidP="00E6489E">
            <w:pPr>
              <w:spacing w:before="60"/>
              <w:jc w:val="both"/>
              <w:outlineLvl w:val="0"/>
              <w:rPr>
                <w:sz w:val="22"/>
                <w:szCs w:val="22"/>
              </w:rPr>
            </w:pPr>
          </w:p>
        </w:tc>
      </w:tr>
      <w:tr w:rsidR="00E53A19" w:rsidRPr="001D536E" w14:paraId="65D5AD6B" w14:textId="77777777" w:rsidTr="00B8576C">
        <w:trPr>
          <w:trHeight w:val="400"/>
        </w:trPr>
        <w:tc>
          <w:tcPr>
            <w:tcW w:w="2552" w:type="dxa"/>
            <w:vAlign w:val="center"/>
          </w:tcPr>
          <w:p w14:paraId="244FC251" w14:textId="77777777" w:rsidR="00E53A19" w:rsidRPr="001D536E" w:rsidRDefault="00E53A19" w:rsidP="00E6489E">
            <w:pPr>
              <w:spacing w:before="60"/>
              <w:jc w:val="both"/>
              <w:outlineLvl w:val="0"/>
              <w:rPr>
                <w:b/>
                <w:color w:val="000000"/>
                <w:sz w:val="22"/>
                <w:szCs w:val="22"/>
              </w:rPr>
            </w:pPr>
            <w:r w:rsidRPr="001D536E">
              <w:rPr>
                <w:b/>
                <w:color w:val="000000"/>
                <w:sz w:val="22"/>
                <w:szCs w:val="22"/>
              </w:rPr>
              <w:t>ЧАСТЬ III.</w:t>
            </w:r>
          </w:p>
        </w:tc>
        <w:tc>
          <w:tcPr>
            <w:tcW w:w="6804" w:type="dxa"/>
            <w:vAlign w:val="center"/>
          </w:tcPr>
          <w:p w14:paraId="22DE746B" w14:textId="77777777" w:rsidR="00E53A19" w:rsidRPr="001D536E" w:rsidRDefault="00E53A19" w:rsidP="00E6489E">
            <w:pPr>
              <w:spacing w:before="60"/>
              <w:jc w:val="both"/>
              <w:outlineLvl w:val="0"/>
              <w:rPr>
                <w:b/>
                <w:sz w:val="22"/>
                <w:szCs w:val="22"/>
              </w:rPr>
            </w:pPr>
            <w:r w:rsidRPr="001D536E">
              <w:rPr>
                <w:b/>
                <w:sz w:val="22"/>
                <w:szCs w:val="22"/>
              </w:rPr>
              <w:t>ТЕХНИЧЕСКОЕ ЗАДАНИЕ</w:t>
            </w:r>
          </w:p>
        </w:tc>
        <w:tc>
          <w:tcPr>
            <w:tcW w:w="815" w:type="dxa"/>
            <w:vAlign w:val="center"/>
          </w:tcPr>
          <w:p w14:paraId="4B25024A" w14:textId="77777777" w:rsidR="00E53A19" w:rsidRPr="001D536E" w:rsidRDefault="00E53A19" w:rsidP="00E6489E">
            <w:pPr>
              <w:spacing w:before="60"/>
              <w:jc w:val="both"/>
              <w:outlineLvl w:val="0"/>
              <w:rPr>
                <w:sz w:val="22"/>
                <w:szCs w:val="22"/>
              </w:rPr>
            </w:pPr>
          </w:p>
        </w:tc>
      </w:tr>
      <w:tr w:rsidR="00747752" w:rsidRPr="001D536E" w14:paraId="35B36805" w14:textId="77777777" w:rsidTr="00B8576C">
        <w:trPr>
          <w:trHeight w:val="420"/>
        </w:trPr>
        <w:tc>
          <w:tcPr>
            <w:tcW w:w="2552" w:type="dxa"/>
          </w:tcPr>
          <w:p w14:paraId="516AC839" w14:textId="77777777" w:rsidR="00E53A19" w:rsidRPr="001D536E" w:rsidRDefault="00E53A19" w:rsidP="00E6489E">
            <w:pPr>
              <w:spacing w:before="60"/>
              <w:jc w:val="both"/>
              <w:outlineLvl w:val="0"/>
              <w:rPr>
                <w:b/>
                <w:color w:val="000000"/>
                <w:sz w:val="22"/>
                <w:szCs w:val="22"/>
              </w:rPr>
            </w:pPr>
            <w:r w:rsidRPr="001D536E">
              <w:rPr>
                <w:b/>
                <w:color w:val="000000"/>
                <w:sz w:val="22"/>
                <w:szCs w:val="22"/>
              </w:rPr>
              <w:t>ЧАСТЬ IV.</w:t>
            </w:r>
          </w:p>
        </w:tc>
        <w:tc>
          <w:tcPr>
            <w:tcW w:w="6804" w:type="dxa"/>
          </w:tcPr>
          <w:p w14:paraId="08901132" w14:textId="77777777" w:rsidR="00E53A19" w:rsidRPr="001D536E" w:rsidRDefault="00E53A19" w:rsidP="00E6489E">
            <w:pPr>
              <w:spacing w:before="60"/>
              <w:jc w:val="both"/>
              <w:outlineLvl w:val="0"/>
              <w:rPr>
                <w:b/>
                <w:sz w:val="22"/>
                <w:szCs w:val="22"/>
              </w:rPr>
            </w:pPr>
            <w:r w:rsidRPr="001D536E">
              <w:rPr>
                <w:b/>
                <w:sz w:val="22"/>
                <w:szCs w:val="22"/>
              </w:rPr>
              <w:t xml:space="preserve">ПРОЕКТ ДОГОВОРА </w:t>
            </w:r>
          </w:p>
        </w:tc>
        <w:tc>
          <w:tcPr>
            <w:tcW w:w="815" w:type="dxa"/>
            <w:vAlign w:val="center"/>
          </w:tcPr>
          <w:p w14:paraId="19F06084" w14:textId="77777777" w:rsidR="00E53A19" w:rsidRPr="001D536E" w:rsidRDefault="00E53A19" w:rsidP="00E6489E">
            <w:pPr>
              <w:spacing w:before="60"/>
              <w:jc w:val="both"/>
              <w:outlineLvl w:val="0"/>
              <w:rPr>
                <w:sz w:val="22"/>
                <w:szCs w:val="22"/>
              </w:rPr>
            </w:pPr>
          </w:p>
        </w:tc>
      </w:tr>
    </w:tbl>
    <w:p w14:paraId="3EAA46E8" w14:textId="77777777" w:rsidR="00E53A19" w:rsidRPr="001D536E" w:rsidRDefault="00E53A19" w:rsidP="00E6489E">
      <w:pPr>
        <w:jc w:val="both"/>
        <w:rPr>
          <w:b/>
          <w:bCs/>
          <w:sz w:val="22"/>
          <w:szCs w:val="22"/>
        </w:rPr>
      </w:pPr>
    </w:p>
    <w:p w14:paraId="256F09E0" w14:textId="77777777" w:rsidR="00E53A19" w:rsidRPr="001D536E" w:rsidRDefault="00E53A19" w:rsidP="005D65AF">
      <w:pPr>
        <w:jc w:val="center"/>
        <w:rPr>
          <w:b/>
          <w:bCs/>
          <w:sz w:val="22"/>
          <w:szCs w:val="22"/>
        </w:rPr>
      </w:pPr>
      <w:r w:rsidRPr="001D536E">
        <w:rPr>
          <w:b/>
          <w:bCs/>
          <w:sz w:val="22"/>
          <w:szCs w:val="22"/>
        </w:rPr>
        <w:br w:type="page"/>
      </w:r>
      <w:r w:rsidRPr="001D536E">
        <w:rPr>
          <w:b/>
          <w:bCs/>
          <w:sz w:val="22"/>
          <w:szCs w:val="22"/>
        </w:rPr>
        <w:lastRenderedPageBreak/>
        <w:t xml:space="preserve">ЧАСТЬ I. ОБЩИЕ УСЛОВИЯ ПРОВЕДЕНИЯ </w:t>
      </w:r>
      <w:r w:rsidR="00AD696A" w:rsidRPr="001D536E">
        <w:rPr>
          <w:b/>
          <w:bCs/>
          <w:sz w:val="22"/>
          <w:szCs w:val="22"/>
        </w:rPr>
        <w:t>ЗАКУПКИ</w:t>
      </w:r>
    </w:p>
    <w:p w14:paraId="2FDA96D1" w14:textId="77777777" w:rsidR="00E53A19" w:rsidRPr="001D536E" w:rsidRDefault="00E53A19" w:rsidP="00E6489E">
      <w:pPr>
        <w:jc w:val="both"/>
        <w:rPr>
          <w:b/>
          <w:bCs/>
          <w:sz w:val="22"/>
          <w:szCs w:val="22"/>
        </w:rPr>
      </w:pPr>
    </w:p>
    <w:p w14:paraId="6FD88B7E" w14:textId="77777777" w:rsidR="00E53A19" w:rsidRPr="001D536E" w:rsidRDefault="00E53A19" w:rsidP="00E6489E">
      <w:pPr>
        <w:jc w:val="both"/>
        <w:rPr>
          <w:b/>
          <w:bCs/>
          <w:sz w:val="22"/>
          <w:szCs w:val="22"/>
        </w:rPr>
      </w:pPr>
      <w:r w:rsidRPr="001D536E">
        <w:rPr>
          <w:b/>
          <w:bCs/>
          <w:sz w:val="22"/>
          <w:szCs w:val="22"/>
        </w:rPr>
        <w:t>Раздел 1. Общие положения</w:t>
      </w:r>
    </w:p>
    <w:p w14:paraId="616C4A1F" w14:textId="77777777" w:rsidR="00E53A19" w:rsidRPr="001D536E" w:rsidRDefault="00E53A19" w:rsidP="00E6489E">
      <w:pPr>
        <w:jc w:val="both"/>
        <w:rPr>
          <w:b/>
          <w:bCs/>
          <w:sz w:val="22"/>
          <w:szCs w:val="22"/>
        </w:rPr>
      </w:pPr>
      <w:bookmarkStart w:id="0" w:name="_Toc119343901"/>
      <w:bookmarkStart w:id="1" w:name="_Toc119940998"/>
    </w:p>
    <w:p w14:paraId="12647017" w14:textId="77777777" w:rsidR="00E53A19" w:rsidRPr="001D536E" w:rsidRDefault="00E53A19" w:rsidP="00E6489E">
      <w:pPr>
        <w:jc w:val="both"/>
        <w:rPr>
          <w:bCs/>
          <w:sz w:val="22"/>
          <w:szCs w:val="22"/>
        </w:rPr>
      </w:pPr>
      <w:r w:rsidRPr="001D536E">
        <w:rPr>
          <w:bCs/>
          <w:sz w:val="22"/>
          <w:szCs w:val="22"/>
        </w:rPr>
        <w:t>1.1. Законодательное регулирование</w:t>
      </w:r>
    </w:p>
    <w:p w14:paraId="322CDA41" w14:textId="77777777" w:rsidR="00607325" w:rsidRPr="00CB2A33" w:rsidRDefault="005F3F26" w:rsidP="00CB2A33">
      <w:pPr>
        <w:jc w:val="both"/>
        <w:rPr>
          <w:sz w:val="22"/>
          <w:szCs w:val="22"/>
        </w:rPr>
      </w:pPr>
      <w:r w:rsidRPr="001D536E">
        <w:rPr>
          <w:sz w:val="22"/>
          <w:szCs w:val="22"/>
        </w:rPr>
        <w:t>Закупка</w:t>
      </w:r>
      <w:r w:rsidR="00E53A19" w:rsidRPr="001D536E">
        <w:rPr>
          <w:sz w:val="22"/>
          <w:szCs w:val="22"/>
        </w:rPr>
        <w:t xml:space="preserve"> проводится в соответствии с Федеральным законом от 18.07.2011 № 223-ФЗ «</w:t>
      </w:r>
      <w:r w:rsidR="00E53A19" w:rsidRPr="00CB2A33">
        <w:rPr>
          <w:sz w:val="22"/>
          <w:szCs w:val="22"/>
        </w:rPr>
        <w:t>О</w:t>
      </w:r>
      <w:r w:rsidR="009E71F8" w:rsidRPr="001D536E">
        <w:rPr>
          <w:sz w:val="22"/>
          <w:szCs w:val="22"/>
        </w:rPr>
        <w:t> </w:t>
      </w:r>
      <w:r w:rsidR="00E53A19" w:rsidRPr="00CB2A33">
        <w:rPr>
          <w:sz w:val="22"/>
          <w:szCs w:val="22"/>
        </w:rPr>
        <w:t>закупках товаров, работ, услуг отдельными видами юридических лиц</w:t>
      </w:r>
      <w:r w:rsidR="00E53A19" w:rsidRPr="001D536E">
        <w:rPr>
          <w:sz w:val="22"/>
          <w:szCs w:val="22"/>
        </w:rPr>
        <w:t>»</w:t>
      </w:r>
      <w:r w:rsidR="00D85C8B" w:rsidRPr="001D536E">
        <w:rPr>
          <w:sz w:val="22"/>
          <w:szCs w:val="22"/>
        </w:rPr>
        <w:t xml:space="preserve"> (далее – Закон</w:t>
      </w:r>
      <w:r w:rsidR="009E71F8" w:rsidRPr="001D536E">
        <w:rPr>
          <w:sz w:val="22"/>
          <w:szCs w:val="22"/>
        </w:rPr>
        <w:t> </w:t>
      </w:r>
      <w:r w:rsidR="00D85C8B" w:rsidRPr="001D536E">
        <w:rPr>
          <w:sz w:val="22"/>
          <w:szCs w:val="22"/>
        </w:rPr>
        <w:t>№223-ФЗ)</w:t>
      </w:r>
      <w:r w:rsidR="00CB2A33">
        <w:rPr>
          <w:sz w:val="22"/>
          <w:szCs w:val="22"/>
        </w:rPr>
        <w:t>,</w:t>
      </w:r>
      <w:r w:rsidR="00E53A19" w:rsidRPr="001D536E">
        <w:rPr>
          <w:sz w:val="22"/>
          <w:szCs w:val="22"/>
        </w:rPr>
        <w:t xml:space="preserve"> Положением о закупк</w:t>
      </w:r>
      <w:r w:rsidR="00CB2A33">
        <w:rPr>
          <w:sz w:val="22"/>
          <w:szCs w:val="22"/>
        </w:rPr>
        <w:t>ах</w:t>
      </w:r>
      <w:r w:rsidR="00E53A19" w:rsidRPr="001D536E">
        <w:rPr>
          <w:sz w:val="22"/>
          <w:szCs w:val="22"/>
        </w:rPr>
        <w:t xml:space="preserve"> </w:t>
      </w:r>
      <w:r w:rsidR="00607325" w:rsidRPr="00CB2A33">
        <w:rPr>
          <w:sz w:val="22"/>
          <w:szCs w:val="22"/>
        </w:rPr>
        <w:t>ООО «ЖКС-2 Калининского района»</w:t>
      </w:r>
    </w:p>
    <w:p w14:paraId="7DBDB66B" w14:textId="77777777" w:rsidR="00E53A19" w:rsidRPr="001D536E" w:rsidRDefault="00E53A19" w:rsidP="00607325">
      <w:pPr>
        <w:rPr>
          <w:bCs/>
          <w:sz w:val="22"/>
          <w:szCs w:val="22"/>
        </w:rPr>
      </w:pPr>
      <w:r w:rsidRPr="001D536E">
        <w:rPr>
          <w:bCs/>
          <w:sz w:val="22"/>
          <w:szCs w:val="22"/>
        </w:rPr>
        <w:t>1.2. Заказчик</w:t>
      </w:r>
    </w:p>
    <w:p w14:paraId="720C19A9" w14:textId="061E5DEF" w:rsidR="00E53A19" w:rsidRPr="001D536E" w:rsidRDefault="00CB2A33" w:rsidP="00E6489E">
      <w:pPr>
        <w:jc w:val="both"/>
        <w:rPr>
          <w:sz w:val="22"/>
          <w:szCs w:val="22"/>
        </w:rPr>
      </w:pPr>
      <w:r w:rsidRPr="00CB2A33">
        <w:rPr>
          <w:sz w:val="22"/>
          <w:szCs w:val="22"/>
        </w:rPr>
        <w:t>ООО «ЖКС</w:t>
      </w:r>
      <w:r w:rsidR="008A0A51">
        <w:rPr>
          <w:sz w:val="22"/>
          <w:szCs w:val="22"/>
        </w:rPr>
        <w:t xml:space="preserve"> №</w:t>
      </w:r>
      <w:r w:rsidRPr="00CB2A33">
        <w:rPr>
          <w:sz w:val="22"/>
          <w:szCs w:val="22"/>
        </w:rPr>
        <w:t>2 Калининского района»</w:t>
      </w:r>
      <w:r>
        <w:rPr>
          <w:sz w:val="22"/>
          <w:szCs w:val="22"/>
        </w:rPr>
        <w:t xml:space="preserve"> </w:t>
      </w:r>
      <w:r w:rsidR="00E53A19" w:rsidRPr="001D536E">
        <w:rPr>
          <w:sz w:val="22"/>
          <w:szCs w:val="22"/>
        </w:rPr>
        <w:t>(далее – Заказчик).</w:t>
      </w:r>
    </w:p>
    <w:p w14:paraId="55414CB9" w14:textId="77777777" w:rsidR="00E53A19" w:rsidRPr="001D536E" w:rsidRDefault="00E53A19" w:rsidP="00E6489E">
      <w:pPr>
        <w:jc w:val="both"/>
        <w:rPr>
          <w:bCs/>
          <w:sz w:val="22"/>
          <w:szCs w:val="22"/>
        </w:rPr>
      </w:pPr>
      <w:r w:rsidRPr="001D536E">
        <w:rPr>
          <w:bCs/>
          <w:sz w:val="22"/>
          <w:szCs w:val="22"/>
        </w:rPr>
        <w:t>1.3. Предмет договора</w:t>
      </w:r>
    </w:p>
    <w:p w14:paraId="45293770" w14:textId="77777777" w:rsidR="00821439" w:rsidRDefault="00E53A19" w:rsidP="00E6489E">
      <w:pPr>
        <w:jc w:val="both"/>
        <w:rPr>
          <w:b/>
          <w:sz w:val="22"/>
          <w:szCs w:val="22"/>
        </w:rPr>
      </w:pPr>
      <w:r w:rsidRPr="001D536E">
        <w:rPr>
          <w:color w:val="000000"/>
          <w:sz w:val="22"/>
          <w:szCs w:val="22"/>
        </w:rPr>
        <w:t xml:space="preserve">1.3.1. Заказчик проводит </w:t>
      </w:r>
      <w:r w:rsidR="001648F3" w:rsidRPr="001D536E">
        <w:rPr>
          <w:bCs/>
          <w:sz w:val="22"/>
          <w:szCs w:val="22"/>
        </w:rPr>
        <w:t>запрос предложений</w:t>
      </w:r>
      <w:r w:rsidRPr="001D536E">
        <w:rPr>
          <w:sz w:val="22"/>
          <w:szCs w:val="22"/>
        </w:rPr>
        <w:t xml:space="preserve"> в электронной форме</w:t>
      </w:r>
      <w:r w:rsidR="002B7C4C" w:rsidRPr="001D536E">
        <w:rPr>
          <w:sz w:val="22"/>
          <w:szCs w:val="22"/>
        </w:rPr>
        <w:t xml:space="preserve"> на</w:t>
      </w:r>
      <w:r w:rsidR="002B7C4C" w:rsidRPr="001D536E">
        <w:rPr>
          <w:b/>
          <w:sz w:val="22"/>
          <w:szCs w:val="22"/>
        </w:rPr>
        <w:t xml:space="preserve"> </w:t>
      </w:r>
      <w:r w:rsidR="00821439" w:rsidRPr="00821439">
        <w:rPr>
          <w:b/>
          <w:sz w:val="22"/>
          <w:szCs w:val="22"/>
        </w:rPr>
        <w:t>«Выполнение работ по очистке крыш и балконов от снега и наледи».</w:t>
      </w:r>
    </w:p>
    <w:p w14:paraId="5940A28C" w14:textId="77777777" w:rsidR="00E53A19" w:rsidRPr="001D536E" w:rsidRDefault="002B7C4C" w:rsidP="00E6489E">
      <w:pPr>
        <w:jc w:val="both"/>
        <w:rPr>
          <w:sz w:val="22"/>
          <w:szCs w:val="22"/>
        </w:rPr>
      </w:pPr>
      <w:r w:rsidRPr="000552DB">
        <w:rPr>
          <w:sz w:val="22"/>
          <w:szCs w:val="22"/>
        </w:rPr>
        <w:t>Наименование, к</w:t>
      </w:r>
      <w:r w:rsidR="00AC2AFF" w:rsidRPr="000552DB">
        <w:rPr>
          <w:sz w:val="22"/>
          <w:szCs w:val="22"/>
        </w:rPr>
        <w:t>оличество, а также описание предмета закупки</w:t>
      </w:r>
      <w:r w:rsidR="00E53A19" w:rsidRPr="000552DB">
        <w:rPr>
          <w:sz w:val="22"/>
          <w:szCs w:val="22"/>
        </w:rPr>
        <w:t xml:space="preserve"> </w:t>
      </w:r>
      <w:r w:rsidR="00AC2AFF" w:rsidRPr="000552DB">
        <w:rPr>
          <w:sz w:val="22"/>
          <w:szCs w:val="22"/>
        </w:rPr>
        <w:t>содержатся</w:t>
      </w:r>
      <w:r w:rsidR="00E53A19" w:rsidRPr="000552DB">
        <w:rPr>
          <w:sz w:val="22"/>
          <w:szCs w:val="22"/>
        </w:rPr>
        <w:t xml:space="preserve"> в Техническом задании (Часть </w:t>
      </w:r>
      <w:r w:rsidR="00E53A19" w:rsidRPr="000552DB">
        <w:rPr>
          <w:sz w:val="22"/>
          <w:szCs w:val="22"/>
          <w:lang w:val="en-US"/>
        </w:rPr>
        <w:t>III</w:t>
      </w:r>
      <w:r w:rsidR="00E53A19" w:rsidRPr="000552DB">
        <w:rPr>
          <w:sz w:val="22"/>
          <w:szCs w:val="22"/>
        </w:rPr>
        <w:t xml:space="preserve"> документации).</w:t>
      </w:r>
    </w:p>
    <w:p w14:paraId="1FA8AD0D" w14:textId="77777777" w:rsidR="00FF558B" w:rsidRPr="001D536E" w:rsidRDefault="00FF558B" w:rsidP="00E6489E">
      <w:pPr>
        <w:jc w:val="both"/>
        <w:rPr>
          <w:sz w:val="22"/>
          <w:szCs w:val="22"/>
        </w:rPr>
      </w:pPr>
    </w:p>
    <w:p w14:paraId="25039D8C" w14:textId="77777777" w:rsidR="00E53A19" w:rsidRPr="001D536E" w:rsidRDefault="00E53A19" w:rsidP="00E6489E">
      <w:pPr>
        <w:jc w:val="both"/>
        <w:rPr>
          <w:b/>
          <w:bCs/>
          <w:sz w:val="22"/>
          <w:szCs w:val="22"/>
        </w:rPr>
      </w:pPr>
      <w:bookmarkStart w:id="2" w:name="_Toc122326935"/>
      <w:r w:rsidRPr="001D536E">
        <w:rPr>
          <w:b/>
          <w:bCs/>
          <w:color w:val="000000"/>
          <w:sz w:val="22"/>
          <w:szCs w:val="22"/>
        </w:rPr>
        <w:t xml:space="preserve">Раздел 2. </w:t>
      </w:r>
      <w:r w:rsidRPr="001D536E">
        <w:rPr>
          <w:b/>
          <w:bCs/>
          <w:sz w:val="22"/>
          <w:szCs w:val="22"/>
        </w:rPr>
        <w:t>Документаци</w:t>
      </w:r>
      <w:r w:rsidR="0083011F" w:rsidRPr="001D536E">
        <w:rPr>
          <w:b/>
          <w:bCs/>
          <w:sz w:val="22"/>
          <w:szCs w:val="22"/>
        </w:rPr>
        <w:t>я</w:t>
      </w:r>
      <w:r w:rsidRPr="001D536E">
        <w:rPr>
          <w:b/>
          <w:bCs/>
          <w:sz w:val="22"/>
          <w:szCs w:val="22"/>
        </w:rPr>
        <w:t xml:space="preserve"> о</w:t>
      </w:r>
      <w:r w:rsidR="00B65FDC" w:rsidRPr="001D536E">
        <w:rPr>
          <w:b/>
          <w:bCs/>
          <w:sz w:val="22"/>
          <w:szCs w:val="22"/>
        </w:rPr>
        <w:t xml:space="preserve"> проведении</w:t>
      </w:r>
      <w:r w:rsidRPr="001D536E">
        <w:rPr>
          <w:b/>
          <w:bCs/>
          <w:sz w:val="22"/>
          <w:szCs w:val="22"/>
        </w:rPr>
        <w:t xml:space="preserve"> </w:t>
      </w:r>
      <w:r w:rsidR="00AD696A" w:rsidRPr="001D536E">
        <w:rPr>
          <w:b/>
          <w:bCs/>
          <w:sz w:val="22"/>
          <w:szCs w:val="22"/>
        </w:rPr>
        <w:t>закупки</w:t>
      </w:r>
    </w:p>
    <w:p w14:paraId="16BFC4D3" w14:textId="77777777" w:rsidR="00E53A19" w:rsidRPr="001D536E" w:rsidRDefault="00E53A19" w:rsidP="00E6489E">
      <w:pPr>
        <w:jc w:val="both"/>
        <w:rPr>
          <w:bCs/>
          <w:sz w:val="22"/>
          <w:szCs w:val="22"/>
        </w:rPr>
      </w:pPr>
      <w:r w:rsidRPr="001D536E">
        <w:rPr>
          <w:bCs/>
          <w:sz w:val="22"/>
          <w:szCs w:val="22"/>
        </w:rPr>
        <w:t xml:space="preserve">2.1. </w:t>
      </w:r>
      <w:r w:rsidR="00B65FDC" w:rsidRPr="001D536E">
        <w:rPr>
          <w:bCs/>
          <w:sz w:val="22"/>
          <w:szCs w:val="22"/>
        </w:rPr>
        <w:t xml:space="preserve">Документация о проведении </w:t>
      </w:r>
      <w:r w:rsidR="001648F3" w:rsidRPr="001D536E">
        <w:rPr>
          <w:bCs/>
          <w:sz w:val="22"/>
          <w:szCs w:val="22"/>
        </w:rPr>
        <w:t>закупки</w:t>
      </w:r>
      <w:r w:rsidR="00B65FDC" w:rsidRPr="001D536E">
        <w:rPr>
          <w:bCs/>
          <w:sz w:val="22"/>
          <w:szCs w:val="22"/>
        </w:rPr>
        <w:t xml:space="preserve"> (далее - документация) раскрывает, конкретизирует и дополняет информацию, указанную в Извещении о проведении </w:t>
      </w:r>
      <w:r w:rsidR="001648F3" w:rsidRPr="001D536E">
        <w:rPr>
          <w:bCs/>
          <w:sz w:val="22"/>
          <w:szCs w:val="22"/>
        </w:rPr>
        <w:t>закупки</w:t>
      </w:r>
      <w:r w:rsidR="003F7FD0" w:rsidRPr="001D536E">
        <w:rPr>
          <w:bCs/>
          <w:sz w:val="22"/>
          <w:szCs w:val="22"/>
        </w:rPr>
        <w:t xml:space="preserve"> </w:t>
      </w:r>
      <w:r w:rsidR="00B65FDC" w:rsidRPr="001D536E">
        <w:rPr>
          <w:bCs/>
          <w:sz w:val="22"/>
          <w:szCs w:val="22"/>
        </w:rPr>
        <w:t>(далее – извещение)</w:t>
      </w:r>
      <w:r w:rsidRPr="001D536E">
        <w:rPr>
          <w:bCs/>
          <w:sz w:val="22"/>
          <w:szCs w:val="22"/>
        </w:rPr>
        <w:t>.</w:t>
      </w:r>
    </w:p>
    <w:p w14:paraId="55EE98A2" w14:textId="77777777" w:rsidR="00B65FDC" w:rsidRPr="001D536E" w:rsidRDefault="00E53A19" w:rsidP="00E6489E">
      <w:pPr>
        <w:jc w:val="both"/>
        <w:rPr>
          <w:color w:val="000000"/>
          <w:sz w:val="22"/>
          <w:szCs w:val="22"/>
        </w:rPr>
      </w:pPr>
      <w:r w:rsidRPr="001D536E">
        <w:rPr>
          <w:bCs/>
          <w:sz w:val="22"/>
          <w:szCs w:val="22"/>
        </w:rPr>
        <w:t xml:space="preserve">2.2. </w:t>
      </w:r>
      <w:r w:rsidR="00B65FDC" w:rsidRPr="001D536E">
        <w:rPr>
          <w:bCs/>
          <w:sz w:val="22"/>
          <w:szCs w:val="22"/>
        </w:rPr>
        <w:t xml:space="preserve">Требования к количеству, безопасности, качеству, техническим характеристикам, функциональным характеристикам (потребительским свойствам) товара, работ, услуг, размерам, упаковке, отгрузке товара, результатам работ и иные требования, связанные с определением соответствия поставляемого товара, выполняемой работы, оказываемой услуги потребностям заказчика </w:t>
      </w:r>
      <w:r w:rsidR="00B65FDC" w:rsidRPr="001D536E">
        <w:rPr>
          <w:sz w:val="22"/>
          <w:szCs w:val="22"/>
        </w:rPr>
        <w:t xml:space="preserve">указаны в Информационной карте </w:t>
      </w:r>
      <w:r w:rsidR="00B65FDC" w:rsidRPr="001D536E">
        <w:rPr>
          <w:color w:val="000000"/>
          <w:sz w:val="22"/>
          <w:szCs w:val="22"/>
        </w:rPr>
        <w:t xml:space="preserve">(Часть </w:t>
      </w:r>
      <w:r w:rsidR="00B65FDC" w:rsidRPr="001D536E">
        <w:rPr>
          <w:color w:val="000000"/>
          <w:sz w:val="22"/>
          <w:szCs w:val="22"/>
          <w:lang w:val="en-US"/>
        </w:rPr>
        <w:t>II</w:t>
      </w:r>
      <w:r w:rsidR="00B65FDC" w:rsidRPr="001D536E">
        <w:rPr>
          <w:color w:val="000000"/>
          <w:sz w:val="22"/>
          <w:szCs w:val="22"/>
        </w:rPr>
        <w:t xml:space="preserve"> документации) </w:t>
      </w:r>
      <w:r w:rsidR="00B65FDC" w:rsidRPr="001D536E">
        <w:rPr>
          <w:sz w:val="22"/>
          <w:szCs w:val="22"/>
        </w:rPr>
        <w:t xml:space="preserve">и Техническом задании </w:t>
      </w:r>
      <w:r w:rsidR="00B65FDC" w:rsidRPr="001D536E">
        <w:rPr>
          <w:color w:val="000000"/>
          <w:sz w:val="22"/>
          <w:szCs w:val="22"/>
        </w:rPr>
        <w:t xml:space="preserve">(Часть </w:t>
      </w:r>
      <w:r w:rsidR="00B65FDC" w:rsidRPr="001D536E">
        <w:rPr>
          <w:color w:val="000000"/>
          <w:sz w:val="22"/>
          <w:szCs w:val="22"/>
          <w:lang w:val="en-US"/>
        </w:rPr>
        <w:t>III</w:t>
      </w:r>
      <w:r w:rsidR="00E825FB" w:rsidRPr="001D536E">
        <w:rPr>
          <w:color w:val="000000"/>
          <w:sz w:val="22"/>
          <w:szCs w:val="22"/>
        </w:rPr>
        <w:t xml:space="preserve"> </w:t>
      </w:r>
      <w:r w:rsidR="00B65FDC" w:rsidRPr="001D536E">
        <w:rPr>
          <w:color w:val="000000"/>
          <w:sz w:val="22"/>
          <w:szCs w:val="22"/>
        </w:rPr>
        <w:t>документации).</w:t>
      </w:r>
    </w:p>
    <w:p w14:paraId="3D6271B8" w14:textId="77777777" w:rsidR="00E53A19" w:rsidRPr="001D536E" w:rsidRDefault="00E53A19" w:rsidP="00E6489E">
      <w:pPr>
        <w:jc w:val="both"/>
        <w:rPr>
          <w:bCs/>
          <w:sz w:val="22"/>
          <w:szCs w:val="22"/>
        </w:rPr>
      </w:pPr>
      <w:r w:rsidRPr="001D536E">
        <w:rPr>
          <w:b/>
          <w:bCs/>
          <w:sz w:val="22"/>
          <w:szCs w:val="22"/>
        </w:rPr>
        <w:t xml:space="preserve">2.3. Требования к содержанию, форме, оформлению и составу заявки на участие в </w:t>
      </w:r>
      <w:r w:rsidR="00AD696A" w:rsidRPr="001D536E">
        <w:rPr>
          <w:b/>
          <w:bCs/>
          <w:sz w:val="22"/>
          <w:szCs w:val="22"/>
        </w:rPr>
        <w:t>закупке</w:t>
      </w:r>
      <w:r w:rsidRPr="001D536E">
        <w:rPr>
          <w:bCs/>
          <w:sz w:val="22"/>
          <w:szCs w:val="22"/>
        </w:rPr>
        <w:t>:</w:t>
      </w:r>
    </w:p>
    <w:p w14:paraId="04B164C8" w14:textId="77777777" w:rsidR="00A37182" w:rsidRPr="001D536E" w:rsidRDefault="00A37182" w:rsidP="00E6489E">
      <w:pPr>
        <w:jc w:val="both"/>
        <w:rPr>
          <w:sz w:val="22"/>
          <w:szCs w:val="22"/>
        </w:rPr>
      </w:pPr>
      <w:r w:rsidRPr="001D536E">
        <w:rPr>
          <w:sz w:val="22"/>
          <w:szCs w:val="22"/>
        </w:rPr>
        <w:t>Документы, входящие в состав заявки, должны быть представлены участником закупки в доступном для прочтения формате и подписаны усиленной квалифицированной электронной</w:t>
      </w:r>
      <w:r w:rsidRPr="001D536E">
        <w:rPr>
          <w:bCs/>
          <w:sz w:val="22"/>
          <w:szCs w:val="22"/>
        </w:rPr>
        <w:t xml:space="preserve"> </w:t>
      </w:r>
      <w:r w:rsidRPr="001D536E">
        <w:rPr>
          <w:sz w:val="22"/>
          <w:szCs w:val="22"/>
        </w:rPr>
        <w:t>подписью лица, имеющего право действовать от имени участника закупки. Все файлы заявки, размещенные участником, должны иметь наименование либо комментарий, позволяющие идентифицировать содержание каждого файла заявки на участие в закупке с указанным наименованием.</w:t>
      </w:r>
    </w:p>
    <w:p w14:paraId="24740454" w14:textId="77777777" w:rsidR="00E53A19" w:rsidRPr="001D536E" w:rsidRDefault="005D728D" w:rsidP="00E6489E">
      <w:pPr>
        <w:jc w:val="both"/>
        <w:rPr>
          <w:b/>
          <w:color w:val="000000"/>
          <w:sz w:val="22"/>
          <w:szCs w:val="22"/>
        </w:rPr>
      </w:pPr>
      <w:r w:rsidRPr="001D536E">
        <w:rPr>
          <w:b/>
          <w:color w:val="000000"/>
          <w:sz w:val="22"/>
          <w:szCs w:val="22"/>
        </w:rPr>
        <w:t xml:space="preserve">         </w:t>
      </w:r>
      <w:r w:rsidR="005E3A2F" w:rsidRPr="001D536E">
        <w:rPr>
          <w:b/>
          <w:color w:val="000000"/>
          <w:sz w:val="22"/>
          <w:szCs w:val="22"/>
        </w:rPr>
        <w:t xml:space="preserve">Заявка на участие в </w:t>
      </w:r>
      <w:r w:rsidR="00AD10C6" w:rsidRPr="001D536E">
        <w:rPr>
          <w:b/>
          <w:color w:val="000000"/>
          <w:sz w:val="22"/>
          <w:szCs w:val="22"/>
        </w:rPr>
        <w:t>закупке</w:t>
      </w:r>
      <w:r w:rsidR="005E3A2F" w:rsidRPr="001D536E">
        <w:rPr>
          <w:b/>
          <w:color w:val="000000"/>
          <w:sz w:val="22"/>
          <w:szCs w:val="22"/>
        </w:rPr>
        <w:t xml:space="preserve"> должна содержать следующие документы и формы:</w:t>
      </w:r>
      <w:r w:rsidR="00E53A19" w:rsidRPr="001D536E">
        <w:rPr>
          <w:b/>
          <w:color w:val="000000"/>
          <w:sz w:val="22"/>
          <w:szCs w:val="22"/>
        </w:rPr>
        <w:t xml:space="preserve"> </w:t>
      </w:r>
    </w:p>
    <w:p w14:paraId="11D6E2C9" w14:textId="77777777" w:rsidR="00886B71" w:rsidRPr="001D536E" w:rsidRDefault="00886B71" w:rsidP="00E6489E">
      <w:pPr>
        <w:jc w:val="both"/>
        <w:rPr>
          <w:color w:val="000000"/>
          <w:sz w:val="22"/>
          <w:szCs w:val="22"/>
        </w:rPr>
      </w:pPr>
      <w:r w:rsidRPr="001D536E">
        <w:rPr>
          <w:bCs/>
          <w:sz w:val="22"/>
          <w:szCs w:val="22"/>
        </w:rPr>
        <w:t>2.3.</w:t>
      </w:r>
      <w:r w:rsidR="002F38A2" w:rsidRPr="001D536E">
        <w:rPr>
          <w:bCs/>
          <w:sz w:val="22"/>
          <w:szCs w:val="22"/>
        </w:rPr>
        <w:t>1</w:t>
      </w:r>
      <w:r w:rsidRPr="001D536E">
        <w:rPr>
          <w:bCs/>
          <w:sz w:val="22"/>
          <w:szCs w:val="22"/>
        </w:rPr>
        <w:t>.</w:t>
      </w:r>
      <w:r w:rsidR="00474B4C">
        <w:rPr>
          <w:bCs/>
          <w:sz w:val="22"/>
          <w:szCs w:val="22"/>
        </w:rPr>
        <w:t xml:space="preserve"> </w:t>
      </w:r>
      <w:r w:rsidRPr="001D536E">
        <w:rPr>
          <w:color w:val="000000"/>
          <w:sz w:val="22"/>
          <w:szCs w:val="22"/>
        </w:rPr>
        <w:t>Форм</w:t>
      </w:r>
      <w:r w:rsidR="00AD0D33" w:rsidRPr="001D536E">
        <w:rPr>
          <w:color w:val="000000"/>
          <w:sz w:val="22"/>
          <w:szCs w:val="22"/>
        </w:rPr>
        <w:t>а</w:t>
      </w:r>
      <w:r w:rsidRPr="001D536E">
        <w:rPr>
          <w:color w:val="000000"/>
          <w:sz w:val="22"/>
          <w:szCs w:val="22"/>
        </w:rPr>
        <w:t xml:space="preserve"> </w:t>
      </w:r>
      <w:r w:rsidR="00B310A4" w:rsidRPr="00B310A4">
        <w:rPr>
          <w:color w:val="000000"/>
          <w:sz w:val="22"/>
          <w:szCs w:val="22"/>
        </w:rPr>
        <w:t>Согласие на выполнение работ</w:t>
      </w:r>
      <w:r w:rsidR="00B310A4">
        <w:rPr>
          <w:sz w:val="22"/>
          <w:szCs w:val="22"/>
        </w:rPr>
        <w:t xml:space="preserve"> (</w:t>
      </w:r>
      <w:r w:rsidRPr="001D536E">
        <w:rPr>
          <w:color w:val="000000"/>
          <w:sz w:val="22"/>
          <w:szCs w:val="22"/>
        </w:rPr>
        <w:t>Приложени</w:t>
      </w:r>
      <w:r w:rsidR="00B310A4">
        <w:rPr>
          <w:color w:val="000000"/>
          <w:sz w:val="22"/>
          <w:szCs w:val="22"/>
        </w:rPr>
        <w:t>е</w:t>
      </w:r>
      <w:r w:rsidRPr="001D536E">
        <w:rPr>
          <w:color w:val="000000"/>
          <w:sz w:val="22"/>
          <w:szCs w:val="22"/>
        </w:rPr>
        <w:t xml:space="preserve"> № 1 к документации); </w:t>
      </w:r>
    </w:p>
    <w:p w14:paraId="7BC6EB71" w14:textId="77777777" w:rsidR="005D728D" w:rsidRDefault="00E53A19" w:rsidP="00E6489E">
      <w:pPr>
        <w:jc w:val="both"/>
        <w:rPr>
          <w:sz w:val="22"/>
          <w:szCs w:val="22"/>
        </w:rPr>
      </w:pPr>
      <w:r w:rsidRPr="001D536E">
        <w:rPr>
          <w:color w:val="000000"/>
          <w:sz w:val="22"/>
          <w:szCs w:val="22"/>
        </w:rPr>
        <w:t>2.3.</w:t>
      </w:r>
      <w:r w:rsidR="00A1388C" w:rsidRPr="001D536E">
        <w:rPr>
          <w:color w:val="000000"/>
          <w:sz w:val="22"/>
          <w:szCs w:val="22"/>
        </w:rPr>
        <w:t>2.</w:t>
      </w:r>
      <w:r w:rsidRPr="001D536E">
        <w:rPr>
          <w:color w:val="000000"/>
          <w:sz w:val="22"/>
          <w:szCs w:val="22"/>
        </w:rPr>
        <w:t xml:space="preserve"> Форм</w:t>
      </w:r>
      <w:r w:rsidR="00AD0D33" w:rsidRPr="001D536E">
        <w:rPr>
          <w:color w:val="000000"/>
          <w:sz w:val="22"/>
          <w:szCs w:val="22"/>
        </w:rPr>
        <w:t>а</w:t>
      </w:r>
      <w:r w:rsidRPr="001D536E">
        <w:rPr>
          <w:color w:val="000000"/>
          <w:sz w:val="22"/>
          <w:szCs w:val="22"/>
        </w:rPr>
        <w:t xml:space="preserve"> «</w:t>
      </w:r>
      <w:r w:rsidR="00887FE2" w:rsidRPr="001D536E">
        <w:rPr>
          <w:color w:val="000000"/>
          <w:sz w:val="22"/>
          <w:szCs w:val="22"/>
        </w:rPr>
        <w:t>Сведения об участнике»</w:t>
      </w:r>
      <w:r w:rsidRPr="001D536E">
        <w:rPr>
          <w:sz w:val="22"/>
          <w:szCs w:val="22"/>
        </w:rPr>
        <w:t xml:space="preserve"> (</w:t>
      </w:r>
      <w:r w:rsidRPr="001D536E">
        <w:rPr>
          <w:color w:val="000000"/>
          <w:sz w:val="22"/>
          <w:szCs w:val="22"/>
        </w:rPr>
        <w:t>П</w:t>
      </w:r>
      <w:r w:rsidR="001B7C87" w:rsidRPr="001D536E">
        <w:rPr>
          <w:color w:val="000000"/>
          <w:sz w:val="22"/>
          <w:szCs w:val="22"/>
        </w:rPr>
        <w:t>риложени</w:t>
      </w:r>
      <w:r w:rsidR="00B310A4">
        <w:rPr>
          <w:color w:val="000000"/>
          <w:sz w:val="22"/>
          <w:szCs w:val="22"/>
        </w:rPr>
        <w:t xml:space="preserve">е </w:t>
      </w:r>
      <w:r w:rsidR="001B7C87" w:rsidRPr="001D536E">
        <w:rPr>
          <w:color w:val="000000"/>
          <w:sz w:val="22"/>
          <w:szCs w:val="22"/>
        </w:rPr>
        <w:t xml:space="preserve">№ </w:t>
      </w:r>
      <w:r w:rsidR="005D728D" w:rsidRPr="001D536E">
        <w:rPr>
          <w:color w:val="000000"/>
          <w:sz w:val="22"/>
          <w:szCs w:val="22"/>
        </w:rPr>
        <w:t>2</w:t>
      </w:r>
      <w:r w:rsidRPr="001D536E">
        <w:rPr>
          <w:color w:val="000000"/>
          <w:sz w:val="22"/>
          <w:szCs w:val="22"/>
        </w:rPr>
        <w:t xml:space="preserve"> к документации)</w:t>
      </w:r>
      <w:r w:rsidRPr="001D536E">
        <w:rPr>
          <w:sz w:val="22"/>
          <w:szCs w:val="22"/>
        </w:rPr>
        <w:t>.</w:t>
      </w:r>
    </w:p>
    <w:p w14:paraId="1943579F" w14:textId="77777777" w:rsidR="00E53A19" w:rsidRPr="001D536E" w:rsidRDefault="00E53A19" w:rsidP="00E6489E">
      <w:pPr>
        <w:jc w:val="both"/>
        <w:rPr>
          <w:color w:val="000000"/>
          <w:sz w:val="22"/>
          <w:szCs w:val="22"/>
        </w:rPr>
      </w:pPr>
      <w:r w:rsidRPr="001D536E">
        <w:rPr>
          <w:bCs/>
          <w:sz w:val="22"/>
          <w:szCs w:val="22"/>
        </w:rPr>
        <w:t>2.3</w:t>
      </w:r>
      <w:r w:rsidRPr="001D536E">
        <w:rPr>
          <w:color w:val="000000"/>
          <w:sz w:val="22"/>
          <w:szCs w:val="22"/>
        </w:rPr>
        <w:t>.</w:t>
      </w:r>
      <w:r w:rsidR="00474B4C">
        <w:rPr>
          <w:color w:val="000000"/>
          <w:sz w:val="22"/>
          <w:szCs w:val="22"/>
        </w:rPr>
        <w:t>3</w:t>
      </w:r>
      <w:r w:rsidR="002C08FB" w:rsidRPr="001D536E">
        <w:rPr>
          <w:color w:val="000000"/>
          <w:sz w:val="22"/>
          <w:szCs w:val="22"/>
        </w:rPr>
        <w:t>.</w:t>
      </w:r>
      <w:r w:rsidRPr="001D536E">
        <w:rPr>
          <w:color w:val="000000"/>
          <w:sz w:val="22"/>
          <w:szCs w:val="22"/>
        </w:rPr>
        <w:t xml:space="preserve"> Документы, подтверждающие полномочия лица на осуществление действий от имени участника</w:t>
      </w:r>
      <w:r w:rsidR="005D728D" w:rsidRPr="001D536E">
        <w:rPr>
          <w:color w:val="000000"/>
          <w:sz w:val="22"/>
          <w:szCs w:val="22"/>
        </w:rPr>
        <w:t>, уставные до</w:t>
      </w:r>
      <w:r w:rsidR="00D23D54" w:rsidRPr="001D536E">
        <w:rPr>
          <w:color w:val="000000"/>
          <w:sz w:val="22"/>
          <w:szCs w:val="22"/>
        </w:rPr>
        <w:t>к</w:t>
      </w:r>
      <w:r w:rsidR="005D728D" w:rsidRPr="001D536E">
        <w:rPr>
          <w:color w:val="000000"/>
          <w:sz w:val="22"/>
          <w:szCs w:val="22"/>
        </w:rPr>
        <w:t>ументы</w:t>
      </w:r>
      <w:r w:rsidRPr="001D536E">
        <w:rPr>
          <w:color w:val="000000"/>
          <w:sz w:val="22"/>
          <w:szCs w:val="22"/>
        </w:rPr>
        <w:t>:</w:t>
      </w:r>
    </w:p>
    <w:p w14:paraId="4785351F" w14:textId="77777777" w:rsidR="004B171B" w:rsidRPr="001D536E" w:rsidRDefault="002C08FB" w:rsidP="00E6489E">
      <w:pPr>
        <w:jc w:val="both"/>
        <w:rPr>
          <w:color w:val="000000"/>
          <w:sz w:val="22"/>
          <w:szCs w:val="22"/>
        </w:rPr>
      </w:pPr>
      <w:r w:rsidRPr="001D536E">
        <w:rPr>
          <w:color w:val="000000"/>
          <w:sz w:val="22"/>
          <w:szCs w:val="22"/>
        </w:rPr>
        <w:t>а)</w:t>
      </w:r>
      <w:r w:rsidR="00E53A19" w:rsidRPr="001D536E">
        <w:rPr>
          <w:color w:val="000000"/>
          <w:sz w:val="22"/>
          <w:szCs w:val="22"/>
        </w:rPr>
        <w:t xml:space="preserve"> документ</w:t>
      </w:r>
      <w:r w:rsidR="0017482F" w:rsidRPr="001D536E">
        <w:rPr>
          <w:color w:val="000000"/>
          <w:sz w:val="22"/>
          <w:szCs w:val="22"/>
        </w:rPr>
        <w:t>ы</w:t>
      </w:r>
      <w:r w:rsidR="00E53A19" w:rsidRPr="001D536E">
        <w:rPr>
          <w:color w:val="000000"/>
          <w:sz w:val="22"/>
          <w:szCs w:val="22"/>
        </w:rPr>
        <w:t>, подтверждающи</w:t>
      </w:r>
      <w:r w:rsidR="0017482F" w:rsidRPr="001D536E">
        <w:rPr>
          <w:color w:val="000000"/>
          <w:sz w:val="22"/>
          <w:szCs w:val="22"/>
        </w:rPr>
        <w:t>е</w:t>
      </w:r>
      <w:r w:rsidR="00E53A19" w:rsidRPr="001D536E">
        <w:rPr>
          <w:color w:val="000000"/>
          <w:sz w:val="22"/>
          <w:szCs w:val="22"/>
        </w:rPr>
        <w:t xml:space="preserve"> полномочия лица на осуществление действий от имени участника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w:t>
      </w:r>
      <w:r w:rsidR="004B171B" w:rsidRPr="001D536E">
        <w:rPr>
          <w:color w:val="000000"/>
          <w:sz w:val="22"/>
          <w:szCs w:val="22"/>
        </w:rPr>
        <w:t>,</w:t>
      </w:r>
      <w:r w:rsidR="00E53A19" w:rsidRPr="001D536E">
        <w:rPr>
          <w:color w:val="000000"/>
          <w:sz w:val="22"/>
          <w:szCs w:val="22"/>
        </w:rPr>
        <w:t xml:space="preserve"> </w:t>
      </w:r>
      <w:r w:rsidR="004B171B" w:rsidRPr="001D536E">
        <w:rPr>
          <w:color w:val="000000"/>
          <w:sz w:val="22"/>
          <w:szCs w:val="22"/>
        </w:rPr>
        <w:t>за исключением случаев подписания заявки:</w:t>
      </w:r>
    </w:p>
    <w:p w14:paraId="5C53AF3E" w14:textId="77777777" w:rsidR="004B171B" w:rsidRPr="001D536E" w:rsidRDefault="004B171B" w:rsidP="00E6489E">
      <w:pPr>
        <w:jc w:val="both"/>
        <w:rPr>
          <w:color w:val="000000"/>
          <w:sz w:val="22"/>
          <w:szCs w:val="22"/>
        </w:rPr>
      </w:pPr>
      <w:r w:rsidRPr="001D536E">
        <w:rPr>
          <w:color w:val="000000"/>
          <w:sz w:val="22"/>
          <w:szCs w:val="22"/>
        </w:rPr>
        <w:t>-индивидуальным предпринимателем, если участником такой закупки является индивидуальный предприниматель;</w:t>
      </w:r>
    </w:p>
    <w:p w14:paraId="1176B438" w14:textId="77777777" w:rsidR="00A863A8" w:rsidRPr="001D536E" w:rsidRDefault="004B171B" w:rsidP="00E6489E">
      <w:pPr>
        <w:jc w:val="both"/>
        <w:rPr>
          <w:color w:val="000000"/>
          <w:sz w:val="22"/>
          <w:szCs w:val="22"/>
        </w:rPr>
      </w:pPr>
      <w:r w:rsidRPr="001D536E">
        <w:rPr>
          <w:color w:val="000000"/>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1EC81E4" w14:textId="77777777" w:rsidR="007E483F" w:rsidRDefault="005D728D" w:rsidP="00E6489E">
      <w:pPr>
        <w:jc w:val="both"/>
        <w:rPr>
          <w:color w:val="000000"/>
          <w:sz w:val="22"/>
          <w:szCs w:val="22"/>
        </w:rPr>
      </w:pPr>
      <w:r w:rsidRPr="001D536E">
        <w:rPr>
          <w:color w:val="000000"/>
          <w:sz w:val="22"/>
          <w:szCs w:val="22"/>
        </w:rPr>
        <w:t>б</w:t>
      </w:r>
      <w:r w:rsidR="007E483F" w:rsidRPr="001D536E">
        <w:rPr>
          <w:color w:val="000000"/>
          <w:sz w:val="22"/>
          <w:szCs w:val="22"/>
        </w:rPr>
        <w:t>) Уставные документы (</w:t>
      </w:r>
      <w:r w:rsidR="00B310A4">
        <w:rPr>
          <w:color w:val="000000"/>
          <w:sz w:val="22"/>
          <w:szCs w:val="22"/>
        </w:rPr>
        <w:t xml:space="preserve">Выписка с ЕГРЮЛ, ЕГРИП, </w:t>
      </w:r>
      <w:r w:rsidR="007E483F" w:rsidRPr="001D536E">
        <w:rPr>
          <w:color w:val="000000"/>
          <w:sz w:val="22"/>
          <w:szCs w:val="22"/>
        </w:rPr>
        <w:t>Устав, свидетельство о регистрации, свидетельство о постановке на налоговый учет</w:t>
      </w:r>
      <w:r w:rsidR="00B310A4">
        <w:rPr>
          <w:color w:val="000000"/>
          <w:sz w:val="22"/>
          <w:szCs w:val="22"/>
        </w:rPr>
        <w:t>)</w:t>
      </w:r>
      <w:r w:rsidR="007E483F" w:rsidRPr="001D536E">
        <w:rPr>
          <w:color w:val="000000"/>
          <w:sz w:val="22"/>
          <w:szCs w:val="22"/>
        </w:rPr>
        <w:t>;</w:t>
      </w:r>
    </w:p>
    <w:p w14:paraId="393FCE7C" w14:textId="77777777" w:rsidR="00474B4C" w:rsidRPr="001D536E" w:rsidRDefault="00474B4C" w:rsidP="00E6489E">
      <w:pPr>
        <w:jc w:val="both"/>
        <w:rPr>
          <w:color w:val="000000"/>
          <w:sz w:val="22"/>
          <w:szCs w:val="22"/>
        </w:rPr>
      </w:pPr>
      <w:r>
        <w:rPr>
          <w:color w:val="000000"/>
          <w:sz w:val="22"/>
          <w:szCs w:val="22"/>
        </w:rPr>
        <w:t xml:space="preserve">в) </w:t>
      </w:r>
      <w:r w:rsidRPr="00474B4C">
        <w:rPr>
          <w:color w:val="000000"/>
          <w:sz w:val="22"/>
          <w:szCs w:val="22"/>
        </w:rPr>
        <w:t>Решение о согласии на совершение крупной сделки, если для Участника стоимость закупки или обеспечения заявки, являются крупной сделкой. Если данная сделка не является крупной в соответствии с действующим законодательством и /или уставными документами, - предоставляется справка в свободной форме за подписью руководителя предприятия, декларирующая, что данная сделка не является для организации крупной сделкой.</w:t>
      </w:r>
    </w:p>
    <w:p w14:paraId="5FE14FE6" w14:textId="77777777" w:rsidR="00474B4C" w:rsidRDefault="00474B4C" w:rsidP="00E6489E">
      <w:pPr>
        <w:jc w:val="both"/>
        <w:rPr>
          <w:color w:val="000000"/>
          <w:sz w:val="22"/>
          <w:szCs w:val="22"/>
        </w:rPr>
      </w:pPr>
      <w:r>
        <w:rPr>
          <w:color w:val="000000"/>
          <w:sz w:val="22"/>
          <w:szCs w:val="22"/>
        </w:rPr>
        <w:t>г</w:t>
      </w:r>
      <w:r w:rsidR="00EE2C34">
        <w:rPr>
          <w:color w:val="000000"/>
          <w:sz w:val="22"/>
          <w:szCs w:val="22"/>
        </w:rPr>
        <w:t xml:space="preserve">) Декларация о соответствии </w:t>
      </w:r>
      <w:r>
        <w:rPr>
          <w:color w:val="000000"/>
          <w:sz w:val="22"/>
          <w:szCs w:val="22"/>
        </w:rPr>
        <w:t xml:space="preserve">участника </w:t>
      </w:r>
      <w:r w:rsidR="00EE2C34">
        <w:rPr>
          <w:color w:val="000000"/>
          <w:sz w:val="22"/>
          <w:szCs w:val="22"/>
        </w:rPr>
        <w:t>единым требованиям (</w:t>
      </w:r>
      <w:r w:rsidR="00EE2C34" w:rsidRPr="00EE2C34">
        <w:rPr>
          <w:color w:val="000000"/>
          <w:sz w:val="22"/>
          <w:szCs w:val="22"/>
        </w:rPr>
        <w:t>п</w:t>
      </w:r>
      <w:r w:rsidR="00060F9A">
        <w:rPr>
          <w:color w:val="000000"/>
          <w:sz w:val="22"/>
          <w:szCs w:val="22"/>
        </w:rPr>
        <w:t>о форме Приложения</w:t>
      </w:r>
      <w:r w:rsidR="00AB5B62">
        <w:rPr>
          <w:color w:val="000000"/>
          <w:sz w:val="22"/>
          <w:szCs w:val="22"/>
        </w:rPr>
        <w:t xml:space="preserve"> № 6 к документации,</w:t>
      </w:r>
      <w:r w:rsidR="00060F9A">
        <w:rPr>
          <w:color w:val="000000"/>
          <w:sz w:val="22"/>
          <w:szCs w:val="22"/>
        </w:rPr>
        <w:t xml:space="preserve"> или </w:t>
      </w:r>
      <w:r w:rsidR="00EE2C34" w:rsidRPr="00EE2C34">
        <w:rPr>
          <w:color w:val="000000"/>
          <w:sz w:val="22"/>
          <w:szCs w:val="22"/>
        </w:rPr>
        <w:t>с использование</w:t>
      </w:r>
      <w:r w:rsidR="00EE2C34">
        <w:rPr>
          <w:color w:val="000000"/>
          <w:sz w:val="22"/>
          <w:szCs w:val="22"/>
        </w:rPr>
        <w:t>м</w:t>
      </w:r>
      <w:r w:rsidR="00EE2C34" w:rsidRPr="00EE2C34">
        <w:rPr>
          <w:color w:val="000000"/>
          <w:sz w:val="22"/>
          <w:szCs w:val="22"/>
        </w:rPr>
        <w:t xml:space="preserve"> программно-аппаратных средств электронной площадки</w:t>
      </w:r>
      <w:r w:rsidR="00EE2C34">
        <w:rPr>
          <w:color w:val="000000"/>
          <w:sz w:val="22"/>
          <w:szCs w:val="22"/>
        </w:rPr>
        <w:t>)</w:t>
      </w:r>
      <w:r w:rsidR="00EE2C34" w:rsidRPr="00EE2C34">
        <w:rPr>
          <w:color w:val="000000"/>
          <w:sz w:val="22"/>
          <w:szCs w:val="22"/>
        </w:rPr>
        <w:t>.</w:t>
      </w:r>
    </w:p>
    <w:p w14:paraId="61C31720" w14:textId="77777777" w:rsidR="0017482F" w:rsidRPr="00474B4C" w:rsidRDefault="00E53A19" w:rsidP="00E6489E">
      <w:pPr>
        <w:jc w:val="both"/>
        <w:rPr>
          <w:b/>
          <w:sz w:val="22"/>
          <w:szCs w:val="22"/>
          <w:u w:val="single"/>
        </w:rPr>
      </w:pPr>
      <w:r w:rsidRPr="00474B4C">
        <w:rPr>
          <w:b/>
          <w:sz w:val="22"/>
          <w:szCs w:val="22"/>
          <w:u w:val="single"/>
        </w:rPr>
        <w:t>2.3.</w:t>
      </w:r>
      <w:r w:rsidR="00474B4C" w:rsidRPr="00474B4C">
        <w:rPr>
          <w:b/>
          <w:sz w:val="22"/>
          <w:szCs w:val="22"/>
          <w:u w:val="single"/>
        </w:rPr>
        <w:t>4</w:t>
      </w:r>
      <w:r w:rsidRPr="00474B4C">
        <w:rPr>
          <w:b/>
          <w:sz w:val="22"/>
          <w:szCs w:val="22"/>
          <w:u w:val="single"/>
        </w:rPr>
        <w:t xml:space="preserve">. </w:t>
      </w:r>
      <w:r w:rsidR="0017482F" w:rsidRPr="00474B4C">
        <w:rPr>
          <w:b/>
          <w:sz w:val="22"/>
          <w:szCs w:val="22"/>
          <w:u w:val="single"/>
        </w:rPr>
        <w:t>Документы, подтверждающие квалификацию участника:</w:t>
      </w:r>
    </w:p>
    <w:p w14:paraId="145B0809" w14:textId="77777777" w:rsidR="0017482F" w:rsidRPr="001D536E" w:rsidRDefault="0017482F" w:rsidP="00E6489E">
      <w:pPr>
        <w:jc w:val="both"/>
        <w:rPr>
          <w:sz w:val="22"/>
          <w:szCs w:val="22"/>
        </w:rPr>
      </w:pPr>
      <w:r w:rsidRPr="001D536E">
        <w:rPr>
          <w:sz w:val="22"/>
          <w:szCs w:val="22"/>
        </w:rPr>
        <w:t>а) Форма «</w:t>
      </w:r>
      <w:r w:rsidR="005F5A5D" w:rsidRPr="001D536E">
        <w:rPr>
          <w:sz w:val="22"/>
          <w:szCs w:val="22"/>
        </w:rPr>
        <w:t>Квалификация участника»</w:t>
      </w:r>
      <w:r w:rsidR="00D62D60" w:rsidRPr="001D536E">
        <w:rPr>
          <w:sz w:val="22"/>
          <w:szCs w:val="22"/>
        </w:rPr>
        <w:t xml:space="preserve"> </w:t>
      </w:r>
      <w:r w:rsidRPr="001D536E">
        <w:rPr>
          <w:sz w:val="22"/>
          <w:szCs w:val="22"/>
        </w:rPr>
        <w:t xml:space="preserve">(по форме Приложения № </w:t>
      </w:r>
      <w:r w:rsidR="005D728D" w:rsidRPr="001D536E">
        <w:rPr>
          <w:sz w:val="22"/>
          <w:szCs w:val="22"/>
        </w:rPr>
        <w:t>3</w:t>
      </w:r>
      <w:r w:rsidRPr="001D536E">
        <w:rPr>
          <w:sz w:val="22"/>
          <w:szCs w:val="22"/>
        </w:rPr>
        <w:t xml:space="preserve"> к документации);</w:t>
      </w:r>
    </w:p>
    <w:p w14:paraId="034FF9D8" w14:textId="77777777" w:rsidR="0017482F" w:rsidRPr="001D536E" w:rsidRDefault="0017482F" w:rsidP="00E6489E">
      <w:pPr>
        <w:jc w:val="both"/>
        <w:rPr>
          <w:sz w:val="22"/>
          <w:szCs w:val="22"/>
        </w:rPr>
      </w:pPr>
      <w:r w:rsidRPr="001D536E">
        <w:rPr>
          <w:sz w:val="22"/>
          <w:szCs w:val="22"/>
        </w:rPr>
        <w:t xml:space="preserve">б) Копии </w:t>
      </w:r>
      <w:r w:rsidR="00D23D54" w:rsidRPr="001D536E">
        <w:rPr>
          <w:sz w:val="22"/>
          <w:szCs w:val="22"/>
        </w:rPr>
        <w:t xml:space="preserve">подтверждающих документов согласно Раздела 3 </w:t>
      </w:r>
      <w:r w:rsidR="006825B8" w:rsidRPr="001D536E">
        <w:rPr>
          <w:sz w:val="22"/>
          <w:szCs w:val="22"/>
        </w:rPr>
        <w:t xml:space="preserve">Части 1 </w:t>
      </w:r>
      <w:r w:rsidR="00D23D54" w:rsidRPr="001D536E">
        <w:rPr>
          <w:sz w:val="22"/>
          <w:szCs w:val="22"/>
        </w:rPr>
        <w:t>настоящей документации</w:t>
      </w:r>
      <w:r w:rsidR="006825B8" w:rsidRPr="001D536E">
        <w:rPr>
          <w:sz w:val="22"/>
          <w:szCs w:val="22"/>
        </w:rPr>
        <w:t>.</w:t>
      </w:r>
      <w:r w:rsidR="00D23D54" w:rsidRPr="001D536E">
        <w:rPr>
          <w:sz w:val="22"/>
          <w:szCs w:val="22"/>
        </w:rPr>
        <w:t xml:space="preserve"> </w:t>
      </w:r>
    </w:p>
    <w:p w14:paraId="2E308C44" w14:textId="77777777" w:rsidR="00D37CBF" w:rsidRPr="001D536E" w:rsidRDefault="00D37CBF" w:rsidP="00E6489E">
      <w:pPr>
        <w:jc w:val="both"/>
        <w:rPr>
          <w:b/>
          <w:sz w:val="22"/>
          <w:szCs w:val="22"/>
          <w:u w:val="single"/>
        </w:rPr>
      </w:pPr>
      <w:r w:rsidRPr="001D536E">
        <w:rPr>
          <w:b/>
          <w:sz w:val="22"/>
          <w:szCs w:val="22"/>
          <w:u w:val="single"/>
        </w:rPr>
        <w:t>2.3.</w:t>
      </w:r>
      <w:r w:rsidR="00474B4C">
        <w:rPr>
          <w:b/>
          <w:sz w:val="22"/>
          <w:szCs w:val="22"/>
          <w:u w:val="single"/>
        </w:rPr>
        <w:t>5</w:t>
      </w:r>
      <w:r w:rsidRPr="001D536E">
        <w:rPr>
          <w:b/>
          <w:sz w:val="22"/>
          <w:szCs w:val="22"/>
          <w:u w:val="single"/>
        </w:rPr>
        <w:t xml:space="preserve">. Документы, входящие в состав </w:t>
      </w:r>
      <w:r w:rsidR="00A57768" w:rsidRPr="001D536E">
        <w:rPr>
          <w:b/>
          <w:sz w:val="22"/>
          <w:szCs w:val="22"/>
          <w:u w:val="single"/>
        </w:rPr>
        <w:t>Ц</w:t>
      </w:r>
      <w:r w:rsidRPr="001D536E">
        <w:rPr>
          <w:b/>
          <w:sz w:val="22"/>
          <w:szCs w:val="22"/>
          <w:u w:val="single"/>
        </w:rPr>
        <w:t>енового предложения:</w:t>
      </w:r>
    </w:p>
    <w:p w14:paraId="1781DA69" w14:textId="77777777" w:rsidR="005E3A2F" w:rsidRPr="001D536E" w:rsidRDefault="005E3A2F" w:rsidP="00E6489E">
      <w:pPr>
        <w:jc w:val="both"/>
        <w:rPr>
          <w:color w:val="000000"/>
          <w:sz w:val="22"/>
          <w:szCs w:val="22"/>
        </w:rPr>
      </w:pPr>
      <w:r w:rsidRPr="001D536E">
        <w:rPr>
          <w:sz w:val="22"/>
          <w:szCs w:val="22"/>
        </w:rPr>
        <w:t>2.3.3.</w:t>
      </w:r>
      <w:r w:rsidR="00D37CBF" w:rsidRPr="001D536E">
        <w:rPr>
          <w:sz w:val="22"/>
          <w:szCs w:val="22"/>
        </w:rPr>
        <w:t>1</w:t>
      </w:r>
      <w:r w:rsidRPr="001D536E">
        <w:rPr>
          <w:sz w:val="22"/>
          <w:szCs w:val="22"/>
        </w:rPr>
        <w:t xml:space="preserve"> </w:t>
      </w:r>
      <w:r w:rsidR="00D37CBF" w:rsidRPr="001D536E">
        <w:rPr>
          <w:sz w:val="22"/>
          <w:szCs w:val="22"/>
        </w:rPr>
        <w:t>Форма «</w:t>
      </w:r>
      <w:r w:rsidRPr="001D536E">
        <w:rPr>
          <w:sz w:val="22"/>
          <w:szCs w:val="22"/>
        </w:rPr>
        <w:t>Ценовое предложение</w:t>
      </w:r>
      <w:r w:rsidR="00A57768" w:rsidRPr="001D536E">
        <w:rPr>
          <w:b/>
          <w:sz w:val="22"/>
          <w:szCs w:val="22"/>
        </w:rPr>
        <w:t xml:space="preserve"> </w:t>
      </w:r>
      <w:r w:rsidR="00A57768" w:rsidRPr="001D536E">
        <w:rPr>
          <w:sz w:val="22"/>
          <w:szCs w:val="22"/>
        </w:rPr>
        <w:t>участника закупки</w:t>
      </w:r>
      <w:r w:rsidR="00D37CBF" w:rsidRPr="001D536E">
        <w:rPr>
          <w:sz w:val="22"/>
          <w:szCs w:val="22"/>
        </w:rPr>
        <w:t xml:space="preserve">» </w:t>
      </w:r>
      <w:r w:rsidR="00193AD1" w:rsidRPr="001D536E">
        <w:rPr>
          <w:color w:val="000000"/>
          <w:sz w:val="22"/>
          <w:szCs w:val="22"/>
        </w:rPr>
        <w:t>(Приложени</w:t>
      </w:r>
      <w:r w:rsidR="00B310A4">
        <w:rPr>
          <w:color w:val="000000"/>
          <w:sz w:val="22"/>
          <w:szCs w:val="22"/>
        </w:rPr>
        <w:t>е</w:t>
      </w:r>
      <w:r w:rsidR="00193AD1" w:rsidRPr="001D536E">
        <w:rPr>
          <w:color w:val="000000"/>
          <w:sz w:val="22"/>
          <w:szCs w:val="22"/>
        </w:rPr>
        <w:t xml:space="preserve"> № </w:t>
      </w:r>
      <w:r w:rsidR="005D728D" w:rsidRPr="001D536E">
        <w:rPr>
          <w:color w:val="000000"/>
          <w:sz w:val="22"/>
          <w:szCs w:val="22"/>
        </w:rPr>
        <w:t>4</w:t>
      </w:r>
      <w:r w:rsidR="00A57768" w:rsidRPr="001D536E">
        <w:rPr>
          <w:color w:val="000000"/>
          <w:sz w:val="22"/>
          <w:szCs w:val="22"/>
        </w:rPr>
        <w:t xml:space="preserve"> к </w:t>
      </w:r>
      <w:r w:rsidR="006825B8" w:rsidRPr="001D536E">
        <w:rPr>
          <w:color w:val="000000"/>
          <w:sz w:val="22"/>
          <w:szCs w:val="22"/>
        </w:rPr>
        <w:t xml:space="preserve">настоящей </w:t>
      </w:r>
      <w:r w:rsidR="00A57768" w:rsidRPr="001D536E">
        <w:rPr>
          <w:color w:val="000000"/>
          <w:sz w:val="22"/>
          <w:szCs w:val="22"/>
        </w:rPr>
        <w:t>документации)</w:t>
      </w:r>
      <w:r w:rsidR="007C7D40" w:rsidRPr="001D536E">
        <w:rPr>
          <w:sz w:val="22"/>
          <w:szCs w:val="22"/>
        </w:rPr>
        <w:t>.</w:t>
      </w:r>
    </w:p>
    <w:p w14:paraId="6BA4A01F" w14:textId="77777777" w:rsidR="00E53A19" w:rsidRPr="001D536E" w:rsidRDefault="00E53A19" w:rsidP="00E6489E">
      <w:pPr>
        <w:jc w:val="both"/>
        <w:rPr>
          <w:sz w:val="22"/>
          <w:szCs w:val="22"/>
        </w:rPr>
      </w:pPr>
      <w:r w:rsidRPr="001D536E">
        <w:rPr>
          <w:b/>
          <w:sz w:val="22"/>
          <w:szCs w:val="22"/>
        </w:rPr>
        <w:t>2.</w:t>
      </w:r>
      <w:r w:rsidR="006825B8" w:rsidRPr="001D536E">
        <w:rPr>
          <w:b/>
          <w:sz w:val="22"/>
          <w:szCs w:val="22"/>
        </w:rPr>
        <w:t>4</w:t>
      </w:r>
      <w:r w:rsidRPr="001D536E">
        <w:rPr>
          <w:b/>
          <w:sz w:val="22"/>
          <w:szCs w:val="22"/>
        </w:rPr>
        <w:t xml:space="preserve">. </w:t>
      </w:r>
      <w:r w:rsidR="00013EB0" w:rsidRPr="001D536E">
        <w:rPr>
          <w:b/>
          <w:sz w:val="22"/>
          <w:szCs w:val="22"/>
        </w:rPr>
        <w:t>М</w:t>
      </w:r>
      <w:r w:rsidRPr="001D536E">
        <w:rPr>
          <w:b/>
          <w:sz w:val="22"/>
          <w:szCs w:val="22"/>
        </w:rPr>
        <w:t>есто, условия и сроки, вы</w:t>
      </w:r>
      <w:r w:rsidR="00013EB0" w:rsidRPr="001D536E">
        <w:rPr>
          <w:b/>
          <w:sz w:val="22"/>
          <w:szCs w:val="22"/>
        </w:rPr>
        <w:t xml:space="preserve">полнения работ, </w:t>
      </w:r>
      <w:r w:rsidR="00E82B26" w:rsidRPr="001D536E">
        <w:rPr>
          <w:b/>
          <w:sz w:val="22"/>
          <w:szCs w:val="22"/>
        </w:rPr>
        <w:t>оказания услуг</w:t>
      </w:r>
      <w:r w:rsidR="00013EB0" w:rsidRPr="001D536E">
        <w:rPr>
          <w:b/>
          <w:sz w:val="22"/>
          <w:szCs w:val="22"/>
        </w:rPr>
        <w:t xml:space="preserve"> </w:t>
      </w:r>
      <w:r w:rsidR="00013EB0" w:rsidRPr="001D536E">
        <w:rPr>
          <w:sz w:val="22"/>
          <w:szCs w:val="22"/>
        </w:rPr>
        <w:t>указаны</w:t>
      </w:r>
      <w:r w:rsidRPr="001D536E">
        <w:rPr>
          <w:sz w:val="22"/>
          <w:szCs w:val="22"/>
        </w:rPr>
        <w:t xml:space="preserve"> в Информационной карте</w:t>
      </w:r>
      <w:r w:rsidR="0011316B" w:rsidRPr="001D536E">
        <w:rPr>
          <w:sz w:val="22"/>
          <w:szCs w:val="22"/>
        </w:rPr>
        <w:t xml:space="preserve"> </w:t>
      </w:r>
      <w:r w:rsidR="00013EB0" w:rsidRPr="001D536E">
        <w:rPr>
          <w:sz w:val="22"/>
          <w:szCs w:val="22"/>
        </w:rPr>
        <w:t>(Часть II документации)</w:t>
      </w:r>
      <w:r w:rsidRPr="001D536E">
        <w:rPr>
          <w:sz w:val="22"/>
          <w:szCs w:val="22"/>
        </w:rPr>
        <w:t xml:space="preserve"> и Техническом задании (Часть III документации).</w:t>
      </w:r>
    </w:p>
    <w:p w14:paraId="259FA506" w14:textId="77777777" w:rsidR="003C6EED" w:rsidRPr="001D536E" w:rsidRDefault="003C6EED" w:rsidP="00E6489E">
      <w:pPr>
        <w:jc w:val="both"/>
        <w:rPr>
          <w:bCs/>
          <w:sz w:val="22"/>
          <w:szCs w:val="22"/>
        </w:rPr>
      </w:pPr>
      <w:r w:rsidRPr="001D536E">
        <w:rPr>
          <w:b/>
          <w:bCs/>
          <w:sz w:val="22"/>
          <w:szCs w:val="22"/>
        </w:rPr>
        <w:t>2.</w:t>
      </w:r>
      <w:r w:rsidR="006825B8" w:rsidRPr="001D536E">
        <w:rPr>
          <w:b/>
          <w:bCs/>
          <w:sz w:val="22"/>
          <w:szCs w:val="22"/>
        </w:rPr>
        <w:t>5</w:t>
      </w:r>
      <w:r w:rsidRPr="001D536E">
        <w:rPr>
          <w:b/>
          <w:bCs/>
          <w:sz w:val="22"/>
          <w:szCs w:val="22"/>
        </w:rPr>
        <w:t xml:space="preserve">. Форма, сроки и порядок оплаты </w:t>
      </w:r>
      <w:r w:rsidR="00ED1C58" w:rsidRPr="001D536E">
        <w:rPr>
          <w:b/>
          <w:bCs/>
          <w:sz w:val="22"/>
          <w:szCs w:val="22"/>
        </w:rPr>
        <w:t xml:space="preserve">выполненных работ, оказанных услуг </w:t>
      </w:r>
      <w:r w:rsidRPr="001D536E">
        <w:rPr>
          <w:sz w:val="22"/>
          <w:szCs w:val="22"/>
        </w:rPr>
        <w:t xml:space="preserve">указаны в проекте договора (Часть </w:t>
      </w:r>
      <w:r w:rsidRPr="001D536E">
        <w:rPr>
          <w:sz w:val="22"/>
          <w:szCs w:val="22"/>
          <w:lang w:val="en-US"/>
        </w:rPr>
        <w:t>IV</w:t>
      </w:r>
      <w:r w:rsidRPr="001D536E">
        <w:rPr>
          <w:sz w:val="22"/>
          <w:szCs w:val="22"/>
        </w:rPr>
        <w:t xml:space="preserve"> документации).</w:t>
      </w:r>
    </w:p>
    <w:p w14:paraId="788A900C" w14:textId="77777777" w:rsidR="00E53A19" w:rsidRPr="001D536E" w:rsidRDefault="00224037" w:rsidP="00E6489E">
      <w:pPr>
        <w:jc w:val="both"/>
        <w:rPr>
          <w:b/>
          <w:sz w:val="22"/>
          <w:szCs w:val="22"/>
        </w:rPr>
      </w:pPr>
      <w:r w:rsidRPr="001D536E">
        <w:rPr>
          <w:b/>
          <w:sz w:val="22"/>
          <w:szCs w:val="22"/>
        </w:rPr>
        <w:lastRenderedPageBreak/>
        <w:t>2.</w:t>
      </w:r>
      <w:r w:rsidR="006825B8" w:rsidRPr="001D536E">
        <w:rPr>
          <w:b/>
          <w:sz w:val="22"/>
          <w:szCs w:val="22"/>
        </w:rPr>
        <w:t>6</w:t>
      </w:r>
      <w:r w:rsidR="00E53A19" w:rsidRPr="001D536E">
        <w:rPr>
          <w:b/>
          <w:sz w:val="22"/>
          <w:szCs w:val="22"/>
        </w:rPr>
        <w:t>. Сведения о начальной (максимальной) цене договора (лота):</w:t>
      </w:r>
    </w:p>
    <w:p w14:paraId="76C51763" w14:textId="77777777" w:rsidR="00D04E23" w:rsidRPr="001D536E" w:rsidRDefault="00E53A19" w:rsidP="00E6489E">
      <w:pPr>
        <w:jc w:val="both"/>
        <w:rPr>
          <w:sz w:val="22"/>
          <w:szCs w:val="22"/>
        </w:rPr>
      </w:pPr>
      <w:r w:rsidRPr="001D536E">
        <w:rPr>
          <w:sz w:val="22"/>
          <w:szCs w:val="22"/>
        </w:rPr>
        <w:t xml:space="preserve">Начальная максимальная цена договора указана в «Информационной карте» (Часть </w:t>
      </w:r>
      <w:r w:rsidRPr="001D536E">
        <w:rPr>
          <w:sz w:val="22"/>
          <w:szCs w:val="22"/>
          <w:lang w:val="en-US"/>
        </w:rPr>
        <w:t>II</w:t>
      </w:r>
      <w:r w:rsidRPr="001D536E">
        <w:rPr>
          <w:sz w:val="22"/>
          <w:szCs w:val="22"/>
        </w:rPr>
        <w:t xml:space="preserve"> документации). </w:t>
      </w:r>
    </w:p>
    <w:p w14:paraId="021F3B10" w14:textId="77777777" w:rsidR="00E53A19" w:rsidRPr="001D536E" w:rsidRDefault="00E82B26" w:rsidP="00E6489E">
      <w:pPr>
        <w:jc w:val="both"/>
        <w:rPr>
          <w:sz w:val="22"/>
          <w:szCs w:val="22"/>
        </w:rPr>
      </w:pPr>
      <w:r w:rsidRPr="001D536E">
        <w:rPr>
          <w:b/>
          <w:bCs/>
          <w:sz w:val="22"/>
          <w:szCs w:val="22"/>
        </w:rPr>
        <w:t>2.</w:t>
      </w:r>
      <w:r w:rsidR="006825B8" w:rsidRPr="001D536E">
        <w:rPr>
          <w:b/>
          <w:bCs/>
          <w:sz w:val="22"/>
          <w:szCs w:val="22"/>
        </w:rPr>
        <w:t>7</w:t>
      </w:r>
      <w:r w:rsidR="00E53A19" w:rsidRPr="001D536E">
        <w:rPr>
          <w:bCs/>
          <w:sz w:val="22"/>
          <w:szCs w:val="22"/>
        </w:rPr>
        <w:t xml:space="preserve">. </w:t>
      </w:r>
      <w:r w:rsidR="00E53A19" w:rsidRPr="001D536E">
        <w:rPr>
          <w:sz w:val="22"/>
          <w:szCs w:val="22"/>
        </w:rPr>
        <w:t xml:space="preserve">Обоснование начальной (максимальной) цены Договора (лота) указано в </w:t>
      </w:r>
      <w:r w:rsidR="00193AD1" w:rsidRPr="001D536E">
        <w:rPr>
          <w:sz w:val="22"/>
          <w:szCs w:val="22"/>
        </w:rPr>
        <w:t>Приложении №</w:t>
      </w:r>
      <w:r w:rsidR="003363B0" w:rsidRPr="001D536E">
        <w:rPr>
          <w:sz w:val="22"/>
          <w:szCs w:val="22"/>
        </w:rPr>
        <w:t xml:space="preserve"> </w:t>
      </w:r>
      <w:r w:rsidR="005D728D" w:rsidRPr="001D536E">
        <w:rPr>
          <w:sz w:val="22"/>
          <w:szCs w:val="22"/>
        </w:rPr>
        <w:t>5</w:t>
      </w:r>
      <w:r w:rsidR="003C6EED" w:rsidRPr="001D536E">
        <w:rPr>
          <w:sz w:val="22"/>
          <w:szCs w:val="22"/>
        </w:rPr>
        <w:t xml:space="preserve"> к документации</w:t>
      </w:r>
      <w:r w:rsidR="00E53A19" w:rsidRPr="001D536E">
        <w:rPr>
          <w:sz w:val="22"/>
          <w:szCs w:val="22"/>
        </w:rPr>
        <w:t>.</w:t>
      </w:r>
    </w:p>
    <w:p w14:paraId="03297F4D" w14:textId="77777777" w:rsidR="00E53A19" w:rsidRPr="001D536E" w:rsidRDefault="00E82B26" w:rsidP="00E6489E">
      <w:pPr>
        <w:jc w:val="both"/>
        <w:rPr>
          <w:sz w:val="22"/>
          <w:szCs w:val="22"/>
        </w:rPr>
      </w:pPr>
      <w:r w:rsidRPr="001D536E">
        <w:rPr>
          <w:b/>
          <w:bCs/>
          <w:sz w:val="22"/>
          <w:szCs w:val="22"/>
        </w:rPr>
        <w:t>2.</w:t>
      </w:r>
      <w:r w:rsidR="00573A75" w:rsidRPr="001D536E">
        <w:rPr>
          <w:b/>
          <w:bCs/>
          <w:sz w:val="22"/>
          <w:szCs w:val="22"/>
        </w:rPr>
        <w:t>8</w:t>
      </w:r>
      <w:r w:rsidR="00E53A19" w:rsidRPr="001D536E">
        <w:rPr>
          <w:b/>
          <w:bCs/>
          <w:sz w:val="22"/>
          <w:szCs w:val="22"/>
        </w:rPr>
        <w:t>. Порядок, место, дата начала и дата окончания срока подачи заявок на участие в запросе предложений.</w:t>
      </w:r>
    </w:p>
    <w:p w14:paraId="6A056013" w14:textId="77777777" w:rsidR="00CA3953" w:rsidRPr="001D536E" w:rsidRDefault="00573A75" w:rsidP="00E6489E">
      <w:pPr>
        <w:jc w:val="both"/>
        <w:rPr>
          <w:sz w:val="22"/>
          <w:szCs w:val="22"/>
        </w:rPr>
      </w:pPr>
      <w:r w:rsidRPr="001D536E">
        <w:rPr>
          <w:sz w:val="22"/>
          <w:szCs w:val="22"/>
        </w:rPr>
        <w:t xml:space="preserve">- </w:t>
      </w:r>
      <w:r w:rsidR="00CA3953" w:rsidRPr="001D536E">
        <w:rPr>
          <w:sz w:val="22"/>
          <w:szCs w:val="22"/>
        </w:rPr>
        <w:t xml:space="preserve">Заявка на участие направляется участником закупки в электронной форме оператору электронной площадки согласно требованиям к содержанию, оформлению и составу заявки на участие в закупке, указанным в </w:t>
      </w:r>
      <w:r w:rsidR="00A37182" w:rsidRPr="001D536E">
        <w:rPr>
          <w:sz w:val="22"/>
          <w:szCs w:val="22"/>
        </w:rPr>
        <w:t xml:space="preserve">пункте 2.3 раздела 2 части </w:t>
      </w:r>
      <w:r w:rsidR="00A37182" w:rsidRPr="001D536E">
        <w:rPr>
          <w:sz w:val="22"/>
          <w:szCs w:val="22"/>
          <w:lang w:val="en-US"/>
        </w:rPr>
        <w:t>I</w:t>
      </w:r>
      <w:r w:rsidR="00A37182" w:rsidRPr="001D536E">
        <w:rPr>
          <w:sz w:val="22"/>
          <w:szCs w:val="22"/>
        </w:rPr>
        <w:t xml:space="preserve"> </w:t>
      </w:r>
      <w:r w:rsidR="00CA3953" w:rsidRPr="001D536E">
        <w:rPr>
          <w:sz w:val="22"/>
          <w:szCs w:val="22"/>
        </w:rPr>
        <w:t>документации</w:t>
      </w:r>
      <w:r w:rsidR="00B26C37" w:rsidRPr="001D536E">
        <w:rPr>
          <w:sz w:val="22"/>
          <w:szCs w:val="22"/>
        </w:rPr>
        <w:t>,</w:t>
      </w:r>
      <w:r w:rsidR="00CA3953" w:rsidRPr="001D536E">
        <w:rPr>
          <w:sz w:val="22"/>
          <w:szCs w:val="22"/>
        </w:rPr>
        <w:t xml:space="preserve"> и </w:t>
      </w:r>
      <w:r w:rsidR="00B26C37" w:rsidRPr="001D536E">
        <w:rPr>
          <w:sz w:val="22"/>
          <w:szCs w:val="22"/>
        </w:rPr>
        <w:t>с учетом всех необходимых требований Регламента</w:t>
      </w:r>
      <w:r w:rsidR="00CA3953" w:rsidRPr="001D536E">
        <w:rPr>
          <w:sz w:val="22"/>
          <w:szCs w:val="22"/>
        </w:rPr>
        <w:t xml:space="preserve"> работы электронной площадки.</w:t>
      </w:r>
    </w:p>
    <w:p w14:paraId="6B43A517" w14:textId="77777777" w:rsidR="003C1B77" w:rsidRPr="001D536E" w:rsidRDefault="003C1B77" w:rsidP="00E6489E">
      <w:pPr>
        <w:jc w:val="both"/>
        <w:rPr>
          <w:b/>
          <w:i/>
          <w:sz w:val="22"/>
          <w:szCs w:val="22"/>
        </w:rPr>
      </w:pPr>
      <w:r w:rsidRPr="001D536E">
        <w:rPr>
          <w:b/>
          <w:i/>
          <w:sz w:val="22"/>
          <w:szCs w:val="22"/>
        </w:rPr>
        <w:t xml:space="preserve">Дата начала подачи заявок на участие в </w:t>
      </w:r>
      <w:r w:rsidR="00FC613A" w:rsidRPr="001D536E">
        <w:rPr>
          <w:b/>
          <w:i/>
          <w:sz w:val="22"/>
          <w:szCs w:val="22"/>
        </w:rPr>
        <w:t>закупке</w:t>
      </w:r>
      <w:r w:rsidRPr="001D536E">
        <w:rPr>
          <w:b/>
          <w:i/>
          <w:sz w:val="22"/>
          <w:szCs w:val="22"/>
        </w:rPr>
        <w:t xml:space="preserve">: </w:t>
      </w:r>
    </w:p>
    <w:p w14:paraId="1D216702" w14:textId="77777777" w:rsidR="003C1B77" w:rsidRPr="001D536E" w:rsidRDefault="003C1B77" w:rsidP="00E6489E">
      <w:pPr>
        <w:jc w:val="both"/>
        <w:rPr>
          <w:color w:val="000000"/>
          <w:sz w:val="22"/>
          <w:szCs w:val="22"/>
        </w:rPr>
      </w:pPr>
      <w:r w:rsidRPr="001D536E">
        <w:rPr>
          <w:sz w:val="22"/>
          <w:szCs w:val="22"/>
        </w:rPr>
        <w:t>указана в Извещени</w:t>
      </w:r>
      <w:r w:rsidR="00DB40AE" w:rsidRPr="001D536E">
        <w:rPr>
          <w:sz w:val="22"/>
          <w:szCs w:val="22"/>
        </w:rPr>
        <w:t>и</w:t>
      </w:r>
      <w:r w:rsidRPr="001D536E">
        <w:rPr>
          <w:sz w:val="22"/>
          <w:szCs w:val="22"/>
        </w:rPr>
        <w:t xml:space="preserve"> и Информационной карте </w:t>
      </w:r>
      <w:r w:rsidRPr="001D536E">
        <w:rPr>
          <w:color w:val="000000"/>
          <w:sz w:val="22"/>
          <w:szCs w:val="22"/>
        </w:rPr>
        <w:t xml:space="preserve">(Часть </w:t>
      </w:r>
      <w:r w:rsidRPr="001D536E">
        <w:rPr>
          <w:sz w:val="22"/>
          <w:szCs w:val="22"/>
          <w:lang w:val="en-US"/>
        </w:rPr>
        <w:t>II</w:t>
      </w:r>
      <w:r w:rsidRPr="001D536E">
        <w:rPr>
          <w:sz w:val="22"/>
          <w:szCs w:val="22"/>
        </w:rPr>
        <w:t xml:space="preserve"> </w:t>
      </w:r>
      <w:r w:rsidRPr="001D536E">
        <w:rPr>
          <w:color w:val="000000"/>
          <w:sz w:val="22"/>
          <w:szCs w:val="22"/>
        </w:rPr>
        <w:t>документации).</w:t>
      </w:r>
    </w:p>
    <w:p w14:paraId="257970C0" w14:textId="77777777" w:rsidR="003C1B77" w:rsidRPr="001D536E" w:rsidRDefault="003C1B77" w:rsidP="00E6489E">
      <w:pPr>
        <w:jc w:val="both"/>
        <w:rPr>
          <w:b/>
          <w:i/>
          <w:sz w:val="22"/>
          <w:szCs w:val="22"/>
        </w:rPr>
      </w:pPr>
      <w:r w:rsidRPr="001D536E">
        <w:rPr>
          <w:b/>
          <w:i/>
          <w:sz w:val="22"/>
          <w:szCs w:val="22"/>
        </w:rPr>
        <w:t xml:space="preserve">Дата и время окончания подачи заявок на участие в </w:t>
      </w:r>
      <w:r w:rsidR="00FC613A" w:rsidRPr="001D536E">
        <w:rPr>
          <w:b/>
          <w:i/>
          <w:sz w:val="22"/>
          <w:szCs w:val="22"/>
        </w:rPr>
        <w:t>закупке:</w:t>
      </w:r>
    </w:p>
    <w:p w14:paraId="3EE731FE" w14:textId="77777777" w:rsidR="003C1B77" w:rsidRPr="001D536E" w:rsidRDefault="003C1B77" w:rsidP="00E6489E">
      <w:pPr>
        <w:jc w:val="both"/>
        <w:rPr>
          <w:color w:val="000000"/>
          <w:sz w:val="22"/>
          <w:szCs w:val="22"/>
        </w:rPr>
      </w:pPr>
      <w:r w:rsidRPr="001D536E">
        <w:rPr>
          <w:sz w:val="22"/>
          <w:szCs w:val="22"/>
        </w:rPr>
        <w:t>указаны в Извещени</w:t>
      </w:r>
      <w:r w:rsidR="00DB40AE" w:rsidRPr="001D536E">
        <w:rPr>
          <w:sz w:val="22"/>
          <w:szCs w:val="22"/>
        </w:rPr>
        <w:t>и</w:t>
      </w:r>
      <w:r w:rsidRPr="001D536E">
        <w:rPr>
          <w:sz w:val="22"/>
          <w:szCs w:val="22"/>
        </w:rPr>
        <w:t xml:space="preserve"> и Информационной карте </w:t>
      </w:r>
      <w:r w:rsidRPr="001D536E">
        <w:rPr>
          <w:color w:val="000000"/>
          <w:sz w:val="22"/>
          <w:szCs w:val="22"/>
        </w:rPr>
        <w:t xml:space="preserve">(Часть </w:t>
      </w:r>
      <w:r w:rsidRPr="001D536E">
        <w:rPr>
          <w:sz w:val="22"/>
          <w:szCs w:val="22"/>
          <w:lang w:val="en-US"/>
        </w:rPr>
        <w:t>II</w:t>
      </w:r>
      <w:r w:rsidRPr="001D536E">
        <w:rPr>
          <w:sz w:val="22"/>
          <w:szCs w:val="22"/>
        </w:rPr>
        <w:t xml:space="preserve"> </w:t>
      </w:r>
      <w:r w:rsidRPr="001D536E">
        <w:rPr>
          <w:color w:val="000000"/>
          <w:sz w:val="22"/>
          <w:szCs w:val="22"/>
        </w:rPr>
        <w:t>документации).</w:t>
      </w:r>
    </w:p>
    <w:p w14:paraId="4675B89C" w14:textId="77777777" w:rsidR="00E53A19" w:rsidRPr="001D536E" w:rsidRDefault="00CA3953" w:rsidP="00E6489E">
      <w:pPr>
        <w:jc w:val="both"/>
        <w:rPr>
          <w:b/>
          <w:bCs/>
          <w:sz w:val="22"/>
          <w:szCs w:val="22"/>
        </w:rPr>
      </w:pPr>
      <w:r w:rsidRPr="001D536E">
        <w:rPr>
          <w:b/>
          <w:bCs/>
          <w:sz w:val="22"/>
          <w:szCs w:val="22"/>
        </w:rPr>
        <w:t>2.</w:t>
      </w:r>
      <w:r w:rsidR="00FF558B" w:rsidRPr="001D536E">
        <w:rPr>
          <w:b/>
          <w:bCs/>
          <w:sz w:val="22"/>
          <w:szCs w:val="22"/>
        </w:rPr>
        <w:t>9</w:t>
      </w:r>
      <w:r w:rsidR="00E53A19" w:rsidRPr="001D536E">
        <w:rPr>
          <w:b/>
          <w:bCs/>
          <w:sz w:val="22"/>
          <w:szCs w:val="22"/>
        </w:rPr>
        <w:t xml:space="preserve">. Требования к участникам </w:t>
      </w:r>
      <w:r w:rsidR="00AD696A" w:rsidRPr="001D536E">
        <w:rPr>
          <w:b/>
          <w:bCs/>
          <w:sz w:val="22"/>
          <w:szCs w:val="22"/>
        </w:rPr>
        <w:t>закупки</w:t>
      </w:r>
      <w:r w:rsidR="00EE2C34">
        <w:rPr>
          <w:b/>
          <w:bCs/>
          <w:sz w:val="22"/>
          <w:szCs w:val="22"/>
        </w:rPr>
        <w:t xml:space="preserve"> (Декларация о соответствии единым требованиям)</w:t>
      </w:r>
      <w:r w:rsidR="00E53A19" w:rsidRPr="001D536E">
        <w:rPr>
          <w:b/>
          <w:bCs/>
          <w:sz w:val="22"/>
          <w:szCs w:val="22"/>
        </w:rPr>
        <w:t>:</w:t>
      </w:r>
    </w:p>
    <w:p w14:paraId="2D38229F" w14:textId="77777777" w:rsidR="00E53A19" w:rsidRPr="001D536E" w:rsidRDefault="00FF558B" w:rsidP="00E6489E">
      <w:pPr>
        <w:jc w:val="both"/>
        <w:rPr>
          <w:bCs/>
          <w:sz w:val="22"/>
          <w:szCs w:val="22"/>
        </w:rPr>
      </w:pPr>
      <w:r w:rsidRPr="001D536E">
        <w:rPr>
          <w:bCs/>
          <w:sz w:val="22"/>
          <w:szCs w:val="22"/>
        </w:rPr>
        <w:t>2.9</w:t>
      </w:r>
      <w:r w:rsidR="00E53A19" w:rsidRPr="001D536E">
        <w:rPr>
          <w:bCs/>
          <w:sz w:val="22"/>
          <w:szCs w:val="22"/>
        </w:rPr>
        <w:t>.</w:t>
      </w:r>
      <w:r w:rsidR="006825B8" w:rsidRPr="001D536E">
        <w:rPr>
          <w:bCs/>
          <w:sz w:val="22"/>
          <w:szCs w:val="22"/>
        </w:rPr>
        <w:t>1</w:t>
      </w:r>
      <w:r w:rsidR="00E53A19" w:rsidRPr="001D536E">
        <w:rPr>
          <w:bCs/>
          <w:sz w:val="22"/>
          <w:szCs w:val="22"/>
        </w:rPr>
        <w:t xml:space="preserve">. </w:t>
      </w:r>
      <w:r w:rsidR="00E53A19" w:rsidRPr="001D536E">
        <w:rPr>
          <w:bCs/>
          <w:sz w:val="22"/>
          <w:szCs w:val="22"/>
          <w:u w:val="single"/>
        </w:rPr>
        <w:t>Участник закупки должен соответствовать следующим единым требованиям</w:t>
      </w:r>
      <w:r w:rsidR="00E53A19" w:rsidRPr="001D536E">
        <w:rPr>
          <w:bCs/>
          <w:sz w:val="22"/>
          <w:szCs w:val="22"/>
        </w:rPr>
        <w:t>:</w:t>
      </w:r>
    </w:p>
    <w:p w14:paraId="5D950175" w14:textId="77777777" w:rsidR="00BD17B1" w:rsidRPr="00BD17B1" w:rsidRDefault="00BD17B1" w:rsidP="00BD17B1">
      <w:pPr>
        <w:jc w:val="both"/>
        <w:rPr>
          <w:bCs/>
          <w:sz w:val="22"/>
          <w:szCs w:val="22"/>
        </w:rPr>
      </w:pPr>
      <w:r w:rsidRPr="00BD17B1">
        <w:rPr>
          <w:bCs/>
          <w:sz w:val="22"/>
          <w:szCs w:val="22"/>
        </w:rPr>
        <w:t xml:space="preserve">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 не установлено; </w:t>
      </w:r>
    </w:p>
    <w:p w14:paraId="3865BB39" w14:textId="77777777" w:rsidR="00BD17B1" w:rsidRPr="00BD17B1" w:rsidRDefault="00BD17B1" w:rsidP="00BD17B1">
      <w:pPr>
        <w:jc w:val="both"/>
        <w:rPr>
          <w:bCs/>
          <w:sz w:val="22"/>
          <w:szCs w:val="22"/>
        </w:rPr>
      </w:pPr>
      <w:r w:rsidRPr="00BD17B1">
        <w:rPr>
          <w:bCs/>
          <w:sz w:val="22"/>
          <w:szCs w:val="22"/>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31CC4BC1" w14:textId="77777777" w:rsidR="00BD17B1" w:rsidRPr="00BD17B1" w:rsidRDefault="00BD17B1" w:rsidP="00BD17B1">
      <w:pPr>
        <w:jc w:val="both"/>
        <w:rPr>
          <w:bCs/>
          <w:sz w:val="22"/>
          <w:szCs w:val="22"/>
        </w:rPr>
      </w:pPr>
      <w:r w:rsidRPr="00BD17B1">
        <w:rPr>
          <w:bCs/>
          <w:sz w:val="22"/>
          <w:szCs w:val="22"/>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058300FC" w14:textId="77777777" w:rsidR="00BD17B1" w:rsidRPr="00BD17B1" w:rsidRDefault="00BD17B1" w:rsidP="00BD17B1">
      <w:pPr>
        <w:jc w:val="both"/>
        <w:rPr>
          <w:bCs/>
          <w:sz w:val="22"/>
          <w:szCs w:val="22"/>
        </w:rPr>
      </w:pPr>
      <w:r w:rsidRPr="00BD17B1">
        <w:rPr>
          <w:bCs/>
          <w:sz w:val="22"/>
          <w:szCs w:val="22"/>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DC97D2C" w14:textId="77777777" w:rsidR="00BD17B1" w:rsidRPr="00BD17B1" w:rsidRDefault="00BD17B1" w:rsidP="00BD17B1">
      <w:pPr>
        <w:jc w:val="both"/>
        <w:rPr>
          <w:bCs/>
          <w:sz w:val="22"/>
          <w:szCs w:val="22"/>
        </w:rPr>
      </w:pPr>
      <w:r w:rsidRPr="00BD17B1">
        <w:rPr>
          <w:bCs/>
          <w:sz w:val="22"/>
          <w:szCs w:val="22"/>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5D3A840" w14:textId="77777777" w:rsidR="00BD17B1" w:rsidRPr="00BD17B1" w:rsidRDefault="00BD17B1" w:rsidP="00BD17B1">
      <w:pPr>
        <w:jc w:val="both"/>
        <w:rPr>
          <w:bCs/>
          <w:sz w:val="22"/>
          <w:szCs w:val="22"/>
        </w:rPr>
      </w:pPr>
      <w:r w:rsidRPr="00BD17B1">
        <w:rPr>
          <w:bCs/>
          <w:sz w:val="22"/>
          <w:szCs w:val="22"/>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EA599F" w14:textId="77777777" w:rsidR="00BD17B1" w:rsidRPr="00BD17B1" w:rsidRDefault="00BD17B1" w:rsidP="00BD17B1">
      <w:pPr>
        <w:jc w:val="both"/>
        <w:rPr>
          <w:bCs/>
          <w:sz w:val="22"/>
          <w:szCs w:val="22"/>
        </w:rPr>
      </w:pPr>
      <w:r w:rsidRPr="00BD17B1">
        <w:rPr>
          <w:bCs/>
          <w:sz w:val="22"/>
          <w:szCs w:val="22"/>
        </w:rPr>
        <w:t>ж) участник закупки не является иностранным агентом.</w:t>
      </w:r>
    </w:p>
    <w:p w14:paraId="707CEF57" w14:textId="77777777" w:rsidR="00BD17B1" w:rsidRPr="00BD17B1" w:rsidRDefault="00BD17B1" w:rsidP="00BD17B1">
      <w:pPr>
        <w:jc w:val="both"/>
        <w:rPr>
          <w:bCs/>
          <w:sz w:val="22"/>
          <w:szCs w:val="22"/>
        </w:rPr>
      </w:pPr>
      <w:r w:rsidRPr="00BD17B1">
        <w:rPr>
          <w:bCs/>
          <w:sz w:val="22"/>
          <w:szCs w:val="22"/>
        </w:rPr>
        <w:t>з)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3F6E0DC" w14:textId="77777777" w:rsidR="00BD17B1" w:rsidRPr="00BD17B1" w:rsidRDefault="00BD17B1" w:rsidP="00BD17B1">
      <w:pPr>
        <w:jc w:val="both"/>
        <w:rPr>
          <w:bCs/>
          <w:sz w:val="22"/>
          <w:szCs w:val="22"/>
        </w:rPr>
      </w:pPr>
      <w:r w:rsidRPr="00BD17B1">
        <w:rPr>
          <w:bCs/>
          <w:sz w:val="22"/>
          <w:szCs w:val="22"/>
        </w:rPr>
        <w:t>е) отсутствие сведений об участниках закупки в реестре недобросовестных поставщиков, предусмотренном статьей 5 Закона 223-ФЗ.</w:t>
      </w:r>
    </w:p>
    <w:p w14:paraId="311CFBF7" w14:textId="77777777" w:rsidR="00BD17B1" w:rsidRDefault="00BD17B1" w:rsidP="00BD17B1">
      <w:pPr>
        <w:jc w:val="both"/>
        <w:rPr>
          <w:bCs/>
          <w:sz w:val="22"/>
          <w:szCs w:val="22"/>
        </w:rPr>
      </w:pPr>
      <w:r w:rsidRPr="00BD17B1">
        <w:rPr>
          <w:bCs/>
          <w:sz w:val="22"/>
          <w:szCs w:val="22"/>
        </w:rPr>
        <w:t>2.9.2. Информация, указанная в п.2.9.1 настоящей документации, предоставляется в составе заявки участником закупки в декларированной форме (Приложение № 6 к документации)</w:t>
      </w:r>
      <w:r>
        <w:rPr>
          <w:bCs/>
          <w:sz w:val="22"/>
          <w:szCs w:val="22"/>
        </w:rPr>
        <w:t>.</w:t>
      </w:r>
    </w:p>
    <w:p w14:paraId="3FFAF45E" w14:textId="77777777" w:rsidR="00E53A19" w:rsidRPr="001D536E" w:rsidRDefault="00DC5AE2" w:rsidP="00BD17B1">
      <w:pPr>
        <w:jc w:val="both"/>
        <w:rPr>
          <w:b/>
          <w:bCs/>
          <w:sz w:val="22"/>
          <w:szCs w:val="22"/>
        </w:rPr>
      </w:pPr>
      <w:r w:rsidRPr="001D536E">
        <w:rPr>
          <w:b/>
          <w:bCs/>
          <w:sz w:val="22"/>
          <w:szCs w:val="22"/>
        </w:rPr>
        <w:t>2.1</w:t>
      </w:r>
      <w:r w:rsidR="00FF558B" w:rsidRPr="001D536E">
        <w:rPr>
          <w:b/>
          <w:bCs/>
          <w:sz w:val="22"/>
          <w:szCs w:val="22"/>
        </w:rPr>
        <w:t>0</w:t>
      </w:r>
      <w:r w:rsidR="00E53A19" w:rsidRPr="001D536E">
        <w:rPr>
          <w:b/>
          <w:bCs/>
          <w:sz w:val="22"/>
          <w:szCs w:val="22"/>
        </w:rPr>
        <w:t xml:space="preserve">. </w:t>
      </w:r>
      <w:r w:rsidRPr="001D536E">
        <w:rPr>
          <w:b/>
          <w:bCs/>
          <w:sz w:val="22"/>
          <w:szCs w:val="22"/>
        </w:rPr>
        <w:t xml:space="preserve">Форма, порядок, </w:t>
      </w:r>
      <w:r w:rsidR="00E53A19" w:rsidRPr="001D536E">
        <w:rPr>
          <w:b/>
          <w:bCs/>
          <w:sz w:val="22"/>
          <w:szCs w:val="22"/>
        </w:rPr>
        <w:t>дата</w:t>
      </w:r>
      <w:r w:rsidRPr="001D536E">
        <w:rPr>
          <w:b/>
          <w:bCs/>
          <w:sz w:val="22"/>
          <w:szCs w:val="22"/>
        </w:rPr>
        <w:t xml:space="preserve"> и время</w:t>
      </w:r>
      <w:r w:rsidR="00E53A19" w:rsidRPr="001D536E">
        <w:rPr>
          <w:b/>
          <w:bCs/>
          <w:sz w:val="22"/>
          <w:szCs w:val="22"/>
        </w:rPr>
        <w:t xml:space="preserve"> окончания срока предоставления участникам закупки разъяснений</w:t>
      </w:r>
      <w:r w:rsidRPr="001D536E">
        <w:rPr>
          <w:b/>
          <w:bCs/>
          <w:sz w:val="22"/>
          <w:szCs w:val="22"/>
        </w:rPr>
        <w:t xml:space="preserve"> положений документации:</w:t>
      </w:r>
    </w:p>
    <w:p w14:paraId="197D987C" w14:textId="77777777" w:rsidR="00DC5AE2" w:rsidRPr="001D536E" w:rsidRDefault="00DC5AE2" w:rsidP="00E6489E">
      <w:pPr>
        <w:jc w:val="both"/>
        <w:rPr>
          <w:sz w:val="22"/>
          <w:szCs w:val="22"/>
        </w:rPr>
      </w:pPr>
      <w:r w:rsidRPr="001D536E">
        <w:rPr>
          <w:sz w:val="22"/>
          <w:szCs w:val="22"/>
        </w:rPr>
        <w:t xml:space="preserve">Любой участник закупки вправе направить Заказчику с </w:t>
      </w:r>
      <w:r w:rsidR="00943ED5" w:rsidRPr="001D536E">
        <w:rPr>
          <w:sz w:val="22"/>
          <w:szCs w:val="22"/>
        </w:rPr>
        <w:t>помощью</w:t>
      </w:r>
      <w:r w:rsidRPr="001D536E">
        <w:rPr>
          <w:sz w:val="22"/>
          <w:szCs w:val="22"/>
        </w:rPr>
        <w:t xml:space="preserve"> </w:t>
      </w:r>
      <w:r w:rsidR="00943ED5" w:rsidRPr="001D536E">
        <w:rPr>
          <w:sz w:val="22"/>
          <w:szCs w:val="22"/>
        </w:rPr>
        <w:t>функционала</w:t>
      </w:r>
      <w:r w:rsidRPr="001D536E">
        <w:rPr>
          <w:sz w:val="22"/>
          <w:szCs w:val="22"/>
        </w:rPr>
        <w:t xml:space="preserve"> электронной площадки запрос о даче разъяснений положений документации (далее - запрос на разъяснения). В течение 3 (трех) рабочих дней со дня поступления запроса на разъяснения заказчик осуществляет разъяснение положений документации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закупке.</w:t>
      </w:r>
    </w:p>
    <w:p w14:paraId="024F9AD4" w14:textId="77777777" w:rsidR="00E53A19" w:rsidRPr="001D536E" w:rsidRDefault="00E53A19" w:rsidP="00E6489E">
      <w:pPr>
        <w:jc w:val="both"/>
        <w:rPr>
          <w:b/>
          <w:bCs/>
          <w:sz w:val="22"/>
          <w:szCs w:val="22"/>
        </w:rPr>
      </w:pPr>
      <w:r w:rsidRPr="001D536E">
        <w:rPr>
          <w:b/>
          <w:bCs/>
          <w:sz w:val="22"/>
          <w:szCs w:val="22"/>
        </w:rPr>
        <w:t>2.1</w:t>
      </w:r>
      <w:r w:rsidR="00FF558B" w:rsidRPr="001D536E">
        <w:rPr>
          <w:b/>
          <w:bCs/>
          <w:sz w:val="22"/>
          <w:szCs w:val="22"/>
        </w:rPr>
        <w:t>1</w:t>
      </w:r>
      <w:r w:rsidR="00193AD1" w:rsidRPr="001D536E">
        <w:rPr>
          <w:b/>
          <w:bCs/>
          <w:sz w:val="22"/>
          <w:szCs w:val="22"/>
        </w:rPr>
        <w:t xml:space="preserve">. Порядок </w:t>
      </w:r>
      <w:r w:rsidRPr="001D536E">
        <w:rPr>
          <w:b/>
          <w:bCs/>
          <w:sz w:val="22"/>
          <w:szCs w:val="22"/>
        </w:rPr>
        <w:t>рассмотрения заявок участников закупки и подведения итогов:</w:t>
      </w:r>
    </w:p>
    <w:p w14:paraId="42F358F5" w14:textId="77777777" w:rsidR="00BD17B1" w:rsidRPr="00AF0EA2" w:rsidRDefault="00BD17B1" w:rsidP="00BD17B1">
      <w:pPr>
        <w:jc w:val="both"/>
        <w:rPr>
          <w:bCs/>
          <w:sz w:val="22"/>
          <w:szCs w:val="22"/>
        </w:rPr>
      </w:pPr>
      <w:r w:rsidRPr="00AF0EA2">
        <w:rPr>
          <w:bCs/>
          <w:sz w:val="22"/>
          <w:szCs w:val="22"/>
        </w:rPr>
        <w:t xml:space="preserve">Рассмотрение </w:t>
      </w:r>
      <w:r>
        <w:rPr>
          <w:bCs/>
          <w:sz w:val="22"/>
          <w:szCs w:val="22"/>
        </w:rPr>
        <w:t xml:space="preserve">и оценка </w:t>
      </w:r>
      <w:r w:rsidRPr="00AF0EA2">
        <w:rPr>
          <w:bCs/>
          <w:sz w:val="22"/>
          <w:szCs w:val="22"/>
        </w:rPr>
        <w:t xml:space="preserve">заявок проводится комиссией по закупкам в соответствии с </w:t>
      </w:r>
      <w:r w:rsidRPr="00866CF4">
        <w:rPr>
          <w:bCs/>
          <w:sz w:val="22"/>
          <w:szCs w:val="22"/>
        </w:rPr>
        <w:t>Раздел</w:t>
      </w:r>
      <w:r>
        <w:rPr>
          <w:bCs/>
          <w:sz w:val="22"/>
          <w:szCs w:val="22"/>
        </w:rPr>
        <w:t>ом</w:t>
      </w:r>
      <w:r w:rsidRPr="00866CF4">
        <w:rPr>
          <w:bCs/>
          <w:sz w:val="22"/>
          <w:szCs w:val="22"/>
        </w:rPr>
        <w:t xml:space="preserve"> 3 Части 1 настоящей документации</w:t>
      </w:r>
      <w:r w:rsidRPr="00AF0EA2">
        <w:rPr>
          <w:bCs/>
          <w:sz w:val="22"/>
          <w:szCs w:val="22"/>
        </w:rPr>
        <w:t>.</w:t>
      </w:r>
    </w:p>
    <w:p w14:paraId="0CA893B7" w14:textId="77777777" w:rsidR="00BD17B1" w:rsidRPr="001D536E" w:rsidRDefault="00BD17B1" w:rsidP="00BD17B1">
      <w:pPr>
        <w:jc w:val="both"/>
        <w:rPr>
          <w:sz w:val="22"/>
          <w:szCs w:val="22"/>
        </w:rPr>
      </w:pPr>
      <w:r w:rsidRPr="001D536E">
        <w:rPr>
          <w:sz w:val="22"/>
          <w:szCs w:val="22"/>
        </w:rPr>
        <w:lastRenderedPageBreak/>
        <w:t xml:space="preserve">По итогам проведения этапа оценки заявок Заказчиком оформляется протокол подведения итогов закупки, Протокол подписывается </w:t>
      </w:r>
      <w:r>
        <w:rPr>
          <w:sz w:val="22"/>
          <w:szCs w:val="22"/>
        </w:rPr>
        <w:t xml:space="preserve">всеми </w:t>
      </w:r>
      <w:r w:rsidRPr="001D536E">
        <w:rPr>
          <w:sz w:val="22"/>
          <w:szCs w:val="22"/>
        </w:rPr>
        <w:t xml:space="preserve">присутствующими членами комиссии и размещается на электронной площадке и в ЕИС. </w:t>
      </w:r>
    </w:p>
    <w:p w14:paraId="3A377C64" w14:textId="77777777" w:rsidR="00BD17B1" w:rsidRPr="001D536E" w:rsidRDefault="00BD17B1" w:rsidP="00BD17B1">
      <w:pPr>
        <w:jc w:val="both"/>
        <w:rPr>
          <w:sz w:val="22"/>
          <w:szCs w:val="22"/>
        </w:rPr>
      </w:pPr>
      <w:r w:rsidRPr="001D536E">
        <w:rPr>
          <w:sz w:val="22"/>
          <w:szCs w:val="22"/>
        </w:rPr>
        <w:t>Обеспечение заявки (если данное требование установлено документацией), возвращается участникам закупки оператором электронной площадки в соответствии с Регламентом электронной площадки.</w:t>
      </w:r>
    </w:p>
    <w:p w14:paraId="7DABE8E8" w14:textId="77777777" w:rsidR="00E53A19" w:rsidRPr="001D536E" w:rsidRDefault="007E551D" w:rsidP="00E6489E">
      <w:pPr>
        <w:autoSpaceDE w:val="0"/>
        <w:autoSpaceDN w:val="0"/>
        <w:adjustRightInd w:val="0"/>
        <w:spacing w:before="120"/>
        <w:jc w:val="both"/>
        <w:rPr>
          <w:b/>
          <w:sz w:val="22"/>
          <w:szCs w:val="22"/>
        </w:rPr>
      </w:pPr>
      <w:r w:rsidRPr="001D536E">
        <w:rPr>
          <w:b/>
          <w:sz w:val="22"/>
          <w:szCs w:val="22"/>
        </w:rPr>
        <w:t>2.1</w:t>
      </w:r>
      <w:r w:rsidR="00FF558B" w:rsidRPr="001D536E">
        <w:rPr>
          <w:b/>
          <w:sz w:val="22"/>
          <w:szCs w:val="22"/>
        </w:rPr>
        <w:t>2</w:t>
      </w:r>
      <w:r w:rsidR="00174515" w:rsidRPr="001D536E">
        <w:rPr>
          <w:b/>
          <w:sz w:val="22"/>
          <w:szCs w:val="22"/>
        </w:rPr>
        <w:t>. Критерии оценки</w:t>
      </w:r>
      <w:r w:rsidR="00E53A19" w:rsidRPr="001D536E">
        <w:rPr>
          <w:b/>
          <w:sz w:val="22"/>
          <w:szCs w:val="22"/>
        </w:rPr>
        <w:t xml:space="preserve"> заявок на участие в запросе предложений</w:t>
      </w:r>
    </w:p>
    <w:p w14:paraId="471311A7" w14:textId="77777777" w:rsidR="00E53A19" w:rsidRPr="001D536E" w:rsidRDefault="00E53A19" w:rsidP="00E6489E">
      <w:pPr>
        <w:jc w:val="both"/>
        <w:rPr>
          <w:sz w:val="22"/>
          <w:szCs w:val="22"/>
        </w:rPr>
      </w:pPr>
      <w:r w:rsidRPr="001D536E">
        <w:rPr>
          <w:sz w:val="22"/>
          <w:szCs w:val="22"/>
        </w:rPr>
        <w:t xml:space="preserve">Комиссия по закупкам осуществляет </w:t>
      </w:r>
      <w:r w:rsidR="008731FC" w:rsidRPr="001D536E">
        <w:rPr>
          <w:sz w:val="22"/>
          <w:szCs w:val="22"/>
        </w:rPr>
        <w:t>оценку</w:t>
      </w:r>
      <w:r w:rsidRPr="001D536E">
        <w:rPr>
          <w:sz w:val="22"/>
          <w:szCs w:val="22"/>
        </w:rPr>
        <w:t xml:space="preserve"> </w:t>
      </w:r>
      <w:r w:rsidR="008731FC" w:rsidRPr="001D536E">
        <w:rPr>
          <w:sz w:val="22"/>
          <w:szCs w:val="22"/>
        </w:rPr>
        <w:t>заявок</w:t>
      </w:r>
      <w:r w:rsidRPr="001D536E">
        <w:rPr>
          <w:sz w:val="22"/>
          <w:szCs w:val="22"/>
        </w:rPr>
        <w:t>, поданных участниками закупк</w:t>
      </w:r>
      <w:r w:rsidR="00771FC2" w:rsidRPr="001D536E">
        <w:rPr>
          <w:sz w:val="22"/>
          <w:szCs w:val="22"/>
        </w:rPr>
        <w:t>и</w:t>
      </w:r>
      <w:r w:rsidRPr="001D536E">
        <w:rPr>
          <w:sz w:val="22"/>
          <w:szCs w:val="22"/>
        </w:rPr>
        <w:t>, и п</w:t>
      </w:r>
      <w:r w:rsidR="008731FC" w:rsidRPr="001D536E">
        <w:rPr>
          <w:sz w:val="22"/>
          <w:szCs w:val="22"/>
        </w:rPr>
        <w:t>ризнанными участниками закупки. Оценка предложений осуществляется комиссией по закупкам в целях выявления лучших условий исполнения договора.</w:t>
      </w:r>
    </w:p>
    <w:p w14:paraId="419919CC" w14:textId="77777777" w:rsidR="00E53A19" w:rsidRPr="001D536E" w:rsidRDefault="00E53A19" w:rsidP="00E6489E">
      <w:pPr>
        <w:jc w:val="both"/>
        <w:rPr>
          <w:sz w:val="22"/>
          <w:szCs w:val="22"/>
        </w:rPr>
      </w:pPr>
      <w:r w:rsidRPr="001D536E">
        <w:rPr>
          <w:sz w:val="22"/>
          <w:szCs w:val="22"/>
        </w:rPr>
        <w:t xml:space="preserve">При оценке </w:t>
      </w:r>
      <w:r w:rsidR="008731FC" w:rsidRPr="001D536E">
        <w:rPr>
          <w:sz w:val="22"/>
          <w:szCs w:val="22"/>
        </w:rPr>
        <w:t>заявок</w:t>
      </w:r>
      <w:r w:rsidRPr="001D536E">
        <w:rPr>
          <w:sz w:val="22"/>
          <w:szCs w:val="22"/>
        </w:rPr>
        <w:t xml:space="preserve"> Заказчиком применяется балльная система с учетом следующих критериев определения победителей </w:t>
      </w:r>
      <w:r w:rsidR="008731FC" w:rsidRPr="001D536E">
        <w:rPr>
          <w:sz w:val="22"/>
          <w:szCs w:val="22"/>
        </w:rPr>
        <w:t>закупки</w:t>
      </w:r>
      <w:r w:rsidRPr="001D536E">
        <w:rPr>
          <w:sz w:val="22"/>
          <w:szCs w:val="22"/>
        </w:rPr>
        <w:t xml:space="preserve"> (далее – критерии):</w:t>
      </w:r>
    </w:p>
    <w:p w14:paraId="297F70B1" w14:textId="77777777" w:rsidR="00FB60BC" w:rsidRDefault="00FB60BC" w:rsidP="00E6489E">
      <w:pPr>
        <w:jc w:val="both"/>
        <w:rPr>
          <w:sz w:val="22"/>
          <w:szCs w:val="22"/>
        </w:rPr>
      </w:pPr>
    </w:p>
    <w:tbl>
      <w:tblPr>
        <w:tblW w:w="5000" w:type="pct"/>
        <w:tblLook w:val="0000" w:firstRow="0" w:lastRow="0" w:firstColumn="0" w:lastColumn="0" w:noHBand="0" w:noVBand="0"/>
      </w:tblPr>
      <w:tblGrid>
        <w:gridCol w:w="643"/>
        <w:gridCol w:w="6380"/>
        <w:gridCol w:w="1939"/>
        <w:gridCol w:w="1517"/>
      </w:tblGrid>
      <w:tr w:rsidR="0042099C" w:rsidRPr="006370D9" w14:paraId="64941345" w14:textId="77777777" w:rsidTr="00B12BF6">
        <w:trPr>
          <w:trHeight w:val="597"/>
          <w:tblHeader/>
        </w:trPr>
        <w:tc>
          <w:tcPr>
            <w:tcW w:w="312" w:type="pct"/>
            <w:tcBorders>
              <w:top w:val="single" w:sz="4" w:space="0" w:color="000000"/>
              <w:left w:val="single" w:sz="4" w:space="0" w:color="000000"/>
              <w:bottom w:val="single" w:sz="4" w:space="0" w:color="000000"/>
            </w:tcBorders>
            <w:vAlign w:val="center"/>
          </w:tcPr>
          <w:p w14:paraId="1912F804" w14:textId="77777777" w:rsidR="0042099C" w:rsidRPr="006370D9" w:rsidRDefault="0042099C">
            <w:pPr>
              <w:snapToGrid w:val="0"/>
              <w:jc w:val="center"/>
              <w:rPr>
                <w:sz w:val="22"/>
                <w:szCs w:val="22"/>
                <w:lang w:eastAsia="ar-SA"/>
              </w:rPr>
            </w:pPr>
            <w:r w:rsidRPr="006370D9">
              <w:rPr>
                <w:sz w:val="22"/>
                <w:szCs w:val="22"/>
                <w:lang w:eastAsia="ar-SA"/>
              </w:rPr>
              <w:t>№ п/п</w:t>
            </w:r>
          </w:p>
        </w:tc>
        <w:tc>
          <w:tcPr>
            <w:tcW w:w="3049" w:type="pct"/>
            <w:tcBorders>
              <w:top w:val="single" w:sz="4" w:space="0" w:color="000000"/>
              <w:left w:val="single" w:sz="4" w:space="0" w:color="000000"/>
              <w:bottom w:val="single" w:sz="4" w:space="0" w:color="000000"/>
            </w:tcBorders>
            <w:vAlign w:val="center"/>
          </w:tcPr>
          <w:p w14:paraId="07C17066" w14:textId="77777777" w:rsidR="0042099C" w:rsidRPr="006370D9" w:rsidRDefault="0042099C">
            <w:pPr>
              <w:snapToGrid w:val="0"/>
              <w:jc w:val="center"/>
              <w:rPr>
                <w:sz w:val="22"/>
                <w:szCs w:val="22"/>
                <w:lang w:eastAsia="ar-SA"/>
              </w:rPr>
            </w:pPr>
            <w:r w:rsidRPr="006370D9">
              <w:rPr>
                <w:sz w:val="22"/>
                <w:szCs w:val="22"/>
                <w:lang w:eastAsia="ar-SA"/>
              </w:rPr>
              <w:t>Наименование критерия оценки</w:t>
            </w:r>
          </w:p>
        </w:tc>
        <w:tc>
          <w:tcPr>
            <w:tcW w:w="930" w:type="pct"/>
            <w:tcBorders>
              <w:top w:val="single" w:sz="4" w:space="0" w:color="000000"/>
              <w:left w:val="single" w:sz="4" w:space="0" w:color="000000"/>
              <w:bottom w:val="single" w:sz="4" w:space="0" w:color="000000"/>
              <w:right w:val="single" w:sz="4" w:space="0" w:color="000000"/>
            </w:tcBorders>
            <w:vAlign w:val="center"/>
          </w:tcPr>
          <w:p w14:paraId="23019C59" w14:textId="77777777" w:rsidR="0042099C" w:rsidRPr="006370D9" w:rsidRDefault="0042099C">
            <w:pPr>
              <w:snapToGrid w:val="0"/>
              <w:jc w:val="center"/>
              <w:rPr>
                <w:sz w:val="22"/>
                <w:szCs w:val="22"/>
                <w:lang w:eastAsia="ar-SA"/>
              </w:rPr>
            </w:pPr>
            <w:r w:rsidRPr="006370D9">
              <w:rPr>
                <w:sz w:val="22"/>
                <w:szCs w:val="22"/>
                <w:lang w:eastAsia="ar-SA"/>
              </w:rPr>
              <w:t>Значимость критериев (вес показателя)</w:t>
            </w:r>
          </w:p>
        </w:tc>
        <w:tc>
          <w:tcPr>
            <w:tcW w:w="709" w:type="pct"/>
            <w:tcBorders>
              <w:top w:val="single" w:sz="4" w:space="0" w:color="000000"/>
              <w:left w:val="single" w:sz="4" w:space="0" w:color="000000"/>
              <w:bottom w:val="single" w:sz="4" w:space="0" w:color="000000"/>
              <w:right w:val="single" w:sz="4" w:space="0" w:color="000000"/>
            </w:tcBorders>
            <w:vAlign w:val="center"/>
          </w:tcPr>
          <w:p w14:paraId="0FD7CB04" w14:textId="77777777" w:rsidR="0042099C" w:rsidRPr="006370D9" w:rsidRDefault="0042099C">
            <w:pPr>
              <w:snapToGrid w:val="0"/>
              <w:jc w:val="center"/>
              <w:rPr>
                <w:sz w:val="22"/>
                <w:szCs w:val="22"/>
                <w:lang w:eastAsia="ar-SA"/>
              </w:rPr>
            </w:pPr>
            <w:r w:rsidRPr="006370D9">
              <w:rPr>
                <w:sz w:val="22"/>
                <w:szCs w:val="22"/>
                <w:lang w:eastAsia="ar-SA"/>
              </w:rPr>
              <w:t>Коэффициент значимости</w:t>
            </w:r>
          </w:p>
        </w:tc>
      </w:tr>
      <w:tr w:rsidR="0042099C" w:rsidRPr="006370D9" w14:paraId="7417652B" w14:textId="77777777" w:rsidTr="00B12BF6">
        <w:trPr>
          <w:trHeight w:val="293"/>
        </w:trPr>
        <w:tc>
          <w:tcPr>
            <w:tcW w:w="312" w:type="pct"/>
            <w:tcBorders>
              <w:top w:val="single" w:sz="4" w:space="0" w:color="000000"/>
              <w:left w:val="single" w:sz="4" w:space="0" w:color="000000"/>
              <w:bottom w:val="single" w:sz="4" w:space="0" w:color="000000"/>
            </w:tcBorders>
            <w:vAlign w:val="center"/>
          </w:tcPr>
          <w:p w14:paraId="1FB42E76" w14:textId="77777777" w:rsidR="0042099C" w:rsidRPr="006370D9" w:rsidRDefault="0042099C">
            <w:pPr>
              <w:snapToGrid w:val="0"/>
              <w:jc w:val="center"/>
              <w:rPr>
                <w:sz w:val="22"/>
                <w:szCs w:val="22"/>
                <w:lang w:eastAsia="ar-SA"/>
              </w:rPr>
            </w:pPr>
            <w:r w:rsidRPr="006370D9">
              <w:rPr>
                <w:sz w:val="22"/>
                <w:szCs w:val="22"/>
                <w:lang w:eastAsia="ar-SA"/>
              </w:rPr>
              <w:t>1.</w:t>
            </w:r>
          </w:p>
        </w:tc>
        <w:tc>
          <w:tcPr>
            <w:tcW w:w="3049" w:type="pct"/>
            <w:tcBorders>
              <w:top w:val="single" w:sz="4" w:space="0" w:color="000000"/>
              <w:left w:val="single" w:sz="4" w:space="0" w:color="000000"/>
              <w:bottom w:val="single" w:sz="4" w:space="0" w:color="000000"/>
            </w:tcBorders>
            <w:vAlign w:val="center"/>
          </w:tcPr>
          <w:p w14:paraId="5E672A06" w14:textId="77777777" w:rsidR="0042099C" w:rsidRPr="006370D9" w:rsidRDefault="0042099C">
            <w:pPr>
              <w:snapToGrid w:val="0"/>
              <w:rPr>
                <w:sz w:val="22"/>
                <w:szCs w:val="22"/>
                <w:lang w:eastAsia="ar-SA"/>
              </w:rPr>
            </w:pPr>
            <w:r w:rsidRPr="006370D9">
              <w:rPr>
                <w:sz w:val="22"/>
                <w:szCs w:val="22"/>
                <w:lang w:eastAsia="ar-SA"/>
              </w:rPr>
              <w:t>Цена договора</w:t>
            </w:r>
          </w:p>
        </w:tc>
        <w:tc>
          <w:tcPr>
            <w:tcW w:w="930" w:type="pct"/>
            <w:tcBorders>
              <w:top w:val="single" w:sz="4" w:space="0" w:color="000000"/>
              <w:left w:val="single" w:sz="4" w:space="0" w:color="000000"/>
              <w:bottom w:val="single" w:sz="4" w:space="0" w:color="000000"/>
              <w:right w:val="single" w:sz="4" w:space="0" w:color="000000"/>
            </w:tcBorders>
            <w:vAlign w:val="center"/>
          </w:tcPr>
          <w:p w14:paraId="36C41B1F" w14:textId="48C854DA" w:rsidR="0042099C" w:rsidRPr="006370D9" w:rsidRDefault="00FA51BF" w:rsidP="008A0A51">
            <w:pPr>
              <w:snapToGrid w:val="0"/>
              <w:jc w:val="center"/>
              <w:rPr>
                <w:sz w:val="22"/>
                <w:szCs w:val="22"/>
                <w:lang w:eastAsia="ar-SA"/>
              </w:rPr>
            </w:pPr>
            <w:r>
              <w:rPr>
                <w:sz w:val="22"/>
                <w:szCs w:val="22"/>
                <w:lang w:eastAsia="ar-SA"/>
              </w:rPr>
              <w:t>3</w:t>
            </w:r>
            <w:r w:rsidR="0042099C" w:rsidRPr="006370D9">
              <w:rPr>
                <w:sz w:val="22"/>
                <w:szCs w:val="22"/>
                <w:lang w:eastAsia="ar-SA"/>
              </w:rPr>
              <w:t>0</w:t>
            </w:r>
          </w:p>
        </w:tc>
        <w:tc>
          <w:tcPr>
            <w:tcW w:w="709" w:type="pct"/>
            <w:tcBorders>
              <w:top w:val="single" w:sz="4" w:space="0" w:color="000000"/>
              <w:left w:val="single" w:sz="4" w:space="0" w:color="000000"/>
              <w:bottom w:val="single" w:sz="4" w:space="0" w:color="000000"/>
              <w:right w:val="single" w:sz="4" w:space="0" w:color="000000"/>
            </w:tcBorders>
            <w:vAlign w:val="center"/>
          </w:tcPr>
          <w:p w14:paraId="1C51402B" w14:textId="77777777" w:rsidR="0042099C" w:rsidRPr="006370D9" w:rsidRDefault="0042099C" w:rsidP="008A0A51">
            <w:pPr>
              <w:snapToGrid w:val="0"/>
              <w:jc w:val="center"/>
              <w:rPr>
                <w:sz w:val="22"/>
                <w:szCs w:val="22"/>
                <w:lang w:eastAsia="ar-SA"/>
              </w:rPr>
            </w:pPr>
            <w:r w:rsidRPr="006370D9">
              <w:rPr>
                <w:sz w:val="22"/>
                <w:szCs w:val="22"/>
                <w:lang w:eastAsia="ar-SA"/>
              </w:rPr>
              <w:t>0,</w:t>
            </w:r>
            <w:r w:rsidR="00FA51BF">
              <w:rPr>
                <w:sz w:val="22"/>
                <w:szCs w:val="22"/>
                <w:lang w:eastAsia="ar-SA"/>
              </w:rPr>
              <w:t>3</w:t>
            </w:r>
          </w:p>
        </w:tc>
      </w:tr>
      <w:tr w:rsidR="0042099C" w:rsidRPr="006370D9" w14:paraId="60F37C42" w14:textId="77777777" w:rsidTr="00B12BF6">
        <w:trPr>
          <w:trHeight w:val="255"/>
        </w:trPr>
        <w:tc>
          <w:tcPr>
            <w:tcW w:w="312" w:type="pct"/>
            <w:tcBorders>
              <w:top w:val="single" w:sz="4" w:space="0" w:color="000000"/>
              <w:left w:val="single" w:sz="4" w:space="0" w:color="000000"/>
              <w:bottom w:val="single" w:sz="4" w:space="0" w:color="000000"/>
            </w:tcBorders>
            <w:vAlign w:val="center"/>
          </w:tcPr>
          <w:p w14:paraId="409121A0" w14:textId="77777777" w:rsidR="0042099C" w:rsidRPr="006370D9" w:rsidRDefault="0042099C">
            <w:pPr>
              <w:snapToGrid w:val="0"/>
              <w:jc w:val="center"/>
              <w:rPr>
                <w:sz w:val="22"/>
                <w:szCs w:val="22"/>
                <w:lang w:eastAsia="ar-SA"/>
              </w:rPr>
            </w:pPr>
            <w:r w:rsidRPr="006370D9">
              <w:rPr>
                <w:sz w:val="22"/>
                <w:szCs w:val="22"/>
                <w:lang w:eastAsia="ar-SA"/>
              </w:rPr>
              <w:t>2.</w:t>
            </w:r>
          </w:p>
        </w:tc>
        <w:tc>
          <w:tcPr>
            <w:tcW w:w="3049" w:type="pct"/>
            <w:tcBorders>
              <w:top w:val="single" w:sz="4" w:space="0" w:color="000000"/>
              <w:left w:val="single" w:sz="4" w:space="0" w:color="000000"/>
              <w:bottom w:val="single" w:sz="4" w:space="0" w:color="000000"/>
            </w:tcBorders>
            <w:vAlign w:val="center"/>
          </w:tcPr>
          <w:p w14:paraId="1AC3CC79" w14:textId="77777777" w:rsidR="0042099C" w:rsidRPr="006370D9" w:rsidRDefault="0042099C" w:rsidP="00B12BF6">
            <w:pPr>
              <w:snapToGrid w:val="0"/>
              <w:rPr>
                <w:sz w:val="22"/>
                <w:szCs w:val="22"/>
                <w:lang w:eastAsia="ar-SA"/>
              </w:rPr>
            </w:pPr>
            <w:r w:rsidRPr="006370D9">
              <w:rPr>
                <w:sz w:val="22"/>
                <w:szCs w:val="22"/>
                <w:lang w:eastAsia="ar-SA"/>
              </w:rPr>
              <w:t>Квалификация Участника закупки</w:t>
            </w:r>
            <w:r w:rsidR="00B12BF6">
              <w:rPr>
                <w:sz w:val="22"/>
                <w:szCs w:val="22"/>
                <w:lang w:eastAsia="ar-SA"/>
              </w:rPr>
              <w:t xml:space="preserve"> </w:t>
            </w:r>
            <w:r w:rsidRPr="006370D9">
              <w:rPr>
                <w:sz w:val="22"/>
                <w:szCs w:val="22"/>
                <w:lang w:eastAsia="ar-SA"/>
              </w:rPr>
              <w:t>(в том числе):</w:t>
            </w:r>
          </w:p>
        </w:tc>
        <w:tc>
          <w:tcPr>
            <w:tcW w:w="930" w:type="pct"/>
            <w:tcBorders>
              <w:top w:val="single" w:sz="4" w:space="0" w:color="000000"/>
              <w:left w:val="single" w:sz="4" w:space="0" w:color="000000"/>
              <w:bottom w:val="single" w:sz="4" w:space="0" w:color="000000"/>
              <w:right w:val="single" w:sz="4" w:space="0" w:color="000000"/>
            </w:tcBorders>
            <w:vAlign w:val="center"/>
          </w:tcPr>
          <w:p w14:paraId="6487ED29" w14:textId="0C5FE10F" w:rsidR="0042099C" w:rsidRPr="006370D9" w:rsidRDefault="008A0A51" w:rsidP="008A0A51">
            <w:pPr>
              <w:snapToGrid w:val="0"/>
              <w:jc w:val="center"/>
              <w:rPr>
                <w:sz w:val="22"/>
                <w:szCs w:val="22"/>
                <w:lang w:eastAsia="ar-SA"/>
              </w:rPr>
            </w:pPr>
            <w:r>
              <w:rPr>
                <w:sz w:val="22"/>
                <w:szCs w:val="22"/>
                <w:lang w:eastAsia="ar-SA"/>
              </w:rPr>
              <w:t>70</w:t>
            </w:r>
          </w:p>
        </w:tc>
        <w:tc>
          <w:tcPr>
            <w:tcW w:w="709" w:type="pct"/>
            <w:tcBorders>
              <w:top w:val="single" w:sz="4" w:space="0" w:color="000000"/>
              <w:left w:val="single" w:sz="4" w:space="0" w:color="000000"/>
              <w:bottom w:val="single" w:sz="4" w:space="0" w:color="000000"/>
              <w:right w:val="single" w:sz="4" w:space="0" w:color="000000"/>
            </w:tcBorders>
            <w:vAlign w:val="center"/>
          </w:tcPr>
          <w:p w14:paraId="4DA2285E" w14:textId="0897F616" w:rsidR="0042099C" w:rsidRPr="006370D9" w:rsidRDefault="008A0A51" w:rsidP="008A0A51">
            <w:pPr>
              <w:snapToGrid w:val="0"/>
              <w:jc w:val="center"/>
              <w:rPr>
                <w:sz w:val="22"/>
                <w:szCs w:val="22"/>
                <w:lang w:eastAsia="ar-SA"/>
              </w:rPr>
            </w:pPr>
            <w:r>
              <w:rPr>
                <w:sz w:val="22"/>
                <w:szCs w:val="22"/>
                <w:lang w:eastAsia="ar-SA"/>
              </w:rPr>
              <w:t>0,7</w:t>
            </w:r>
          </w:p>
        </w:tc>
      </w:tr>
      <w:tr w:rsidR="0042099C" w:rsidRPr="006370D9" w14:paraId="31278FD4" w14:textId="77777777" w:rsidTr="00B12BF6">
        <w:trPr>
          <w:trHeight w:val="293"/>
        </w:trPr>
        <w:tc>
          <w:tcPr>
            <w:tcW w:w="312" w:type="pct"/>
            <w:tcBorders>
              <w:top w:val="single" w:sz="4" w:space="0" w:color="000000"/>
              <w:left w:val="single" w:sz="4" w:space="0" w:color="000000"/>
              <w:bottom w:val="single" w:sz="4" w:space="0" w:color="000000"/>
            </w:tcBorders>
            <w:vAlign w:val="center"/>
          </w:tcPr>
          <w:p w14:paraId="77F2CF35" w14:textId="77777777" w:rsidR="0042099C" w:rsidRPr="006370D9" w:rsidRDefault="0042099C">
            <w:pPr>
              <w:snapToGrid w:val="0"/>
              <w:jc w:val="center"/>
              <w:rPr>
                <w:sz w:val="22"/>
                <w:szCs w:val="22"/>
                <w:lang w:eastAsia="ar-SA"/>
              </w:rPr>
            </w:pPr>
            <w:r w:rsidRPr="006370D9">
              <w:rPr>
                <w:sz w:val="22"/>
                <w:szCs w:val="22"/>
                <w:lang w:eastAsia="ar-SA"/>
              </w:rPr>
              <w:t>2.1</w:t>
            </w:r>
          </w:p>
        </w:tc>
        <w:tc>
          <w:tcPr>
            <w:tcW w:w="3049" w:type="pct"/>
            <w:tcBorders>
              <w:top w:val="single" w:sz="4" w:space="0" w:color="000000"/>
              <w:left w:val="single" w:sz="4" w:space="0" w:color="000000"/>
              <w:bottom w:val="single" w:sz="4" w:space="0" w:color="000000"/>
            </w:tcBorders>
            <w:vAlign w:val="center"/>
          </w:tcPr>
          <w:p w14:paraId="39041F49" w14:textId="77777777" w:rsidR="0042099C" w:rsidRPr="006370D9" w:rsidRDefault="0042099C">
            <w:pPr>
              <w:snapToGrid w:val="0"/>
              <w:rPr>
                <w:sz w:val="22"/>
                <w:szCs w:val="22"/>
                <w:lang w:eastAsia="ar-SA"/>
              </w:rPr>
            </w:pPr>
            <w:r w:rsidRPr="006370D9">
              <w:rPr>
                <w:sz w:val="22"/>
                <w:szCs w:val="22"/>
                <w:lang w:eastAsia="ar-SA"/>
              </w:rPr>
              <w:t xml:space="preserve">Опыт выполнения работ за период </w:t>
            </w:r>
            <w:r>
              <w:rPr>
                <w:sz w:val="22"/>
                <w:szCs w:val="22"/>
                <w:lang w:eastAsia="ar-SA"/>
              </w:rPr>
              <w:t>202</w:t>
            </w:r>
            <w:r w:rsidR="00FA51BF">
              <w:rPr>
                <w:sz w:val="22"/>
                <w:szCs w:val="22"/>
                <w:lang w:eastAsia="ar-SA"/>
              </w:rPr>
              <w:t>5</w:t>
            </w:r>
            <w:r>
              <w:rPr>
                <w:sz w:val="22"/>
                <w:szCs w:val="22"/>
                <w:lang w:eastAsia="ar-SA"/>
              </w:rPr>
              <w:t>-2026г.</w:t>
            </w:r>
          </w:p>
        </w:tc>
        <w:tc>
          <w:tcPr>
            <w:tcW w:w="930" w:type="pct"/>
            <w:tcBorders>
              <w:top w:val="single" w:sz="4" w:space="0" w:color="000000"/>
              <w:left w:val="single" w:sz="4" w:space="0" w:color="000000"/>
              <w:bottom w:val="single" w:sz="4" w:space="0" w:color="000000"/>
              <w:right w:val="single" w:sz="4" w:space="0" w:color="000000"/>
            </w:tcBorders>
            <w:vAlign w:val="center"/>
          </w:tcPr>
          <w:p w14:paraId="6E31173F" w14:textId="77777777" w:rsidR="0042099C" w:rsidRPr="006370D9" w:rsidRDefault="00FA51BF" w:rsidP="008A0A51">
            <w:pPr>
              <w:snapToGrid w:val="0"/>
              <w:jc w:val="right"/>
              <w:rPr>
                <w:sz w:val="22"/>
                <w:szCs w:val="22"/>
                <w:lang w:eastAsia="ar-SA"/>
              </w:rPr>
            </w:pPr>
            <w:r>
              <w:rPr>
                <w:sz w:val="22"/>
                <w:szCs w:val="22"/>
                <w:lang w:eastAsia="ar-SA"/>
              </w:rPr>
              <w:t>4</w:t>
            </w:r>
            <w:r w:rsidR="0042099C" w:rsidRPr="006370D9">
              <w:rPr>
                <w:sz w:val="22"/>
                <w:szCs w:val="22"/>
                <w:lang w:eastAsia="ar-SA"/>
              </w:rPr>
              <w:t>0</w:t>
            </w:r>
          </w:p>
        </w:tc>
        <w:tc>
          <w:tcPr>
            <w:tcW w:w="709" w:type="pct"/>
            <w:tcBorders>
              <w:top w:val="single" w:sz="4" w:space="0" w:color="000000"/>
              <w:left w:val="single" w:sz="4" w:space="0" w:color="000000"/>
              <w:bottom w:val="single" w:sz="4" w:space="0" w:color="000000"/>
              <w:right w:val="single" w:sz="4" w:space="0" w:color="000000"/>
            </w:tcBorders>
            <w:vAlign w:val="center"/>
          </w:tcPr>
          <w:p w14:paraId="6C55C305" w14:textId="77777777" w:rsidR="0042099C" w:rsidRPr="006370D9" w:rsidRDefault="0042099C" w:rsidP="008A0A51">
            <w:pPr>
              <w:snapToGrid w:val="0"/>
              <w:jc w:val="right"/>
              <w:rPr>
                <w:sz w:val="22"/>
                <w:szCs w:val="22"/>
                <w:lang w:eastAsia="ar-SA"/>
              </w:rPr>
            </w:pPr>
            <w:r w:rsidRPr="006370D9">
              <w:rPr>
                <w:sz w:val="22"/>
                <w:szCs w:val="22"/>
                <w:lang w:eastAsia="ar-SA"/>
              </w:rPr>
              <w:t>0,</w:t>
            </w:r>
            <w:r w:rsidR="00FA51BF">
              <w:rPr>
                <w:sz w:val="22"/>
                <w:szCs w:val="22"/>
                <w:lang w:eastAsia="ar-SA"/>
              </w:rPr>
              <w:t>4</w:t>
            </w:r>
          </w:p>
        </w:tc>
      </w:tr>
      <w:tr w:rsidR="0042099C" w:rsidRPr="006370D9" w14:paraId="3C9830FC" w14:textId="77777777" w:rsidTr="00B12BF6">
        <w:trPr>
          <w:trHeight w:val="283"/>
        </w:trPr>
        <w:tc>
          <w:tcPr>
            <w:tcW w:w="312" w:type="pct"/>
            <w:tcBorders>
              <w:top w:val="single" w:sz="4" w:space="0" w:color="000000"/>
              <w:left w:val="single" w:sz="4" w:space="0" w:color="000000"/>
              <w:bottom w:val="single" w:sz="4" w:space="0" w:color="000000"/>
            </w:tcBorders>
            <w:vAlign w:val="center"/>
          </w:tcPr>
          <w:p w14:paraId="55C578FA" w14:textId="77777777" w:rsidR="0042099C" w:rsidRPr="006370D9" w:rsidRDefault="0042099C">
            <w:pPr>
              <w:snapToGrid w:val="0"/>
              <w:jc w:val="center"/>
              <w:rPr>
                <w:sz w:val="22"/>
                <w:szCs w:val="22"/>
                <w:lang w:eastAsia="ar-SA"/>
              </w:rPr>
            </w:pPr>
            <w:r w:rsidRPr="006370D9">
              <w:rPr>
                <w:sz w:val="22"/>
                <w:szCs w:val="22"/>
                <w:lang w:eastAsia="ar-SA"/>
              </w:rPr>
              <w:t>2.2</w:t>
            </w:r>
          </w:p>
        </w:tc>
        <w:tc>
          <w:tcPr>
            <w:tcW w:w="3049" w:type="pct"/>
            <w:tcBorders>
              <w:top w:val="single" w:sz="4" w:space="0" w:color="000000"/>
              <w:left w:val="single" w:sz="4" w:space="0" w:color="000000"/>
              <w:bottom w:val="single" w:sz="4" w:space="0" w:color="000000"/>
            </w:tcBorders>
            <w:vAlign w:val="center"/>
          </w:tcPr>
          <w:p w14:paraId="13BEFB2B" w14:textId="77777777" w:rsidR="0042099C" w:rsidRPr="006370D9" w:rsidRDefault="00B43A0E">
            <w:pPr>
              <w:snapToGrid w:val="0"/>
              <w:rPr>
                <w:sz w:val="22"/>
                <w:szCs w:val="22"/>
                <w:lang w:eastAsia="ar-SA"/>
              </w:rPr>
            </w:pPr>
            <w:r w:rsidRPr="00B43A0E">
              <w:rPr>
                <w:sz w:val="22"/>
                <w:szCs w:val="22"/>
                <w:lang w:eastAsia="ar-SA"/>
              </w:rPr>
              <w:t>Обеспеченность трудовыми ресурсами</w:t>
            </w:r>
          </w:p>
        </w:tc>
        <w:tc>
          <w:tcPr>
            <w:tcW w:w="930" w:type="pct"/>
            <w:tcBorders>
              <w:top w:val="single" w:sz="4" w:space="0" w:color="000000"/>
              <w:left w:val="single" w:sz="4" w:space="0" w:color="000000"/>
              <w:bottom w:val="single" w:sz="4" w:space="0" w:color="000000"/>
              <w:right w:val="single" w:sz="4" w:space="0" w:color="000000"/>
            </w:tcBorders>
            <w:vAlign w:val="center"/>
          </w:tcPr>
          <w:p w14:paraId="20B66D20" w14:textId="77777777" w:rsidR="0042099C" w:rsidRPr="006370D9" w:rsidRDefault="00FA51BF" w:rsidP="008A0A51">
            <w:pPr>
              <w:snapToGrid w:val="0"/>
              <w:jc w:val="right"/>
              <w:rPr>
                <w:sz w:val="22"/>
                <w:szCs w:val="22"/>
                <w:lang w:eastAsia="ar-SA"/>
              </w:rPr>
            </w:pPr>
            <w:r>
              <w:rPr>
                <w:sz w:val="22"/>
                <w:szCs w:val="22"/>
                <w:lang w:eastAsia="ar-SA"/>
              </w:rPr>
              <w:t>3</w:t>
            </w:r>
            <w:r w:rsidR="00B12BF6">
              <w:rPr>
                <w:sz w:val="22"/>
                <w:szCs w:val="22"/>
                <w:lang w:eastAsia="ar-SA"/>
              </w:rPr>
              <w:t>0</w:t>
            </w:r>
          </w:p>
        </w:tc>
        <w:tc>
          <w:tcPr>
            <w:tcW w:w="709" w:type="pct"/>
            <w:tcBorders>
              <w:top w:val="single" w:sz="4" w:space="0" w:color="000000"/>
              <w:left w:val="single" w:sz="4" w:space="0" w:color="000000"/>
              <w:bottom w:val="single" w:sz="4" w:space="0" w:color="000000"/>
              <w:right w:val="single" w:sz="4" w:space="0" w:color="000000"/>
            </w:tcBorders>
            <w:vAlign w:val="center"/>
          </w:tcPr>
          <w:p w14:paraId="11852990" w14:textId="77777777" w:rsidR="0042099C" w:rsidRPr="006370D9" w:rsidRDefault="0042099C" w:rsidP="008A0A51">
            <w:pPr>
              <w:snapToGrid w:val="0"/>
              <w:jc w:val="right"/>
              <w:rPr>
                <w:sz w:val="22"/>
                <w:szCs w:val="22"/>
                <w:lang w:eastAsia="ar-SA"/>
              </w:rPr>
            </w:pPr>
            <w:r w:rsidRPr="006370D9">
              <w:rPr>
                <w:sz w:val="22"/>
                <w:szCs w:val="22"/>
                <w:lang w:eastAsia="ar-SA"/>
              </w:rPr>
              <w:t>0,</w:t>
            </w:r>
            <w:r w:rsidR="00481F03">
              <w:rPr>
                <w:sz w:val="22"/>
                <w:szCs w:val="22"/>
                <w:lang w:eastAsia="ar-SA"/>
              </w:rPr>
              <w:t>3</w:t>
            </w:r>
          </w:p>
        </w:tc>
      </w:tr>
      <w:tr w:rsidR="0042099C" w:rsidRPr="006370D9" w14:paraId="48CC66C6" w14:textId="77777777" w:rsidTr="00B12BF6">
        <w:trPr>
          <w:trHeight w:val="485"/>
        </w:trPr>
        <w:tc>
          <w:tcPr>
            <w:tcW w:w="312" w:type="pct"/>
            <w:tcBorders>
              <w:top w:val="single" w:sz="4" w:space="0" w:color="000000"/>
              <w:left w:val="single" w:sz="4" w:space="0" w:color="000000"/>
              <w:bottom w:val="single" w:sz="4" w:space="0" w:color="000000"/>
            </w:tcBorders>
            <w:vAlign w:val="center"/>
          </w:tcPr>
          <w:p w14:paraId="359C0BD0" w14:textId="77777777" w:rsidR="0042099C" w:rsidRPr="006370D9" w:rsidRDefault="0042099C">
            <w:pPr>
              <w:jc w:val="center"/>
              <w:rPr>
                <w:sz w:val="22"/>
                <w:szCs w:val="22"/>
                <w:lang w:eastAsia="ar-SA"/>
              </w:rPr>
            </w:pPr>
          </w:p>
        </w:tc>
        <w:tc>
          <w:tcPr>
            <w:tcW w:w="3049" w:type="pct"/>
            <w:tcBorders>
              <w:top w:val="single" w:sz="4" w:space="0" w:color="000000"/>
              <w:left w:val="single" w:sz="4" w:space="0" w:color="000000"/>
              <w:bottom w:val="single" w:sz="4" w:space="0" w:color="000000"/>
            </w:tcBorders>
            <w:vAlign w:val="center"/>
          </w:tcPr>
          <w:p w14:paraId="3E7E035A" w14:textId="77777777" w:rsidR="0042099C" w:rsidRPr="006370D9" w:rsidRDefault="0042099C">
            <w:pPr>
              <w:pStyle w:val="ConsNormal"/>
              <w:tabs>
                <w:tab w:val="left" w:pos="900"/>
                <w:tab w:val="left" w:pos="1260"/>
              </w:tabs>
              <w:rPr>
                <w:rFonts w:cs="Times New Roman"/>
                <w:sz w:val="22"/>
                <w:szCs w:val="22"/>
              </w:rPr>
            </w:pPr>
            <w:r w:rsidRPr="006370D9">
              <w:rPr>
                <w:rFonts w:cs="Times New Roman"/>
                <w:sz w:val="22"/>
                <w:szCs w:val="22"/>
              </w:rPr>
              <w:t>Итого:</w:t>
            </w:r>
            <w:r w:rsidR="00B43A0E" w:rsidRPr="006370D9">
              <w:rPr>
                <w:sz w:val="22"/>
                <w:szCs w:val="22"/>
                <w:lang w:eastAsia="ar-SA"/>
              </w:rPr>
              <w:t xml:space="preserve"> </w:t>
            </w:r>
          </w:p>
        </w:tc>
        <w:tc>
          <w:tcPr>
            <w:tcW w:w="930" w:type="pct"/>
            <w:tcBorders>
              <w:top w:val="single" w:sz="4" w:space="0" w:color="000000"/>
              <w:left w:val="single" w:sz="4" w:space="0" w:color="000000"/>
              <w:bottom w:val="single" w:sz="4" w:space="0" w:color="000000"/>
              <w:right w:val="single" w:sz="4" w:space="0" w:color="000000"/>
            </w:tcBorders>
            <w:vAlign w:val="center"/>
          </w:tcPr>
          <w:p w14:paraId="035376E8" w14:textId="486C0523" w:rsidR="0042099C" w:rsidRPr="006370D9" w:rsidRDefault="0042099C" w:rsidP="008A0A51">
            <w:pPr>
              <w:pStyle w:val="ConsNormal"/>
              <w:tabs>
                <w:tab w:val="left" w:pos="900"/>
                <w:tab w:val="left" w:pos="1260"/>
              </w:tabs>
              <w:jc w:val="center"/>
              <w:rPr>
                <w:rFonts w:cs="Times New Roman"/>
                <w:sz w:val="22"/>
                <w:szCs w:val="22"/>
              </w:rPr>
            </w:pPr>
            <w:r w:rsidRPr="006370D9">
              <w:rPr>
                <w:rFonts w:cs="Times New Roman"/>
                <w:sz w:val="22"/>
                <w:szCs w:val="22"/>
              </w:rPr>
              <w:t>100</w:t>
            </w:r>
          </w:p>
        </w:tc>
        <w:tc>
          <w:tcPr>
            <w:tcW w:w="709" w:type="pct"/>
            <w:tcBorders>
              <w:top w:val="single" w:sz="4" w:space="0" w:color="000000"/>
              <w:left w:val="single" w:sz="4" w:space="0" w:color="000000"/>
              <w:bottom w:val="single" w:sz="4" w:space="0" w:color="000000"/>
              <w:right w:val="single" w:sz="4" w:space="0" w:color="000000"/>
            </w:tcBorders>
            <w:vAlign w:val="center"/>
          </w:tcPr>
          <w:p w14:paraId="34054247" w14:textId="77777777" w:rsidR="0042099C" w:rsidRPr="006370D9" w:rsidRDefault="0042099C" w:rsidP="008A0A51">
            <w:pPr>
              <w:pStyle w:val="ConsNormal"/>
              <w:tabs>
                <w:tab w:val="left" w:pos="900"/>
                <w:tab w:val="left" w:pos="1260"/>
              </w:tabs>
              <w:jc w:val="center"/>
              <w:rPr>
                <w:rFonts w:cs="Times New Roman"/>
                <w:sz w:val="22"/>
                <w:szCs w:val="22"/>
              </w:rPr>
            </w:pPr>
            <w:r w:rsidRPr="006370D9">
              <w:rPr>
                <w:rFonts w:cs="Times New Roman"/>
                <w:sz w:val="22"/>
                <w:szCs w:val="22"/>
              </w:rPr>
              <w:t>1,0</w:t>
            </w:r>
          </w:p>
        </w:tc>
      </w:tr>
    </w:tbl>
    <w:p w14:paraId="648FA79F" w14:textId="77777777" w:rsidR="0042099C" w:rsidRDefault="0042099C" w:rsidP="00E6489E">
      <w:pPr>
        <w:jc w:val="both"/>
        <w:rPr>
          <w:sz w:val="22"/>
          <w:szCs w:val="22"/>
        </w:rPr>
      </w:pPr>
    </w:p>
    <w:p w14:paraId="761E7BF7" w14:textId="77777777" w:rsidR="00631D54" w:rsidRPr="001D536E" w:rsidRDefault="00532890" w:rsidP="00E6489E">
      <w:pPr>
        <w:tabs>
          <w:tab w:val="num" w:pos="720"/>
        </w:tabs>
        <w:jc w:val="both"/>
        <w:rPr>
          <w:sz w:val="22"/>
          <w:szCs w:val="22"/>
        </w:rPr>
      </w:pPr>
      <w:r w:rsidRPr="001D536E">
        <w:rPr>
          <w:sz w:val="22"/>
          <w:szCs w:val="22"/>
        </w:rPr>
        <w:t>Д</w:t>
      </w:r>
      <w:r w:rsidR="00631D54" w:rsidRPr="001D536E">
        <w:rPr>
          <w:sz w:val="22"/>
          <w:szCs w:val="22"/>
        </w:rPr>
        <w:t>ля расчет</w:t>
      </w:r>
      <w:r w:rsidRPr="001D536E">
        <w:rPr>
          <w:sz w:val="22"/>
          <w:szCs w:val="22"/>
        </w:rPr>
        <w:t>а</w:t>
      </w:r>
      <w:r w:rsidR="00631D54" w:rsidRPr="001D536E">
        <w:rPr>
          <w:sz w:val="22"/>
          <w:szCs w:val="22"/>
        </w:rPr>
        <w:t xml:space="preserve"> рейтингов</w:t>
      </w:r>
      <w:r w:rsidR="001300B0" w:rsidRPr="001D536E">
        <w:rPr>
          <w:sz w:val="22"/>
          <w:szCs w:val="22"/>
        </w:rPr>
        <w:t xml:space="preserve"> заявок</w:t>
      </w:r>
      <w:r w:rsidR="00631D54" w:rsidRPr="001D536E">
        <w:rPr>
          <w:sz w:val="22"/>
          <w:szCs w:val="22"/>
        </w:rPr>
        <w:t xml:space="preserve"> применяется коэффициент значимости, равный значению соответствующего критерия в процентах, деленно</w:t>
      </w:r>
      <w:r w:rsidRPr="001D536E">
        <w:rPr>
          <w:sz w:val="22"/>
          <w:szCs w:val="22"/>
        </w:rPr>
        <w:t>му</w:t>
      </w:r>
      <w:r w:rsidR="00631D54" w:rsidRPr="001D536E">
        <w:rPr>
          <w:sz w:val="22"/>
          <w:szCs w:val="22"/>
        </w:rPr>
        <w:t xml:space="preserve"> на 100.</w:t>
      </w:r>
    </w:p>
    <w:p w14:paraId="0A86A094" w14:textId="77777777" w:rsidR="008731FC" w:rsidRPr="001D536E" w:rsidRDefault="008731FC" w:rsidP="00E6489E">
      <w:pPr>
        <w:jc w:val="both"/>
        <w:rPr>
          <w:sz w:val="22"/>
          <w:szCs w:val="22"/>
          <w:highlight w:val="yellow"/>
        </w:rPr>
      </w:pPr>
      <w:r w:rsidRPr="001D536E">
        <w:rPr>
          <w:sz w:val="22"/>
          <w:szCs w:val="22"/>
        </w:rPr>
        <w:t>Максимальное значение баллов, которое может быть присвоено заявке</w:t>
      </w:r>
      <w:r w:rsidR="001300B0" w:rsidRPr="001D536E">
        <w:rPr>
          <w:sz w:val="22"/>
          <w:szCs w:val="22"/>
        </w:rPr>
        <w:t xml:space="preserve"> </w:t>
      </w:r>
      <w:r w:rsidRPr="001D536E">
        <w:rPr>
          <w:sz w:val="22"/>
          <w:szCs w:val="22"/>
        </w:rPr>
        <w:t>– 100 баллов. Расчет баллов производится в соответствии с порядком оценки заявок</w:t>
      </w:r>
      <w:r w:rsidR="00392199" w:rsidRPr="001D536E">
        <w:rPr>
          <w:sz w:val="22"/>
          <w:szCs w:val="22"/>
        </w:rPr>
        <w:t xml:space="preserve"> по критериям</w:t>
      </w:r>
      <w:r w:rsidR="00B2585B" w:rsidRPr="001D536E">
        <w:rPr>
          <w:sz w:val="22"/>
          <w:szCs w:val="22"/>
        </w:rPr>
        <w:t>, который</w:t>
      </w:r>
      <w:r w:rsidRPr="001D536E">
        <w:rPr>
          <w:sz w:val="22"/>
          <w:szCs w:val="22"/>
        </w:rPr>
        <w:t xml:space="preserve"> указан в разделе 3 части </w:t>
      </w:r>
      <w:r w:rsidRPr="001D536E">
        <w:rPr>
          <w:sz w:val="22"/>
          <w:szCs w:val="22"/>
          <w:lang w:val="en-US"/>
        </w:rPr>
        <w:t>I</w:t>
      </w:r>
      <w:r w:rsidRPr="001D536E">
        <w:rPr>
          <w:sz w:val="22"/>
          <w:szCs w:val="22"/>
        </w:rPr>
        <w:t xml:space="preserve"> документации.</w:t>
      </w:r>
    </w:p>
    <w:p w14:paraId="69CB0C54" w14:textId="77777777" w:rsidR="00524A0D" w:rsidRDefault="00524A0D" w:rsidP="005D65AF">
      <w:pPr>
        <w:pStyle w:val="Heading"/>
        <w:jc w:val="center"/>
        <w:rPr>
          <w:rFonts w:ascii="Times New Roman" w:hAnsi="Times New Roman" w:cs="Times New Roman"/>
        </w:rPr>
      </w:pPr>
    </w:p>
    <w:p w14:paraId="2DA4E60E" w14:textId="77777777" w:rsidR="00E53A19" w:rsidRPr="001D536E" w:rsidRDefault="00E53A19" w:rsidP="005D65AF">
      <w:pPr>
        <w:pStyle w:val="Heading"/>
        <w:jc w:val="center"/>
        <w:rPr>
          <w:rFonts w:ascii="Times New Roman" w:hAnsi="Times New Roman" w:cs="Times New Roman"/>
        </w:rPr>
      </w:pPr>
      <w:r w:rsidRPr="001D536E">
        <w:rPr>
          <w:rFonts w:ascii="Times New Roman" w:hAnsi="Times New Roman" w:cs="Times New Roman"/>
        </w:rPr>
        <w:t xml:space="preserve">Раздел 3. </w:t>
      </w:r>
      <w:r w:rsidR="00B24FF0" w:rsidRPr="001D536E">
        <w:rPr>
          <w:rFonts w:ascii="Times New Roman" w:hAnsi="Times New Roman" w:cs="Times New Roman"/>
        </w:rPr>
        <w:t xml:space="preserve">Порядок </w:t>
      </w:r>
      <w:r w:rsidRPr="001D536E">
        <w:rPr>
          <w:rFonts w:ascii="Times New Roman" w:hAnsi="Times New Roman" w:cs="Times New Roman"/>
        </w:rPr>
        <w:t>оценки заявок</w:t>
      </w:r>
    </w:p>
    <w:p w14:paraId="2A1A8460" w14:textId="77777777" w:rsidR="00E53A19" w:rsidRPr="001D536E" w:rsidRDefault="00E53A19" w:rsidP="00E6489E">
      <w:pPr>
        <w:jc w:val="both"/>
        <w:rPr>
          <w:b/>
          <w:sz w:val="22"/>
          <w:szCs w:val="22"/>
        </w:rPr>
      </w:pPr>
      <w:r w:rsidRPr="001D536E">
        <w:rPr>
          <w:b/>
          <w:sz w:val="22"/>
          <w:szCs w:val="22"/>
        </w:rPr>
        <w:t xml:space="preserve">3.1. Оценка </w:t>
      </w:r>
      <w:r w:rsidR="00B52399" w:rsidRPr="001D536E">
        <w:rPr>
          <w:b/>
          <w:sz w:val="22"/>
          <w:szCs w:val="22"/>
        </w:rPr>
        <w:t>заявки</w:t>
      </w:r>
      <w:r w:rsidRPr="001D536E">
        <w:rPr>
          <w:b/>
          <w:sz w:val="22"/>
          <w:szCs w:val="22"/>
        </w:rPr>
        <w:t xml:space="preserve"> по критерию «Цена договора» (цена лота)</w:t>
      </w:r>
    </w:p>
    <w:p w14:paraId="56550FD2" w14:textId="77777777" w:rsidR="00E53A19" w:rsidRPr="001D536E" w:rsidRDefault="00E53A19" w:rsidP="00E6489E">
      <w:pPr>
        <w:tabs>
          <w:tab w:val="left" w:pos="1134"/>
        </w:tabs>
        <w:jc w:val="both"/>
        <w:rPr>
          <w:sz w:val="22"/>
          <w:szCs w:val="22"/>
        </w:rPr>
      </w:pPr>
      <w:r w:rsidRPr="001D536E">
        <w:rPr>
          <w:sz w:val="22"/>
          <w:szCs w:val="22"/>
        </w:rPr>
        <w:t>Рейтинг, присуждаемый заявке по критерию «цена договора», определяется по формуле:</w:t>
      </w:r>
    </w:p>
    <w:p w14:paraId="184CC6EE" w14:textId="7C1F664D" w:rsidR="001E0AD9" w:rsidRPr="001D536E" w:rsidRDefault="00F72728" w:rsidP="005D65AF">
      <w:pPr>
        <w:widowControl w:val="0"/>
        <w:autoSpaceDE w:val="0"/>
        <w:autoSpaceDN w:val="0"/>
        <w:jc w:val="center"/>
        <w:rPr>
          <w:sz w:val="22"/>
          <w:szCs w:val="22"/>
        </w:rPr>
      </w:pPr>
      <w:r w:rsidRPr="00BF5CFB">
        <w:rPr>
          <w:noProof/>
          <w:position w:val="-30"/>
          <w:sz w:val="22"/>
          <w:szCs w:val="22"/>
        </w:rPr>
        <w:drawing>
          <wp:inline distT="0" distB="0" distL="0" distR="0" wp14:anchorId="3667DD53" wp14:editId="3596FAC7">
            <wp:extent cx="1138555" cy="49149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8555" cy="491490"/>
                    </a:xfrm>
                    <a:prstGeom prst="rect">
                      <a:avLst/>
                    </a:prstGeom>
                    <a:noFill/>
                    <a:ln>
                      <a:noFill/>
                    </a:ln>
                  </pic:spPr>
                </pic:pic>
              </a:graphicData>
            </a:graphic>
          </wp:inline>
        </w:drawing>
      </w:r>
    </w:p>
    <w:p w14:paraId="5478518E" w14:textId="77777777" w:rsidR="001E0AD9" w:rsidRPr="001D536E" w:rsidRDefault="001E0AD9" w:rsidP="00E6489E">
      <w:pPr>
        <w:widowControl w:val="0"/>
        <w:autoSpaceDE w:val="0"/>
        <w:autoSpaceDN w:val="0"/>
        <w:jc w:val="both"/>
        <w:rPr>
          <w:sz w:val="22"/>
          <w:szCs w:val="22"/>
        </w:rPr>
      </w:pPr>
      <w:r w:rsidRPr="001D536E">
        <w:rPr>
          <w:sz w:val="22"/>
          <w:szCs w:val="22"/>
        </w:rPr>
        <w:t>где:</w:t>
      </w:r>
    </w:p>
    <w:p w14:paraId="26DD9E29" w14:textId="63ADE73C" w:rsidR="001E0AD9" w:rsidRPr="001D536E" w:rsidRDefault="00F72728" w:rsidP="00E6489E">
      <w:pPr>
        <w:widowControl w:val="0"/>
        <w:autoSpaceDE w:val="0"/>
        <w:autoSpaceDN w:val="0"/>
        <w:jc w:val="both"/>
        <w:rPr>
          <w:sz w:val="22"/>
          <w:szCs w:val="22"/>
        </w:rPr>
      </w:pPr>
      <w:r w:rsidRPr="00BF5CFB">
        <w:rPr>
          <w:noProof/>
          <w:position w:val="-12"/>
          <w:sz w:val="22"/>
          <w:szCs w:val="22"/>
        </w:rPr>
        <w:drawing>
          <wp:inline distT="0" distB="0" distL="0" distR="0" wp14:anchorId="49A27D56" wp14:editId="512DC365">
            <wp:extent cx="180975" cy="19812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8120"/>
                    </a:xfrm>
                    <a:prstGeom prst="rect">
                      <a:avLst/>
                    </a:prstGeom>
                    <a:noFill/>
                    <a:ln>
                      <a:noFill/>
                    </a:ln>
                  </pic:spPr>
                </pic:pic>
              </a:graphicData>
            </a:graphic>
          </wp:inline>
        </w:drawing>
      </w:r>
      <w:r w:rsidR="001E0AD9" w:rsidRPr="001D536E">
        <w:rPr>
          <w:sz w:val="22"/>
          <w:szCs w:val="22"/>
        </w:rPr>
        <w:t xml:space="preserve"> - предложение участника, заявка которого оценивается;</w:t>
      </w:r>
    </w:p>
    <w:p w14:paraId="1F09621D" w14:textId="18848F1D" w:rsidR="001E0AD9" w:rsidRPr="001D536E" w:rsidRDefault="00F72728" w:rsidP="00E6489E">
      <w:pPr>
        <w:widowControl w:val="0"/>
        <w:autoSpaceDE w:val="0"/>
        <w:autoSpaceDN w:val="0"/>
        <w:jc w:val="both"/>
        <w:rPr>
          <w:sz w:val="22"/>
          <w:szCs w:val="22"/>
        </w:rPr>
      </w:pPr>
      <w:r w:rsidRPr="00BF5CFB">
        <w:rPr>
          <w:noProof/>
          <w:position w:val="-12"/>
          <w:sz w:val="22"/>
          <w:szCs w:val="22"/>
        </w:rPr>
        <w:drawing>
          <wp:inline distT="0" distB="0" distL="0" distR="0" wp14:anchorId="79AF3151" wp14:editId="2517AE40">
            <wp:extent cx="319405" cy="23304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405" cy="233045"/>
                    </a:xfrm>
                    <a:prstGeom prst="rect">
                      <a:avLst/>
                    </a:prstGeom>
                    <a:noFill/>
                    <a:ln>
                      <a:noFill/>
                    </a:ln>
                  </pic:spPr>
                </pic:pic>
              </a:graphicData>
            </a:graphic>
          </wp:inline>
        </w:drawing>
      </w:r>
      <w:r w:rsidR="001E0AD9" w:rsidRPr="001D536E">
        <w:rPr>
          <w:sz w:val="22"/>
          <w:szCs w:val="22"/>
        </w:rPr>
        <w:t xml:space="preserve"> - минимальное предложение из предложений по критерию оценки, сделанных участниками;</w:t>
      </w:r>
    </w:p>
    <w:p w14:paraId="4605B67F" w14:textId="77777777" w:rsidR="001E0AD9" w:rsidRPr="001D536E" w:rsidRDefault="001E0AD9" w:rsidP="00E6489E">
      <w:pPr>
        <w:widowControl w:val="0"/>
        <w:autoSpaceDE w:val="0"/>
        <w:autoSpaceDN w:val="0"/>
        <w:jc w:val="both"/>
        <w:rPr>
          <w:sz w:val="22"/>
          <w:szCs w:val="22"/>
        </w:rPr>
      </w:pPr>
      <w:r w:rsidRPr="001D536E">
        <w:rPr>
          <w:sz w:val="22"/>
          <w:szCs w:val="22"/>
        </w:rPr>
        <w:t>Для получения рейтинга заявки по данному критерию значение в баллах умножается на коэффициент значимости критерия</w:t>
      </w:r>
      <w:r w:rsidR="0077268C" w:rsidRPr="001D536E">
        <w:rPr>
          <w:sz w:val="22"/>
          <w:szCs w:val="22"/>
        </w:rPr>
        <w:t>-</w:t>
      </w:r>
      <w:r w:rsidRPr="001D536E">
        <w:rPr>
          <w:sz w:val="22"/>
          <w:szCs w:val="22"/>
        </w:rPr>
        <w:t xml:space="preserve"> 0,</w:t>
      </w:r>
      <w:r w:rsidR="001E4299">
        <w:rPr>
          <w:sz w:val="22"/>
          <w:szCs w:val="22"/>
        </w:rPr>
        <w:t>3</w:t>
      </w:r>
    </w:p>
    <w:p w14:paraId="6436F64F" w14:textId="77777777" w:rsidR="008E3826" w:rsidRPr="001D536E" w:rsidRDefault="008E3826" w:rsidP="00E6489E">
      <w:pPr>
        <w:widowControl w:val="0"/>
        <w:autoSpaceDE w:val="0"/>
        <w:autoSpaceDN w:val="0"/>
        <w:jc w:val="both"/>
        <w:rPr>
          <w:sz w:val="22"/>
          <w:szCs w:val="22"/>
        </w:rPr>
      </w:pPr>
    </w:p>
    <w:p w14:paraId="2B941C2D" w14:textId="77777777" w:rsidR="00B656D7" w:rsidRDefault="00B656D7" w:rsidP="00E6489E">
      <w:pPr>
        <w:jc w:val="both"/>
        <w:rPr>
          <w:b/>
          <w:sz w:val="22"/>
          <w:szCs w:val="22"/>
          <w:lang w:eastAsia="ar-SA"/>
        </w:rPr>
      </w:pPr>
      <w:r w:rsidRPr="00DF6BD8">
        <w:rPr>
          <w:b/>
          <w:sz w:val="22"/>
          <w:szCs w:val="22"/>
        </w:rPr>
        <w:t xml:space="preserve">3.2. Оценка заявок по </w:t>
      </w:r>
      <w:r w:rsidRPr="00604C11">
        <w:rPr>
          <w:b/>
          <w:sz w:val="22"/>
          <w:szCs w:val="22"/>
        </w:rPr>
        <w:t xml:space="preserve">критерию </w:t>
      </w:r>
      <w:r w:rsidRPr="00E13667">
        <w:rPr>
          <w:b/>
          <w:sz w:val="22"/>
          <w:szCs w:val="22"/>
        </w:rPr>
        <w:t xml:space="preserve">«Опыт </w:t>
      </w:r>
      <w:r w:rsidRPr="00E13667">
        <w:rPr>
          <w:b/>
          <w:sz w:val="22"/>
          <w:szCs w:val="22"/>
          <w:lang w:eastAsia="ar-SA"/>
        </w:rPr>
        <w:t>выполнения работ»</w:t>
      </w:r>
      <w:r w:rsidRPr="00604C11">
        <w:rPr>
          <w:b/>
          <w:sz w:val="22"/>
          <w:szCs w:val="22"/>
          <w:lang w:eastAsia="ar-SA"/>
        </w:rPr>
        <w:t xml:space="preserve"> </w:t>
      </w:r>
    </w:p>
    <w:p w14:paraId="6C09BE44" w14:textId="77777777" w:rsidR="00B656D7" w:rsidRPr="00DF6BD8" w:rsidRDefault="00B656D7" w:rsidP="00E6489E">
      <w:pPr>
        <w:widowControl w:val="0"/>
        <w:ind w:firstLine="720"/>
        <w:contextualSpacing/>
        <w:jc w:val="both"/>
        <w:rPr>
          <w:sz w:val="22"/>
          <w:szCs w:val="22"/>
        </w:rPr>
      </w:pPr>
      <w:r w:rsidRPr="00DC381F">
        <w:rPr>
          <w:sz w:val="22"/>
          <w:szCs w:val="22"/>
        </w:rPr>
        <w:t>Для оценки заявок по данному критерию устанавливаются следующие показатели и значения показателей (в баллах):</w:t>
      </w:r>
    </w:p>
    <w:tbl>
      <w:tblPr>
        <w:tblpPr w:leftFromText="180" w:rightFromText="180" w:vertAnchor="text" w:horzAnchor="margin" w:tblpX="108" w:tblpY="158"/>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2033"/>
        <w:gridCol w:w="2082"/>
        <w:gridCol w:w="1382"/>
        <w:gridCol w:w="2638"/>
        <w:gridCol w:w="1663"/>
      </w:tblGrid>
      <w:tr w:rsidR="00A140BE" w:rsidRPr="00DF6BD8" w14:paraId="2C2F61BB" w14:textId="77777777" w:rsidTr="00516E79">
        <w:trPr>
          <w:trHeight w:val="983"/>
        </w:trPr>
        <w:tc>
          <w:tcPr>
            <w:tcW w:w="210" w:type="pct"/>
            <w:tcBorders>
              <w:top w:val="single" w:sz="4" w:space="0" w:color="auto"/>
              <w:left w:val="single" w:sz="4" w:space="0" w:color="auto"/>
              <w:bottom w:val="single" w:sz="4" w:space="0" w:color="auto"/>
              <w:right w:val="single" w:sz="4" w:space="0" w:color="auto"/>
            </w:tcBorders>
            <w:vAlign w:val="center"/>
            <w:hideMark/>
          </w:tcPr>
          <w:p w14:paraId="4CD52153" w14:textId="77777777" w:rsidR="00A140BE" w:rsidRPr="0054539F" w:rsidRDefault="00A140BE" w:rsidP="00E6489E">
            <w:pPr>
              <w:jc w:val="both"/>
              <w:rPr>
                <w:b/>
                <w:sz w:val="22"/>
                <w:szCs w:val="22"/>
                <w:lang w:eastAsia="ar-SA"/>
              </w:rPr>
            </w:pPr>
            <w:r w:rsidRPr="0054539F">
              <w:rPr>
                <w:b/>
                <w:sz w:val="22"/>
                <w:szCs w:val="22"/>
                <w:lang w:eastAsia="ar-SA"/>
              </w:rPr>
              <w:t>№</w:t>
            </w:r>
          </w:p>
        </w:tc>
        <w:tc>
          <w:tcPr>
            <w:tcW w:w="994" w:type="pct"/>
            <w:tcBorders>
              <w:top w:val="single" w:sz="4" w:space="0" w:color="auto"/>
              <w:left w:val="single" w:sz="4" w:space="0" w:color="auto"/>
              <w:bottom w:val="single" w:sz="4" w:space="0" w:color="auto"/>
              <w:right w:val="single" w:sz="4" w:space="0" w:color="auto"/>
            </w:tcBorders>
            <w:vAlign w:val="center"/>
            <w:hideMark/>
          </w:tcPr>
          <w:p w14:paraId="276C5947" w14:textId="77777777" w:rsidR="00A140BE" w:rsidRPr="0054539F" w:rsidRDefault="00A140BE" w:rsidP="00E6489E">
            <w:pPr>
              <w:ind w:hanging="28"/>
              <w:jc w:val="both"/>
              <w:rPr>
                <w:b/>
                <w:sz w:val="22"/>
                <w:szCs w:val="22"/>
                <w:lang w:eastAsia="ar-SA"/>
              </w:rPr>
            </w:pPr>
            <w:r w:rsidRPr="0054539F">
              <w:rPr>
                <w:b/>
                <w:sz w:val="22"/>
                <w:szCs w:val="22"/>
              </w:rPr>
              <w:t>Наименование показателя</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2A9B065" w14:textId="751A7CED" w:rsidR="00A140BE" w:rsidRPr="00FA51BF" w:rsidRDefault="00A140BE" w:rsidP="00FA51BF">
            <w:pPr>
              <w:rPr>
                <w:b/>
                <w:sz w:val="22"/>
                <w:szCs w:val="22"/>
                <w:lang w:eastAsia="ar-SA"/>
              </w:rPr>
            </w:pPr>
            <w:r w:rsidRPr="00FA51BF">
              <w:rPr>
                <w:b/>
                <w:sz w:val="22"/>
                <w:szCs w:val="22"/>
                <w:lang w:eastAsia="ar-SA"/>
              </w:rPr>
              <w:t>Стоимость исполненных договоров</w:t>
            </w:r>
            <w:r w:rsidR="00516E79">
              <w:rPr>
                <w:b/>
                <w:sz w:val="22"/>
                <w:szCs w:val="22"/>
                <w:lang w:eastAsia="ar-SA"/>
              </w:rPr>
              <w:t xml:space="preserve"> </w:t>
            </w:r>
            <w:r w:rsidRPr="00FA51BF">
              <w:rPr>
                <w:b/>
                <w:sz w:val="22"/>
                <w:szCs w:val="22"/>
                <w:lang w:eastAsia="ar-SA"/>
              </w:rPr>
              <w:t>(млн. руб.)</w:t>
            </w:r>
          </w:p>
        </w:tc>
        <w:tc>
          <w:tcPr>
            <w:tcW w:w="676" w:type="pct"/>
            <w:tcBorders>
              <w:top w:val="single" w:sz="4" w:space="0" w:color="auto"/>
              <w:left w:val="single" w:sz="4" w:space="0" w:color="auto"/>
              <w:bottom w:val="single" w:sz="4" w:space="0" w:color="auto"/>
              <w:right w:val="single" w:sz="4" w:space="0" w:color="auto"/>
            </w:tcBorders>
            <w:vAlign w:val="center"/>
          </w:tcPr>
          <w:p w14:paraId="42E0BDA0" w14:textId="77777777" w:rsidR="00A140BE" w:rsidRPr="0054539F" w:rsidRDefault="00A140BE" w:rsidP="00E6489E">
            <w:pPr>
              <w:jc w:val="both"/>
              <w:rPr>
                <w:b/>
                <w:sz w:val="22"/>
                <w:szCs w:val="22"/>
                <w:lang w:eastAsia="ar-SA"/>
              </w:rPr>
            </w:pPr>
            <w:r w:rsidRPr="0054539F">
              <w:rPr>
                <w:b/>
                <w:sz w:val="22"/>
                <w:szCs w:val="22"/>
                <w:lang w:eastAsia="ar-SA"/>
              </w:rPr>
              <w:t>Значения показателя</w:t>
            </w:r>
          </w:p>
          <w:p w14:paraId="42D7800A" w14:textId="77777777" w:rsidR="00A140BE" w:rsidRPr="0054539F" w:rsidRDefault="00A140BE" w:rsidP="00E6489E">
            <w:pPr>
              <w:jc w:val="both"/>
              <w:rPr>
                <w:b/>
                <w:sz w:val="22"/>
                <w:szCs w:val="22"/>
                <w:lang w:eastAsia="ar-SA"/>
              </w:rPr>
            </w:pPr>
            <w:r w:rsidRPr="0054539F">
              <w:rPr>
                <w:b/>
                <w:sz w:val="22"/>
                <w:szCs w:val="22"/>
                <w:lang w:eastAsia="ar-SA"/>
              </w:rPr>
              <w:t>(в баллах)</w:t>
            </w:r>
          </w:p>
        </w:tc>
        <w:tc>
          <w:tcPr>
            <w:tcW w:w="1289" w:type="pct"/>
            <w:tcBorders>
              <w:top w:val="single" w:sz="4" w:space="0" w:color="auto"/>
              <w:left w:val="single" w:sz="4" w:space="0" w:color="auto"/>
              <w:bottom w:val="single" w:sz="4" w:space="0" w:color="auto"/>
              <w:right w:val="single" w:sz="4" w:space="0" w:color="auto"/>
            </w:tcBorders>
          </w:tcPr>
          <w:p w14:paraId="6057D31A" w14:textId="77777777" w:rsidR="00A140BE" w:rsidRPr="0054539F" w:rsidRDefault="00A140BE" w:rsidP="00E6489E">
            <w:pPr>
              <w:jc w:val="both"/>
              <w:rPr>
                <w:b/>
                <w:sz w:val="22"/>
                <w:szCs w:val="22"/>
                <w:lang w:eastAsia="ar-SA"/>
              </w:rPr>
            </w:pPr>
            <w:r w:rsidRPr="00FA51BF">
              <w:rPr>
                <w:b/>
                <w:sz w:val="22"/>
                <w:szCs w:val="22"/>
                <w:lang w:eastAsia="ar-SA"/>
              </w:rPr>
              <w:t xml:space="preserve">Стоимость исполненных договоров </w:t>
            </w:r>
            <w:r>
              <w:rPr>
                <w:b/>
                <w:sz w:val="22"/>
                <w:szCs w:val="22"/>
                <w:lang w:eastAsia="ar-SA"/>
              </w:rPr>
              <w:t>на работы</w:t>
            </w:r>
            <w:r w:rsidR="00516E79">
              <w:rPr>
                <w:b/>
                <w:sz w:val="22"/>
                <w:szCs w:val="22"/>
                <w:lang w:eastAsia="ar-SA"/>
              </w:rPr>
              <w:t xml:space="preserve"> </w:t>
            </w:r>
            <w:r w:rsidR="00516E79" w:rsidRPr="00594D7E">
              <w:rPr>
                <w:b/>
                <w:sz w:val="20"/>
                <w:szCs w:val="20"/>
                <w:lang w:eastAsia="ar-SA"/>
              </w:rPr>
              <w:t>(</w:t>
            </w:r>
            <w:r w:rsidR="00516E79" w:rsidRPr="00594D7E">
              <w:rPr>
                <w:bCs/>
                <w:i/>
                <w:iCs/>
                <w:sz w:val="20"/>
                <w:szCs w:val="20"/>
                <w:lang w:eastAsia="ar-SA"/>
              </w:rPr>
              <w:t xml:space="preserve">в </w:t>
            </w:r>
            <w:r w:rsidRPr="00594D7E">
              <w:rPr>
                <w:bCs/>
                <w:i/>
                <w:iCs/>
                <w:sz w:val="20"/>
                <w:szCs w:val="20"/>
                <w:lang w:eastAsia="ar-SA"/>
              </w:rPr>
              <w:t>Калининском районе СПб</w:t>
            </w:r>
            <w:r w:rsidRPr="00594D7E">
              <w:rPr>
                <w:b/>
                <w:sz w:val="20"/>
                <w:szCs w:val="20"/>
                <w:lang w:eastAsia="ar-SA"/>
              </w:rPr>
              <w:t xml:space="preserve"> </w:t>
            </w:r>
            <w:r w:rsidRPr="00FA51BF">
              <w:rPr>
                <w:b/>
                <w:sz w:val="22"/>
                <w:szCs w:val="22"/>
                <w:lang w:eastAsia="ar-SA"/>
              </w:rPr>
              <w:t xml:space="preserve">(млн. </w:t>
            </w:r>
            <w:proofErr w:type="gramStart"/>
            <w:r w:rsidRPr="00FA51BF">
              <w:rPr>
                <w:b/>
                <w:sz w:val="22"/>
                <w:szCs w:val="22"/>
                <w:lang w:eastAsia="ar-SA"/>
              </w:rPr>
              <w:t>руб.)</w:t>
            </w:r>
            <w:r w:rsidR="00FD0B2C">
              <w:rPr>
                <w:b/>
                <w:sz w:val="22"/>
                <w:szCs w:val="22"/>
                <w:lang w:eastAsia="ar-SA"/>
              </w:rPr>
              <w:t>*</w:t>
            </w:r>
            <w:proofErr w:type="gramEnd"/>
          </w:p>
        </w:tc>
        <w:tc>
          <w:tcPr>
            <w:tcW w:w="813" w:type="pct"/>
            <w:tcBorders>
              <w:top w:val="single" w:sz="4" w:space="0" w:color="auto"/>
              <w:left w:val="single" w:sz="4" w:space="0" w:color="auto"/>
              <w:bottom w:val="single" w:sz="4" w:space="0" w:color="auto"/>
              <w:right w:val="single" w:sz="4" w:space="0" w:color="auto"/>
            </w:tcBorders>
          </w:tcPr>
          <w:p w14:paraId="244A73A0" w14:textId="77777777" w:rsidR="00A140BE" w:rsidRPr="00A140BE" w:rsidRDefault="00A140BE" w:rsidP="00A140BE">
            <w:pPr>
              <w:jc w:val="both"/>
              <w:rPr>
                <w:b/>
                <w:sz w:val="22"/>
                <w:szCs w:val="22"/>
                <w:lang w:eastAsia="ar-SA"/>
              </w:rPr>
            </w:pPr>
            <w:r w:rsidRPr="00A140BE">
              <w:rPr>
                <w:b/>
                <w:sz w:val="22"/>
                <w:szCs w:val="22"/>
                <w:lang w:eastAsia="ar-SA"/>
              </w:rPr>
              <w:t>Значения показателя</w:t>
            </w:r>
          </w:p>
          <w:p w14:paraId="5742792C" w14:textId="77777777" w:rsidR="00A140BE" w:rsidRPr="00FA51BF" w:rsidRDefault="00A140BE" w:rsidP="00A140BE">
            <w:pPr>
              <w:jc w:val="both"/>
              <w:rPr>
                <w:b/>
                <w:sz w:val="22"/>
                <w:szCs w:val="22"/>
                <w:lang w:eastAsia="ar-SA"/>
              </w:rPr>
            </w:pPr>
            <w:r w:rsidRPr="00A140BE">
              <w:rPr>
                <w:b/>
                <w:sz w:val="22"/>
                <w:szCs w:val="22"/>
                <w:lang w:eastAsia="ar-SA"/>
              </w:rPr>
              <w:t>(в баллах)</w:t>
            </w:r>
          </w:p>
        </w:tc>
      </w:tr>
      <w:tr w:rsidR="00A140BE" w:rsidRPr="00DF6BD8" w14:paraId="4D2B34D5" w14:textId="77777777" w:rsidTr="00516E79">
        <w:trPr>
          <w:trHeight w:val="274"/>
        </w:trPr>
        <w:tc>
          <w:tcPr>
            <w:tcW w:w="210" w:type="pct"/>
            <w:tcBorders>
              <w:top w:val="single" w:sz="4" w:space="0" w:color="auto"/>
              <w:left w:val="single" w:sz="4" w:space="0" w:color="auto"/>
              <w:bottom w:val="single" w:sz="4" w:space="0" w:color="auto"/>
              <w:right w:val="single" w:sz="4" w:space="0" w:color="auto"/>
            </w:tcBorders>
          </w:tcPr>
          <w:p w14:paraId="30C5071F" w14:textId="77777777" w:rsidR="00A140BE" w:rsidRPr="0054539F" w:rsidRDefault="00A140BE" w:rsidP="00363E2A">
            <w:pPr>
              <w:jc w:val="center"/>
              <w:rPr>
                <w:sz w:val="22"/>
                <w:szCs w:val="22"/>
              </w:rPr>
            </w:pPr>
            <w:r w:rsidRPr="0054539F">
              <w:rPr>
                <w:sz w:val="22"/>
                <w:szCs w:val="22"/>
              </w:rPr>
              <w:t>1</w:t>
            </w:r>
          </w:p>
        </w:tc>
        <w:tc>
          <w:tcPr>
            <w:tcW w:w="994" w:type="pct"/>
            <w:tcBorders>
              <w:top w:val="single" w:sz="4" w:space="0" w:color="auto"/>
              <w:left w:val="single" w:sz="4" w:space="0" w:color="auto"/>
              <w:bottom w:val="single" w:sz="4" w:space="0" w:color="auto"/>
              <w:right w:val="single" w:sz="4" w:space="0" w:color="auto"/>
            </w:tcBorders>
          </w:tcPr>
          <w:p w14:paraId="11AEEEFB" w14:textId="77777777" w:rsidR="00A140BE" w:rsidRPr="0054539F" w:rsidRDefault="00A140BE" w:rsidP="00363E2A">
            <w:pPr>
              <w:jc w:val="center"/>
              <w:rPr>
                <w:sz w:val="22"/>
                <w:szCs w:val="22"/>
              </w:rPr>
            </w:pPr>
            <w:r w:rsidRPr="0054539F">
              <w:rPr>
                <w:sz w:val="22"/>
                <w:szCs w:val="22"/>
              </w:rPr>
              <w:t>2</w:t>
            </w:r>
          </w:p>
        </w:tc>
        <w:tc>
          <w:tcPr>
            <w:tcW w:w="1018" w:type="pct"/>
            <w:tcBorders>
              <w:top w:val="single" w:sz="4" w:space="0" w:color="auto"/>
              <w:left w:val="single" w:sz="4" w:space="0" w:color="auto"/>
              <w:bottom w:val="single" w:sz="4" w:space="0" w:color="auto"/>
              <w:right w:val="single" w:sz="4" w:space="0" w:color="auto"/>
            </w:tcBorders>
          </w:tcPr>
          <w:p w14:paraId="7F12C7EE" w14:textId="77777777" w:rsidR="00A140BE" w:rsidRPr="0054539F" w:rsidRDefault="00A140BE" w:rsidP="00363E2A">
            <w:pPr>
              <w:jc w:val="center"/>
              <w:rPr>
                <w:sz w:val="22"/>
                <w:szCs w:val="22"/>
              </w:rPr>
            </w:pPr>
            <w:r w:rsidRPr="0054539F">
              <w:rPr>
                <w:sz w:val="22"/>
                <w:szCs w:val="22"/>
              </w:rPr>
              <w:t>3</w:t>
            </w:r>
          </w:p>
        </w:tc>
        <w:tc>
          <w:tcPr>
            <w:tcW w:w="676" w:type="pct"/>
            <w:tcBorders>
              <w:top w:val="single" w:sz="4" w:space="0" w:color="auto"/>
              <w:left w:val="single" w:sz="4" w:space="0" w:color="auto"/>
              <w:bottom w:val="single" w:sz="4" w:space="0" w:color="auto"/>
              <w:right w:val="single" w:sz="4" w:space="0" w:color="auto"/>
            </w:tcBorders>
          </w:tcPr>
          <w:p w14:paraId="0E8CF0DF" w14:textId="77777777" w:rsidR="00A140BE" w:rsidRPr="0054539F" w:rsidRDefault="00A140BE" w:rsidP="00363E2A">
            <w:pPr>
              <w:jc w:val="center"/>
              <w:rPr>
                <w:sz w:val="22"/>
                <w:szCs w:val="22"/>
              </w:rPr>
            </w:pPr>
            <w:r w:rsidRPr="0054539F">
              <w:rPr>
                <w:sz w:val="22"/>
                <w:szCs w:val="22"/>
              </w:rPr>
              <w:t>4</w:t>
            </w:r>
          </w:p>
        </w:tc>
        <w:tc>
          <w:tcPr>
            <w:tcW w:w="1289" w:type="pct"/>
            <w:tcBorders>
              <w:top w:val="single" w:sz="4" w:space="0" w:color="auto"/>
              <w:left w:val="single" w:sz="4" w:space="0" w:color="auto"/>
              <w:bottom w:val="single" w:sz="4" w:space="0" w:color="auto"/>
              <w:right w:val="single" w:sz="4" w:space="0" w:color="auto"/>
            </w:tcBorders>
          </w:tcPr>
          <w:p w14:paraId="500154C8" w14:textId="77777777" w:rsidR="00A140BE" w:rsidRPr="0054539F" w:rsidRDefault="00A140BE" w:rsidP="00363E2A">
            <w:pPr>
              <w:jc w:val="center"/>
              <w:rPr>
                <w:sz w:val="22"/>
                <w:szCs w:val="22"/>
              </w:rPr>
            </w:pPr>
            <w:r>
              <w:rPr>
                <w:sz w:val="22"/>
                <w:szCs w:val="22"/>
              </w:rPr>
              <w:t>5</w:t>
            </w:r>
          </w:p>
        </w:tc>
        <w:tc>
          <w:tcPr>
            <w:tcW w:w="813" w:type="pct"/>
            <w:tcBorders>
              <w:top w:val="single" w:sz="4" w:space="0" w:color="auto"/>
              <w:left w:val="single" w:sz="4" w:space="0" w:color="auto"/>
              <w:bottom w:val="single" w:sz="4" w:space="0" w:color="auto"/>
              <w:right w:val="single" w:sz="4" w:space="0" w:color="auto"/>
            </w:tcBorders>
          </w:tcPr>
          <w:p w14:paraId="5E1E5838" w14:textId="77777777" w:rsidR="00A140BE" w:rsidRPr="0054539F" w:rsidRDefault="00A140BE" w:rsidP="00363E2A">
            <w:pPr>
              <w:jc w:val="center"/>
              <w:rPr>
                <w:sz w:val="22"/>
                <w:szCs w:val="22"/>
              </w:rPr>
            </w:pPr>
            <w:r>
              <w:rPr>
                <w:sz w:val="22"/>
                <w:szCs w:val="22"/>
              </w:rPr>
              <w:t>6</w:t>
            </w:r>
          </w:p>
        </w:tc>
      </w:tr>
      <w:tr w:rsidR="00A140BE" w:rsidRPr="00DF6BD8" w14:paraId="6232980D" w14:textId="77777777" w:rsidTr="00516E79">
        <w:trPr>
          <w:trHeight w:val="278"/>
        </w:trPr>
        <w:tc>
          <w:tcPr>
            <w:tcW w:w="210" w:type="pct"/>
            <w:vMerge w:val="restart"/>
            <w:tcBorders>
              <w:top w:val="single" w:sz="4" w:space="0" w:color="auto"/>
              <w:left w:val="single" w:sz="4" w:space="0" w:color="auto"/>
              <w:right w:val="single" w:sz="4" w:space="0" w:color="auto"/>
            </w:tcBorders>
            <w:vAlign w:val="center"/>
          </w:tcPr>
          <w:p w14:paraId="0D96BD14" w14:textId="77777777" w:rsidR="00A140BE" w:rsidRPr="00DF6BD8" w:rsidRDefault="00A140BE" w:rsidP="00E6489E">
            <w:pPr>
              <w:jc w:val="both"/>
              <w:rPr>
                <w:sz w:val="22"/>
                <w:szCs w:val="22"/>
                <w:lang w:eastAsia="ar-SA"/>
              </w:rPr>
            </w:pPr>
            <w:r w:rsidRPr="00DF6BD8">
              <w:rPr>
                <w:sz w:val="22"/>
                <w:szCs w:val="22"/>
                <w:lang w:eastAsia="ar-SA"/>
              </w:rPr>
              <w:t>1</w:t>
            </w:r>
          </w:p>
        </w:tc>
        <w:tc>
          <w:tcPr>
            <w:tcW w:w="994" w:type="pct"/>
            <w:vMerge w:val="restart"/>
            <w:tcBorders>
              <w:top w:val="single" w:sz="4" w:space="0" w:color="auto"/>
              <w:left w:val="single" w:sz="4" w:space="0" w:color="auto"/>
              <w:right w:val="single" w:sz="4" w:space="0" w:color="auto"/>
            </w:tcBorders>
            <w:vAlign w:val="center"/>
          </w:tcPr>
          <w:p w14:paraId="6AE058BE" w14:textId="77777777" w:rsidR="00A140BE" w:rsidRPr="00DF6BD8" w:rsidRDefault="00A140BE" w:rsidP="00E6489E">
            <w:pPr>
              <w:jc w:val="both"/>
              <w:rPr>
                <w:sz w:val="22"/>
                <w:szCs w:val="22"/>
              </w:rPr>
            </w:pPr>
            <w:r w:rsidRPr="00FA51BF">
              <w:rPr>
                <w:sz w:val="22"/>
                <w:szCs w:val="22"/>
              </w:rPr>
              <w:t>Опыт выполнения работ за период 2025-2026г.</w:t>
            </w:r>
          </w:p>
        </w:tc>
        <w:tc>
          <w:tcPr>
            <w:tcW w:w="1018" w:type="pct"/>
            <w:tcBorders>
              <w:top w:val="single" w:sz="4" w:space="0" w:color="auto"/>
              <w:left w:val="single" w:sz="4" w:space="0" w:color="auto"/>
              <w:bottom w:val="single" w:sz="4" w:space="0" w:color="auto"/>
              <w:right w:val="single" w:sz="4" w:space="0" w:color="auto"/>
            </w:tcBorders>
            <w:vAlign w:val="center"/>
          </w:tcPr>
          <w:p w14:paraId="3BB95EDE" w14:textId="77777777" w:rsidR="00A140BE" w:rsidRPr="00317DD8" w:rsidRDefault="00A140BE" w:rsidP="00C04FD8">
            <w:pPr>
              <w:keepNext/>
              <w:keepLines/>
              <w:shd w:val="clear" w:color="auto" w:fill="FFFFFF"/>
              <w:jc w:val="center"/>
              <w:rPr>
                <w:sz w:val="22"/>
                <w:szCs w:val="22"/>
                <w:shd w:val="clear" w:color="auto" w:fill="FFFFFF"/>
              </w:rPr>
            </w:pPr>
            <w:r>
              <w:rPr>
                <w:sz w:val="22"/>
                <w:szCs w:val="22"/>
                <w:shd w:val="clear" w:color="auto" w:fill="FFFFFF"/>
              </w:rPr>
              <w:t>1-</w:t>
            </w:r>
            <w:r w:rsidR="00A7764A">
              <w:rPr>
                <w:sz w:val="22"/>
                <w:szCs w:val="22"/>
                <w:shd w:val="clear" w:color="auto" w:fill="FFFFFF"/>
              </w:rPr>
              <w:t>5</w:t>
            </w:r>
          </w:p>
        </w:tc>
        <w:tc>
          <w:tcPr>
            <w:tcW w:w="676" w:type="pct"/>
            <w:tcBorders>
              <w:top w:val="single" w:sz="4" w:space="0" w:color="auto"/>
              <w:left w:val="single" w:sz="4" w:space="0" w:color="auto"/>
              <w:right w:val="single" w:sz="4" w:space="0" w:color="auto"/>
            </w:tcBorders>
            <w:vAlign w:val="center"/>
          </w:tcPr>
          <w:p w14:paraId="51794F93" w14:textId="77777777" w:rsidR="00A140BE" w:rsidRPr="00DF6BD8" w:rsidRDefault="00A140BE" w:rsidP="005D65AF">
            <w:pPr>
              <w:jc w:val="center"/>
              <w:rPr>
                <w:sz w:val="22"/>
                <w:szCs w:val="22"/>
                <w:lang w:eastAsia="ar-SA"/>
              </w:rPr>
            </w:pPr>
            <w:r>
              <w:rPr>
                <w:sz w:val="22"/>
                <w:szCs w:val="22"/>
                <w:lang w:eastAsia="ar-SA"/>
              </w:rPr>
              <w:t>10</w:t>
            </w:r>
          </w:p>
        </w:tc>
        <w:tc>
          <w:tcPr>
            <w:tcW w:w="1289" w:type="pct"/>
            <w:tcBorders>
              <w:top w:val="single" w:sz="4" w:space="0" w:color="auto"/>
              <w:left w:val="single" w:sz="4" w:space="0" w:color="auto"/>
              <w:right w:val="single" w:sz="4" w:space="0" w:color="auto"/>
            </w:tcBorders>
          </w:tcPr>
          <w:p w14:paraId="35EEADF1" w14:textId="77777777" w:rsidR="00A140BE" w:rsidRDefault="00A140BE" w:rsidP="005D65AF">
            <w:pPr>
              <w:jc w:val="center"/>
              <w:rPr>
                <w:sz w:val="22"/>
                <w:szCs w:val="22"/>
                <w:lang w:eastAsia="ar-SA"/>
              </w:rPr>
            </w:pPr>
            <w:r>
              <w:rPr>
                <w:sz w:val="22"/>
                <w:szCs w:val="22"/>
                <w:lang w:eastAsia="ar-SA"/>
              </w:rPr>
              <w:t>1-3</w:t>
            </w:r>
          </w:p>
        </w:tc>
        <w:tc>
          <w:tcPr>
            <w:tcW w:w="813" w:type="pct"/>
            <w:tcBorders>
              <w:top w:val="single" w:sz="4" w:space="0" w:color="auto"/>
              <w:left w:val="single" w:sz="4" w:space="0" w:color="auto"/>
              <w:right w:val="single" w:sz="4" w:space="0" w:color="auto"/>
            </w:tcBorders>
          </w:tcPr>
          <w:p w14:paraId="2093D3D7" w14:textId="77777777" w:rsidR="00A140BE" w:rsidRDefault="001E4299" w:rsidP="005D65AF">
            <w:pPr>
              <w:jc w:val="center"/>
              <w:rPr>
                <w:sz w:val="22"/>
                <w:szCs w:val="22"/>
                <w:lang w:eastAsia="ar-SA"/>
              </w:rPr>
            </w:pPr>
            <w:r>
              <w:rPr>
                <w:sz w:val="22"/>
                <w:szCs w:val="22"/>
                <w:lang w:eastAsia="ar-SA"/>
              </w:rPr>
              <w:t>1</w:t>
            </w:r>
            <w:r w:rsidR="00A140BE">
              <w:rPr>
                <w:sz w:val="22"/>
                <w:szCs w:val="22"/>
                <w:lang w:eastAsia="ar-SA"/>
              </w:rPr>
              <w:t>0</w:t>
            </w:r>
          </w:p>
        </w:tc>
      </w:tr>
      <w:tr w:rsidR="00A140BE" w:rsidRPr="00DF6BD8" w14:paraId="17500A5E" w14:textId="77777777" w:rsidTr="00516E79">
        <w:trPr>
          <w:trHeight w:val="268"/>
        </w:trPr>
        <w:tc>
          <w:tcPr>
            <w:tcW w:w="210" w:type="pct"/>
            <w:vMerge/>
            <w:tcBorders>
              <w:left w:val="single" w:sz="4" w:space="0" w:color="auto"/>
              <w:right w:val="single" w:sz="4" w:space="0" w:color="auto"/>
            </w:tcBorders>
            <w:vAlign w:val="center"/>
            <w:hideMark/>
          </w:tcPr>
          <w:p w14:paraId="4A00065C" w14:textId="77777777" w:rsidR="00A140BE" w:rsidRPr="00DF6BD8" w:rsidRDefault="00A140BE" w:rsidP="00E6489E">
            <w:pPr>
              <w:jc w:val="both"/>
              <w:rPr>
                <w:sz w:val="22"/>
                <w:szCs w:val="22"/>
                <w:lang w:eastAsia="ar-SA"/>
              </w:rPr>
            </w:pPr>
          </w:p>
        </w:tc>
        <w:tc>
          <w:tcPr>
            <w:tcW w:w="994" w:type="pct"/>
            <w:vMerge/>
            <w:tcBorders>
              <w:left w:val="single" w:sz="4" w:space="0" w:color="auto"/>
              <w:right w:val="single" w:sz="4" w:space="0" w:color="auto"/>
            </w:tcBorders>
            <w:vAlign w:val="center"/>
            <w:hideMark/>
          </w:tcPr>
          <w:p w14:paraId="7E00D6E1" w14:textId="77777777" w:rsidR="00A140BE" w:rsidRPr="00DF6BD8" w:rsidRDefault="00A140BE" w:rsidP="00E6489E">
            <w:pPr>
              <w:jc w:val="both"/>
              <w:rPr>
                <w:sz w:val="22"/>
                <w:szCs w:val="22"/>
                <w:lang w:eastAsia="ar-SA"/>
              </w:rPr>
            </w:pPr>
          </w:p>
        </w:tc>
        <w:tc>
          <w:tcPr>
            <w:tcW w:w="1018" w:type="pct"/>
            <w:tcBorders>
              <w:top w:val="single" w:sz="4" w:space="0" w:color="auto"/>
              <w:left w:val="single" w:sz="4" w:space="0" w:color="auto"/>
              <w:bottom w:val="single" w:sz="4" w:space="0" w:color="auto"/>
              <w:right w:val="single" w:sz="4" w:space="0" w:color="auto"/>
            </w:tcBorders>
            <w:vAlign w:val="center"/>
          </w:tcPr>
          <w:p w14:paraId="01405F51" w14:textId="77777777" w:rsidR="00A140BE" w:rsidRPr="00317DD8" w:rsidRDefault="00A140BE" w:rsidP="00C04FD8">
            <w:pPr>
              <w:keepNext/>
              <w:keepLines/>
              <w:shd w:val="clear" w:color="auto" w:fill="FFFFFF"/>
              <w:jc w:val="center"/>
              <w:rPr>
                <w:sz w:val="22"/>
                <w:szCs w:val="22"/>
              </w:rPr>
            </w:pPr>
            <w:r>
              <w:rPr>
                <w:sz w:val="22"/>
                <w:szCs w:val="22"/>
                <w:lang w:eastAsia="ar-SA"/>
              </w:rPr>
              <w:t>свыше 5</w:t>
            </w:r>
          </w:p>
        </w:tc>
        <w:tc>
          <w:tcPr>
            <w:tcW w:w="676" w:type="pct"/>
            <w:tcBorders>
              <w:top w:val="single" w:sz="4" w:space="0" w:color="auto"/>
              <w:left w:val="single" w:sz="4" w:space="0" w:color="auto"/>
              <w:right w:val="single" w:sz="4" w:space="0" w:color="auto"/>
            </w:tcBorders>
            <w:vAlign w:val="center"/>
          </w:tcPr>
          <w:p w14:paraId="1D95575B" w14:textId="77777777" w:rsidR="00A140BE" w:rsidRPr="00A0715A" w:rsidRDefault="008554C5" w:rsidP="005D65AF">
            <w:pPr>
              <w:jc w:val="center"/>
              <w:rPr>
                <w:sz w:val="22"/>
                <w:szCs w:val="22"/>
                <w:lang w:eastAsia="ar-SA"/>
              </w:rPr>
            </w:pPr>
            <w:r>
              <w:rPr>
                <w:sz w:val="22"/>
                <w:szCs w:val="22"/>
                <w:lang w:eastAsia="ar-SA"/>
              </w:rPr>
              <w:t>2</w:t>
            </w:r>
            <w:r w:rsidR="00A140BE">
              <w:rPr>
                <w:sz w:val="22"/>
                <w:szCs w:val="22"/>
                <w:lang w:eastAsia="ar-SA"/>
              </w:rPr>
              <w:t>0</w:t>
            </w:r>
          </w:p>
        </w:tc>
        <w:tc>
          <w:tcPr>
            <w:tcW w:w="1289" w:type="pct"/>
            <w:tcBorders>
              <w:top w:val="single" w:sz="4" w:space="0" w:color="auto"/>
              <w:left w:val="single" w:sz="4" w:space="0" w:color="auto"/>
              <w:right w:val="single" w:sz="4" w:space="0" w:color="auto"/>
            </w:tcBorders>
          </w:tcPr>
          <w:p w14:paraId="054508FE" w14:textId="77777777" w:rsidR="00A140BE" w:rsidRDefault="00A140BE" w:rsidP="005D65AF">
            <w:pPr>
              <w:jc w:val="center"/>
              <w:rPr>
                <w:sz w:val="22"/>
                <w:szCs w:val="22"/>
                <w:lang w:eastAsia="ar-SA"/>
              </w:rPr>
            </w:pPr>
            <w:r>
              <w:rPr>
                <w:sz w:val="22"/>
                <w:szCs w:val="22"/>
                <w:lang w:eastAsia="ar-SA"/>
              </w:rPr>
              <w:t>свыше 3</w:t>
            </w:r>
          </w:p>
        </w:tc>
        <w:tc>
          <w:tcPr>
            <w:tcW w:w="813" w:type="pct"/>
            <w:tcBorders>
              <w:top w:val="single" w:sz="4" w:space="0" w:color="auto"/>
              <w:left w:val="single" w:sz="4" w:space="0" w:color="auto"/>
              <w:right w:val="single" w:sz="4" w:space="0" w:color="auto"/>
            </w:tcBorders>
          </w:tcPr>
          <w:p w14:paraId="4476A977" w14:textId="77777777" w:rsidR="00A140BE" w:rsidRDefault="00A7764A" w:rsidP="005D65AF">
            <w:pPr>
              <w:jc w:val="center"/>
              <w:rPr>
                <w:sz w:val="22"/>
                <w:szCs w:val="22"/>
                <w:lang w:eastAsia="ar-SA"/>
              </w:rPr>
            </w:pPr>
            <w:r>
              <w:rPr>
                <w:sz w:val="22"/>
                <w:szCs w:val="22"/>
                <w:lang w:eastAsia="ar-SA"/>
              </w:rPr>
              <w:t>2</w:t>
            </w:r>
            <w:r w:rsidR="00A140BE">
              <w:rPr>
                <w:sz w:val="22"/>
                <w:szCs w:val="22"/>
                <w:lang w:eastAsia="ar-SA"/>
              </w:rPr>
              <w:t>0</w:t>
            </w:r>
          </w:p>
        </w:tc>
      </w:tr>
      <w:tr w:rsidR="00A140BE" w:rsidRPr="00DF6BD8" w14:paraId="755BEC44" w14:textId="77777777" w:rsidTr="00516E79">
        <w:trPr>
          <w:trHeight w:val="272"/>
        </w:trPr>
        <w:tc>
          <w:tcPr>
            <w:tcW w:w="210" w:type="pct"/>
            <w:vMerge/>
            <w:tcBorders>
              <w:left w:val="single" w:sz="4" w:space="0" w:color="auto"/>
              <w:right w:val="single" w:sz="4" w:space="0" w:color="auto"/>
            </w:tcBorders>
            <w:vAlign w:val="center"/>
          </w:tcPr>
          <w:p w14:paraId="74AA88EB" w14:textId="77777777" w:rsidR="00A140BE" w:rsidRPr="00DF6BD8" w:rsidRDefault="00A140BE" w:rsidP="00E6489E">
            <w:pPr>
              <w:jc w:val="both"/>
              <w:rPr>
                <w:sz w:val="22"/>
                <w:szCs w:val="22"/>
                <w:lang w:eastAsia="ar-SA"/>
              </w:rPr>
            </w:pPr>
          </w:p>
        </w:tc>
        <w:tc>
          <w:tcPr>
            <w:tcW w:w="994" w:type="pct"/>
            <w:vMerge/>
            <w:tcBorders>
              <w:left w:val="single" w:sz="4" w:space="0" w:color="auto"/>
              <w:right w:val="single" w:sz="4" w:space="0" w:color="auto"/>
            </w:tcBorders>
            <w:vAlign w:val="center"/>
          </w:tcPr>
          <w:p w14:paraId="4D53983B" w14:textId="77777777" w:rsidR="00A140BE" w:rsidRPr="00DF6BD8" w:rsidRDefault="00A140BE" w:rsidP="00E6489E">
            <w:pPr>
              <w:jc w:val="both"/>
              <w:rPr>
                <w:sz w:val="22"/>
                <w:szCs w:val="22"/>
              </w:rPr>
            </w:pPr>
          </w:p>
        </w:tc>
        <w:tc>
          <w:tcPr>
            <w:tcW w:w="1018" w:type="pct"/>
            <w:tcBorders>
              <w:top w:val="single" w:sz="4" w:space="0" w:color="auto"/>
              <w:left w:val="single" w:sz="4" w:space="0" w:color="auto"/>
              <w:bottom w:val="single" w:sz="4" w:space="0" w:color="auto"/>
              <w:right w:val="single" w:sz="4" w:space="0" w:color="auto"/>
            </w:tcBorders>
            <w:vAlign w:val="center"/>
          </w:tcPr>
          <w:p w14:paraId="1B03E8D3" w14:textId="77777777" w:rsidR="00A140BE" w:rsidRPr="00317DD8" w:rsidRDefault="00A140BE" w:rsidP="00C04FD8">
            <w:pPr>
              <w:jc w:val="center"/>
              <w:rPr>
                <w:sz w:val="22"/>
                <w:szCs w:val="22"/>
                <w:lang w:eastAsia="ar-SA"/>
              </w:rPr>
            </w:pPr>
            <w:r w:rsidRPr="006E757C">
              <w:rPr>
                <w:sz w:val="22"/>
                <w:szCs w:val="22"/>
                <w:lang w:eastAsia="ar-SA"/>
              </w:rPr>
              <w:t xml:space="preserve">свыше </w:t>
            </w:r>
            <w:r>
              <w:rPr>
                <w:sz w:val="22"/>
                <w:szCs w:val="22"/>
                <w:lang w:eastAsia="ar-SA"/>
              </w:rPr>
              <w:t>10</w:t>
            </w:r>
          </w:p>
        </w:tc>
        <w:tc>
          <w:tcPr>
            <w:tcW w:w="676" w:type="pct"/>
            <w:tcBorders>
              <w:left w:val="single" w:sz="4" w:space="0" w:color="auto"/>
              <w:right w:val="single" w:sz="4" w:space="0" w:color="auto"/>
            </w:tcBorders>
            <w:vAlign w:val="center"/>
          </w:tcPr>
          <w:p w14:paraId="0007B4E2" w14:textId="77777777" w:rsidR="00A140BE" w:rsidRPr="00A0715A" w:rsidRDefault="00FD0B2C" w:rsidP="005D65AF">
            <w:pPr>
              <w:jc w:val="center"/>
              <w:rPr>
                <w:sz w:val="22"/>
                <w:szCs w:val="22"/>
                <w:lang w:eastAsia="ar-SA"/>
              </w:rPr>
            </w:pPr>
            <w:r>
              <w:rPr>
                <w:sz w:val="22"/>
                <w:szCs w:val="22"/>
                <w:lang w:eastAsia="ar-SA"/>
              </w:rPr>
              <w:t>5</w:t>
            </w:r>
            <w:r w:rsidR="00A140BE">
              <w:rPr>
                <w:sz w:val="22"/>
                <w:szCs w:val="22"/>
                <w:lang w:eastAsia="ar-SA"/>
              </w:rPr>
              <w:t>0</w:t>
            </w:r>
          </w:p>
        </w:tc>
        <w:tc>
          <w:tcPr>
            <w:tcW w:w="1289" w:type="pct"/>
            <w:tcBorders>
              <w:left w:val="single" w:sz="4" w:space="0" w:color="auto"/>
              <w:right w:val="single" w:sz="4" w:space="0" w:color="auto"/>
            </w:tcBorders>
          </w:tcPr>
          <w:p w14:paraId="42B2E77E" w14:textId="77777777" w:rsidR="00A140BE" w:rsidRDefault="00A140BE" w:rsidP="005D65AF">
            <w:pPr>
              <w:jc w:val="center"/>
              <w:rPr>
                <w:sz w:val="22"/>
                <w:szCs w:val="22"/>
                <w:lang w:eastAsia="ar-SA"/>
              </w:rPr>
            </w:pPr>
            <w:r>
              <w:rPr>
                <w:sz w:val="22"/>
                <w:szCs w:val="22"/>
                <w:lang w:eastAsia="ar-SA"/>
              </w:rPr>
              <w:t>свыше 6</w:t>
            </w:r>
          </w:p>
        </w:tc>
        <w:tc>
          <w:tcPr>
            <w:tcW w:w="813" w:type="pct"/>
            <w:tcBorders>
              <w:left w:val="single" w:sz="4" w:space="0" w:color="auto"/>
              <w:right w:val="single" w:sz="4" w:space="0" w:color="auto"/>
            </w:tcBorders>
          </w:tcPr>
          <w:p w14:paraId="646798C0" w14:textId="77777777" w:rsidR="00A140BE" w:rsidRDefault="001E4299" w:rsidP="005D65AF">
            <w:pPr>
              <w:jc w:val="center"/>
              <w:rPr>
                <w:sz w:val="22"/>
                <w:szCs w:val="22"/>
                <w:lang w:eastAsia="ar-SA"/>
              </w:rPr>
            </w:pPr>
            <w:r>
              <w:rPr>
                <w:sz w:val="22"/>
                <w:szCs w:val="22"/>
                <w:lang w:eastAsia="ar-SA"/>
              </w:rPr>
              <w:t>5</w:t>
            </w:r>
            <w:r w:rsidR="00A140BE">
              <w:rPr>
                <w:sz w:val="22"/>
                <w:szCs w:val="22"/>
                <w:lang w:eastAsia="ar-SA"/>
              </w:rPr>
              <w:t>0</w:t>
            </w:r>
          </w:p>
        </w:tc>
      </w:tr>
    </w:tbl>
    <w:p w14:paraId="6283E9D5" w14:textId="77777777" w:rsidR="00FA51BF" w:rsidRDefault="00FA51BF" w:rsidP="00E6489E">
      <w:pPr>
        <w:pStyle w:val="ConsPlusNonformat"/>
        <w:ind w:firstLine="540"/>
        <w:jc w:val="both"/>
        <w:rPr>
          <w:rFonts w:ascii="Times New Roman" w:hAnsi="Times New Roman" w:cs="Times New Roman"/>
          <w:sz w:val="22"/>
          <w:szCs w:val="22"/>
        </w:rPr>
      </w:pPr>
    </w:p>
    <w:p w14:paraId="79AE7767" w14:textId="77777777" w:rsidR="00FA51BF" w:rsidRDefault="00FD0B2C" w:rsidP="00E6489E">
      <w:pPr>
        <w:pStyle w:val="ConsPlusNonformat"/>
        <w:ind w:firstLine="540"/>
        <w:jc w:val="both"/>
        <w:rPr>
          <w:rFonts w:ascii="Times New Roman" w:hAnsi="Times New Roman" w:cs="Times New Roman"/>
          <w:sz w:val="22"/>
          <w:szCs w:val="22"/>
        </w:rPr>
      </w:pPr>
      <w:r w:rsidRPr="00FD0B2C">
        <w:rPr>
          <w:rFonts w:ascii="Times New Roman" w:hAnsi="Times New Roman" w:cs="Times New Roman"/>
          <w:sz w:val="22"/>
          <w:szCs w:val="22"/>
        </w:rPr>
        <w:t xml:space="preserve">* </w:t>
      </w:r>
      <w:r>
        <w:rPr>
          <w:rFonts w:ascii="Times New Roman" w:hAnsi="Times New Roman" w:cs="Times New Roman"/>
          <w:sz w:val="22"/>
          <w:szCs w:val="22"/>
        </w:rPr>
        <w:t xml:space="preserve">Район ведения хозяйственной деятельности Заказчика.  </w:t>
      </w:r>
    </w:p>
    <w:p w14:paraId="3527A141" w14:textId="77777777" w:rsidR="00FA51BF" w:rsidRDefault="00FA51BF" w:rsidP="00E6489E">
      <w:pPr>
        <w:pStyle w:val="ConsPlusNonformat"/>
        <w:ind w:firstLine="540"/>
        <w:jc w:val="both"/>
        <w:rPr>
          <w:rFonts w:ascii="Times New Roman" w:hAnsi="Times New Roman" w:cs="Times New Roman"/>
          <w:sz w:val="22"/>
          <w:szCs w:val="22"/>
        </w:rPr>
      </w:pPr>
    </w:p>
    <w:p w14:paraId="6A35F21F" w14:textId="77777777" w:rsidR="00B656D7" w:rsidRPr="005D65AF" w:rsidRDefault="00B656D7" w:rsidP="00E6489E">
      <w:pPr>
        <w:pStyle w:val="ConsPlusNonformat"/>
        <w:ind w:firstLine="540"/>
        <w:jc w:val="both"/>
        <w:rPr>
          <w:rFonts w:ascii="Times New Roman" w:hAnsi="Times New Roman" w:cs="Times New Roman"/>
          <w:sz w:val="22"/>
          <w:szCs w:val="22"/>
        </w:rPr>
      </w:pPr>
      <w:r w:rsidRPr="005D65AF">
        <w:rPr>
          <w:rFonts w:ascii="Times New Roman" w:hAnsi="Times New Roman" w:cs="Times New Roman"/>
          <w:sz w:val="22"/>
          <w:szCs w:val="22"/>
        </w:rPr>
        <w:t>В расчет принимаются сопоставимые с предметом закупки, исполненные договор</w:t>
      </w:r>
      <w:r w:rsidR="008F2789">
        <w:rPr>
          <w:rFonts w:ascii="Times New Roman" w:hAnsi="Times New Roman" w:cs="Times New Roman"/>
          <w:sz w:val="22"/>
          <w:szCs w:val="22"/>
        </w:rPr>
        <w:t>ы</w:t>
      </w:r>
      <w:r w:rsidRPr="005D65AF">
        <w:rPr>
          <w:rFonts w:ascii="Times New Roman" w:hAnsi="Times New Roman" w:cs="Times New Roman"/>
          <w:sz w:val="22"/>
          <w:szCs w:val="22"/>
        </w:rPr>
        <w:t xml:space="preserve"> </w:t>
      </w:r>
      <w:r w:rsidR="003E1ADA">
        <w:rPr>
          <w:rFonts w:ascii="Times New Roman" w:hAnsi="Times New Roman" w:cs="Times New Roman"/>
          <w:sz w:val="22"/>
          <w:szCs w:val="22"/>
        </w:rPr>
        <w:t xml:space="preserve">на </w:t>
      </w:r>
      <w:r w:rsidR="00D93485">
        <w:rPr>
          <w:rFonts w:ascii="Times New Roman" w:hAnsi="Times New Roman" w:cs="Times New Roman"/>
          <w:sz w:val="22"/>
          <w:szCs w:val="22"/>
        </w:rPr>
        <w:t>работ</w:t>
      </w:r>
      <w:r w:rsidR="00BB776B">
        <w:rPr>
          <w:rFonts w:ascii="Times New Roman" w:hAnsi="Times New Roman" w:cs="Times New Roman"/>
          <w:sz w:val="22"/>
          <w:szCs w:val="22"/>
        </w:rPr>
        <w:t>ы</w:t>
      </w:r>
      <w:r w:rsidR="00D93485">
        <w:rPr>
          <w:rFonts w:ascii="Times New Roman" w:hAnsi="Times New Roman" w:cs="Times New Roman"/>
          <w:sz w:val="22"/>
          <w:szCs w:val="22"/>
        </w:rPr>
        <w:t xml:space="preserve"> </w:t>
      </w:r>
      <w:r w:rsidR="00D93485" w:rsidRPr="00D93485">
        <w:rPr>
          <w:rFonts w:ascii="Times New Roman" w:hAnsi="Times New Roman" w:cs="Times New Roman"/>
          <w:sz w:val="22"/>
          <w:szCs w:val="22"/>
        </w:rPr>
        <w:t xml:space="preserve">по </w:t>
      </w:r>
      <w:r w:rsidR="000552DB" w:rsidRPr="000552DB">
        <w:rPr>
          <w:rFonts w:ascii="Times New Roman" w:hAnsi="Times New Roman" w:cs="Times New Roman"/>
          <w:sz w:val="22"/>
          <w:szCs w:val="22"/>
        </w:rPr>
        <w:t>очистке крыш и балконов от снега и наледи</w:t>
      </w:r>
      <w:r w:rsidR="008F2789">
        <w:rPr>
          <w:rFonts w:ascii="Times New Roman" w:hAnsi="Times New Roman" w:cs="Times New Roman"/>
          <w:sz w:val="22"/>
          <w:szCs w:val="22"/>
        </w:rPr>
        <w:t xml:space="preserve"> в многоквартирных домах</w:t>
      </w:r>
      <w:r w:rsidR="001D2772">
        <w:rPr>
          <w:rFonts w:ascii="Times New Roman" w:hAnsi="Times New Roman" w:cs="Times New Roman"/>
          <w:sz w:val="22"/>
          <w:szCs w:val="22"/>
        </w:rPr>
        <w:t xml:space="preserve">, </w:t>
      </w:r>
      <w:r w:rsidR="00AE3092">
        <w:rPr>
          <w:rFonts w:ascii="Times New Roman" w:hAnsi="Times New Roman" w:cs="Times New Roman"/>
          <w:sz w:val="22"/>
          <w:szCs w:val="22"/>
        </w:rPr>
        <w:t>за период 202</w:t>
      </w:r>
      <w:r w:rsidR="00FD0B2C">
        <w:rPr>
          <w:rFonts w:ascii="Times New Roman" w:hAnsi="Times New Roman" w:cs="Times New Roman"/>
          <w:sz w:val="22"/>
          <w:szCs w:val="22"/>
        </w:rPr>
        <w:t>5</w:t>
      </w:r>
      <w:r w:rsidR="00E749EF" w:rsidRPr="005D65AF">
        <w:rPr>
          <w:rFonts w:ascii="Times New Roman" w:hAnsi="Times New Roman" w:cs="Times New Roman"/>
          <w:sz w:val="22"/>
          <w:szCs w:val="22"/>
        </w:rPr>
        <w:t>–202</w:t>
      </w:r>
      <w:r w:rsidR="00CB2A33">
        <w:rPr>
          <w:rFonts w:ascii="Times New Roman" w:hAnsi="Times New Roman" w:cs="Times New Roman"/>
          <w:sz w:val="22"/>
          <w:szCs w:val="22"/>
        </w:rPr>
        <w:t>6</w:t>
      </w:r>
      <w:r w:rsidR="00E749EF" w:rsidRPr="005D65AF">
        <w:rPr>
          <w:rFonts w:ascii="Times New Roman" w:hAnsi="Times New Roman" w:cs="Times New Roman"/>
          <w:sz w:val="22"/>
          <w:szCs w:val="22"/>
        </w:rPr>
        <w:t xml:space="preserve">гг. </w:t>
      </w:r>
      <w:r w:rsidRPr="005D65AF">
        <w:rPr>
          <w:rFonts w:ascii="Times New Roman" w:hAnsi="Times New Roman" w:cs="Times New Roman"/>
          <w:sz w:val="22"/>
          <w:szCs w:val="22"/>
        </w:rPr>
        <w:t>Для подтверждения информации по данному показателю участник предоставляет копии контрактов/договоров, с документами, подтверждающими их исполнение (акты выполненных работ и др.)</w:t>
      </w:r>
    </w:p>
    <w:p w14:paraId="32967324" w14:textId="4D409C35" w:rsidR="00B656D7" w:rsidRDefault="00B656D7" w:rsidP="00E6489E">
      <w:pPr>
        <w:pStyle w:val="ConsPlusNonformat"/>
        <w:ind w:firstLine="540"/>
        <w:jc w:val="both"/>
        <w:rPr>
          <w:rFonts w:ascii="Times New Roman" w:hAnsi="Times New Roman" w:cs="Times New Roman"/>
          <w:sz w:val="22"/>
          <w:szCs w:val="22"/>
        </w:rPr>
      </w:pPr>
      <w:r w:rsidRPr="005D65AF">
        <w:rPr>
          <w:rFonts w:ascii="Times New Roman" w:hAnsi="Times New Roman" w:cs="Times New Roman"/>
          <w:sz w:val="22"/>
          <w:szCs w:val="22"/>
        </w:rPr>
        <w:lastRenderedPageBreak/>
        <w:t>В случае отсутствия в составе заявки участника подтверждающих документов</w:t>
      </w:r>
      <w:r w:rsidR="00594D7E">
        <w:rPr>
          <w:rFonts w:ascii="Times New Roman" w:hAnsi="Times New Roman" w:cs="Times New Roman"/>
          <w:sz w:val="22"/>
          <w:szCs w:val="22"/>
        </w:rPr>
        <w:t xml:space="preserve"> и</w:t>
      </w:r>
      <w:r w:rsidRPr="005D65AF">
        <w:rPr>
          <w:rFonts w:ascii="Times New Roman" w:hAnsi="Times New Roman" w:cs="Times New Roman"/>
          <w:sz w:val="22"/>
          <w:szCs w:val="22"/>
        </w:rPr>
        <w:t xml:space="preserve"> </w:t>
      </w:r>
      <w:r w:rsidR="00594D7E">
        <w:rPr>
          <w:rFonts w:ascii="Times New Roman" w:hAnsi="Times New Roman" w:cs="Times New Roman"/>
          <w:sz w:val="22"/>
          <w:szCs w:val="22"/>
        </w:rPr>
        <w:t xml:space="preserve">отсутствия необходимой информации, для оценки квалификации участника, </w:t>
      </w:r>
      <w:r w:rsidRPr="005D65AF">
        <w:rPr>
          <w:rFonts w:ascii="Times New Roman" w:hAnsi="Times New Roman" w:cs="Times New Roman"/>
          <w:sz w:val="22"/>
          <w:szCs w:val="22"/>
        </w:rPr>
        <w:t>указанные сведения о</w:t>
      </w:r>
      <w:r w:rsidRPr="00EF2353">
        <w:rPr>
          <w:rFonts w:ascii="Times New Roman" w:hAnsi="Times New Roman" w:cs="Times New Roman"/>
          <w:sz w:val="22"/>
          <w:szCs w:val="22"/>
        </w:rPr>
        <w:t xml:space="preserve"> квалификации при оценке не учитываются.</w:t>
      </w:r>
    </w:p>
    <w:p w14:paraId="50CC0AC9" w14:textId="77777777" w:rsidR="00FD0B2C" w:rsidRPr="00EF2353" w:rsidRDefault="00FD0B2C" w:rsidP="00E6489E">
      <w:pPr>
        <w:pStyle w:val="ConsPlusNonformat"/>
        <w:ind w:firstLine="540"/>
        <w:jc w:val="both"/>
        <w:rPr>
          <w:rFonts w:ascii="Times New Roman" w:hAnsi="Times New Roman" w:cs="Times New Roman"/>
          <w:sz w:val="22"/>
          <w:szCs w:val="22"/>
        </w:rPr>
      </w:pPr>
      <w:r w:rsidRPr="00FD0B2C">
        <w:rPr>
          <w:rFonts w:ascii="Times New Roman" w:hAnsi="Times New Roman" w:cs="Times New Roman"/>
          <w:sz w:val="22"/>
          <w:szCs w:val="22"/>
        </w:rPr>
        <w:t>Значение показателя бал</w:t>
      </w:r>
      <w:r w:rsidR="00516E79">
        <w:rPr>
          <w:rFonts w:ascii="Times New Roman" w:hAnsi="Times New Roman" w:cs="Times New Roman"/>
          <w:sz w:val="22"/>
          <w:szCs w:val="22"/>
        </w:rPr>
        <w:t>ла</w:t>
      </w:r>
      <w:r w:rsidRPr="00FD0B2C">
        <w:rPr>
          <w:rFonts w:ascii="Times New Roman" w:hAnsi="Times New Roman" w:cs="Times New Roman"/>
          <w:sz w:val="22"/>
          <w:szCs w:val="22"/>
        </w:rPr>
        <w:t xml:space="preserve"> выбира</w:t>
      </w:r>
      <w:r>
        <w:rPr>
          <w:rFonts w:ascii="Times New Roman" w:hAnsi="Times New Roman" w:cs="Times New Roman"/>
          <w:sz w:val="22"/>
          <w:szCs w:val="22"/>
        </w:rPr>
        <w:t>е</w:t>
      </w:r>
      <w:r w:rsidRPr="00FD0B2C">
        <w:rPr>
          <w:rFonts w:ascii="Times New Roman" w:hAnsi="Times New Roman" w:cs="Times New Roman"/>
          <w:sz w:val="22"/>
          <w:szCs w:val="22"/>
        </w:rPr>
        <w:t>тся только одно, в соответствии с гр.3, и гр.5. и суммируются. Общее значение показателей балов не может быть более 100</w:t>
      </w:r>
    </w:p>
    <w:p w14:paraId="3EC6B1A3" w14:textId="77777777" w:rsidR="00B656D7" w:rsidRDefault="00B656D7" w:rsidP="00E6489E">
      <w:pPr>
        <w:pStyle w:val="ConsPlusNonformat"/>
        <w:ind w:firstLine="540"/>
        <w:jc w:val="both"/>
        <w:rPr>
          <w:rFonts w:ascii="Times New Roman" w:hAnsi="Times New Roman" w:cs="Times New Roman"/>
          <w:sz w:val="22"/>
          <w:szCs w:val="22"/>
        </w:rPr>
      </w:pPr>
      <w:r w:rsidRPr="00EF2353">
        <w:rPr>
          <w:rFonts w:ascii="Times New Roman" w:hAnsi="Times New Roman" w:cs="Times New Roman"/>
          <w:sz w:val="22"/>
          <w:szCs w:val="22"/>
        </w:rPr>
        <w:t xml:space="preserve">Для получения итогового рейтинга по данному критерию значение показателя в баллах умножается на коэффициент значимости </w:t>
      </w:r>
      <w:r w:rsidRPr="00A12155">
        <w:rPr>
          <w:rFonts w:ascii="Times New Roman" w:hAnsi="Times New Roman" w:cs="Times New Roman"/>
          <w:sz w:val="22"/>
          <w:szCs w:val="22"/>
        </w:rPr>
        <w:t>критерия - 0,</w:t>
      </w:r>
      <w:r w:rsidR="001E4299">
        <w:rPr>
          <w:rFonts w:ascii="Times New Roman" w:hAnsi="Times New Roman" w:cs="Times New Roman"/>
          <w:sz w:val="22"/>
          <w:szCs w:val="22"/>
        </w:rPr>
        <w:t>4</w:t>
      </w:r>
      <w:r w:rsidRPr="00A12155">
        <w:rPr>
          <w:rFonts w:ascii="Times New Roman" w:hAnsi="Times New Roman" w:cs="Times New Roman"/>
          <w:sz w:val="22"/>
          <w:szCs w:val="22"/>
        </w:rPr>
        <w:t>.</w:t>
      </w:r>
    </w:p>
    <w:p w14:paraId="67999447" w14:textId="77777777" w:rsidR="00D93485" w:rsidRDefault="00D93485" w:rsidP="00E6489E">
      <w:pPr>
        <w:pStyle w:val="ConsPlusNonformat"/>
        <w:ind w:firstLine="540"/>
        <w:jc w:val="both"/>
        <w:rPr>
          <w:rFonts w:ascii="Times New Roman" w:hAnsi="Times New Roman" w:cs="Times New Roman"/>
          <w:sz w:val="22"/>
          <w:szCs w:val="22"/>
        </w:rPr>
      </w:pPr>
    </w:p>
    <w:p w14:paraId="09DA4E60" w14:textId="77777777" w:rsidR="00B43A0E" w:rsidRPr="00B43A0E" w:rsidRDefault="00B43A0E" w:rsidP="00B43A0E">
      <w:pPr>
        <w:rPr>
          <w:sz w:val="22"/>
          <w:szCs w:val="22"/>
        </w:rPr>
      </w:pPr>
      <w:r>
        <w:rPr>
          <w:b/>
          <w:sz w:val="22"/>
          <w:szCs w:val="22"/>
        </w:rPr>
        <w:t>3.</w:t>
      </w:r>
      <w:r w:rsidR="002767A0">
        <w:rPr>
          <w:b/>
          <w:sz w:val="22"/>
          <w:szCs w:val="22"/>
        </w:rPr>
        <w:t>3</w:t>
      </w:r>
      <w:r>
        <w:rPr>
          <w:b/>
          <w:sz w:val="22"/>
          <w:szCs w:val="22"/>
        </w:rPr>
        <w:t xml:space="preserve">. </w:t>
      </w:r>
      <w:r w:rsidRPr="00B43A0E">
        <w:rPr>
          <w:b/>
          <w:sz w:val="22"/>
          <w:szCs w:val="22"/>
        </w:rPr>
        <w:t>Оценка заявок по критерию «</w:t>
      </w:r>
      <w:r w:rsidRPr="00B43A0E">
        <w:rPr>
          <w:b/>
          <w:sz w:val="22"/>
          <w:szCs w:val="22"/>
          <w:lang w:eastAsia="ar-SA"/>
        </w:rPr>
        <w:t>Обеспеченность трудовыми ресурсами</w:t>
      </w:r>
      <w:r w:rsidRPr="00B43A0E">
        <w:rPr>
          <w:b/>
          <w:sz w:val="22"/>
          <w:szCs w:val="22"/>
        </w:rPr>
        <w:t>»</w:t>
      </w:r>
    </w:p>
    <w:p w14:paraId="16FD5F8A" w14:textId="77777777" w:rsidR="00B43A0E" w:rsidRPr="00B43A0E" w:rsidRDefault="00B43A0E" w:rsidP="00B43A0E">
      <w:pPr>
        <w:tabs>
          <w:tab w:val="left" w:pos="708"/>
          <w:tab w:val="num" w:pos="1701"/>
        </w:tabs>
        <w:snapToGrid w:val="0"/>
        <w:spacing w:before="60" w:after="120"/>
        <w:jc w:val="both"/>
        <w:rPr>
          <w:sz w:val="22"/>
          <w:szCs w:val="22"/>
        </w:rPr>
      </w:pPr>
      <w:r w:rsidRPr="00B43A0E">
        <w:rPr>
          <w:sz w:val="22"/>
          <w:szCs w:val="22"/>
        </w:rPr>
        <w:t>При оценке критерия учитывается количество рабочих и специалистов</w:t>
      </w:r>
      <w:r w:rsidR="002767A0">
        <w:rPr>
          <w:sz w:val="22"/>
          <w:szCs w:val="22"/>
        </w:rPr>
        <w:t>, имеющих д</w:t>
      </w:r>
      <w:r w:rsidR="002767A0" w:rsidRPr="002767A0">
        <w:rPr>
          <w:sz w:val="22"/>
          <w:szCs w:val="22"/>
        </w:rPr>
        <w:t>опуск к работе на высоте</w:t>
      </w:r>
      <w:r w:rsidR="002767A0">
        <w:rPr>
          <w:sz w:val="22"/>
          <w:szCs w:val="22"/>
        </w:rPr>
        <w:t>.</w:t>
      </w:r>
      <w:r w:rsidRPr="00B43A0E">
        <w:rPr>
          <w:sz w:val="22"/>
          <w:szCs w:val="22"/>
        </w:rPr>
        <w:t xml:space="preserve"> Коэффициент значимости критерия 0,</w:t>
      </w:r>
      <w:r w:rsidR="00481F03">
        <w:rPr>
          <w:sz w:val="22"/>
          <w:szCs w:val="22"/>
        </w:rPr>
        <w:t>3</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5103"/>
        <w:gridCol w:w="3261"/>
        <w:gridCol w:w="1417"/>
      </w:tblGrid>
      <w:tr w:rsidR="0088383E" w:rsidRPr="00B43A0E" w14:paraId="646B8B31" w14:textId="77777777" w:rsidTr="001E4299">
        <w:trPr>
          <w:trHeight w:val="318"/>
          <w:tblHeader/>
        </w:trPr>
        <w:tc>
          <w:tcPr>
            <w:tcW w:w="675" w:type="dxa"/>
          </w:tcPr>
          <w:p w14:paraId="1147007C" w14:textId="77777777" w:rsidR="0088383E" w:rsidRPr="00B43A0E" w:rsidRDefault="0088383E" w:rsidP="00B43A0E">
            <w:pPr>
              <w:rPr>
                <w:b/>
                <w:sz w:val="22"/>
                <w:szCs w:val="22"/>
              </w:rPr>
            </w:pPr>
            <w:r>
              <w:rPr>
                <w:b/>
                <w:sz w:val="22"/>
                <w:szCs w:val="22"/>
              </w:rPr>
              <w:t>№</w:t>
            </w:r>
          </w:p>
        </w:tc>
        <w:tc>
          <w:tcPr>
            <w:tcW w:w="5103" w:type="dxa"/>
          </w:tcPr>
          <w:p w14:paraId="6BEA563B" w14:textId="77777777" w:rsidR="0088383E" w:rsidRPr="00B43A0E" w:rsidRDefault="0088383E" w:rsidP="00B43A0E">
            <w:pPr>
              <w:rPr>
                <w:b/>
                <w:sz w:val="22"/>
                <w:szCs w:val="22"/>
              </w:rPr>
            </w:pPr>
            <w:r w:rsidRPr="00B43A0E">
              <w:rPr>
                <w:b/>
                <w:sz w:val="22"/>
                <w:szCs w:val="22"/>
              </w:rPr>
              <w:t>Наименование</w:t>
            </w:r>
            <w:r>
              <w:rPr>
                <w:b/>
                <w:sz w:val="22"/>
                <w:szCs w:val="22"/>
              </w:rPr>
              <w:t xml:space="preserve"> </w:t>
            </w:r>
            <w:r w:rsidR="008F2789">
              <w:rPr>
                <w:b/>
                <w:sz w:val="22"/>
                <w:szCs w:val="22"/>
              </w:rPr>
              <w:t>критерия</w:t>
            </w:r>
          </w:p>
        </w:tc>
        <w:tc>
          <w:tcPr>
            <w:tcW w:w="3261" w:type="dxa"/>
          </w:tcPr>
          <w:p w14:paraId="17FB16B0" w14:textId="77777777" w:rsidR="0088383E" w:rsidRPr="00B43A0E" w:rsidRDefault="0088383E" w:rsidP="00B43A0E">
            <w:pPr>
              <w:rPr>
                <w:b/>
                <w:sz w:val="22"/>
                <w:szCs w:val="22"/>
              </w:rPr>
            </w:pPr>
            <w:r>
              <w:rPr>
                <w:b/>
                <w:sz w:val="22"/>
                <w:szCs w:val="22"/>
              </w:rPr>
              <w:t>Количество специалистов, работников, имеющих доступ к работе на высоте (чел)</w:t>
            </w:r>
          </w:p>
        </w:tc>
        <w:tc>
          <w:tcPr>
            <w:tcW w:w="1417" w:type="dxa"/>
            <w:tcBorders>
              <w:top w:val="single" w:sz="4" w:space="0" w:color="auto"/>
            </w:tcBorders>
          </w:tcPr>
          <w:p w14:paraId="16A21E27" w14:textId="77777777" w:rsidR="0088383E" w:rsidRPr="00B43A0E" w:rsidRDefault="0088383E" w:rsidP="00B43A0E">
            <w:pPr>
              <w:rPr>
                <w:sz w:val="22"/>
                <w:szCs w:val="22"/>
              </w:rPr>
            </w:pPr>
            <w:r w:rsidRPr="00B43A0E">
              <w:rPr>
                <w:b/>
                <w:noProof/>
                <w:color w:val="000000"/>
                <w:sz w:val="22"/>
                <w:szCs w:val="22"/>
              </w:rPr>
              <w:t>Баллы</w:t>
            </w:r>
          </w:p>
        </w:tc>
      </w:tr>
      <w:tr w:rsidR="0088383E" w:rsidRPr="00B43A0E" w14:paraId="4FA675DB" w14:textId="77777777" w:rsidTr="001E4299">
        <w:trPr>
          <w:trHeight w:val="318"/>
          <w:tblHeader/>
        </w:trPr>
        <w:tc>
          <w:tcPr>
            <w:tcW w:w="675" w:type="dxa"/>
          </w:tcPr>
          <w:p w14:paraId="0CC7CC84" w14:textId="77777777" w:rsidR="0088383E" w:rsidRPr="0088383E" w:rsidRDefault="0088383E" w:rsidP="0088383E">
            <w:pPr>
              <w:jc w:val="center"/>
              <w:rPr>
                <w:bCs/>
                <w:sz w:val="22"/>
                <w:szCs w:val="22"/>
              </w:rPr>
            </w:pPr>
            <w:r w:rsidRPr="0088383E">
              <w:rPr>
                <w:bCs/>
                <w:sz w:val="22"/>
                <w:szCs w:val="22"/>
              </w:rPr>
              <w:t>1</w:t>
            </w:r>
          </w:p>
        </w:tc>
        <w:tc>
          <w:tcPr>
            <w:tcW w:w="5103" w:type="dxa"/>
          </w:tcPr>
          <w:p w14:paraId="67FDA523" w14:textId="77777777" w:rsidR="0088383E" w:rsidRPr="0088383E" w:rsidRDefault="0088383E" w:rsidP="0088383E">
            <w:pPr>
              <w:jc w:val="center"/>
              <w:rPr>
                <w:bCs/>
                <w:sz w:val="22"/>
                <w:szCs w:val="22"/>
              </w:rPr>
            </w:pPr>
            <w:r w:rsidRPr="0088383E">
              <w:rPr>
                <w:bCs/>
                <w:sz w:val="22"/>
                <w:szCs w:val="22"/>
              </w:rPr>
              <w:t>2</w:t>
            </w:r>
          </w:p>
        </w:tc>
        <w:tc>
          <w:tcPr>
            <w:tcW w:w="3261" w:type="dxa"/>
          </w:tcPr>
          <w:p w14:paraId="08B530F8" w14:textId="77777777" w:rsidR="0088383E" w:rsidRPr="0088383E" w:rsidRDefault="0088383E" w:rsidP="0088383E">
            <w:pPr>
              <w:jc w:val="center"/>
              <w:rPr>
                <w:bCs/>
                <w:sz w:val="22"/>
                <w:szCs w:val="22"/>
              </w:rPr>
            </w:pPr>
            <w:r w:rsidRPr="0088383E">
              <w:rPr>
                <w:bCs/>
                <w:sz w:val="22"/>
                <w:szCs w:val="22"/>
              </w:rPr>
              <w:t>3</w:t>
            </w:r>
          </w:p>
        </w:tc>
        <w:tc>
          <w:tcPr>
            <w:tcW w:w="1417" w:type="dxa"/>
            <w:tcBorders>
              <w:top w:val="single" w:sz="4" w:space="0" w:color="auto"/>
            </w:tcBorders>
          </w:tcPr>
          <w:p w14:paraId="2A245A3C" w14:textId="77777777" w:rsidR="0088383E" w:rsidRPr="0088383E" w:rsidRDefault="0088383E" w:rsidP="0088383E">
            <w:pPr>
              <w:jc w:val="center"/>
              <w:rPr>
                <w:bCs/>
                <w:noProof/>
                <w:color w:val="000000"/>
                <w:sz w:val="22"/>
                <w:szCs w:val="22"/>
              </w:rPr>
            </w:pPr>
            <w:r w:rsidRPr="0088383E">
              <w:rPr>
                <w:bCs/>
                <w:noProof/>
                <w:color w:val="000000"/>
                <w:sz w:val="22"/>
                <w:szCs w:val="22"/>
              </w:rPr>
              <w:t>4</w:t>
            </w:r>
          </w:p>
        </w:tc>
      </w:tr>
      <w:tr w:rsidR="0088383E" w:rsidRPr="00B43A0E" w14:paraId="3B33C063" w14:textId="77777777" w:rsidTr="001E4299">
        <w:trPr>
          <w:trHeight w:val="279"/>
        </w:trPr>
        <w:tc>
          <w:tcPr>
            <w:tcW w:w="675" w:type="dxa"/>
            <w:vMerge w:val="restart"/>
          </w:tcPr>
          <w:p w14:paraId="40042607" w14:textId="77777777" w:rsidR="0088383E" w:rsidRDefault="0088383E" w:rsidP="00B43A0E">
            <w:pPr>
              <w:rPr>
                <w:bCs/>
                <w:sz w:val="22"/>
                <w:szCs w:val="22"/>
              </w:rPr>
            </w:pPr>
            <w:r>
              <w:rPr>
                <w:bCs/>
                <w:sz w:val="22"/>
                <w:szCs w:val="22"/>
              </w:rPr>
              <w:t>1</w:t>
            </w:r>
          </w:p>
        </w:tc>
        <w:tc>
          <w:tcPr>
            <w:tcW w:w="5103" w:type="dxa"/>
            <w:vMerge w:val="restart"/>
            <w:vAlign w:val="center"/>
          </w:tcPr>
          <w:p w14:paraId="7A33C1B7" w14:textId="77777777" w:rsidR="0088383E" w:rsidRDefault="0088383E" w:rsidP="00B43A0E">
            <w:pPr>
              <w:rPr>
                <w:bCs/>
                <w:sz w:val="22"/>
                <w:szCs w:val="22"/>
              </w:rPr>
            </w:pPr>
            <w:r>
              <w:rPr>
                <w:bCs/>
                <w:sz w:val="22"/>
                <w:szCs w:val="22"/>
              </w:rPr>
              <w:t>«</w:t>
            </w:r>
            <w:r w:rsidRPr="007A7123">
              <w:rPr>
                <w:bCs/>
                <w:sz w:val="22"/>
                <w:szCs w:val="22"/>
              </w:rPr>
              <w:t>Обеспеченность трудовыми ресурсами</w:t>
            </w:r>
            <w:r>
              <w:rPr>
                <w:bCs/>
                <w:sz w:val="22"/>
                <w:szCs w:val="22"/>
              </w:rPr>
              <w:t>»</w:t>
            </w:r>
          </w:p>
          <w:p w14:paraId="2E9B8E41" w14:textId="77777777" w:rsidR="0088383E" w:rsidRPr="00B43A0E" w:rsidRDefault="0088383E" w:rsidP="00B43A0E">
            <w:pPr>
              <w:rPr>
                <w:sz w:val="22"/>
                <w:szCs w:val="22"/>
              </w:rPr>
            </w:pPr>
            <w:r>
              <w:rPr>
                <w:bCs/>
                <w:sz w:val="22"/>
                <w:szCs w:val="22"/>
              </w:rPr>
              <w:t>(р</w:t>
            </w:r>
            <w:r w:rsidRPr="002767A0">
              <w:rPr>
                <w:bCs/>
                <w:sz w:val="22"/>
                <w:szCs w:val="22"/>
              </w:rPr>
              <w:t xml:space="preserve">аботники, мастера, </w:t>
            </w:r>
            <w:r w:rsidR="00CD5D23">
              <w:rPr>
                <w:bCs/>
                <w:sz w:val="22"/>
                <w:szCs w:val="22"/>
              </w:rPr>
              <w:t>альпинисты</w:t>
            </w:r>
            <w:r w:rsidRPr="002767A0">
              <w:rPr>
                <w:bCs/>
                <w:sz w:val="22"/>
                <w:szCs w:val="22"/>
              </w:rPr>
              <w:t>, име</w:t>
            </w:r>
            <w:r>
              <w:rPr>
                <w:bCs/>
                <w:sz w:val="22"/>
                <w:szCs w:val="22"/>
              </w:rPr>
              <w:t>ющие</w:t>
            </w:r>
            <w:r w:rsidRPr="002767A0">
              <w:rPr>
                <w:bCs/>
                <w:sz w:val="22"/>
                <w:szCs w:val="22"/>
              </w:rPr>
              <w:t xml:space="preserve"> </w:t>
            </w:r>
            <w:r w:rsidR="008F2789">
              <w:rPr>
                <w:bCs/>
                <w:sz w:val="22"/>
                <w:szCs w:val="22"/>
              </w:rPr>
              <w:t xml:space="preserve">действующие </w:t>
            </w:r>
            <w:r w:rsidRPr="002767A0">
              <w:rPr>
                <w:bCs/>
                <w:sz w:val="22"/>
                <w:szCs w:val="22"/>
              </w:rPr>
              <w:t>удостоверения 1, 2</w:t>
            </w:r>
            <w:r>
              <w:rPr>
                <w:bCs/>
                <w:sz w:val="22"/>
                <w:szCs w:val="22"/>
              </w:rPr>
              <w:t>, 3</w:t>
            </w:r>
            <w:r w:rsidRPr="002767A0">
              <w:rPr>
                <w:bCs/>
                <w:sz w:val="22"/>
                <w:szCs w:val="22"/>
              </w:rPr>
              <w:t xml:space="preserve"> груп</w:t>
            </w:r>
            <w:r>
              <w:rPr>
                <w:bCs/>
                <w:sz w:val="22"/>
                <w:szCs w:val="22"/>
              </w:rPr>
              <w:t>п</w:t>
            </w:r>
            <w:r w:rsidRPr="002767A0">
              <w:rPr>
                <w:bCs/>
                <w:sz w:val="22"/>
                <w:szCs w:val="22"/>
              </w:rPr>
              <w:t xml:space="preserve"> по безопасности работ на высоте</w:t>
            </w:r>
            <w:r>
              <w:rPr>
                <w:bCs/>
                <w:sz w:val="22"/>
                <w:szCs w:val="22"/>
              </w:rPr>
              <w:t>).</w:t>
            </w:r>
            <w:r w:rsidRPr="002767A0">
              <w:rPr>
                <w:bCs/>
                <w:sz w:val="22"/>
                <w:szCs w:val="22"/>
              </w:rPr>
              <w:t xml:space="preserve"> </w:t>
            </w:r>
          </w:p>
        </w:tc>
        <w:tc>
          <w:tcPr>
            <w:tcW w:w="3261" w:type="dxa"/>
            <w:vAlign w:val="center"/>
          </w:tcPr>
          <w:p w14:paraId="20AD285C" w14:textId="77777777" w:rsidR="0088383E" w:rsidRPr="00B43A0E" w:rsidRDefault="00CD5D23" w:rsidP="00252DEC">
            <w:pPr>
              <w:jc w:val="center"/>
              <w:rPr>
                <w:sz w:val="22"/>
                <w:szCs w:val="22"/>
              </w:rPr>
            </w:pPr>
            <w:r>
              <w:rPr>
                <w:sz w:val="22"/>
                <w:szCs w:val="22"/>
              </w:rPr>
              <w:t>1</w:t>
            </w:r>
            <w:r w:rsidR="0088383E">
              <w:rPr>
                <w:sz w:val="22"/>
                <w:szCs w:val="22"/>
              </w:rPr>
              <w:t>-</w:t>
            </w:r>
            <w:r w:rsidR="00E36AF6">
              <w:rPr>
                <w:sz w:val="22"/>
                <w:szCs w:val="22"/>
              </w:rPr>
              <w:t>10</w:t>
            </w:r>
          </w:p>
        </w:tc>
        <w:tc>
          <w:tcPr>
            <w:tcW w:w="1417" w:type="dxa"/>
            <w:vAlign w:val="center"/>
          </w:tcPr>
          <w:p w14:paraId="2DF2159C" w14:textId="77777777" w:rsidR="0088383E" w:rsidRPr="00B43A0E" w:rsidRDefault="00E36AF6" w:rsidP="00252DEC">
            <w:pPr>
              <w:jc w:val="center"/>
              <w:rPr>
                <w:sz w:val="22"/>
                <w:szCs w:val="22"/>
              </w:rPr>
            </w:pPr>
            <w:r>
              <w:rPr>
                <w:sz w:val="22"/>
                <w:szCs w:val="22"/>
              </w:rPr>
              <w:t>1</w:t>
            </w:r>
            <w:r w:rsidR="0088383E">
              <w:rPr>
                <w:sz w:val="22"/>
                <w:szCs w:val="22"/>
              </w:rPr>
              <w:t>0</w:t>
            </w:r>
          </w:p>
        </w:tc>
      </w:tr>
      <w:tr w:rsidR="0088383E" w:rsidRPr="00B43A0E" w14:paraId="5701D09D" w14:textId="77777777" w:rsidTr="001E4299">
        <w:trPr>
          <w:trHeight w:val="270"/>
        </w:trPr>
        <w:tc>
          <w:tcPr>
            <w:tcW w:w="675" w:type="dxa"/>
            <w:vMerge/>
          </w:tcPr>
          <w:p w14:paraId="4B687114" w14:textId="77777777" w:rsidR="0088383E" w:rsidRPr="00B43A0E" w:rsidRDefault="0088383E" w:rsidP="00B43A0E">
            <w:pPr>
              <w:rPr>
                <w:sz w:val="22"/>
                <w:szCs w:val="22"/>
              </w:rPr>
            </w:pPr>
          </w:p>
        </w:tc>
        <w:tc>
          <w:tcPr>
            <w:tcW w:w="5103" w:type="dxa"/>
            <w:vMerge/>
            <w:vAlign w:val="center"/>
          </w:tcPr>
          <w:p w14:paraId="00C6E150" w14:textId="77777777" w:rsidR="0088383E" w:rsidRPr="00B43A0E" w:rsidRDefault="0088383E" w:rsidP="00B43A0E">
            <w:pPr>
              <w:rPr>
                <w:sz w:val="22"/>
                <w:szCs w:val="22"/>
              </w:rPr>
            </w:pPr>
          </w:p>
        </w:tc>
        <w:tc>
          <w:tcPr>
            <w:tcW w:w="3261" w:type="dxa"/>
            <w:vAlign w:val="center"/>
          </w:tcPr>
          <w:p w14:paraId="68BE73C1" w14:textId="77777777" w:rsidR="0088383E" w:rsidRPr="00B43A0E" w:rsidRDefault="00E36AF6" w:rsidP="00252DEC">
            <w:pPr>
              <w:jc w:val="center"/>
              <w:rPr>
                <w:sz w:val="22"/>
                <w:szCs w:val="22"/>
              </w:rPr>
            </w:pPr>
            <w:r>
              <w:rPr>
                <w:sz w:val="22"/>
                <w:szCs w:val="22"/>
              </w:rPr>
              <w:t>более 10</w:t>
            </w:r>
          </w:p>
        </w:tc>
        <w:tc>
          <w:tcPr>
            <w:tcW w:w="1417" w:type="dxa"/>
            <w:vAlign w:val="center"/>
          </w:tcPr>
          <w:p w14:paraId="6D6BAE12" w14:textId="77777777" w:rsidR="0088383E" w:rsidRPr="00B43A0E" w:rsidRDefault="0088383E" w:rsidP="00252DEC">
            <w:pPr>
              <w:jc w:val="center"/>
              <w:rPr>
                <w:sz w:val="22"/>
                <w:szCs w:val="22"/>
              </w:rPr>
            </w:pPr>
            <w:r>
              <w:rPr>
                <w:sz w:val="22"/>
                <w:szCs w:val="22"/>
              </w:rPr>
              <w:t>50</w:t>
            </w:r>
          </w:p>
        </w:tc>
      </w:tr>
      <w:tr w:rsidR="0088383E" w:rsidRPr="00B43A0E" w14:paraId="3630A466" w14:textId="77777777" w:rsidTr="001E4299">
        <w:trPr>
          <w:trHeight w:val="273"/>
        </w:trPr>
        <w:tc>
          <w:tcPr>
            <w:tcW w:w="675" w:type="dxa"/>
            <w:vMerge/>
          </w:tcPr>
          <w:p w14:paraId="7BACFC69" w14:textId="77777777" w:rsidR="0088383E" w:rsidRPr="00B43A0E" w:rsidRDefault="0088383E" w:rsidP="00B43A0E">
            <w:pPr>
              <w:rPr>
                <w:sz w:val="22"/>
                <w:szCs w:val="22"/>
              </w:rPr>
            </w:pPr>
          </w:p>
        </w:tc>
        <w:tc>
          <w:tcPr>
            <w:tcW w:w="5103" w:type="dxa"/>
            <w:vMerge/>
            <w:vAlign w:val="center"/>
          </w:tcPr>
          <w:p w14:paraId="365C3F22" w14:textId="77777777" w:rsidR="0088383E" w:rsidRPr="00B43A0E" w:rsidRDefault="0088383E" w:rsidP="00B43A0E">
            <w:pPr>
              <w:rPr>
                <w:sz w:val="22"/>
                <w:szCs w:val="22"/>
              </w:rPr>
            </w:pPr>
          </w:p>
        </w:tc>
        <w:tc>
          <w:tcPr>
            <w:tcW w:w="3261" w:type="dxa"/>
            <w:vAlign w:val="center"/>
          </w:tcPr>
          <w:p w14:paraId="0BEEBFEA" w14:textId="77777777" w:rsidR="0088383E" w:rsidRPr="00B43A0E" w:rsidRDefault="0088383E" w:rsidP="00252DEC">
            <w:pPr>
              <w:jc w:val="center"/>
              <w:rPr>
                <w:sz w:val="22"/>
                <w:szCs w:val="22"/>
              </w:rPr>
            </w:pPr>
            <w:r>
              <w:rPr>
                <w:sz w:val="22"/>
                <w:szCs w:val="22"/>
              </w:rPr>
              <w:t>более</w:t>
            </w:r>
            <w:r w:rsidR="00E36AF6">
              <w:rPr>
                <w:sz w:val="22"/>
                <w:szCs w:val="22"/>
              </w:rPr>
              <w:t xml:space="preserve"> 15</w:t>
            </w:r>
          </w:p>
        </w:tc>
        <w:tc>
          <w:tcPr>
            <w:tcW w:w="1417" w:type="dxa"/>
            <w:vAlign w:val="center"/>
          </w:tcPr>
          <w:p w14:paraId="61452F33" w14:textId="77777777" w:rsidR="0088383E" w:rsidRPr="00B43A0E" w:rsidRDefault="0088383E" w:rsidP="00252DEC">
            <w:pPr>
              <w:jc w:val="center"/>
              <w:rPr>
                <w:sz w:val="22"/>
                <w:szCs w:val="22"/>
              </w:rPr>
            </w:pPr>
            <w:r>
              <w:rPr>
                <w:sz w:val="22"/>
                <w:szCs w:val="22"/>
              </w:rPr>
              <w:t>100</w:t>
            </w:r>
          </w:p>
        </w:tc>
      </w:tr>
    </w:tbl>
    <w:p w14:paraId="031FB3FA" w14:textId="77777777" w:rsidR="00B43A0E" w:rsidRPr="00B43A0E" w:rsidRDefault="00B43A0E" w:rsidP="00B43A0E">
      <w:pPr>
        <w:jc w:val="both"/>
        <w:rPr>
          <w:sz w:val="22"/>
          <w:szCs w:val="22"/>
        </w:rPr>
      </w:pPr>
      <w:r w:rsidRPr="00B43A0E">
        <w:rPr>
          <w:sz w:val="22"/>
          <w:szCs w:val="22"/>
        </w:rPr>
        <w:t xml:space="preserve">Сведения о работниках, специалистах подтверждаются: </w:t>
      </w:r>
    </w:p>
    <w:p w14:paraId="724825E7" w14:textId="77777777" w:rsidR="00B43A0E" w:rsidRPr="00B43A0E" w:rsidRDefault="00B43A0E" w:rsidP="00B43A0E">
      <w:pPr>
        <w:tabs>
          <w:tab w:val="left" w:pos="142"/>
        </w:tabs>
        <w:jc w:val="both"/>
        <w:rPr>
          <w:sz w:val="22"/>
          <w:szCs w:val="22"/>
        </w:rPr>
      </w:pPr>
      <w:r w:rsidRPr="00B43A0E">
        <w:rPr>
          <w:sz w:val="22"/>
          <w:szCs w:val="22"/>
        </w:rPr>
        <w:t>- копиями трудовых книжек или копиями действующих гражданско-правовых договоров, подтверждающих наличие трудовых отношений между специалистом (работником) и участником закупки.</w:t>
      </w:r>
    </w:p>
    <w:p w14:paraId="54E315F1" w14:textId="77777777" w:rsidR="00B43A0E" w:rsidRPr="00B43A0E" w:rsidRDefault="00B43A0E" w:rsidP="00B43A0E">
      <w:pPr>
        <w:jc w:val="both"/>
        <w:rPr>
          <w:sz w:val="22"/>
          <w:szCs w:val="22"/>
        </w:rPr>
      </w:pPr>
      <w:r w:rsidRPr="00B43A0E">
        <w:rPr>
          <w:sz w:val="22"/>
          <w:szCs w:val="22"/>
        </w:rPr>
        <w:t xml:space="preserve">- копиями документов о </w:t>
      </w:r>
      <w:r w:rsidR="007A7123">
        <w:rPr>
          <w:sz w:val="22"/>
          <w:szCs w:val="22"/>
        </w:rPr>
        <w:t>квалификации (действующие</w:t>
      </w:r>
      <w:r w:rsidR="00CD5D23">
        <w:rPr>
          <w:sz w:val="22"/>
          <w:szCs w:val="22"/>
        </w:rPr>
        <w:t xml:space="preserve"> удостоверения </w:t>
      </w:r>
      <w:r w:rsidR="007A7123" w:rsidRPr="007A7123">
        <w:rPr>
          <w:sz w:val="22"/>
          <w:szCs w:val="22"/>
        </w:rPr>
        <w:t>по безопасности работ на высоте</w:t>
      </w:r>
      <w:r w:rsidR="00CD5D23">
        <w:rPr>
          <w:sz w:val="22"/>
          <w:szCs w:val="22"/>
        </w:rPr>
        <w:t>,</w:t>
      </w:r>
      <w:r w:rsidR="00CD5D23" w:rsidRPr="00CD5D23">
        <w:rPr>
          <w:sz w:val="22"/>
          <w:szCs w:val="22"/>
        </w:rPr>
        <w:t xml:space="preserve"> </w:t>
      </w:r>
      <w:r w:rsidR="00CD5D23">
        <w:rPr>
          <w:sz w:val="22"/>
          <w:szCs w:val="22"/>
        </w:rPr>
        <w:t>у</w:t>
      </w:r>
      <w:r w:rsidR="00CD5D23" w:rsidRPr="007A7123">
        <w:rPr>
          <w:sz w:val="22"/>
          <w:szCs w:val="22"/>
        </w:rPr>
        <w:t xml:space="preserve">достоверения </w:t>
      </w:r>
      <w:r w:rsidR="00CD5D23">
        <w:rPr>
          <w:sz w:val="22"/>
          <w:szCs w:val="22"/>
        </w:rPr>
        <w:t>альпиниста</w:t>
      </w:r>
      <w:r w:rsidR="007A7123">
        <w:rPr>
          <w:sz w:val="22"/>
          <w:szCs w:val="22"/>
        </w:rPr>
        <w:t>)</w:t>
      </w:r>
      <w:r w:rsidR="00CD5D23">
        <w:rPr>
          <w:sz w:val="22"/>
          <w:szCs w:val="22"/>
        </w:rPr>
        <w:t>.</w:t>
      </w:r>
    </w:p>
    <w:p w14:paraId="26CD953F" w14:textId="77777777" w:rsidR="00B43A0E" w:rsidRDefault="00B43A0E" w:rsidP="00B43A0E">
      <w:pPr>
        <w:tabs>
          <w:tab w:val="left" w:pos="708"/>
          <w:tab w:val="num" w:pos="1701"/>
        </w:tabs>
        <w:snapToGrid w:val="0"/>
        <w:spacing w:before="60" w:after="120"/>
        <w:jc w:val="both"/>
        <w:rPr>
          <w:sz w:val="22"/>
          <w:szCs w:val="22"/>
        </w:rPr>
      </w:pPr>
      <w:r w:rsidRPr="00B43A0E">
        <w:rPr>
          <w:sz w:val="22"/>
          <w:szCs w:val="22"/>
        </w:rPr>
        <w:t>В случае отсутствия в составе заявки участника подтверждающих документов или наличия противоречивой и (или) не достоверной информации, указанные сведения о данной квалификации при оценке не учитываются.</w:t>
      </w:r>
    </w:p>
    <w:p w14:paraId="37E34B6F" w14:textId="77777777" w:rsidR="00B12BF6" w:rsidRDefault="00B12BF6" w:rsidP="00B43A0E">
      <w:pPr>
        <w:tabs>
          <w:tab w:val="left" w:pos="708"/>
          <w:tab w:val="num" w:pos="1701"/>
        </w:tabs>
        <w:snapToGrid w:val="0"/>
        <w:spacing w:before="60" w:after="120"/>
        <w:jc w:val="both"/>
        <w:rPr>
          <w:sz w:val="22"/>
          <w:szCs w:val="22"/>
        </w:rPr>
      </w:pPr>
    </w:p>
    <w:p w14:paraId="25D1A7FC" w14:textId="77777777" w:rsidR="008B548F" w:rsidRDefault="008B548F" w:rsidP="00D93485">
      <w:pPr>
        <w:autoSpaceDE w:val="0"/>
        <w:autoSpaceDN w:val="0"/>
        <w:adjustRightInd w:val="0"/>
        <w:ind w:firstLine="540"/>
        <w:jc w:val="both"/>
        <w:rPr>
          <w:sz w:val="22"/>
          <w:szCs w:val="22"/>
        </w:rPr>
      </w:pPr>
    </w:p>
    <w:p w14:paraId="77262D09" w14:textId="77777777" w:rsidR="008B548F" w:rsidRDefault="008B548F" w:rsidP="00D93485">
      <w:pPr>
        <w:autoSpaceDE w:val="0"/>
        <w:autoSpaceDN w:val="0"/>
        <w:adjustRightInd w:val="0"/>
        <w:ind w:firstLine="540"/>
        <w:jc w:val="both"/>
        <w:rPr>
          <w:sz w:val="22"/>
          <w:szCs w:val="22"/>
        </w:rPr>
      </w:pPr>
    </w:p>
    <w:p w14:paraId="0E9A9ED8" w14:textId="77777777" w:rsidR="008B548F" w:rsidRDefault="008B548F" w:rsidP="00D93485">
      <w:pPr>
        <w:autoSpaceDE w:val="0"/>
        <w:autoSpaceDN w:val="0"/>
        <w:adjustRightInd w:val="0"/>
        <w:ind w:firstLine="540"/>
        <w:jc w:val="both"/>
        <w:rPr>
          <w:sz w:val="22"/>
          <w:szCs w:val="22"/>
        </w:rPr>
      </w:pPr>
    </w:p>
    <w:p w14:paraId="5CCC7F96" w14:textId="77777777" w:rsidR="008B548F" w:rsidRDefault="008B548F" w:rsidP="00D93485">
      <w:pPr>
        <w:autoSpaceDE w:val="0"/>
        <w:autoSpaceDN w:val="0"/>
        <w:adjustRightInd w:val="0"/>
        <w:ind w:firstLine="540"/>
        <w:jc w:val="both"/>
        <w:rPr>
          <w:sz w:val="22"/>
          <w:szCs w:val="22"/>
        </w:rPr>
      </w:pPr>
    </w:p>
    <w:p w14:paraId="2C478365" w14:textId="77777777" w:rsidR="00196533" w:rsidRDefault="00196533" w:rsidP="00D93485">
      <w:pPr>
        <w:autoSpaceDE w:val="0"/>
        <w:autoSpaceDN w:val="0"/>
        <w:adjustRightInd w:val="0"/>
        <w:ind w:firstLine="540"/>
        <w:jc w:val="both"/>
        <w:rPr>
          <w:sz w:val="22"/>
          <w:szCs w:val="22"/>
        </w:rPr>
      </w:pPr>
    </w:p>
    <w:p w14:paraId="4E8894BB" w14:textId="77777777" w:rsidR="00196533" w:rsidRDefault="00196533" w:rsidP="00D93485">
      <w:pPr>
        <w:autoSpaceDE w:val="0"/>
        <w:autoSpaceDN w:val="0"/>
        <w:adjustRightInd w:val="0"/>
        <w:ind w:firstLine="540"/>
        <w:jc w:val="both"/>
        <w:rPr>
          <w:sz w:val="22"/>
          <w:szCs w:val="22"/>
        </w:rPr>
      </w:pPr>
    </w:p>
    <w:p w14:paraId="68BE9802" w14:textId="77777777" w:rsidR="00196533" w:rsidRDefault="00196533" w:rsidP="00D93485">
      <w:pPr>
        <w:autoSpaceDE w:val="0"/>
        <w:autoSpaceDN w:val="0"/>
        <w:adjustRightInd w:val="0"/>
        <w:ind w:firstLine="540"/>
        <w:jc w:val="both"/>
        <w:rPr>
          <w:sz w:val="22"/>
          <w:szCs w:val="22"/>
        </w:rPr>
      </w:pPr>
    </w:p>
    <w:p w14:paraId="72DA68E7" w14:textId="77777777" w:rsidR="00196533" w:rsidRDefault="00196533" w:rsidP="00D93485">
      <w:pPr>
        <w:autoSpaceDE w:val="0"/>
        <w:autoSpaceDN w:val="0"/>
        <w:adjustRightInd w:val="0"/>
        <w:ind w:firstLine="540"/>
        <w:jc w:val="both"/>
        <w:rPr>
          <w:sz w:val="22"/>
          <w:szCs w:val="22"/>
        </w:rPr>
      </w:pPr>
    </w:p>
    <w:p w14:paraId="3FF76080" w14:textId="77777777" w:rsidR="00196533" w:rsidRDefault="00196533" w:rsidP="00D93485">
      <w:pPr>
        <w:autoSpaceDE w:val="0"/>
        <w:autoSpaceDN w:val="0"/>
        <w:adjustRightInd w:val="0"/>
        <w:ind w:firstLine="540"/>
        <w:jc w:val="both"/>
        <w:rPr>
          <w:sz w:val="22"/>
          <w:szCs w:val="22"/>
        </w:rPr>
      </w:pPr>
    </w:p>
    <w:p w14:paraId="103DEEA3" w14:textId="77777777" w:rsidR="00196533" w:rsidRDefault="00196533" w:rsidP="00D93485">
      <w:pPr>
        <w:autoSpaceDE w:val="0"/>
        <w:autoSpaceDN w:val="0"/>
        <w:adjustRightInd w:val="0"/>
        <w:ind w:firstLine="540"/>
        <w:jc w:val="both"/>
        <w:rPr>
          <w:sz w:val="22"/>
          <w:szCs w:val="22"/>
        </w:rPr>
      </w:pPr>
    </w:p>
    <w:p w14:paraId="32F8986A" w14:textId="77777777" w:rsidR="00196533" w:rsidRDefault="00196533" w:rsidP="00D93485">
      <w:pPr>
        <w:autoSpaceDE w:val="0"/>
        <w:autoSpaceDN w:val="0"/>
        <w:adjustRightInd w:val="0"/>
        <w:ind w:firstLine="540"/>
        <w:jc w:val="both"/>
        <w:rPr>
          <w:sz w:val="22"/>
          <w:szCs w:val="22"/>
        </w:rPr>
      </w:pPr>
    </w:p>
    <w:p w14:paraId="05FBF301" w14:textId="77777777" w:rsidR="00196533" w:rsidRDefault="00196533" w:rsidP="00D93485">
      <w:pPr>
        <w:autoSpaceDE w:val="0"/>
        <w:autoSpaceDN w:val="0"/>
        <w:adjustRightInd w:val="0"/>
        <w:ind w:firstLine="540"/>
        <w:jc w:val="both"/>
        <w:rPr>
          <w:sz w:val="22"/>
          <w:szCs w:val="22"/>
        </w:rPr>
      </w:pPr>
    </w:p>
    <w:p w14:paraId="2DA60E55" w14:textId="77777777" w:rsidR="00196533" w:rsidRDefault="00196533" w:rsidP="00D93485">
      <w:pPr>
        <w:autoSpaceDE w:val="0"/>
        <w:autoSpaceDN w:val="0"/>
        <w:adjustRightInd w:val="0"/>
        <w:ind w:firstLine="540"/>
        <w:jc w:val="both"/>
        <w:rPr>
          <w:sz w:val="22"/>
          <w:szCs w:val="22"/>
        </w:rPr>
      </w:pPr>
    </w:p>
    <w:p w14:paraId="5680A9B8" w14:textId="77777777" w:rsidR="00196533" w:rsidRDefault="00196533" w:rsidP="00D93485">
      <w:pPr>
        <w:autoSpaceDE w:val="0"/>
        <w:autoSpaceDN w:val="0"/>
        <w:adjustRightInd w:val="0"/>
        <w:ind w:firstLine="540"/>
        <w:jc w:val="both"/>
        <w:rPr>
          <w:sz w:val="22"/>
          <w:szCs w:val="22"/>
        </w:rPr>
      </w:pPr>
    </w:p>
    <w:p w14:paraId="20FBE5B1" w14:textId="77777777" w:rsidR="00196533" w:rsidRDefault="00196533" w:rsidP="00D93485">
      <w:pPr>
        <w:autoSpaceDE w:val="0"/>
        <w:autoSpaceDN w:val="0"/>
        <w:adjustRightInd w:val="0"/>
        <w:ind w:firstLine="540"/>
        <w:jc w:val="both"/>
        <w:rPr>
          <w:sz w:val="22"/>
          <w:szCs w:val="22"/>
        </w:rPr>
      </w:pPr>
    </w:p>
    <w:p w14:paraId="7AA775B6" w14:textId="77777777" w:rsidR="00196533" w:rsidRDefault="00196533" w:rsidP="00D93485">
      <w:pPr>
        <w:autoSpaceDE w:val="0"/>
        <w:autoSpaceDN w:val="0"/>
        <w:adjustRightInd w:val="0"/>
        <w:ind w:firstLine="540"/>
        <w:jc w:val="both"/>
        <w:rPr>
          <w:sz w:val="22"/>
          <w:szCs w:val="22"/>
        </w:rPr>
      </w:pPr>
    </w:p>
    <w:p w14:paraId="055BD316" w14:textId="77777777" w:rsidR="00196533" w:rsidRDefault="00196533" w:rsidP="00D93485">
      <w:pPr>
        <w:autoSpaceDE w:val="0"/>
        <w:autoSpaceDN w:val="0"/>
        <w:adjustRightInd w:val="0"/>
        <w:ind w:firstLine="540"/>
        <w:jc w:val="both"/>
        <w:rPr>
          <w:sz w:val="22"/>
          <w:szCs w:val="22"/>
        </w:rPr>
      </w:pPr>
    </w:p>
    <w:p w14:paraId="2EBDB228" w14:textId="77777777" w:rsidR="00196533" w:rsidRDefault="00196533" w:rsidP="00D93485">
      <w:pPr>
        <w:autoSpaceDE w:val="0"/>
        <w:autoSpaceDN w:val="0"/>
        <w:adjustRightInd w:val="0"/>
        <w:ind w:firstLine="540"/>
        <w:jc w:val="both"/>
        <w:rPr>
          <w:sz w:val="22"/>
          <w:szCs w:val="22"/>
        </w:rPr>
      </w:pPr>
    </w:p>
    <w:p w14:paraId="3E688717" w14:textId="77777777" w:rsidR="00196533" w:rsidRDefault="00196533" w:rsidP="00D93485">
      <w:pPr>
        <w:autoSpaceDE w:val="0"/>
        <w:autoSpaceDN w:val="0"/>
        <w:adjustRightInd w:val="0"/>
        <w:ind w:firstLine="540"/>
        <w:jc w:val="both"/>
        <w:rPr>
          <w:sz w:val="22"/>
          <w:szCs w:val="22"/>
        </w:rPr>
      </w:pPr>
    </w:p>
    <w:p w14:paraId="4B136009" w14:textId="77777777" w:rsidR="00196533" w:rsidRDefault="00196533" w:rsidP="00D93485">
      <w:pPr>
        <w:autoSpaceDE w:val="0"/>
        <w:autoSpaceDN w:val="0"/>
        <w:adjustRightInd w:val="0"/>
        <w:ind w:firstLine="540"/>
        <w:jc w:val="both"/>
        <w:rPr>
          <w:sz w:val="22"/>
          <w:szCs w:val="22"/>
        </w:rPr>
      </w:pPr>
    </w:p>
    <w:p w14:paraId="41581B93" w14:textId="77777777" w:rsidR="00196533" w:rsidRDefault="00196533" w:rsidP="00D93485">
      <w:pPr>
        <w:autoSpaceDE w:val="0"/>
        <w:autoSpaceDN w:val="0"/>
        <w:adjustRightInd w:val="0"/>
        <w:ind w:firstLine="540"/>
        <w:jc w:val="both"/>
        <w:rPr>
          <w:sz w:val="22"/>
          <w:szCs w:val="22"/>
        </w:rPr>
      </w:pPr>
    </w:p>
    <w:p w14:paraId="6C26BC3A" w14:textId="77777777" w:rsidR="00196533" w:rsidRDefault="00196533" w:rsidP="00D93485">
      <w:pPr>
        <w:autoSpaceDE w:val="0"/>
        <w:autoSpaceDN w:val="0"/>
        <w:adjustRightInd w:val="0"/>
        <w:ind w:firstLine="540"/>
        <w:jc w:val="both"/>
        <w:rPr>
          <w:sz w:val="22"/>
          <w:szCs w:val="22"/>
        </w:rPr>
      </w:pPr>
    </w:p>
    <w:p w14:paraId="250FF781" w14:textId="77777777" w:rsidR="00196533" w:rsidRDefault="00196533" w:rsidP="00D93485">
      <w:pPr>
        <w:autoSpaceDE w:val="0"/>
        <w:autoSpaceDN w:val="0"/>
        <w:adjustRightInd w:val="0"/>
        <w:ind w:firstLine="540"/>
        <w:jc w:val="both"/>
        <w:rPr>
          <w:sz w:val="22"/>
          <w:szCs w:val="22"/>
        </w:rPr>
      </w:pPr>
    </w:p>
    <w:p w14:paraId="7096E235" w14:textId="77777777" w:rsidR="00196533" w:rsidRDefault="00196533" w:rsidP="00D93485">
      <w:pPr>
        <w:autoSpaceDE w:val="0"/>
        <w:autoSpaceDN w:val="0"/>
        <w:adjustRightInd w:val="0"/>
        <w:ind w:firstLine="540"/>
        <w:jc w:val="both"/>
        <w:rPr>
          <w:sz w:val="22"/>
          <w:szCs w:val="22"/>
        </w:rPr>
      </w:pPr>
    </w:p>
    <w:p w14:paraId="6770FCFE" w14:textId="77777777" w:rsidR="008B548F" w:rsidRDefault="008B548F" w:rsidP="00D93485">
      <w:pPr>
        <w:autoSpaceDE w:val="0"/>
        <w:autoSpaceDN w:val="0"/>
        <w:adjustRightInd w:val="0"/>
        <w:ind w:firstLine="540"/>
        <w:jc w:val="both"/>
        <w:rPr>
          <w:sz w:val="22"/>
          <w:szCs w:val="22"/>
        </w:rPr>
      </w:pPr>
    </w:p>
    <w:p w14:paraId="74A69248" w14:textId="77777777" w:rsidR="008B548F" w:rsidRDefault="008B548F" w:rsidP="00D93485">
      <w:pPr>
        <w:autoSpaceDE w:val="0"/>
        <w:autoSpaceDN w:val="0"/>
        <w:adjustRightInd w:val="0"/>
        <w:ind w:firstLine="540"/>
        <w:jc w:val="both"/>
        <w:rPr>
          <w:sz w:val="22"/>
          <w:szCs w:val="22"/>
        </w:rPr>
      </w:pPr>
    </w:p>
    <w:p w14:paraId="2D65E38E" w14:textId="77777777" w:rsidR="003F4D6E" w:rsidRDefault="003F4D6E" w:rsidP="00D93485">
      <w:pPr>
        <w:autoSpaceDE w:val="0"/>
        <w:autoSpaceDN w:val="0"/>
        <w:adjustRightInd w:val="0"/>
        <w:ind w:firstLine="540"/>
        <w:jc w:val="both"/>
        <w:rPr>
          <w:sz w:val="22"/>
          <w:szCs w:val="22"/>
        </w:rPr>
      </w:pPr>
    </w:p>
    <w:p w14:paraId="410DEA22" w14:textId="77777777" w:rsidR="003F4D6E" w:rsidRDefault="003F4D6E" w:rsidP="00D93485">
      <w:pPr>
        <w:autoSpaceDE w:val="0"/>
        <w:autoSpaceDN w:val="0"/>
        <w:adjustRightInd w:val="0"/>
        <w:ind w:firstLine="540"/>
        <w:jc w:val="both"/>
        <w:rPr>
          <w:sz w:val="22"/>
          <w:szCs w:val="22"/>
        </w:rPr>
      </w:pPr>
    </w:p>
    <w:p w14:paraId="0A450CB3" w14:textId="77777777" w:rsidR="003F4D6E" w:rsidRDefault="003F4D6E" w:rsidP="00D93485">
      <w:pPr>
        <w:autoSpaceDE w:val="0"/>
        <w:autoSpaceDN w:val="0"/>
        <w:adjustRightInd w:val="0"/>
        <w:ind w:firstLine="540"/>
        <w:jc w:val="both"/>
        <w:rPr>
          <w:sz w:val="22"/>
          <w:szCs w:val="22"/>
        </w:rPr>
      </w:pPr>
    </w:p>
    <w:p w14:paraId="3546D795" w14:textId="77777777" w:rsidR="008B548F" w:rsidRDefault="008B548F" w:rsidP="00D93485">
      <w:pPr>
        <w:autoSpaceDE w:val="0"/>
        <w:autoSpaceDN w:val="0"/>
        <w:adjustRightInd w:val="0"/>
        <w:ind w:firstLine="540"/>
        <w:jc w:val="both"/>
        <w:rPr>
          <w:sz w:val="22"/>
          <w:szCs w:val="22"/>
        </w:rPr>
      </w:pPr>
    </w:p>
    <w:p w14:paraId="79C939AE" w14:textId="77777777" w:rsidR="008B548F" w:rsidRPr="00D93485" w:rsidRDefault="008B548F" w:rsidP="00D93485">
      <w:pPr>
        <w:autoSpaceDE w:val="0"/>
        <w:autoSpaceDN w:val="0"/>
        <w:adjustRightInd w:val="0"/>
        <w:ind w:firstLine="540"/>
        <w:jc w:val="both"/>
        <w:rPr>
          <w:sz w:val="22"/>
          <w:szCs w:val="22"/>
        </w:rPr>
      </w:pPr>
    </w:p>
    <w:p w14:paraId="37B6BE26" w14:textId="77777777" w:rsidR="00D22071" w:rsidRPr="001D536E" w:rsidRDefault="00D22071" w:rsidP="00AC13E3">
      <w:pPr>
        <w:tabs>
          <w:tab w:val="left" w:pos="708"/>
          <w:tab w:val="num" w:pos="1701"/>
        </w:tabs>
        <w:snapToGrid w:val="0"/>
        <w:spacing w:before="60" w:after="120"/>
        <w:jc w:val="center"/>
        <w:rPr>
          <w:b/>
          <w:bCs/>
          <w:sz w:val="22"/>
          <w:szCs w:val="22"/>
        </w:rPr>
      </w:pPr>
      <w:r w:rsidRPr="001D536E">
        <w:rPr>
          <w:b/>
          <w:bCs/>
          <w:sz w:val="22"/>
          <w:szCs w:val="22"/>
        </w:rPr>
        <w:lastRenderedPageBreak/>
        <w:t>ЧАСТЬ II. ИНФОРМАЦИОННАЯ КАРТА</w:t>
      </w:r>
    </w:p>
    <w:bookmarkEnd w:id="0"/>
    <w:bookmarkEnd w:id="1"/>
    <w:bookmarkEnd w:id="2"/>
    <w:p w14:paraId="78A98E0B" w14:textId="77777777" w:rsidR="00B7188B" w:rsidRPr="001D536E" w:rsidRDefault="00B7188B" w:rsidP="00E6489E">
      <w:pPr>
        <w:tabs>
          <w:tab w:val="left" w:pos="1134"/>
        </w:tabs>
        <w:jc w:val="both"/>
        <w:rPr>
          <w:b/>
          <w:bCs/>
          <w:sz w:val="22"/>
          <w:szCs w:val="22"/>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496"/>
        <w:gridCol w:w="6452"/>
      </w:tblGrid>
      <w:tr w:rsidR="007242F3" w:rsidRPr="00523356" w14:paraId="79E20B9F" w14:textId="77777777" w:rsidTr="001E24E5">
        <w:trPr>
          <w:trHeight w:val="598"/>
        </w:trPr>
        <w:tc>
          <w:tcPr>
            <w:tcW w:w="252" w:type="pct"/>
          </w:tcPr>
          <w:p w14:paraId="1BBB3ED3" w14:textId="77777777" w:rsidR="007242F3" w:rsidRPr="00523356" w:rsidRDefault="007242F3" w:rsidP="00E6489E">
            <w:pPr>
              <w:widowControl w:val="0"/>
              <w:jc w:val="both"/>
              <w:rPr>
                <w:b/>
                <w:bCs/>
                <w:sz w:val="22"/>
                <w:szCs w:val="22"/>
              </w:rPr>
            </w:pPr>
            <w:r w:rsidRPr="00523356">
              <w:rPr>
                <w:b/>
                <w:bCs/>
                <w:sz w:val="22"/>
                <w:szCs w:val="22"/>
              </w:rPr>
              <w:t>№ п/п</w:t>
            </w:r>
          </w:p>
        </w:tc>
        <w:tc>
          <w:tcPr>
            <w:tcW w:w="1669" w:type="pct"/>
            <w:vAlign w:val="center"/>
          </w:tcPr>
          <w:p w14:paraId="7965DDD2" w14:textId="77777777" w:rsidR="007242F3" w:rsidRPr="00523356" w:rsidRDefault="007242F3" w:rsidP="00E6489E">
            <w:pPr>
              <w:widowControl w:val="0"/>
              <w:jc w:val="both"/>
              <w:rPr>
                <w:b/>
                <w:bCs/>
                <w:sz w:val="22"/>
                <w:szCs w:val="22"/>
              </w:rPr>
            </w:pPr>
            <w:r w:rsidRPr="00523356">
              <w:rPr>
                <w:b/>
                <w:bCs/>
                <w:sz w:val="22"/>
                <w:szCs w:val="22"/>
              </w:rPr>
              <w:t>Наименование</w:t>
            </w:r>
          </w:p>
        </w:tc>
        <w:tc>
          <w:tcPr>
            <w:tcW w:w="3079" w:type="pct"/>
            <w:vAlign w:val="center"/>
          </w:tcPr>
          <w:p w14:paraId="53FBB1D5" w14:textId="77777777" w:rsidR="007242F3" w:rsidRPr="00523356" w:rsidRDefault="007242F3" w:rsidP="00E6489E">
            <w:pPr>
              <w:widowControl w:val="0"/>
              <w:jc w:val="both"/>
              <w:rPr>
                <w:b/>
                <w:bCs/>
                <w:sz w:val="22"/>
                <w:szCs w:val="22"/>
              </w:rPr>
            </w:pPr>
            <w:r w:rsidRPr="00523356">
              <w:rPr>
                <w:b/>
                <w:bCs/>
                <w:sz w:val="22"/>
                <w:szCs w:val="22"/>
              </w:rPr>
              <w:t>Информация</w:t>
            </w:r>
          </w:p>
        </w:tc>
      </w:tr>
      <w:tr w:rsidR="007242F3" w:rsidRPr="00523356" w14:paraId="4F7F6199" w14:textId="77777777" w:rsidTr="001E24E5">
        <w:tc>
          <w:tcPr>
            <w:tcW w:w="252" w:type="pct"/>
          </w:tcPr>
          <w:p w14:paraId="6FE4CB65"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375BCC9D" w14:textId="77777777" w:rsidR="007242F3" w:rsidRPr="00523356" w:rsidRDefault="00873C09" w:rsidP="00E6489E">
            <w:pPr>
              <w:widowControl w:val="0"/>
              <w:spacing w:before="60" w:after="60"/>
              <w:jc w:val="both"/>
              <w:rPr>
                <w:sz w:val="22"/>
                <w:szCs w:val="22"/>
              </w:rPr>
            </w:pPr>
            <w:r w:rsidRPr="00523356">
              <w:rPr>
                <w:sz w:val="22"/>
                <w:szCs w:val="22"/>
              </w:rPr>
              <w:t xml:space="preserve">Способ осуществления закупки </w:t>
            </w:r>
          </w:p>
        </w:tc>
        <w:tc>
          <w:tcPr>
            <w:tcW w:w="3079" w:type="pct"/>
          </w:tcPr>
          <w:p w14:paraId="57C584AA" w14:textId="77777777" w:rsidR="007242F3" w:rsidRPr="00523356" w:rsidRDefault="00873C09" w:rsidP="00E6489E">
            <w:pPr>
              <w:shd w:val="clear" w:color="auto" w:fill="FFFFFF"/>
              <w:spacing w:before="60" w:after="60"/>
              <w:jc w:val="both"/>
              <w:rPr>
                <w:sz w:val="22"/>
                <w:szCs w:val="22"/>
              </w:rPr>
            </w:pPr>
            <w:r w:rsidRPr="00523356">
              <w:rPr>
                <w:sz w:val="22"/>
                <w:szCs w:val="22"/>
              </w:rPr>
              <w:t>Запрос предложений в электронной форме</w:t>
            </w:r>
            <w:r w:rsidR="001D536E" w:rsidRPr="00523356">
              <w:rPr>
                <w:sz w:val="22"/>
                <w:szCs w:val="22"/>
              </w:rPr>
              <w:t xml:space="preserve"> </w:t>
            </w:r>
          </w:p>
        </w:tc>
      </w:tr>
      <w:tr w:rsidR="00873C09" w:rsidRPr="00523356" w14:paraId="50B03EA6" w14:textId="77777777" w:rsidTr="001E24E5">
        <w:tc>
          <w:tcPr>
            <w:tcW w:w="252" w:type="pct"/>
          </w:tcPr>
          <w:p w14:paraId="64CFFD60" w14:textId="77777777" w:rsidR="00873C09" w:rsidRPr="00523356" w:rsidRDefault="00873C09" w:rsidP="00E6489E">
            <w:pPr>
              <w:widowControl w:val="0"/>
              <w:numPr>
                <w:ilvl w:val="0"/>
                <w:numId w:val="4"/>
              </w:numPr>
              <w:spacing w:before="60"/>
              <w:contextualSpacing/>
              <w:jc w:val="both"/>
              <w:rPr>
                <w:sz w:val="22"/>
                <w:szCs w:val="22"/>
              </w:rPr>
            </w:pPr>
          </w:p>
        </w:tc>
        <w:tc>
          <w:tcPr>
            <w:tcW w:w="1669" w:type="pct"/>
          </w:tcPr>
          <w:p w14:paraId="1A384111" w14:textId="77777777" w:rsidR="00873C09" w:rsidRPr="00523356" w:rsidRDefault="00873C09" w:rsidP="00E6489E">
            <w:pPr>
              <w:widowControl w:val="0"/>
              <w:spacing w:before="60" w:after="60"/>
              <w:jc w:val="both"/>
              <w:rPr>
                <w:sz w:val="22"/>
                <w:szCs w:val="22"/>
              </w:rPr>
            </w:pPr>
            <w:r w:rsidRPr="00523356">
              <w:rPr>
                <w:sz w:val="22"/>
                <w:szCs w:val="22"/>
              </w:rPr>
              <w:t>Предмет договора:</w:t>
            </w:r>
          </w:p>
        </w:tc>
        <w:tc>
          <w:tcPr>
            <w:tcW w:w="3079" w:type="pct"/>
          </w:tcPr>
          <w:p w14:paraId="7B24DFF2" w14:textId="77777777" w:rsidR="00873C09" w:rsidRPr="00523356" w:rsidRDefault="00821439" w:rsidP="00CB2A33">
            <w:pPr>
              <w:shd w:val="clear" w:color="auto" w:fill="FFFFFF"/>
              <w:spacing w:before="60" w:after="60"/>
              <w:jc w:val="both"/>
              <w:rPr>
                <w:b/>
                <w:sz w:val="22"/>
                <w:szCs w:val="22"/>
              </w:rPr>
            </w:pPr>
            <w:r w:rsidRPr="00523356">
              <w:rPr>
                <w:b/>
                <w:sz w:val="22"/>
                <w:szCs w:val="22"/>
              </w:rPr>
              <w:t>«Выполнение работ по очистке крыш и балконов от снега и наледи».</w:t>
            </w:r>
          </w:p>
        </w:tc>
      </w:tr>
      <w:tr w:rsidR="007242F3" w:rsidRPr="00523356" w14:paraId="2176C887" w14:textId="77777777" w:rsidTr="001E24E5">
        <w:tc>
          <w:tcPr>
            <w:tcW w:w="252" w:type="pct"/>
          </w:tcPr>
          <w:p w14:paraId="14604A56"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4D108B86" w14:textId="77777777" w:rsidR="007242F3" w:rsidRPr="00523356" w:rsidRDefault="007242F3" w:rsidP="00E6489E">
            <w:pPr>
              <w:widowControl w:val="0"/>
              <w:spacing w:before="60" w:after="60"/>
              <w:jc w:val="both"/>
              <w:rPr>
                <w:sz w:val="22"/>
                <w:szCs w:val="22"/>
              </w:rPr>
            </w:pPr>
            <w:r w:rsidRPr="00523356">
              <w:rPr>
                <w:sz w:val="22"/>
                <w:szCs w:val="22"/>
              </w:rPr>
              <w:t xml:space="preserve">Сведения о заказчике  </w:t>
            </w:r>
          </w:p>
        </w:tc>
        <w:tc>
          <w:tcPr>
            <w:tcW w:w="3079" w:type="pct"/>
          </w:tcPr>
          <w:p w14:paraId="46921F1F" w14:textId="77777777" w:rsidR="000069B1" w:rsidRPr="008A4AA3" w:rsidRDefault="000069B1" w:rsidP="000069B1">
            <w:pPr>
              <w:jc w:val="both"/>
              <w:rPr>
                <w:b/>
                <w:color w:val="000000"/>
                <w:sz w:val="22"/>
                <w:szCs w:val="22"/>
              </w:rPr>
            </w:pPr>
            <w:r w:rsidRPr="008A4AA3">
              <w:rPr>
                <w:sz w:val="22"/>
                <w:szCs w:val="22"/>
              </w:rPr>
              <w:t xml:space="preserve">Наименование: </w:t>
            </w:r>
            <w:r w:rsidRPr="008A4AA3">
              <w:rPr>
                <w:b/>
                <w:color w:val="000000"/>
                <w:sz w:val="22"/>
                <w:szCs w:val="22"/>
              </w:rPr>
              <w:t>ООО «ЖКС №2 Калининского района»</w:t>
            </w:r>
          </w:p>
          <w:p w14:paraId="6EC0B3B6" w14:textId="77777777" w:rsidR="000069B1" w:rsidRPr="008A4AA3" w:rsidRDefault="000069B1" w:rsidP="000069B1">
            <w:pPr>
              <w:jc w:val="both"/>
              <w:rPr>
                <w:sz w:val="22"/>
                <w:szCs w:val="22"/>
              </w:rPr>
            </w:pPr>
            <w:r w:rsidRPr="008A4AA3">
              <w:rPr>
                <w:b/>
                <w:color w:val="000000"/>
                <w:sz w:val="22"/>
                <w:szCs w:val="22"/>
              </w:rPr>
              <w:t xml:space="preserve"> </w:t>
            </w:r>
            <w:r w:rsidRPr="008A4AA3">
              <w:rPr>
                <w:sz w:val="22"/>
                <w:szCs w:val="22"/>
              </w:rPr>
              <w:t>Юридический адрес: 195257, г. Санкт-Петербург, ул. Вавиловых, д.13/1</w:t>
            </w:r>
          </w:p>
          <w:p w14:paraId="71BB49F2" w14:textId="77777777" w:rsidR="000069B1" w:rsidRPr="000069B1" w:rsidRDefault="000069B1" w:rsidP="000069B1">
            <w:pPr>
              <w:jc w:val="both"/>
              <w:rPr>
                <w:sz w:val="22"/>
                <w:szCs w:val="22"/>
              </w:rPr>
            </w:pPr>
            <w:r w:rsidRPr="008A4AA3">
              <w:rPr>
                <w:sz w:val="22"/>
                <w:szCs w:val="22"/>
              </w:rPr>
              <w:t>тел</w:t>
            </w:r>
            <w:r w:rsidRPr="000069B1">
              <w:rPr>
                <w:sz w:val="22"/>
                <w:szCs w:val="22"/>
              </w:rPr>
              <w:t xml:space="preserve">. 8(812) 241-69-49, </w:t>
            </w:r>
            <w:r w:rsidRPr="008A4AA3">
              <w:rPr>
                <w:sz w:val="22"/>
                <w:szCs w:val="22"/>
                <w:lang w:val="en-US"/>
              </w:rPr>
              <w:t>e</w:t>
            </w:r>
            <w:r w:rsidRPr="000069B1">
              <w:rPr>
                <w:sz w:val="22"/>
                <w:szCs w:val="22"/>
              </w:rPr>
              <w:t>-</w:t>
            </w:r>
            <w:r w:rsidRPr="008A4AA3">
              <w:rPr>
                <w:sz w:val="22"/>
                <w:szCs w:val="22"/>
                <w:lang w:val="en-US"/>
              </w:rPr>
              <w:t>mail</w:t>
            </w:r>
            <w:r w:rsidRPr="000069B1">
              <w:rPr>
                <w:sz w:val="22"/>
                <w:szCs w:val="22"/>
              </w:rPr>
              <w:t xml:space="preserve">: </w:t>
            </w:r>
            <w:r w:rsidRPr="008A4AA3">
              <w:rPr>
                <w:sz w:val="22"/>
                <w:szCs w:val="22"/>
              </w:rPr>
              <w:fldChar w:fldCharType="begin"/>
            </w:r>
            <w:r w:rsidRPr="008A4AA3">
              <w:rPr>
                <w:sz w:val="22"/>
                <w:szCs w:val="22"/>
                <w:lang w:val="en-US"/>
              </w:rPr>
              <w:instrText>HYPERLINK</w:instrText>
            </w:r>
            <w:r w:rsidRPr="000069B1">
              <w:rPr>
                <w:sz w:val="22"/>
                <w:szCs w:val="22"/>
              </w:rPr>
              <w:instrText xml:space="preserve"> "</w:instrText>
            </w:r>
            <w:r w:rsidRPr="008A4AA3">
              <w:rPr>
                <w:sz w:val="22"/>
                <w:szCs w:val="22"/>
                <w:lang w:val="en-US"/>
              </w:rPr>
              <w:instrText>mailto</w:instrText>
            </w:r>
            <w:r w:rsidRPr="000069B1">
              <w:rPr>
                <w:sz w:val="22"/>
                <w:szCs w:val="22"/>
              </w:rPr>
              <w:instrText>:</w:instrText>
            </w:r>
            <w:r w:rsidRPr="008A4AA3">
              <w:rPr>
                <w:sz w:val="22"/>
                <w:szCs w:val="22"/>
                <w:lang w:val="en-US"/>
              </w:rPr>
              <w:instrText>zakupki</w:instrText>
            </w:r>
            <w:r w:rsidRPr="000069B1">
              <w:rPr>
                <w:sz w:val="22"/>
                <w:szCs w:val="22"/>
              </w:rPr>
              <w:instrText>@</w:instrText>
            </w:r>
            <w:r w:rsidRPr="008A4AA3">
              <w:rPr>
                <w:sz w:val="22"/>
                <w:szCs w:val="22"/>
                <w:lang w:val="en-US"/>
              </w:rPr>
              <w:instrText>gks</w:instrText>
            </w:r>
            <w:r w:rsidRPr="000069B1">
              <w:rPr>
                <w:sz w:val="22"/>
                <w:szCs w:val="22"/>
              </w:rPr>
              <w:instrText>2.</w:instrText>
            </w:r>
            <w:r w:rsidRPr="008A4AA3">
              <w:rPr>
                <w:sz w:val="22"/>
                <w:szCs w:val="22"/>
                <w:lang w:val="en-US"/>
              </w:rPr>
              <w:instrText>ru</w:instrText>
            </w:r>
            <w:r w:rsidRPr="000069B1">
              <w:rPr>
                <w:sz w:val="22"/>
                <w:szCs w:val="22"/>
              </w:rPr>
              <w:instrText>"</w:instrText>
            </w:r>
            <w:r w:rsidRPr="008A4AA3">
              <w:rPr>
                <w:sz w:val="22"/>
                <w:szCs w:val="22"/>
              </w:rPr>
              <w:fldChar w:fldCharType="separate"/>
            </w:r>
            <w:r w:rsidRPr="008A4AA3">
              <w:rPr>
                <w:sz w:val="22"/>
                <w:szCs w:val="22"/>
                <w:u w:val="single"/>
                <w:lang w:val="en-US"/>
              </w:rPr>
              <w:t>zakupki</w:t>
            </w:r>
            <w:r w:rsidRPr="000069B1">
              <w:rPr>
                <w:sz w:val="22"/>
                <w:szCs w:val="22"/>
                <w:u w:val="single"/>
              </w:rPr>
              <w:t>@</w:t>
            </w:r>
            <w:r w:rsidRPr="008A4AA3">
              <w:rPr>
                <w:sz w:val="22"/>
                <w:szCs w:val="22"/>
                <w:u w:val="single"/>
                <w:lang w:val="en-US"/>
              </w:rPr>
              <w:t>gks</w:t>
            </w:r>
            <w:r w:rsidRPr="000069B1">
              <w:rPr>
                <w:sz w:val="22"/>
                <w:szCs w:val="22"/>
                <w:u w:val="single"/>
              </w:rPr>
              <w:t>2.</w:t>
            </w:r>
            <w:r w:rsidRPr="008A4AA3">
              <w:rPr>
                <w:sz w:val="22"/>
                <w:szCs w:val="22"/>
                <w:u w:val="single"/>
                <w:lang w:val="en-US"/>
              </w:rPr>
              <w:t>ru</w:t>
            </w:r>
            <w:r w:rsidRPr="008A4AA3">
              <w:rPr>
                <w:sz w:val="22"/>
                <w:szCs w:val="22"/>
              </w:rPr>
              <w:fldChar w:fldCharType="end"/>
            </w:r>
          </w:p>
          <w:p w14:paraId="3910BA6E" w14:textId="77777777" w:rsidR="000069B1" w:rsidRPr="008A4AA3" w:rsidRDefault="000069B1" w:rsidP="000069B1">
            <w:pPr>
              <w:contextualSpacing/>
              <w:jc w:val="both"/>
              <w:rPr>
                <w:sz w:val="22"/>
                <w:szCs w:val="22"/>
              </w:rPr>
            </w:pPr>
            <w:r w:rsidRPr="008A4AA3">
              <w:rPr>
                <w:sz w:val="22"/>
                <w:szCs w:val="22"/>
              </w:rPr>
              <w:t xml:space="preserve">ИНН 7804391903, КПП 780401001 </w:t>
            </w:r>
          </w:p>
          <w:p w14:paraId="51CCEEFE" w14:textId="77777777" w:rsidR="000069B1" w:rsidRPr="008A4AA3" w:rsidRDefault="000069B1" w:rsidP="000069B1">
            <w:pPr>
              <w:contextualSpacing/>
              <w:jc w:val="both"/>
              <w:rPr>
                <w:sz w:val="22"/>
                <w:szCs w:val="22"/>
              </w:rPr>
            </w:pPr>
            <w:r w:rsidRPr="008A4AA3">
              <w:rPr>
                <w:sz w:val="22"/>
                <w:szCs w:val="22"/>
              </w:rPr>
              <w:t xml:space="preserve">р/с 40602810910800000002 </w:t>
            </w:r>
          </w:p>
          <w:p w14:paraId="3DF968BB" w14:textId="77777777" w:rsidR="000069B1" w:rsidRPr="008A4AA3" w:rsidRDefault="000069B1" w:rsidP="000069B1">
            <w:pPr>
              <w:contextualSpacing/>
              <w:jc w:val="both"/>
              <w:rPr>
                <w:sz w:val="22"/>
                <w:szCs w:val="22"/>
              </w:rPr>
            </w:pPr>
            <w:r w:rsidRPr="008A4AA3">
              <w:rPr>
                <w:sz w:val="22"/>
                <w:szCs w:val="22"/>
              </w:rPr>
              <w:t xml:space="preserve">к/с 30101810200000000704 </w:t>
            </w:r>
          </w:p>
          <w:p w14:paraId="24339B56" w14:textId="77777777" w:rsidR="000069B1" w:rsidRPr="008A4AA3" w:rsidRDefault="000069B1" w:rsidP="000069B1">
            <w:pPr>
              <w:contextualSpacing/>
              <w:jc w:val="both"/>
              <w:rPr>
                <w:sz w:val="22"/>
                <w:szCs w:val="22"/>
              </w:rPr>
            </w:pPr>
            <w:r w:rsidRPr="008A4AA3">
              <w:rPr>
                <w:sz w:val="22"/>
                <w:szCs w:val="22"/>
              </w:rPr>
              <w:t xml:space="preserve">в Ф.ОПЕРУ Банка ВТБ (ПАО) в Санкт-Петербурге </w:t>
            </w:r>
          </w:p>
          <w:p w14:paraId="3F93BAEC" w14:textId="6ADAFE11" w:rsidR="007242F3" w:rsidRPr="00523356" w:rsidRDefault="000069B1" w:rsidP="000069B1">
            <w:pPr>
              <w:jc w:val="both"/>
              <w:rPr>
                <w:sz w:val="22"/>
                <w:szCs w:val="22"/>
              </w:rPr>
            </w:pPr>
            <w:r w:rsidRPr="008A4AA3">
              <w:rPr>
                <w:sz w:val="22"/>
                <w:szCs w:val="22"/>
              </w:rPr>
              <w:t xml:space="preserve">БИК 044030704  Контактные лица: </w:t>
            </w:r>
            <w:proofErr w:type="spellStart"/>
            <w:r w:rsidRPr="008A4AA3">
              <w:rPr>
                <w:sz w:val="22"/>
                <w:szCs w:val="22"/>
              </w:rPr>
              <w:t>Бузеров</w:t>
            </w:r>
            <w:proofErr w:type="spellEnd"/>
            <w:r w:rsidRPr="008A4AA3">
              <w:rPr>
                <w:sz w:val="22"/>
                <w:szCs w:val="22"/>
              </w:rPr>
              <w:t xml:space="preserve"> Андрей Николаевич</w:t>
            </w:r>
          </w:p>
        </w:tc>
      </w:tr>
      <w:tr w:rsidR="007242F3" w:rsidRPr="00523356" w14:paraId="247D3D8C" w14:textId="77777777" w:rsidTr="001E24E5">
        <w:tc>
          <w:tcPr>
            <w:tcW w:w="252" w:type="pct"/>
          </w:tcPr>
          <w:p w14:paraId="64F79FE2"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0ABD8DD3" w14:textId="77777777" w:rsidR="007242F3" w:rsidRPr="00523356" w:rsidRDefault="007242F3" w:rsidP="00E6489E">
            <w:pPr>
              <w:widowControl w:val="0"/>
              <w:spacing w:before="60" w:after="60"/>
              <w:jc w:val="both"/>
              <w:rPr>
                <w:sz w:val="22"/>
                <w:szCs w:val="22"/>
              </w:rPr>
            </w:pPr>
            <w:r w:rsidRPr="00523356">
              <w:rPr>
                <w:sz w:val="22"/>
                <w:szCs w:val="22"/>
              </w:rPr>
              <w:t>Место размещения документации:</w:t>
            </w:r>
          </w:p>
        </w:tc>
        <w:tc>
          <w:tcPr>
            <w:tcW w:w="3079" w:type="pct"/>
          </w:tcPr>
          <w:p w14:paraId="24F6A0A2" w14:textId="77777777" w:rsidR="007242F3" w:rsidRPr="00523356" w:rsidRDefault="007242F3" w:rsidP="00E6489E">
            <w:pPr>
              <w:jc w:val="both"/>
              <w:rPr>
                <w:sz w:val="22"/>
                <w:szCs w:val="22"/>
              </w:rPr>
            </w:pPr>
            <w:r w:rsidRPr="00523356">
              <w:rPr>
                <w:sz w:val="22"/>
                <w:szCs w:val="22"/>
                <w:lang w:val="x-none" w:eastAsia="x-none"/>
              </w:rPr>
              <w:t>Официальный сайт ЕИС</w:t>
            </w:r>
            <w:r w:rsidRPr="00523356">
              <w:rPr>
                <w:sz w:val="22"/>
                <w:szCs w:val="22"/>
                <w:lang w:eastAsia="x-none"/>
              </w:rPr>
              <w:t xml:space="preserve"> - </w:t>
            </w:r>
            <w:hyperlink w:history="1">
              <w:r w:rsidRPr="00523356">
                <w:rPr>
                  <w:color w:val="0000FF"/>
                  <w:sz w:val="22"/>
                  <w:szCs w:val="22"/>
                  <w:u w:val="single"/>
                  <w:lang w:val="x-none" w:eastAsia="x-none"/>
                </w:rPr>
                <w:t xml:space="preserve"> (</w:t>
              </w:r>
              <w:r w:rsidRPr="00523356">
                <w:rPr>
                  <w:color w:val="0000FF"/>
                  <w:sz w:val="22"/>
                  <w:szCs w:val="22"/>
                  <w:u w:val="single"/>
                  <w:lang w:val="en-US" w:eastAsia="x-none"/>
                </w:rPr>
                <w:t>www</w:t>
              </w:r>
              <w:r w:rsidRPr="00523356">
                <w:rPr>
                  <w:color w:val="0000FF"/>
                  <w:sz w:val="22"/>
                  <w:szCs w:val="22"/>
                  <w:u w:val="single"/>
                  <w:lang w:val="x-none" w:eastAsia="x-none"/>
                </w:rPr>
                <w:t>.</w:t>
              </w:r>
              <w:r w:rsidRPr="00523356">
                <w:rPr>
                  <w:color w:val="0000FF"/>
                  <w:sz w:val="22"/>
                  <w:szCs w:val="22"/>
                  <w:u w:val="single"/>
                  <w:lang w:val="en-US" w:eastAsia="x-none"/>
                </w:rPr>
                <w:t>zakupki</w:t>
              </w:r>
              <w:r w:rsidRPr="00523356">
                <w:rPr>
                  <w:color w:val="0000FF"/>
                  <w:sz w:val="22"/>
                  <w:szCs w:val="22"/>
                  <w:u w:val="single"/>
                  <w:lang w:val="x-none" w:eastAsia="x-none"/>
                </w:rPr>
                <w:t>.</w:t>
              </w:r>
              <w:r w:rsidRPr="00523356">
                <w:rPr>
                  <w:color w:val="0000FF"/>
                  <w:sz w:val="22"/>
                  <w:szCs w:val="22"/>
                  <w:u w:val="single"/>
                  <w:lang w:val="en-US" w:eastAsia="x-none"/>
                </w:rPr>
                <w:t>gov</w:t>
              </w:r>
              <w:r w:rsidRPr="00523356">
                <w:rPr>
                  <w:color w:val="0000FF"/>
                  <w:sz w:val="22"/>
                  <w:szCs w:val="22"/>
                  <w:u w:val="single"/>
                  <w:lang w:val="x-none" w:eastAsia="x-none"/>
                </w:rPr>
                <w:t>.</w:t>
              </w:r>
              <w:proofErr w:type="spellStart"/>
              <w:r w:rsidRPr="00523356">
                <w:rPr>
                  <w:color w:val="0000FF"/>
                  <w:sz w:val="22"/>
                  <w:szCs w:val="22"/>
                  <w:u w:val="single"/>
                  <w:lang w:val="en-US" w:eastAsia="x-none"/>
                </w:rPr>
                <w:t>ru</w:t>
              </w:r>
              <w:proofErr w:type="spellEnd"/>
            </w:hyperlink>
            <w:r w:rsidRPr="00523356">
              <w:rPr>
                <w:sz w:val="22"/>
                <w:szCs w:val="22"/>
                <w:lang w:eastAsia="x-none"/>
              </w:rPr>
              <w:t>)</w:t>
            </w:r>
          </w:p>
        </w:tc>
      </w:tr>
      <w:tr w:rsidR="007242F3" w:rsidRPr="00523356" w14:paraId="3FDCE093" w14:textId="77777777" w:rsidTr="001E24E5">
        <w:tc>
          <w:tcPr>
            <w:tcW w:w="252" w:type="pct"/>
          </w:tcPr>
          <w:p w14:paraId="73AEDD67"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1670A571" w14:textId="77777777" w:rsidR="007242F3" w:rsidRPr="00523356" w:rsidRDefault="007242F3" w:rsidP="00E6489E">
            <w:pPr>
              <w:widowControl w:val="0"/>
              <w:spacing w:before="60" w:after="60"/>
              <w:jc w:val="both"/>
              <w:rPr>
                <w:sz w:val="22"/>
                <w:szCs w:val="22"/>
              </w:rPr>
            </w:pPr>
            <w:r w:rsidRPr="00523356">
              <w:rPr>
                <w:sz w:val="22"/>
                <w:szCs w:val="22"/>
              </w:rPr>
              <w:t>Место подачи заявок</w:t>
            </w:r>
          </w:p>
        </w:tc>
        <w:tc>
          <w:tcPr>
            <w:tcW w:w="3079" w:type="pct"/>
          </w:tcPr>
          <w:p w14:paraId="7A879E9D" w14:textId="77777777" w:rsidR="007242F3" w:rsidRPr="00523356" w:rsidRDefault="00B12BF6" w:rsidP="00E6489E">
            <w:pPr>
              <w:jc w:val="both"/>
              <w:rPr>
                <w:sz w:val="22"/>
                <w:szCs w:val="22"/>
                <w:lang w:val="x-none" w:eastAsia="x-none"/>
              </w:rPr>
            </w:pPr>
            <w:r w:rsidRPr="00B12BF6">
              <w:rPr>
                <w:sz w:val="22"/>
                <w:szCs w:val="22"/>
              </w:rPr>
              <w:t>www.torgi82.ru (ООО «ЭТР»)</w:t>
            </w:r>
          </w:p>
        </w:tc>
      </w:tr>
      <w:tr w:rsidR="007242F3" w:rsidRPr="00523356" w14:paraId="4BAFFB9E" w14:textId="77777777" w:rsidTr="001E24E5">
        <w:tc>
          <w:tcPr>
            <w:tcW w:w="252" w:type="pct"/>
          </w:tcPr>
          <w:p w14:paraId="17A044D7"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7A7DB2FC" w14:textId="77777777" w:rsidR="007242F3" w:rsidRPr="00523356" w:rsidRDefault="007242F3" w:rsidP="00E6489E">
            <w:pPr>
              <w:widowControl w:val="0"/>
              <w:spacing w:before="60" w:after="60"/>
              <w:jc w:val="both"/>
              <w:rPr>
                <w:sz w:val="22"/>
                <w:szCs w:val="22"/>
              </w:rPr>
            </w:pPr>
            <w:r w:rsidRPr="00523356">
              <w:rPr>
                <w:sz w:val="22"/>
                <w:szCs w:val="22"/>
              </w:rPr>
              <w:t>Дата начала подачи заявок</w:t>
            </w:r>
          </w:p>
        </w:tc>
        <w:tc>
          <w:tcPr>
            <w:tcW w:w="3079" w:type="pct"/>
          </w:tcPr>
          <w:p w14:paraId="4348674E" w14:textId="77777777" w:rsidR="007242F3" w:rsidRPr="00523356" w:rsidRDefault="007242F3" w:rsidP="00CE480E">
            <w:pPr>
              <w:jc w:val="both"/>
              <w:rPr>
                <w:sz w:val="22"/>
                <w:szCs w:val="22"/>
                <w:lang w:val="x-none" w:eastAsia="x-none"/>
              </w:rPr>
            </w:pPr>
            <w:r w:rsidRPr="00523356">
              <w:rPr>
                <w:sz w:val="22"/>
                <w:szCs w:val="22"/>
                <w:lang w:val="x-none" w:eastAsia="x-none"/>
              </w:rPr>
              <w:t>«</w:t>
            </w:r>
            <w:r w:rsidR="006D1328" w:rsidRPr="00523356">
              <w:rPr>
                <w:sz w:val="22"/>
                <w:szCs w:val="22"/>
                <w:lang w:val="x-none" w:eastAsia="x-none"/>
              </w:rPr>
              <w:t>08</w:t>
            </w:r>
            <w:r w:rsidR="00873C09" w:rsidRPr="00523356">
              <w:rPr>
                <w:sz w:val="22"/>
                <w:szCs w:val="22"/>
                <w:lang w:eastAsia="x-none"/>
              </w:rPr>
              <w:t>»</w:t>
            </w:r>
            <w:r w:rsidR="00C04FD8" w:rsidRPr="00523356">
              <w:rPr>
                <w:sz w:val="22"/>
                <w:szCs w:val="22"/>
                <w:lang w:eastAsia="x-none"/>
              </w:rPr>
              <w:t xml:space="preserve"> </w:t>
            </w:r>
            <w:r w:rsidR="006D1328" w:rsidRPr="00523356">
              <w:rPr>
                <w:sz w:val="22"/>
                <w:szCs w:val="22"/>
                <w:lang w:eastAsia="x-none"/>
              </w:rPr>
              <w:t>октября</w:t>
            </w:r>
            <w:r w:rsidRPr="00523356">
              <w:rPr>
                <w:sz w:val="22"/>
                <w:szCs w:val="22"/>
                <w:lang w:eastAsia="x-none"/>
              </w:rPr>
              <w:t xml:space="preserve"> </w:t>
            </w:r>
            <w:r w:rsidRPr="00523356">
              <w:rPr>
                <w:sz w:val="22"/>
                <w:szCs w:val="22"/>
                <w:lang w:val="x-none" w:eastAsia="x-none"/>
              </w:rPr>
              <w:t>20</w:t>
            </w:r>
            <w:r w:rsidRPr="00523356">
              <w:rPr>
                <w:sz w:val="22"/>
                <w:szCs w:val="22"/>
                <w:lang w:eastAsia="x-none"/>
              </w:rPr>
              <w:t>2</w:t>
            </w:r>
            <w:r w:rsidR="0088383E" w:rsidRPr="00523356">
              <w:rPr>
                <w:sz w:val="22"/>
                <w:szCs w:val="22"/>
                <w:lang w:eastAsia="x-none"/>
              </w:rPr>
              <w:t>6</w:t>
            </w:r>
            <w:r w:rsidRPr="00523356">
              <w:rPr>
                <w:sz w:val="22"/>
                <w:szCs w:val="22"/>
                <w:lang w:val="x-none" w:eastAsia="x-none"/>
              </w:rPr>
              <w:t xml:space="preserve">г. </w:t>
            </w:r>
          </w:p>
        </w:tc>
      </w:tr>
      <w:tr w:rsidR="007242F3" w:rsidRPr="00523356" w14:paraId="0B3F759F" w14:textId="77777777" w:rsidTr="001E24E5">
        <w:tc>
          <w:tcPr>
            <w:tcW w:w="252" w:type="pct"/>
          </w:tcPr>
          <w:p w14:paraId="3954C5E6"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0438D8CF" w14:textId="77777777" w:rsidR="007242F3" w:rsidRPr="00523356" w:rsidRDefault="007242F3" w:rsidP="00E6489E">
            <w:pPr>
              <w:widowControl w:val="0"/>
              <w:spacing w:before="60" w:after="60"/>
              <w:jc w:val="both"/>
              <w:rPr>
                <w:sz w:val="22"/>
                <w:szCs w:val="22"/>
              </w:rPr>
            </w:pPr>
            <w:r w:rsidRPr="00523356">
              <w:rPr>
                <w:sz w:val="22"/>
                <w:szCs w:val="22"/>
              </w:rPr>
              <w:t>Дата и время окончания подачи заявок</w:t>
            </w:r>
          </w:p>
        </w:tc>
        <w:tc>
          <w:tcPr>
            <w:tcW w:w="3079" w:type="pct"/>
          </w:tcPr>
          <w:p w14:paraId="13E21EEC" w14:textId="22A5288A" w:rsidR="007242F3" w:rsidRPr="00523356" w:rsidRDefault="007242F3" w:rsidP="00E6489E">
            <w:pPr>
              <w:jc w:val="both"/>
              <w:rPr>
                <w:sz w:val="22"/>
                <w:szCs w:val="22"/>
                <w:lang w:val="x-none" w:eastAsia="x-none"/>
              </w:rPr>
            </w:pPr>
            <w:r w:rsidRPr="00523356">
              <w:rPr>
                <w:sz w:val="22"/>
                <w:szCs w:val="22"/>
                <w:lang w:val="x-none" w:eastAsia="x-none"/>
              </w:rPr>
              <w:t>«</w:t>
            </w:r>
            <w:r w:rsidR="00481F03">
              <w:rPr>
                <w:sz w:val="22"/>
                <w:szCs w:val="22"/>
                <w:lang w:val="x-none" w:eastAsia="x-none"/>
              </w:rPr>
              <w:t>20</w:t>
            </w:r>
            <w:r w:rsidRPr="00523356">
              <w:rPr>
                <w:sz w:val="22"/>
                <w:szCs w:val="22"/>
                <w:lang w:val="x-none" w:eastAsia="x-none"/>
              </w:rPr>
              <w:t>»</w:t>
            </w:r>
            <w:r w:rsidR="00CF6711" w:rsidRPr="00523356">
              <w:rPr>
                <w:sz w:val="22"/>
                <w:szCs w:val="22"/>
              </w:rPr>
              <w:t xml:space="preserve"> </w:t>
            </w:r>
            <w:r w:rsidR="006D1328" w:rsidRPr="00523356">
              <w:rPr>
                <w:sz w:val="22"/>
                <w:szCs w:val="22"/>
                <w:lang w:eastAsia="x-none"/>
              </w:rPr>
              <w:t>октября</w:t>
            </w:r>
            <w:r w:rsidR="00C04FD8" w:rsidRPr="00523356">
              <w:rPr>
                <w:sz w:val="22"/>
                <w:szCs w:val="22"/>
                <w:lang w:eastAsia="x-none"/>
              </w:rPr>
              <w:t xml:space="preserve"> 202</w:t>
            </w:r>
            <w:r w:rsidR="0088383E" w:rsidRPr="00523356">
              <w:rPr>
                <w:sz w:val="22"/>
                <w:szCs w:val="22"/>
                <w:lang w:eastAsia="x-none"/>
              </w:rPr>
              <w:t>6</w:t>
            </w:r>
            <w:r w:rsidR="00C04FD8" w:rsidRPr="00523356">
              <w:rPr>
                <w:sz w:val="22"/>
                <w:szCs w:val="22"/>
                <w:lang w:eastAsia="x-none"/>
              </w:rPr>
              <w:t>г</w:t>
            </w:r>
            <w:r w:rsidRPr="00523356">
              <w:rPr>
                <w:sz w:val="22"/>
                <w:szCs w:val="22"/>
                <w:lang w:val="x-none" w:eastAsia="x-none"/>
              </w:rPr>
              <w:t xml:space="preserve">. </w:t>
            </w:r>
            <w:r w:rsidR="000069B1">
              <w:rPr>
                <w:sz w:val="22"/>
                <w:szCs w:val="22"/>
                <w:lang w:val="x-none" w:eastAsia="x-none"/>
              </w:rPr>
              <w:t>10</w:t>
            </w:r>
            <w:r w:rsidRPr="00523356">
              <w:rPr>
                <w:sz w:val="22"/>
                <w:szCs w:val="22"/>
                <w:lang w:val="x-none" w:eastAsia="x-none"/>
              </w:rPr>
              <w:t xml:space="preserve"> час. 00 мин. (время московское).</w:t>
            </w:r>
          </w:p>
          <w:p w14:paraId="64C8ED2B" w14:textId="77777777" w:rsidR="007242F3" w:rsidRPr="00523356" w:rsidRDefault="007242F3" w:rsidP="00E6489E">
            <w:pPr>
              <w:jc w:val="both"/>
              <w:rPr>
                <w:sz w:val="22"/>
                <w:szCs w:val="22"/>
                <w:lang w:val="x-none" w:eastAsia="x-none"/>
              </w:rPr>
            </w:pPr>
          </w:p>
        </w:tc>
      </w:tr>
      <w:tr w:rsidR="00E45D48" w:rsidRPr="00523356" w14:paraId="18217489" w14:textId="77777777" w:rsidTr="001E24E5">
        <w:tc>
          <w:tcPr>
            <w:tcW w:w="252" w:type="pct"/>
          </w:tcPr>
          <w:p w14:paraId="1C9016ED" w14:textId="77777777" w:rsidR="00E45D48" w:rsidRPr="00523356" w:rsidRDefault="00E45D48" w:rsidP="00E6489E">
            <w:pPr>
              <w:widowControl w:val="0"/>
              <w:numPr>
                <w:ilvl w:val="0"/>
                <w:numId w:val="4"/>
              </w:numPr>
              <w:spacing w:before="60"/>
              <w:contextualSpacing/>
              <w:jc w:val="both"/>
              <w:rPr>
                <w:sz w:val="22"/>
                <w:szCs w:val="22"/>
              </w:rPr>
            </w:pPr>
          </w:p>
        </w:tc>
        <w:tc>
          <w:tcPr>
            <w:tcW w:w="1669" w:type="pct"/>
          </w:tcPr>
          <w:p w14:paraId="5ECC447C" w14:textId="77777777" w:rsidR="00E45D48" w:rsidRPr="00523356" w:rsidRDefault="00E45D48" w:rsidP="00E6489E">
            <w:pPr>
              <w:widowControl w:val="0"/>
              <w:spacing w:before="60" w:after="60"/>
              <w:jc w:val="both"/>
              <w:rPr>
                <w:sz w:val="22"/>
                <w:szCs w:val="22"/>
              </w:rPr>
            </w:pPr>
            <w:r w:rsidRPr="00523356">
              <w:rPr>
                <w:sz w:val="22"/>
                <w:szCs w:val="22"/>
              </w:rPr>
              <w:t>Дата рассмотрения заявок</w:t>
            </w:r>
          </w:p>
        </w:tc>
        <w:tc>
          <w:tcPr>
            <w:tcW w:w="3079" w:type="pct"/>
          </w:tcPr>
          <w:p w14:paraId="5D6C2056" w14:textId="77777777" w:rsidR="00E45D48" w:rsidRPr="00523356" w:rsidRDefault="006D1328" w:rsidP="006F0A0E">
            <w:pPr>
              <w:jc w:val="both"/>
              <w:rPr>
                <w:sz w:val="22"/>
                <w:szCs w:val="22"/>
                <w:lang w:eastAsia="x-none"/>
              </w:rPr>
            </w:pPr>
            <w:r w:rsidRPr="00523356">
              <w:rPr>
                <w:sz w:val="22"/>
                <w:szCs w:val="22"/>
                <w:lang w:eastAsia="x-none"/>
              </w:rPr>
              <w:t>«</w:t>
            </w:r>
            <w:r w:rsidR="00481F03">
              <w:rPr>
                <w:sz w:val="22"/>
                <w:szCs w:val="22"/>
                <w:lang w:eastAsia="x-none"/>
              </w:rPr>
              <w:t>2</w:t>
            </w:r>
            <w:r w:rsidR="005B1A06">
              <w:rPr>
                <w:sz w:val="22"/>
                <w:szCs w:val="22"/>
                <w:lang w:eastAsia="x-none"/>
              </w:rPr>
              <w:t>1</w:t>
            </w:r>
            <w:r w:rsidRPr="00523356">
              <w:rPr>
                <w:sz w:val="22"/>
                <w:szCs w:val="22"/>
                <w:lang w:eastAsia="x-none"/>
              </w:rPr>
              <w:t xml:space="preserve">» октября </w:t>
            </w:r>
            <w:r w:rsidR="006F0A0E" w:rsidRPr="00523356">
              <w:rPr>
                <w:sz w:val="22"/>
                <w:szCs w:val="22"/>
                <w:lang w:eastAsia="x-none"/>
              </w:rPr>
              <w:t>202</w:t>
            </w:r>
            <w:r w:rsidR="0088383E" w:rsidRPr="00523356">
              <w:rPr>
                <w:sz w:val="22"/>
                <w:szCs w:val="22"/>
                <w:lang w:eastAsia="x-none"/>
              </w:rPr>
              <w:t>6</w:t>
            </w:r>
            <w:r w:rsidR="006F0A0E" w:rsidRPr="00523356">
              <w:rPr>
                <w:sz w:val="22"/>
                <w:szCs w:val="22"/>
                <w:lang w:eastAsia="x-none"/>
              </w:rPr>
              <w:t>г</w:t>
            </w:r>
          </w:p>
        </w:tc>
      </w:tr>
      <w:tr w:rsidR="007242F3" w:rsidRPr="00523356" w14:paraId="7FCC1256" w14:textId="77777777" w:rsidTr="001E24E5">
        <w:tc>
          <w:tcPr>
            <w:tcW w:w="252" w:type="pct"/>
          </w:tcPr>
          <w:p w14:paraId="568077D2"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19819B24" w14:textId="77777777" w:rsidR="007242F3" w:rsidRPr="00523356" w:rsidRDefault="007242F3" w:rsidP="00E6489E">
            <w:pPr>
              <w:widowControl w:val="0"/>
              <w:spacing w:before="60" w:after="60"/>
              <w:jc w:val="both"/>
              <w:rPr>
                <w:sz w:val="22"/>
                <w:szCs w:val="22"/>
              </w:rPr>
            </w:pPr>
            <w:r w:rsidRPr="00523356">
              <w:rPr>
                <w:sz w:val="22"/>
                <w:szCs w:val="22"/>
              </w:rPr>
              <w:t>Дата подведения итогов</w:t>
            </w:r>
          </w:p>
        </w:tc>
        <w:tc>
          <w:tcPr>
            <w:tcW w:w="3079" w:type="pct"/>
          </w:tcPr>
          <w:p w14:paraId="1C29847B" w14:textId="77777777" w:rsidR="007242F3" w:rsidRPr="00523356" w:rsidRDefault="006F0A0E" w:rsidP="006F0A0E">
            <w:pPr>
              <w:jc w:val="both"/>
              <w:rPr>
                <w:sz w:val="22"/>
                <w:szCs w:val="22"/>
                <w:lang w:val="x-none" w:eastAsia="x-none"/>
              </w:rPr>
            </w:pPr>
            <w:r w:rsidRPr="00523356">
              <w:rPr>
                <w:sz w:val="22"/>
                <w:szCs w:val="22"/>
                <w:lang w:eastAsia="x-none"/>
              </w:rPr>
              <w:t>«</w:t>
            </w:r>
            <w:r w:rsidR="00B12BF6">
              <w:rPr>
                <w:sz w:val="22"/>
                <w:szCs w:val="22"/>
                <w:lang w:eastAsia="x-none"/>
              </w:rPr>
              <w:t>2</w:t>
            </w:r>
            <w:r w:rsidR="00481F03">
              <w:rPr>
                <w:sz w:val="22"/>
                <w:szCs w:val="22"/>
                <w:lang w:eastAsia="x-none"/>
              </w:rPr>
              <w:t>2</w:t>
            </w:r>
            <w:r w:rsidR="006D1328" w:rsidRPr="00523356">
              <w:rPr>
                <w:sz w:val="22"/>
                <w:szCs w:val="22"/>
                <w:lang w:eastAsia="x-none"/>
              </w:rPr>
              <w:t xml:space="preserve">» октября </w:t>
            </w:r>
            <w:r w:rsidRPr="00523356">
              <w:rPr>
                <w:sz w:val="22"/>
                <w:szCs w:val="22"/>
                <w:lang w:eastAsia="x-none"/>
              </w:rPr>
              <w:t>202</w:t>
            </w:r>
            <w:r w:rsidR="0088383E" w:rsidRPr="00523356">
              <w:rPr>
                <w:sz w:val="22"/>
                <w:szCs w:val="22"/>
                <w:lang w:eastAsia="x-none"/>
              </w:rPr>
              <w:t>6</w:t>
            </w:r>
            <w:r w:rsidRPr="00523356">
              <w:rPr>
                <w:sz w:val="22"/>
                <w:szCs w:val="22"/>
                <w:lang w:eastAsia="x-none"/>
              </w:rPr>
              <w:t>г</w:t>
            </w:r>
          </w:p>
        </w:tc>
      </w:tr>
      <w:tr w:rsidR="001E24E5" w:rsidRPr="00523356" w14:paraId="60B8673E" w14:textId="77777777" w:rsidTr="001E24E5">
        <w:trPr>
          <w:trHeight w:val="277"/>
        </w:trPr>
        <w:tc>
          <w:tcPr>
            <w:tcW w:w="252" w:type="pct"/>
          </w:tcPr>
          <w:p w14:paraId="52E85B29"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36FE1FB8" w14:textId="77777777" w:rsidR="001E24E5" w:rsidRPr="00523356" w:rsidRDefault="001E24E5" w:rsidP="00E6489E">
            <w:pPr>
              <w:jc w:val="both"/>
              <w:rPr>
                <w:sz w:val="22"/>
                <w:szCs w:val="22"/>
                <w:lang w:val="x-none" w:eastAsia="x-none"/>
              </w:rPr>
            </w:pPr>
            <w:r w:rsidRPr="00523356">
              <w:rPr>
                <w:sz w:val="22"/>
                <w:szCs w:val="22"/>
              </w:rPr>
              <w:t xml:space="preserve">Начальная (максимальная) цена договора </w:t>
            </w:r>
            <w:r w:rsidR="00127718" w:rsidRPr="00523356">
              <w:rPr>
                <w:sz w:val="22"/>
                <w:szCs w:val="22"/>
              </w:rPr>
              <w:t>(НМЦД)</w:t>
            </w:r>
          </w:p>
        </w:tc>
        <w:tc>
          <w:tcPr>
            <w:tcW w:w="3079" w:type="pct"/>
          </w:tcPr>
          <w:p w14:paraId="4E1397EE" w14:textId="77777777" w:rsidR="001E24E5" w:rsidRPr="00523356" w:rsidRDefault="006D1328" w:rsidP="006D1328">
            <w:pPr>
              <w:jc w:val="both"/>
              <w:rPr>
                <w:sz w:val="22"/>
                <w:szCs w:val="22"/>
              </w:rPr>
            </w:pPr>
            <w:r w:rsidRPr="00523356">
              <w:rPr>
                <w:sz w:val="22"/>
                <w:szCs w:val="22"/>
              </w:rPr>
              <w:t>10 914 163,03 рублей (десять миллионов девятьсот четырнадцать тысяч сто шестьдесят три рубля 0,3 копейки), НДС в том числе.</w:t>
            </w:r>
          </w:p>
        </w:tc>
      </w:tr>
      <w:tr w:rsidR="001E24E5" w:rsidRPr="00523356" w14:paraId="1BB66F60" w14:textId="77777777" w:rsidTr="001E24E5">
        <w:trPr>
          <w:trHeight w:val="849"/>
        </w:trPr>
        <w:tc>
          <w:tcPr>
            <w:tcW w:w="252" w:type="pct"/>
          </w:tcPr>
          <w:p w14:paraId="1D5D90F0"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298E11BE" w14:textId="77777777" w:rsidR="001E24E5" w:rsidRPr="00523356" w:rsidRDefault="001E24E5" w:rsidP="00E6489E">
            <w:pPr>
              <w:jc w:val="both"/>
              <w:rPr>
                <w:sz w:val="22"/>
                <w:szCs w:val="22"/>
              </w:rPr>
            </w:pPr>
            <w:r w:rsidRPr="00523356">
              <w:rPr>
                <w:bCs/>
                <w:sz w:val="22"/>
                <w:szCs w:val="22"/>
              </w:rPr>
              <w:t>Обеспечение исполнения договора/Договора (форма, размер, срок и порядок предоставления)</w:t>
            </w:r>
          </w:p>
        </w:tc>
        <w:tc>
          <w:tcPr>
            <w:tcW w:w="3079" w:type="pct"/>
          </w:tcPr>
          <w:p w14:paraId="4A4B7599" w14:textId="77777777" w:rsidR="006D1328" w:rsidRPr="00523356" w:rsidRDefault="001E24E5" w:rsidP="00ED482E">
            <w:pPr>
              <w:pStyle w:val="affffb"/>
              <w:rPr>
                <w:rFonts w:ascii="Times New Roman" w:hAnsi="Times New Roman"/>
                <w:sz w:val="22"/>
                <w:szCs w:val="22"/>
                <w:lang w:val="ru-RU" w:eastAsia="ru-RU"/>
              </w:rPr>
            </w:pPr>
            <w:r w:rsidRPr="00523356">
              <w:rPr>
                <w:rFonts w:ascii="Times New Roman" w:hAnsi="Times New Roman"/>
                <w:sz w:val="22"/>
                <w:szCs w:val="22"/>
                <w:lang w:val="ru-RU" w:eastAsia="ru-RU"/>
              </w:rPr>
              <w:t>5% от цены договора</w:t>
            </w:r>
            <w:r w:rsidR="006D1328" w:rsidRPr="00523356">
              <w:rPr>
                <w:rFonts w:ascii="Times New Roman" w:hAnsi="Times New Roman"/>
                <w:sz w:val="22"/>
                <w:szCs w:val="22"/>
                <w:lang w:val="ru-RU" w:eastAsia="ru-RU"/>
              </w:rPr>
              <w:t>.</w:t>
            </w:r>
          </w:p>
          <w:p w14:paraId="4BEB44AD" w14:textId="77777777" w:rsidR="001E24E5" w:rsidRPr="00523356" w:rsidRDefault="001E24E5" w:rsidP="00ED482E">
            <w:pPr>
              <w:pStyle w:val="affffb"/>
              <w:rPr>
                <w:sz w:val="22"/>
                <w:szCs w:val="22"/>
                <w:lang w:val="ru-RU" w:eastAsia="ru-RU"/>
              </w:rPr>
            </w:pPr>
            <w:r w:rsidRPr="00523356">
              <w:rPr>
                <w:rFonts w:ascii="Times New Roman" w:hAnsi="Times New Roman"/>
                <w:sz w:val="22"/>
                <w:szCs w:val="22"/>
                <w:lang w:val="ru-RU" w:eastAsia="ru-RU"/>
              </w:rPr>
              <w:t>Обеспечение исполнения договора может быть предоставлено в виде банковской, независимой гарантии, либо денежных средств.</w:t>
            </w:r>
            <w:r w:rsidRPr="00523356">
              <w:rPr>
                <w:sz w:val="22"/>
                <w:szCs w:val="22"/>
              </w:rPr>
              <w:t xml:space="preserve"> </w:t>
            </w:r>
          </w:p>
        </w:tc>
      </w:tr>
      <w:tr w:rsidR="001E24E5" w:rsidRPr="00523356" w14:paraId="70CC3FAA" w14:textId="77777777" w:rsidTr="001E24E5">
        <w:trPr>
          <w:trHeight w:val="760"/>
        </w:trPr>
        <w:tc>
          <w:tcPr>
            <w:tcW w:w="252" w:type="pct"/>
          </w:tcPr>
          <w:p w14:paraId="40DB7723"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3E765B92" w14:textId="77777777" w:rsidR="001E24E5" w:rsidRPr="00523356" w:rsidRDefault="001E24E5" w:rsidP="00E6489E">
            <w:pPr>
              <w:widowControl w:val="0"/>
              <w:suppressAutoHyphens/>
              <w:spacing w:before="60"/>
              <w:jc w:val="both"/>
              <w:rPr>
                <w:bCs/>
                <w:sz w:val="22"/>
                <w:szCs w:val="22"/>
              </w:rPr>
            </w:pPr>
            <w:r w:rsidRPr="00523356">
              <w:rPr>
                <w:sz w:val="22"/>
                <w:szCs w:val="22"/>
              </w:rPr>
              <w:t>Срок, в течение которого победитель закупки должен подписать договор</w:t>
            </w:r>
          </w:p>
        </w:tc>
        <w:tc>
          <w:tcPr>
            <w:tcW w:w="3079" w:type="pct"/>
          </w:tcPr>
          <w:p w14:paraId="5DA3D26B" w14:textId="77777777" w:rsidR="001E24E5" w:rsidRPr="00523356" w:rsidRDefault="001E24E5" w:rsidP="009C5C79">
            <w:pPr>
              <w:jc w:val="both"/>
              <w:rPr>
                <w:sz w:val="22"/>
                <w:szCs w:val="22"/>
                <w:lang w:eastAsia="ar-SA"/>
              </w:rPr>
            </w:pPr>
            <w:r w:rsidRPr="00523356">
              <w:rPr>
                <w:sz w:val="22"/>
                <w:szCs w:val="22"/>
              </w:rPr>
              <w:t>Договор по результатам запроса предложений заключается не ранее чем через 10 (десять) дней и не позднее чем через 20 (двадцать) дней с даты размещения в ЕИС итогового протокола.</w:t>
            </w:r>
          </w:p>
        </w:tc>
      </w:tr>
      <w:tr w:rsidR="001E24E5" w:rsidRPr="00523356" w14:paraId="59FD4B87" w14:textId="77777777" w:rsidTr="001E24E5">
        <w:tc>
          <w:tcPr>
            <w:tcW w:w="252" w:type="pct"/>
          </w:tcPr>
          <w:p w14:paraId="66B35311"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0886AC30" w14:textId="77777777" w:rsidR="001E24E5" w:rsidRPr="00523356" w:rsidRDefault="001E24E5" w:rsidP="00E6489E">
            <w:pPr>
              <w:widowControl w:val="0"/>
              <w:spacing w:before="60"/>
              <w:jc w:val="both"/>
              <w:rPr>
                <w:sz w:val="22"/>
                <w:szCs w:val="22"/>
              </w:rPr>
            </w:pPr>
            <w:r w:rsidRPr="00523356">
              <w:rPr>
                <w:sz w:val="22"/>
                <w:szCs w:val="22"/>
              </w:rPr>
              <w:t xml:space="preserve">Место выполнения работ </w:t>
            </w:r>
          </w:p>
        </w:tc>
        <w:tc>
          <w:tcPr>
            <w:tcW w:w="3079" w:type="pct"/>
          </w:tcPr>
          <w:p w14:paraId="31886E54" w14:textId="32E29C09" w:rsidR="001E24E5" w:rsidRPr="00523356" w:rsidRDefault="001E24E5" w:rsidP="00E6489E">
            <w:pPr>
              <w:autoSpaceDE w:val="0"/>
              <w:autoSpaceDN w:val="0"/>
              <w:adjustRightInd w:val="0"/>
              <w:spacing w:before="60" w:after="60"/>
              <w:jc w:val="both"/>
              <w:rPr>
                <w:sz w:val="22"/>
                <w:szCs w:val="22"/>
              </w:rPr>
            </w:pPr>
            <w:r w:rsidRPr="00523356">
              <w:rPr>
                <w:sz w:val="22"/>
                <w:szCs w:val="22"/>
              </w:rPr>
              <w:t xml:space="preserve">195257 Санкт-Петербург, Калининский район, </w:t>
            </w:r>
            <w:proofErr w:type="gramStart"/>
            <w:r w:rsidRPr="00523356">
              <w:rPr>
                <w:sz w:val="22"/>
                <w:szCs w:val="22"/>
              </w:rPr>
              <w:t>согласно</w:t>
            </w:r>
            <w:r w:rsidR="003F4D6E">
              <w:rPr>
                <w:sz w:val="22"/>
                <w:szCs w:val="22"/>
              </w:rPr>
              <w:t xml:space="preserve"> </w:t>
            </w:r>
            <w:r w:rsidRPr="00523356">
              <w:rPr>
                <w:sz w:val="22"/>
                <w:szCs w:val="22"/>
              </w:rPr>
              <w:t>адресной программ</w:t>
            </w:r>
            <w:r w:rsidR="006E0B97">
              <w:rPr>
                <w:sz w:val="22"/>
                <w:szCs w:val="22"/>
              </w:rPr>
              <w:t>ы</w:t>
            </w:r>
            <w:proofErr w:type="gramEnd"/>
            <w:r w:rsidRPr="00523356">
              <w:rPr>
                <w:sz w:val="22"/>
                <w:szCs w:val="22"/>
              </w:rPr>
              <w:t xml:space="preserve"> (Приложение №1 к Техническому заданию)</w:t>
            </w:r>
          </w:p>
        </w:tc>
      </w:tr>
      <w:tr w:rsidR="001E24E5" w:rsidRPr="00523356" w14:paraId="48564DE4" w14:textId="77777777" w:rsidTr="001E24E5">
        <w:tc>
          <w:tcPr>
            <w:tcW w:w="252" w:type="pct"/>
          </w:tcPr>
          <w:p w14:paraId="65477107"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00C80478" w14:textId="77777777" w:rsidR="001E24E5" w:rsidRPr="00523356" w:rsidRDefault="001E24E5" w:rsidP="00E6489E">
            <w:pPr>
              <w:jc w:val="both"/>
              <w:rPr>
                <w:sz w:val="22"/>
                <w:szCs w:val="22"/>
              </w:rPr>
            </w:pPr>
            <w:r w:rsidRPr="00523356">
              <w:rPr>
                <w:sz w:val="22"/>
                <w:szCs w:val="22"/>
              </w:rPr>
              <w:t>Срок выполнения работ</w:t>
            </w:r>
          </w:p>
        </w:tc>
        <w:tc>
          <w:tcPr>
            <w:tcW w:w="3079" w:type="pct"/>
          </w:tcPr>
          <w:p w14:paraId="14602ACA" w14:textId="77777777" w:rsidR="001E24E5" w:rsidRPr="00523356" w:rsidRDefault="001E24E5" w:rsidP="00E6489E">
            <w:pPr>
              <w:jc w:val="both"/>
              <w:rPr>
                <w:sz w:val="22"/>
                <w:szCs w:val="22"/>
                <w:highlight w:val="yellow"/>
              </w:rPr>
            </w:pPr>
            <w:r w:rsidRPr="00523356">
              <w:rPr>
                <w:snapToGrid w:val="0"/>
                <w:sz w:val="22"/>
                <w:szCs w:val="22"/>
                <w:lang w:eastAsia="ar-SA"/>
              </w:rPr>
              <w:t xml:space="preserve">С даты заключения договора - по </w:t>
            </w:r>
            <w:r w:rsidR="006D1328" w:rsidRPr="00523356">
              <w:rPr>
                <w:snapToGrid w:val="0"/>
                <w:sz w:val="22"/>
                <w:szCs w:val="22"/>
                <w:lang w:eastAsia="ar-SA"/>
              </w:rPr>
              <w:t>15</w:t>
            </w:r>
            <w:r w:rsidRPr="00523356">
              <w:rPr>
                <w:snapToGrid w:val="0"/>
                <w:sz w:val="22"/>
                <w:szCs w:val="22"/>
                <w:lang w:eastAsia="ar-SA"/>
              </w:rPr>
              <w:t>.</w:t>
            </w:r>
            <w:r w:rsidR="00B0191A" w:rsidRPr="00523356">
              <w:rPr>
                <w:snapToGrid w:val="0"/>
                <w:sz w:val="22"/>
                <w:szCs w:val="22"/>
                <w:lang w:eastAsia="ar-SA"/>
              </w:rPr>
              <w:t>04</w:t>
            </w:r>
            <w:r w:rsidRPr="00523356">
              <w:rPr>
                <w:snapToGrid w:val="0"/>
                <w:sz w:val="22"/>
                <w:szCs w:val="22"/>
                <w:lang w:eastAsia="ar-SA"/>
              </w:rPr>
              <w:t>.202</w:t>
            </w:r>
            <w:r w:rsidR="006D1328" w:rsidRPr="00523356">
              <w:rPr>
                <w:snapToGrid w:val="0"/>
                <w:sz w:val="22"/>
                <w:szCs w:val="22"/>
                <w:lang w:eastAsia="ar-SA"/>
              </w:rPr>
              <w:t>7</w:t>
            </w:r>
            <w:r w:rsidRPr="00523356">
              <w:rPr>
                <w:snapToGrid w:val="0"/>
                <w:sz w:val="22"/>
                <w:szCs w:val="22"/>
                <w:lang w:eastAsia="ar-SA"/>
              </w:rPr>
              <w:t xml:space="preserve">г. </w:t>
            </w:r>
          </w:p>
        </w:tc>
      </w:tr>
      <w:tr w:rsidR="001E24E5" w:rsidRPr="00523356" w14:paraId="609D7249" w14:textId="77777777" w:rsidTr="001E24E5">
        <w:tc>
          <w:tcPr>
            <w:tcW w:w="252" w:type="pct"/>
          </w:tcPr>
          <w:p w14:paraId="31F7063F"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6CB77BF2" w14:textId="77777777" w:rsidR="001E24E5" w:rsidRPr="00523356" w:rsidRDefault="001E24E5" w:rsidP="00E6489E">
            <w:pPr>
              <w:jc w:val="both"/>
              <w:rPr>
                <w:sz w:val="22"/>
                <w:szCs w:val="22"/>
              </w:rPr>
            </w:pPr>
            <w:r w:rsidRPr="00523356">
              <w:rPr>
                <w:sz w:val="22"/>
                <w:szCs w:val="22"/>
              </w:rPr>
              <w:t>Сроки оплаты выполненных работ</w:t>
            </w:r>
          </w:p>
        </w:tc>
        <w:tc>
          <w:tcPr>
            <w:tcW w:w="3079" w:type="pct"/>
          </w:tcPr>
          <w:p w14:paraId="561AE3AE" w14:textId="77777777" w:rsidR="001E24E5" w:rsidRPr="00523356" w:rsidRDefault="001E24E5" w:rsidP="004F46F5">
            <w:pPr>
              <w:jc w:val="both"/>
              <w:rPr>
                <w:sz w:val="22"/>
                <w:szCs w:val="22"/>
                <w:highlight w:val="yellow"/>
              </w:rPr>
            </w:pPr>
            <w:r w:rsidRPr="00523356">
              <w:rPr>
                <w:sz w:val="22"/>
                <w:szCs w:val="22"/>
              </w:rPr>
              <w:t xml:space="preserve">В течение </w:t>
            </w:r>
            <w:r w:rsidR="00196533">
              <w:rPr>
                <w:sz w:val="22"/>
                <w:szCs w:val="22"/>
              </w:rPr>
              <w:t>7</w:t>
            </w:r>
            <w:r w:rsidR="00B12BF6">
              <w:rPr>
                <w:sz w:val="22"/>
                <w:szCs w:val="22"/>
              </w:rPr>
              <w:t xml:space="preserve"> </w:t>
            </w:r>
            <w:r w:rsidRPr="00523356">
              <w:rPr>
                <w:sz w:val="22"/>
                <w:szCs w:val="22"/>
              </w:rPr>
              <w:t>(</w:t>
            </w:r>
            <w:r w:rsidR="00196533">
              <w:rPr>
                <w:sz w:val="22"/>
                <w:szCs w:val="22"/>
              </w:rPr>
              <w:t>семи</w:t>
            </w:r>
            <w:r w:rsidRPr="00523356">
              <w:rPr>
                <w:sz w:val="22"/>
                <w:szCs w:val="22"/>
              </w:rPr>
              <w:t>) рабочих дней с даты приемки выполненных работ</w:t>
            </w:r>
          </w:p>
        </w:tc>
      </w:tr>
      <w:tr w:rsidR="001E24E5" w:rsidRPr="00523356" w14:paraId="7F94106B" w14:textId="77777777" w:rsidTr="001E24E5">
        <w:tblPrEx>
          <w:tblLook w:val="0000" w:firstRow="0" w:lastRow="0" w:firstColumn="0" w:lastColumn="0" w:noHBand="0" w:noVBand="0"/>
        </w:tblPrEx>
        <w:trPr>
          <w:trHeight w:val="338"/>
        </w:trPr>
        <w:tc>
          <w:tcPr>
            <w:tcW w:w="252" w:type="pct"/>
          </w:tcPr>
          <w:p w14:paraId="13363FD3"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233B4B4F" w14:textId="77777777" w:rsidR="001E24E5" w:rsidRPr="00523356" w:rsidRDefault="001E24E5" w:rsidP="004F46F5">
            <w:pPr>
              <w:jc w:val="both"/>
              <w:rPr>
                <w:sz w:val="22"/>
                <w:szCs w:val="22"/>
              </w:rPr>
            </w:pPr>
            <w:r w:rsidRPr="00523356">
              <w:rPr>
                <w:sz w:val="22"/>
                <w:szCs w:val="22"/>
              </w:rPr>
              <w:t>Документы, входящие в состав заявки</w:t>
            </w:r>
          </w:p>
        </w:tc>
        <w:tc>
          <w:tcPr>
            <w:tcW w:w="3079" w:type="pct"/>
          </w:tcPr>
          <w:p w14:paraId="34C4DE61" w14:textId="77777777" w:rsidR="001E24E5" w:rsidRPr="00523356" w:rsidRDefault="001E24E5" w:rsidP="004F46F5">
            <w:pPr>
              <w:jc w:val="both"/>
              <w:rPr>
                <w:sz w:val="22"/>
                <w:szCs w:val="22"/>
              </w:rPr>
            </w:pPr>
            <w:r w:rsidRPr="00523356">
              <w:rPr>
                <w:bCs/>
                <w:sz w:val="22"/>
                <w:szCs w:val="22"/>
              </w:rPr>
              <w:t>Согласно подпункту 2.3 раздела 2 части I документации</w:t>
            </w:r>
          </w:p>
        </w:tc>
      </w:tr>
      <w:tr w:rsidR="001E24E5" w:rsidRPr="00523356" w14:paraId="790520EF" w14:textId="77777777" w:rsidTr="001E24E5">
        <w:tblPrEx>
          <w:tblLook w:val="0000" w:firstRow="0" w:lastRow="0" w:firstColumn="0" w:lastColumn="0" w:noHBand="0" w:noVBand="0"/>
        </w:tblPrEx>
        <w:trPr>
          <w:trHeight w:val="55"/>
        </w:trPr>
        <w:tc>
          <w:tcPr>
            <w:tcW w:w="252" w:type="pct"/>
          </w:tcPr>
          <w:p w14:paraId="6E46C943"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2CA3FADD" w14:textId="77777777" w:rsidR="001E24E5" w:rsidRPr="00523356" w:rsidRDefault="001E24E5" w:rsidP="00E6489E">
            <w:pPr>
              <w:jc w:val="both"/>
              <w:rPr>
                <w:sz w:val="22"/>
                <w:szCs w:val="22"/>
              </w:rPr>
            </w:pPr>
            <w:r w:rsidRPr="00523356">
              <w:rPr>
                <w:sz w:val="22"/>
                <w:szCs w:val="22"/>
              </w:rPr>
              <w:t>Требования к участникам закупки</w:t>
            </w:r>
          </w:p>
        </w:tc>
        <w:tc>
          <w:tcPr>
            <w:tcW w:w="3079" w:type="pct"/>
          </w:tcPr>
          <w:p w14:paraId="29DBBCF0"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а)</w:t>
            </w:r>
            <w:r w:rsidR="00EA0D2D">
              <w:rPr>
                <w:bCs/>
                <w:sz w:val="22"/>
                <w:szCs w:val="22"/>
              </w:rPr>
              <w:t xml:space="preserve"> </w:t>
            </w:r>
            <w:r w:rsidRPr="008D7CDC">
              <w:rPr>
                <w:bCs/>
                <w:sz w:val="22"/>
                <w:szCs w:val="22"/>
              </w:rPr>
              <w:t xml:space="preserve">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p>
          <w:p w14:paraId="6DEC160E"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1517133F"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14A0A9D"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lastRenderedPageBreak/>
              <w:t xml:space="preserve">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008601C1"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2FFDFEFD"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E2BFA64"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ж) участник закупки не является иностранным агентом.</w:t>
            </w:r>
          </w:p>
          <w:p w14:paraId="3831A270"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з)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3316539" w14:textId="77777777" w:rsidR="001E24E5" w:rsidRPr="00523356" w:rsidRDefault="008D7CDC" w:rsidP="008D7CDC">
            <w:pPr>
              <w:jc w:val="both"/>
              <w:rPr>
                <w:bCs/>
                <w:sz w:val="22"/>
                <w:szCs w:val="22"/>
              </w:rPr>
            </w:pPr>
            <w:r w:rsidRPr="008D7CDC">
              <w:rPr>
                <w:bCs/>
                <w:sz w:val="22"/>
                <w:szCs w:val="22"/>
              </w:rPr>
              <w:t>и) отсутствие сведений об участниках закупки в реестре недобросовестных поставщиков, предусмотренном статьей 5 Закона 223-ФЗ.</w:t>
            </w:r>
          </w:p>
        </w:tc>
      </w:tr>
      <w:tr w:rsidR="005B1A06" w:rsidRPr="00523356" w14:paraId="5CB2EDDD" w14:textId="77777777" w:rsidTr="001E24E5">
        <w:tblPrEx>
          <w:tblLook w:val="0000" w:firstRow="0" w:lastRow="0" w:firstColumn="0" w:lastColumn="0" w:noHBand="0" w:noVBand="0"/>
        </w:tblPrEx>
        <w:trPr>
          <w:trHeight w:val="55"/>
        </w:trPr>
        <w:tc>
          <w:tcPr>
            <w:tcW w:w="252" w:type="pct"/>
          </w:tcPr>
          <w:p w14:paraId="54CD59DF" w14:textId="77777777" w:rsidR="005B1A06" w:rsidRPr="00523356" w:rsidRDefault="005B1A06" w:rsidP="005B1A06">
            <w:pPr>
              <w:widowControl w:val="0"/>
              <w:numPr>
                <w:ilvl w:val="0"/>
                <w:numId w:val="4"/>
              </w:numPr>
              <w:suppressAutoHyphens/>
              <w:spacing w:before="60"/>
              <w:jc w:val="both"/>
              <w:rPr>
                <w:bCs/>
                <w:sz w:val="22"/>
                <w:szCs w:val="22"/>
              </w:rPr>
            </w:pPr>
          </w:p>
        </w:tc>
        <w:tc>
          <w:tcPr>
            <w:tcW w:w="1669" w:type="pct"/>
          </w:tcPr>
          <w:p w14:paraId="64FDB353" w14:textId="77777777" w:rsidR="005B1A06" w:rsidRPr="00523356" w:rsidRDefault="005B1A06" w:rsidP="005B1A06">
            <w:pPr>
              <w:jc w:val="both"/>
              <w:rPr>
                <w:sz w:val="22"/>
                <w:szCs w:val="22"/>
              </w:rPr>
            </w:pPr>
            <w:r w:rsidRPr="00D4445E">
              <w:t>Антидемпинговые меры</w:t>
            </w:r>
          </w:p>
        </w:tc>
        <w:tc>
          <w:tcPr>
            <w:tcW w:w="3079" w:type="pct"/>
          </w:tcPr>
          <w:p w14:paraId="73D565E5" w14:textId="77777777" w:rsidR="005B1A06" w:rsidRPr="008D7CDC" w:rsidRDefault="005B1A06" w:rsidP="005B1A06">
            <w:pPr>
              <w:widowControl w:val="0"/>
              <w:autoSpaceDE w:val="0"/>
              <w:autoSpaceDN w:val="0"/>
              <w:adjustRightInd w:val="0"/>
              <w:spacing w:before="60"/>
              <w:jc w:val="both"/>
              <w:outlineLvl w:val="0"/>
              <w:rPr>
                <w:bCs/>
                <w:sz w:val="22"/>
                <w:szCs w:val="22"/>
              </w:rPr>
            </w:pPr>
            <w:r w:rsidRPr="00D4445E">
              <w:t>При представлении заявки, содержащей предложение о цене договора на 25 или более процентов ниже начальной (максимальной) цены договора (демпинговой цене), участник предоставляет экономическое обоснование предлагаемой цены и (или) информацию, подтверждающую добросовестность такого участника (раздел 4 гл.5 Положение о закупках ООО «ЖКС №2 Калининского района»)</w:t>
            </w:r>
          </w:p>
        </w:tc>
      </w:tr>
    </w:tbl>
    <w:p w14:paraId="575C11DF" w14:textId="77777777" w:rsidR="00B7188B" w:rsidRPr="001D536E" w:rsidRDefault="00B7188B" w:rsidP="00E6489E">
      <w:pPr>
        <w:tabs>
          <w:tab w:val="left" w:pos="1134"/>
        </w:tabs>
        <w:jc w:val="both"/>
        <w:rPr>
          <w:b/>
          <w:bCs/>
          <w:sz w:val="22"/>
          <w:szCs w:val="22"/>
        </w:rPr>
      </w:pPr>
    </w:p>
    <w:p w14:paraId="02268902" w14:textId="77777777" w:rsidR="00B7188B" w:rsidRPr="001D536E" w:rsidRDefault="00B7188B" w:rsidP="00E6489E">
      <w:pPr>
        <w:tabs>
          <w:tab w:val="left" w:pos="1134"/>
        </w:tabs>
        <w:jc w:val="both"/>
        <w:rPr>
          <w:b/>
          <w:bCs/>
          <w:sz w:val="22"/>
          <w:szCs w:val="22"/>
        </w:rPr>
      </w:pPr>
    </w:p>
    <w:p w14:paraId="1B62C1E8" w14:textId="77777777" w:rsidR="00B7188B" w:rsidRDefault="00B7188B" w:rsidP="00E6489E">
      <w:pPr>
        <w:tabs>
          <w:tab w:val="left" w:pos="1134"/>
        </w:tabs>
        <w:jc w:val="both"/>
        <w:rPr>
          <w:b/>
          <w:bCs/>
          <w:sz w:val="22"/>
          <w:szCs w:val="22"/>
        </w:rPr>
      </w:pPr>
    </w:p>
    <w:p w14:paraId="36B5B342" w14:textId="77777777" w:rsidR="00CF6711" w:rsidRDefault="00CF6711" w:rsidP="00E6489E">
      <w:pPr>
        <w:tabs>
          <w:tab w:val="left" w:pos="1134"/>
        </w:tabs>
        <w:jc w:val="both"/>
        <w:rPr>
          <w:b/>
          <w:bCs/>
          <w:sz w:val="22"/>
          <w:szCs w:val="22"/>
        </w:rPr>
      </w:pPr>
    </w:p>
    <w:p w14:paraId="73AAAA83" w14:textId="77777777" w:rsidR="00521204" w:rsidRDefault="00521204" w:rsidP="00E6489E">
      <w:pPr>
        <w:tabs>
          <w:tab w:val="left" w:pos="1134"/>
        </w:tabs>
        <w:jc w:val="both"/>
        <w:rPr>
          <w:b/>
          <w:bCs/>
          <w:sz w:val="22"/>
          <w:szCs w:val="22"/>
        </w:rPr>
      </w:pPr>
    </w:p>
    <w:p w14:paraId="755C64FD" w14:textId="77777777" w:rsidR="00521204" w:rsidRDefault="00521204" w:rsidP="00E6489E">
      <w:pPr>
        <w:tabs>
          <w:tab w:val="left" w:pos="1134"/>
        </w:tabs>
        <w:jc w:val="both"/>
        <w:rPr>
          <w:b/>
          <w:bCs/>
          <w:sz w:val="22"/>
          <w:szCs w:val="22"/>
        </w:rPr>
      </w:pPr>
    </w:p>
    <w:p w14:paraId="749B326C" w14:textId="77777777" w:rsidR="00521204" w:rsidRDefault="00521204" w:rsidP="00E6489E">
      <w:pPr>
        <w:tabs>
          <w:tab w:val="left" w:pos="1134"/>
        </w:tabs>
        <w:jc w:val="both"/>
        <w:rPr>
          <w:b/>
          <w:bCs/>
          <w:sz w:val="22"/>
          <w:szCs w:val="22"/>
        </w:rPr>
      </w:pPr>
    </w:p>
    <w:p w14:paraId="00EA4476" w14:textId="77777777" w:rsidR="00521204" w:rsidRDefault="00521204" w:rsidP="00E6489E">
      <w:pPr>
        <w:tabs>
          <w:tab w:val="left" w:pos="1134"/>
        </w:tabs>
        <w:jc w:val="both"/>
        <w:rPr>
          <w:b/>
          <w:bCs/>
          <w:sz w:val="22"/>
          <w:szCs w:val="22"/>
        </w:rPr>
      </w:pPr>
    </w:p>
    <w:p w14:paraId="365113A5" w14:textId="77777777" w:rsidR="00521204" w:rsidRDefault="00521204" w:rsidP="00E6489E">
      <w:pPr>
        <w:tabs>
          <w:tab w:val="left" w:pos="1134"/>
        </w:tabs>
        <w:jc w:val="both"/>
        <w:rPr>
          <w:b/>
          <w:bCs/>
          <w:sz w:val="22"/>
          <w:szCs w:val="22"/>
        </w:rPr>
      </w:pPr>
    </w:p>
    <w:p w14:paraId="5F6B844C" w14:textId="77777777" w:rsidR="00521204" w:rsidRDefault="00521204" w:rsidP="00E6489E">
      <w:pPr>
        <w:tabs>
          <w:tab w:val="left" w:pos="1134"/>
        </w:tabs>
        <w:jc w:val="both"/>
        <w:rPr>
          <w:b/>
          <w:bCs/>
          <w:sz w:val="22"/>
          <w:szCs w:val="22"/>
        </w:rPr>
      </w:pPr>
    </w:p>
    <w:p w14:paraId="3ABF375E" w14:textId="77777777" w:rsidR="00521204" w:rsidRDefault="00521204" w:rsidP="00E6489E">
      <w:pPr>
        <w:tabs>
          <w:tab w:val="left" w:pos="1134"/>
        </w:tabs>
        <w:jc w:val="both"/>
        <w:rPr>
          <w:b/>
          <w:bCs/>
          <w:sz w:val="22"/>
          <w:szCs w:val="22"/>
        </w:rPr>
      </w:pPr>
    </w:p>
    <w:p w14:paraId="54BBF03B" w14:textId="77777777" w:rsidR="00521204" w:rsidRDefault="00521204" w:rsidP="00E6489E">
      <w:pPr>
        <w:tabs>
          <w:tab w:val="left" w:pos="1134"/>
        </w:tabs>
        <w:jc w:val="both"/>
        <w:rPr>
          <w:b/>
          <w:bCs/>
          <w:sz w:val="22"/>
          <w:szCs w:val="22"/>
        </w:rPr>
      </w:pPr>
    </w:p>
    <w:p w14:paraId="48FBF487" w14:textId="77777777" w:rsidR="00521204" w:rsidRDefault="00521204" w:rsidP="00E6489E">
      <w:pPr>
        <w:tabs>
          <w:tab w:val="left" w:pos="1134"/>
        </w:tabs>
        <w:jc w:val="both"/>
        <w:rPr>
          <w:b/>
          <w:bCs/>
          <w:sz w:val="22"/>
          <w:szCs w:val="22"/>
        </w:rPr>
      </w:pPr>
    </w:p>
    <w:p w14:paraId="04E0CADE" w14:textId="77777777" w:rsidR="00521204" w:rsidRDefault="00521204" w:rsidP="00E6489E">
      <w:pPr>
        <w:tabs>
          <w:tab w:val="left" w:pos="1134"/>
        </w:tabs>
        <w:jc w:val="both"/>
        <w:rPr>
          <w:b/>
          <w:bCs/>
          <w:sz w:val="22"/>
          <w:szCs w:val="22"/>
        </w:rPr>
      </w:pPr>
    </w:p>
    <w:p w14:paraId="3ED368BC" w14:textId="77777777" w:rsidR="00521204" w:rsidRDefault="00521204" w:rsidP="00E6489E">
      <w:pPr>
        <w:tabs>
          <w:tab w:val="left" w:pos="1134"/>
        </w:tabs>
        <w:jc w:val="both"/>
        <w:rPr>
          <w:b/>
          <w:bCs/>
          <w:sz w:val="22"/>
          <w:szCs w:val="22"/>
        </w:rPr>
      </w:pPr>
    </w:p>
    <w:p w14:paraId="4F65D614" w14:textId="77777777" w:rsidR="00521204" w:rsidRDefault="00521204" w:rsidP="00E6489E">
      <w:pPr>
        <w:tabs>
          <w:tab w:val="left" w:pos="1134"/>
        </w:tabs>
        <w:jc w:val="both"/>
        <w:rPr>
          <w:b/>
          <w:bCs/>
          <w:sz w:val="22"/>
          <w:szCs w:val="22"/>
        </w:rPr>
      </w:pPr>
    </w:p>
    <w:p w14:paraId="10D298AE" w14:textId="77777777" w:rsidR="00521204" w:rsidRDefault="00521204" w:rsidP="00E6489E">
      <w:pPr>
        <w:tabs>
          <w:tab w:val="left" w:pos="1134"/>
        </w:tabs>
        <w:jc w:val="both"/>
        <w:rPr>
          <w:b/>
          <w:bCs/>
          <w:sz w:val="22"/>
          <w:szCs w:val="22"/>
        </w:rPr>
      </w:pPr>
    </w:p>
    <w:p w14:paraId="7A3815C3" w14:textId="77777777" w:rsidR="00521204" w:rsidRDefault="00521204" w:rsidP="00E6489E">
      <w:pPr>
        <w:tabs>
          <w:tab w:val="left" w:pos="1134"/>
        </w:tabs>
        <w:jc w:val="both"/>
        <w:rPr>
          <w:b/>
          <w:bCs/>
          <w:sz w:val="22"/>
          <w:szCs w:val="22"/>
        </w:rPr>
      </w:pPr>
    </w:p>
    <w:p w14:paraId="54A7CFC7" w14:textId="77777777" w:rsidR="00521204" w:rsidRDefault="00521204" w:rsidP="00E6489E">
      <w:pPr>
        <w:tabs>
          <w:tab w:val="left" w:pos="1134"/>
        </w:tabs>
        <w:jc w:val="both"/>
        <w:rPr>
          <w:b/>
          <w:bCs/>
          <w:sz w:val="22"/>
          <w:szCs w:val="22"/>
        </w:rPr>
      </w:pPr>
    </w:p>
    <w:p w14:paraId="44DADB89" w14:textId="77777777" w:rsidR="00C46F1D" w:rsidRPr="00C46F1D" w:rsidRDefault="00C46F1D" w:rsidP="00C46F1D">
      <w:pPr>
        <w:jc w:val="right"/>
        <w:rPr>
          <w:color w:val="000000"/>
          <w:sz w:val="22"/>
          <w:szCs w:val="22"/>
        </w:rPr>
      </w:pPr>
      <w:bookmarkStart w:id="3" w:name="_Toc165887577"/>
      <w:r w:rsidRPr="00C46F1D">
        <w:rPr>
          <w:color w:val="000000"/>
          <w:sz w:val="22"/>
          <w:szCs w:val="22"/>
        </w:rPr>
        <w:t>Приложение № 1</w:t>
      </w:r>
    </w:p>
    <w:p w14:paraId="1B24F33C" w14:textId="77777777" w:rsidR="00C46F1D" w:rsidRPr="00C46F1D" w:rsidRDefault="00C46F1D" w:rsidP="00C46F1D">
      <w:pPr>
        <w:jc w:val="right"/>
        <w:rPr>
          <w:color w:val="000000"/>
          <w:sz w:val="22"/>
          <w:szCs w:val="22"/>
        </w:rPr>
      </w:pPr>
      <w:r w:rsidRPr="00C46F1D">
        <w:rPr>
          <w:color w:val="000000"/>
          <w:sz w:val="22"/>
          <w:szCs w:val="22"/>
        </w:rPr>
        <w:t>к документации</w:t>
      </w:r>
    </w:p>
    <w:p w14:paraId="7393FDD1" w14:textId="77777777" w:rsidR="00C46F1D" w:rsidRPr="00C46F1D" w:rsidRDefault="00C46F1D" w:rsidP="00C46F1D">
      <w:pPr>
        <w:jc w:val="center"/>
        <w:rPr>
          <w:b/>
          <w:color w:val="000000"/>
          <w:sz w:val="28"/>
          <w:szCs w:val="28"/>
        </w:rPr>
      </w:pPr>
    </w:p>
    <w:p w14:paraId="0F7D1D89" w14:textId="77777777" w:rsidR="00C46F1D" w:rsidRPr="00C46F1D" w:rsidRDefault="00C46F1D" w:rsidP="00C46F1D">
      <w:pPr>
        <w:jc w:val="center"/>
        <w:rPr>
          <w:b/>
          <w:color w:val="000000"/>
          <w:sz w:val="28"/>
          <w:szCs w:val="28"/>
        </w:rPr>
      </w:pPr>
    </w:p>
    <w:p w14:paraId="4DE2C5BE" w14:textId="77777777" w:rsidR="00C46F1D" w:rsidRPr="00C46F1D" w:rsidRDefault="00C46F1D" w:rsidP="00C46F1D">
      <w:pPr>
        <w:jc w:val="center"/>
        <w:rPr>
          <w:b/>
          <w:color w:val="000000"/>
          <w:sz w:val="28"/>
          <w:szCs w:val="28"/>
        </w:rPr>
      </w:pPr>
    </w:p>
    <w:p w14:paraId="0FC8F3FA" w14:textId="77777777" w:rsidR="00C46F1D" w:rsidRPr="00C46F1D" w:rsidRDefault="00C46F1D" w:rsidP="00C46F1D">
      <w:pPr>
        <w:jc w:val="center"/>
        <w:rPr>
          <w:b/>
          <w:color w:val="000000"/>
          <w:sz w:val="28"/>
          <w:szCs w:val="28"/>
        </w:rPr>
      </w:pPr>
    </w:p>
    <w:p w14:paraId="2B446B27" w14:textId="77777777" w:rsidR="00C46F1D" w:rsidRPr="00C46F1D" w:rsidRDefault="00C46F1D" w:rsidP="00C46F1D">
      <w:pPr>
        <w:jc w:val="center"/>
        <w:rPr>
          <w:b/>
          <w:color w:val="000000"/>
          <w:sz w:val="28"/>
          <w:szCs w:val="28"/>
        </w:rPr>
      </w:pPr>
    </w:p>
    <w:p w14:paraId="7ACF8CE2" w14:textId="77777777" w:rsidR="00C46F1D" w:rsidRDefault="00C46F1D" w:rsidP="00C46F1D">
      <w:pPr>
        <w:jc w:val="center"/>
        <w:rPr>
          <w:b/>
          <w:color w:val="000000"/>
          <w:sz w:val="28"/>
          <w:szCs w:val="28"/>
        </w:rPr>
      </w:pPr>
    </w:p>
    <w:p w14:paraId="075CB284" w14:textId="77777777" w:rsidR="008D7248" w:rsidRDefault="008D7248" w:rsidP="00C46F1D">
      <w:pPr>
        <w:jc w:val="center"/>
        <w:rPr>
          <w:b/>
          <w:color w:val="000000"/>
          <w:sz w:val="28"/>
          <w:szCs w:val="28"/>
        </w:rPr>
      </w:pPr>
    </w:p>
    <w:p w14:paraId="0A392189" w14:textId="77777777" w:rsidR="008D7248" w:rsidRDefault="008D7248" w:rsidP="00C46F1D">
      <w:pPr>
        <w:jc w:val="center"/>
        <w:rPr>
          <w:b/>
          <w:color w:val="000000"/>
          <w:sz w:val="28"/>
          <w:szCs w:val="28"/>
        </w:rPr>
      </w:pPr>
    </w:p>
    <w:p w14:paraId="4CC8455B" w14:textId="77777777" w:rsidR="008D7248" w:rsidRDefault="008D7248" w:rsidP="00C46F1D">
      <w:pPr>
        <w:jc w:val="center"/>
        <w:rPr>
          <w:b/>
          <w:color w:val="000000"/>
          <w:sz w:val="28"/>
          <w:szCs w:val="28"/>
        </w:rPr>
      </w:pPr>
    </w:p>
    <w:p w14:paraId="3A19A3ED" w14:textId="77777777" w:rsidR="008D7248" w:rsidRPr="00C46F1D" w:rsidRDefault="008D7248" w:rsidP="00C46F1D">
      <w:pPr>
        <w:jc w:val="center"/>
        <w:rPr>
          <w:b/>
          <w:color w:val="000000"/>
          <w:sz w:val="28"/>
          <w:szCs w:val="28"/>
        </w:rPr>
      </w:pPr>
    </w:p>
    <w:p w14:paraId="04B29C35" w14:textId="77777777" w:rsidR="00C46F1D" w:rsidRPr="00C46F1D" w:rsidRDefault="00C46F1D" w:rsidP="00C46F1D">
      <w:pPr>
        <w:jc w:val="center"/>
        <w:rPr>
          <w:b/>
          <w:color w:val="000000"/>
          <w:sz w:val="22"/>
          <w:szCs w:val="22"/>
        </w:rPr>
      </w:pPr>
      <w:r w:rsidRPr="00C46F1D">
        <w:rPr>
          <w:b/>
          <w:color w:val="000000"/>
          <w:sz w:val="22"/>
          <w:szCs w:val="22"/>
        </w:rPr>
        <w:t>ФОРМА</w:t>
      </w:r>
    </w:p>
    <w:p w14:paraId="531F6050" w14:textId="77777777" w:rsidR="00C46F1D" w:rsidRPr="00C46F1D" w:rsidRDefault="00C46F1D" w:rsidP="00C46F1D">
      <w:pPr>
        <w:jc w:val="center"/>
        <w:rPr>
          <w:b/>
          <w:sz w:val="22"/>
          <w:szCs w:val="22"/>
        </w:rPr>
      </w:pPr>
      <w:r w:rsidRPr="00C46F1D">
        <w:rPr>
          <w:b/>
          <w:sz w:val="22"/>
          <w:szCs w:val="22"/>
        </w:rPr>
        <w:t>«Согласие на выполнение работ»</w:t>
      </w:r>
    </w:p>
    <w:p w14:paraId="75BECCB4" w14:textId="77777777" w:rsidR="00C46F1D" w:rsidRPr="00C46F1D" w:rsidRDefault="00C46F1D" w:rsidP="00C46F1D">
      <w:pPr>
        <w:jc w:val="center"/>
        <w:rPr>
          <w:b/>
          <w:sz w:val="22"/>
          <w:szCs w:val="22"/>
        </w:rPr>
      </w:pPr>
    </w:p>
    <w:p w14:paraId="33C007F5" w14:textId="77777777" w:rsidR="00C46F1D" w:rsidRPr="00C46F1D" w:rsidRDefault="00C46F1D" w:rsidP="00C46F1D">
      <w:pPr>
        <w:jc w:val="center"/>
        <w:rPr>
          <w:b/>
          <w:sz w:val="22"/>
          <w:szCs w:val="22"/>
        </w:rPr>
      </w:pPr>
    </w:p>
    <w:p w14:paraId="68FE1180" w14:textId="77777777" w:rsidR="00C46F1D" w:rsidRPr="00C46F1D" w:rsidRDefault="00C46F1D" w:rsidP="00C46F1D">
      <w:pPr>
        <w:jc w:val="center"/>
        <w:rPr>
          <w:b/>
          <w:sz w:val="22"/>
          <w:szCs w:val="22"/>
        </w:rPr>
      </w:pPr>
    </w:p>
    <w:p w14:paraId="75F250FC" w14:textId="77777777" w:rsidR="00C46F1D" w:rsidRPr="00C46F1D" w:rsidRDefault="00C46F1D" w:rsidP="00C46F1D">
      <w:pPr>
        <w:jc w:val="center"/>
        <w:rPr>
          <w:b/>
          <w:sz w:val="22"/>
          <w:szCs w:val="22"/>
        </w:rPr>
      </w:pPr>
    </w:p>
    <w:p w14:paraId="6C19CC8E" w14:textId="77777777" w:rsidR="00C46F1D" w:rsidRPr="00C46F1D" w:rsidRDefault="00C46F1D" w:rsidP="00C46F1D">
      <w:pPr>
        <w:ind w:firstLine="567"/>
        <w:jc w:val="both"/>
        <w:rPr>
          <w:bCs/>
          <w:sz w:val="22"/>
          <w:szCs w:val="22"/>
        </w:rPr>
      </w:pPr>
      <w:r w:rsidRPr="00C46F1D">
        <w:rPr>
          <w:sz w:val="22"/>
          <w:szCs w:val="22"/>
        </w:rPr>
        <w:t>Изучив</w:t>
      </w:r>
      <w:r w:rsidRPr="00C46F1D">
        <w:rPr>
          <w:bCs/>
          <w:sz w:val="22"/>
          <w:szCs w:val="22"/>
        </w:rPr>
        <w:t xml:space="preserve"> документацию о проведении </w:t>
      </w:r>
      <w:r>
        <w:rPr>
          <w:bCs/>
          <w:sz w:val="22"/>
          <w:szCs w:val="22"/>
        </w:rPr>
        <w:t>запроса предложений</w:t>
      </w:r>
      <w:r w:rsidRPr="00C46F1D">
        <w:rPr>
          <w:bCs/>
          <w:sz w:val="22"/>
          <w:szCs w:val="22"/>
        </w:rPr>
        <w:t xml:space="preserve"> № ____________ (номер закупки в ЕИС) на</w:t>
      </w:r>
      <w:r w:rsidRPr="00C46F1D">
        <w:rPr>
          <w:b/>
          <w:bCs/>
          <w:sz w:val="22"/>
          <w:szCs w:val="22"/>
        </w:rPr>
        <w:t xml:space="preserve"> </w:t>
      </w:r>
      <w:r w:rsidR="00254D55" w:rsidRPr="00254D55">
        <w:rPr>
          <w:b/>
          <w:bCs/>
          <w:sz w:val="22"/>
          <w:szCs w:val="22"/>
        </w:rPr>
        <w:t xml:space="preserve">Выполнение работ по очистке </w:t>
      </w:r>
      <w:r w:rsidR="00516E79">
        <w:rPr>
          <w:b/>
          <w:bCs/>
          <w:sz w:val="22"/>
          <w:szCs w:val="22"/>
        </w:rPr>
        <w:t xml:space="preserve">крыш и балконов </w:t>
      </w:r>
      <w:r w:rsidR="00254D55" w:rsidRPr="00254D55">
        <w:rPr>
          <w:b/>
          <w:bCs/>
          <w:sz w:val="22"/>
          <w:szCs w:val="22"/>
        </w:rPr>
        <w:t>от снега и наледи</w:t>
      </w:r>
      <w:r w:rsidRPr="00C46F1D">
        <w:rPr>
          <w:b/>
          <w:bCs/>
          <w:sz w:val="22"/>
          <w:szCs w:val="22"/>
        </w:rPr>
        <w:t>,</w:t>
      </w:r>
      <w:r w:rsidRPr="00C46F1D">
        <w:rPr>
          <w:bCs/>
          <w:sz w:val="22"/>
          <w:szCs w:val="22"/>
        </w:rPr>
        <w:t xml:space="preserve"> </w:t>
      </w:r>
      <w:r w:rsidRPr="00C46F1D">
        <w:rPr>
          <w:color w:val="000000"/>
          <w:sz w:val="22"/>
          <w:szCs w:val="22"/>
        </w:rPr>
        <w:t>а также применимые к данной закупке законодательство и нормативно-правовые акты</w:t>
      </w:r>
      <w:r w:rsidRPr="00C46F1D">
        <w:rPr>
          <w:bCs/>
          <w:sz w:val="22"/>
          <w:szCs w:val="22"/>
        </w:rPr>
        <w:t xml:space="preserve">, </w:t>
      </w:r>
      <w:r w:rsidRPr="00C46F1D">
        <w:rPr>
          <w:sz w:val="22"/>
          <w:szCs w:val="22"/>
        </w:rPr>
        <w:t xml:space="preserve">сообщаем </w:t>
      </w:r>
      <w:r w:rsidRPr="00C46F1D">
        <w:rPr>
          <w:sz w:val="22"/>
          <w:szCs w:val="22"/>
          <w:u w:val="single"/>
        </w:rPr>
        <w:t xml:space="preserve">о своем </w:t>
      </w:r>
      <w:r w:rsidRPr="00C46F1D">
        <w:rPr>
          <w:b/>
          <w:sz w:val="22"/>
          <w:szCs w:val="22"/>
          <w:u w:val="single"/>
        </w:rPr>
        <w:t>согласии</w:t>
      </w:r>
      <w:r w:rsidRPr="00C46F1D">
        <w:rPr>
          <w:sz w:val="22"/>
          <w:szCs w:val="22"/>
        </w:rPr>
        <w:t xml:space="preserve"> на выполнение работ, оказание услуг,</w:t>
      </w:r>
      <w:r w:rsidRPr="00C46F1D">
        <w:rPr>
          <w:b/>
          <w:sz w:val="22"/>
          <w:szCs w:val="22"/>
        </w:rPr>
        <w:t xml:space="preserve"> </w:t>
      </w:r>
      <w:r w:rsidRPr="00C46F1D">
        <w:rPr>
          <w:sz w:val="22"/>
          <w:szCs w:val="22"/>
        </w:rPr>
        <w:t xml:space="preserve">в соответствии с </w:t>
      </w:r>
      <w:r w:rsidRPr="00C46F1D">
        <w:rPr>
          <w:bCs/>
          <w:sz w:val="22"/>
          <w:szCs w:val="22"/>
        </w:rPr>
        <w:t xml:space="preserve">частью </w:t>
      </w:r>
      <w:r w:rsidRPr="00C46F1D">
        <w:rPr>
          <w:bCs/>
          <w:sz w:val="22"/>
          <w:szCs w:val="22"/>
          <w:lang w:val="en-US"/>
        </w:rPr>
        <w:t>III</w:t>
      </w:r>
      <w:r w:rsidRPr="00C46F1D">
        <w:rPr>
          <w:bCs/>
          <w:sz w:val="22"/>
          <w:szCs w:val="22"/>
        </w:rPr>
        <w:t xml:space="preserve"> и частью </w:t>
      </w:r>
      <w:r w:rsidRPr="00C46F1D">
        <w:rPr>
          <w:bCs/>
          <w:sz w:val="22"/>
          <w:szCs w:val="22"/>
          <w:lang w:val="en-US"/>
        </w:rPr>
        <w:t>IV</w:t>
      </w:r>
      <w:r w:rsidRPr="00C46F1D">
        <w:rPr>
          <w:bCs/>
          <w:sz w:val="22"/>
          <w:szCs w:val="22"/>
        </w:rPr>
        <w:t xml:space="preserve"> документации о проведении запроса предложений.</w:t>
      </w:r>
    </w:p>
    <w:p w14:paraId="34C94AEA" w14:textId="77777777" w:rsidR="007516AF" w:rsidRDefault="007516AF" w:rsidP="00E6489E">
      <w:pPr>
        <w:jc w:val="both"/>
        <w:rPr>
          <w:color w:val="FF0000"/>
          <w:sz w:val="22"/>
          <w:szCs w:val="22"/>
        </w:rPr>
      </w:pPr>
    </w:p>
    <w:p w14:paraId="294BB911" w14:textId="77777777" w:rsidR="00716E13" w:rsidRDefault="00716E13" w:rsidP="00E6489E">
      <w:pPr>
        <w:jc w:val="both"/>
        <w:rPr>
          <w:sz w:val="22"/>
          <w:szCs w:val="22"/>
        </w:rPr>
      </w:pPr>
    </w:p>
    <w:p w14:paraId="590794A5" w14:textId="77777777" w:rsidR="00CF6711" w:rsidRDefault="00CF6711" w:rsidP="00E6489E">
      <w:pPr>
        <w:jc w:val="both"/>
        <w:rPr>
          <w:sz w:val="22"/>
          <w:szCs w:val="22"/>
        </w:rPr>
      </w:pPr>
    </w:p>
    <w:p w14:paraId="12DE651F" w14:textId="77777777" w:rsidR="00CF6711" w:rsidRDefault="00CF6711" w:rsidP="00E6489E">
      <w:pPr>
        <w:jc w:val="both"/>
        <w:rPr>
          <w:sz w:val="22"/>
          <w:szCs w:val="22"/>
        </w:rPr>
      </w:pPr>
    </w:p>
    <w:p w14:paraId="78DA0E4E" w14:textId="77777777" w:rsidR="00CF6711" w:rsidRDefault="00CF6711" w:rsidP="00E6489E">
      <w:pPr>
        <w:jc w:val="both"/>
        <w:rPr>
          <w:sz w:val="22"/>
          <w:szCs w:val="22"/>
        </w:rPr>
      </w:pPr>
    </w:p>
    <w:p w14:paraId="6063C171" w14:textId="77777777" w:rsidR="00CF6711" w:rsidRDefault="00CF6711" w:rsidP="00E6489E">
      <w:pPr>
        <w:jc w:val="both"/>
        <w:rPr>
          <w:sz w:val="22"/>
          <w:szCs w:val="22"/>
        </w:rPr>
      </w:pPr>
    </w:p>
    <w:p w14:paraId="6E00F6AC" w14:textId="77777777" w:rsidR="00CF6711" w:rsidRDefault="00CF6711" w:rsidP="00E6489E">
      <w:pPr>
        <w:jc w:val="both"/>
        <w:rPr>
          <w:sz w:val="22"/>
          <w:szCs w:val="22"/>
        </w:rPr>
      </w:pPr>
    </w:p>
    <w:p w14:paraId="36041088" w14:textId="77777777" w:rsidR="007516AF" w:rsidRDefault="007516AF" w:rsidP="00E6489E">
      <w:pPr>
        <w:jc w:val="both"/>
        <w:rPr>
          <w:sz w:val="22"/>
          <w:szCs w:val="22"/>
        </w:rPr>
      </w:pPr>
    </w:p>
    <w:p w14:paraId="54FB088C" w14:textId="77777777" w:rsidR="007516AF" w:rsidRDefault="007516AF" w:rsidP="00E6489E">
      <w:pPr>
        <w:jc w:val="both"/>
        <w:rPr>
          <w:sz w:val="22"/>
          <w:szCs w:val="22"/>
        </w:rPr>
      </w:pPr>
    </w:p>
    <w:p w14:paraId="3D83C637" w14:textId="77777777" w:rsidR="00CF6711" w:rsidRDefault="00CF6711" w:rsidP="00E6489E">
      <w:pPr>
        <w:jc w:val="both"/>
        <w:rPr>
          <w:sz w:val="22"/>
          <w:szCs w:val="22"/>
        </w:rPr>
      </w:pPr>
    </w:p>
    <w:p w14:paraId="03580047" w14:textId="77777777" w:rsidR="00523356" w:rsidRDefault="00523356" w:rsidP="00E6489E">
      <w:pPr>
        <w:jc w:val="both"/>
        <w:rPr>
          <w:sz w:val="22"/>
          <w:szCs w:val="22"/>
        </w:rPr>
      </w:pPr>
    </w:p>
    <w:p w14:paraId="620F6487" w14:textId="77777777" w:rsidR="00523356" w:rsidRDefault="00523356" w:rsidP="00E6489E">
      <w:pPr>
        <w:jc w:val="both"/>
        <w:rPr>
          <w:sz w:val="22"/>
          <w:szCs w:val="22"/>
        </w:rPr>
      </w:pPr>
    </w:p>
    <w:p w14:paraId="03908CDA" w14:textId="77777777" w:rsidR="00523356" w:rsidRDefault="00523356" w:rsidP="00E6489E">
      <w:pPr>
        <w:jc w:val="both"/>
        <w:rPr>
          <w:sz w:val="22"/>
          <w:szCs w:val="22"/>
        </w:rPr>
      </w:pPr>
    </w:p>
    <w:p w14:paraId="5B7839B2" w14:textId="77777777" w:rsidR="00523356" w:rsidRDefault="00523356" w:rsidP="00E6489E">
      <w:pPr>
        <w:jc w:val="both"/>
        <w:rPr>
          <w:sz w:val="22"/>
          <w:szCs w:val="22"/>
        </w:rPr>
      </w:pPr>
    </w:p>
    <w:p w14:paraId="2E4A4BD7" w14:textId="77777777" w:rsidR="00523356" w:rsidRDefault="00523356" w:rsidP="00E6489E">
      <w:pPr>
        <w:jc w:val="both"/>
        <w:rPr>
          <w:sz w:val="22"/>
          <w:szCs w:val="22"/>
        </w:rPr>
      </w:pPr>
    </w:p>
    <w:p w14:paraId="734C3957" w14:textId="77777777" w:rsidR="00523356" w:rsidRDefault="00523356" w:rsidP="00E6489E">
      <w:pPr>
        <w:jc w:val="both"/>
        <w:rPr>
          <w:sz w:val="22"/>
          <w:szCs w:val="22"/>
        </w:rPr>
      </w:pPr>
    </w:p>
    <w:p w14:paraId="4E40AE53" w14:textId="77777777" w:rsidR="00523356" w:rsidRDefault="00523356" w:rsidP="00E6489E">
      <w:pPr>
        <w:jc w:val="both"/>
        <w:rPr>
          <w:sz w:val="22"/>
          <w:szCs w:val="22"/>
        </w:rPr>
      </w:pPr>
    </w:p>
    <w:p w14:paraId="226C7966" w14:textId="77777777" w:rsidR="00523356" w:rsidRDefault="00523356" w:rsidP="00E6489E">
      <w:pPr>
        <w:jc w:val="both"/>
        <w:rPr>
          <w:sz w:val="22"/>
          <w:szCs w:val="22"/>
        </w:rPr>
      </w:pPr>
    </w:p>
    <w:p w14:paraId="367A1054" w14:textId="77777777" w:rsidR="00523356" w:rsidRDefault="00523356" w:rsidP="00E6489E">
      <w:pPr>
        <w:jc w:val="both"/>
        <w:rPr>
          <w:sz w:val="22"/>
          <w:szCs w:val="22"/>
        </w:rPr>
      </w:pPr>
    </w:p>
    <w:p w14:paraId="03D12AEE" w14:textId="77777777" w:rsidR="00523356" w:rsidRDefault="00523356" w:rsidP="00E6489E">
      <w:pPr>
        <w:jc w:val="both"/>
        <w:rPr>
          <w:sz w:val="22"/>
          <w:szCs w:val="22"/>
        </w:rPr>
      </w:pPr>
    </w:p>
    <w:p w14:paraId="0A6899B9" w14:textId="77777777" w:rsidR="00523356" w:rsidRDefault="00523356" w:rsidP="00E6489E">
      <w:pPr>
        <w:jc w:val="both"/>
        <w:rPr>
          <w:sz w:val="22"/>
          <w:szCs w:val="22"/>
        </w:rPr>
      </w:pPr>
    </w:p>
    <w:p w14:paraId="69DDF697" w14:textId="77777777" w:rsidR="00523356" w:rsidRDefault="00523356" w:rsidP="00E6489E">
      <w:pPr>
        <w:jc w:val="both"/>
        <w:rPr>
          <w:sz w:val="22"/>
          <w:szCs w:val="22"/>
        </w:rPr>
      </w:pPr>
    </w:p>
    <w:p w14:paraId="0349FB64" w14:textId="77777777" w:rsidR="005D65AF" w:rsidRDefault="005D65AF" w:rsidP="00E6489E">
      <w:pPr>
        <w:jc w:val="both"/>
        <w:rPr>
          <w:sz w:val="22"/>
          <w:szCs w:val="22"/>
        </w:rPr>
      </w:pPr>
    </w:p>
    <w:p w14:paraId="483DDA75" w14:textId="77777777" w:rsidR="00CF6711" w:rsidRDefault="00CF6711" w:rsidP="00E6489E">
      <w:pPr>
        <w:jc w:val="both"/>
        <w:rPr>
          <w:sz w:val="22"/>
          <w:szCs w:val="22"/>
        </w:rPr>
      </w:pPr>
    </w:p>
    <w:p w14:paraId="07F29E04" w14:textId="77777777" w:rsidR="00B44558" w:rsidRDefault="00B44558" w:rsidP="00E6489E">
      <w:pPr>
        <w:jc w:val="both"/>
        <w:rPr>
          <w:sz w:val="22"/>
          <w:szCs w:val="22"/>
        </w:rPr>
      </w:pPr>
    </w:p>
    <w:p w14:paraId="01A4ABF7" w14:textId="77777777" w:rsidR="00B44558" w:rsidRDefault="00B44558" w:rsidP="00E6489E">
      <w:pPr>
        <w:jc w:val="both"/>
        <w:rPr>
          <w:sz w:val="22"/>
          <w:szCs w:val="22"/>
        </w:rPr>
      </w:pPr>
    </w:p>
    <w:p w14:paraId="2565D229" w14:textId="77777777" w:rsidR="00C46F1D" w:rsidRDefault="00C46F1D" w:rsidP="00E6489E">
      <w:pPr>
        <w:jc w:val="both"/>
        <w:rPr>
          <w:sz w:val="22"/>
          <w:szCs w:val="22"/>
        </w:rPr>
      </w:pPr>
    </w:p>
    <w:p w14:paraId="4E3C47E9" w14:textId="77777777" w:rsidR="00C46F1D" w:rsidRDefault="00C46F1D" w:rsidP="00E6489E">
      <w:pPr>
        <w:jc w:val="both"/>
        <w:rPr>
          <w:sz w:val="22"/>
          <w:szCs w:val="22"/>
        </w:rPr>
      </w:pPr>
    </w:p>
    <w:p w14:paraId="799F92E4" w14:textId="77777777" w:rsidR="00C46F1D" w:rsidRDefault="00C46F1D" w:rsidP="00E6489E">
      <w:pPr>
        <w:jc w:val="both"/>
        <w:rPr>
          <w:sz w:val="22"/>
          <w:szCs w:val="22"/>
        </w:rPr>
      </w:pPr>
    </w:p>
    <w:p w14:paraId="79D323DE" w14:textId="77777777" w:rsidR="00C46F1D" w:rsidRDefault="00C46F1D" w:rsidP="00E6489E">
      <w:pPr>
        <w:jc w:val="both"/>
        <w:rPr>
          <w:sz w:val="22"/>
          <w:szCs w:val="22"/>
        </w:rPr>
      </w:pPr>
    </w:p>
    <w:p w14:paraId="34140358" w14:textId="77777777" w:rsidR="001C690D" w:rsidRDefault="001C690D" w:rsidP="00E6489E">
      <w:pPr>
        <w:jc w:val="both"/>
        <w:rPr>
          <w:sz w:val="22"/>
          <w:szCs w:val="22"/>
        </w:rPr>
      </w:pPr>
    </w:p>
    <w:p w14:paraId="7ED11F02" w14:textId="77777777" w:rsidR="00C46F1D" w:rsidRDefault="00C46F1D" w:rsidP="00E6489E">
      <w:pPr>
        <w:jc w:val="both"/>
        <w:rPr>
          <w:sz w:val="22"/>
          <w:szCs w:val="22"/>
        </w:rPr>
      </w:pPr>
    </w:p>
    <w:p w14:paraId="379F79FA" w14:textId="77777777" w:rsidR="00C46F1D" w:rsidRDefault="00C46F1D" w:rsidP="00E6489E">
      <w:pPr>
        <w:jc w:val="both"/>
        <w:rPr>
          <w:sz w:val="22"/>
          <w:szCs w:val="22"/>
        </w:rPr>
      </w:pPr>
    </w:p>
    <w:p w14:paraId="7C17352C" w14:textId="77777777" w:rsidR="00B44558" w:rsidRDefault="00B44558" w:rsidP="00E6489E">
      <w:pPr>
        <w:jc w:val="both"/>
        <w:rPr>
          <w:sz w:val="22"/>
          <w:szCs w:val="22"/>
        </w:rPr>
      </w:pPr>
    </w:p>
    <w:p w14:paraId="215FD285" w14:textId="77777777" w:rsidR="006D6914" w:rsidRPr="001D536E" w:rsidRDefault="00A1388C" w:rsidP="005D65AF">
      <w:pPr>
        <w:jc w:val="right"/>
        <w:rPr>
          <w:color w:val="000000"/>
          <w:sz w:val="22"/>
          <w:szCs w:val="22"/>
        </w:rPr>
      </w:pPr>
      <w:r w:rsidRPr="001D536E">
        <w:rPr>
          <w:color w:val="000000"/>
          <w:sz w:val="22"/>
          <w:szCs w:val="22"/>
        </w:rPr>
        <w:t>Приложение № 2</w:t>
      </w:r>
    </w:p>
    <w:p w14:paraId="741C03C4" w14:textId="77777777" w:rsidR="006D6914" w:rsidRPr="001D536E" w:rsidRDefault="006D6914" w:rsidP="005D65AF">
      <w:pPr>
        <w:jc w:val="right"/>
        <w:rPr>
          <w:color w:val="000000"/>
          <w:sz w:val="22"/>
          <w:szCs w:val="22"/>
        </w:rPr>
      </w:pPr>
      <w:r w:rsidRPr="001D536E">
        <w:rPr>
          <w:color w:val="000000"/>
          <w:sz w:val="22"/>
          <w:szCs w:val="22"/>
        </w:rPr>
        <w:t>к документации</w:t>
      </w:r>
    </w:p>
    <w:p w14:paraId="71C97308" w14:textId="77777777" w:rsidR="005D65AF" w:rsidRDefault="005D65AF" w:rsidP="00E6489E">
      <w:pPr>
        <w:jc w:val="both"/>
        <w:rPr>
          <w:color w:val="000000"/>
          <w:sz w:val="22"/>
          <w:szCs w:val="22"/>
        </w:rPr>
      </w:pPr>
    </w:p>
    <w:p w14:paraId="584EEB6C" w14:textId="77777777" w:rsidR="00FF2AE7" w:rsidRDefault="000B662B" w:rsidP="00E6489E">
      <w:pPr>
        <w:jc w:val="both"/>
        <w:rPr>
          <w:color w:val="000000"/>
          <w:sz w:val="22"/>
          <w:szCs w:val="22"/>
        </w:rPr>
      </w:pPr>
      <w:r w:rsidRPr="001D536E">
        <w:rPr>
          <w:color w:val="000000"/>
          <w:sz w:val="22"/>
          <w:szCs w:val="22"/>
        </w:rPr>
        <w:t>На бланке организации</w:t>
      </w:r>
    </w:p>
    <w:p w14:paraId="66AA6F44" w14:textId="77777777" w:rsidR="005D65AF" w:rsidRPr="001D536E" w:rsidRDefault="005D65AF" w:rsidP="00E6489E">
      <w:pPr>
        <w:jc w:val="both"/>
        <w:rPr>
          <w:b/>
          <w:sz w:val="22"/>
          <w:szCs w:val="22"/>
        </w:rPr>
      </w:pPr>
    </w:p>
    <w:p w14:paraId="337B6629" w14:textId="77777777" w:rsidR="00E53A19" w:rsidRPr="001D536E" w:rsidRDefault="00E53A19" w:rsidP="005D65AF">
      <w:pPr>
        <w:jc w:val="center"/>
        <w:rPr>
          <w:b/>
          <w:sz w:val="22"/>
          <w:szCs w:val="22"/>
        </w:rPr>
      </w:pPr>
      <w:r w:rsidRPr="001D536E">
        <w:rPr>
          <w:b/>
          <w:sz w:val="22"/>
          <w:szCs w:val="22"/>
        </w:rPr>
        <w:t>«</w:t>
      </w:r>
      <w:r w:rsidR="00887FE2" w:rsidRPr="001D536E">
        <w:rPr>
          <w:b/>
          <w:sz w:val="22"/>
          <w:szCs w:val="22"/>
        </w:rPr>
        <w:t>Сведения об участнике»</w:t>
      </w:r>
    </w:p>
    <w:tbl>
      <w:tblPr>
        <w:tblW w:w="494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7"/>
        <w:gridCol w:w="2279"/>
        <w:gridCol w:w="5714"/>
      </w:tblGrid>
      <w:tr w:rsidR="00193FF2" w:rsidRPr="001D536E" w14:paraId="5183AEA2" w14:textId="77777777" w:rsidTr="007377B9">
        <w:trPr>
          <w:trHeight w:val="257"/>
        </w:trPr>
        <w:tc>
          <w:tcPr>
            <w:tcW w:w="2245" w:type="pct"/>
            <w:gridSpan w:val="2"/>
          </w:tcPr>
          <w:p w14:paraId="200B004C" w14:textId="77777777" w:rsidR="00193FF2" w:rsidRPr="001D536E" w:rsidRDefault="00193FF2" w:rsidP="00E6489E">
            <w:pPr>
              <w:jc w:val="both"/>
              <w:rPr>
                <w:color w:val="000000"/>
                <w:sz w:val="22"/>
                <w:szCs w:val="22"/>
              </w:rPr>
            </w:pPr>
            <w:r w:rsidRPr="001D536E">
              <w:rPr>
                <w:color w:val="000000"/>
                <w:sz w:val="22"/>
                <w:szCs w:val="22"/>
              </w:rPr>
              <w:t>Наименование участника закупки</w:t>
            </w:r>
          </w:p>
        </w:tc>
        <w:tc>
          <w:tcPr>
            <w:tcW w:w="2755" w:type="pct"/>
          </w:tcPr>
          <w:p w14:paraId="61172F6F" w14:textId="77777777" w:rsidR="00193FF2" w:rsidRPr="001D536E" w:rsidRDefault="00193FF2" w:rsidP="00E6489E">
            <w:pPr>
              <w:jc w:val="both"/>
              <w:rPr>
                <w:color w:val="000000"/>
                <w:sz w:val="22"/>
                <w:szCs w:val="22"/>
              </w:rPr>
            </w:pPr>
          </w:p>
        </w:tc>
      </w:tr>
      <w:tr w:rsidR="00193FF2" w:rsidRPr="001D536E" w14:paraId="16696C96" w14:textId="77777777" w:rsidTr="007377B9">
        <w:trPr>
          <w:trHeight w:val="262"/>
        </w:trPr>
        <w:tc>
          <w:tcPr>
            <w:tcW w:w="2245" w:type="pct"/>
            <w:gridSpan w:val="2"/>
          </w:tcPr>
          <w:p w14:paraId="43CF599D" w14:textId="77777777" w:rsidR="004C78ED" w:rsidRPr="001D536E" w:rsidRDefault="000D265C" w:rsidP="00E6489E">
            <w:pPr>
              <w:jc w:val="both"/>
              <w:rPr>
                <w:sz w:val="22"/>
                <w:szCs w:val="22"/>
              </w:rPr>
            </w:pPr>
            <w:r w:rsidRPr="001D536E">
              <w:rPr>
                <w:sz w:val="22"/>
                <w:szCs w:val="22"/>
              </w:rPr>
              <w:t>Место нахождения</w:t>
            </w:r>
            <w:r w:rsidR="00193FF2" w:rsidRPr="001D536E">
              <w:rPr>
                <w:sz w:val="22"/>
                <w:szCs w:val="22"/>
              </w:rPr>
              <w:t xml:space="preserve"> (</w:t>
            </w:r>
            <w:r w:rsidR="004C78ED" w:rsidRPr="001D536E">
              <w:rPr>
                <w:sz w:val="22"/>
                <w:szCs w:val="22"/>
              </w:rPr>
              <w:t>регистрации)</w:t>
            </w:r>
          </w:p>
        </w:tc>
        <w:tc>
          <w:tcPr>
            <w:tcW w:w="2755" w:type="pct"/>
          </w:tcPr>
          <w:p w14:paraId="04ADB0EF" w14:textId="77777777" w:rsidR="00193FF2" w:rsidRPr="001D536E" w:rsidRDefault="00193FF2" w:rsidP="00E6489E">
            <w:pPr>
              <w:jc w:val="both"/>
              <w:rPr>
                <w:color w:val="000000"/>
                <w:sz w:val="22"/>
                <w:szCs w:val="22"/>
              </w:rPr>
            </w:pPr>
          </w:p>
        </w:tc>
      </w:tr>
      <w:tr w:rsidR="004F5187" w:rsidRPr="001D536E" w14:paraId="4CDB6438" w14:textId="77777777" w:rsidTr="007377B9">
        <w:trPr>
          <w:trHeight w:val="265"/>
        </w:trPr>
        <w:tc>
          <w:tcPr>
            <w:tcW w:w="2245" w:type="pct"/>
            <w:gridSpan w:val="2"/>
          </w:tcPr>
          <w:p w14:paraId="65776CF7" w14:textId="77777777" w:rsidR="004F5187" w:rsidRPr="001D536E" w:rsidRDefault="004F5187" w:rsidP="00E6489E">
            <w:pPr>
              <w:jc w:val="both"/>
              <w:rPr>
                <w:color w:val="000000"/>
                <w:sz w:val="22"/>
                <w:szCs w:val="22"/>
              </w:rPr>
            </w:pPr>
            <w:r w:rsidRPr="001D536E">
              <w:rPr>
                <w:sz w:val="22"/>
                <w:szCs w:val="22"/>
              </w:rPr>
              <w:t xml:space="preserve">Почтовый адрес </w:t>
            </w:r>
          </w:p>
        </w:tc>
        <w:tc>
          <w:tcPr>
            <w:tcW w:w="2755" w:type="pct"/>
          </w:tcPr>
          <w:p w14:paraId="319C1B98" w14:textId="77777777" w:rsidR="004F5187" w:rsidRPr="001D536E" w:rsidRDefault="004F5187" w:rsidP="00E6489E">
            <w:pPr>
              <w:jc w:val="both"/>
              <w:rPr>
                <w:color w:val="000000"/>
                <w:sz w:val="22"/>
                <w:szCs w:val="22"/>
              </w:rPr>
            </w:pPr>
          </w:p>
        </w:tc>
      </w:tr>
      <w:tr w:rsidR="004F5187" w:rsidRPr="001D536E" w14:paraId="4D45A3DB" w14:textId="77777777" w:rsidTr="007377B9">
        <w:tc>
          <w:tcPr>
            <w:tcW w:w="2245" w:type="pct"/>
            <w:gridSpan w:val="2"/>
            <w:tcBorders>
              <w:top w:val="single" w:sz="4" w:space="0" w:color="000000"/>
              <w:left w:val="single" w:sz="4" w:space="0" w:color="000000"/>
              <w:bottom w:val="single" w:sz="4" w:space="0" w:color="000000"/>
              <w:right w:val="single" w:sz="4" w:space="0" w:color="000000"/>
            </w:tcBorders>
          </w:tcPr>
          <w:p w14:paraId="17A0958F" w14:textId="77777777" w:rsidR="004F5187" w:rsidRPr="001D536E" w:rsidRDefault="004F5187" w:rsidP="00E6489E">
            <w:pPr>
              <w:jc w:val="both"/>
              <w:rPr>
                <w:sz w:val="22"/>
                <w:szCs w:val="22"/>
              </w:rPr>
            </w:pPr>
            <w:r w:rsidRPr="001D536E">
              <w:rPr>
                <w:sz w:val="22"/>
                <w:szCs w:val="22"/>
              </w:rPr>
              <w:t>телефон/факс</w:t>
            </w:r>
          </w:p>
        </w:tc>
        <w:tc>
          <w:tcPr>
            <w:tcW w:w="2755" w:type="pct"/>
            <w:tcBorders>
              <w:top w:val="single" w:sz="4" w:space="0" w:color="000000"/>
              <w:left w:val="single" w:sz="4" w:space="0" w:color="000000"/>
              <w:bottom w:val="single" w:sz="4" w:space="0" w:color="000000"/>
              <w:right w:val="single" w:sz="4" w:space="0" w:color="000000"/>
            </w:tcBorders>
          </w:tcPr>
          <w:p w14:paraId="069640EE" w14:textId="77777777" w:rsidR="004F5187" w:rsidRPr="001D536E" w:rsidRDefault="004F5187" w:rsidP="00E6489E">
            <w:pPr>
              <w:jc w:val="both"/>
              <w:rPr>
                <w:sz w:val="22"/>
                <w:szCs w:val="22"/>
              </w:rPr>
            </w:pPr>
          </w:p>
        </w:tc>
      </w:tr>
      <w:tr w:rsidR="004F5187" w:rsidRPr="001D536E" w14:paraId="2D49914F" w14:textId="77777777" w:rsidTr="007377B9">
        <w:tc>
          <w:tcPr>
            <w:tcW w:w="2245" w:type="pct"/>
            <w:gridSpan w:val="2"/>
            <w:tcBorders>
              <w:top w:val="single" w:sz="4" w:space="0" w:color="000000"/>
              <w:left w:val="single" w:sz="4" w:space="0" w:color="000000"/>
              <w:bottom w:val="single" w:sz="4" w:space="0" w:color="000000"/>
              <w:right w:val="single" w:sz="4" w:space="0" w:color="000000"/>
            </w:tcBorders>
          </w:tcPr>
          <w:p w14:paraId="03ABE7A6" w14:textId="77777777" w:rsidR="004F5187" w:rsidRPr="001D536E" w:rsidRDefault="004F5187" w:rsidP="00E6489E">
            <w:pPr>
              <w:jc w:val="both"/>
              <w:rPr>
                <w:sz w:val="22"/>
                <w:szCs w:val="22"/>
              </w:rPr>
            </w:pPr>
            <w:r w:rsidRPr="001D536E">
              <w:rPr>
                <w:sz w:val="22"/>
                <w:szCs w:val="22"/>
              </w:rPr>
              <w:t>электронная почта</w:t>
            </w:r>
          </w:p>
        </w:tc>
        <w:tc>
          <w:tcPr>
            <w:tcW w:w="2755" w:type="pct"/>
            <w:tcBorders>
              <w:top w:val="single" w:sz="4" w:space="0" w:color="000000"/>
              <w:left w:val="single" w:sz="4" w:space="0" w:color="000000"/>
              <w:bottom w:val="single" w:sz="4" w:space="0" w:color="000000"/>
              <w:right w:val="single" w:sz="4" w:space="0" w:color="000000"/>
            </w:tcBorders>
          </w:tcPr>
          <w:p w14:paraId="74E26BAC" w14:textId="77777777" w:rsidR="004F5187" w:rsidRPr="001D536E" w:rsidRDefault="004F5187" w:rsidP="00E6489E">
            <w:pPr>
              <w:jc w:val="both"/>
              <w:rPr>
                <w:sz w:val="22"/>
                <w:szCs w:val="22"/>
              </w:rPr>
            </w:pPr>
          </w:p>
        </w:tc>
      </w:tr>
      <w:tr w:rsidR="00193FF2" w:rsidRPr="001D536E" w14:paraId="7F502AEC" w14:textId="77777777" w:rsidTr="007377B9">
        <w:tc>
          <w:tcPr>
            <w:tcW w:w="2245" w:type="pct"/>
            <w:gridSpan w:val="2"/>
          </w:tcPr>
          <w:p w14:paraId="7A5845DC" w14:textId="77777777" w:rsidR="00193FF2" w:rsidRPr="001D536E" w:rsidRDefault="00193FF2" w:rsidP="00E6489E">
            <w:pPr>
              <w:jc w:val="both"/>
              <w:rPr>
                <w:color w:val="000000"/>
                <w:sz w:val="22"/>
                <w:szCs w:val="22"/>
              </w:rPr>
            </w:pPr>
            <w:r w:rsidRPr="001D536E">
              <w:rPr>
                <w:color w:val="000000"/>
                <w:sz w:val="22"/>
                <w:szCs w:val="22"/>
              </w:rPr>
              <w:t xml:space="preserve">ИНН </w:t>
            </w:r>
          </w:p>
        </w:tc>
        <w:tc>
          <w:tcPr>
            <w:tcW w:w="2755" w:type="pct"/>
          </w:tcPr>
          <w:p w14:paraId="277CF1AC" w14:textId="77777777" w:rsidR="00193FF2" w:rsidRPr="001D536E" w:rsidRDefault="00193FF2" w:rsidP="00E6489E">
            <w:pPr>
              <w:jc w:val="both"/>
              <w:rPr>
                <w:color w:val="000000"/>
                <w:sz w:val="22"/>
                <w:szCs w:val="22"/>
              </w:rPr>
            </w:pPr>
            <w:r w:rsidRPr="001D536E">
              <w:rPr>
                <w:sz w:val="22"/>
                <w:szCs w:val="22"/>
              </w:rPr>
              <w:t>КПП</w:t>
            </w:r>
          </w:p>
        </w:tc>
      </w:tr>
      <w:tr w:rsidR="00193FF2" w:rsidRPr="001D536E" w14:paraId="4C0BAF79" w14:textId="77777777" w:rsidTr="007377B9">
        <w:tc>
          <w:tcPr>
            <w:tcW w:w="2245" w:type="pct"/>
            <w:gridSpan w:val="2"/>
          </w:tcPr>
          <w:p w14:paraId="418B9EF6" w14:textId="77777777" w:rsidR="00193FF2" w:rsidRPr="001D536E" w:rsidRDefault="00193FF2" w:rsidP="00E6489E">
            <w:pPr>
              <w:jc w:val="both"/>
              <w:rPr>
                <w:color w:val="000000"/>
                <w:sz w:val="22"/>
                <w:szCs w:val="22"/>
              </w:rPr>
            </w:pPr>
            <w:r w:rsidRPr="001D536E">
              <w:rPr>
                <w:sz w:val="22"/>
                <w:szCs w:val="22"/>
              </w:rPr>
              <w:t>ОГРН</w:t>
            </w:r>
          </w:p>
        </w:tc>
        <w:tc>
          <w:tcPr>
            <w:tcW w:w="2755" w:type="pct"/>
          </w:tcPr>
          <w:p w14:paraId="245E2DB1" w14:textId="77777777" w:rsidR="00193FF2" w:rsidRPr="001D536E" w:rsidRDefault="00193FF2" w:rsidP="00E6489E">
            <w:pPr>
              <w:jc w:val="both"/>
              <w:rPr>
                <w:sz w:val="22"/>
                <w:szCs w:val="22"/>
              </w:rPr>
            </w:pPr>
            <w:r w:rsidRPr="001D536E">
              <w:rPr>
                <w:sz w:val="22"/>
                <w:szCs w:val="22"/>
              </w:rPr>
              <w:t>ОКПО</w:t>
            </w:r>
          </w:p>
        </w:tc>
      </w:tr>
      <w:tr w:rsidR="004F5187" w:rsidRPr="001D536E" w14:paraId="1A438F26" w14:textId="77777777" w:rsidTr="007377B9">
        <w:trPr>
          <w:trHeight w:val="403"/>
        </w:trPr>
        <w:tc>
          <w:tcPr>
            <w:tcW w:w="2245" w:type="pct"/>
            <w:gridSpan w:val="2"/>
            <w:tcBorders>
              <w:top w:val="single" w:sz="4" w:space="0" w:color="000000"/>
              <w:left w:val="single" w:sz="4" w:space="0" w:color="000000"/>
              <w:bottom w:val="single" w:sz="4" w:space="0" w:color="000000"/>
              <w:right w:val="single" w:sz="4" w:space="0" w:color="000000"/>
            </w:tcBorders>
          </w:tcPr>
          <w:p w14:paraId="77579C6E" w14:textId="77777777" w:rsidR="004F5187" w:rsidRPr="001D536E" w:rsidRDefault="004F5187" w:rsidP="00E6489E">
            <w:pPr>
              <w:jc w:val="both"/>
              <w:rPr>
                <w:sz w:val="22"/>
                <w:szCs w:val="22"/>
              </w:rPr>
            </w:pPr>
            <w:r w:rsidRPr="001D536E">
              <w:rPr>
                <w:sz w:val="22"/>
                <w:szCs w:val="22"/>
              </w:rPr>
              <w:t>Руководитель (должность, ФИО)</w:t>
            </w:r>
          </w:p>
        </w:tc>
        <w:tc>
          <w:tcPr>
            <w:tcW w:w="2755" w:type="pct"/>
            <w:tcBorders>
              <w:top w:val="single" w:sz="4" w:space="0" w:color="000000"/>
              <w:left w:val="single" w:sz="4" w:space="0" w:color="000000"/>
              <w:bottom w:val="single" w:sz="4" w:space="0" w:color="000000"/>
              <w:right w:val="single" w:sz="4" w:space="0" w:color="000000"/>
            </w:tcBorders>
          </w:tcPr>
          <w:p w14:paraId="7719223E" w14:textId="77777777" w:rsidR="004F5187" w:rsidRPr="001D536E" w:rsidRDefault="004F5187" w:rsidP="00E6489E">
            <w:pPr>
              <w:jc w:val="both"/>
              <w:rPr>
                <w:sz w:val="22"/>
                <w:szCs w:val="22"/>
              </w:rPr>
            </w:pPr>
          </w:p>
        </w:tc>
      </w:tr>
      <w:tr w:rsidR="004F5187" w:rsidRPr="001D536E" w14:paraId="67EAF2BA" w14:textId="77777777" w:rsidTr="007377B9">
        <w:trPr>
          <w:trHeight w:val="424"/>
        </w:trPr>
        <w:tc>
          <w:tcPr>
            <w:tcW w:w="2245" w:type="pct"/>
            <w:gridSpan w:val="2"/>
            <w:tcBorders>
              <w:top w:val="single" w:sz="4" w:space="0" w:color="000000"/>
              <w:left w:val="single" w:sz="4" w:space="0" w:color="000000"/>
              <w:bottom w:val="single" w:sz="4" w:space="0" w:color="000000"/>
              <w:right w:val="single" w:sz="4" w:space="0" w:color="000000"/>
            </w:tcBorders>
          </w:tcPr>
          <w:p w14:paraId="2CD76A90" w14:textId="77777777" w:rsidR="004F5187" w:rsidRPr="001D536E" w:rsidRDefault="004F5187" w:rsidP="00E6489E">
            <w:pPr>
              <w:jc w:val="both"/>
              <w:rPr>
                <w:sz w:val="22"/>
                <w:szCs w:val="22"/>
              </w:rPr>
            </w:pPr>
            <w:r w:rsidRPr="001D536E">
              <w:rPr>
                <w:sz w:val="22"/>
                <w:szCs w:val="22"/>
              </w:rPr>
              <w:t>Главный бухгалтер (ФИО)</w:t>
            </w:r>
          </w:p>
        </w:tc>
        <w:tc>
          <w:tcPr>
            <w:tcW w:w="2755" w:type="pct"/>
            <w:tcBorders>
              <w:top w:val="single" w:sz="4" w:space="0" w:color="000000"/>
              <w:left w:val="single" w:sz="4" w:space="0" w:color="000000"/>
              <w:bottom w:val="single" w:sz="4" w:space="0" w:color="000000"/>
              <w:right w:val="single" w:sz="4" w:space="0" w:color="000000"/>
            </w:tcBorders>
          </w:tcPr>
          <w:p w14:paraId="5F1FF445" w14:textId="77777777" w:rsidR="004F5187" w:rsidRPr="001D536E" w:rsidRDefault="004F5187" w:rsidP="00E6489E">
            <w:pPr>
              <w:jc w:val="both"/>
              <w:rPr>
                <w:sz w:val="22"/>
                <w:szCs w:val="22"/>
              </w:rPr>
            </w:pPr>
          </w:p>
        </w:tc>
      </w:tr>
      <w:tr w:rsidR="004F5187" w:rsidRPr="001D536E" w14:paraId="1EF59F84" w14:textId="77777777" w:rsidTr="007377B9">
        <w:tc>
          <w:tcPr>
            <w:tcW w:w="5000" w:type="pct"/>
            <w:gridSpan w:val="3"/>
          </w:tcPr>
          <w:p w14:paraId="3B6EA67B" w14:textId="77777777" w:rsidR="004F5187" w:rsidRPr="001D536E" w:rsidRDefault="004F5187" w:rsidP="00E6489E">
            <w:pPr>
              <w:jc w:val="both"/>
              <w:rPr>
                <w:i/>
                <w:sz w:val="22"/>
                <w:szCs w:val="22"/>
              </w:rPr>
            </w:pPr>
            <w:r w:rsidRPr="001D536E">
              <w:rPr>
                <w:i/>
                <w:sz w:val="22"/>
                <w:szCs w:val="22"/>
              </w:rPr>
              <w:t>Контактные данные:</w:t>
            </w:r>
          </w:p>
        </w:tc>
      </w:tr>
      <w:tr w:rsidR="004F5187" w:rsidRPr="001D536E" w14:paraId="32C9748D" w14:textId="77777777" w:rsidTr="007377B9">
        <w:tc>
          <w:tcPr>
            <w:tcW w:w="1146" w:type="pct"/>
          </w:tcPr>
          <w:p w14:paraId="4FF554D5" w14:textId="77777777" w:rsidR="004F5187" w:rsidRPr="001D536E" w:rsidRDefault="004F5187" w:rsidP="00E6489E">
            <w:pPr>
              <w:jc w:val="both"/>
              <w:rPr>
                <w:sz w:val="22"/>
                <w:szCs w:val="22"/>
              </w:rPr>
            </w:pPr>
            <w:r w:rsidRPr="001D536E">
              <w:rPr>
                <w:sz w:val="22"/>
                <w:szCs w:val="22"/>
              </w:rPr>
              <w:t>Ф.И.О., должность</w:t>
            </w:r>
          </w:p>
        </w:tc>
        <w:tc>
          <w:tcPr>
            <w:tcW w:w="3854" w:type="pct"/>
            <w:gridSpan w:val="2"/>
          </w:tcPr>
          <w:p w14:paraId="11C44CF8" w14:textId="77777777" w:rsidR="004F5187" w:rsidRPr="001D536E" w:rsidRDefault="004F5187" w:rsidP="00E6489E">
            <w:pPr>
              <w:jc w:val="both"/>
              <w:rPr>
                <w:sz w:val="22"/>
                <w:szCs w:val="22"/>
              </w:rPr>
            </w:pPr>
          </w:p>
        </w:tc>
      </w:tr>
      <w:tr w:rsidR="004F5187" w:rsidRPr="001D536E" w14:paraId="6973AE04" w14:textId="77777777" w:rsidTr="007377B9">
        <w:trPr>
          <w:trHeight w:val="180"/>
        </w:trPr>
        <w:tc>
          <w:tcPr>
            <w:tcW w:w="1146" w:type="pct"/>
          </w:tcPr>
          <w:p w14:paraId="7589105F" w14:textId="77777777" w:rsidR="004F5187" w:rsidRPr="001D536E" w:rsidRDefault="004F5187" w:rsidP="00E6489E">
            <w:pPr>
              <w:jc w:val="both"/>
              <w:rPr>
                <w:sz w:val="22"/>
                <w:szCs w:val="22"/>
              </w:rPr>
            </w:pPr>
            <w:r w:rsidRPr="001D536E">
              <w:rPr>
                <w:sz w:val="22"/>
                <w:szCs w:val="22"/>
              </w:rPr>
              <w:t xml:space="preserve">телефон, </w:t>
            </w:r>
            <w:proofErr w:type="spellStart"/>
            <w:r w:rsidRPr="001D536E">
              <w:rPr>
                <w:sz w:val="22"/>
                <w:szCs w:val="22"/>
              </w:rPr>
              <w:t>e-mail</w:t>
            </w:r>
            <w:proofErr w:type="spellEnd"/>
          </w:p>
        </w:tc>
        <w:tc>
          <w:tcPr>
            <w:tcW w:w="3854" w:type="pct"/>
            <w:gridSpan w:val="2"/>
          </w:tcPr>
          <w:p w14:paraId="264613D6" w14:textId="77777777" w:rsidR="004F5187" w:rsidRPr="001D536E" w:rsidRDefault="004F5187" w:rsidP="00E6489E">
            <w:pPr>
              <w:jc w:val="both"/>
              <w:rPr>
                <w:sz w:val="22"/>
                <w:szCs w:val="22"/>
              </w:rPr>
            </w:pPr>
          </w:p>
        </w:tc>
      </w:tr>
    </w:tbl>
    <w:p w14:paraId="15E7AEEA" w14:textId="77777777" w:rsidR="00193FF2" w:rsidRPr="001D536E" w:rsidRDefault="00193FF2" w:rsidP="00E6489E">
      <w:pPr>
        <w:jc w:val="both"/>
        <w:rPr>
          <w:color w:val="000000"/>
          <w:sz w:val="22"/>
          <w:szCs w:val="22"/>
        </w:rPr>
      </w:pPr>
      <w:r w:rsidRPr="001D536E">
        <w:rPr>
          <w:color w:val="000000"/>
          <w:sz w:val="22"/>
          <w:szCs w:val="22"/>
        </w:rPr>
        <w:t xml:space="preserve">Изучив </w:t>
      </w:r>
      <w:r w:rsidRPr="001D536E">
        <w:rPr>
          <w:bCs/>
          <w:sz w:val="22"/>
          <w:szCs w:val="22"/>
        </w:rPr>
        <w:t xml:space="preserve">документацию о проведении </w:t>
      </w:r>
      <w:r w:rsidR="00BE6034" w:rsidRPr="001D536E">
        <w:rPr>
          <w:bCs/>
          <w:sz w:val="22"/>
          <w:szCs w:val="22"/>
        </w:rPr>
        <w:t>закупки</w:t>
      </w:r>
      <w:r w:rsidRPr="001D536E">
        <w:rPr>
          <w:bCs/>
          <w:sz w:val="22"/>
          <w:szCs w:val="22"/>
        </w:rPr>
        <w:t xml:space="preserve"> </w:t>
      </w:r>
      <w:r w:rsidRPr="001D536E">
        <w:rPr>
          <w:color w:val="000000"/>
          <w:sz w:val="22"/>
          <w:szCs w:val="22"/>
        </w:rPr>
        <w:t>№_______________ (номер закупки в ЕИС), а также применимые к данной закупке законодательство и нормативно-правовые акты, подтверждаем следующее:</w:t>
      </w:r>
    </w:p>
    <w:p w14:paraId="742E0A37" w14:textId="77777777" w:rsidR="00193FF2" w:rsidRPr="001D536E" w:rsidRDefault="00193FF2" w:rsidP="00E6489E">
      <w:pPr>
        <w:jc w:val="both"/>
        <w:rPr>
          <w:sz w:val="22"/>
          <w:szCs w:val="22"/>
        </w:rPr>
      </w:pPr>
      <w:r w:rsidRPr="001D536E">
        <w:rPr>
          <w:sz w:val="22"/>
          <w:szCs w:val="22"/>
        </w:rPr>
        <w:t>«Н</w:t>
      </w:r>
      <w:r w:rsidR="009B3AA0" w:rsidRPr="001D536E">
        <w:rPr>
          <w:sz w:val="22"/>
          <w:szCs w:val="22"/>
        </w:rPr>
        <w:t>астоящей</w:t>
      </w:r>
      <w:r w:rsidRPr="001D536E">
        <w:rPr>
          <w:sz w:val="22"/>
          <w:szCs w:val="22"/>
        </w:rPr>
        <w:t xml:space="preserve"> </w:t>
      </w:r>
      <w:r w:rsidR="009B3AA0" w:rsidRPr="001D536E">
        <w:rPr>
          <w:sz w:val="22"/>
          <w:szCs w:val="22"/>
        </w:rPr>
        <w:t>заявкой</w:t>
      </w:r>
      <w:r w:rsidRPr="001D536E">
        <w:rPr>
          <w:sz w:val="22"/>
          <w:szCs w:val="22"/>
        </w:rPr>
        <w:t xml:space="preserve"> выражаем согласие исполнить условия договора, указанные в извещении и документации о проведении </w:t>
      </w:r>
      <w:r w:rsidR="00BE6034" w:rsidRPr="001D536E">
        <w:rPr>
          <w:sz w:val="22"/>
          <w:szCs w:val="22"/>
        </w:rPr>
        <w:t>данной закупки</w:t>
      </w:r>
      <w:r w:rsidRPr="001D536E">
        <w:rPr>
          <w:sz w:val="22"/>
          <w:szCs w:val="22"/>
        </w:rPr>
        <w:t xml:space="preserve">, и принимаем на себя обязательство подписать </w:t>
      </w:r>
      <w:proofErr w:type="gramStart"/>
      <w:r w:rsidRPr="001D536E">
        <w:rPr>
          <w:sz w:val="22"/>
          <w:szCs w:val="22"/>
        </w:rPr>
        <w:t>договор, в случае, если</w:t>
      </w:r>
      <w:proofErr w:type="gramEnd"/>
      <w:r w:rsidRPr="001D536E">
        <w:rPr>
          <w:sz w:val="22"/>
          <w:szCs w:val="22"/>
        </w:rPr>
        <w:t xml:space="preserve"> настоящая заявка будет единственной допущенной к участию в закупке или признана победившей».</w:t>
      </w:r>
    </w:p>
    <w:p w14:paraId="254ADD90" w14:textId="77777777" w:rsidR="00E53A19" w:rsidRPr="001D536E" w:rsidRDefault="00E53A19" w:rsidP="00E6489E">
      <w:pPr>
        <w:numPr>
          <w:ilvl w:val="0"/>
          <w:numId w:val="5"/>
        </w:numPr>
        <w:autoSpaceDE w:val="0"/>
        <w:autoSpaceDN w:val="0"/>
        <w:adjustRightInd w:val="0"/>
        <w:spacing w:before="120"/>
        <w:ind w:firstLine="0"/>
        <w:jc w:val="both"/>
        <w:rPr>
          <w:sz w:val="22"/>
          <w:szCs w:val="22"/>
        </w:rPr>
      </w:pPr>
      <w:r w:rsidRPr="001D536E">
        <w:rPr>
          <w:sz w:val="22"/>
          <w:szCs w:val="22"/>
        </w:rPr>
        <w:t>Сведения о квалификации участника:</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691"/>
        <w:gridCol w:w="1531"/>
        <w:gridCol w:w="1559"/>
      </w:tblGrid>
      <w:tr w:rsidR="00A24D47" w:rsidRPr="001D536E" w14:paraId="4949BEA9" w14:textId="77777777" w:rsidTr="00D36436">
        <w:trPr>
          <w:cantSplit/>
        </w:trPr>
        <w:tc>
          <w:tcPr>
            <w:tcW w:w="567" w:type="dxa"/>
          </w:tcPr>
          <w:p w14:paraId="4422A146" w14:textId="77777777" w:rsidR="00A24D47" w:rsidRPr="001D536E" w:rsidRDefault="00A24D47" w:rsidP="00E6489E">
            <w:pPr>
              <w:jc w:val="both"/>
              <w:rPr>
                <w:color w:val="000000"/>
                <w:sz w:val="22"/>
                <w:szCs w:val="22"/>
              </w:rPr>
            </w:pPr>
            <w:r w:rsidRPr="001D536E">
              <w:rPr>
                <w:color w:val="000000"/>
                <w:sz w:val="22"/>
                <w:szCs w:val="22"/>
              </w:rPr>
              <w:t>№ п/п</w:t>
            </w:r>
          </w:p>
        </w:tc>
        <w:tc>
          <w:tcPr>
            <w:tcW w:w="6691" w:type="dxa"/>
          </w:tcPr>
          <w:p w14:paraId="7F91CA99" w14:textId="77777777" w:rsidR="00A24D47" w:rsidRPr="001D536E" w:rsidRDefault="00A24D47" w:rsidP="00E6489E">
            <w:pPr>
              <w:jc w:val="both"/>
              <w:rPr>
                <w:color w:val="000000"/>
                <w:sz w:val="22"/>
                <w:szCs w:val="22"/>
              </w:rPr>
            </w:pPr>
            <w:r w:rsidRPr="001D536E">
              <w:rPr>
                <w:color w:val="000000"/>
                <w:sz w:val="22"/>
                <w:szCs w:val="22"/>
              </w:rPr>
              <w:t xml:space="preserve">Наименование критерия </w:t>
            </w:r>
          </w:p>
        </w:tc>
        <w:tc>
          <w:tcPr>
            <w:tcW w:w="1531" w:type="dxa"/>
          </w:tcPr>
          <w:p w14:paraId="17165D6D" w14:textId="77777777" w:rsidR="00A24D47" w:rsidRPr="001D536E" w:rsidRDefault="00A24D47" w:rsidP="00E6489E">
            <w:pPr>
              <w:jc w:val="both"/>
              <w:rPr>
                <w:color w:val="000000"/>
                <w:sz w:val="22"/>
                <w:szCs w:val="22"/>
              </w:rPr>
            </w:pPr>
            <w:r w:rsidRPr="001D536E">
              <w:rPr>
                <w:color w:val="000000"/>
                <w:sz w:val="22"/>
                <w:szCs w:val="22"/>
              </w:rPr>
              <w:t>Единица измерения</w:t>
            </w:r>
          </w:p>
        </w:tc>
        <w:tc>
          <w:tcPr>
            <w:tcW w:w="1559" w:type="dxa"/>
          </w:tcPr>
          <w:p w14:paraId="500ACC3A" w14:textId="77777777" w:rsidR="00A24D47" w:rsidRPr="001D536E" w:rsidRDefault="00A24D47" w:rsidP="00E6489E">
            <w:pPr>
              <w:jc w:val="both"/>
              <w:rPr>
                <w:color w:val="000000"/>
                <w:sz w:val="22"/>
                <w:szCs w:val="22"/>
              </w:rPr>
            </w:pPr>
            <w:r w:rsidRPr="001D536E">
              <w:rPr>
                <w:color w:val="000000"/>
                <w:sz w:val="22"/>
                <w:szCs w:val="22"/>
              </w:rPr>
              <w:t xml:space="preserve">Значение </w:t>
            </w:r>
          </w:p>
        </w:tc>
      </w:tr>
      <w:tr w:rsidR="009C06D5" w:rsidRPr="001D536E" w14:paraId="0F1D700F" w14:textId="77777777" w:rsidTr="00D36436">
        <w:trPr>
          <w:trHeight w:val="624"/>
          <w:tblHeader/>
        </w:trPr>
        <w:tc>
          <w:tcPr>
            <w:tcW w:w="567" w:type="dxa"/>
          </w:tcPr>
          <w:p w14:paraId="2D244152" w14:textId="77777777" w:rsidR="009C06D5" w:rsidRPr="001D536E" w:rsidRDefault="009C06D5" w:rsidP="009C06D5">
            <w:pPr>
              <w:jc w:val="both"/>
              <w:rPr>
                <w:color w:val="000000"/>
                <w:sz w:val="22"/>
                <w:szCs w:val="22"/>
              </w:rPr>
            </w:pPr>
            <w:r w:rsidRPr="001D536E">
              <w:rPr>
                <w:color w:val="000000"/>
                <w:sz w:val="22"/>
                <w:szCs w:val="22"/>
              </w:rPr>
              <w:t>1.</w:t>
            </w:r>
          </w:p>
        </w:tc>
        <w:tc>
          <w:tcPr>
            <w:tcW w:w="6691" w:type="dxa"/>
          </w:tcPr>
          <w:p w14:paraId="62EABE27" w14:textId="77777777" w:rsidR="009C06D5" w:rsidRPr="008D7CDC" w:rsidRDefault="009C06D5" w:rsidP="009C06D5">
            <w:pPr>
              <w:jc w:val="both"/>
              <w:rPr>
                <w:sz w:val="22"/>
                <w:szCs w:val="22"/>
              </w:rPr>
            </w:pPr>
            <w:r w:rsidRPr="008D7CDC">
              <w:rPr>
                <w:sz w:val="22"/>
                <w:szCs w:val="22"/>
              </w:rPr>
              <w:t>Опыт выполнения работ (общая стоимость исполненных договоров/контрактов за 2025-2026г)</w:t>
            </w:r>
          </w:p>
        </w:tc>
        <w:tc>
          <w:tcPr>
            <w:tcW w:w="1531" w:type="dxa"/>
          </w:tcPr>
          <w:p w14:paraId="628DD66D" w14:textId="77777777" w:rsidR="009C06D5" w:rsidRPr="001D536E" w:rsidRDefault="008D7CDC" w:rsidP="009C06D5">
            <w:pPr>
              <w:autoSpaceDE w:val="0"/>
              <w:autoSpaceDN w:val="0"/>
              <w:adjustRightInd w:val="0"/>
              <w:jc w:val="center"/>
              <w:rPr>
                <w:sz w:val="22"/>
                <w:szCs w:val="22"/>
              </w:rPr>
            </w:pPr>
            <w:r>
              <w:rPr>
                <w:sz w:val="22"/>
                <w:szCs w:val="22"/>
              </w:rPr>
              <w:t>млн.</w:t>
            </w:r>
            <w:r w:rsidR="00D36436">
              <w:rPr>
                <w:sz w:val="22"/>
                <w:szCs w:val="22"/>
              </w:rPr>
              <w:t xml:space="preserve"> </w:t>
            </w:r>
            <w:r w:rsidR="009C06D5" w:rsidRPr="001D536E">
              <w:rPr>
                <w:sz w:val="22"/>
                <w:szCs w:val="22"/>
              </w:rPr>
              <w:t>руб.</w:t>
            </w:r>
          </w:p>
        </w:tc>
        <w:tc>
          <w:tcPr>
            <w:tcW w:w="1559" w:type="dxa"/>
          </w:tcPr>
          <w:p w14:paraId="766801E4" w14:textId="77777777" w:rsidR="009C06D5" w:rsidRPr="001D536E" w:rsidRDefault="009C06D5" w:rsidP="009C06D5">
            <w:pPr>
              <w:jc w:val="both"/>
              <w:rPr>
                <w:color w:val="000000"/>
                <w:sz w:val="22"/>
                <w:szCs w:val="22"/>
              </w:rPr>
            </w:pPr>
          </w:p>
        </w:tc>
      </w:tr>
      <w:tr w:rsidR="009C06D5" w:rsidRPr="001D536E" w14:paraId="6C62CD80" w14:textId="77777777" w:rsidTr="00AB138D">
        <w:trPr>
          <w:trHeight w:val="393"/>
          <w:tblHeader/>
        </w:trPr>
        <w:tc>
          <w:tcPr>
            <w:tcW w:w="567" w:type="dxa"/>
          </w:tcPr>
          <w:p w14:paraId="77609609" w14:textId="77777777" w:rsidR="009C06D5" w:rsidRPr="001D536E" w:rsidRDefault="00AB138D" w:rsidP="009C06D5">
            <w:pPr>
              <w:jc w:val="both"/>
              <w:rPr>
                <w:color w:val="000000"/>
                <w:sz w:val="22"/>
                <w:szCs w:val="22"/>
              </w:rPr>
            </w:pPr>
            <w:r>
              <w:rPr>
                <w:color w:val="000000"/>
                <w:sz w:val="22"/>
                <w:szCs w:val="22"/>
              </w:rPr>
              <w:t>2</w:t>
            </w:r>
            <w:r w:rsidR="009C06D5">
              <w:rPr>
                <w:color w:val="000000"/>
                <w:sz w:val="22"/>
                <w:szCs w:val="22"/>
              </w:rPr>
              <w:t>.</w:t>
            </w:r>
          </w:p>
        </w:tc>
        <w:tc>
          <w:tcPr>
            <w:tcW w:w="6691" w:type="dxa"/>
            <w:tcBorders>
              <w:top w:val="single" w:sz="4" w:space="0" w:color="000000"/>
              <w:left w:val="single" w:sz="4" w:space="0" w:color="000000"/>
              <w:bottom w:val="single" w:sz="4" w:space="0" w:color="000000"/>
            </w:tcBorders>
            <w:vAlign w:val="center"/>
          </w:tcPr>
          <w:p w14:paraId="4F68C603" w14:textId="77777777" w:rsidR="009C06D5" w:rsidRPr="001D536E" w:rsidRDefault="009C06D5" w:rsidP="009C06D5">
            <w:pPr>
              <w:jc w:val="both"/>
              <w:rPr>
                <w:sz w:val="22"/>
                <w:szCs w:val="22"/>
              </w:rPr>
            </w:pPr>
            <w:r w:rsidRPr="00B43A0E">
              <w:rPr>
                <w:sz w:val="22"/>
                <w:szCs w:val="22"/>
                <w:lang w:eastAsia="ar-SA"/>
              </w:rPr>
              <w:t>Обеспеченность трудовыми ресурсами</w:t>
            </w:r>
          </w:p>
        </w:tc>
        <w:tc>
          <w:tcPr>
            <w:tcW w:w="1531" w:type="dxa"/>
          </w:tcPr>
          <w:p w14:paraId="01814CEA" w14:textId="77777777" w:rsidR="009C06D5" w:rsidRPr="001D536E" w:rsidRDefault="009C06D5" w:rsidP="009C06D5">
            <w:pPr>
              <w:autoSpaceDE w:val="0"/>
              <w:autoSpaceDN w:val="0"/>
              <w:adjustRightInd w:val="0"/>
              <w:jc w:val="center"/>
              <w:rPr>
                <w:sz w:val="22"/>
                <w:szCs w:val="22"/>
              </w:rPr>
            </w:pPr>
            <w:r>
              <w:rPr>
                <w:sz w:val="22"/>
                <w:szCs w:val="22"/>
              </w:rPr>
              <w:t>чел</w:t>
            </w:r>
          </w:p>
        </w:tc>
        <w:tc>
          <w:tcPr>
            <w:tcW w:w="1559" w:type="dxa"/>
          </w:tcPr>
          <w:p w14:paraId="58706F18" w14:textId="77777777" w:rsidR="009C06D5" w:rsidRPr="001D536E" w:rsidRDefault="009C06D5" w:rsidP="009C06D5">
            <w:pPr>
              <w:jc w:val="both"/>
              <w:rPr>
                <w:color w:val="000000"/>
                <w:sz w:val="22"/>
                <w:szCs w:val="22"/>
              </w:rPr>
            </w:pPr>
          </w:p>
        </w:tc>
      </w:tr>
    </w:tbl>
    <w:p w14:paraId="25728E61" w14:textId="77777777" w:rsidR="00E53A19" w:rsidRPr="001D536E" w:rsidRDefault="00E53A19" w:rsidP="00E6489E">
      <w:pPr>
        <w:numPr>
          <w:ilvl w:val="0"/>
          <w:numId w:val="5"/>
        </w:numPr>
        <w:autoSpaceDE w:val="0"/>
        <w:autoSpaceDN w:val="0"/>
        <w:adjustRightInd w:val="0"/>
        <w:spacing w:before="120"/>
        <w:ind w:firstLine="0"/>
        <w:jc w:val="both"/>
        <w:rPr>
          <w:sz w:val="22"/>
          <w:szCs w:val="22"/>
        </w:rPr>
      </w:pPr>
      <w:r w:rsidRPr="001D536E">
        <w:rPr>
          <w:sz w:val="22"/>
          <w:szCs w:val="22"/>
        </w:rPr>
        <w:t>Настоящим гарантируем достоверность представленной нами в</w:t>
      </w:r>
      <w:r w:rsidR="008F676E" w:rsidRPr="001D536E">
        <w:rPr>
          <w:sz w:val="22"/>
          <w:szCs w:val="22"/>
        </w:rPr>
        <w:t xml:space="preserve"> данной</w:t>
      </w:r>
      <w:r w:rsidRPr="001D536E">
        <w:rPr>
          <w:sz w:val="22"/>
          <w:szCs w:val="22"/>
        </w:rPr>
        <w:t xml:space="preserve"> заявке информации и подтверждаем право заказчика, не противоречащее требованию формирования равных для всех участников </w:t>
      </w:r>
      <w:r w:rsidR="003F2703" w:rsidRPr="001D536E">
        <w:rPr>
          <w:sz w:val="22"/>
          <w:szCs w:val="22"/>
        </w:rPr>
        <w:t>закупки</w:t>
      </w:r>
      <w:r w:rsidRPr="001D536E">
        <w:rPr>
          <w:sz w:val="22"/>
          <w:szCs w:val="22"/>
        </w:rPr>
        <w:t xml:space="preserve"> условий, запрашивать у нас, в уполномоченных органах власти и у упомянутых в нашей заявке на участие в </w:t>
      </w:r>
      <w:r w:rsidR="008F676E" w:rsidRPr="001D536E">
        <w:rPr>
          <w:sz w:val="22"/>
          <w:szCs w:val="22"/>
        </w:rPr>
        <w:t>закупке</w:t>
      </w:r>
      <w:r w:rsidRPr="001D536E">
        <w:rPr>
          <w:sz w:val="22"/>
          <w:szCs w:val="22"/>
        </w:rPr>
        <w:t xml:space="preserve"> юридических и физических лиц информацию, уточняющую представленные нами в ней сведения, в том числе сведения о соисполнителях.</w:t>
      </w:r>
    </w:p>
    <w:p w14:paraId="36CCE1DA" w14:textId="77777777" w:rsidR="00A24D47" w:rsidRPr="001D536E" w:rsidRDefault="00A24D47" w:rsidP="00E6489E">
      <w:pPr>
        <w:autoSpaceDE w:val="0"/>
        <w:autoSpaceDN w:val="0"/>
        <w:adjustRightInd w:val="0"/>
        <w:spacing w:before="120"/>
        <w:jc w:val="both"/>
        <w:rPr>
          <w:sz w:val="22"/>
          <w:szCs w:val="22"/>
        </w:rPr>
      </w:pPr>
    </w:p>
    <w:tbl>
      <w:tblPr>
        <w:tblpPr w:leftFromText="180" w:rightFromText="180" w:vertAnchor="text" w:horzAnchor="margin" w:tblpY="87"/>
        <w:tblW w:w="0" w:type="auto"/>
        <w:tblLook w:val="04A0" w:firstRow="1" w:lastRow="0" w:firstColumn="1" w:lastColumn="0" w:noHBand="0" w:noVBand="1"/>
      </w:tblPr>
      <w:tblGrid>
        <w:gridCol w:w="3617"/>
        <w:gridCol w:w="1185"/>
        <w:gridCol w:w="2269"/>
        <w:gridCol w:w="288"/>
        <w:gridCol w:w="2791"/>
      </w:tblGrid>
      <w:tr w:rsidR="007377B9" w:rsidRPr="001D536E" w14:paraId="5FC73B85" w14:textId="77777777" w:rsidTr="002A51CD">
        <w:trPr>
          <w:trHeight w:val="292"/>
        </w:trPr>
        <w:tc>
          <w:tcPr>
            <w:tcW w:w="3617" w:type="dxa"/>
            <w:tcBorders>
              <w:bottom w:val="single" w:sz="4" w:space="0" w:color="auto"/>
            </w:tcBorders>
            <w:vAlign w:val="center"/>
          </w:tcPr>
          <w:p w14:paraId="6D012E07" w14:textId="77777777" w:rsidR="007377B9" w:rsidRPr="001D536E" w:rsidRDefault="007377B9" w:rsidP="00E6489E">
            <w:pPr>
              <w:jc w:val="both"/>
              <w:rPr>
                <w:sz w:val="22"/>
                <w:szCs w:val="22"/>
                <w:lang w:eastAsia="ar-SA"/>
              </w:rPr>
            </w:pPr>
            <w:r w:rsidRPr="001D536E">
              <w:rPr>
                <w:sz w:val="22"/>
                <w:szCs w:val="22"/>
              </w:rPr>
              <w:t>Руководитель</w:t>
            </w:r>
            <w:r w:rsidRPr="001D536E">
              <w:rPr>
                <w:rStyle w:val="afffd"/>
                <w:sz w:val="22"/>
                <w:szCs w:val="22"/>
              </w:rPr>
              <w:footnoteReference w:id="1"/>
            </w:r>
            <w:r w:rsidRPr="001D536E">
              <w:rPr>
                <w:sz w:val="22"/>
                <w:szCs w:val="22"/>
              </w:rPr>
              <w:t>/</w:t>
            </w:r>
          </w:p>
        </w:tc>
        <w:tc>
          <w:tcPr>
            <w:tcW w:w="1185" w:type="dxa"/>
            <w:vAlign w:val="center"/>
          </w:tcPr>
          <w:p w14:paraId="614FA778" w14:textId="77777777" w:rsidR="007377B9" w:rsidRPr="001D536E" w:rsidRDefault="007377B9" w:rsidP="00E6489E">
            <w:pPr>
              <w:jc w:val="both"/>
              <w:rPr>
                <w:sz w:val="22"/>
                <w:szCs w:val="22"/>
                <w:lang w:eastAsia="ar-SA"/>
              </w:rPr>
            </w:pPr>
          </w:p>
        </w:tc>
        <w:tc>
          <w:tcPr>
            <w:tcW w:w="2269" w:type="dxa"/>
            <w:tcBorders>
              <w:bottom w:val="single" w:sz="4" w:space="0" w:color="auto"/>
            </w:tcBorders>
            <w:vAlign w:val="center"/>
          </w:tcPr>
          <w:p w14:paraId="47D89A35" w14:textId="77777777" w:rsidR="007377B9" w:rsidRPr="001D536E" w:rsidRDefault="007377B9" w:rsidP="00E6489E">
            <w:pPr>
              <w:jc w:val="both"/>
              <w:rPr>
                <w:sz w:val="22"/>
                <w:szCs w:val="22"/>
                <w:lang w:eastAsia="ar-SA"/>
              </w:rPr>
            </w:pPr>
          </w:p>
        </w:tc>
        <w:tc>
          <w:tcPr>
            <w:tcW w:w="288" w:type="dxa"/>
            <w:vAlign w:val="center"/>
          </w:tcPr>
          <w:p w14:paraId="5BA0C782" w14:textId="77777777" w:rsidR="007377B9" w:rsidRPr="001D536E" w:rsidRDefault="007377B9" w:rsidP="00E6489E">
            <w:pPr>
              <w:jc w:val="both"/>
              <w:rPr>
                <w:sz w:val="22"/>
                <w:szCs w:val="22"/>
                <w:lang w:eastAsia="ar-SA"/>
              </w:rPr>
            </w:pPr>
          </w:p>
        </w:tc>
        <w:tc>
          <w:tcPr>
            <w:tcW w:w="2791" w:type="dxa"/>
            <w:tcBorders>
              <w:bottom w:val="single" w:sz="4" w:space="0" w:color="auto"/>
            </w:tcBorders>
            <w:vAlign w:val="center"/>
          </w:tcPr>
          <w:p w14:paraId="4212A16A" w14:textId="77777777" w:rsidR="007377B9" w:rsidRPr="001D536E" w:rsidRDefault="007377B9" w:rsidP="00E6489E">
            <w:pPr>
              <w:jc w:val="both"/>
              <w:rPr>
                <w:sz w:val="22"/>
                <w:szCs w:val="22"/>
                <w:lang w:eastAsia="ar-SA"/>
              </w:rPr>
            </w:pPr>
          </w:p>
        </w:tc>
      </w:tr>
      <w:tr w:rsidR="007377B9" w:rsidRPr="001D536E" w14:paraId="140F56D3" w14:textId="77777777" w:rsidTr="002A51CD">
        <w:trPr>
          <w:trHeight w:val="238"/>
        </w:trPr>
        <w:tc>
          <w:tcPr>
            <w:tcW w:w="3617" w:type="dxa"/>
            <w:tcBorders>
              <w:top w:val="single" w:sz="4" w:space="0" w:color="auto"/>
            </w:tcBorders>
          </w:tcPr>
          <w:p w14:paraId="79433940" w14:textId="77777777" w:rsidR="007377B9" w:rsidRPr="001D536E" w:rsidRDefault="007377B9" w:rsidP="00E6489E">
            <w:pPr>
              <w:jc w:val="both"/>
              <w:rPr>
                <w:sz w:val="22"/>
                <w:szCs w:val="22"/>
                <w:lang w:eastAsia="ar-SA"/>
              </w:rPr>
            </w:pPr>
            <w:r w:rsidRPr="001D536E">
              <w:rPr>
                <w:i/>
                <w:sz w:val="22"/>
                <w:szCs w:val="22"/>
                <w:lang w:eastAsia="ar-SA"/>
              </w:rPr>
              <w:t>должность)</w:t>
            </w:r>
          </w:p>
        </w:tc>
        <w:tc>
          <w:tcPr>
            <w:tcW w:w="1185" w:type="dxa"/>
          </w:tcPr>
          <w:p w14:paraId="22F84796" w14:textId="77777777" w:rsidR="007377B9" w:rsidRPr="001D536E" w:rsidRDefault="007377B9" w:rsidP="00E6489E">
            <w:pPr>
              <w:jc w:val="both"/>
              <w:rPr>
                <w:sz w:val="22"/>
                <w:szCs w:val="22"/>
                <w:lang w:eastAsia="ar-SA"/>
              </w:rPr>
            </w:pPr>
          </w:p>
        </w:tc>
        <w:tc>
          <w:tcPr>
            <w:tcW w:w="2269" w:type="dxa"/>
            <w:tcBorders>
              <w:top w:val="single" w:sz="4" w:space="0" w:color="auto"/>
            </w:tcBorders>
          </w:tcPr>
          <w:p w14:paraId="29DEF85F" w14:textId="77777777" w:rsidR="007377B9" w:rsidRPr="001D536E" w:rsidRDefault="007377B9" w:rsidP="00E6489E">
            <w:pPr>
              <w:jc w:val="both"/>
              <w:rPr>
                <w:sz w:val="22"/>
                <w:szCs w:val="22"/>
                <w:lang w:eastAsia="ar-SA"/>
              </w:rPr>
            </w:pPr>
            <w:r w:rsidRPr="001D536E">
              <w:rPr>
                <w:i/>
                <w:sz w:val="22"/>
                <w:szCs w:val="22"/>
                <w:lang w:eastAsia="ar-SA"/>
              </w:rPr>
              <w:t>(подпись</w:t>
            </w:r>
          </w:p>
        </w:tc>
        <w:tc>
          <w:tcPr>
            <w:tcW w:w="288" w:type="dxa"/>
          </w:tcPr>
          <w:p w14:paraId="69EB14CC" w14:textId="77777777" w:rsidR="007377B9" w:rsidRPr="001D536E" w:rsidRDefault="007377B9" w:rsidP="00E6489E">
            <w:pPr>
              <w:jc w:val="both"/>
              <w:rPr>
                <w:sz w:val="22"/>
                <w:szCs w:val="22"/>
                <w:lang w:eastAsia="ar-SA"/>
              </w:rPr>
            </w:pPr>
          </w:p>
        </w:tc>
        <w:tc>
          <w:tcPr>
            <w:tcW w:w="2791" w:type="dxa"/>
            <w:tcBorders>
              <w:top w:val="single" w:sz="4" w:space="0" w:color="auto"/>
            </w:tcBorders>
          </w:tcPr>
          <w:p w14:paraId="7A89D077" w14:textId="77777777" w:rsidR="007377B9" w:rsidRPr="001D536E" w:rsidRDefault="007377B9" w:rsidP="00E6489E">
            <w:pPr>
              <w:jc w:val="both"/>
              <w:rPr>
                <w:sz w:val="22"/>
                <w:szCs w:val="22"/>
                <w:lang w:eastAsia="ar-SA"/>
              </w:rPr>
            </w:pPr>
            <w:r w:rsidRPr="001D536E">
              <w:rPr>
                <w:i/>
                <w:sz w:val="22"/>
                <w:szCs w:val="22"/>
                <w:lang w:eastAsia="ar-SA"/>
              </w:rPr>
              <w:t>(Ф.И.О.)</w:t>
            </w:r>
          </w:p>
        </w:tc>
      </w:tr>
    </w:tbl>
    <w:p w14:paraId="2B829E37" w14:textId="77777777" w:rsidR="005F5A5D" w:rsidRDefault="002A51CD" w:rsidP="00E6489E">
      <w:pPr>
        <w:jc w:val="both"/>
        <w:rPr>
          <w:color w:val="000000"/>
          <w:sz w:val="22"/>
          <w:szCs w:val="22"/>
        </w:rPr>
      </w:pPr>
      <w:proofErr w:type="spellStart"/>
      <w:r w:rsidRPr="001D536E">
        <w:rPr>
          <w:color w:val="000000"/>
          <w:sz w:val="22"/>
          <w:szCs w:val="22"/>
        </w:rPr>
        <w:t>м.п</w:t>
      </w:r>
      <w:proofErr w:type="spellEnd"/>
      <w:r w:rsidRPr="001D536E">
        <w:rPr>
          <w:color w:val="000000"/>
          <w:sz w:val="22"/>
          <w:szCs w:val="22"/>
        </w:rPr>
        <w:t>.</w:t>
      </w:r>
    </w:p>
    <w:p w14:paraId="4CFC7B59" w14:textId="77777777" w:rsidR="00C04FD8" w:rsidRPr="001D536E" w:rsidRDefault="00C04FD8" w:rsidP="00E6489E">
      <w:pPr>
        <w:jc w:val="both"/>
        <w:rPr>
          <w:color w:val="000000"/>
          <w:sz w:val="22"/>
          <w:szCs w:val="22"/>
        </w:rPr>
        <w:sectPr w:rsidR="00C04FD8" w:rsidRPr="001D536E" w:rsidSect="00FD0B2C">
          <w:footerReference w:type="default" r:id="rId11"/>
          <w:footerReference w:type="first" r:id="rId12"/>
          <w:pgSz w:w="11906" w:h="16838" w:code="9"/>
          <w:pgMar w:top="709" w:right="566" w:bottom="567" w:left="851" w:header="284" w:footer="397" w:gutter="0"/>
          <w:cols w:space="720"/>
          <w:titlePg/>
          <w:docGrid w:linePitch="326"/>
        </w:sectPr>
      </w:pPr>
    </w:p>
    <w:p w14:paraId="0D14D73B" w14:textId="77777777" w:rsidR="005F5A5D" w:rsidRPr="001D536E" w:rsidRDefault="005F5A5D" w:rsidP="005D65AF">
      <w:pPr>
        <w:jc w:val="right"/>
        <w:rPr>
          <w:color w:val="000000"/>
          <w:sz w:val="22"/>
          <w:szCs w:val="22"/>
        </w:rPr>
      </w:pPr>
      <w:r w:rsidRPr="001D536E">
        <w:rPr>
          <w:color w:val="000000"/>
          <w:sz w:val="22"/>
          <w:szCs w:val="22"/>
        </w:rPr>
        <w:lastRenderedPageBreak/>
        <w:t>Приложение № 3</w:t>
      </w:r>
    </w:p>
    <w:p w14:paraId="7391BA5D" w14:textId="77777777" w:rsidR="005F5A5D" w:rsidRPr="001D536E" w:rsidRDefault="005F5A5D" w:rsidP="005D65AF">
      <w:pPr>
        <w:jc w:val="right"/>
        <w:rPr>
          <w:color w:val="000000"/>
          <w:sz w:val="22"/>
          <w:szCs w:val="22"/>
        </w:rPr>
      </w:pPr>
      <w:r w:rsidRPr="001D536E">
        <w:rPr>
          <w:color w:val="000000"/>
          <w:sz w:val="22"/>
          <w:szCs w:val="22"/>
        </w:rPr>
        <w:t>к документации</w:t>
      </w:r>
    </w:p>
    <w:p w14:paraId="38A76A03" w14:textId="77777777" w:rsidR="0054062C" w:rsidRDefault="0054062C" w:rsidP="00E6489E">
      <w:pPr>
        <w:jc w:val="both"/>
        <w:rPr>
          <w:b/>
          <w:sz w:val="22"/>
          <w:szCs w:val="22"/>
        </w:rPr>
      </w:pPr>
    </w:p>
    <w:p w14:paraId="099AC20B" w14:textId="77777777" w:rsidR="003170F8" w:rsidRPr="001D536E" w:rsidRDefault="003170F8" w:rsidP="00E6489E">
      <w:pPr>
        <w:jc w:val="both"/>
        <w:rPr>
          <w:b/>
          <w:sz w:val="22"/>
          <w:szCs w:val="22"/>
        </w:rPr>
      </w:pPr>
    </w:p>
    <w:p w14:paraId="1112E861" w14:textId="77777777" w:rsidR="0054062C" w:rsidRPr="001D536E" w:rsidRDefault="0054062C" w:rsidP="00E6489E">
      <w:pPr>
        <w:jc w:val="both"/>
        <w:rPr>
          <w:b/>
          <w:sz w:val="22"/>
          <w:szCs w:val="22"/>
        </w:rPr>
      </w:pPr>
    </w:p>
    <w:p w14:paraId="1D69968D" w14:textId="77777777" w:rsidR="00321AFB" w:rsidRPr="001D536E" w:rsidRDefault="00321AFB" w:rsidP="005D65AF">
      <w:pPr>
        <w:jc w:val="center"/>
        <w:rPr>
          <w:b/>
          <w:sz w:val="22"/>
          <w:szCs w:val="22"/>
        </w:rPr>
      </w:pPr>
      <w:r w:rsidRPr="001D536E">
        <w:rPr>
          <w:b/>
          <w:sz w:val="22"/>
          <w:szCs w:val="22"/>
        </w:rPr>
        <w:t>ФОРМА</w:t>
      </w:r>
    </w:p>
    <w:p w14:paraId="76C1535F" w14:textId="77777777" w:rsidR="0070585C" w:rsidRPr="001D536E" w:rsidRDefault="00321AFB" w:rsidP="005D65AF">
      <w:pPr>
        <w:jc w:val="center"/>
        <w:rPr>
          <w:b/>
          <w:sz w:val="22"/>
          <w:szCs w:val="22"/>
        </w:rPr>
      </w:pPr>
      <w:r w:rsidRPr="001D536E">
        <w:rPr>
          <w:b/>
          <w:sz w:val="22"/>
          <w:szCs w:val="22"/>
        </w:rPr>
        <w:t>«</w:t>
      </w:r>
      <w:r w:rsidR="005F5A5D" w:rsidRPr="001D536E">
        <w:rPr>
          <w:b/>
          <w:sz w:val="22"/>
          <w:szCs w:val="22"/>
        </w:rPr>
        <w:t>Квалификация участника»</w:t>
      </w:r>
    </w:p>
    <w:p w14:paraId="71A84D88" w14:textId="77777777" w:rsidR="005C3D25" w:rsidRPr="001D536E" w:rsidRDefault="0070585C" w:rsidP="00E6489E">
      <w:pPr>
        <w:widowControl w:val="0"/>
        <w:jc w:val="both"/>
        <w:rPr>
          <w:sz w:val="22"/>
          <w:szCs w:val="22"/>
        </w:rPr>
      </w:pPr>
      <w:r w:rsidRPr="001D536E">
        <w:rPr>
          <w:sz w:val="22"/>
          <w:szCs w:val="22"/>
        </w:rPr>
        <w:t>Наименование Участника: ___________________________________________</w:t>
      </w:r>
    </w:p>
    <w:p w14:paraId="60B35B82" w14:textId="77777777" w:rsidR="00A86D91" w:rsidRPr="001D536E" w:rsidRDefault="00A86D91" w:rsidP="00E6489E">
      <w:pPr>
        <w:widowControl w:val="0"/>
        <w:jc w:val="both"/>
        <w:rPr>
          <w:sz w:val="22"/>
          <w:szCs w:val="22"/>
        </w:rPr>
      </w:pPr>
      <w:r w:rsidRPr="001D536E">
        <w:rPr>
          <w:sz w:val="22"/>
          <w:szCs w:val="22"/>
        </w:rPr>
        <w:t xml:space="preserve">№ закупки в </w:t>
      </w:r>
      <w:proofErr w:type="gramStart"/>
      <w:r w:rsidRPr="001D536E">
        <w:rPr>
          <w:sz w:val="22"/>
          <w:szCs w:val="22"/>
        </w:rPr>
        <w:t>ЕИС:_</w:t>
      </w:r>
      <w:proofErr w:type="gramEnd"/>
      <w:r w:rsidRPr="001D536E">
        <w:rPr>
          <w:sz w:val="22"/>
          <w:szCs w:val="22"/>
        </w:rPr>
        <w:t>_______________________________________</w:t>
      </w:r>
    </w:p>
    <w:p w14:paraId="5BCA62DE" w14:textId="77777777" w:rsidR="00A86D91" w:rsidRPr="001D536E" w:rsidRDefault="00A86D91" w:rsidP="00E6489E">
      <w:pPr>
        <w:jc w:val="both"/>
        <w:rPr>
          <w:b/>
          <w:sz w:val="22"/>
          <w:szCs w:val="22"/>
        </w:rPr>
      </w:pPr>
    </w:p>
    <w:p w14:paraId="7E3FB3EA" w14:textId="77777777" w:rsidR="00A86D91" w:rsidRPr="001D536E" w:rsidRDefault="00A86D91" w:rsidP="00E6489E">
      <w:pPr>
        <w:jc w:val="both"/>
        <w:rPr>
          <w:b/>
          <w:sz w:val="22"/>
          <w:szCs w:val="22"/>
        </w:rPr>
      </w:pPr>
      <w:r w:rsidRPr="001D536E">
        <w:rPr>
          <w:b/>
          <w:sz w:val="22"/>
          <w:szCs w:val="22"/>
        </w:rPr>
        <w:t>3.1. Опыт выполнения работ</w:t>
      </w:r>
      <w:r w:rsidR="00E815DE">
        <w:rPr>
          <w:b/>
          <w:sz w:val="22"/>
          <w:szCs w:val="22"/>
        </w:rPr>
        <w:t>:</w:t>
      </w:r>
      <w:r w:rsidRPr="001D536E">
        <w:rPr>
          <w:b/>
          <w:sz w:val="22"/>
          <w:szCs w:val="22"/>
        </w:rPr>
        <w:t xml:space="preserve"> </w:t>
      </w:r>
    </w:p>
    <w:tbl>
      <w:tblPr>
        <w:tblW w:w="1088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05"/>
        <w:gridCol w:w="1418"/>
        <w:gridCol w:w="1276"/>
        <w:gridCol w:w="1418"/>
        <w:gridCol w:w="1559"/>
        <w:gridCol w:w="1701"/>
        <w:gridCol w:w="1559"/>
      </w:tblGrid>
      <w:tr w:rsidR="00D36436" w:rsidRPr="001D536E" w14:paraId="00936459" w14:textId="77777777" w:rsidTr="00516E79">
        <w:trPr>
          <w:cantSplit/>
          <w:trHeight w:val="1594"/>
          <w:tblHeader/>
        </w:trPr>
        <w:tc>
          <w:tcPr>
            <w:tcW w:w="851" w:type="dxa"/>
          </w:tcPr>
          <w:p w14:paraId="6CE60CF8" w14:textId="77777777" w:rsidR="00D36436" w:rsidRPr="0088451B" w:rsidRDefault="00D36436" w:rsidP="00E6489E">
            <w:pPr>
              <w:keepNext/>
              <w:ind w:left="57" w:right="57"/>
              <w:jc w:val="both"/>
              <w:rPr>
                <w:sz w:val="20"/>
                <w:szCs w:val="20"/>
              </w:rPr>
            </w:pPr>
            <w:r w:rsidRPr="0088451B">
              <w:rPr>
                <w:sz w:val="20"/>
                <w:szCs w:val="20"/>
              </w:rPr>
              <w:t>№</w:t>
            </w:r>
          </w:p>
          <w:p w14:paraId="508C74C3" w14:textId="77777777" w:rsidR="00D36436" w:rsidRPr="0088451B" w:rsidRDefault="00D36436" w:rsidP="00E6489E">
            <w:pPr>
              <w:keepNext/>
              <w:ind w:left="57" w:right="57"/>
              <w:jc w:val="both"/>
              <w:rPr>
                <w:sz w:val="20"/>
                <w:szCs w:val="20"/>
              </w:rPr>
            </w:pPr>
            <w:r w:rsidRPr="0088451B">
              <w:rPr>
                <w:sz w:val="20"/>
                <w:szCs w:val="20"/>
              </w:rPr>
              <w:t>п/п</w:t>
            </w:r>
          </w:p>
        </w:tc>
        <w:tc>
          <w:tcPr>
            <w:tcW w:w="1105" w:type="dxa"/>
          </w:tcPr>
          <w:p w14:paraId="3768419F" w14:textId="77777777" w:rsidR="00D36436" w:rsidRPr="0088451B" w:rsidRDefault="00D36436" w:rsidP="00E6489E">
            <w:pPr>
              <w:keepNext/>
              <w:ind w:left="57" w:right="57"/>
              <w:jc w:val="both"/>
              <w:rPr>
                <w:sz w:val="20"/>
                <w:szCs w:val="20"/>
              </w:rPr>
            </w:pPr>
            <w:r w:rsidRPr="0088451B">
              <w:rPr>
                <w:sz w:val="20"/>
                <w:szCs w:val="20"/>
              </w:rPr>
              <w:t>Дата</w:t>
            </w:r>
            <w:r>
              <w:rPr>
                <w:sz w:val="20"/>
                <w:szCs w:val="20"/>
              </w:rPr>
              <w:t xml:space="preserve">, номер </w:t>
            </w:r>
            <w:r w:rsidRPr="0088451B">
              <w:rPr>
                <w:sz w:val="20"/>
                <w:szCs w:val="20"/>
              </w:rPr>
              <w:t>договора</w:t>
            </w:r>
          </w:p>
        </w:tc>
        <w:tc>
          <w:tcPr>
            <w:tcW w:w="1418" w:type="dxa"/>
          </w:tcPr>
          <w:p w14:paraId="35AA3001" w14:textId="77777777" w:rsidR="00D36436" w:rsidRPr="0088451B" w:rsidRDefault="00D36436" w:rsidP="00BA5A94">
            <w:pPr>
              <w:keepNext/>
              <w:ind w:left="57" w:right="57"/>
              <w:jc w:val="both"/>
              <w:rPr>
                <w:sz w:val="20"/>
                <w:szCs w:val="20"/>
              </w:rPr>
            </w:pPr>
            <w:r w:rsidRPr="0088451B">
              <w:rPr>
                <w:sz w:val="20"/>
                <w:szCs w:val="20"/>
              </w:rPr>
              <w:t>Предмет договора</w:t>
            </w:r>
          </w:p>
        </w:tc>
        <w:tc>
          <w:tcPr>
            <w:tcW w:w="1276" w:type="dxa"/>
          </w:tcPr>
          <w:p w14:paraId="5D005587" w14:textId="77777777" w:rsidR="00D36436" w:rsidRPr="0088451B" w:rsidRDefault="00D36436" w:rsidP="00E6489E">
            <w:pPr>
              <w:keepNext/>
              <w:ind w:left="57" w:right="57"/>
              <w:jc w:val="both"/>
              <w:rPr>
                <w:sz w:val="20"/>
                <w:szCs w:val="20"/>
              </w:rPr>
            </w:pPr>
            <w:r w:rsidRPr="0088451B">
              <w:rPr>
                <w:sz w:val="20"/>
                <w:szCs w:val="20"/>
              </w:rPr>
              <w:t>Срок исполнения договора</w:t>
            </w:r>
          </w:p>
        </w:tc>
        <w:tc>
          <w:tcPr>
            <w:tcW w:w="1418" w:type="dxa"/>
          </w:tcPr>
          <w:p w14:paraId="70DDFA9A" w14:textId="77777777" w:rsidR="00D36436" w:rsidRPr="0088451B" w:rsidRDefault="00D36436" w:rsidP="00E6489E">
            <w:pPr>
              <w:keepNext/>
              <w:ind w:left="57" w:right="57"/>
              <w:jc w:val="both"/>
              <w:rPr>
                <w:sz w:val="20"/>
                <w:szCs w:val="20"/>
              </w:rPr>
            </w:pPr>
            <w:r w:rsidRPr="0088451B">
              <w:rPr>
                <w:sz w:val="20"/>
                <w:szCs w:val="20"/>
              </w:rPr>
              <w:t xml:space="preserve">Заказчик </w:t>
            </w:r>
            <w:r w:rsidRPr="0088451B">
              <w:rPr>
                <w:sz w:val="20"/>
                <w:szCs w:val="20"/>
              </w:rPr>
              <w:br/>
              <w:t>(наименование, ИНН, телефон)</w:t>
            </w:r>
          </w:p>
        </w:tc>
        <w:tc>
          <w:tcPr>
            <w:tcW w:w="1559" w:type="dxa"/>
          </w:tcPr>
          <w:p w14:paraId="0EE3C8A1" w14:textId="77777777" w:rsidR="00D36436" w:rsidRPr="0088451B" w:rsidRDefault="00D36436" w:rsidP="00E6489E">
            <w:pPr>
              <w:keepNext/>
              <w:ind w:left="57" w:right="57"/>
              <w:jc w:val="both"/>
              <w:rPr>
                <w:sz w:val="20"/>
                <w:szCs w:val="20"/>
              </w:rPr>
            </w:pPr>
            <w:r w:rsidRPr="0088451B">
              <w:rPr>
                <w:sz w:val="20"/>
                <w:szCs w:val="20"/>
              </w:rPr>
              <w:t>Сумма договора (руб.)</w:t>
            </w:r>
          </w:p>
        </w:tc>
        <w:tc>
          <w:tcPr>
            <w:tcW w:w="1701" w:type="dxa"/>
          </w:tcPr>
          <w:p w14:paraId="53948481" w14:textId="77777777" w:rsidR="00D36436" w:rsidRPr="0088451B" w:rsidRDefault="00D36436" w:rsidP="00E6489E">
            <w:pPr>
              <w:keepNext/>
              <w:ind w:left="57" w:right="57"/>
              <w:jc w:val="both"/>
              <w:rPr>
                <w:sz w:val="20"/>
                <w:szCs w:val="20"/>
              </w:rPr>
            </w:pPr>
            <w:r w:rsidRPr="0088451B">
              <w:rPr>
                <w:sz w:val="20"/>
                <w:szCs w:val="20"/>
              </w:rPr>
              <w:t xml:space="preserve"> Объем выполненных обязательств по договору (руб.)</w:t>
            </w:r>
          </w:p>
        </w:tc>
        <w:tc>
          <w:tcPr>
            <w:tcW w:w="1559" w:type="dxa"/>
          </w:tcPr>
          <w:p w14:paraId="03AC35AA" w14:textId="77777777" w:rsidR="00D36436" w:rsidRPr="0088451B" w:rsidRDefault="00D36436" w:rsidP="00E6489E">
            <w:pPr>
              <w:keepNext/>
              <w:ind w:left="57" w:right="57"/>
              <w:jc w:val="both"/>
              <w:rPr>
                <w:sz w:val="20"/>
                <w:szCs w:val="20"/>
              </w:rPr>
            </w:pPr>
            <w:r>
              <w:rPr>
                <w:sz w:val="20"/>
                <w:szCs w:val="20"/>
              </w:rPr>
              <w:t>Место (район, адрес) выполнения работ</w:t>
            </w:r>
            <w:r w:rsidR="00516E79">
              <w:rPr>
                <w:sz w:val="20"/>
                <w:szCs w:val="20"/>
              </w:rPr>
              <w:t xml:space="preserve"> по договору</w:t>
            </w:r>
          </w:p>
        </w:tc>
      </w:tr>
      <w:tr w:rsidR="00D36436" w:rsidRPr="001D536E" w14:paraId="1EAFD3FC" w14:textId="77777777" w:rsidTr="00516E79">
        <w:trPr>
          <w:cantSplit/>
          <w:trHeight w:val="278"/>
        </w:trPr>
        <w:tc>
          <w:tcPr>
            <w:tcW w:w="851" w:type="dxa"/>
          </w:tcPr>
          <w:p w14:paraId="317D568A" w14:textId="77777777" w:rsidR="00D36436" w:rsidRPr="0088451B" w:rsidRDefault="00D36436" w:rsidP="00E6489E">
            <w:pPr>
              <w:numPr>
                <w:ilvl w:val="0"/>
                <w:numId w:val="11"/>
              </w:numPr>
              <w:ind w:firstLine="0"/>
              <w:jc w:val="both"/>
              <w:rPr>
                <w:sz w:val="20"/>
                <w:szCs w:val="20"/>
              </w:rPr>
            </w:pPr>
          </w:p>
        </w:tc>
        <w:tc>
          <w:tcPr>
            <w:tcW w:w="1105" w:type="dxa"/>
          </w:tcPr>
          <w:p w14:paraId="306DCC6B" w14:textId="77777777" w:rsidR="00D36436" w:rsidRPr="001D536E" w:rsidRDefault="00D36436" w:rsidP="00E6489E">
            <w:pPr>
              <w:ind w:left="57" w:right="57"/>
              <w:jc w:val="both"/>
              <w:rPr>
                <w:snapToGrid w:val="0"/>
                <w:sz w:val="22"/>
                <w:szCs w:val="22"/>
              </w:rPr>
            </w:pPr>
          </w:p>
        </w:tc>
        <w:tc>
          <w:tcPr>
            <w:tcW w:w="1418" w:type="dxa"/>
          </w:tcPr>
          <w:p w14:paraId="7F47F381" w14:textId="77777777" w:rsidR="00D36436" w:rsidRPr="001D536E" w:rsidRDefault="00D36436" w:rsidP="00E6489E">
            <w:pPr>
              <w:ind w:left="57" w:right="57"/>
              <w:jc w:val="both"/>
              <w:rPr>
                <w:snapToGrid w:val="0"/>
                <w:sz w:val="22"/>
                <w:szCs w:val="22"/>
              </w:rPr>
            </w:pPr>
          </w:p>
        </w:tc>
        <w:tc>
          <w:tcPr>
            <w:tcW w:w="1276" w:type="dxa"/>
          </w:tcPr>
          <w:p w14:paraId="0655A121" w14:textId="77777777" w:rsidR="00D36436" w:rsidRPr="001D536E" w:rsidRDefault="00D36436" w:rsidP="00E6489E">
            <w:pPr>
              <w:ind w:left="57" w:right="57"/>
              <w:jc w:val="both"/>
              <w:rPr>
                <w:snapToGrid w:val="0"/>
                <w:sz w:val="22"/>
                <w:szCs w:val="22"/>
              </w:rPr>
            </w:pPr>
          </w:p>
        </w:tc>
        <w:tc>
          <w:tcPr>
            <w:tcW w:w="1418" w:type="dxa"/>
          </w:tcPr>
          <w:p w14:paraId="1E13113C" w14:textId="77777777" w:rsidR="00D36436" w:rsidRPr="001D536E" w:rsidRDefault="00D36436" w:rsidP="00E6489E">
            <w:pPr>
              <w:ind w:left="57" w:right="57"/>
              <w:jc w:val="both"/>
              <w:rPr>
                <w:snapToGrid w:val="0"/>
                <w:sz w:val="22"/>
                <w:szCs w:val="22"/>
              </w:rPr>
            </w:pPr>
          </w:p>
        </w:tc>
        <w:tc>
          <w:tcPr>
            <w:tcW w:w="1559" w:type="dxa"/>
          </w:tcPr>
          <w:p w14:paraId="5C88DEA5" w14:textId="77777777" w:rsidR="00D36436" w:rsidRPr="001D536E" w:rsidRDefault="00D36436" w:rsidP="00E6489E">
            <w:pPr>
              <w:ind w:left="57" w:right="57"/>
              <w:jc w:val="both"/>
              <w:rPr>
                <w:snapToGrid w:val="0"/>
                <w:sz w:val="22"/>
                <w:szCs w:val="22"/>
              </w:rPr>
            </w:pPr>
          </w:p>
        </w:tc>
        <w:tc>
          <w:tcPr>
            <w:tcW w:w="1701" w:type="dxa"/>
          </w:tcPr>
          <w:p w14:paraId="09D25475" w14:textId="77777777" w:rsidR="00D36436" w:rsidRPr="001D536E" w:rsidRDefault="00D36436" w:rsidP="00E6489E">
            <w:pPr>
              <w:ind w:left="57" w:right="57"/>
              <w:jc w:val="both"/>
              <w:rPr>
                <w:snapToGrid w:val="0"/>
                <w:sz w:val="22"/>
                <w:szCs w:val="22"/>
              </w:rPr>
            </w:pPr>
          </w:p>
        </w:tc>
        <w:tc>
          <w:tcPr>
            <w:tcW w:w="1559" w:type="dxa"/>
          </w:tcPr>
          <w:p w14:paraId="64FED149" w14:textId="77777777" w:rsidR="00D36436" w:rsidRPr="001D536E" w:rsidRDefault="00D36436" w:rsidP="00E6489E">
            <w:pPr>
              <w:ind w:left="57" w:right="57"/>
              <w:jc w:val="both"/>
              <w:rPr>
                <w:snapToGrid w:val="0"/>
                <w:sz w:val="22"/>
                <w:szCs w:val="22"/>
              </w:rPr>
            </w:pPr>
          </w:p>
        </w:tc>
      </w:tr>
      <w:tr w:rsidR="00D36436" w:rsidRPr="001D536E" w14:paraId="62B89A34" w14:textId="77777777" w:rsidTr="00516E79">
        <w:trPr>
          <w:cantSplit/>
          <w:trHeight w:val="278"/>
        </w:trPr>
        <w:tc>
          <w:tcPr>
            <w:tcW w:w="851" w:type="dxa"/>
          </w:tcPr>
          <w:p w14:paraId="5A6424B1" w14:textId="77777777" w:rsidR="00D36436" w:rsidRPr="0088451B" w:rsidRDefault="00D36436" w:rsidP="00E6489E">
            <w:pPr>
              <w:numPr>
                <w:ilvl w:val="0"/>
                <w:numId w:val="11"/>
              </w:numPr>
              <w:ind w:firstLine="0"/>
              <w:jc w:val="both"/>
              <w:rPr>
                <w:sz w:val="20"/>
                <w:szCs w:val="20"/>
              </w:rPr>
            </w:pPr>
          </w:p>
        </w:tc>
        <w:tc>
          <w:tcPr>
            <w:tcW w:w="1105" w:type="dxa"/>
          </w:tcPr>
          <w:p w14:paraId="4EE07257" w14:textId="77777777" w:rsidR="00D36436" w:rsidRPr="001D536E" w:rsidRDefault="00D36436" w:rsidP="00E6489E">
            <w:pPr>
              <w:ind w:left="57" w:right="57"/>
              <w:jc w:val="both"/>
              <w:rPr>
                <w:snapToGrid w:val="0"/>
                <w:sz w:val="22"/>
                <w:szCs w:val="22"/>
              </w:rPr>
            </w:pPr>
          </w:p>
        </w:tc>
        <w:tc>
          <w:tcPr>
            <w:tcW w:w="1418" w:type="dxa"/>
          </w:tcPr>
          <w:p w14:paraId="138F5DDB" w14:textId="77777777" w:rsidR="00D36436" w:rsidRPr="001D536E" w:rsidRDefault="00D36436" w:rsidP="00E6489E">
            <w:pPr>
              <w:ind w:left="57" w:right="57"/>
              <w:jc w:val="both"/>
              <w:rPr>
                <w:snapToGrid w:val="0"/>
                <w:sz w:val="22"/>
                <w:szCs w:val="22"/>
              </w:rPr>
            </w:pPr>
          </w:p>
        </w:tc>
        <w:tc>
          <w:tcPr>
            <w:tcW w:w="1276" w:type="dxa"/>
          </w:tcPr>
          <w:p w14:paraId="7E1063C3" w14:textId="77777777" w:rsidR="00D36436" w:rsidRPr="001D536E" w:rsidRDefault="00D36436" w:rsidP="00E6489E">
            <w:pPr>
              <w:ind w:left="57" w:right="57"/>
              <w:jc w:val="both"/>
              <w:rPr>
                <w:snapToGrid w:val="0"/>
                <w:sz w:val="22"/>
                <w:szCs w:val="22"/>
              </w:rPr>
            </w:pPr>
          </w:p>
        </w:tc>
        <w:tc>
          <w:tcPr>
            <w:tcW w:w="1418" w:type="dxa"/>
          </w:tcPr>
          <w:p w14:paraId="55D01B70" w14:textId="77777777" w:rsidR="00D36436" w:rsidRPr="001D536E" w:rsidRDefault="00D36436" w:rsidP="00E6489E">
            <w:pPr>
              <w:ind w:left="57" w:right="57"/>
              <w:jc w:val="both"/>
              <w:rPr>
                <w:snapToGrid w:val="0"/>
                <w:sz w:val="22"/>
                <w:szCs w:val="22"/>
              </w:rPr>
            </w:pPr>
          </w:p>
        </w:tc>
        <w:tc>
          <w:tcPr>
            <w:tcW w:w="1559" w:type="dxa"/>
          </w:tcPr>
          <w:p w14:paraId="2BB96B3C" w14:textId="77777777" w:rsidR="00D36436" w:rsidRPr="001D536E" w:rsidRDefault="00D36436" w:rsidP="00E6489E">
            <w:pPr>
              <w:ind w:left="57" w:right="57"/>
              <w:jc w:val="both"/>
              <w:rPr>
                <w:snapToGrid w:val="0"/>
                <w:sz w:val="22"/>
                <w:szCs w:val="22"/>
              </w:rPr>
            </w:pPr>
          </w:p>
        </w:tc>
        <w:tc>
          <w:tcPr>
            <w:tcW w:w="1701" w:type="dxa"/>
          </w:tcPr>
          <w:p w14:paraId="0353A495" w14:textId="77777777" w:rsidR="00D36436" w:rsidRPr="001D536E" w:rsidRDefault="00D36436" w:rsidP="00E6489E">
            <w:pPr>
              <w:ind w:left="57" w:right="57"/>
              <w:jc w:val="both"/>
              <w:rPr>
                <w:snapToGrid w:val="0"/>
                <w:sz w:val="22"/>
                <w:szCs w:val="22"/>
              </w:rPr>
            </w:pPr>
          </w:p>
        </w:tc>
        <w:tc>
          <w:tcPr>
            <w:tcW w:w="1559" w:type="dxa"/>
          </w:tcPr>
          <w:p w14:paraId="3ADD9C0E" w14:textId="77777777" w:rsidR="00D36436" w:rsidRPr="001D536E" w:rsidRDefault="00D36436" w:rsidP="00E6489E">
            <w:pPr>
              <w:ind w:left="57" w:right="57"/>
              <w:jc w:val="both"/>
              <w:rPr>
                <w:snapToGrid w:val="0"/>
                <w:sz w:val="22"/>
                <w:szCs w:val="22"/>
              </w:rPr>
            </w:pPr>
          </w:p>
        </w:tc>
      </w:tr>
      <w:tr w:rsidR="00D36436" w:rsidRPr="001D536E" w14:paraId="2FDFE875" w14:textId="77777777" w:rsidTr="00516E79">
        <w:trPr>
          <w:cantSplit/>
          <w:trHeight w:val="278"/>
        </w:trPr>
        <w:tc>
          <w:tcPr>
            <w:tcW w:w="851" w:type="dxa"/>
          </w:tcPr>
          <w:p w14:paraId="5F00BAEB" w14:textId="77777777" w:rsidR="00D36436" w:rsidRPr="0088451B" w:rsidRDefault="00D36436" w:rsidP="00E6489E">
            <w:pPr>
              <w:numPr>
                <w:ilvl w:val="0"/>
                <w:numId w:val="11"/>
              </w:numPr>
              <w:ind w:firstLine="0"/>
              <w:jc w:val="both"/>
              <w:rPr>
                <w:sz w:val="20"/>
                <w:szCs w:val="20"/>
              </w:rPr>
            </w:pPr>
          </w:p>
        </w:tc>
        <w:tc>
          <w:tcPr>
            <w:tcW w:w="1105" w:type="dxa"/>
          </w:tcPr>
          <w:p w14:paraId="3A0FB724" w14:textId="77777777" w:rsidR="00D36436" w:rsidRPr="001D536E" w:rsidRDefault="00D36436" w:rsidP="00E6489E">
            <w:pPr>
              <w:ind w:left="57" w:right="57"/>
              <w:jc w:val="both"/>
              <w:rPr>
                <w:snapToGrid w:val="0"/>
                <w:sz w:val="22"/>
                <w:szCs w:val="22"/>
              </w:rPr>
            </w:pPr>
          </w:p>
        </w:tc>
        <w:tc>
          <w:tcPr>
            <w:tcW w:w="1418" w:type="dxa"/>
          </w:tcPr>
          <w:p w14:paraId="07F1BDE4" w14:textId="77777777" w:rsidR="00D36436" w:rsidRPr="001D536E" w:rsidRDefault="00D36436" w:rsidP="00E6489E">
            <w:pPr>
              <w:ind w:left="57" w:right="57"/>
              <w:jc w:val="both"/>
              <w:rPr>
                <w:snapToGrid w:val="0"/>
                <w:sz w:val="22"/>
                <w:szCs w:val="22"/>
              </w:rPr>
            </w:pPr>
          </w:p>
        </w:tc>
        <w:tc>
          <w:tcPr>
            <w:tcW w:w="1276" w:type="dxa"/>
          </w:tcPr>
          <w:p w14:paraId="600E9730" w14:textId="77777777" w:rsidR="00D36436" w:rsidRPr="001D536E" w:rsidRDefault="00D36436" w:rsidP="00E6489E">
            <w:pPr>
              <w:ind w:left="57" w:right="57"/>
              <w:jc w:val="both"/>
              <w:rPr>
                <w:snapToGrid w:val="0"/>
                <w:sz w:val="22"/>
                <w:szCs w:val="22"/>
              </w:rPr>
            </w:pPr>
          </w:p>
        </w:tc>
        <w:tc>
          <w:tcPr>
            <w:tcW w:w="1418" w:type="dxa"/>
          </w:tcPr>
          <w:p w14:paraId="2ACAF198" w14:textId="77777777" w:rsidR="00D36436" w:rsidRPr="001D536E" w:rsidRDefault="00D36436" w:rsidP="00E6489E">
            <w:pPr>
              <w:ind w:left="57" w:right="57"/>
              <w:jc w:val="both"/>
              <w:rPr>
                <w:snapToGrid w:val="0"/>
                <w:sz w:val="22"/>
                <w:szCs w:val="22"/>
              </w:rPr>
            </w:pPr>
          </w:p>
        </w:tc>
        <w:tc>
          <w:tcPr>
            <w:tcW w:w="1559" w:type="dxa"/>
          </w:tcPr>
          <w:p w14:paraId="46A30FF0" w14:textId="77777777" w:rsidR="00D36436" w:rsidRPr="001D536E" w:rsidRDefault="00D36436" w:rsidP="00E6489E">
            <w:pPr>
              <w:ind w:left="57" w:right="57"/>
              <w:jc w:val="both"/>
              <w:rPr>
                <w:snapToGrid w:val="0"/>
                <w:sz w:val="22"/>
                <w:szCs w:val="22"/>
              </w:rPr>
            </w:pPr>
          </w:p>
        </w:tc>
        <w:tc>
          <w:tcPr>
            <w:tcW w:w="1701" w:type="dxa"/>
          </w:tcPr>
          <w:p w14:paraId="78A73B1B" w14:textId="77777777" w:rsidR="00D36436" w:rsidRPr="001D536E" w:rsidRDefault="00D36436" w:rsidP="00E6489E">
            <w:pPr>
              <w:ind w:left="57" w:right="57"/>
              <w:jc w:val="both"/>
              <w:rPr>
                <w:snapToGrid w:val="0"/>
                <w:sz w:val="22"/>
                <w:szCs w:val="22"/>
              </w:rPr>
            </w:pPr>
          </w:p>
        </w:tc>
        <w:tc>
          <w:tcPr>
            <w:tcW w:w="1559" w:type="dxa"/>
          </w:tcPr>
          <w:p w14:paraId="4293819B" w14:textId="77777777" w:rsidR="00D36436" w:rsidRPr="001D536E" w:rsidRDefault="00D36436" w:rsidP="00E6489E">
            <w:pPr>
              <w:ind w:left="57" w:right="57"/>
              <w:jc w:val="both"/>
              <w:rPr>
                <w:snapToGrid w:val="0"/>
                <w:sz w:val="22"/>
                <w:szCs w:val="22"/>
              </w:rPr>
            </w:pPr>
          </w:p>
        </w:tc>
      </w:tr>
      <w:tr w:rsidR="00D36436" w:rsidRPr="001D536E" w14:paraId="752EFD14" w14:textId="77777777" w:rsidTr="00516E79">
        <w:trPr>
          <w:cantSplit/>
          <w:trHeight w:val="278"/>
        </w:trPr>
        <w:tc>
          <w:tcPr>
            <w:tcW w:w="851" w:type="dxa"/>
          </w:tcPr>
          <w:p w14:paraId="3BE59F7B" w14:textId="77777777" w:rsidR="00D36436" w:rsidRPr="001D536E" w:rsidRDefault="00D36436" w:rsidP="00E6489E">
            <w:pPr>
              <w:ind w:left="360"/>
              <w:jc w:val="both"/>
              <w:rPr>
                <w:sz w:val="22"/>
                <w:szCs w:val="22"/>
              </w:rPr>
            </w:pPr>
          </w:p>
        </w:tc>
        <w:tc>
          <w:tcPr>
            <w:tcW w:w="1105" w:type="dxa"/>
          </w:tcPr>
          <w:p w14:paraId="7323F664" w14:textId="77777777" w:rsidR="00D36436" w:rsidRPr="001D536E" w:rsidRDefault="00D36436" w:rsidP="00E6489E">
            <w:pPr>
              <w:ind w:left="57" w:right="57"/>
              <w:jc w:val="both"/>
              <w:rPr>
                <w:snapToGrid w:val="0"/>
                <w:sz w:val="22"/>
                <w:szCs w:val="22"/>
              </w:rPr>
            </w:pPr>
          </w:p>
        </w:tc>
        <w:tc>
          <w:tcPr>
            <w:tcW w:w="1418" w:type="dxa"/>
          </w:tcPr>
          <w:p w14:paraId="45B049D2" w14:textId="77777777" w:rsidR="00D36436" w:rsidRPr="001D536E" w:rsidRDefault="00D36436" w:rsidP="00E6489E">
            <w:pPr>
              <w:ind w:left="57" w:right="57"/>
              <w:jc w:val="both"/>
              <w:rPr>
                <w:snapToGrid w:val="0"/>
                <w:sz w:val="22"/>
                <w:szCs w:val="22"/>
              </w:rPr>
            </w:pPr>
          </w:p>
        </w:tc>
        <w:tc>
          <w:tcPr>
            <w:tcW w:w="1276" w:type="dxa"/>
          </w:tcPr>
          <w:p w14:paraId="170CE1EC" w14:textId="77777777" w:rsidR="00D36436" w:rsidRPr="001D536E" w:rsidRDefault="00D36436" w:rsidP="00E6489E">
            <w:pPr>
              <w:ind w:left="57" w:right="57"/>
              <w:jc w:val="both"/>
              <w:rPr>
                <w:snapToGrid w:val="0"/>
                <w:sz w:val="22"/>
                <w:szCs w:val="22"/>
              </w:rPr>
            </w:pPr>
          </w:p>
        </w:tc>
        <w:tc>
          <w:tcPr>
            <w:tcW w:w="1418" w:type="dxa"/>
          </w:tcPr>
          <w:p w14:paraId="6443CC09" w14:textId="77777777" w:rsidR="00D36436" w:rsidRPr="001D536E" w:rsidRDefault="00D36436" w:rsidP="00E6489E">
            <w:pPr>
              <w:ind w:left="57" w:right="57"/>
              <w:jc w:val="both"/>
              <w:rPr>
                <w:snapToGrid w:val="0"/>
                <w:sz w:val="22"/>
                <w:szCs w:val="22"/>
              </w:rPr>
            </w:pPr>
          </w:p>
        </w:tc>
        <w:tc>
          <w:tcPr>
            <w:tcW w:w="1559" w:type="dxa"/>
          </w:tcPr>
          <w:p w14:paraId="17F7630B" w14:textId="77777777" w:rsidR="00D36436" w:rsidRPr="001D536E" w:rsidRDefault="00D36436" w:rsidP="00E6489E">
            <w:pPr>
              <w:ind w:left="57" w:right="57"/>
              <w:jc w:val="both"/>
              <w:rPr>
                <w:snapToGrid w:val="0"/>
                <w:sz w:val="22"/>
                <w:szCs w:val="22"/>
              </w:rPr>
            </w:pPr>
          </w:p>
        </w:tc>
        <w:tc>
          <w:tcPr>
            <w:tcW w:w="1701" w:type="dxa"/>
          </w:tcPr>
          <w:p w14:paraId="089F5472" w14:textId="77777777" w:rsidR="00D36436" w:rsidRPr="001D536E" w:rsidRDefault="00D36436" w:rsidP="00E6489E">
            <w:pPr>
              <w:ind w:left="57" w:right="57"/>
              <w:jc w:val="both"/>
              <w:rPr>
                <w:snapToGrid w:val="0"/>
                <w:sz w:val="22"/>
                <w:szCs w:val="22"/>
              </w:rPr>
            </w:pPr>
          </w:p>
        </w:tc>
        <w:tc>
          <w:tcPr>
            <w:tcW w:w="1559" w:type="dxa"/>
          </w:tcPr>
          <w:p w14:paraId="63775CC6" w14:textId="77777777" w:rsidR="00D36436" w:rsidRPr="001D536E" w:rsidRDefault="00D36436" w:rsidP="00E6489E">
            <w:pPr>
              <w:ind w:left="57" w:right="57"/>
              <w:jc w:val="both"/>
              <w:rPr>
                <w:snapToGrid w:val="0"/>
                <w:sz w:val="22"/>
                <w:szCs w:val="22"/>
              </w:rPr>
            </w:pPr>
          </w:p>
        </w:tc>
      </w:tr>
      <w:tr w:rsidR="00D36436" w:rsidRPr="001D536E" w14:paraId="4B83A2A7" w14:textId="77777777" w:rsidTr="00516E79">
        <w:trPr>
          <w:cantSplit/>
          <w:trHeight w:val="278"/>
        </w:trPr>
        <w:tc>
          <w:tcPr>
            <w:tcW w:w="851" w:type="dxa"/>
          </w:tcPr>
          <w:p w14:paraId="26AFF0B6" w14:textId="77777777" w:rsidR="00D36436" w:rsidRPr="001D536E" w:rsidRDefault="00D36436" w:rsidP="00E6489E">
            <w:pPr>
              <w:ind w:left="360"/>
              <w:jc w:val="both"/>
              <w:rPr>
                <w:sz w:val="22"/>
                <w:szCs w:val="22"/>
              </w:rPr>
            </w:pPr>
          </w:p>
        </w:tc>
        <w:tc>
          <w:tcPr>
            <w:tcW w:w="1105" w:type="dxa"/>
          </w:tcPr>
          <w:p w14:paraId="46B2471D" w14:textId="77777777" w:rsidR="00D36436" w:rsidRPr="001D536E" w:rsidRDefault="00D36436" w:rsidP="00E6489E">
            <w:pPr>
              <w:ind w:left="57" w:right="57"/>
              <w:jc w:val="both"/>
              <w:rPr>
                <w:snapToGrid w:val="0"/>
                <w:sz w:val="22"/>
                <w:szCs w:val="22"/>
              </w:rPr>
            </w:pPr>
          </w:p>
        </w:tc>
        <w:tc>
          <w:tcPr>
            <w:tcW w:w="1418" w:type="dxa"/>
          </w:tcPr>
          <w:p w14:paraId="405F0AF0" w14:textId="77777777" w:rsidR="00D36436" w:rsidRPr="001D536E" w:rsidRDefault="00D36436" w:rsidP="00E6489E">
            <w:pPr>
              <w:ind w:left="57" w:right="57"/>
              <w:jc w:val="both"/>
              <w:rPr>
                <w:snapToGrid w:val="0"/>
                <w:sz w:val="22"/>
                <w:szCs w:val="22"/>
              </w:rPr>
            </w:pPr>
          </w:p>
        </w:tc>
        <w:tc>
          <w:tcPr>
            <w:tcW w:w="1276" w:type="dxa"/>
          </w:tcPr>
          <w:p w14:paraId="19336624" w14:textId="77777777" w:rsidR="00D36436" w:rsidRPr="001D536E" w:rsidRDefault="00D36436" w:rsidP="00E6489E">
            <w:pPr>
              <w:ind w:left="57" w:right="57"/>
              <w:jc w:val="both"/>
              <w:rPr>
                <w:snapToGrid w:val="0"/>
                <w:sz w:val="22"/>
                <w:szCs w:val="22"/>
              </w:rPr>
            </w:pPr>
          </w:p>
        </w:tc>
        <w:tc>
          <w:tcPr>
            <w:tcW w:w="1418" w:type="dxa"/>
          </w:tcPr>
          <w:p w14:paraId="63E23B75" w14:textId="77777777" w:rsidR="00D36436" w:rsidRPr="001D536E" w:rsidRDefault="00D36436" w:rsidP="00E6489E">
            <w:pPr>
              <w:ind w:left="57" w:right="57"/>
              <w:jc w:val="both"/>
              <w:rPr>
                <w:snapToGrid w:val="0"/>
                <w:sz w:val="22"/>
                <w:szCs w:val="22"/>
              </w:rPr>
            </w:pPr>
          </w:p>
        </w:tc>
        <w:tc>
          <w:tcPr>
            <w:tcW w:w="1559" w:type="dxa"/>
          </w:tcPr>
          <w:p w14:paraId="790FE32C" w14:textId="77777777" w:rsidR="00D36436" w:rsidRPr="001D536E" w:rsidRDefault="00D36436" w:rsidP="00E6489E">
            <w:pPr>
              <w:ind w:left="57" w:right="57"/>
              <w:jc w:val="both"/>
              <w:rPr>
                <w:snapToGrid w:val="0"/>
                <w:sz w:val="22"/>
                <w:szCs w:val="22"/>
              </w:rPr>
            </w:pPr>
          </w:p>
        </w:tc>
        <w:tc>
          <w:tcPr>
            <w:tcW w:w="1701" w:type="dxa"/>
          </w:tcPr>
          <w:p w14:paraId="718B0FDC" w14:textId="77777777" w:rsidR="00D36436" w:rsidRPr="001D536E" w:rsidRDefault="00D36436" w:rsidP="00E6489E">
            <w:pPr>
              <w:ind w:left="57" w:right="57"/>
              <w:jc w:val="both"/>
              <w:rPr>
                <w:snapToGrid w:val="0"/>
                <w:sz w:val="22"/>
                <w:szCs w:val="22"/>
              </w:rPr>
            </w:pPr>
          </w:p>
        </w:tc>
        <w:tc>
          <w:tcPr>
            <w:tcW w:w="1559" w:type="dxa"/>
          </w:tcPr>
          <w:p w14:paraId="7EEC54F1" w14:textId="77777777" w:rsidR="00D36436" w:rsidRPr="001D536E" w:rsidRDefault="00D36436" w:rsidP="00E6489E">
            <w:pPr>
              <w:ind w:left="57" w:right="57"/>
              <w:jc w:val="both"/>
              <w:rPr>
                <w:snapToGrid w:val="0"/>
                <w:sz w:val="22"/>
                <w:szCs w:val="22"/>
              </w:rPr>
            </w:pPr>
          </w:p>
        </w:tc>
      </w:tr>
      <w:tr w:rsidR="00D36436" w:rsidRPr="001D536E" w14:paraId="4E9F4ACC" w14:textId="77777777" w:rsidTr="00516E79">
        <w:trPr>
          <w:cantSplit/>
          <w:trHeight w:val="278"/>
        </w:trPr>
        <w:tc>
          <w:tcPr>
            <w:tcW w:w="6068" w:type="dxa"/>
            <w:gridSpan w:val="5"/>
          </w:tcPr>
          <w:p w14:paraId="1403B950" w14:textId="77777777" w:rsidR="00D36436" w:rsidRPr="00D36436" w:rsidRDefault="00D36436" w:rsidP="00D36436">
            <w:pPr>
              <w:ind w:left="57" w:right="57"/>
              <w:jc w:val="right"/>
              <w:rPr>
                <w:b/>
                <w:bCs/>
                <w:snapToGrid w:val="0"/>
                <w:sz w:val="22"/>
                <w:szCs w:val="22"/>
              </w:rPr>
            </w:pPr>
            <w:r w:rsidRPr="00D36436">
              <w:rPr>
                <w:b/>
                <w:bCs/>
                <w:snapToGrid w:val="0"/>
                <w:sz w:val="22"/>
                <w:szCs w:val="22"/>
              </w:rPr>
              <w:t>ИТОГО</w:t>
            </w:r>
          </w:p>
        </w:tc>
        <w:tc>
          <w:tcPr>
            <w:tcW w:w="1559" w:type="dxa"/>
          </w:tcPr>
          <w:p w14:paraId="6DE8E0F7" w14:textId="77777777" w:rsidR="00D36436" w:rsidRPr="001D536E" w:rsidRDefault="00D36436" w:rsidP="00E6489E">
            <w:pPr>
              <w:ind w:left="57" w:right="57"/>
              <w:jc w:val="both"/>
              <w:rPr>
                <w:snapToGrid w:val="0"/>
                <w:sz w:val="22"/>
                <w:szCs w:val="22"/>
              </w:rPr>
            </w:pPr>
          </w:p>
        </w:tc>
        <w:tc>
          <w:tcPr>
            <w:tcW w:w="1701" w:type="dxa"/>
          </w:tcPr>
          <w:p w14:paraId="1A0B58B2" w14:textId="77777777" w:rsidR="00D36436" w:rsidRPr="001D536E" w:rsidRDefault="00D36436" w:rsidP="00E6489E">
            <w:pPr>
              <w:ind w:left="57" w:right="57"/>
              <w:jc w:val="both"/>
              <w:rPr>
                <w:snapToGrid w:val="0"/>
                <w:sz w:val="22"/>
                <w:szCs w:val="22"/>
              </w:rPr>
            </w:pPr>
          </w:p>
        </w:tc>
        <w:tc>
          <w:tcPr>
            <w:tcW w:w="1559" w:type="dxa"/>
          </w:tcPr>
          <w:p w14:paraId="40566CF8" w14:textId="77777777" w:rsidR="00D36436" w:rsidRPr="001D536E" w:rsidRDefault="00D36436" w:rsidP="00E6489E">
            <w:pPr>
              <w:ind w:left="57" w:right="57"/>
              <w:jc w:val="both"/>
              <w:rPr>
                <w:snapToGrid w:val="0"/>
                <w:sz w:val="22"/>
                <w:szCs w:val="22"/>
              </w:rPr>
            </w:pPr>
          </w:p>
        </w:tc>
      </w:tr>
    </w:tbl>
    <w:p w14:paraId="500552BE" w14:textId="77777777" w:rsidR="00E749EF" w:rsidRDefault="00E749EF" w:rsidP="00E6489E">
      <w:pPr>
        <w:jc w:val="both"/>
        <w:rPr>
          <w:rFonts w:eastAsia="Calibri"/>
          <w:b/>
          <w:sz w:val="22"/>
          <w:szCs w:val="22"/>
          <w:lang w:eastAsia="en-US"/>
        </w:rPr>
      </w:pPr>
    </w:p>
    <w:p w14:paraId="77442CAB" w14:textId="77777777" w:rsidR="00E815DE" w:rsidRDefault="00E815DE" w:rsidP="00E815DE">
      <w:pPr>
        <w:jc w:val="both"/>
        <w:rPr>
          <w:b/>
          <w:color w:val="000000"/>
          <w:sz w:val="22"/>
          <w:szCs w:val="22"/>
        </w:rPr>
      </w:pPr>
    </w:p>
    <w:p w14:paraId="0D72A0AC" w14:textId="77777777" w:rsidR="00E815DE" w:rsidRDefault="00E815DE" w:rsidP="00E815DE">
      <w:pPr>
        <w:jc w:val="both"/>
        <w:rPr>
          <w:b/>
          <w:color w:val="000000"/>
          <w:sz w:val="22"/>
          <w:szCs w:val="22"/>
        </w:rPr>
      </w:pPr>
    </w:p>
    <w:p w14:paraId="018AA667" w14:textId="77777777" w:rsidR="00E815DE" w:rsidRDefault="00E815DE" w:rsidP="00E815DE">
      <w:pPr>
        <w:jc w:val="both"/>
        <w:rPr>
          <w:b/>
          <w:color w:val="000000"/>
          <w:sz w:val="22"/>
          <w:szCs w:val="22"/>
        </w:rPr>
      </w:pPr>
      <w:r w:rsidRPr="00E815DE">
        <w:rPr>
          <w:b/>
          <w:color w:val="000000"/>
          <w:sz w:val="22"/>
          <w:szCs w:val="22"/>
        </w:rPr>
        <w:t xml:space="preserve">3.2. Обеспеченность </w:t>
      </w:r>
      <w:r w:rsidR="00254D55">
        <w:rPr>
          <w:b/>
          <w:color w:val="000000"/>
          <w:sz w:val="22"/>
          <w:szCs w:val="22"/>
        </w:rPr>
        <w:t>трудовыми</w:t>
      </w:r>
      <w:r w:rsidRPr="00E815DE">
        <w:rPr>
          <w:b/>
          <w:color w:val="000000"/>
          <w:sz w:val="22"/>
          <w:szCs w:val="22"/>
        </w:rPr>
        <w:t xml:space="preserve"> ресурсами:</w:t>
      </w:r>
    </w:p>
    <w:p w14:paraId="3F1E6E92" w14:textId="77777777" w:rsidR="00254D55" w:rsidRDefault="00254D55" w:rsidP="00E815DE">
      <w:pPr>
        <w:jc w:val="both"/>
        <w:rPr>
          <w:b/>
          <w:color w:val="000000"/>
          <w:sz w:val="22"/>
          <w:szCs w:val="22"/>
        </w:rPr>
      </w:pPr>
    </w:p>
    <w:tbl>
      <w:tblPr>
        <w:tblW w:w="10491"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93"/>
        <w:gridCol w:w="2268"/>
        <w:gridCol w:w="2977"/>
        <w:gridCol w:w="2410"/>
        <w:gridCol w:w="1843"/>
      </w:tblGrid>
      <w:tr w:rsidR="00254D55" w:rsidRPr="00254D55" w14:paraId="431C9147" w14:textId="77777777" w:rsidTr="00E24F34">
        <w:trPr>
          <w:cantSplit/>
          <w:trHeight w:val="595"/>
        </w:trPr>
        <w:tc>
          <w:tcPr>
            <w:tcW w:w="993" w:type="dxa"/>
            <w:tcBorders>
              <w:top w:val="single" w:sz="6" w:space="0" w:color="auto"/>
              <w:left w:val="single" w:sz="6" w:space="0" w:color="auto"/>
              <w:bottom w:val="single" w:sz="6" w:space="0" w:color="auto"/>
              <w:right w:val="single" w:sz="6" w:space="0" w:color="auto"/>
            </w:tcBorders>
            <w:vAlign w:val="center"/>
            <w:hideMark/>
          </w:tcPr>
          <w:p w14:paraId="0D84B6E0" w14:textId="77777777" w:rsidR="00254D55" w:rsidRPr="00254D55" w:rsidRDefault="00254D55" w:rsidP="00254D55">
            <w:pPr>
              <w:rPr>
                <w:sz w:val="22"/>
                <w:szCs w:val="22"/>
              </w:rPr>
            </w:pPr>
            <w:r w:rsidRPr="00254D55">
              <w:rPr>
                <w:sz w:val="22"/>
                <w:szCs w:val="22"/>
              </w:rPr>
              <w:t>№ № п/п</w:t>
            </w:r>
          </w:p>
        </w:tc>
        <w:tc>
          <w:tcPr>
            <w:tcW w:w="2268" w:type="dxa"/>
            <w:tcBorders>
              <w:top w:val="single" w:sz="6" w:space="0" w:color="auto"/>
              <w:left w:val="single" w:sz="6" w:space="0" w:color="auto"/>
              <w:bottom w:val="single" w:sz="6" w:space="0" w:color="auto"/>
              <w:right w:val="single" w:sz="6" w:space="0" w:color="auto"/>
            </w:tcBorders>
            <w:vAlign w:val="center"/>
            <w:hideMark/>
          </w:tcPr>
          <w:p w14:paraId="37687A87" w14:textId="77777777" w:rsidR="00254D55" w:rsidRPr="00254D55" w:rsidRDefault="00254D55" w:rsidP="00254D55">
            <w:pPr>
              <w:rPr>
                <w:sz w:val="22"/>
                <w:szCs w:val="22"/>
              </w:rPr>
            </w:pPr>
            <w:r w:rsidRPr="00254D55">
              <w:rPr>
                <w:sz w:val="22"/>
                <w:szCs w:val="22"/>
              </w:rPr>
              <w:t>ФИО специалиста</w:t>
            </w:r>
          </w:p>
        </w:tc>
        <w:tc>
          <w:tcPr>
            <w:tcW w:w="2977" w:type="dxa"/>
            <w:tcBorders>
              <w:top w:val="single" w:sz="6" w:space="0" w:color="auto"/>
              <w:left w:val="single" w:sz="6" w:space="0" w:color="auto"/>
              <w:bottom w:val="single" w:sz="6" w:space="0" w:color="auto"/>
              <w:right w:val="single" w:sz="6" w:space="0" w:color="auto"/>
            </w:tcBorders>
            <w:vAlign w:val="center"/>
            <w:hideMark/>
          </w:tcPr>
          <w:p w14:paraId="3E316E00" w14:textId="77777777" w:rsidR="00254D55" w:rsidRPr="00254D55" w:rsidRDefault="00254D55" w:rsidP="00254D55">
            <w:pPr>
              <w:rPr>
                <w:sz w:val="22"/>
                <w:szCs w:val="22"/>
              </w:rPr>
            </w:pPr>
            <w:r w:rsidRPr="00254D55">
              <w:rPr>
                <w:sz w:val="22"/>
                <w:szCs w:val="22"/>
              </w:rPr>
              <w:t xml:space="preserve">Наименование должности, квалификации специалиста, </w:t>
            </w:r>
          </w:p>
        </w:tc>
        <w:tc>
          <w:tcPr>
            <w:tcW w:w="2410" w:type="dxa"/>
            <w:tcBorders>
              <w:top w:val="single" w:sz="6" w:space="0" w:color="auto"/>
              <w:left w:val="single" w:sz="6" w:space="0" w:color="auto"/>
              <w:bottom w:val="single" w:sz="6" w:space="0" w:color="auto"/>
              <w:right w:val="single" w:sz="6" w:space="0" w:color="auto"/>
            </w:tcBorders>
            <w:vAlign w:val="center"/>
            <w:hideMark/>
          </w:tcPr>
          <w:p w14:paraId="0955D17E" w14:textId="77777777" w:rsidR="00254D55" w:rsidRPr="00254D55" w:rsidRDefault="00254D55" w:rsidP="00254D55">
            <w:pPr>
              <w:rPr>
                <w:sz w:val="22"/>
                <w:szCs w:val="22"/>
              </w:rPr>
            </w:pPr>
            <w:r w:rsidRPr="00254D55">
              <w:rPr>
                <w:sz w:val="22"/>
                <w:szCs w:val="22"/>
              </w:rPr>
              <w:t xml:space="preserve">Дата и номер </w:t>
            </w:r>
            <w:r w:rsidR="00E24F34">
              <w:rPr>
                <w:sz w:val="22"/>
                <w:szCs w:val="22"/>
              </w:rPr>
              <w:t>удостоверения</w:t>
            </w:r>
            <w:r w:rsidRPr="00254D55">
              <w:rPr>
                <w:sz w:val="22"/>
                <w:szCs w:val="22"/>
              </w:rPr>
              <w:t xml:space="preserve"> </w:t>
            </w:r>
          </w:p>
        </w:tc>
        <w:tc>
          <w:tcPr>
            <w:tcW w:w="1843" w:type="dxa"/>
            <w:tcBorders>
              <w:top w:val="single" w:sz="6" w:space="0" w:color="auto"/>
              <w:left w:val="single" w:sz="6" w:space="0" w:color="auto"/>
              <w:bottom w:val="single" w:sz="6" w:space="0" w:color="auto"/>
              <w:right w:val="single" w:sz="6" w:space="0" w:color="auto"/>
            </w:tcBorders>
            <w:vAlign w:val="center"/>
            <w:hideMark/>
          </w:tcPr>
          <w:p w14:paraId="3C5279EF" w14:textId="77777777" w:rsidR="00254D55" w:rsidRPr="00254D55" w:rsidRDefault="00254D55" w:rsidP="00254D55">
            <w:pPr>
              <w:rPr>
                <w:sz w:val="22"/>
                <w:szCs w:val="22"/>
              </w:rPr>
            </w:pPr>
            <w:r w:rsidRPr="00254D55">
              <w:rPr>
                <w:sz w:val="22"/>
                <w:szCs w:val="22"/>
              </w:rPr>
              <w:t>Вид трудовых отношений</w:t>
            </w:r>
          </w:p>
        </w:tc>
      </w:tr>
      <w:tr w:rsidR="00254D55" w:rsidRPr="00254D55" w14:paraId="171AA232" w14:textId="77777777" w:rsidTr="00E24F34">
        <w:trPr>
          <w:cantSplit/>
          <w:trHeight w:val="228"/>
        </w:trPr>
        <w:tc>
          <w:tcPr>
            <w:tcW w:w="993" w:type="dxa"/>
            <w:tcBorders>
              <w:top w:val="single" w:sz="6" w:space="0" w:color="auto"/>
              <w:left w:val="single" w:sz="6" w:space="0" w:color="auto"/>
              <w:bottom w:val="single" w:sz="6" w:space="0" w:color="auto"/>
              <w:right w:val="single" w:sz="6" w:space="0" w:color="auto"/>
            </w:tcBorders>
            <w:vAlign w:val="center"/>
          </w:tcPr>
          <w:p w14:paraId="39FE2743" w14:textId="77777777" w:rsidR="00254D55" w:rsidRPr="00254D55" w:rsidRDefault="00254D55" w:rsidP="00254D55">
            <w:pPr>
              <w:keepNext/>
              <w:tabs>
                <w:tab w:val="left" w:pos="351"/>
              </w:tabs>
              <w:spacing w:before="40" w:after="40"/>
              <w:ind w:right="57"/>
              <w:jc w:val="center"/>
              <w:rPr>
                <w:b/>
                <w:i/>
                <w:sz w:val="22"/>
                <w:szCs w:val="22"/>
              </w:rPr>
            </w:pPr>
            <w:r w:rsidRPr="00254D55">
              <w:rPr>
                <w:b/>
                <w:i/>
                <w:sz w:val="22"/>
                <w:szCs w:val="22"/>
              </w:rPr>
              <w:t>1</w:t>
            </w:r>
          </w:p>
        </w:tc>
        <w:tc>
          <w:tcPr>
            <w:tcW w:w="2268" w:type="dxa"/>
            <w:tcBorders>
              <w:top w:val="single" w:sz="6" w:space="0" w:color="auto"/>
              <w:left w:val="single" w:sz="6" w:space="0" w:color="auto"/>
              <w:bottom w:val="single" w:sz="6" w:space="0" w:color="auto"/>
              <w:right w:val="single" w:sz="6" w:space="0" w:color="auto"/>
            </w:tcBorders>
            <w:vAlign w:val="center"/>
          </w:tcPr>
          <w:p w14:paraId="66350057" w14:textId="77777777" w:rsidR="00254D55" w:rsidRPr="00254D55" w:rsidRDefault="00254D55" w:rsidP="00254D55">
            <w:pPr>
              <w:keepNext/>
              <w:spacing w:before="40" w:after="40"/>
              <w:ind w:right="57"/>
              <w:jc w:val="center"/>
              <w:rPr>
                <w:b/>
                <w:i/>
                <w:sz w:val="22"/>
                <w:szCs w:val="22"/>
              </w:rPr>
            </w:pPr>
            <w:r w:rsidRPr="00254D55">
              <w:rPr>
                <w:b/>
                <w:i/>
                <w:sz w:val="22"/>
                <w:szCs w:val="22"/>
              </w:rPr>
              <w:t>2</w:t>
            </w:r>
          </w:p>
        </w:tc>
        <w:tc>
          <w:tcPr>
            <w:tcW w:w="2977" w:type="dxa"/>
            <w:tcBorders>
              <w:top w:val="single" w:sz="6" w:space="0" w:color="auto"/>
              <w:left w:val="single" w:sz="6" w:space="0" w:color="auto"/>
              <w:bottom w:val="single" w:sz="6" w:space="0" w:color="auto"/>
              <w:right w:val="single" w:sz="6" w:space="0" w:color="auto"/>
            </w:tcBorders>
            <w:vAlign w:val="center"/>
          </w:tcPr>
          <w:p w14:paraId="1A5B02FE" w14:textId="77777777" w:rsidR="00254D55" w:rsidRPr="00254D55" w:rsidRDefault="00254D55" w:rsidP="00254D55">
            <w:pPr>
              <w:keepNext/>
              <w:spacing w:before="40" w:after="40"/>
              <w:ind w:right="57"/>
              <w:jc w:val="center"/>
              <w:rPr>
                <w:b/>
                <w:i/>
                <w:sz w:val="22"/>
                <w:szCs w:val="22"/>
              </w:rPr>
            </w:pPr>
            <w:r w:rsidRPr="00254D55">
              <w:rPr>
                <w:b/>
                <w:i/>
                <w:sz w:val="22"/>
                <w:szCs w:val="22"/>
              </w:rPr>
              <w:t>3</w:t>
            </w:r>
          </w:p>
        </w:tc>
        <w:tc>
          <w:tcPr>
            <w:tcW w:w="2410" w:type="dxa"/>
            <w:tcBorders>
              <w:top w:val="single" w:sz="6" w:space="0" w:color="auto"/>
              <w:left w:val="single" w:sz="6" w:space="0" w:color="auto"/>
              <w:bottom w:val="single" w:sz="6" w:space="0" w:color="auto"/>
              <w:right w:val="single" w:sz="6" w:space="0" w:color="auto"/>
            </w:tcBorders>
            <w:vAlign w:val="center"/>
          </w:tcPr>
          <w:p w14:paraId="308E87A4" w14:textId="77777777" w:rsidR="00254D55" w:rsidRPr="00254D55" w:rsidRDefault="00254D55" w:rsidP="00254D55">
            <w:pPr>
              <w:keepNext/>
              <w:spacing w:before="40" w:after="40"/>
              <w:ind w:right="57"/>
              <w:jc w:val="center"/>
              <w:rPr>
                <w:b/>
                <w:i/>
                <w:sz w:val="22"/>
                <w:szCs w:val="22"/>
              </w:rPr>
            </w:pPr>
            <w:r w:rsidRPr="00254D55">
              <w:rPr>
                <w:b/>
                <w:i/>
                <w:sz w:val="22"/>
                <w:szCs w:val="22"/>
              </w:rPr>
              <w:t>4</w:t>
            </w:r>
          </w:p>
        </w:tc>
        <w:tc>
          <w:tcPr>
            <w:tcW w:w="1843" w:type="dxa"/>
            <w:tcBorders>
              <w:top w:val="single" w:sz="6" w:space="0" w:color="auto"/>
              <w:left w:val="single" w:sz="6" w:space="0" w:color="auto"/>
              <w:bottom w:val="single" w:sz="6" w:space="0" w:color="auto"/>
              <w:right w:val="single" w:sz="6" w:space="0" w:color="auto"/>
            </w:tcBorders>
            <w:vAlign w:val="center"/>
          </w:tcPr>
          <w:p w14:paraId="66F66F59" w14:textId="77777777" w:rsidR="00254D55" w:rsidRPr="00254D55" w:rsidRDefault="00254D55" w:rsidP="00254D55">
            <w:pPr>
              <w:keepNext/>
              <w:spacing w:before="40" w:after="40"/>
              <w:ind w:right="57"/>
              <w:jc w:val="center"/>
              <w:rPr>
                <w:b/>
                <w:i/>
                <w:sz w:val="22"/>
                <w:szCs w:val="22"/>
              </w:rPr>
            </w:pPr>
            <w:r w:rsidRPr="00254D55">
              <w:rPr>
                <w:b/>
                <w:i/>
                <w:sz w:val="22"/>
                <w:szCs w:val="22"/>
              </w:rPr>
              <w:t>5</w:t>
            </w:r>
          </w:p>
        </w:tc>
      </w:tr>
      <w:tr w:rsidR="00254D55" w:rsidRPr="00254D55" w14:paraId="3CB4BEB2" w14:textId="77777777" w:rsidTr="00E24F34">
        <w:trPr>
          <w:cantSplit/>
        </w:trPr>
        <w:tc>
          <w:tcPr>
            <w:tcW w:w="993" w:type="dxa"/>
            <w:tcBorders>
              <w:top w:val="single" w:sz="6" w:space="0" w:color="auto"/>
              <w:left w:val="single" w:sz="6" w:space="0" w:color="auto"/>
              <w:bottom w:val="single" w:sz="6" w:space="0" w:color="auto"/>
              <w:right w:val="single" w:sz="6" w:space="0" w:color="auto"/>
            </w:tcBorders>
          </w:tcPr>
          <w:p w14:paraId="73CD0B1D" w14:textId="77777777" w:rsidR="00254D55" w:rsidRPr="00254D55" w:rsidRDefault="00E24F34" w:rsidP="00254D55">
            <w:pPr>
              <w:snapToGrid w:val="0"/>
              <w:rPr>
                <w:sz w:val="22"/>
                <w:szCs w:val="22"/>
              </w:rPr>
            </w:pPr>
            <w:r>
              <w:rPr>
                <w:sz w:val="22"/>
                <w:szCs w:val="22"/>
              </w:rPr>
              <w:t>1</w:t>
            </w:r>
          </w:p>
        </w:tc>
        <w:tc>
          <w:tcPr>
            <w:tcW w:w="2268" w:type="dxa"/>
            <w:tcBorders>
              <w:top w:val="single" w:sz="6" w:space="0" w:color="auto"/>
              <w:left w:val="single" w:sz="6" w:space="0" w:color="auto"/>
              <w:bottom w:val="single" w:sz="6" w:space="0" w:color="auto"/>
              <w:right w:val="single" w:sz="6" w:space="0" w:color="auto"/>
            </w:tcBorders>
          </w:tcPr>
          <w:p w14:paraId="1C304528" w14:textId="77777777" w:rsidR="00254D55" w:rsidRPr="00254D55" w:rsidRDefault="00254D55" w:rsidP="00254D55">
            <w:pPr>
              <w:spacing w:before="40" w:after="40"/>
              <w:ind w:right="57"/>
              <w:rPr>
                <w:sz w:val="22"/>
                <w:szCs w:val="22"/>
              </w:rPr>
            </w:pPr>
          </w:p>
        </w:tc>
        <w:tc>
          <w:tcPr>
            <w:tcW w:w="2977" w:type="dxa"/>
            <w:tcBorders>
              <w:top w:val="single" w:sz="6" w:space="0" w:color="auto"/>
              <w:left w:val="single" w:sz="6" w:space="0" w:color="auto"/>
              <w:bottom w:val="single" w:sz="6" w:space="0" w:color="auto"/>
              <w:right w:val="single" w:sz="6" w:space="0" w:color="auto"/>
            </w:tcBorders>
          </w:tcPr>
          <w:p w14:paraId="02D9DF7C" w14:textId="77777777" w:rsidR="00254D55" w:rsidRPr="00254D55" w:rsidRDefault="00254D55" w:rsidP="00254D55">
            <w:pPr>
              <w:spacing w:before="40" w:after="40"/>
              <w:ind w:right="57"/>
              <w:rPr>
                <w:sz w:val="22"/>
                <w:szCs w:val="22"/>
              </w:rPr>
            </w:pPr>
          </w:p>
        </w:tc>
        <w:tc>
          <w:tcPr>
            <w:tcW w:w="2410" w:type="dxa"/>
            <w:tcBorders>
              <w:top w:val="single" w:sz="6" w:space="0" w:color="auto"/>
              <w:left w:val="single" w:sz="6" w:space="0" w:color="auto"/>
              <w:bottom w:val="single" w:sz="6" w:space="0" w:color="auto"/>
              <w:right w:val="single" w:sz="6" w:space="0" w:color="auto"/>
            </w:tcBorders>
          </w:tcPr>
          <w:p w14:paraId="7B5F4440" w14:textId="77777777" w:rsidR="00254D55" w:rsidRPr="00254D55" w:rsidRDefault="00254D55" w:rsidP="00254D55">
            <w:pPr>
              <w:spacing w:before="40" w:after="40"/>
              <w:ind w:right="57"/>
              <w:rPr>
                <w:sz w:val="22"/>
                <w:szCs w:val="22"/>
              </w:rPr>
            </w:pPr>
          </w:p>
        </w:tc>
        <w:tc>
          <w:tcPr>
            <w:tcW w:w="1843" w:type="dxa"/>
            <w:tcBorders>
              <w:top w:val="single" w:sz="6" w:space="0" w:color="auto"/>
              <w:left w:val="single" w:sz="6" w:space="0" w:color="auto"/>
              <w:bottom w:val="single" w:sz="6" w:space="0" w:color="auto"/>
              <w:right w:val="single" w:sz="6" w:space="0" w:color="auto"/>
            </w:tcBorders>
          </w:tcPr>
          <w:p w14:paraId="10CA51E7" w14:textId="77777777" w:rsidR="00254D55" w:rsidRPr="00254D55" w:rsidRDefault="00254D55" w:rsidP="00254D55">
            <w:pPr>
              <w:spacing w:before="40" w:after="40"/>
              <w:ind w:right="57"/>
              <w:rPr>
                <w:sz w:val="22"/>
                <w:szCs w:val="22"/>
              </w:rPr>
            </w:pPr>
          </w:p>
        </w:tc>
      </w:tr>
      <w:tr w:rsidR="00254D55" w:rsidRPr="00254D55" w14:paraId="4A440101" w14:textId="77777777" w:rsidTr="00E24F34">
        <w:trPr>
          <w:cantSplit/>
        </w:trPr>
        <w:tc>
          <w:tcPr>
            <w:tcW w:w="993" w:type="dxa"/>
            <w:tcBorders>
              <w:top w:val="single" w:sz="6" w:space="0" w:color="auto"/>
              <w:left w:val="single" w:sz="6" w:space="0" w:color="auto"/>
              <w:bottom w:val="single" w:sz="6" w:space="0" w:color="auto"/>
              <w:right w:val="single" w:sz="6" w:space="0" w:color="auto"/>
            </w:tcBorders>
          </w:tcPr>
          <w:p w14:paraId="7D0479D8" w14:textId="77777777" w:rsidR="00254D55" w:rsidRPr="00254D55" w:rsidRDefault="00E24F34" w:rsidP="00254D55">
            <w:pPr>
              <w:snapToGrid w:val="0"/>
              <w:jc w:val="both"/>
              <w:rPr>
                <w:sz w:val="22"/>
                <w:szCs w:val="22"/>
              </w:rPr>
            </w:pPr>
            <w:r>
              <w:rPr>
                <w:sz w:val="22"/>
                <w:szCs w:val="22"/>
              </w:rPr>
              <w:t>2</w:t>
            </w:r>
          </w:p>
        </w:tc>
        <w:tc>
          <w:tcPr>
            <w:tcW w:w="2268" w:type="dxa"/>
            <w:tcBorders>
              <w:top w:val="single" w:sz="6" w:space="0" w:color="auto"/>
              <w:left w:val="single" w:sz="6" w:space="0" w:color="auto"/>
              <w:bottom w:val="single" w:sz="6" w:space="0" w:color="auto"/>
              <w:right w:val="single" w:sz="6" w:space="0" w:color="auto"/>
            </w:tcBorders>
          </w:tcPr>
          <w:p w14:paraId="2FC342BD" w14:textId="77777777" w:rsidR="00254D55" w:rsidRPr="00254D55" w:rsidRDefault="00254D55" w:rsidP="00254D55">
            <w:pPr>
              <w:spacing w:before="40" w:after="40"/>
              <w:ind w:right="57"/>
              <w:rPr>
                <w:sz w:val="22"/>
                <w:szCs w:val="22"/>
              </w:rPr>
            </w:pPr>
          </w:p>
        </w:tc>
        <w:tc>
          <w:tcPr>
            <w:tcW w:w="2977" w:type="dxa"/>
            <w:tcBorders>
              <w:top w:val="single" w:sz="6" w:space="0" w:color="auto"/>
              <w:left w:val="single" w:sz="6" w:space="0" w:color="auto"/>
              <w:bottom w:val="single" w:sz="6" w:space="0" w:color="auto"/>
              <w:right w:val="single" w:sz="6" w:space="0" w:color="auto"/>
            </w:tcBorders>
          </w:tcPr>
          <w:p w14:paraId="70E41C75" w14:textId="77777777" w:rsidR="00254D55" w:rsidRPr="00254D55" w:rsidRDefault="00254D55" w:rsidP="00254D55">
            <w:pPr>
              <w:spacing w:before="40" w:after="40"/>
              <w:ind w:right="57"/>
              <w:rPr>
                <w:sz w:val="22"/>
                <w:szCs w:val="22"/>
              </w:rPr>
            </w:pPr>
          </w:p>
        </w:tc>
        <w:tc>
          <w:tcPr>
            <w:tcW w:w="2410" w:type="dxa"/>
            <w:tcBorders>
              <w:top w:val="single" w:sz="6" w:space="0" w:color="auto"/>
              <w:left w:val="single" w:sz="6" w:space="0" w:color="auto"/>
              <w:bottom w:val="single" w:sz="6" w:space="0" w:color="auto"/>
              <w:right w:val="single" w:sz="6" w:space="0" w:color="auto"/>
            </w:tcBorders>
          </w:tcPr>
          <w:p w14:paraId="7A249F80" w14:textId="77777777" w:rsidR="00254D55" w:rsidRPr="00254D55" w:rsidRDefault="00254D55" w:rsidP="00254D55">
            <w:pPr>
              <w:spacing w:before="40" w:after="40"/>
              <w:ind w:right="57"/>
              <w:rPr>
                <w:sz w:val="22"/>
                <w:szCs w:val="22"/>
              </w:rPr>
            </w:pPr>
          </w:p>
        </w:tc>
        <w:tc>
          <w:tcPr>
            <w:tcW w:w="1843" w:type="dxa"/>
            <w:tcBorders>
              <w:top w:val="single" w:sz="6" w:space="0" w:color="auto"/>
              <w:left w:val="single" w:sz="6" w:space="0" w:color="auto"/>
              <w:bottom w:val="single" w:sz="6" w:space="0" w:color="auto"/>
              <w:right w:val="single" w:sz="6" w:space="0" w:color="auto"/>
            </w:tcBorders>
          </w:tcPr>
          <w:p w14:paraId="6A07DA06" w14:textId="77777777" w:rsidR="00254D55" w:rsidRPr="00254D55" w:rsidRDefault="00254D55" w:rsidP="00254D55">
            <w:pPr>
              <w:spacing w:before="40" w:after="40"/>
              <w:ind w:right="57"/>
              <w:rPr>
                <w:sz w:val="22"/>
                <w:szCs w:val="22"/>
              </w:rPr>
            </w:pPr>
          </w:p>
        </w:tc>
      </w:tr>
      <w:tr w:rsidR="00E24F34" w:rsidRPr="00254D55" w14:paraId="01E8D9A1" w14:textId="77777777" w:rsidTr="00E24F34">
        <w:trPr>
          <w:cantSplit/>
        </w:trPr>
        <w:tc>
          <w:tcPr>
            <w:tcW w:w="993" w:type="dxa"/>
            <w:tcBorders>
              <w:top w:val="single" w:sz="6" w:space="0" w:color="auto"/>
              <w:left w:val="single" w:sz="6" w:space="0" w:color="auto"/>
              <w:bottom w:val="single" w:sz="6" w:space="0" w:color="auto"/>
              <w:right w:val="single" w:sz="6" w:space="0" w:color="auto"/>
            </w:tcBorders>
          </w:tcPr>
          <w:p w14:paraId="2DE761A0" w14:textId="77777777" w:rsidR="00E24F34" w:rsidRDefault="00E24F34" w:rsidP="00254D55">
            <w:pPr>
              <w:snapToGrid w:val="0"/>
              <w:jc w:val="both"/>
              <w:rPr>
                <w:sz w:val="22"/>
                <w:szCs w:val="22"/>
              </w:rPr>
            </w:pPr>
            <w:r>
              <w:rPr>
                <w:sz w:val="22"/>
                <w:szCs w:val="22"/>
              </w:rPr>
              <w:t>…</w:t>
            </w:r>
          </w:p>
        </w:tc>
        <w:tc>
          <w:tcPr>
            <w:tcW w:w="2268" w:type="dxa"/>
            <w:tcBorders>
              <w:top w:val="single" w:sz="6" w:space="0" w:color="auto"/>
              <w:left w:val="single" w:sz="6" w:space="0" w:color="auto"/>
              <w:bottom w:val="single" w:sz="6" w:space="0" w:color="auto"/>
              <w:right w:val="single" w:sz="6" w:space="0" w:color="auto"/>
            </w:tcBorders>
          </w:tcPr>
          <w:p w14:paraId="2098FDEF" w14:textId="77777777" w:rsidR="00E24F34" w:rsidRPr="00254D55" w:rsidRDefault="00E24F34" w:rsidP="00254D55">
            <w:pPr>
              <w:spacing w:before="40" w:after="40"/>
              <w:ind w:right="57"/>
              <w:rPr>
                <w:sz w:val="22"/>
                <w:szCs w:val="22"/>
              </w:rPr>
            </w:pPr>
          </w:p>
        </w:tc>
        <w:tc>
          <w:tcPr>
            <w:tcW w:w="2977" w:type="dxa"/>
            <w:tcBorders>
              <w:top w:val="single" w:sz="6" w:space="0" w:color="auto"/>
              <w:left w:val="single" w:sz="6" w:space="0" w:color="auto"/>
              <w:bottom w:val="single" w:sz="6" w:space="0" w:color="auto"/>
              <w:right w:val="single" w:sz="6" w:space="0" w:color="auto"/>
            </w:tcBorders>
          </w:tcPr>
          <w:p w14:paraId="28528641" w14:textId="77777777" w:rsidR="00E24F34" w:rsidRPr="00254D55" w:rsidRDefault="00E24F34" w:rsidP="00254D55">
            <w:pPr>
              <w:spacing w:before="40" w:after="40"/>
              <w:ind w:right="57"/>
              <w:rPr>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0F52995" w14:textId="77777777" w:rsidR="00E24F34" w:rsidRPr="00254D55" w:rsidRDefault="00E24F34" w:rsidP="00254D55">
            <w:pPr>
              <w:spacing w:before="40" w:after="40"/>
              <w:ind w:right="57"/>
              <w:rPr>
                <w:sz w:val="22"/>
                <w:szCs w:val="22"/>
              </w:rPr>
            </w:pPr>
          </w:p>
        </w:tc>
        <w:tc>
          <w:tcPr>
            <w:tcW w:w="1843" w:type="dxa"/>
            <w:tcBorders>
              <w:top w:val="single" w:sz="6" w:space="0" w:color="auto"/>
              <w:left w:val="single" w:sz="6" w:space="0" w:color="auto"/>
              <w:bottom w:val="single" w:sz="6" w:space="0" w:color="auto"/>
              <w:right w:val="single" w:sz="6" w:space="0" w:color="auto"/>
            </w:tcBorders>
          </w:tcPr>
          <w:p w14:paraId="5848F4EC" w14:textId="77777777" w:rsidR="00E24F34" w:rsidRPr="00254D55" w:rsidRDefault="00E24F34" w:rsidP="00254D55">
            <w:pPr>
              <w:spacing w:before="40" w:after="40"/>
              <w:ind w:right="57"/>
              <w:rPr>
                <w:sz w:val="22"/>
                <w:szCs w:val="22"/>
              </w:rPr>
            </w:pPr>
          </w:p>
        </w:tc>
      </w:tr>
    </w:tbl>
    <w:p w14:paraId="5CF1B6E6" w14:textId="77777777" w:rsidR="00254D55" w:rsidRDefault="00254D55" w:rsidP="00E815DE">
      <w:pPr>
        <w:jc w:val="both"/>
        <w:rPr>
          <w:b/>
          <w:color w:val="000000"/>
          <w:sz w:val="22"/>
          <w:szCs w:val="22"/>
        </w:rPr>
      </w:pPr>
    </w:p>
    <w:p w14:paraId="4002855A" w14:textId="77777777" w:rsidR="00254D55" w:rsidRDefault="00254D55" w:rsidP="00E815DE">
      <w:pPr>
        <w:jc w:val="both"/>
        <w:rPr>
          <w:b/>
          <w:color w:val="000000"/>
          <w:sz w:val="22"/>
          <w:szCs w:val="22"/>
        </w:rPr>
      </w:pPr>
    </w:p>
    <w:p w14:paraId="3BC29879" w14:textId="77777777" w:rsidR="00254D55" w:rsidRDefault="00254D55" w:rsidP="00E815DE">
      <w:pPr>
        <w:jc w:val="both"/>
        <w:rPr>
          <w:b/>
          <w:color w:val="000000"/>
          <w:sz w:val="22"/>
          <w:szCs w:val="22"/>
        </w:rPr>
      </w:pPr>
    </w:p>
    <w:p w14:paraId="33603E70" w14:textId="77777777" w:rsidR="00254D55" w:rsidRPr="00E815DE" w:rsidRDefault="00254D55" w:rsidP="00E815DE">
      <w:pPr>
        <w:jc w:val="both"/>
        <w:rPr>
          <w:b/>
          <w:color w:val="000000"/>
          <w:sz w:val="22"/>
          <w:szCs w:val="22"/>
        </w:rPr>
      </w:pPr>
    </w:p>
    <w:p w14:paraId="0E48186C" w14:textId="77777777" w:rsidR="00E815DE" w:rsidRPr="00E815DE" w:rsidRDefault="00E815DE" w:rsidP="00E815DE">
      <w:pPr>
        <w:jc w:val="both"/>
        <w:rPr>
          <w:color w:val="000000"/>
          <w:sz w:val="22"/>
          <w:szCs w:val="22"/>
        </w:rPr>
      </w:pPr>
    </w:p>
    <w:p w14:paraId="7EDD9084" w14:textId="77777777" w:rsidR="00E815DE" w:rsidRPr="00E815DE" w:rsidRDefault="00E815DE" w:rsidP="00E815DE">
      <w:pPr>
        <w:jc w:val="both"/>
        <w:rPr>
          <w:color w:val="000000"/>
          <w:sz w:val="22"/>
          <w:szCs w:val="22"/>
        </w:rPr>
      </w:pPr>
    </w:p>
    <w:p w14:paraId="14FE1B61" w14:textId="77777777" w:rsidR="00E815DE" w:rsidRPr="00E815DE" w:rsidRDefault="00E815DE" w:rsidP="00E815DE">
      <w:pPr>
        <w:jc w:val="both"/>
        <w:rPr>
          <w:color w:val="000000"/>
          <w:sz w:val="22"/>
          <w:szCs w:val="22"/>
        </w:rPr>
      </w:pPr>
    </w:p>
    <w:p w14:paraId="736D22CA" w14:textId="77777777" w:rsidR="00E815DE" w:rsidRPr="00E815DE" w:rsidRDefault="00E815DE" w:rsidP="00E815DE">
      <w:pPr>
        <w:jc w:val="both"/>
        <w:rPr>
          <w:color w:val="000000"/>
          <w:sz w:val="22"/>
          <w:szCs w:val="22"/>
        </w:rPr>
      </w:pPr>
    </w:p>
    <w:p w14:paraId="3CDC9552" w14:textId="77777777" w:rsidR="00BE3C58" w:rsidRDefault="00BE3C58" w:rsidP="00E6489E">
      <w:pPr>
        <w:jc w:val="both"/>
        <w:rPr>
          <w:color w:val="000000"/>
          <w:sz w:val="22"/>
          <w:szCs w:val="22"/>
        </w:rPr>
      </w:pPr>
    </w:p>
    <w:p w14:paraId="75594107" w14:textId="77777777" w:rsidR="00BE3C58" w:rsidRPr="001D536E" w:rsidRDefault="00BE3C58" w:rsidP="00E6489E">
      <w:pPr>
        <w:jc w:val="both"/>
        <w:rPr>
          <w:color w:val="000000"/>
          <w:sz w:val="22"/>
          <w:szCs w:val="22"/>
        </w:rPr>
      </w:pPr>
    </w:p>
    <w:p w14:paraId="7C20AC5D" w14:textId="77777777" w:rsidR="0054062C" w:rsidRPr="001D536E" w:rsidRDefault="0054062C" w:rsidP="00E6489E">
      <w:pPr>
        <w:jc w:val="both"/>
        <w:rPr>
          <w:color w:val="000000"/>
          <w:sz w:val="22"/>
          <w:szCs w:val="22"/>
        </w:rPr>
      </w:pPr>
    </w:p>
    <w:p w14:paraId="0C8171AF" w14:textId="77777777" w:rsidR="0054062C" w:rsidRPr="001D536E" w:rsidRDefault="0054062C" w:rsidP="00E6489E">
      <w:pPr>
        <w:jc w:val="both"/>
        <w:rPr>
          <w:color w:val="000000"/>
          <w:sz w:val="22"/>
          <w:szCs w:val="22"/>
        </w:rPr>
      </w:pPr>
    </w:p>
    <w:p w14:paraId="5CF310D4" w14:textId="77777777" w:rsidR="0054062C" w:rsidRPr="001D536E" w:rsidRDefault="0054062C" w:rsidP="00E6489E">
      <w:pPr>
        <w:jc w:val="both"/>
        <w:rPr>
          <w:color w:val="000000"/>
          <w:sz w:val="22"/>
          <w:szCs w:val="22"/>
        </w:rPr>
      </w:pPr>
    </w:p>
    <w:tbl>
      <w:tblPr>
        <w:tblW w:w="0" w:type="auto"/>
        <w:tblLook w:val="04A0" w:firstRow="1" w:lastRow="0" w:firstColumn="1" w:lastColumn="0" w:noHBand="0" w:noVBand="1"/>
      </w:tblPr>
      <w:tblGrid>
        <w:gridCol w:w="2802"/>
        <w:gridCol w:w="567"/>
        <w:gridCol w:w="2409"/>
        <w:gridCol w:w="426"/>
        <w:gridCol w:w="3649"/>
      </w:tblGrid>
      <w:tr w:rsidR="000E1BA8" w:rsidRPr="001D536E" w14:paraId="09AFEC91" w14:textId="77777777" w:rsidTr="007377B9">
        <w:trPr>
          <w:trHeight w:val="331"/>
        </w:trPr>
        <w:tc>
          <w:tcPr>
            <w:tcW w:w="2802" w:type="dxa"/>
            <w:tcBorders>
              <w:bottom w:val="single" w:sz="4" w:space="0" w:color="auto"/>
            </w:tcBorders>
            <w:vAlign w:val="center"/>
          </w:tcPr>
          <w:p w14:paraId="73D96F14" w14:textId="77777777" w:rsidR="000E1BA8" w:rsidRPr="001D536E" w:rsidRDefault="000E1BA8" w:rsidP="00E6489E">
            <w:pPr>
              <w:jc w:val="both"/>
              <w:rPr>
                <w:sz w:val="22"/>
                <w:szCs w:val="22"/>
                <w:lang w:eastAsia="ar-SA"/>
              </w:rPr>
            </w:pPr>
            <w:r w:rsidRPr="001D536E">
              <w:rPr>
                <w:sz w:val="22"/>
                <w:szCs w:val="22"/>
              </w:rPr>
              <w:t>Руководитель</w:t>
            </w:r>
            <w:r w:rsidRPr="001D536E">
              <w:rPr>
                <w:sz w:val="22"/>
                <w:szCs w:val="22"/>
                <w:vertAlign w:val="superscript"/>
              </w:rPr>
              <w:footnoteReference w:id="2"/>
            </w:r>
          </w:p>
        </w:tc>
        <w:tc>
          <w:tcPr>
            <w:tcW w:w="567" w:type="dxa"/>
            <w:vAlign w:val="center"/>
          </w:tcPr>
          <w:p w14:paraId="778738D7" w14:textId="77777777" w:rsidR="000E1BA8" w:rsidRPr="001D536E" w:rsidRDefault="000E1BA8" w:rsidP="00E6489E">
            <w:pPr>
              <w:jc w:val="both"/>
              <w:rPr>
                <w:sz w:val="22"/>
                <w:szCs w:val="22"/>
                <w:lang w:eastAsia="ar-SA"/>
              </w:rPr>
            </w:pPr>
          </w:p>
        </w:tc>
        <w:tc>
          <w:tcPr>
            <w:tcW w:w="2409" w:type="dxa"/>
            <w:tcBorders>
              <w:bottom w:val="single" w:sz="4" w:space="0" w:color="auto"/>
            </w:tcBorders>
            <w:vAlign w:val="center"/>
          </w:tcPr>
          <w:p w14:paraId="199C8393" w14:textId="77777777" w:rsidR="000E1BA8" w:rsidRPr="001D536E" w:rsidRDefault="000E1BA8" w:rsidP="00E6489E">
            <w:pPr>
              <w:jc w:val="both"/>
              <w:rPr>
                <w:sz w:val="22"/>
                <w:szCs w:val="22"/>
                <w:lang w:eastAsia="ar-SA"/>
              </w:rPr>
            </w:pPr>
          </w:p>
        </w:tc>
        <w:tc>
          <w:tcPr>
            <w:tcW w:w="426" w:type="dxa"/>
            <w:vAlign w:val="center"/>
          </w:tcPr>
          <w:p w14:paraId="24704E6F" w14:textId="77777777" w:rsidR="000E1BA8" w:rsidRPr="001D536E" w:rsidRDefault="000E1BA8" w:rsidP="00E6489E">
            <w:pPr>
              <w:jc w:val="both"/>
              <w:rPr>
                <w:sz w:val="22"/>
                <w:szCs w:val="22"/>
                <w:lang w:eastAsia="ar-SA"/>
              </w:rPr>
            </w:pPr>
          </w:p>
        </w:tc>
        <w:tc>
          <w:tcPr>
            <w:tcW w:w="3649" w:type="dxa"/>
            <w:tcBorders>
              <w:bottom w:val="single" w:sz="4" w:space="0" w:color="auto"/>
            </w:tcBorders>
            <w:vAlign w:val="center"/>
          </w:tcPr>
          <w:p w14:paraId="037DBC5D" w14:textId="77777777" w:rsidR="000E1BA8" w:rsidRPr="001D536E" w:rsidRDefault="000E1BA8" w:rsidP="00E6489E">
            <w:pPr>
              <w:jc w:val="both"/>
              <w:rPr>
                <w:sz w:val="22"/>
                <w:szCs w:val="22"/>
                <w:lang w:eastAsia="ar-SA"/>
              </w:rPr>
            </w:pPr>
          </w:p>
        </w:tc>
      </w:tr>
      <w:tr w:rsidR="000E1BA8" w:rsidRPr="001D536E" w14:paraId="734BD03A" w14:textId="77777777" w:rsidTr="007377B9">
        <w:tc>
          <w:tcPr>
            <w:tcW w:w="2802" w:type="dxa"/>
            <w:tcBorders>
              <w:top w:val="single" w:sz="4" w:space="0" w:color="auto"/>
            </w:tcBorders>
          </w:tcPr>
          <w:p w14:paraId="3D1333AB" w14:textId="77777777" w:rsidR="000E1BA8" w:rsidRPr="001D536E" w:rsidRDefault="000E1BA8" w:rsidP="00E6489E">
            <w:pPr>
              <w:jc w:val="both"/>
              <w:rPr>
                <w:sz w:val="22"/>
                <w:szCs w:val="22"/>
                <w:lang w:eastAsia="ar-SA"/>
              </w:rPr>
            </w:pPr>
            <w:r w:rsidRPr="001D536E">
              <w:rPr>
                <w:i/>
                <w:sz w:val="22"/>
                <w:szCs w:val="22"/>
                <w:lang w:eastAsia="ar-SA"/>
              </w:rPr>
              <w:t>(должность)</w:t>
            </w:r>
          </w:p>
        </w:tc>
        <w:tc>
          <w:tcPr>
            <w:tcW w:w="567" w:type="dxa"/>
          </w:tcPr>
          <w:p w14:paraId="24B1FB6B" w14:textId="77777777" w:rsidR="000E1BA8" w:rsidRPr="001D536E" w:rsidRDefault="000E1BA8" w:rsidP="00E6489E">
            <w:pPr>
              <w:jc w:val="both"/>
              <w:rPr>
                <w:sz w:val="22"/>
                <w:szCs w:val="22"/>
                <w:lang w:eastAsia="ar-SA"/>
              </w:rPr>
            </w:pPr>
          </w:p>
        </w:tc>
        <w:tc>
          <w:tcPr>
            <w:tcW w:w="2409" w:type="dxa"/>
            <w:tcBorders>
              <w:top w:val="single" w:sz="4" w:space="0" w:color="auto"/>
            </w:tcBorders>
          </w:tcPr>
          <w:p w14:paraId="5B06F89C" w14:textId="77777777" w:rsidR="000E1BA8" w:rsidRPr="001D536E" w:rsidRDefault="000E1BA8" w:rsidP="00E6489E">
            <w:pPr>
              <w:jc w:val="both"/>
              <w:rPr>
                <w:sz w:val="22"/>
                <w:szCs w:val="22"/>
                <w:lang w:eastAsia="ar-SA"/>
              </w:rPr>
            </w:pPr>
            <w:r w:rsidRPr="001D536E">
              <w:rPr>
                <w:i/>
                <w:sz w:val="22"/>
                <w:szCs w:val="22"/>
                <w:lang w:eastAsia="ar-SA"/>
              </w:rPr>
              <w:t>(подпись</w:t>
            </w:r>
          </w:p>
        </w:tc>
        <w:tc>
          <w:tcPr>
            <w:tcW w:w="426" w:type="dxa"/>
          </w:tcPr>
          <w:p w14:paraId="357C501D" w14:textId="77777777" w:rsidR="000E1BA8" w:rsidRPr="001D536E" w:rsidRDefault="000E1BA8" w:rsidP="00E6489E">
            <w:pPr>
              <w:jc w:val="both"/>
              <w:rPr>
                <w:sz w:val="22"/>
                <w:szCs w:val="22"/>
                <w:lang w:eastAsia="ar-SA"/>
              </w:rPr>
            </w:pPr>
          </w:p>
        </w:tc>
        <w:tc>
          <w:tcPr>
            <w:tcW w:w="3649" w:type="dxa"/>
            <w:tcBorders>
              <w:top w:val="single" w:sz="4" w:space="0" w:color="auto"/>
            </w:tcBorders>
          </w:tcPr>
          <w:p w14:paraId="7D1A4166" w14:textId="77777777" w:rsidR="000E1BA8" w:rsidRPr="001D536E" w:rsidRDefault="000E1BA8" w:rsidP="00E6489E">
            <w:pPr>
              <w:jc w:val="both"/>
              <w:rPr>
                <w:sz w:val="22"/>
                <w:szCs w:val="22"/>
                <w:lang w:eastAsia="ar-SA"/>
              </w:rPr>
            </w:pPr>
            <w:r w:rsidRPr="001D536E">
              <w:rPr>
                <w:i/>
                <w:sz w:val="22"/>
                <w:szCs w:val="22"/>
                <w:lang w:eastAsia="ar-SA"/>
              </w:rPr>
              <w:t>(Ф.И.О.)</w:t>
            </w:r>
          </w:p>
        </w:tc>
      </w:tr>
    </w:tbl>
    <w:p w14:paraId="3E8029BF" w14:textId="77777777" w:rsidR="003470A8" w:rsidRPr="001D536E" w:rsidRDefault="003470A8" w:rsidP="00E6489E">
      <w:pPr>
        <w:jc w:val="both"/>
        <w:rPr>
          <w:color w:val="000000"/>
          <w:sz w:val="22"/>
          <w:szCs w:val="22"/>
        </w:rPr>
      </w:pPr>
    </w:p>
    <w:bookmarkEnd w:id="3"/>
    <w:p w14:paraId="55CE54C9" w14:textId="77777777" w:rsidR="0054062C" w:rsidRPr="001D536E" w:rsidRDefault="0054062C" w:rsidP="00E6489E">
      <w:pPr>
        <w:jc w:val="both"/>
        <w:rPr>
          <w:color w:val="000000"/>
          <w:sz w:val="22"/>
          <w:szCs w:val="22"/>
        </w:rPr>
      </w:pPr>
    </w:p>
    <w:p w14:paraId="67977909" w14:textId="77777777" w:rsidR="0054062C" w:rsidRPr="001D536E" w:rsidRDefault="0054062C" w:rsidP="00E6489E">
      <w:pPr>
        <w:jc w:val="both"/>
        <w:rPr>
          <w:color w:val="000000"/>
          <w:sz w:val="22"/>
          <w:szCs w:val="22"/>
        </w:rPr>
      </w:pPr>
    </w:p>
    <w:p w14:paraId="390B3C31" w14:textId="77777777" w:rsidR="0054062C" w:rsidRPr="001D536E" w:rsidRDefault="0054062C" w:rsidP="00E6489E">
      <w:pPr>
        <w:jc w:val="both"/>
        <w:rPr>
          <w:color w:val="000000"/>
          <w:sz w:val="22"/>
          <w:szCs w:val="22"/>
        </w:rPr>
      </w:pPr>
    </w:p>
    <w:p w14:paraId="7F10E92E" w14:textId="77777777" w:rsidR="0054062C" w:rsidRPr="001D536E" w:rsidRDefault="0054062C" w:rsidP="00E6489E">
      <w:pPr>
        <w:jc w:val="both"/>
        <w:rPr>
          <w:color w:val="000000"/>
          <w:sz w:val="22"/>
          <w:szCs w:val="22"/>
        </w:rPr>
      </w:pPr>
    </w:p>
    <w:p w14:paraId="46CE918E" w14:textId="77777777" w:rsidR="00EF7B61" w:rsidRDefault="00EF7B61" w:rsidP="005D65AF">
      <w:pPr>
        <w:jc w:val="right"/>
        <w:rPr>
          <w:color w:val="000000"/>
          <w:sz w:val="22"/>
          <w:szCs w:val="22"/>
        </w:rPr>
      </w:pPr>
    </w:p>
    <w:p w14:paraId="7DB2DA8F" w14:textId="77777777" w:rsidR="0062719F" w:rsidRPr="00523356" w:rsidRDefault="0062719F" w:rsidP="005D65AF">
      <w:pPr>
        <w:jc w:val="right"/>
        <w:rPr>
          <w:b/>
          <w:bCs/>
          <w:color w:val="000000"/>
          <w:sz w:val="22"/>
          <w:szCs w:val="22"/>
        </w:rPr>
      </w:pPr>
      <w:r w:rsidRPr="00523356">
        <w:rPr>
          <w:b/>
          <w:bCs/>
          <w:color w:val="000000"/>
          <w:sz w:val="22"/>
          <w:szCs w:val="22"/>
        </w:rPr>
        <w:lastRenderedPageBreak/>
        <w:t xml:space="preserve">Приложение № </w:t>
      </w:r>
      <w:r w:rsidR="00C63EC0" w:rsidRPr="00523356">
        <w:rPr>
          <w:b/>
          <w:bCs/>
          <w:color w:val="000000"/>
          <w:sz w:val="22"/>
          <w:szCs w:val="22"/>
        </w:rPr>
        <w:t>4</w:t>
      </w:r>
    </w:p>
    <w:p w14:paraId="5177A851" w14:textId="77777777" w:rsidR="0062719F" w:rsidRPr="001D536E" w:rsidRDefault="0062719F" w:rsidP="005D65AF">
      <w:pPr>
        <w:jc w:val="right"/>
        <w:rPr>
          <w:color w:val="000000"/>
          <w:sz w:val="22"/>
          <w:szCs w:val="22"/>
        </w:rPr>
      </w:pPr>
      <w:r w:rsidRPr="001D536E">
        <w:rPr>
          <w:color w:val="000000"/>
          <w:sz w:val="22"/>
          <w:szCs w:val="22"/>
        </w:rPr>
        <w:t>к документации</w:t>
      </w:r>
    </w:p>
    <w:p w14:paraId="76811BBE" w14:textId="77777777" w:rsidR="00BE3C58" w:rsidRDefault="00BE3C58" w:rsidP="00E6489E">
      <w:pPr>
        <w:widowControl w:val="0"/>
        <w:autoSpaceDE w:val="0"/>
        <w:autoSpaceDN w:val="0"/>
        <w:adjustRightInd w:val="0"/>
        <w:jc w:val="both"/>
        <w:rPr>
          <w:b/>
          <w:sz w:val="22"/>
          <w:szCs w:val="22"/>
        </w:rPr>
      </w:pPr>
    </w:p>
    <w:p w14:paraId="52122C94" w14:textId="77777777" w:rsidR="00BE3C58" w:rsidRDefault="00BE3C58" w:rsidP="00E6489E">
      <w:pPr>
        <w:widowControl w:val="0"/>
        <w:autoSpaceDE w:val="0"/>
        <w:autoSpaceDN w:val="0"/>
        <w:adjustRightInd w:val="0"/>
        <w:jc w:val="both"/>
        <w:rPr>
          <w:b/>
          <w:sz w:val="22"/>
          <w:szCs w:val="22"/>
        </w:rPr>
      </w:pPr>
    </w:p>
    <w:p w14:paraId="1E44FA9E" w14:textId="77777777" w:rsidR="00BE3C58" w:rsidRDefault="00BE3C58" w:rsidP="00E6489E">
      <w:pPr>
        <w:widowControl w:val="0"/>
        <w:autoSpaceDE w:val="0"/>
        <w:autoSpaceDN w:val="0"/>
        <w:adjustRightInd w:val="0"/>
        <w:jc w:val="both"/>
        <w:rPr>
          <w:b/>
          <w:sz w:val="22"/>
          <w:szCs w:val="22"/>
        </w:rPr>
      </w:pPr>
    </w:p>
    <w:p w14:paraId="574F3280" w14:textId="77777777" w:rsidR="00BE3C58" w:rsidRDefault="00BE3C58" w:rsidP="00E6489E">
      <w:pPr>
        <w:widowControl w:val="0"/>
        <w:autoSpaceDE w:val="0"/>
        <w:autoSpaceDN w:val="0"/>
        <w:adjustRightInd w:val="0"/>
        <w:jc w:val="both"/>
        <w:rPr>
          <w:b/>
          <w:sz w:val="22"/>
          <w:szCs w:val="22"/>
        </w:rPr>
      </w:pPr>
    </w:p>
    <w:p w14:paraId="14512DB2" w14:textId="77777777" w:rsidR="00BE3C58" w:rsidRDefault="00BE3C58" w:rsidP="00E6489E">
      <w:pPr>
        <w:widowControl w:val="0"/>
        <w:autoSpaceDE w:val="0"/>
        <w:autoSpaceDN w:val="0"/>
        <w:adjustRightInd w:val="0"/>
        <w:jc w:val="both"/>
        <w:rPr>
          <w:b/>
          <w:sz w:val="22"/>
          <w:szCs w:val="22"/>
        </w:rPr>
      </w:pPr>
    </w:p>
    <w:p w14:paraId="0952CD4D" w14:textId="77777777" w:rsidR="00BE3C58" w:rsidRDefault="00BE3C58" w:rsidP="00E6489E">
      <w:pPr>
        <w:widowControl w:val="0"/>
        <w:autoSpaceDE w:val="0"/>
        <w:autoSpaceDN w:val="0"/>
        <w:adjustRightInd w:val="0"/>
        <w:jc w:val="both"/>
        <w:rPr>
          <w:b/>
          <w:sz w:val="22"/>
          <w:szCs w:val="22"/>
        </w:rPr>
      </w:pPr>
    </w:p>
    <w:p w14:paraId="489AA8F6" w14:textId="77777777" w:rsidR="00BE3C58" w:rsidRDefault="00BE3C58" w:rsidP="00E6489E">
      <w:pPr>
        <w:widowControl w:val="0"/>
        <w:autoSpaceDE w:val="0"/>
        <w:autoSpaceDN w:val="0"/>
        <w:adjustRightInd w:val="0"/>
        <w:jc w:val="both"/>
        <w:rPr>
          <w:b/>
          <w:sz w:val="22"/>
          <w:szCs w:val="22"/>
        </w:rPr>
      </w:pPr>
    </w:p>
    <w:p w14:paraId="7050C2BA" w14:textId="77777777" w:rsidR="00BE3C58" w:rsidRDefault="00BE3C58" w:rsidP="005D65AF">
      <w:pPr>
        <w:widowControl w:val="0"/>
        <w:autoSpaceDE w:val="0"/>
        <w:autoSpaceDN w:val="0"/>
        <w:adjustRightInd w:val="0"/>
        <w:jc w:val="center"/>
        <w:rPr>
          <w:b/>
          <w:sz w:val="22"/>
          <w:szCs w:val="22"/>
        </w:rPr>
      </w:pPr>
    </w:p>
    <w:p w14:paraId="654B3FD8" w14:textId="77777777" w:rsidR="00F345E2" w:rsidRPr="001D536E" w:rsidRDefault="00321AFB" w:rsidP="005D65AF">
      <w:pPr>
        <w:widowControl w:val="0"/>
        <w:autoSpaceDE w:val="0"/>
        <w:autoSpaceDN w:val="0"/>
        <w:adjustRightInd w:val="0"/>
        <w:jc w:val="center"/>
        <w:rPr>
          <w:b/>
          <w:sz w:val="22"/>
          <w:szCs w:val="22"/>
        </w:rPr>
      </w:pPr>
      <w:r w:rsidRPr="001D536E">
        <w:rPr>
          <w:b/>
          <w:sz w:val="22"/>
          <w:szCs w:val="22"/>
        </w:rPr>
        <w:t>ФОРМА</w:t>
      </w:r>
    </w:p>
    <w:p w14:paraId="12DD3F6D" w14:textId="77777777" w:rsidR="00F345E2" w:rsidRPr="001D536E" w:rsidRDefault="00F345E2" w:rsidP="005D65AF">
      <w:pPr>
        <w:widowControl w:val="0"/>
        <w:autoSpaceDE w:val="0"/>
        <w:autoSpaceDN w:val="0"/>
        <w:adjustRightInd w:val="0"/>
        <w:jc w:val="center"/>
        <w:rPr>
          <w:sz w:val="22"/>
          <w:szCs w:val="22"/>
          <w:lang w:eastAsia="ar-SA"/>
        </w:rPr>
      </w:pPr>
      <w:r w:rsidRPr="001D536E">
        <w:rPr>
          <w:b/>
          <w:sz w:val="22"/>
          <w:szCs w:val="22"/>
        </w:rPr>
        <w:t>«</w:t>
      </w:r>
      <w:r w:rsidRPr="00BF5CFB">
        <w:rPr>
          <w:b/>
          <w:sz w:val="22"/>
          <w:szCs w:val="22"/>
        </w:rPr>
        <w:t xml:space="preserve">Ценовое предложение </w:t>
      </w:r>
      <w:r w:rsidRPr="001D536E">
        <w:rPr>
          <w:b/>
          <w:sz w:val="22"/>
          <w:szCs w:val="22"/>
        </w:rPr>
        <w:t>участника закупки»</w:t>
      </w:r>
    </w:p>
    <w:p w14:paraId="4CD6F909" w14:textId="77777777" w:rsidR="0062719F" w:rsidRPr="001D536E" w:rsidRDefault="0062719F" w:rsidP="00E6489E">
      <w:pPr>
        <w:jc w:val="both"/>
        <w:rPr>
          <w:b/>
          <w:sz w:val="22"/>
          <w:szCs w:val="22"/>
        </w:rPr>
      </w:pPr>
    </w:p>
    <w:p w14:paraId="6E1CB033" w14:textId="77777777" w:rsidR="00C05262" w:rsidRPr="001D536E" w:rsidRDefault="00C05262" w:rsidP="00E6489E">
      <w:pPr>
        <w:widowControl w:val="0"/>
        <w:jc w:val="both"/>
        <w:rPr>
          <w:sz w:val="22"/>
          <w:szCs w:val="22"/>
        </w:rPr>
      </w:pPr>
      <w:r w:rsidRPr="001D536E">
        <w:rPr>
          <w:sz w:val="22"/>
          <w:szCs w:val="22"/>
        </w:rPr>
        <w:t>Наименование Участника: ___________________________________________</w:t>
      </w:r>
    </w:p>
    <w:p w14:paraId="5DA07DE0" w14:textId="77777777" w:rsidR="00C05262" w:rsidRPr="001D536E" w:rsidRDefault="00C05262" w:rsidP="00E6489E">
      <w:pPr>
        <w:widowControl w:val="0"/>
        <w:jc w:val="both"/>
        <w:rPr>
          <w:sz w:val="22"/>
          <w:szCs w:val="22"/>
        </w:rPr>
      </w:pPr>
      <w:r w:rsidRPr="001D536E">
        <w:rPr>
          <w:sz w:val="22"/>
          <w:szCs w:val="22"/>
        </w:rPr>
        <w:t xml:space="preserve">№ закупки в </w:t>
      </w:r>
      <w:proofErr w:type="gramStart"/>
      <w:r w:rsidRPr="001D536E">
        <w:rPr>
          <w:sz w:val="22"/>
          <w:szCs w:val="22"/>
        </w:rPr>
        <w:t>ЕИС:_</w:t>
      </w:r>
      <w:proofErr w:type="gramEnd"/>
      <w:r w:rsidRPr="001D536E">
        <w:rPr>
          <w:sz w:val="22"/>
          <w:szCs w:val="22"/>
        </w:rPr>
        <w:t>________________________________________</w:t>
      </w:r>
    </w:p>
    <w:p w14:paraId="7109E332" w14:textId="77777777" w:rsidR="00E24F34" w:rsidRPr="00E24F34" w:rsidRDefault="00E24F34" w:rsidP="00E24F34">
      <w:pPr>
        <w:jc w:val="center"/>
        <w:rPr>
          <w:b/>
        </w:rPr>
      </w:pPr>
    </w:p>
    <w:p w14:paraId="235DF9CA" w14:textId="77777777" w:rsidR="00E24F34" w:rsidRPr="00E24F34" w:rsidRDefault="00E24F34" w:rsidP="00E24F34">
      <w:pPr>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641"/>
        <w:gridCol w:w="979"/>
        <w:gridCol w:w="889"/>
        <w:gridCol w:w="1744"/>
        <w:gridCol w:w="1769"/>
      </w:tblGrid>
      <w:tr w:rsidR="00E24F34" w:rsidRPr="00E24F34" w14:paraId="56657433" w14:textId="77777777">
        <w:tc>
          <w:tcPr>
            <w:tcW w:w="344" w:type="pct"/>
            <w:vAlign w:val="center"/>
          </w:tcPr>
          <w:p w14:paraId="67448156" w14:textId="77777777" w:rsidR="00E24F34" w:rsidRPr="00E24F34" w:rsidRDefault="00E24F34" w:rsidP="00E24F34">
            <w:pPr>
              <w:jc w:val="center"/>
              <w:rPr>
                <w:sz w:val="22"/>
                <w:szCs w:val="22"/>
              </w:rPr>
            </w:pPr>
            <w:r w:rsidRPr="00E24F34">
              <w:rPr>
                <w:sz w:val="22"/>
                <w:szCs w:val="22"/>
              </w:rPr>
              <w:t>№ п/п</w:t>
            </w:r>
          </w:p>
        </w:tc>
        <w:tc>
          <w:tcPr>
            <w:tcW w:w="2156" w:type="pct"/>
            <w:vAlign w:val="center"/>
          </w:tcPr>
          <w:p w14:paraId="4A22C0F8" w14:textId="77777777" w:rsidR="00E24F34" w:rsidRPr="00E24F34" w:rsidRDefault="00E24F34" w:rsidP="00E24F34">
            <w:pPr>
              <w:jc w:val="center"/>
              <w:rPr>
                <w:sz w:val="22"/>
                <w:szCs w:val="22"/>
              </w:rPr>
            </w:pPr>
            <w:r w:rsidRPr="00E24F34">
              <w:rPr>
                <w:sz w:val="22"/>
                <w:szCs w:val="22"/>
              </w:rPr>
              <w:t>Наименование работ, услуг</w:t>
            </w:r>
          </w:p>
        </w:tc>
        <w:tc>
          <w:tcPr>
            <w:tcW w:w="455" w:type="pct"/>
            <w:vAlign w:val="center"/>
          </w:tcPr>
          <w:p w14:paraId="3251C62F" w14:textId="77777777" w:rsidR="00E24F34" w:rsidRPr="00E24F34" w:rsidRDefault="00E24F34" w:rsidP="00E24F34">
            <w:pPr>
              <w:jc w:val="center"/>
              <w:rPr>
                <w:sz w:val="22"/>
                <w:szCs w:val="22"/>
              </w:rPr>
            </w:pPr>
            <w:r w:rsidRPr="00E24F34">
              <w:rPr>
                <w:sz w:val="22"/>
                <w:szCs w:val="22"/>
              </w:rPr>
              <w:t>Ед. изм.</w:t>
            </w:r>
          </w:p>
        </w:tc>
        <w:tc>
          <w:tcPr>
            <w:tcW w:w="413" w:type="pct"/>
            <w:vAlign w:val="center"/>
          </w:tcPr>
          <w:p w14:paraId="062CB59F" w14:textId="77777777" w:rsidR="00E24F34" w:rsidRPr="00E24F34" w:rsidRDefault="00E24F34" w:rsidP="00E24F34">
            <w:pPr>
              <w:jc w:val="center"/>
              <w:rPr>
                <w:sz w:val="22"/>
                <w:szCs w:val="22"/>
              </w:rPr>
            </w:pPr>
            <w:r w:rsidRPr="00E24F34">
              <w:rPr>
                <w:sz w:val="22"/>
                <w:szCs w:val="22"/>
              </w:rPr>
              <w:t>Кол-во</w:t>
            </w:r>
          </w:p>
        </w:tc>
        <w:tc>
          <w:tcPr>
            <w:tcW w:w="810" w:type="pct"/>
            <w:vAlign w:val="center"/>
          </w:tcPr>
          <w:p w14:paraId="7C403F3E" w14:textId="77777777" w:rsidR="00E24F34" w:rsidRPr="00E24F34" w:rsidRDefault="00E24F34" w:rsidP="00E24F34">
            <w:pPr>
              <w:jc w:val="center"/>
              <w:rPr>
                <w:sz w:val="22"/>
                <w:szCs w:val="22"/>
              </w:rPr>
            </w:pPr>
            <w:r w:rsidRPr="00E24F34">
              <w:rPr>
                <w:sz w:val="22"/>
                <w:szCs w:val="22"/>
              </w:rPr>
              <w:t>Цена за ед., руб.</w:t>
            </w:r>
          </w:p>
          <w:p w14:paraId="47C72D5A" w14:textId="77777777" w:rsidR="00E24F34" w:rsidRPr="00E24F34" w:rsidRDefault="00E24F34" w:rsidP="00E24F34">
            <w:pPr>
              <w:jc w:val="center"/>
              <w:rPr>
                <w:sz w:val="22"/>
                <w:szCs w:val="22"/>
              </w:rPr>
            </w:pPr>
            <w:r w:rsidRPr="00E24F34">
              <w:rPr>
                <w:sz w:val="22"/>
                <w:szCs w:val="22"/>
              </w:rPr>
              <w:t xml:space="preserve">(в т.ч. НДС - </w:t>
            </w:r>
            <w:r w:rsidRPr="00E24F34">
              <w:rPr>
                <w:i/>
                <w:sz w:val="22"/>
                <w:szCs w:val="22"/>
              </w:rPr>
              <w:t>при наличии)</w:t>
            </w:r>
          </w:p>
        </w:tc>
        <w:tc>
          <w:tcPr>
            <w:tcW w:w="822" w:type="pct"/>
            <w:vAlign w:val="center"/>
          </w:tcPr>
          <w:p w14:paraId="3F23AB0A" w14:textId="77777777" w:rsidR="00E24F34" w:rsidRPr="00E24F34" w:rsidRDefault="00E24F34" w:rsidP="00E24F34">
            <w:pPr>
              <w:jc w:val="center"/>
              <w:rPr>
                <w:sz w:val="22"/>
                <w:szCs w:val="22"/>
              </w:rPr>
            </w:pPr>
            <w:r w:rsidRPr="00E24F34">
              <w:rPr>
                <w:sz w:val="22"/>
                <w:szCs w:val="22"/>
              </w:rPr>
              <w:t>Стоимость, руб. (в т.ч. НДС -</w:t>
            </w:r>
            <w:r w:rsidRPr="00E24F34">
              <w:rPr>
                <w:i/>
                <w:sz w:val="22"/>
                <w:szCs w:val="22"/>
              </w:rPr>
              <w:t xml:space="preserve"> при наличии</w:t>
            </w:r>
            <w:r w:rsidRPr="00E24F34">
              <w:rPr>
                <w:sz w:val="22"/>
                <w:szCs w:val="22"/>
              </w:rPr>
              <w:t>)</w:t>
            </w:r>
          </w:p>
        </w:tc>
      </w:tr>
      <w:tr w:rsidR="00E24F34" w:rsidRPr="00E24F34" w14:paraId="2772E5B7" w14:textId="77777777">
        <w:tc>
          <w:tcPr>
            <w:tcW w:w="344" w:type="pct"/>
            <w:vAlign w:val="center"/>
          </w:tcPr>
          <w:p w14:paraId="0D27B301" w14:textId="77777777" w:rsidR="00E24F34" w:rsidRPr="00E24F34" w:rsidRDefault="00E24F34" w:rsidP="00E24F34">
            <w:pPr>
              <w:jc w:val="center"/>
              <w:rPr>
                <w:sz w:val="22"/>
                <w:szCs w:val="22"/>
              </w:rPr>
            </w:pPr>
            <w:r w:rsidRPr="00E24F34">
              <w:rPr>
                <w:sz w:val="22"/>
                <w:szCs w:val="22"/>
              </w:rPr>
              <w:t>1</w:t>
            </w:r>
          </w:p>
        </w:tc>
        <w:tc>
          <w:tcPr>
            <w:tcW w:w="2156" w:type="pct"/>
            <w:vAlign w:val="center"/>
          </w:tcPr>
          <w:p w14:paraId="470AE51C" w14:textId="77777777" w:rsidR="00E24F34" w:rsidRPr="00E24F34" w:rsidRDefault="00E24F34" w:rsidP="00E24F34">
            <w:pPr>
              <w:rPr>
                <w:sz w:val="22"/>
                <w:szCs w:val="22"/>
              </w:rPr>
            </w:pPr>
          </w:p>
        </w:tc>
        <w:tc>
          <w:tcPr>
            <w:tcW w:w="455" w:type="pct"/>
            <w:vAlign w:val="center"/>
          </w:tcPr>
          <w:p w14:paraId="08044269" w14:textId="77777777" w:rsidR="00E24F34" w:rsidRPr="00E24F34" w:rsidRDefault="00E24F34" w:rsidP="00E24F34">
            <w:pPr>
              <w:jc w:val="center"/>
              <w:rPr>
                <w:sz w:val="22"/>
                <w:szCs w:val="22"/>
              </w:rPr>
            </w:pPr>
            <w:proofErr w:type="spellStart"/>
            <w:r w:rsidRPr="00E24F34">
              <w:rPr>
                <w:sz w:val="22"/>
                <w:szCs w:val="22"/>
              </w:rPr>
              <w:t>усл.ед</w:t>
            </w:r>
            <w:proofErr w:type="spellEnd"/>
            <w:r w:rsidRPr="00E24F34">
              <w:rPr>
                <w:sz w:val="22"/>
                <w:szCs w:val="22"/>
              </w:rPr>
              <w:t>.</w:t>
            </w:r>
          </w:p>
        </w:tc>
        <w:tc>
          <w:tcPr>
            <w:tcW w:w="413" w:type="pct"/>
            <w:vAlign w:val="center"/>
          </w:tcPr>
          <w:p w14:paraId="26746474" w14:textId="77777777" w:rsidR="00E24F34" w:rsidRPr="00E24F34" w:rsidRDefault="00E24F34" w:rsidP="00E24F34">
            <w:pPr>
              <w:jc w:val="center"/>
              <w:rPr>
                <w:sz w:val="22"/>
                <w:szCs w:val="22"/>
              </w:rPr>
            </w:pPr>
            <w:r w:rsidRPr="00E24F34">
              <w:rPr>
                <w:sz w:val="22"/>
                <w:szCs w:val="22"/>
              </w:rPr>
              <w:t>1</w:t>
            </w:r>
          </w:p>
        </w:tc>
        <w:tc>
          <w:tcPr>
            <w:tcW w:w="810" w:type="pct"/>
            <w:vAlign w:val="center"/>
          </w:tcPr>
          <w:p w14:paraId="5A3E735B" w14:textId="77777777" w:rsidR="00E24F34" w:rsidRPr="00E24F34" w:rsidRDefault="00E24F34" w:rsidP="00E24F34">
            <w:pPr>
              <w:jc w:val="center"/>
              <w:rPr>
                <w:sz w:val="22"/>
                <w:szCs w:val="22"/>
              </w:rPr>
            </w:pPr>
          </w:p>
        </w:tc>
        <w:tc>
          <w:tcPr>
            <w:tcW w:w="822" w:type="pct"/>
            <w:vAlign w:val="center"/>
          </w:tcPr>
          <w:p w14:paraId="28DC5342" w14:textId="77777777" w:rsidR="00E24F34" w:rsidRPr="00E24F34" w:rsidRDefault="00E24F34" w:rsidP="00E24F34">
            <w:pPr>
              <w:jc w:val="center"/>
              <w:rPr>
                <w:sz w:val="22"/>
                <w:szCs w:val="22"/>
              </w:rPr>
            </w:pPr>
          </w:p>
        </w:tc>
      </w:tr>
      <w:tr w:rsidR="00E24F34" w:rsidRPr="00E24F34" w14:paraId="6A05BE30" w14:textId="77777777">
        <w:tc>
          <w:tcPr>
            <w:tcW w:w="4178" w:type="pct"/>
            <w:gridSpan w:val="5"/>
            <w:vAlign w:val="center"/>
          </w:tcPr>
          <w:p w14:paraId="7DE3760B" w14:textId="77777777" w:rsidR="00E24F34" w:rsidRPr="00E24F34" w:rsidRDefault="00E24F34" w:rsidP="00A7764A">
            <w:pPr>
              <w:rPr>
                <w:sz w:val="22"/>
                <w:szCs w:val="22"/>
              </w:rPr>
            </w:pPr>
            <w:r w:rsidRPr="00E24F34">
              <w:rPr>
                <w:sz w:val="22"/>
                <w:szCs w:val="22"/>
              </w:rPr>
              <w:t xml:space="preserve">ИТОГО </w:t>
            </w:r>
          </w:p>
        </w:tc>
        <w:tc>
          <w:tcPr>
            <w:tcW w:w="822" w:type="pct"/>
            <w:vAlign w:val="center"/>
          </w:tcPr>
          <w:p w14:paraId="1A3478A9" w14:textId="77777777" w:rsidR="00E24F34" w:rsidRPr="00E24F34" w:rsidRDefault="00E24F34" w:rsidP="00E24F34">
            <w:pPr>
              <w:jc w:val="center"/>
              <w:rPr>
                <w:sz w:val="22"/>
                <w:szCs w:val="22"/>
              </w:rPr>
            </w:pPr>
          </w:p>
        </w:tc>
      </w:tr>
    </w:tbl>
    <w:p w14:paraId="795E2C9F" w14:textId="77777777" w:rsidR="00E24F34" w:rsidRPr="00E24F34" w:rsidRDefault="00E24F34" w:rsidP="00E24F34">
      <w:pPr>
        <w:widowControl w:val="0"/>
        <w:suppressAutoHyphens/>
        <w:spacing w:before="120"/>
        <w:jc w:val="both"/>
      </w:pPr>
    </w:p>
    <w:p w14:paraId="2CE2D343" w14:textId="77777777" w:rsidR="00E24F34" w:rsidRPr="00E24F34" w:rsidRDefault="00E24F34" w:rsidP="00E24F34">
      <w:pPr>
        <w:autoSpaceDE w:val="0"/>
        <w:autoSpaceDN w:val="0"/>
        <w:adjustRightInd w:val="0"/>
        <w:jc w:val="both"/>
        <w:rPr>
          <w:sz w:val="22"/>
          <w:szCs w:val="22"/>
        </w:rPr>
      </w:pPr>
      <w:r w:rsidRPr="00E24F34">
        <w:rPr>
          <w:sz w:val="22"/>
          <w:szCs w:val="22"/>
        </w:rPr>
        <w:t xml:space="preserve">Настоящим ____________ </w:t>
      </w:r>
      <w:r w:rsidRPr="00E24F34">
        <w:rPr>
          <w:i/>
          <w:sz w:val="22"/>
          <w:szCs w:val="22"/>
        </w:rPr>
        <w:t>(наименование Участника закупки)</w:t>
      </w:r>
      <w:r w:rsidRPr="00E24F34">
        <w:rPr>
          <w:sz w:val="22"/>
          <w:szCs w:val="22"/>
        </w:rPr>
        <w:t xml:space="preserve"> предлагает заключить Договор на общую сумму _____________ руб. (_________________ рублей ____копеек), в том числе НДС (__%) _______________ рублей (</w:t>
      </w:r>
      <w:r w:rsidRPr="00E24F34">
        <w:rPr>
          <w:i/>
          <w:sz w:val="22"/>
          <w:szCs w:val="22"/>
        </w:rPr>
        <w:t>либо</w:t>
      </w:r>
      <w:r w:rsidRPr="00E24F34">
        <w:rPr>
          <w:sz w:val="22"/>
          <w:szCs w:val="22"/>
        </w:rPr>
        <w:t>: НДС не облагается на основании____________).</w:t>
      </w:r>
    </w:p>
    <w:p w14:paraId="14CF82CA" w14:textId="77777777" w:rsidR="00E24F34" w:rsidRPr="00E24F34" w:rsidRDefault="00E24F34" w:rsidP="00E24F34">
      <w:pPr>
        <w:widowControl w:val="0"/>
        <w:suppressAutoHyphens/>
        <w:jc w:val="both"/>
        <w:rPr>
          <w:i/>
          <w:sz w:val="22"/>
          <w:szCs w:val="22"/>
        </w:rPr>
      </w:pPr>
      <w:r w:rsidRPr="00E24F34">
        <w:rPr>
          <w:i/>
          <w:sz w:val="22"/>
          <w:szCs w:val="22"/>
        </w:rPr>
        <w:t>(указывается цена договора), включая все расходы, налоги, сборы и обязательные платежи, связанные с исполнением договора)</w:t>
      </w:r>
    </w:p>
    <w:p w14:paraId="77D943DD" w14:textId="77777777" w:rsidR="00E24F34" w:rsidRPr="00E24F34" w:rsidRDefault="00E24F34" w:rsidP="00E24F34">
      <w:pPr>
        <w:widowControl w:val="0"/>
        <w:suppressAutoHyphens/>
        <w:jc w:val="both"/>
        <w:rPr>
          <w:i/>
          <w:sz w:val="22"/>
          <w:szCs w:val="22"/>
        </w:rPr>
      </w:pPr>
    </w:p>
    <w:p w14:paraId="650D763C" w14:textId="77777777" w:rsidR="00E24F34" w:rsidRPr="00E24F34" w:rsidRDefault="00E24F34" w:rsidP="00E24F34">
      <w:pPr>
        <w:widowControl w:val="0"/>
        <w:suppressAutoHyphens/>
        <w:jc w:val="both"/>
        <w:rPr>
          <w:sz w:val="22"/>
          <w:szCs w:val="22"/>
        </w:rPr>
      </w:pPr>
    </w:p>
    <w:tbl>
      <w:tblPr>
        <w:tblW w:w="0" w:type="auto"/>
        <w:tblLook w:val="04A0" w:firstRow="1" w:lastRow="0" w:firstColumn="1" w:lastColumn="0" w:noHBand="0" w:noVBand="1"/>
      </w:tblPr>
      <w:tblGrid>
        <w:gridCol w:w="2802"/>
        <w:gridCol w:w="567"/>
        <w:gridCol w:w="2409"/>
        <w:gridCol w:w="426"/>
        <w:gridCol w:w="3649"/>
      </w:tblGrid>
      <w:tr w:rsidR="00E24F34" w:rsidRPr="00E24F34" w14:paraId="36BFD5FB" w14:textId="77777777">
        <w:trPr>
          <w:trHeight w:val="422"/>
        </w:trPr>
        <w:tc>
          <w:tcPr>
            <w:tcW w:w="2802" w:type="dxa"/>
            <w:tcBorders>
              <w:bottom w:val="single" w:sz="4" w:space="0" w:color="auto"/>
            </w:tcBorders>
            <w:vAlign w:val="center"/>
          </w:tcPr>
          <w:p w14:paraId="507DCCDD" w14:textId="77777777" w:rsidR="00E24F34" w:rsidRPr="00E24F34" w:rsidRDefault="00E24F34" w:rsidP="00E24F34">
            <w:pPr>
              <w:rPr>
                <w:sz w:val="22"/>
                <w:szCs w:val="22"/>
                <w:lang w:eastAsia="ar-SA"/>
              </w:rPr>
            </w:pPr>
            <w:r w:rsidRPr="00E24F34">
              <w:rPr>
                <w:sz w:val="22"/>
                <w:szCs w:val="22"/>
              </w:rPr>
              <w:t>Руководитель</w:t>
            </w:r>
            <w:r w:rsidRPr="00E24F34">
              <w:rPr>
                <w:sz w:val="22"/>
                <w:szCs w:val="22"/>
                <w:vertAlign w:val="superscript"/>
              </w:rPr>
              <w:footnoteReference w:id="3"/>
            </w:r>
          </w:p>
        </w:tc>
        <w:tc>
          <w:tcPr>
            <w:tcW w:w="567" w:type="dxa"/>
            <w:vAlign w:val="center"/>
          </w:tcPr>
          <w:p w14:paraId="052917CD" w14:textId="77777777" w:rsidR="00E24F34" w:rsidRPr="00E24F34" w:rsidRDefault="00E24F34" w:rsidP="00E24F34">
            <w:pPr>
              <w:rPr>
                <w:sz w:val="22"/>
                <w:szCs w:val="22"/>
                <w:lang w:eastAsia="ar-SA"/>
              </w:rPr>
            </w:pPr>
          </w:p>
        </w:tc>
        <w:tc>
          <w:tcPr>
            <w:tcW w:w="2409" w:type="dxa"/>
            <w:tcBorders>
              <w:bottom w:val="single" w:sz="4" w:space="0" w:color="auto"/>
            </w:tcBorders>
            <w:vAlign w:val="center"/>
          </w:tcPr>
          <w:p w14:paraId="1482BAF6" w14:textId="77777777" w:rsidR="00E24F34" w:rsidRPr="00E24F34" w:rsidRDefault="00E24F34" w:rsidP="00E24F34">
            <w:pPr>
              <w:rPr>
                <w:sz w:val="22"/>
                <w:szCs w:val="22"/>
                <w:lang w:eastAsia="ar-SA"/>
              </w:rPr>
            </w:pPr>
          </w:p>
        </w:tc>
        <w:tc>
          <w:tcPr>
            <w:tcW w:w="426" w:type="dxa"/>
            <w:vAlign w:val="center"/>
          </w:tcPr>
          <w:p w14:paraId="764B3EA3" w14:textId="77777777" w:rsidR="00E24F34" w:rsidRPr="00E24F34" w:rsidRDefault="00E24F34" w:rsidP="00E24F34">
            <w:pPr>
              <w:rPr>
                <w:sz w:val="22"/>
                <w:szCs w:val="22"/>
                <w:lang w:eastAsia="ar-SA"/>
              </w:rPr>
            </w:pPr>
          </w:p>
        </w:tc>
        <w:tc>
          <w:tcPr>
            <w:tcW w:w="3649" w:type="dxa"/>
            <w:tcBorders>
              <w:bottom w:val="single" w:sz="4" w:space="0" w:color="auto"/>
            </w:tcBorders>
            <w:vAlign w:val="center"/>
          </w:tcPr>
          <w:p w14:paraId="3FAEFA29" w14:textId="77777777" w:rsidR="00E24F34" w:rsidRPr="00E24F34" w:rsidRDefault="00E24F34" w:rsidP="00E24F34">
            <w:pPr>
              <w:rPr>
                <w:sz w:val="22"/>
                <w:szCs w:val="22"/>
                <w:lang w:eastAsia="ar-SA"/>
              </w:rPr>
            </w:pPr>
          </w:p>
        </w:tc>
      </w:tr>
      <w:tr w:rsidR="00E24F34" w:rsidRPr="00E24F34" w14:paraId="39126F83" w14:textId="77777777">
        <w:tc>
          <w:tcPr>
            <w:tcW w:w="2802" w:type="dxa"/>
            <w:tcBorders>
              <w:top w:val="single" w:sz="4" w:space="0" w:color="auto"/>
            </w:tcBorders>
          </w:tcPr>
          <w:p w14:paraId="7880C4EA" w14:textId="77777777" w:rsidR="00E24F34" w:rsidRPr="00E24F34" w:rsidRDefault="00E24F34" w:rsidP="00E24F34">
            <w:pPr>
              <w:jc w:val="center"/>
              <w:rPr>
                <w:lang w:eastAsia="ar-SA"/>
              </w:rPr>
            </w:pPr>
            <w:r w:rsidRPr="00E24F34">
              <w:rPr>
                <w:i/>
                <w:sz w:val="16"/>
                <w:szCs w:val="16"/>
                <w:lang w:eastAsia="ar-SA"/>
              </w:rPr>
              <w:t>(должность)</w:t>
            </w:r>
          </w:p>
        </w:tc>
        <w:tc>
          <w:tcPr>
            <w:tcW w:w="567" w:type="dxa"/>
          </w:tcPr>
          <w:p w14:paraId="7F0F30D3" w14:textId="77777777" w:rsidR="00E24F34" w:rsidRPr="00E24F34" w:rsidRDefault="00E24F34" w:rsidP="00E24F34">
            <w:pPr>
              <w:rPr>
                <w:lang w:eastAsia="ar-SA"/>
              </w:rPr>
            </w:pPr>
          </w:p>
        </w:tc>
        <w:tc>
          <w:tcPr>
            <w:tcW w:w="2409" w:type="dxa"/>
            <w:tcBorders>
              <w:top w:val="single" w:sz="4" w:space="0" w:color="auto"/>
            </w:tcBorders>
          </w:tcPr>
          <w:p w14:paraId="04D11D8B" w14:textId="77777777" w:rsidR="00E24F34" w:rsidRPr="00E24F34" w:rsidRDefault="00E24F34" w:rsidP="00E24F34">
            <w:pPr>
              <w:jc w:val="center"/>
              <w:rPr>
                <w:lang w:eastAsia="ar-SA"/>
              </w:rPr>
            </w:pPr>
            <w:r w:rsidRPr="00E24F34">
              <w:rPr>
                <w:i/>
                <w:sz w:val="16"/>
                <w:szCs w:val="16"/>
                <w:lang w:eastAsia="ar-SA"/>
              </w:rPr>
              <w:t>(подпись</w:t>
            </w:r>
          </w:p>
        </w:tc>
        <w:tc>
          <w:tcPr>
            <w:tcW w:w="426" w:type="dxa"/>
          </w:tcPr>
          <w:p w14:paraId="65671FF5" w14:textId="77777777" w:rsidR="00E24F34" w:rsidRPr="00E24F34" w:rsidRDefault="00E24F34" w:rsidP="00E24F34">
            <w:pPr>
              <w:rPr>
                <w:lang w:eastAsia="ar-SA"/>
              </w:rPr>
            </w:pPr>
          </w:p>
        </w:tc>
        <w:tc>
          <w:tcPr>
            <w:tcW w:w="3649" w:type="dxa"/>
            <w:tcBorders>
              <w:top w:val="single" w:sz="4" w:space="0" w:color="auto"/>
            </w:tcBorders>
          </w:tcPr>
          <w:p w14:paraId="4041D844" w14:textId="77777777" w:rsidR="00E24F34" w:rsidRPr="00E24F34" w:rsidRDefault="00E24F34" w:rsidP="00E24F34">
            <w:pPr>
              <w:jc w:val="center"/>
              <w:rPr>
                <w:lang w:eastAsia="ar-SA"/>
              </w:rPr>
            </w:pPr>
            <w:r w:rsidRPr="00E24F34">
              <w:rPr>
                <w:i/>
                <w:sz w:val="16"/>
                <w:szCs w:val="16"/>
                <w:lang w:eastAsia="ar-SA"/>
              </w:rPr>
              <w:t>(Ф.И.О.)</w:t>
            </w:r>
          </w:p>
        </w:tc>
      </w:tr>
    </w:tbl>
    <w:p w14:paraId="134CC105" w14:textId="77777777" w:rsidR="00E24F34" w:rsidRPr="00E24F34" w:rsidRDefault="00E24F34" w:rsidP="00E24F34">
      <w:pPr>
        <w:ind w:firstLine="709"/>
        <w:rPr>
          <w:sz w:val="16"/>
          <w:szCs w:val="16"/>
          <w:lang w:eastAsia="ar-SA"/>
        </w:rPr>
      </w:pPr>
      <w:r w:rsidRPr="00E24F34">
        <w:rPr>
          <w:sz w:val="16"/>
          <w:szCs w:val="16"/>
          <w:lang w:eastAsia="ar-SA"/>
        </w:rPr>
        <w:t>М.П.</w:t>
      </w:r>
    </w:p>
    <w:p w14:paraId="02959AC9" w14:textId="77777777" w:rsidR="00212E87" w:rsidRPr="001D536E" w:rsidRDefault="00212E87" w:rsidP="00E6489E">
      <w:pPr>
        <w:jc w:val="both"/>
        <w:rPr>
          <w:b/>
          <w:sz w:val="22"/>
          <w:szCs w:val="22"/>
        </w:rPr>
      </w:pPr>
    </w:p>
    <w:p w14:paraId="405FCCD0" w14:textId="77777777" w:rsidR="0062719F" w:rsidRPr="001D536E" w:rsidRDefault="0062719F" w:rsidP="00E6489E">
      <w:pPr>
        <w:jc w:val="both"/>
        <w:rPr>
          <w:color w:val="000000"/>
          <w:sz w:val="22"/>
          <w:szCs w:val="22"/>
        </w:rPr>
      </w:pPr>
    </w:p>
    <w:p w14:paraId="36411F75" w14:textId="77777777" w:rsidR="0062719F" w:rsidRPr="001D536E" w:rsidRDefault="0062719F" w:rsidP="00E6489E">
      <w:pPr>
        <w:pStyle w:val="1e"/>
        <w:suppressAutoHyphens/>
        <w:spacing w:before="120"/>
        <w:ind w:firstLine="0"/>
        <w:rPr>
          <w:sz w:val="22"/>
          <w:szCs w:val="22"/>
        </w:rPr>
      </w:pPr>
    </w:p>
    <w:p w14:paraId="7B609874" w14:textId="77777777" w:rsidR="0062719F" w:rsidRPr="001D536E" w:rsidRDefault="0062719F" w:rsidP="00E6489E">
      <w:pPr>
        <w:jc w:val="both"/>
        <w:rPr>
          <w:color w:val="000000"/>
          <w:sz w:val="22"/>
          <w:szCs w:val="22"/>
        </w:rPr>
      </w:pPr>
    </w:p>
    <w:p w14:paraId="43C588E2" w14:textId="77777777" w:rsidR="00345D56" w:rsidRDefault="00345D56" w:rsidP="00E6489E">
      <w:pPr>
        <w:jc w:val="both"/>
        <w:rPr>
          <w:sz w:val="22"/>
          <w:szCs w:val="22"/>
        </w:rPr>
      </w:pPr>
    </w:p>
    <w:p w14:paraId="0C2131ED" w14:textId="77777777" w:rsidR="00E24F34" w:rsidRDefault="00E24F34" w:rsidP="00E6489E">
      <w:pPr>
        <w:jc w:val="both"/>
        <w:rPr>
          <w:sz w:val="22"/>
          <w:szCs w:val="22"/>
        </w:rPr>
      </w:pPr>
    </w:p>
    <w:p w14:paraId="7085132F" w14:textId="77777777" w:rsidR="00E24F34" w:rsidRDefault="00E24F34" w:rsidP="00E6489E">
      <w:pPr>
        <w:jc w:val="both"/>
        <w:rPr>
          <w:sz w:val="22"/>
          <w:szCs w:val="22"/>
        </w:rPr>
      </w:pPr>
    </w:p>
    <w:p w14:paraId="3C3DD3DB" w14:textId="77777777" w:rsidR="00E24F34" w:rsidRDefault="00E24F34" w:rsidP="00E6489E">
      <w:pPr>
        <w:jc w:val="both"/>
        <w:rPr>
          <w:sz w:val="22"/>
          <w:szCs w:val="22"/>
        </w:rPr>
      </w:pPr>
    </w:p>
    <w:p w14:paraId="2AF5540C" w14:textId="77777777" w:rsidR="00E24F34" w:rsidRDefault="00E24F34" w:rsidP="00E6489E">
      <w:pPr>
        <w:jc w:val="both"/>
        <w:rPr>
          <w:sz w:val="22"/>
          <w:szCs w:val="22"/>
        </w:rPr>
      </w:pPr>
    </w:p>
    <w:p w14:paraId="20A621E2" w14:textId="77777777" w:rsidR="00E24F34" w:rsidRDefault="00E24F34" w:rsidP="00E6489E">
      <w:pPr>
        <w:jc w:val="both"/>
        <w:rPr>
          <w:sz w:val="22"/>
          <w:szCs w:val="22"/>
        </w:rPr>
      </w:pPr>
    </w:p>
    <w:p w14:paraId="206EA68E" w14:textId="77777777" w:rsidR="00E24F34" w:rsidRDefault="00E24F34" w:rsidP="00E6489E">
      <w:pPr>
        <w:jc w:val="both"/>
        <w:rPr>
          <w:sz w:val="22"/>
          <w:szCs w:val="22"/>
        </w:rPr>
      </w:pPr>
    </w:p>
    <w:p w14:paraId="4FF86C0D" w14:textId="77777777" w:rsidR="00E24F34" w:rsidRDefault="00E24F34" w:rsidP="00E6489E">
      <w:pPr>
        <w:jc w:val="both"/>
        <w:rPr>
          <w:sz w:val="22"/>
          <w:szCs w:val="22"/>
        </w:rPr>
      </w:pPr>
    </w:p>
    <w:p w14:paraId="08562018" w14:textId="77777777" w:rsidR="00E24F34" w:rsidRDefault="00E24F34" w:rsidP="00E6489E">
      <w:pPr>
        <w:jc w:val="both"/>
        <w:rPr>
          <w:sz w:val="22"/>
          <w:szCs w:val="22"/>
        </w:rPr>
      </w:pPr>
    </w:p>
    <w:p w14:paraId="6B19E560" w14:textId="77777777" w:rsidR="00E24F34" w:rsidRDefault="00E24F34" w:rsidP="00E6489E">
      <w:pPr>
        <w:jc w:val="both"/>
        <w:rPr>
          <w:sz w:val="22"/>
          <w:szCs w:val="22"/>
        </w:rPr>
      </w:pPr>
    </w:p>
    <w:p w14:paraId="5B81779A" w14:textId="77777777" w:rsidR="00E24F34" w:rsidRDefault="00E24F34" w:rsidP="00E6489E">
      <w:pPr>
        <w:jc w:val="both"/>
        <w:rPr>
          <w:sz w:val="22"/>
          <w:szCs w:val="22"/>
        </w:rPr>
      </w:pPr>
    </w:p>
    <w:p w14:paraId="10D64629" w14:textId="77777777" w:rsidR="00E24F34" w:rsidRDefault="00E24F34" w:rsidP="00E6489E">
      <w:pPr>
        <w:jc w:val="both"/>
        <w:rPr>
          <w:sz w:val="22"/>
          <w:szCs w:val="22"/>
        </w:rPr>
      </w:pPr>
    </w:p>
    <w:p w14:paraId="074E4600" w14:textId="77777777" w:rsidR="00E24F34" w:rsidRDefault="00E24F34" w:rsidP="00E6489E">
      <w:pPr>
        <w:jc w:val="both"/>
        <w:rPr>
          <w:sz w:val="22"/>
          <w:szCs w:val="22"/>
        </w:rPr>
      </w:pPr>
    </w:p>
    <w:p w14:paraId="60E01CD4" w14:textId="77777777" w:rsidR="00E24F34" w:rsidRDefault="00E24F34" w:rsidP="00E6489E">
      <w:pPr>
        <w:jc w:val="both"/>
        <w:rPr>
          <w:sz w:val="22"/>
          <w:szCs w:val="22"/>
        </w:rPr>
      </w:pPr>
    </w:p>
    <w:p w14:paraId="10BEDF03" w14:textId="77777777" w:rsidR="00E24F34" w:rsidRPr="008D7248" w:rsidRDefault="00E24F34" w:rsidP="008D7248">
      <w:pPr>
        <w:ind w:left="601" w:firstLine="567"/>
        <w:rPr>
          <w:color w:val="000000"/>
          <w:sz w:val="22"/>
          <w:szCs w:val="22"/>
        </w:rPr>
      </w:pPr>
    </w:p>
    <w:p w14:paraId="057E4272" w14:textId="77777777" w:rsidR="00E24F34" w:rsidRDefault="00E24F34" w:rsidP="00E6489E">
      <w:pPr>
        <w:jc w:val="both"/>
        <w:rPr>
          <w:sz w:val="22"/>
          <w:szCs w:val="22"/>
        </w:rPr>
      </w:pPr>
    </w:p>
    <w:tbl>
      <w:tblPr>
        <w:tblpPr w:leftFromText="180" w:rightFromText="180" w:vertAnchor="page" w:horzAnchor="margin" w:tblpY="4141"/>
        <w:tblW w:w="9889" w:type="dxa"/>
        <w:tblLayout w:type="fixed"/>
        <w:tblLook w:val="04A0" w:firstRow="1" w:lastRow="0" w:firstColumn="1" w:lastColumn="0" w:noHBand="0" w:noVBand="1"/>
      </w:tblPr>
      <w:tblGrid>
        <w:gridCol w:w="9889"/>
      </w:tblGrid>
      <w:tr w:rsidR="00E24F34" w:rsidRPr="0067553C" w14:paraId="4E502A48" w14:textId="77777777" w:rsidTr="007F4EFE">
        <w:trPr>
          <w:trHeight w:val="4816"/>
        </w:trPr>
        <w:tc>
          <w:tcPr>
            <w:tcW w:w="9889" w:type="dxa"/>
            <w:vAlign w:val="center"/>
            <w:hideMark/>
          </w:tcPr>
          <w:p w14:paraId="57C7C669" w14:textId="77777777" w:rsidR="00E24F34" w:rsidRPr="0067553C" w:rsidRDefault="00E24F34" w:rsidP="007F4EFE">
            <w:pPr>
              <w:jc w:val="center"/>
              <w:rPr>
                <w:b/>
                <w:bCs/>
                <w:color w:val="000000"/>
                <w:sz w:val="22"/>
                <w:szCs w:val="22"/>
              </w:rPr>
            </w:pPr>
          </w:p>
          <w:p w14:paraId="2613906C" w14:textId="77777777" w:rsidR="008D7248" w:rsidRPr="006E0B97" w:rsidRDefault="00E24F34" w:rsidP="007F4EFE">
            <w:pPr>
              <w:jc w:val="center"/>
              <w:rPr>
                <w:bCs/>
                <w:color w:val="000000"/>
                <w:sz w:val="22"/>
                <w:szCs w:val="22"/>
              </w:rPr>
            </w:pPr>
            <w:r w:rsidRPr="0067553C">
              <w:rPr>
                <w:b/>
                <w:bCs/>
                <w:color w:val="000000"/>
                <w:sz w:val="22"/>
                <w:szCs w:val="22"/>
              </w:rPr>
              <w:t>Обоснование начальной (максимальной) цены Договора</w:t>
            </w:r>
            <w:r w:rsidRPr="0067553C">
              <w:rPr>
                <w:bCs/>
                <w:color w:val="000000"/>
                <w:sz w:val="22"/>
                <w:szCs w:val="22"/>
              </w:rPr>
              <w:t xml:space="preserve"> </w:t>
            </w:r>
          </w:p>
          <w:p w14:paraId="579856C0" w14:textId="77777777" w:rsidR="00E24F34" w:rsidRDefault="00E24F34" w:rsidP="00AB138D">
            <w:pPr>
              <w:jc w:val="center"/>
              <w:rPr>
                <w:snapToGrid w:val="0"/>
                <w:sz w:val="22"/>
                <w:szCs w:val="22"/>
              </w:rPr>
            </w:pPr>
            <w:r w:rsidRPr="0067553C">
              <w:rPr>
                <w:color w:val="000000"/>
                <w:sz w:val="22"/>
                <w:szCs w:val="22"/>
              </w:rPr>
              <w:t xml:space="preserve">на </w:t>
            </w:r>
            <w:r w:rsidR="008D7248" w:rsidRPr="0067553C">
              <w:rPr>
                <w:color w:val="000000"/>
                <w:sz w:val="22"/>
                <w:szCs w:val="22"/>
              </w:rPr>
              <w:t>выполнение работ</w:t>
            </w:r>
            <w:r w:rsidR="008D7248" w:rsidRPr="0067553C">
              <w:rPr>
                <w:snapToGrid w:val="0"/>
                <w:sz w:val="22"/>
                <w:szCs w:val="22"/>
              </w:rPr>
              <w:t xml:space="preserve"> по очистке</w:t>
            </w:r>
            <w:r w:rsidR="00AB138D">
              <w:rPr>
                <w:snapToGrid w:val="0"/>
                <w:sz w:val="22"/>
                <w:szCs w:val="22"/>
              </w:rPr>
              <w:t xml:space="preserve"> крыш и балконов</w:t>
            </w:r>
            <w:r w:rsidR="008D7248" w:rsidRPr="0067553C">
              <w:rPr>
                <w:snapToGrid w:val="0"/>
                <w:sz w:val="22"/>
                <w:szCs w:val="22"/>
              </w:rPr>
              <w:t xml:space="preserve"> от снега и наледи</w:t>
            </w:r>
            <w:r w:rsidR="00AB138D">
              <w:rPr>
                <w:snapToGrid w:val="0"/>
                <w:sz w:val="22"/>
                <w:szCs w:val="22"/>
              </w:rPr>
              <w:t>.</w:t>
            </w:r>
          </w:p>
          <w:p w14:paraId="0A44E396" w14:textId="77777777" w:rsidR="00AB138D" w:rsidRDefault="00AB138D" w:rsidP="00AB138D">
            <w:pPr>
              <w:jc w:val="center"/>
              <w:rPr>
                <w:snapToGrid w:val="0"/>
                <w:sz w:val="22"/>
                <w:szCs w:val="22"/>
              </w:rPr>
            </w:pPr>
          </w:p>
          <w:p w14:paraId="0FDBB12F" w14:textId="77777777" w:rsidR="00AB138D" w:rsidRPr="0067553C" w:rsidRDefault="00AB138D" w:rsidP="00AB138D">
            <w:pPr>
              <w:jc w:val="center"/>
              <w:rPr>
                <w:color w:val="000000"/>
                <w:sz w:val="22"/>
                <w:szCs w:val="22"/>
              </w:rPr>
            </w:pPr>
          </w:p>
          <w:p w14:paraId="7A291AAF" w14:textId="77777777" w:rsidR="00E24F34" w:rsidRPr="0067553C" w:rsidRDefault="00AB138D" w:rsidP="00AB138D">
            <w:pPr>
              <w:ind w:left="142"/>
              <w:jc w:val="both"/>
              <w:rPr>
                <w:color w:val="000000"/>
                <w:sz w:val="22"/>
                <w:szCs w:val="22"/>
              </w:rPr>
            </w:pPr>
            <w:r>
              <w:rPr>
                <w:color w:val="000000"/>
                <w:sz w:val="22"/>
                <w:szCs w:val="22"/>
              </w:rPr>
              <w:t xml:space="preserve">     </w:t>
            </w:r>
            <w:r w:rsidR="00E24F34" w:rsidRPr="0067553C">
              <w:rPr>
                <w:color w:val="000000"/>
                <w:sz w:val="22"/>
                <w:szCs w:val="22"/>
              </w:rPr>
              <w:t xml:space="preserve">Начальная (максимальная) цена (НМЦ) договора определена на основании смет, сформированных на основании норм, регулирующих ценообразование </w:t>
            </w:r>
            <w:r w:rsidR="00CF2A40" w:rsidRPr="0067553C">
              <w:rPr>
                <w:color w:val="000000"/>
                <w:sz w:val="22"/>
                <w:szCs w:val="22"/>
              </w:rPr>
              <w:t>в строительстве</w:t>
            </w:r>
          </w:p>
          <w:p w14:paraId="15F197C6" w14:textId="77777777" w:rsidR="00E24F34" w:rsidRPr="0067553C" w:rsidRDefault="00E24F34" w:rsidP="00AB138D">
            <w:pPr>
              <w:ind w:left="142"/>
              <w:jc w:val="both"/>
              <w:rPr>
                <w:rFonts w:eastAsia="Calibri"/>
                <w:sz w:val="22"/>
                <w:szCs w:val="22"/>
                <w:u w:val="single"/>
                <w:lang w:eastAsia="en-US"/>
              </w:rPr>
            </w:pPr>
            <w:r w:rsidRPr="0067553C">
              <w:rPr>
                <w:rFonts w:eastAsia="Calibri"/>
                <w:sz w:val="22"/>
                <w:szCs w:val="22"/>
                <w:lang w:eastAsia="en-US"/>
              </w:rPr>
              <w:t>Расчет на основании смет представлен в таблице 1.</w:t>
            </w:r>
          </w:p>
          <w:p w14:paraId="7058457E" w14:textId="77777777" w:rsidR="00E24F34" w:rsidRPr="0067553C" w:rsidRDefault="00E24F34" w:rsidP="007F4EFE">
            <w:pPr>
              <w:shd w:val="clear" w:color="auto" w:fill="FFFFFF"/>
              <w:tabs>
                <w:tab w:val="left" w:pos="851"/>
              </w:tabs>
              <w:suppressAutoHyphens/>
              <w:jc w:val="right"/>
              <w:rPr>
                <w:rFonts w:eastAsia="Calibri"/>
                <w:sz w:val="22"/>
                <w:szCs w:val="22"/>
                <w:u w:val="single"/>
                <w:lang w:eastAsia="en-US"/>
              </w:rPr>
            </w:pPr>
            <w:r w:rsidRPr="0067553C">
              <w:rPr>
                <w:rFonts w:eastAsia="Calibri"/>
                <w:sz w:val="22"/>
                <w:szCs w:val="22"/>
                <w:u w:val="single"/>
                <w:lang w:eastAsia="en-US"/>
              </w:rPr>
              <w:t>Таблица 1</w:t>
            </w:r>
          </w:p>
          <w:p w14:paraId="056EE651" w14:textId="77777777" w:rsidR="00E24F34" w:rsidRPr="0067553C" w:rsidRDefault="00E24F34" w:rsidP="007F4EFE">
            <w:pPr>
              <w:ind w:firstLine="851"/>
              <w:jc w:val="both"/>
              <w:rPr>
                <w:rFonts w:eastAsia="Calibri"/>
                <w:sz w:val="22"/>
                <w:szCs w:val="22"/>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550"/>
              <w:gridCol w:w="3118"/>
            </w:tblGrid>
            <w:tr w:rsidR="00E24F34" w:rsidRPr="0067553C" w14:paraId="1D0F8E5F" w14:textId="77777777" w:rsidTr="008D7248">
              <w:trPr>
                <w:trHeight w:val="292"/>
              </w:trPr>
              <w:tc>
                <w:tcPr>
                  <w:tcW w:w="966" w:type="dxa"/>
                </w:tcPr>
                <w:p w14:paraId="0A866880" w14:textId="77777777" w:rsidR="00E24F34" w:rsidRPr="0067553C" w:rsidRDefault="00E24F34" w:rsidP="006E0B97">
                  <w:pPr>
                    <w:framePr w:hSpace="180" w:wrap="around" w:vAnchor="page" w:hAnchor="margin" w:y="4141"/>
                    <w:jc w:val="center"/>
                    <w:rPr>
                      <w:rFonts w:eastAsia="Calibri"/>
                      <w:color w:val="000000"/>
                      <w:sz w:val="22"/>
                      <w:szCs w:val="22"/>
                      <w:lang w:eastAsia="en-US"/>
                    </w:rPr>
                  </w:pPr>
                </w:p>
                <w:p w14:paraId="6163BD61" w14:textId="77777777" w:rsidR="00E24F34" w:rsidRPr="0067553C" w:rsidRDefault="00E24F34" w:rsidP="006E0B97">
                  <w:pPr>
                    <w:framePr w:hSpace="180" w:wrap="around" w:vAnchor="page" w:hAnchor="margin" w:y="4141"/>
                    <w:jc w:val="center"/>
                    <w:rPr>
                      <w:rFonts w:eastAsia="Calibri"/>
                      <w:color w:val="000000"/>
                      <w:sz w:val="22"/>
                      <w:szCs w:val="22"/>
                      <w:lang w:eastAsia="en-US"/>
                    </w:rPr>
                  </w:pPr>
                  <w:r w:rsidRPr="0067553C">
                    <w:rPr>
                      <w:rFonts w:eastAsia="Calibri"/>
                      <w:color w:val="000000"/>
                      <w:sz w:val="22"/>
                      <w:szCs w:val="22"/>
                      <w:lang w:eastAsia="en-US"/>
                    </w:rPr>
                    <w:t>№ п/п</w:t>
                  </w:r>
                </w:p>
              </w:tc>
              <w:tc>
                <w:tcPr>
                  <w:tcW w:w="5550" w:type="dxa"/>
                  <w:noWrap/>
                  <w:vAlign w:val="center"/>
                </w:tcPr>
                <w:p w14:paraId="4A652BFF" w14:textId="77777777" w:rsidR="00E24F34" w:rsidRPr="00AB138D" w:rsidRDefault="00E24F34" w:rsidP="006E0B97">
                  <w:pPr>
                    <w:framePr w:hSpace="180" w:wrap="around" w:vAnchor="page" w:hAnchor="margin" w:y="4141"/>
                    <w:jc w:val="center"/>
                    <w:rPr>
                      <w:rFonts w:eastAsia="Calibri"/>
                      <w:color w:val="000000"/>
                      <w:sz w:val="22"/>
                      <w:szCs w:val="22"/>
                      <w:lang w:eastAsia="en-US"/>
                    </w:rPr>
                  </w:pPr>
                  <w:r w:rsidRPr="0067553C">
                    <w:rPr>
                      <w:rFonts w:eastAsia="Calibri"/>
                      <w:color w:val="000000"/>
                      <w:sz w:val="22"/>
                      <w:szCs w:val="22"/>
                      <w:lang w:eastAsia="en-US"/>
                    </w:rPr>
                    <w:t>Наименование работ (сметы)</w:t>
                  </w:r>
                </w:p>
              </w:tc>
              <w:tc>
                <w:tcPr>
                  <w:tcW w:w="3118" w:type="dxa"/>
                  <w:noWrap/>
                  <w:vAlign w:val="center"/>
                </w:tcPr>
                <w:p w14:paraId="2655B5D9" w14:textId="77777777" w:rsidR="00E24F34" w:rsidRPr="0067553C" w:rsidRDefault="00E24F34" w:rsidP="006E0B97">
                  <w:pPr>
                    <w:framePr w:hSpace="180" w:wrap="around" w:vAnchor="page" w:hAnchor="margin" w:y="4141"/>
                    <w:jc w:val="center"/>
                    <w:rPr>
                      <w:rFonts w:eastAsia="Calibri"/>
                      <w:color w:val="000000"/>
                      <w:sz w:val="22"/>
                      <w:szCs w:val="22"/>
                      <w:lang w:eastAsia="en-US"/>
                    </w:rPr>
                  </w:pPr>
                  <w:r w:rsidRPr="0067553C">
                    <w:rPr>
                      <w:rFonts w:eastAsia="Calibri"/>
                      <w:sz w:val="22"/>
                      <w:szCs w:val="22"/>
                      <w:lang w:eastAsia="en-US"/>
                    </w:rPr>
                    <w:t>Стоимость работ (руб.) с НДС</w:t>
                  </w:r>
                </w:p>
                <w:p w14:paraId="412E0200" w14:textId="77777777" w:rsidR="00E24F34" w:rsidRPr="0067553C" w:rsidRDefault="00E24F34" w:rsidP="006E0B97">
                  <w:pPr>
                    <w:framePr w:hSpace="180" w:wrap="around" w:vAnchor="page" w:hAnchor="margin" w:y="4141"/>
                    <w:jc w:val="center"/>
                    <w:rPr>
                      <w:rFonts w:eastAsia="Calibri"/>
                      <w:color w:val="000000"/>
                      <w:sz w:val="22"/>
                      <w:szCs w:val="22"/>
                      <w:lang w:eastAsia="en-US"/>
                    </w:rPr>
                  </w:pPr>
                </w:p>
              </w:tc>
            </w:tr>
            <w:tr w:rsidR="00E24F34" w:rsidRPr="0067553C" w14:paraId="490A184A" w14:textId="77777777" w:rsidTr="008D7248">
              <w:trPr>
                <w:trHeight w:val="242"/>
              </w:trPr>
              <w:tc>
                <w:tcPr>
                  <w:tcW w:w="966" w:type="dxa"/>
                </w:tcPr>
                <w:p w14:paraId="78D59A37" w14:textId="77777777" w:rsidR="00E24F34" w:rsidRPr="0067553C" w:rsidRDefault="00E24F34" w:rsidP="006E0B97">
                  <w:pPr>
                    <w:framePr w:hSpace="180" w:wrap="around" w:vAnchor="page" w:hAnchor="margin" w:y="4141"/>
                    <w:jc w:val="center"/>
                    <w:rPr>
                      <w:rFonts w:eastAsia="Calibri"/>
                      <w:sz w:val="22"/>
                      <w:szCs w:val="22"/>
                      <w:lang w:eastAsia="en-US"/>
                    </w:rPr>
                  </w:pPr>
                  <w:r w:rsidRPr="0067553C">
                    <w:rPr>
                      <w:rFonts w:eastAsia="Calibri"/>
                      <w:sz w:val="22"/>
                      <w:szCs w:val="22"/>
                      <w:lang w:eastAsia="en-US"/>
                    </w:rPr>
                    <w:t>1</w:t>
                  </w:r>
                </w:p>
              </w:tc>
              <w:tc>
                <w:tcPr>
                  <w:tcW w:w="5550" w:type="dxa"/>
                  <w:noWrap/>
                </w:tcPr>
                <w:p w14:paraId="358A29AA" w14:textId="77777777" w:rsidR="00E24F34" w:rsidRPr="0067553C" w:rsidRDefault="00EA4CC6" w:rsidP="006E0B97">
                  <w:pPr>
                    <w:framePr w:hSpace="180" w:wrap="around" w:vAnchor="page" w:hAnchor="margin" w:y="4141"/>
                    <w:widowControl w:val="0"/>
                    <w:jc w:val="both"/>
                    <w:rPr>
                      <w:rFonts w:eastAsia="Courier New"/>
                      <w:bCs/>
                      <w:sz w:val="22"/>
                      <w:szCs w:val="22"/>
                      <w:lang w:bidi="ru-RU"/>
                    </w:rPr>
                  </w:pPr>
                  <w:r w:rsidRPr="0067553C">
                    <w:rPr>
                      <w:rFonts w:eastAsia="Courier New"/>
                      <w:bCs/>
                      <w:sz w:val="22"/>
                      <w:szCs w:val="22"/>
                      <w:lang w:bidi="ru-RU"/>
                    </w:rPr>
                    <w:t>Очистка кровли от снега и наледи</w:t>
                  </w:r>
                </w:p>
              </w:tc>
              <w:tc>
                <w:tcPr>
                  <w:tcW w:w="3118" w:type="dxa"/>
                  <w:noWrap/>
                </w:tcPr>
                <w:p w14:paraId="106D3800" w14:textId="77777777" w:rsidR="00E24F34" w:rsidRPr="0067553C" w:rsidRDefault="006D1328" w:rsidP="006E0B97">
                  <w:pPr>
                    <w:framePr w:hSpace="180" w:wrap="around" w:vAnchor="page" w:hAnchor="margin" w:y="4141"/>
                    <w:jc w:val="right"/>
                    <w:rPr>
                      <w:sz w:val="22"/>
                      <w:szCs w:val="22"/>
                    </w:rPr>
                  </w:pPr>
                  <w:r w:rsidRPr="006D1328">
                    <w:rPr>
                      <w:sz w:val="22"/>
                      <w:szCs w:val="22"/>
                    </w:rPr>
                    <w:t>9 745 666,12</w:t>
                  </w:r>
                </w:p>
              </w:tc>
            </w:tr>
            <w:tr w:rsidR="00E24F34" w:rsidRPr="0067553C" w14:paraId="55D59F66" w14:textId="77777777" w:rsidTr="008D7248">
              <w:trPr>
                <w:trHeight w:val="273"/>
              </w:trPr>
              <w:tc>
                <w:tcPr>
                  <w:tcW w:w="966" w:type="dxa"/>
                </w:tcPr>
                <w:p w14:paraId="2352A2E1" w14:textId="77777777" w:rsidR="00E24F34" w:rsidRPr="0067553C" w:rsidRDefault="00E24F34" w:rsidP="006E0B97">
                  <w:pPr>
                    <w:framePr w:hSpace="180" w:wrap="around" w:vAnchor="page" w:hAnchor="margin" w:y="4141"/>
                    <w:jc w:val="center"/>
                    <w:rPr>
                      <w:rFonts w:eastAsia="Calibri"/>
                      <w:sz w:val="22"/>
                      <w:szCs w:val="22"/>
                      <w:lang w:eastAsia="en-US"/>
                    </w:rPr>
                  </w:pPr>
                  <w:r w:rsidRPr="0067553C">
                    <w:rPr>
                      <w:rFonts w:eastAsia="Courier New"/>
                      <w:bCs/>
                      <w:sz w:val="22"/>
                      <w:szCs w:val="22"/>
                      <w:lang w:bidi="ru-RU"/>
                    </w:rPr>
                    <w:t>2</w:t>
                  </w:r>
                </w:p>
              </w:tc>
              <w:tc>
                <w:tcPr>
                  <w:tcW w:w="5550" w:type="dxa"/>
                  <w:noWrap/>
                </w:tcPr>
                <w:p w14:paraId="343F5CF8" w14:textId="77777777" w:rsidR="00E24F34" w:rsidRPr="0067553C" w:rsidRDefault="00EA4CC6" w:rsidP="006E0B97">
                  <w:pPr>
                    <w:framePr w:hSpace="180" w:wrap="around" w:vAnchor="page" w:hAnchor="margin" w:y="4141"/>
                    <w:widowControl w:val="0"/>
                    <w:jc w:val="both"/>
                    <w:rPr>
                      <w:rFonts w:eastAsia="Courier New"/>
                      <w:bCs/>
                      <w:sz w:val="22"/>
                      <w:szCs w:val="22"/>
                      <w:lang w:bidi="ru-RU"/>
                    </w:rPr>
                  </w:pPr>
                  <w:r w:rsidRPr="0067553C">
                    <w:rPr>
                      <w:rFonts w:eastAsia="Courier New"/>
                      <w:bCs/>
                      <w:sz w:val="22"/>
                      <w:szCs w:val="22"/>
                      <w:lang w:bidi="ru-RU"/>
                    </w:rPr>
                    <w:t>Очистка балконов, лоджий, выступающих элементов фасадов, водосточных труб от наледи и сосулек методом промышленного альпинизма</w:t>
                  </w:r>
                </w:p>
              </w:tc>
              <w:tc>
                <w:tcPr>
                  <w:tcW w:w="3118" w:type="dxa"/>
                  <w:noWrap/>
                </w:tcPr>
                <w:p w14:paraId="7DDE57A7" w14:textId="77777777" w:rsidR="00E24F34" w:rsidRPr="0067553C" w:rsidRDefault="006D1328" w:rsidP="006E0B97">
                  <w:pPr>
                    <w:framePr w:hSpace="180" w:wrap="around" w:vAnchor="page" w:hAnchor="margin" w:y="4141"/>
                    <w:jc w:val="right"/>
                    <w:rPr>
                      <w:bCs/>
                      <w:sz w:val="22"/>
                      <w:szCs w:val="22"/>
                    </w:rPr>
                  </w:pPr>
                  <w:r w:rsidRPr="006D1328">
                    <w:rPr>
                      <w:bCs/>
                      <w:sz w:val="22"/>
                      <w:szCs w:val="22"/>
                      <w:lang w:eastAsia="ja-JP"/>
                    </w:rPr>
                    <w:t>1 168 496,91</w:t>
                  </w:r>
                </w:p>
              </w:tc>
            </w:tr>
            <w:tr w:rsidR="00E24F34" w:rsidRPr="0067553C" w14:paraId="6720CBB9" w14:textId="77777777" w:rsidTr="008D7248">
              <w:trPr>
                <w:trHeight w:val="75"/>
              </w:trPr>
              <w:tc>
                <w:tcPr>
                  <w:tcW w:w="966" w:type="dxa"/>
                </w:tcPr>
                <w:p w14:paraId="7F50DE19" w14:textId="77777777" w:rsidR="00E24F34" w:rsidRPr="0067553C" w:rsidRDefault="00E24F34" w:rsidP="006E0B97">
                  <w:pPr>
                    <w:framePr w:hSpace="180" w:wrap="around" w:vAnchor="page" w:hAnchor="margin" w:y="4141"/>
                    <w:rPr>
                      <w:rFonts w:eastAsia="Calibri"/>
                      <w:color w:val="000000"/>
                      <w:sz w:val="22"/>
                      <w:szCs w:val="22"/>
                      <w:lang w:eastAsia="en-US"/>
                    </w:rPr>
                  </w:pPr>
                </w:p>
              </w:tc>
              <w:tc>
                <w:tcPr>
                  <w:tcW w:w="5550" w:type="dxa"/>
                  <w:noWrap/>
                  <w:vAlign w:val="center"/>
                </w:tcPr>
                <w:p w14:paraId="5C656150" w14:textId="77777777" w:rsidR="00E24F34" w:rsidRPr="007F4EFE" w:rsidRDefault="00E24F34" w:rsidP="006E0B97">
                  <w:pPr>
                    <w:framePr w:hSpace="180" w:wrap="around" w:vAnchor="page" w:hAnchor="margin" w:y="4141"/>
                    <w:rPr>
                      <w:rFonts w:eastAsia="Calibri"/>
                      <w:b/>
                      <w:bCs/>
                      <w:color w:val="000000"/>
                      <w:sz w:val="22"/>
                      <w:szCs w:val="22"/>
                      <w:lang w:eastAsia="en-US"/>
                    </w:rPr>
                  </w:pPr>
                  <w:r w:rsidRPr="007F4EFE">
                    <w:rPr>
                      <w:rFonts w:eastAsia="Calibri"/>
                      <w:b/>
                      <w:bCs/>
                      <w:color w:val="000000"/>
                      <w:sz w:val="22"/>
                      <w:szCs w:val="22"/>
                      <w:lang w:eastAsia="en-US"/>
                    </w:rPr>
                    <w:t xml:space="preserve">ВСЕГО </w:t>
                  </w:r>
                </w:p>
              </w:tc>
              <w:tc>
                <w:tcPr>
                  <w:tcW w:w="3118" w:type="dxa"/>
                  <w:noWrap/>
                </w:tcPr>
                <w:p w14:paraId="38531A32" w14:textId="77777777" w:rsidR="00E24F34" w:rsidRPr="007F4EFE" w:rsidRDefault="006D1328" w:rsidP="006E0B97">
                  <w:pPr>
                    <w:framePr w:hSpace="180" w:wrap="around" w:vAnchor="page" w:hAnchor="margin" w:y="4141"/>
                    <w:jc w:val="right"/>
                    <w:rPr>
                      <w:b/>
                      <w:bCs/>
                      <w:sz w:val="22"/>
                      <w:szCs w:val="22"/>
                    </w:rPr>
                  </w:pPr>
                  <w:r>
                    <w:rPr>
                      <w:b/>
                      <w:bCs/>
                      <w:sz w:val="22"/>
                      <w:szCs w:val="22"/>
                    </w:rPr>
                    <w:t>10 914 163</w:t>
                  </w:r>
                  <w:r w:rsidR="00EA4CC6" w:rsidRPr="007F4EFE">
                    <w:rPr>
                      <w:b/>
                      <w:bCs/>
                      <w:sz w:val="22"/>
                      <w:szCs w:val="22"/>
                    </w:rPr>
                    <w:t>,</w:t>
                  </w:r>
                  <w:r>
                    <w:rPr>
                      <w:b/>
                      <w:bCs/>
                      <w:sz w:val="22"/>
                      <w:szCs w:val="22"/>
                    </w:rPr>
                    <w:t>0</w:t>
                  </w:r>
                  <w:r w:rsidR="00EA4CC6" w:rsidRPr="007F4EFE">
                    <w:rPr>
                      <w:b/>
                      <w:bCs/>
                      <w:sz w:val="22"/>
                      <w:szCs w:val="22"/>
                    </w:rPr>
                    <w:t>3</w:t>
                  </w:r>
                </w:p>
              </w:tc>
            </w:tr>
          </w:tbl>
          <w:p w14:paraId="7034770F" w14:textId="77777777" w:rsidR="00E24F34" w:rsidRPr="0067553C" w:rsidRDefault="00E24F34" w:rsidP="007F4EFE">
            <w:pPr>
              <w:ind w:firstLine="851"/>
              <w:jc w:val="both"/>
              <w:rPr>
                <w:bCs/>
                <w:color w:val="000000"/>
                <w:sz w:val="22"/>
                <w:szCs w:val="22"/>
                <w:highlight w:val="yellow"/>
              </w:rPr>
            </w:pPr>
          </w:p>
          <w:p w14:paraId="27C86825" w14:textId="77777777" w:rsidR="00E24F34" w:rsidRPr="0067553C" w:rsidRDefault="00E24F34" w:rsidP="007F4EFE">
            <w:pPr>
              <w:spacing w:after="160" w:line="259" w:lineRule="auto"/>
              <w:ind w:left="459" w:firstLine="142"/>
              <w:rPr>
                <w:sz w:val="22"/>
                <w:szCs w:val="22"/>
                <w:highlight w:val="yellow"/>
              </w:rPr>
            </w:pPr>
          </w:p>
        </w:tc>
      </w:tr>
      <w:tr w:rsidR="00E24F34" w:rsidRPr="0067553C" w14:paraId="2F89D5F9" w14:textId="77777777" w:rsidTr="007F4EFE">
        <w:trPr>
          <w:trHeight w:val="327"/>
        </w:trPr>
        <w:tc>
          <w:tcPr>
            <w:tcW w:w="9889" w:type="dxa"/>
            <w:hideMark/>
          </w:tcPr>
          <w:p w14:paraId="7472FA00" w14:textId="77777777" w:rsidR="00E24F34" w:rsidRPr="0067553C" w:rsidRDefault="00E24F34" w:rsidP="007F4EFE">
            <w:pPr>
              <w:rPr>
                <w:bCs/>
                <w:iCs/>
                <w:sz w:val="22"/>
                <w:szCs w:val="22"/>
              </w:rPr>
            </w:pPr>
            <w:r w:rsidRPr="0067553C">
              <w:rPr>
                <w:bCs/>
                <w:iCs/>
                <w:sz w:val="22"/>
                <w:szCs w:val="22"/>
              </w:rPr>
              <w:t xml:space="preserve">   </w:t>
            </w:r>
          </w:p>
          <w:p w14:paraId="79EDB6C6" w14:textId="77777777" w:rsidR="00E24F34" w:rsidRPr="0067553C" w:rsidRDefault="00E24F34" w:rsidP="007F4EFE">
            <w:pPr>
              <w:rPr>
                <w:b/>
                <w:bCs/>
                <w:iCs/>
                <w:sz w:val="22"/>
                <w:szCs w:val="22"/>
              </w:rPr>
            </w:pPr>
            <w:r w:rsidRPr="0067553C">
              <w:rPr>
                <w:bCs/>
                <w:iCs/>
                <w:sz w:val="22"/>
                <w:szCs w:val="22"/>
              </w:rPr>
              <w:t xml:space="preserve">       Начальная (максимальная) цена договора:</w:t>
            </w:r>
            <w:r w:rsidR="00CF2A40" w:rsidRPr="0067553C">
              <w:rPr>
                <w:sz w:val="22"/>
                <w:szCs w:val="22"/>
              </w:rPr>
              <w:t xml:space="preserve"> </w:t>
            </w:r>
            <w:r w:rsidR="006D1328" w:rsidRPr="006D1328">
              <w:rPr>
                <w:sz w:val="22"/>
                <w:szCs w:val="22"/>
              </w:rPr>
              <w:t>10 914 163,03</w:t>
            </w:r>
            <w:r w:rsidR="006D1328">
              <w:rPr>
                <w:sz w:val="22"/>
                <w:szCs w:val="22"/>
              </w:rPr>
              <w:t xml:space="preserve"> рублей </w:t>
            </w:r>
            <w:r w:rsidR="00CF2A40" w:rsidRPr="0067553C">
              <w:rPr>
                <w:sz w:val="22"/>
                <w:szCs w:val="22"/>
              </w:rPr>
              <w:t>(</w:t>
            </w:r>
            <w:r w:rsidR="006D1328">
              <w:rPr>
                <w:sz w:val="22"/>
                <w:szCs w:val="22"/>
              </w:rPr>
              <w:t>десять</w:t>
            </w:r>
            <w:r w:rsidR="00CF2A40" w:rsidRPr="0067553C">
              <w:rPr>
                <w:sz w:val="22"/>
                <w:szCs w:val="22"/>
              </w:rPr>
              <w:t xml:space="preserve"> миллион</w:t>
            </w:r>
            <w:r w:rsidR="006D1328">
              <w:rPr>
                <w:sz w:val="22"/>
                <w:szCs w:val="22"/>
              </w:rPr>
              <w:t>ов</w:t>
            </w:r>
            <w:r w:rsidR="00CF2A40" w:rsidRPr="0067553C">
              <w:rPr>
                <w:sz w:val="22"/>
                <w:szCs w:val="22"/>
              </w:rPr>
              <w:t xml:space="preserve"> </w:t>
            </w:r>
            <w:r w:rsidR="006D1328">
              <w:rPr>
                <w:sz w:val="22"/>
                <w:szCs w:val="22"/>
              </w:rPr>
              <w:t>девятьсот четырнадцать тысяч сто шестьдесят три рубля 0,3 копейки)</w:t>
            </w:r>
            <w:r w:rsidR="00CF2A40" w:rsidRPr="0067553C">
              <w:rPr>
                <w:sz w:val="22"/>
                <w:szCs w:val="22"/>
              </w:rPr>
              <w:t>, НДС в том числе.</w:t>
            </w:r>
          </w:p>
        </w:tc>
      </w:tr>
    </w:tbl>
    <w:p w14:paraId="55E277AA" w14:textId="77777777" w:rsidR="005A3FEA" w:rsidRPr="005A3FEA" w:rsidRDefault="005A3FEA" w:rsidP="005A3FEA">
      <w:pPr>
        <w:jc w:val="right"/>
        <w:rPr>
          <w:sz w:val="22"/>
          <w:szCs w:val="22"/>
        </w:rPr>
      </w:pPr>
      <w:r w:rsidRPr="005A3FEA">
        <w:rPr>
          <w:sz w:val="22"/>
          <w:szCs w:val="22"/>
        </w:rPr>
        <w:t>Приложение № 5</w:t>
      </w:r>
    </w:p>
    <w:p w14:paraId="6C15962A" w14:textId="77777777" w:rsidR="00E24F34" w:rsidRPr="00E24F34" w:rsidRDefault="005A3FEA" w:rsidP="005A3FEA">
      <w:pPr>
        <w:jc w:val="right"/>
        <w:rPr>
          <w:sz w:val="22"/>
          <w:szCs w:val="22"/>
        </w:rPr>
      </w:pPr>
      <w:r w:rsidRPr="005A3FEA">
        <w:rPr>
          <w:sz w:val="22"/>
          <w:szCs w:val="22"/>
        </w:rPr>
        <w:t>к документации</w:t>
      </w:r>
    </w:p>
    <w:p w14:paraId="132EA832" w14:textId="77777777" w:rsidR="00E24F34" w:rsidRDefault="00E24F34" w:rsidP="00E24F34">
      <w:pPr>
        <w:jc w:val="right"/>
        <w:rPr>
          <w:sz w:val="22"/>
          <w:szCs w:val="22"/>
        </w:rPr>
      </w:pPr>
    </w:p>
    <w:p w14:paraId="7FF73F08" w14:textId="77777777" w:rsidR="007F4EFE" w:rsidRDefault="007F4EFE" w:rsidP="00E24F34">
      <w:pPr>
        <w:jc w:val="right"/>
        <w:rPr>
          <w:sz w:val="22"/>
          <w:szCs w:val="22"/>
        </w:rPr>
      </w:pPr>
    </w:p>
    <w:p w14:paraId="4B3A10F0" w14:textId="77777777" w:rsidR="007F4EFE" w:rsidRDefault="007F4EFE" w:rsidP="00E24F34">
      <w:pPr>
        <w:jc w:val="right"/>
        <w:rPr>
          <w:sz w:val="22"/>
          <w:szCs w:val="22"/>
        </w:rPr>
      </w:pPr>
    </w:p>
    <w:p w14:paraId="0DA8AAEC" w14:textId="77777777" w:rsidR="007F4EFE" w:rsidRDefault="007F4EFE" w:rsidP="00E24F34">
      <w:pPr>
        <w:jc w:val="right"/>
        <w:rPr>
          <w:sz w:val="22"/>
          <w:szCs w:val="22"/>
        </w:rPr>
      </w:pPr>
    </w:p>
    <w:p w14:paraId="1AB1CA25" w14:textId="77777777" w:rsidR="00E24F34" w:rsidRPr="00E24F34" w:rsidRDefault="00E24F34" w:rsidP="00E24F34">
      <w:pPr>
        <w:rPr>
          <w:rFonts w:eastAsia="Calibri"/>
          <w:sz w:val="22"/>
          <w:szCs w:val="22"/>
        </w:rPr>
      </w:pPr>
      <w:r w:rsidRPr="00E24F34">
        <w:rPr>
          <w:rFonts w:eastAsia="Calibri"/>
          <w:b/>
          <w:sz w:val="22"/>
          <w:szCs w:val="22"/>
        </w:rPr>
        <w:t xml:space="preserve">  </w:t>
      </w:r>
      <w:r w:rsidRPr="00E24F34">
        <w:rPr>
          <w:rFonts w:eastAsia="Calibri"/>
          <w:sz w:val="22"/>
          <w:szCs w:val="22"/>
        </w:rPr>
        <w:t xml:space="preserve">           </w:t>
      </w:r>
    </w:p>
    <w:p w14:paraId="31A4BFF0" w14:textId="77777777" w:rsidR="00E24F34" w:rsidRPr="00E24F34" w:rsidRDefault="00E24F34" w:rsidP="00E24F34">
      <w:pPr>
        <w:rPr>
          <w:rFonts w:eastAsia="Calibri"/>
          <w:sz w:val="22"/>
          <w:szCs w:val="22"/>
        </w:rPr>
      </w:pPr>
    </w:p>
    <w:p w14:paraId="18643381" w14:textId="77777777" w:rsidR="00E24F34" w:rsidRPr="00E24F34" w:rsidRDefault="00E24F34" w:rsidP="00E24F34">
      <w:pPr>
        <w:rPr>
          <w:rFonts w:eastAsia="Calibri"/>
          <w:sz w:val="22"/>
          <w:szCs w:val="22"/>
        </w:rPr>
      </w:pPr>
    </w:p>
    <w:p w14:paraId="5718A31E" w14:textId="77777777" w:rsidR="00E24F34" w:rsidRPr="00E24F34" w:rsidRDefault="00E24F34" w:rsidP="00E24F34">
      <w:pPr>
        <w:rPr>
          <w:rFonts w:eastAsia="Calibri"/>
          <w:sz w:val="22"/>
          <w:szCs w:val="22"/>
        </w:rPr>
      </w:pPr>
    </w:p>
    <w:p w14:paraId="6736AC22" w14:textId="77777777" w:rsidR="00E24F34" w:rsidRPr="00E24F34" w:rsidRDefault="00E24F34" w:rsidP="00E24F34">
      <w:pPr>
        <w:rPr>
          <w:rFonts w:eastAsia="Calibri"/>
          <w:sz w:val="22"/>
          <w:szCs w:val="22"/>
        </w:rPr>
      </w:pPr>
    </w:p>
    <w:p w14:paraId="37768651" w14:textId="77777777" w:rsidR="00E24F34" w:rsidRPr="00E24F34" w:rsidRDefault="00E24F34" w:rsidP="00E24F34">
      <w:pPr>
        <w:rPr>
          <w:rFonts w:eastAsia="Calibri"/>
          <w:sz w:val="22"/>
          <w:szCs w:val="22"/>
        </w:rPr>
      </w:pPr>
    </w:p>
    <w:p w14:paraId="590BB5D4" w14:textId="77777777" w:rsidR="00E24F34" w:rsidRPr="00E24F34" w:rsidRDefault="00E24F34" w:rsidP="00E24F34">
      <w:pPr>
        <w:rPr>
          <w:rFonts w:eastAsia="Calibri"/>
          <w:sz w:val="22"/>
          <w:szCs w:val="22"/>
        </w:rPr>
      </w:pPr>
    </w:p>
    <w:p w14:paraId="314B6F24" w14:textId="77777777" w:rsidR="00E24F34" w:rsidRPr="00E24F34" w:rsidRDefault="00E24F34" w:rsidP="00E24F34">
      <w:pPr>
        <w:rPr>
          <w:rFonts w:eastAsia="Calibri"/>
          <w:sz w:val="22"/>
          <w:szCs w:val="22"/>
        </w:rPr>
      </w:pPr>
    </w:p>
    <w:p w14:paraId="35F38BD9" w14:textId="77777777" w:rsidR="00E24F34" w:rsidRPr="00E24F34" w:rsidRDefault="00E24F34" w:rsidP="00E24F34">
      <w:pPr>
        <w:rPr>
          <w:rFonts w:eastAsia="Calibri"/>
          <w:sz w:val="22"/>
          <w:szCs w:val="22"/>
        </w:rPr>
      </w:pPr>
    </w:p>
    <w:p w14:paraId="5B48E084" w14:textId="77777777" w:rsidR="00E24F34" w:rsidRPr="00E24F34" w:rsidRDefault="00E24F34" w:rsidP="00E24F34">
      <w:pPr>
        <w:rPr>
          <w:rFonts w:eastAsia="Calibri"/>
          <w:sz w:val="22"/>
          <w:szCs w:val="22"/>
        </w:rPr>
      </w:pPr>
    </w:p>
    <w:p w14:paraId="15DA1C3F" w14:textId="77777777" w:rsidR="00E24F34" w:rsidRPr="00E24F34" w:rsidRDefault="00E24F34" w:rsidP="00E24F34">
      <w:pPr>
        <w:rPr>
          <w:rFonts w:eastAsia="Calibri"/>
          <w:sz w:val="22"/>
          <w:szCs w:val="22"/>
        </w:rPr>
      </w:pPr>
    </w:p>
    <w:p w14:paraId="6B7A4CC3" w14:textId="77777777" w:rsidR="00E24F34" w:rsidRPr="00E24F34" w:rsidRDefault="00E24F34" w:rsidP="00E24F34">
      <w:pPr>
        <w:rPr>
          <w:rFonts w:eastAsia="Calibri"/>
          <w:sz w:val="22"/>
          <w:szCs w:val="22"/>
        </w:rPr>
      </w:pPr>
    </w:p>
    <w:p w14:paraId="4DDFD7AA" w14:textId="77777777" w:rsidR="00E24F34" w:rsidRPr="00E24F34" w:rsidRDefault="00E24F34" w:rsidP="00E24F34">
      <w:pPr>
        <w:rPr>
          <w:rFonts w:eastAsia="Calibri"/>
          <w:sz w:val="22"/>
          <w:szCs w:val="22"/>
        </w:rPr>
      </w:pPr>
    </w:p>
    <w:p w14:paraId="1F61744B" w14:textId="77777777" w:rsidR="00196533" w:rsidRDefault="00196533" w:rsidP="00E24F34">
      <w:pPr>
        <w:jc w:val="both"/>
        <w:rPr>
          <w:rFonts w:eastAsia="Calibri"/>
          <w:sz w:val="22"/>
          <w:szCs w:val="22"/>
        </w:rPr>
      </w:pPr>
    </w:p>
    <w:p w14:paraId="78B72B6C" w14:textId="77777777" w:rsidR="00196533" w:rsidRDefault="00196533" w:rsidP="00E24F34">
      <w:pPr>
        <w:jc w:val="both"/>
        <w:rPr>
          <w:rFonts w:eastAsia="Calibri"/>
          <w:sz w:val="22"/>
          <w:szCs w:val="22"/>
        </w:rPr>
      </w:pPr>
    </w:p>
    <w:p w14:paraId="2609C7B2" w14:textId="77777777" w:rsidR="00196533" w:rsidRDefault="00196533" w:rsidP="00E24F34">
      <w:pPr>
        <w:jc w:val="both"/>
        <w:rPr>
          <w:rFonts w:eastAsia="Calibri"/>
          <w:sz w:val="22"/>
          <w:szCs w:val="22"/>
        </w:rPr>
      </w:pPr>
    </w:p>
    <w:p w14:paraId="603EBC12" w14:textId="77777777" w:rsidR="00196533" w:rsidRDefault="00196533" w:rsidP="00E24F34">
      <w:pPr>
        <w:jc w:val="both"/>
        <w:rPr>
          <w:rFonts w:eastAsia="Calibri"/>
          <w:sz w:val="22"/>
          <w:szCs w:val="22"/>
        </w:rPr>
      </w:pPr>
    </w:p>
    <w:p w14:paraId="61C1F885" w14:textId="77777777" w:rsidR="00196533" w:rsidRDefault="00196533" w:rsidP="00E24F34">
      <w:pPr>
        <w:jc w:val="both"/>
        <w:rPr>
          <w:rFonts w:eastAsia="Calibri"/>
          <w:sz w:val="22"/>
          <w:szCs w:val="22"/>
        </w:rPr>
      </w:pPr>
    </w:p>
    <w:p w14:paraId="6967FB6D" w14:textId="77777777" w:rsidR="00196533" w:rsidRDefault="00196533" w:rsidP="00E24F34">
      <w:pPr>
        <w:jc w:val="both"/>
        <w:rPr>
          <w:rFonts w:eastAsia="Calibri"/>
          <w:sz w:val="22"/>
          <w:szCs w:val="22"/>
        </w:rPr>
      </w:pPr>
    </w:p>
    <w:p w14:paraId="55258121" w14:textId="77777777" w:rsidR="00196533" w:rsidRDefault="00196533" w:rsidP="00E24F34">
      <w:pPr>
        <w:jc w:val="both"/>
        <w:rPr>
          <w:rFonts w:eastAsia="Calibri"/>
          <w:sz w:val="22"/>
          <w:szCs w:val="22"/>
        </w:rPr>
      </w:pPr>
    </w:p>
    <w:p w14:paraId="1AD7A47C" w14:textId="77777777" w:rsidR="00196533" w:rsidRDefault="00196533" w:rsidP="00E24F34">
      <w:pPr>
        <w:jc w:val="both"/>
        <w:rPr>
          <w:rFonts w:eastAsia="Calibri"/>
          <w:sz w:val="22"/>
          <w:szCs w:val="22"/>
        </w:rPr>
      </w:pPr>
    </w:p>
    <w:p w14:paraId="5DCDE630" w14:textId="77777777" w:rsidR="00196533" w:rsidRDefault="00196533" w:rsidP="00E24F34">
      <w:pPr>
        <w:jc w:val="both"/>
        <w:rPr>
          <w:rFonts w:eastAsia="Calibri"/>
          <w:sz w:val="22"/>
          <w:szCs w:val="22"/>
        </w:rPr>
      </w:pPr>
    </w:p>
    <w:p w14:paraId="3F04A1AB" w14:textId="77777777" w:rsidR="00196533" w:rsidRDefault="00196533" w:rsidP="00E24F34">
      <w:pPr>
        <w:jc w:val="both"/>
        <w:rPr>
          <w:rFonts w:eastAsia="Calibri"/>
          <w:sz w:val="22"/>
          <w:szCs w:val="22"/>
        </w:rPr>
      </w:pPr>
    </w:p>
    <w:p w14:paraId="2FBAFBFB" w14:textId="77777777" w:rsidR="00196533" w:rsidRDefault="00196533" w:rsidP="00E24F34">
      <w:pPr>
        <w:jc w:val="both"/>
        <w:rPr>
          <w:rFonts w:eastAsia="Calibri"/>
          <w:sz w:val="22"/>
          <w:szCs w:val="22"/>
        </w:rPr>
      </w:pPr>
    </w:p>
    <w:p w14:paraId="3361A460" w14:textId="77777777" w:rsidR="00196533" w:rsidRDefault="00196533" w:rsidP="00E24F34">
      <w:pPr>
        <w:jc w:val="both"/>
        <w:rPr>
          <w:rFonts w:eastAsia="Calibri"/>
          <w:sz w:val="22"/>
          <w:szCs w:val="22"/>
        </w:rPr>
      </w:pPr>
    </w:p>
    <w:p w14:paraId="43EBC8B2" w14:textId="77777777" w:rsidR="00196533" w:rsidRDefault="00196533" w:rsidP="00E24F34">
      <w:pPr>
        <w:jc w:val="both"/>
        <w:rPr>
          <w:rFonts w:eastAsia="Calibri"/>
          <w:sz w:val="22"/>
          <w:szCs w:val="22"/>
        </w:rPr>
      </w:pPr>
    </w:p>
    <w:p w14:paraId="477F3BFD" w14:textId="77777777" w:rsidR="00196533" w:rsidRDefault="00196533" w:rsidP="00E24F34">
      <w:pPr>
        <w:jc w:val="both"/>
        <w:rPr>
          <w:rFonts w:eastAsia="Calibri"/>
          <w:sz w:val="22"/>
          <w:szCs w:val="22"/>
        </w:rPr>
      </w:pPr>
    </w:p>
    <w:p w14:paraId="772D4541" w14:textId="77777777" w:rsidR="00196533" w:rsidRDefault="00196533" w:rsidP="00E24F34">
      <w:pPr>
        <w:jc w:val="both"/>
        <w:rPr>
          <w:rFonts w:eastAsia="Calibri"/>
          <w:sz w:val="22"/>
          <w:szCs w:val="22"/>
        </w:rPr>
      </w:pPr>
    </w:p>
    <w:p w14:paraId="1EC6C17B" w14:textId="77777777" w:rsidR="00196533" w:rsidRDefault="00196533" w:rsidP="00E24F34">
      <w:pPr>
        <w:jc w:val="both"/>
        <w:rPr>
          <w:rFonts w:eastAsia="Calibri"/>
          <w:sz w:val="22"/>
          <w:szCs w:val="22"/>
        </w:rPr>
      </w:pPr>
    </w:p>
    <w:p w14:paraId="49F950B1" w14:textId="77777777" w:rsidR="00196533" w:rsidRDefault="00196533" w:rsidP="00E24F34">
      <w:pPr>
        <w:jc w:val="both"/>
        <w:rPr>
          <w:rFonts w:eastAsia="Calibri"/>
          <w:sz w:val="22"/>
          <w:szCs w:val="22"/>
        </w:rPr>
      </w:pPr>
    </w:p>
    <w:p w14:paraId="7C997B4D" w14:textId="77777777" w:rsidR="00196533" w:rsidRDefault="00196533" w:rsidP="00E24F34">
      <w:pPr>
        <w:jc w:val="both"/>
        <w:rPr>
          <w:rFonts w:eastAsia="Calibri"/>
          <w:sz w:val="22"/>
          <w:szCs w:val="22"/>
        </w:rPr>
      </w:pPr>
    </w:p>
    <w:p w14:paraId="271C337B" w14:textId="77777777" w:rsidR="00196533" w:rsidRDefault="00196533" w:rsidP="00E24F34">
      <w:pPr>
        <w:jc w:val="both"/>
        <w:rPr>
          <w:rFonts w:eastAsia="Calibri"/>
          <w:sz w:val="22"/>
          <w:szCs w:val="22"/>
        </w:rPr>
      </w:pPr>
    </w:p>
    <w:p w14:paraId="7FEFCEEB" w14:textId="77777777" w:rsidR="00196533" w:rsidRDefault="00196533" w:rsidP="00E24F34">
      <w:pPr>
        <w:jc w:val="both"/>
        <w:rPr>
          <w:rFonts w:eastAsia="Calibri"/>
          <w:sz w:val="22"/>
          <w:szCs w:val="22"/>
        </w:rPr>
      </w:pPr>
    </w:p>
    <w:p w14:paraId="2DE21A63" w14:textId="77777777" w:rsidR="00196533" w:rsidRDefault="00196533" w:rsidP="00E24F34">
      <w:pPr>
        <w:jc w:val="both"/>
        <w:rPr>
          <w:rFonts w:eastAsia="Calibri"/>
          <w:sz w:val="22"/>
          <w:szCs w:val="22"/>
        </w:rPr>
      </w:pPr>
    </w:p>
    <w:p w14:paraId="561B1C1C" w14:textId="77777777" w:rsidR="00196533" w:rsidRDefault="00196533" w:rsidP="00E24F34">
      <w:pPr>
        <w:jc w:val="both"/>
        <w:rPr>
          <w:rFonts w:eastAsia="Calibri"/>
          <w:sz w:val="22"/>
          <w:szCs w:val="22"/>
        </w:rPr>
      </w:pPr>
    </w:p>
    <w:p w14:paraId="69123756" w14:textId="77777777" w:rsidR="00196533" w:rsidRDefault="00196533" w:rsidP="00E24F34">
      <w:pPr>
        <w:jc w:val="both"/>
        <w:rPr>
          <w:rFonts w:eastAsia="Calibri"/>
          <w:sz w:val="22"/>
          <w:szCs w:val="22"/>
        </w:rPr>
      </w:pPr>
    </w:p>
    <w:p w14:paraId="7AE1BDEC" w14:textId="77777777" w:rsidR="00196533" w:rsidRDefault="00196533" w:rsidP="00E24F34">
      <w:pPr>
        <w:jc w:val="both"/>
        <w:rPr>
          <w:rFonts w:eastAsia="Calibri"/>
          <w:sz w:val="22"/>
          <w:szCs w:val="22"/>
        </w:rPr>
      </w:pPr>
    </w:p>
    <w:p w14:paraId="41400537" w14:textId="77777777" w:rsidR="00196533" w:rsidRDefault="00196533" w:rsidP="00E24F34">
      <w:pPr>
        <w:jc w:val="both"/>
        <w:rPr>
          <w:rFonts w:eastAsia="Calibri"/>
          <w:sz w:val="22"/>
          <w:szCs w:val="22"/>
        </w:rPr>
      </w:pPr>
    </w:p>
    <w:p w14:paraId="5014D9D5" w14:textId="77777777" w:rsidR="00196533" w:rsidRDefault="00196533" w:rsidP="00E24F34">
      <w:pPr>
        <w:jc w:val="both"/>
        <w:rPr>
          <w:rFonts w:eastAsia="Calibri"/>
          <w:sz w:val="22"/>
          <w:szCs w:val="22"/>
        </w:rPr>
      </w:pPr>
    </w:p>
    <w:p w14:paraId="4AF5ABD3" w14:textId="77777777" w:rsidR="00E24F34" w:rsidRPr="008D7CDC" w:rsidRDefault="00E24F34" w:rsidP="00E24F34">
      <w:pPr>
        <w:jc w:val="both"/>
        <w:rPr>
          <w:rFonts w:eastAsia="Calibri"/>
          <w:i/>
          <w:iCs/>
          <w:sz w:val="22"/>
          <w:szCs w:val="22"/>
        </w:rPr>
      </w:pPr>
      <w:r w:rsidRPr="00E24F34">
        <w:rPr>
          <w:rFonts w:eastAsia="Calibri"/>
          <w:sz w:val="22"/>
          <w:szCs w:val="22"/>
        </w:rPr>
        <w:t>Цена договора устанавливается по результатам конкурса с учетом понижающего коэффициента</w:t>
      </w:r>
      <w:r w:rsidR="008D7CDC">
        <w:rPr>
          <w:rFonts w:eastAsia="Calibri"/>
          <w:sz w:val="22"/>
          <w:szCs w:val="22"/>
        </w:rPr>
        <w:t xml:space="preserve"> </w:t>
      </w:r>
    </w:p>
    <w:p w14:paraId="4DCDA9A0" w14:textId="77777777" w:rsidR="00AB5B62" w:rsidRDefault="00AB5B62" w:rsidP="00E24F34">
      <w:pPr>
        <w:jc w:val="both"/>
        <w:rPr>
          <w:rFonts w:eastAsia="Calibri"/>
          <w:sz w:val="22"/>
          <w:szCs w:val="22"/>
        </w:rPr>
      </w:pPr>
    </w:p>
    <w:p w14:paraId="65F12F25" w14:textId="77777777" w:rsidR="00AB5B62" w:rsidRDefault="00AB5B62" w:rsidP="00E24F34">
      <w:pPr>
        <w:jc w:val="both"/>
        <w:rPr>
          <w:rFonts w:eastAsia="Calibri"/>
          <w:sz w:val="22"/>
          <w:szCs w:val="22"/>
        </w:rPr>
      </w:pPr>
    </w:p>
    <w:p w14:paraId="70AA9E57" w14:textId="77777777" w:rsidR="00AB5B62" w:rsidRDefault="00AB5B62" w:rsidP="00E24F34">
      <w:pPr>
        <w:jc w:val="both"/>
        <w:rPr>
          <w:rFonts w:eastAsia="Calibri"/>
          <w:sz w:val="22"/>
          <w:szCs w:val="22"/>
        </w:rPr>
      </w:pPr>
    </w:p>
    <w:p w14:paraId="5C897221" w14:textId="77777777" w:rsidR="00AB5B62" w:rsidRDefault="00AB5B62" w:rsidP="00E24F34">
      <w:pPr>
        <w:jc w:val="both"/>
        <w:rPr>
          <w:rFonts w:eastAsia="Calibri"/>
          <w:sz w:val="22"/>
          <w:szCs w:val="22"/>
        </w:rPr>
      </w:pPr>
    </w:p>
    <w:p w14:paraId="1FEC4604" w14:textId="77777777" w:rsidR="00AB5B62" w:rsidRDefault="00AB5B62" w:rsidP="00E24F34">
      <w:pPr>
        <w:jc w:val="both"/>
        <w:rPr>
          <w:rFonts w:eastAsia="Calibri"/>
          <w:sz w:val="22"/>
          <w:szCs w:val="22"/>
        </w:rPr>
      </w:pPr>
    </w:p>
    <w:p w14:paraId="4646BBC1" w14:textId="77777777" w:rsidR="00AB5B62" w:rsidRDefault="00AB5B62" w:rsidP="00E24F34">
      <w:pPr>
        <w:jc w:val="both"/>
        <w:rPr>
          <w:rFonts w:eastAsia="Calibri"/>
          <w:sz w:val="22"/>
          <w:szCs w:val="22"/>
        </w:rPr>
      </w:pPr>
    </w:p>
    <w:p w14:paraId="229DACB6" w14:textId="77777777" w:rsidR="00AB5B62" w:rsidRDefault="00AB5B62" w:rsidP="00E24F34">
      <w:pPr>
        <w:jc w:val="both"/>
        <w:rPr>
          <w:rFonts w:eastAsia="Calibri"/>
          <w:sz w:val="22"/>
          <w:szCs w:val="22"/>
        </w:rPr>
      </w:pPr>
    </w:p>
    <w:p w14:paraId="15F7948B" w14:textId="77777777" w:rsidR="00D36436" w:rsidRDefault="00D36436" w:rsidP="00E24F34">
      <w:pPr>
        <w:jc w:val="both"/>
        <w:rPr>
          <w:rFonts w:eastAsia="Calibri"/>
          <w:sz w:val="22"/>
          <w:szCs w:val="22"/>
        </w:rPr>
      </w:pPr>
    </w:p>
    <w:p w14:paraId="560A447A" w14:textId="77777777" w:rsidR="00D36436" w:rsidRDefault="00D36436" w:rsidP="00E24F34">
      <w:pPr>
        <w:jc w:val="both"/>
        <w:rPr>
          <w:rFonts w:eastAsia="Calibri"/>
          <w:sz w:val="22"/>
          <w:szCs w:val="22"/>
        </w:rPr>
      </w:pPr>
    </w:p>
    <w:p w14:paraId="62F1EE0F" w14:textId="77777777" w:rsidR="00D36436" w:rsidRDefault="00D36436" w:rsidP="00E24F34">
      <w:pPr>
        <w:jc w:val="both"/>
        <w:rPr>
          <w:rFonts w:eastAsia="Calibri"/>
          <w:sz w:val="22"/>
          <w:szCs w:val="22"/>
        </w:rPr>
      </w:pPr>
    </w:p>
    <w:p w14:paraId="7646AB4F" w14:textId="77777777" w:rsidR="00D36436" w:rsidRDefault="00D36436" w:rsidP="00E24F34">
      <w:pPr>
        <w:jc w:val="both"/>
        <w:rPr>
          <w:rFonts w:eastAsia="Calibri"/>
          <w:sz w:val="22"/>
          <w:szCs w:val="22"/>
        </w:rPr>
      </w:pPr>
    </w:p>
    <w:p w14:paraId="1026EB31" w14:textId="77777777" w:rsidR="00D36436" w:rsidRDefault="00D36436" w:rsidP="00E24F34">
      <w:pPr>
        <w:jc w:val="both"/>
        <w:rPr>
          <w:rFonts w:eastAsia="Calibri"/>
          <w:sz w:val="22"/>
          <w:szCs w:val="22"/>
        </w:rPr>
      </w:pPr>
    </w:p>
    <w:p w14:paraId="40196315" w14:textId="77777777" w:rsidR="00D36436" w:rsidRDefault="00D36436" w:rsidP="00E24F34">
      <w:pPr>
        <w:jc w:val="both"/>
        <w:rPr>
          <w:rFonts w:eastAsia="Calibri"/>
          <w:sz w:val="22"/>
          <w:szCs w:val="22"/>
        </w:rPr>
      </w:pPr>
    </w:p>
    <w:p w14:paraId="28FB03E2" w14:textId="77777777" w:rsidR="00196533" w:rsidRDefault="00196533" w:rsidP="00E24F34">
      <w:pPr>
        <w:jc w:val="both"/>
        <w:rPr>
          <w:rFonts w:eastAsia="Calibri"/>
          <w:sz w:val="22"/>
          <w:szCs w:val="22"/>
        </w:rPr>
      </w:pPr>
    </w:p>
    <w:p w14:paraId="40D0B41E" w14:textId="77777777" w:rsidR="00196533" w:rsidRDefault="00196533" w:rsidP="00E24F34">
      <w:pPr>
        <w:jc w:val="both"/>
        <w:rPr>
          <w:rFonts w:eastAsia="Calibri"/>
          <w:sz w:val="22"/>
          <w:szCs w:val="22"/>
        </w:rPr>
      </w:pPr>
    </w:p>
    <w:p w14:paraId="219AB386" w14:textId="77777777" w:rsidR="00196533" w:rsidRDefault="00196533" w:rsidP="00E24F34">
      <w:pPr>
        <w:jc w:val="both"/>
        <w:rPr>
          <w:rFonts w:eastAsia="Calibri"/>
          <w:sz w:val="22"/>
          <w:szCs w:val="22"/>
        </w:rPr>
      </w:pPr>
    </w:p>
    <w:p w14:paraId="46E5E03D" w14:textId="77777777" w:rsidR="00196533" w:rsidRDefault="00196533" w:rsidP="00E24F34">
      <w:pPr>
        <w:jc w:val="both"/>
        <w:rPr>
          <w:rFonts w:eastAsia="Calibri"/>
          <w:sz w:val="22"/>
          <w:szCs w:val="22"/>
        </w:rPr>
      </w:pPr>
    </w:p>
    <w:p w14:paraId="7BD865B7" w14:textId="77777777" w:rsidR="00AB5B62" w:rsidRPr="002F3E0D" w:rsidRDefault="00AB5B62" w:rsidP="00AB5B62">
      <w:pPr>
        <w:jc w:val="right"/>
        <w:rPr>
          <w:rFonts w:eastAsia="Calibri"/>
          <w:b/>
          <w:bCs/>
          <w:sz w:val="22"/>
          <w:szCs w:val="22"/>
        </w:rPr>
      </w:pPr>
      <w:r w:rsidRPr="002F3E0D">
        <w:rPr>
          <w:rFonts w:eastAsia="Calibri"/>
          <w:b/>
          <w:bCs/>
          <w:sz w:val="22"/>
          <w:szCs w:val="22"/>
        </w:rPr>
        <w:t>Приложение № 6</w:t>
      </w:r>
    </w:p>
    <w:p w14:paraId="37C30A5A" w14:textId="77777777" w:rsidR="00AB5B62" w:rsidRDefault="00AB5B62" w:rsidP="00AB5B62">
      <w:pPr>
        <w:jc w:val="right"/>
        <w:rPr>
          <w:rFonts w:eastAsia="Calibri"/>
          <w:sz w:val="22"/>
          <w:szCs w:val="22"/>
        </w:rPr>
      </w:pPr>
      <w:r w:rsidRPr="002F3E0D">
        <w:rPr>
          <w:rFonts w:eastAsia="Calibri"/>
          <w:sz w:val="22"/>
          <w:szCs w:val="22"/>
        </w:rPr>
        <w:t>к документации</w:t>
      </w:r>
    </w:p>
    <w:p w14:paraId="5070F5B0" w14:textId="77777777" w:rsidR="00AB5B62" w:rsidRDefault="00AB5B62" w:rsidP="00AB5B62">
      <w:pPr>
        <w:jc w:val="right"/>
        <w:rPr>
          <w:rFonts w:eastAsia="Calibri"/>
          <w:sz w:val="22"/>
          <w:szCs w:val="22"/>
        </w:rPr>
      </w:pPr>
    </w:p>
    <w:p w14:paraId="188E365C" w14:textId="77777777" w:rsidR="00AB5B62" w:rsidRDefault="00AB5B62" w:rsidP="00AB5B62">
      <w:pPr>
        <w:jc w:val="both"/>
        <w:rPr>
          <w:color w:val="000000"/>
          <w:sz w:val="22"/>
          <w:szCs w:val="22"/>
        </w:rPr>
      </w:pPr>
      <w:r w:rsidRPr="001D536E">
        <w:rPr>
          <w:color w:val="000000"/>
          <w:sz w:val="22"/>
          <w:szCs w:val="22"/>
        </w:rPr>
        <w:t>На бланке организации</w:t>
      </w:r>
    </w:p>
    <w:p w14:paraId="22C81D99" w14:textId="77777777" w:rsidR="00AB5B62" w:rsidRDefault="00AB5B62" w:rsidP="00AB5B62">
      <w:pPr>
        <w:autoSpaceDE w:val="0"/>
        <w:autoSpaceDN w:val="0"/>
        <w:adjustRightInd w:val="0"/>
        <w:spacing w:after="120"/>
        <w:jc w:val="center"/>
        <w:rPr>
          <w:rFonts w:eastAsia="Calibri"/>
          <w:b/>
          <w:sz w:val="22"/>
          <w:szCs w:val="22"/>
          <w:lang w:eastAsia="en-US"/>
        </w:rPr>
      </w:pPr>
    </w:p>
    <w:p w14:paraId="72243691" w14:textId="77777777" w:rsidR="00AB5B62" w:rsidRDefault="00AB5B62" w:rsidP="00AB5B62">
      <w:pPr>
        <w:autoSpaceDE w:val="0"/>
        <w:autoSpaceDN w:val="0"/>
        <w:adjustRightInd w:val="0"/>
        <w:spacing w:after="120"/>
        <w:jc w:val="center"/>
        <w:rPr>
          <w:rFonts w:eastAsia="Calibri"/>
          <w:b/>
          <w:sz w:val="22"/>
          <w:szCs w:val="22"/>
          <w:lang w:eastAsia="en-US"/>
        </w:rPr>
      </w:pPr>
    </w:p>
    <w:p w14:paraId="724E5D85" w14:textId="77777777" w:rsidR="00AB5B62" w:rsidRDefault="00AB5B62" w:rsidP="00AB5B62">
      <w:pPr>
        <w:autoSpaceDE w:val="0"/>
        <w:autoSpaceDN w:val="0"/>
        <w:adjustRightInd w:val="0"/>
        <w:spacing w:after="120"/>
        <w:jc w:val="center"/>
        <w:rPr>
          <w:rFonts w:eastAsia="Calibri"/>
          <w:b/>
          <w:sz w:val="22"/>
          <w:szCs w:val="22"/>
          <w:lang w:eastAsia="en-US"/>
        </w:rPr>
      </w:pPr>
      <w:r w:rsidRPr="002F3E0D">
        <w:rPr>
          <w:rFonts w:eastAsia="Calibri"/>
          <w:b/>
          <w:sz w:val="22"/>
          <w:szCs w:val="22"/>
          <w:lang w:eastAsia="en-US"/>
        </w:rPr>
        <w:t>Форма</w:t>
      </w:r>
    </w:p>
    <w:p w14:paraId="4366B978" w14:textId="77777777" w:rsidR="00AB5B62" w:rsidRPr="002F3E0D" w:rsidRDefault="00AB5B62" w:rsidP="00AB5B62">
      <w:pPr>
        <w:autoSpaceDE w:val="0"/>
        <w:autoSpaceDN w:val="0"/>
        <w:adjustRightInd w:val="0"/>
        <w:spacing w:after="120"/>
        <w:jc w:val="center"/>
        <w:rPr>
          <w:rFonts w:eastAsia="Calibri"/>
          <w:b/>
          <w:sz w:val="22"/>
          <w:szCs w:val="22"/>
          <w:lang w:eastAsia="en-US"/>
        </w:rPr>
      </w:pPr>
      <w:r>
        <w:rPr>
          <w:rFonts w:eastAsia="Calibri"/>
          <w:b/>
          <w:sz w:val="22"/>
          <w:szCs w:val="22"/>
          <w:lang w:eastAsia="en-US"/>
        </w:rPr>
        <w:t>Декларация о соответствии участника единым требованиям</w:t>
      </w:r>
    </w:p>
    <w:p w14:paraId="56E5F7B3" w14:textId="77777777" w:rsidR="00AB5B62" w:rsidRPr="002F3E0D" w:rsidRDefault="00AB5B62" w:rsidP="00AB5B62">
      <w:pPr>
        <w:autoSpaceDE w:val="0"/>
        <w:autoSpaceDN w:val="0"/>
        <w:adjustRightInd w:val="0"/>
        <w:spacing w:after="120"/>
        <w:jc w:val="right"/>
        <w:rPr>
          <w:rFonts w:eastAsia="Calibri"/>
          <w:b/>
          <w:sz w:val="22"/>
          <w:szCs w:val="22"/>
          <w:lang w:eastAsia="en-US"/>
        </w:rPr>
      </w:pPr>
    </w:p>
    <w:p w14:paraId="4F5C7654" w14:textId="77777777" w:rsidR="00AB5B62" w:rsidRPr="002F3E0D" w:rsidRDefault="00AB5B62" w:rsidP="00AB5B62">
      <w:pPr>
        <w:autoSpaceDE w:val="0"/>
        <w:autoSpaceDN w:val="0"/>
        <w:adjustRightInd w:val="0"/>
        <w:spacing w:after="120"/>
        <w:ind w:firstLine="708"/>
        <w:jc w:val="both"/>
        <w:rPr>
          <w:b/>
          <w:bCs/>
          <w:sz w:val="22"/>
          <w:szCs w:val="22"/>
        </w:rPr>
      </w:pPr>
      <w:r w:rsidRPr="002F3E0D">
        <w:rPr>
          <w:b/>
          <w:bCs/>
          <w:sz w:val="22"/>
          <w:szCs w:val="22"/>
        </w:rPr>
        <w:t>Декларация о соответствии _____</w:t>
      </w:r>
      <w:r>
        <w:rPr>
          <w:b/>
          <w:bCs/>
          <w:sz w:val="22"/>
          <w:szCs w:val="22"/>
        </w:rPr>
        <w:t>________________________________</w:t>
      </w:r>
      <w:r w:rsidRPr="002F3E0D">
        <w:rPr>
          <w:b/>
          <w:bCs/>
          <w:sz w:val="22"/>
          <w:szCs w:val="22"/>
        </w:rPr>
        <w:t xml:space="preserve"> </w:t>
      </w:r>
      <w:r w:rsidRPr="002F3E0D">
        <w:rPr>
          <w:bCs/>
          <w:i/>
          <w:sz w:val="22"/>
          <w:szCs w:val="22"/>
        </w:rPr>
        <w:t>(наименование и ИНН поставщика (исполнителя, подрядчика)</w:t>
      </w:r>
      <w:r w:rsidRPr="002F3E0D">
        <w:rPr>
          <w:b/>
          <w:bCs/>
          <w:sz w:val="22"/>
          <w:szCs w:val="22"/>
        </w:rPr>
        <w:t xml:space="preserve"> следующим требованиям:</w:t>
      </w:r>
    </w:p>
    <w:p w14:paraId="2934485D" w14:textId="77777777" w:rsidR="008D7CDC" w:rsidRPr="008D7CDC" w:rsidRDefault="008D7CDC" w:rsidP="008D7CDC">
      <w:pPr>
        <w:jc w:val="both"/>
        <w:rPr>
          <w:rFonts w:eastAsia="Calibri"/>
          <w:sz w:val="22"/>
          <w:szCs w:val="22"/>
        </w:rPr>
      </w:pPr>
      <w:r w:rsidRPr="008D7CDC">
        <w:rPr>
          <w:rFonts w:eastAsia="Calibri"/>
          <w:sz w:val="22"/>
          <w:szCs w:val="22"/>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 не установлено;</w:t>
      </w:r>
    </w:p>
    <w:p w14:paraId="55C8D513" w14:textId="77777777" w:rsidR="008D7CDC" w:rsidRPr="008D7CDC" w:rsidRDefault="008D7CDC" w:rsidP="008D7CDC">
      <w:pPr>
        <w:jc w:val="both"/>
        <w:rPr>
          <w:rFonts w:eastAsia="Calibri"/>
          <w:sz w:val="22"/>
          <w:szCs w:val="22"/>
        </w:rPr>
      </w:pPr>
      <w:r w:rsidRPr="008D7CDC">
        <w:rPr>
          <w:rFonts w:eastAsia="Calibri"/>
          <w:sz w:val="22"/>
          <w:szCs w:val="22"/>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14A32A13" w14:textId="77777777" w:rsidR="008D7CDC" w:rsidRPr="008D7CDC" w:rsidRDefault="008D7CDC" w:rsidP="008D7CDC">
      <w:pPr>
        <w:jc w:val="both"/>
        <w:rPr>
          <w:rFonts w:eastAsia="Calibri"/>
          <w:sz w:val="22"/>
          <w:szCs w:val="22"/>
        </w:rPr>
      </w:pPr>
      <w:r w:rsidRPr="008D7CDC">
        <w:rPr>
          <w:rFonts w:eastAsia="Calibri"/>
          <w:sz w:val="22"/>
          <w:szCs w:val="22"/>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291CB28" w14:textId="77777777" w:rsidR="008D7CDC" w:rsidRPr="008D7CDC" w:rsidRDefault="008D7CDC" w:rsidP="008D7CDC">
      <w:pPr>
        <w:jc w:val="both"/>
        <w:rPr>
          <w:rFonts w:eastAsia="Calibri"/>
          <w:sz w:val="22"/>
          <w:szCs w:val="22"/>
        </w:rPr>
      </w:pPr>
      <w:r w:rsidRPr="008D7CDC">
        <w:rPr>
          <w:rFonts w:eastAsia="Calibri"/>
          <w:sz w:val="22"/>
          <w:szCs w:val="22"/>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E2B9679" w14:textId="77777777" w:rsidR="008D7CDC" w:rsidRPr="008D7CDC" w:rsidRDefault="008D7CDC" w:rsidP="008D7CDC">
      <w:pPr>
        <w:jc w:val="both"/>
        <w:rPr>
          <w:rFonts w:eastAsia="Calibri"/>
          <w:sz w:val="22"/>
          <w:szCs w:val="22"/>
        </w:rPr>
      </w:pPr>
      <w:r w:rsidRPr="008D7CDC">
        <w:rPr>
          <w:rFonts w:eastAsia="Calibri"/>
          <w:sz w:val="22"/>
          <w:szCs w:val="22"/>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29386ABD" w14:textId="77777777" w:rsidR="008D7CDC" w:rsidRPr="008D7CDC" w:rsidRDefault="008D7CDC" w:rsidP="008D7CDC">
      <w:pPr>
        <w:jc w:val="both"/>
        <w:rPr>
          <w:rFonts w:eastAsia="Calibri"/>
          <w:sz w:val="22"/>
          <w:szCs w:val="22"/>
        </w:rPr>
      </w:pPr>
      <w:r w:rsidRPr="008D7CDC">
        <w:rPr>
          <w:rFonts w:eastAsia="Calibri"/>
          <w:sz w:val="22"/>
          <w:szCs w:val="22"/>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46392C6" w14:textId="77777777" w:rsidR="008D7CDC" w:rsidRPr="008D7CDC" w:rsidRDefault="008D7CDC" w:rsidP="008D7CDC">
      <w:pPr>
        <w:jc w:val="both"/>
        <w:rPr>
          <w:rFonts w:eastAsia="Calibri"/>
          <w:sz w:val="22"/>
          <w:szCs w:val="22"/>
        </w:rPr>
      </w:pPr>
      <w:r w:rsidRPr="008D7CDC">
        <w:rPr>
          <w:rFonts w:eastAsia="Calibri"/>
          <w:sz w:val="22"/>
          <w:szCs w:val="22"/>
        </w:rPr>
        <w:t>ж) участник закупки не является иностранным агентом.</w:t>
      </w:r>
    </w:p>
    <w:p w14:paraId="2B02A606" w14:textId="77777777" w:rsidR="008D7CDC" w:rsidRPr="008D7CDC" w:rsidRDefault="008D7CDC" w:rsidP="008D7CDC">
      <w:pPr>
        <w:jc w:val="both"/>
        <w:rPr>
          <w:rFonts w:eastAsia="Calibri"/>
          <w:sz w:val="22"/>
          <w:szCs w:val="22"/>
        </w:rPr>
      </w:pPr>
      <w:r w:rsidRPr="008D7CDC">
        <w:rPr>
          <w:rFonts w:eastAsia="Calibri"/>
          <w:sz w:val="22"/>
          <w:szCs w:val="22"/>
        </w:rPr>
        <w:t>з)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1FA803D5" w14:textId="77777777" w:rsidR="00AB5B62" w:rsidRDefault="008D7CDC" w:rsidP="008D7CDC">
      <w:pPr>
        <w:jc w:val="both"/>
        <w:rPr>
          <w:rFonts w:eastAsia="Calibri"/>
          <w:sz w:val="22"/>
          <w:szCs w:val="22"/>
        </w:rPr>
      </w:pPr>
      <w:r w:rsidRPr="008D7CDC">
        <w:rPr>
          <w:rFonts w:eastAsia="Calibri"/>
          <w:sz w:val="22"/>
          <w:szCs w:val="22"/>
        </w:rPr>
        <w:t>е) отсутствие сведений об участниках закупки в реестре недобросовестных поставщиков, предусмотренном статьей 5 Закона 223-ФЗ.</w:t>
      </w:r>
    </w:p>
    <w:p w14:paraId="0BA7B915" w14:textId="77777777" w:rsidR="00AB5B62" w:rsidRDefault="00AB5B62" w:rsidP="00E24F34">
      <w:pPr>
        <w:jc w:val="both"/>
        <w:rPr>
          <w:rFonts w:eastAsia="Calibri"/>
          <w:sz w:val="22"/>
          <w:szCs w:val="22"/>
        </w:rPr>
      </w:pPr>
    </w:p>
    <w:p w14:paraId="3C73FEAC" w14:textId="77777777" w:rsidR="00AB5B62" w:rsidRDefault="00AB5B62" w:rsidP="00E24F34">
      <w:pPr>
        <w:jc w:val="both"/>
        <w:rPr>
          <w:rFonts w:eastAsia="Calibri"/>
          <w:sz w:val="22"/>
          <w:szCs w:val="22"/>
        </w:rPr>
      </w:pPr>
    </w:p>
    <w:p w14:paraId="48FDCE1F" w14:textId="77777777" w:rsidR="00AB5B62" w:rsidRDefault="00AB5B62" w:rsidP="00E24F34">
      <w:pPr>
        <w:jc w:val="both"/>
        <w:rPr>
          <w:rFonts w:eastAsia="Calibri"/>
          <w:sz w:val="22"/>
          <w:szCs w:val="22"/>
        </w:rPr>
      </w:pPr>
    </w:p>
    <w:p w14:paraId="4BD95999" w14:textId="77777777" w:rsidR="00AB5B62" w:rsidRDefault="00AB5B62" w:rsidP="00E24F34">
      <w:pPr>
        <w:jc w:val="both"/>
        <w:rPr>
          <w:rFonts w:eastAsia="Calibri"/>
          <w:sz w:val="22"/>
          <w:szCs w:val="22"/>
        </w:rPr>
      </w:pPr>
    </w:p>
    <w:p w14:paraId="6C4F105B" w14:textId="77777777" w:rsidR="00AB5B62" w:rsidRDefault="00AB5B62" w:rsidP="00E24F34">
      <w:pPr>
        <w:jc w:val="both"/>
        <w:rPr>
          <w:rFonts w:eastAsia="Calibri"/>
          <w:sz w:val="22"/>
          <w:szCs w:val="22"/>
        </w:rPr>
      </w:pPr>
    </w:p>
    <w:p w14:paraId="303361BB" w14:textId="77777777" w:rsidR="00AB5B62" w:rsidRPr="00AB5B62" w:rsidRDefault="00AB5B62" w:rsidP="00AB5B62">
      <w:pPr>
        <w:jc w:val="center"/>
        <w:rPr>
          <w:rFonts w:eastAsia="Calibri"/>
          <w:sz w:val="22"/>
          <w:szCs w:val="22"/>
        </w:rPr>
      </w:pPr>
      <w:r w:rsidRPr="00AB5B62">
        <w:rPr>
          <w:rFonts w:eastAsia="Calibri"/>
          <w:sz w:val="22"/>
          <w:szCs w:val="22"/>
        </w:rPr>
        <w:t>Дата _____________________Подпись ________________________</w:t>
      </w:r>
    </w:p>
    <w:p w14:paraId="3E390159" w14:textId="77777777" w:rsidR="00AB5B62" w:rsidRPr="00AB5B62" w:rsidRDefault="00AB5B62" w:rsidP="00AB5B62">
      <w:pPr>
        <w:jc w:val="center"/>
        <w:rPr>
          <w:rFonts w:eastAsia="Calibri"/>
          <w:i/>
          <w:iCs/>
          <w:sz w:val="22"/>
          <w:szCs w:val="22"/>
        </w:rPr>
      </w:pPr>
      <w:r w:rsidRPr="00AB5B62">
        <w:rPr>
          <w:rFonts w:eastAsia="Calibri"/>
          <w:sz w:val="22"/>
          <w:szCs w:val="22"/>
        </w:rPr>
        <w:t xml:space="preserve">Печать </w:t>
      </w:r>
      <w:r w:rsidRPr="00AB5B62">
        <w:rPr>
          <w:rFonts w:eastAsia="Calibri"/>
          <w:i/>
          <w:iCs/>
          <w:sz w:val="22"/>
          <w:szCs w:val="22"/>
        </w:rPr>
        <w:t>(при наличии)</w:t>
      </w:r>
    </w:p>
    <w:p w14:paraId="2BF598F0" w14:textId="77777777" w:rsidR="00AB5B62" w:rsidRDefault="00AB5B62" w:rsidP="00E24F34">
      <w:pPr>
        <w:jc w:val="both"/>
        <w:rPr>
          <w:rFonts w:eastAsia="Calibri"/>
          <w:sz w:val="22"/>
          <w:szCs w:val="22"/>
        </w:rPr>
      </w:pPr>
    </w:p>
    <w:p w14:paraId="07F8EE5B" w14:textId="77777777" w:rsidR="00AB5B62" w:rsidRDefault="00AB5B62" w:rsidP="00E24F34">
      <w:pPr>
        <w:jc w:val="both"/>
        <w:rPr>
          <w:rFonts w:eastAsia="Calibri"/>
          <w:sz w:val="22"/>
          <w:szCs w:val="22"/>
        </w:rPr>
      </w:pPr>
    </w:p>
    <w:p w14:paraId="73DCD141" w14:textId="77777777" w:rsidR="00AB5B62" w:rsidRDefault="00AB5B62" w:rsidP="00E24F34">
      <w:pPr>
        <w:jc w:val="both"/>
        <w:rPr>
          <w:rFonts w:eastAsia="Calibri"/>
          <w:sz w:val="22"/>
          <w:szCs w:val="22"/>
        </w:rPr>
      </w:pPr>
    </w:p>
    <w:p w14:paraId="79548D4A" w14:textId="77777777" w:rsidR="00AB5B62" w:rsidRDefault="00AB5B62" w:rsidP="00E24F34">
      <w:pPr>
        <w:jc w:val="both"/>
        <w:rPr>
          <w:rFonts w:eastAsia="Calibri"/>
          <w:sz w:val="22"/>
          <w:szCs w:val="22"/>
        </w:rPr>
      </w:pPr>
    </w:p>
    <w:p w14:paraId="3BBD58A1" w14:textId="77777777" w:rsidR="00AB5B62" w:rsidRDefault="00AB5B62" w:rsidP="00E24F34">
      <w:pPr>
        <w:jc w:val="both"/>
        <w:rPr>
          <w:rFonts w:eastAsia="Calibri"/>
          <w:sz w:val="22"/>
          <w:szCs w:val="22"/>
        </w:rPr>
      </w:pPr>
    </w:p>
    <w:p w14:paraId="69FDDEFE" w14:textId="77777777" w:rsidR="00AB5B62" w:rsidRDefault="00AB5B62" w:rsidP="00E24F34">
      <w:pPr>
        <w:jc w:val="both"/>
        <w:rPr>
          <w:rFonts w:eastAsia="Calibri"/>
          <w:sz w:val="22"/>
          <w:szCs w:val="22"/>
        </w:rPr>
      </w:pPr>
    </w:p>
    <w:p w14:paraId="4B60B38E" w14:textId="77777777" w:rsidR="00AB138D" w:rsidRDefault="00AB138D" w:rsidP="00E24F34">
      <w:pPr>
        <w:jc w:val="both"/>
        <w:rPr>
          <w:rFonts w:eastAsia="Calibri"/>
          <w:sz w:val="22"/>
          <w:szCs w:val="22"/>
        </w:rPr>
      </w:pPr>
    </w:p>
    <w:p w14:paraId="57D51D09" w14:textId="77777777" w:rsidR="00AB138D" w:rsidRDefault="00AB138D" w:rsidP="00E24F34">
      <w:pPr>
        <w:jc w:val="both"/>
        <w:rPr>
          <w:rFonts w:eastAsia="Calibri"/>
          <w:sz w:val="22"/>
          <w:szCs w:val="22"/>
        </w:rPr>
      </w:pPr>
    </w:p>
    <w:p w14:paraId="25C7C2EE" w14:textId="77777777" w:rsidR="00AB138D" w:rsidRDefault="00AB138D" w:rsidP="00E24F34">
      <w:pPr>
        <w:jc w:val="both"/>
        <w:rPr>
          <w:rFonts w:eastAsia="Calibri"/>
          <w:sz w:val="22"/>
          <w:szCs w:val="22"/>
        </w:rPr>
      </w:pPr>
    </w:p>
    <w:p w14:paraId="7B8DE412" w14:textId="77777777" w:rsidR="00AB5B62" w:rsidRDefault="00AB5B62" w:rsidP="00E24F34">
      <w:pPr>
        <w:jc w:val="both"/>
        <w:rPr>
          <w:rFonts w:eastAsia="Calibri"/>
          <w:sz w:val="22"/>
          <w:szCs w:val="22"/>
        </w:rPr>
      </w:pPr>
    </w:p>
    <w:p w14:paraId="0D738EE9" w14:textId="77777777" w:rsidR="00333DC7" w:rsidRPr="0096469B" w:rsidRDefault="00333DC7" w:rsidP="00333DC7">
      <w:pPr>
        <w:jc w:val="center"/>
        <w:rPr>
          <w:rFonts w:eastAsia="Calibri"/>
          <w:b/>
          <w:sz w:val="22"/>
          <w:szCs w:val="22"/>
        </w:rPr>
      </w:pPr>
      <w:r w:rsidRPr="0096469B">
        <w:rPr>
          <w:rFonts w:eastAsia="Calibri"/>
          <w:b/>
          <w:sz w:val="22"/>
          <w:szCs w:val="22"/>
        </w:rPr>
        <w:t xml:space="preserve">ЧАСТЬ </w:t>
      </w:r>
      <w:r w:rsidRPr="0096469B">
        <w:rPr>
          <w:rFonts w:eastAsia="Calibri"/>
          <w:b/>
          <w:sz w:val="22"/>
          <w:szCs w:val="22"/>
          <w:lang w:val="en-US"/>
        </w:rPr>
        <w:t>III</w:t>
      </w:r>
      <w:r w:rsidRPr="0096469B">
        <w:rPr>
          <w:rFonts w:eastAsia="Calibri"/>
          <w:b/>
          <w:sz w:val="22"/>
          <w:szCs w:val="22"/>
        </w:rPr>
        <w:t xml:space="preserve">.  </w:t>
      </w:r>
    </w:p>
    <w:p w14:paraId="253E4A9A" w14:textId="77777777" w:rsidR="00333DC7" w:rsidRPr="0096469B" w:rsidRDefault="00333DC7" w:rsidP="00333DC7">
      <w:pPr>
        <w:jc w:val="center"/>
        <w:rPr>
          <w:b/>
          <w:bCs/>
          <w:sz w:val="22"/>
          <w:szCs w:val="22"/>
        </w:rPr>
      </w:pPr>
      <w:r w:rsidRPr="0096469B">
        <w:rPr>
          <w:b/>
          <w:bCs/>
          <w:sz w:val="22"/>
          <w:szCs w:val="22"/>
        </w:rPr>
        <w:t>ТЕХНИЧЕСКОЕ ЗАДАНИЕ</w:t>
      </w:r>
    </w:p>
    <w:p w14:paraId="61C0B422" w14:textId="77777777" w:rsidR="00333DC7" w:rsidRDefault="00333DC7" w:rsidP="00333DC7">
      <w:pPr>
        <w:jc w:val="center"/>
        <w:rPr>
          <w:b/>
          <w:bCs/>
          <w:sz w:val="22"/>
          <w:szCs w:val="22"/>
        </w:rPr>
      </w:pPr>
      <w:r w:rsidRPr="0096469B">
        <w:rPr>
          <w:b/>
          <w:bCs/>
          <w:sz w:val="22"/>
          <w:szCs w:val="22"/>
        </w:rPr>
        <w:t>(Описание предмета закупки)</w:t>
      </w:r>
    </w:p>
    <w:p w14:paraId="38CB736A" w14:textId="77777777" w:rsidR="00C12F9D" w:rsidRDefault="00C12F9D" w:rsidP="00333DC7">
      <w:pPr>
        <w:jc w:val="center"/>
        <w:rPr>
          <w:b/>
          <w:bCs/>
          <w:sz w:val="22"/>
          <w:szCs w:val="22"/>
        </w:rPr>
      </w:pPr>
    </w:p>
    <w:p w14:paraId="70177508" w14:textId="77777777" w:rsidR="00C12F9D" w:rsidRPr="0096469B" w:rsidRDefault="00C12F9D" w:rsidP="00C12F9D">
      <w:pPr>
        <w:jc w:val="center"/>
        <w:rPr>
          <w:b/>
          <w:sz w:val="22"/>
          <w:szCs w:val="22"/>
        </w:rPr>
      </w:pPr>
      <w:r w:rsidRPr="0096469B">
        <w:rPr>
          <w:b/>
          <w:sz w:val="22"/>
          <w:szCs w:val="22"/>
        </w:rPr>
        <w:t>1. Предмет закупки</w:t>
      </w:r>
    </w:p>
    <w:p w14:paraId="4EF1B7B4" w14:textId="77777777" w:rsidR="002F2224" w:rsidRDefault="002F2224" w:rsidP="00333DC7">
      <w:pPr>
        <w:jc w:val="center"/>
        <w:rPr>
          <w:bCs/>
          <w:iCs/>
          <w:color w:val="000000"/>
          <w:sz w:val="22"/>
          <w:szCs w:val="22"/>
        </w:rPr>
      </w:pPr>
    </w:p>
    <w:p w14:paraId="2A2161B6" w14:textId="77777777" w:rsidR="00333DC7" w:rsidRPr="0096469B" w:rsidRDefault="00333DC7" w:rsidP="00333DC7">
      <w:pPr>
        <w:rPr>
          <w:sz w:val="22"/>
          <w:szCs w:val="22"/>
        </w:rPr>
      </w:pPr>
      <w:r w:rsidRPr="0096469B">
        <w:rPr>
          <w:sz w:val="22"/>
          <w:szCs w:val="22"/>
        </w:rPr>
        <w:t xml:space="preserve">1.1. </w:t>
      </w:r>
      <w:r>
        <w:rPr>
          <w:sz w:val="22"/>
          <w:szCs w:val="22"/>
        </w:rPr>
        <w:t>В</w:t>
      </w:r>
      <w:r w:rsidRPr="007B00FB">
        <w:rPr>
          <w:sz w:val="22"/>
          <w:szCs w:val="22"/>
        </w:rPr>
        <w:t xml:space="preserve">ыполнение работ по </w:t>
      </w:r>
      <w:r w:rsidRPr="00333DC7">
        <w:rPr>
          <w:sz w:val="22"/>
          <w:szCs w:val="22"/>
        </w:rPr>
        <w:t>«Очистке крыш и балконов от снега и наледи»</w:t>
      </w:r>
    </w:p>
    <w:p w14:paraId="5DAE5D7B" w14:textId="77777777" w:rsidR="00333DC7" w:rsidRDefault="00333DC7" w:rsidP="00C12F9D">
      <w:pPr>
        <w:rPr>
          <w:sz w:val="22"/>
          <w:szCs w:val="22"/>
        </w:rPr>
      </w:pPr>
      <w:r w:rsidRPr="0096469B">
        <w:rPr>
          <w:sz w:val="22"/>
          <w:szCs w:val="22"/>
        </w:rPr>
        <w:t xml:space="preserve">1.2. Код по общероссийскому классификатору видов экономической деятельности продукции и услуг (ОКДП2): </w:t>
      </w:r>
      <w:r w:rsidR="00C12F9D" w:rsidRPr="00CF2A40">
        <w:rPr>
          <w:rFonts w:eastAsia="SimSun"/>
          <w:sz w:val="22"/>
          <w:szCs w:val="22"/>
          <w:lang w:eastAsia="hi-IN" w:bidi="hi-IN"/>
        </w:rPr>
        <w:t>81.29.12.000</w:t>
      </w:r>
      <w:r w:rsidR="00C12F9D">
        <w:rPr>
          <w:rFonts w:eastAsia="SimSun"/>
          <w:sz w:val="22"/>
          <w:szCs w:val="22"/>
          <w:lang w:eastAsia="hi-IN" w:bidi="hi-IN"/>
        </w:rPr>
        <w:t xml:space="preserve"> «</w:t>
      </w:r>
      <w:r w:rsidR="00C12F9D" w:rsidRPr="00C12F9D">
        <w:rPr>
          <w:sz w:val="22"/>
          <w:szCs w:val="22"/>
        </w:rPr>
        <w:t>Услуги по подметанию и уборке снега</w:t>
      </w:r>
      <w:r w:rsidR="00C12F9D">
        <w:rPr>
          <w:sz w:val="22"/>
          <w:szCs w:val="22"/>
        </w:rPr>
        <w:t>»</w:t>
      </w:r>
    </w:p>
    <w:p w14:paraId="054513C6" w14:textId="77777777" w:rsidR="00C12F9D" w:rsidRDefault="00C12F9D" w:rsidP="00C12F9D">
      <w:pPr>
        <w:rPr>
          <w:sz w:val="22"/>
          <w:szCs w:val="22"/>
        </w:rPr>
      </w:pPr>
    </w:p>
    <w:p w14:paraId="46144F79" w14:textId="77777777" w:rsidR="00C12F9D" w:rsidRPr="00C12F9D" w:rsidRDefault="00C12F9D" w:rsidP="00C12F9D">
      <w:pPr>
        <w:jc w:val="center"/>
        <w:rPr>
          <w:b/>
          <w:iCs/>
          <w:color w:val="000000"/>
          <w:sz w:val="22"/>
          <w:szCs w:val="22"/>
        </w:rPr>
      </w:pPr>
      <w:r w:rsidRPr="00C12F9D">
        <w:rPr>
          <w:b/>
          <w:iCs/>
          <w:color w:val="000000"/>
          <w:sz w:val="22"/>
          <w:szCs w:val="22"/>
        </w:rPr>
        <w:t>2.</w:t>
      </w:r>
      <w:r>
        <w:rPr>
          <w:b/>
          <w:iCs/>
          <w:color w:val="000000"/>
          <w:sz w:val="22"/>
          <w:szCs w:val="22"/>
        </w:rPr>
        <w:t xml:space="preserve"> </w:t>
      </w:r>
      <w:r w:rsidRPr="00C12F9D">
        <w:rPr>
          <w:b/>
          <w:iCs/>
          <w:color w:val="000000"/>
          <w:sz w:val="22"/>
          <w:szCs w:val="22"/>
        </w:rPr>
        <w:t>Цель закупки</w:t>
      </w:r>
    </w:p>
    <w:p w14:paraId="1439A5CF" w14:textId="77777777" w:rsidR="00C12F9D" w:rsidRDefault="00C12F9D" w:rsidP="00C12F9D">
      <w:pPr>
        <w:rPr>
          <w:bCs/>
          <w:iCs/>
          <w:color w:val="000000"/>
          <w:sz w:val="22"/>
          <w:szCs w:val="22"/>
        </w:rPr>
      </w:pPr>
      <w:r w:rsidRPr="00C12F9D">
        <w:rPr>
          <w:bCs/>
          <w:iCs/>
          <w:color w:val="000000"/>
          <w:sz w:val="22"/>
          <w:szCs w:val="22"/>
        </w:rPr>
        <w:t>2.1.</w:t>
      </w:r>
      <w:r>
        <w:rPr>
          <w:bCs/>
          <w:iCs/>
          <w:color w:val="000000"/>
          <w:sz w:val="22"/>
          <w:szCs w:val="22"/>
        </w:rPr>
        <w:t xml:space="preserve"> </w:t>
      </w:r>
      <w:r w:rsidRPr="00C12F9D">
        <w:rPr>
          <w:bCs/>
          <w:iCs/>
          <w:color w:val="000000"/>
          <w:sz w:val="22"/>
          <w:szCs w:val="22"/>
        </w:rPr>
        <w:t>Обеспечение комфортного проживания жителей, сохранности жилищного фонда, эффективной эксплуатации, надежности и безопасности жилого фонда</w:t>
      </w:r>
      <w:r>
        <w:rPr>
          <w:bCs/>
          <w:iCs/>
          <w:color w:val="000000"/>
          <w:sz w:val="22"/>
          <w:szCs w:val="22"/>
        </w:rPr>
        <w:t>.</w:t>
      </w:r>
    </w:p>
    <w:p w14:paraId="029AA94E" w14:textId="77777777" w:rsidR="00333DC7" w:rsidRDefault="00333DC7" w:rsidP="00295068">
      <w:pPr>
        <w:jc w:val="center"/>
        <w:rPr>
          <w:rFonts w:eastAsia="Calibri"/>
          <w:b/>
          <w:sz w:val="22"/>
          <w:szCs w:val="22"/>
        </w:rPr>
      </w:pPr>
    </w:p>
    <w:p w14:paraId="025DC42C" w14:textId="77777777" w:rsidR="00C12F9D" w:rsidRPr="0096469B" w:rsidRDefault="00C12F9D" w:rsidP="00C12F9D">
      <w:pPr>
        <w:jc w:val="center"/>
        <w:rPr>
          <w:b/>
          <w:sz w:val="22"/>
          <w:szCs w:val="22"/>
        </w:rPr>
      </w:pPr>
      <w:r>
        <w:rPr>
          <w:b/>
          <w:sz w:val="22"/>
          <w:szCs w:val="22"/>
        </w:rPr>
        <w:t>3</w:t>
      </w:r>
      <w:r w:rsidRPr="0096469B">
        <w:rPr>
          <w:b/>
          <w:sz w:val="22"/>
          <w:szCs w:val="22"/>
        </w:rPr>
        <w:t>. Виды и объемы работ</w:t>
      </w:r>
    </w:p>
    <w:p w14:paraId="623B6D41" w14:textId="77777777" w:rsidR="00C12F9D" w:rsidRDefault="00C12F9D" w:rsidP="00C12F9D">
      <w:pPr>
        <w:jc w:val="both"/>
        <w:rPr>
          <w:sz w:val="22"/>
          <w:szCs w:val="22"/>
        </w:rPr>
      </w:pPr>
      <w:r>
        <w:rPr>
          <w:sz w:val="22"/>
          <w:szCs w:val="22"/>
        </w:rPr>
        <w:t>3</w:t>
      </w:r>
      <w:r w:rsidRPr="0096469B">
        <w:rPr>
          <w:sz w:val="22"/>
          <w:szCs w:val="22"/>
        </w:rPr>
        <w:t>.1. Виды</w:t>
      </w:r>
      <w:r>
        <w:rPr>
          <w:sz w:val="22"/>
          <w:szCs w:val="22"/>
        </w:rPr>
        <w:t>, перечень</w:t>
      </w:r>
      <w:r w:rsidRPr="0096469B">
        <w:rPr>
          <w:sz w:val="22"/>
          <w:szCs w:val="22"/>
        </w:rPr>
        <w:t xml:space="preserve"> и объемы работ в соответствии с</w:t>
      </w:r>
      <w:r>
        <w:rPr>
          <w:sz w:val="22"/>
          <w:szCs w:val="22"/>
        </w:rPr>
        <w:t>о</w:t>
      </w:r>
      <w:r w:rsidRPr="0096469B">
        <w:rPr>
          <w:sz w:val="22"/>
          <w:szCs w:val="22"/>
        </w:rPr>
        <w:t xml:space="preserve"> сметным расчетом (Приложение №2 к </w:t>
      </w:r>
      <w:r>
        <w:rPr>
          <w:sz w:val="22"/>
          <w:szCs w:val="22"/>
        </w:rPr>
        <w:t>Т</w:t>
      </w:r>
      <w:r w:rsidRPr="0096469B">
        <w:rPr>
          <w:sz w:val="22"/>
          <w:szCs w:val="22"/>
        </w:rPr>
        <w:t>ехническому заданию)</w:t>
      </w:r>
      <w:r>
        <w:rPr>
          <w:sz w:val="22"/>
          <w:szCs w:val="22"/>
        </w:rPr>
        <w:t>.</w:t>
      </w:r>
      <w:r w:rsidRPr="0096469B">
        <w:rPr>
          <w:sz w:val="22"/>
          <w:szCs w:val="22"/>
        </w:rPr>
        <w:t xml:space="preserve"> </w:t>
      </w:r>
    </w:p>
    <w:p w14:paraId="1CDB39F7" w14:textId="77777777" w:rsidR="00C12F9D" w:rsidRDefault="00C12F9D" w:rsidP="00C12F9D">
      <w:pPr>
        <w:jc w:val="both"/>
        <w:rPr>
          <w:sz w:val="22"/>
          <w:szCs w:val="22"/>
        </w:rPr>
      </w:pPr>
      <w:r>
        <w:rPr>
          <w:sz w:val="22"/>
          <w:szCs w:val="22"/>
        </w:rPr>
        <w:t>3.2. Основной перечень работ:</w:t>
      </w:r>
    </w:p>
    <w:p w14:paraId="214B8562" w14:textId="77777777" w:rsidR="00C12F9D" w:rsidRDefault="00C12F9D" w:rsidP="00C12F9D">
      <w:pPr>
        <w:jc w:val="both"/>
        <w:rPr>
          <w:sz w:val="22"/>
          <w:szCs w:val="22"/>
        </w:rPr>
      </w:pPr>
      <w:r>
        <w:rPr>
          <w:sz w:val="22"/>
          <w:szCs w:val="22"/>
        </w:rPr>
        <w:t xml:space="preserve">- </w:t>
      </w:r>
      <w:r w:rsidR="002F4ED8" w:rsidRPr="002F4ED8">
        <w:rPr>
          <w:sz w:val="22"/>
          <w:szCs w:val="22"/>
        </w:rPr>
        <w:t>Очистка крыш от слежавшегося снега</w:t>
      </w:r>
      <w:r w:rsidR="002F4ED8">
        <w:rPr>
          <w:sz w:val="22"/>
          <w:szCs w:val="22"/>
        </w:rPr>
        <w:t>;</w:t>
      </w:r>
      <w:r w:rsidR="002F4ED8" w:rsidRPr="002F4ED8">
        <w:rPr>
          <w:sz w:val="22"/>
          <w:szCs w:val="22"/>
        </w:rPr>
        <w:t xml:space="preserve"> </w:t>
      </w:r>
    </w:p>
    <w:p w14:paraId="6948D378" w14:textId="77777777" w:rsidR="002F4ED8" w:rsidRDefault="002F4ED8" w:rsidP="00C12F9D">
      <w:pPr>
        <w:jc w:val="both"/>
        <w:rPr>
          <w:sz w:val="22"/>
          <w:szCs w:val="22"/>
        </w:rPr>
      </w:pPr>
      <w:r>
        <w:rPr>
          <w:sz w:val="22"/>
          <w:szCs w:val="22"/>
        </w:rPr>
        <w:t xml:space="preserve">- </w:t>
      </w:r>
      <w:r w:rsidRPr="002F4ED8">
        <w:rPr>
          <w:sz w:val="22"/>
          <w:szCs w:val="22"/>
        </w:rPr>
        <w:t xml:space="preserve">Очистка балконов, лоджий, выступающих элементов фасадов от сосулек </w:t>
      </w:r>
      <w:r w:rsidR="00C56DEA">
        <w:rPr>
          <w:sz w:val="22"/>
          <w:szCs w:val="22"/>
        </w:rPr>
        <w:t xml:space="preserve">и наледи </w:t>
      </w:r>
      <w:r w:rsidRPr="002F4ED8">
        <w:rPr>
          <w:sz w:val="22"/>
          <w:szCs w:val="22"/>
        </w:rPr>
        <w:t>методом промышленного альпинизма</w:t>
      </w:r>
      <w:r>
        <w:rPr>
          <w:sz w:val="22"/>
          <w:szCs w:val="22"/>
        </w:rPr>
        <w:t>;</w:t>
      </w:r>
    </w:p>
    <w:p w14:paraId="29E59EC0" w14:textId="77777777" w:rsidR="002F4ED8" w:rsidRDefault="002F4ED8" w:rsidP="002F4ED8">
      <w:pPr>
        <w:jc w:val="both"/>
        <w:rPr>
          <w:sz w:val="22"/>
          <w:szCs w:val="22"/>
        </w:rPr>
      </w:pPr>
      <w:r>
        <w:rPr>
          <w:sz w:val="22"/>
          <w:szCs w:val="22"/>
        </w:rPr>
        <w:t>- Уборка территории после очистки</w:t>
      </w:r>
    </w:p>
    <w:p w14:paraId="690804C3" w14:textId="77777777" w:rsidR="002F4ED8" w:rsidRDefault="002F4ED8" w:rsidP="002F4ED8">
      <w:pPr>
        <w:jc w:val="both"/>
        <w:rPr>
          <w:sz w:val="22"/>
          <w:szCs w:val="22"/>
        </w:rPr>
      </w:pPr>
    </w:p>
    <w:p w14:paraId="73ABA4F2" w14:textId="77777777" w:rsidR="002F4ED8" w:rsidRPr="0096469B" w:rsidRDefault="002F4ED8" w:rsidP="002F4ED8">
      <w:pPr>
        <w:jc w:val="center"/>
        <w:rPr>
          <w:b/>
          <w:sz w:val="22"/>
          <w:szCs w:val="22"/>
        </w:rPr>
      </w:pPr>
      <w:r>
        <w:rPr>
          <w:b/>
          <w:sz w:val="22"/>
          <w:szCs w:val="22"/>
        </w:rPr>
        <w:t>4</w:t>
      </w:r>
      <w:r w:rsidRPr="0096469B">
        <w:rPr>
          <w:b/>
          <w:sz w:val="22"/>
          <w:szCs w:val="22"/>
        </w:rPr>
        <w:t>. Место и сроки выполнения Работ</w:t>
      </w:r>
    </w:p>
    <w:p w14:paraId="1AE3DEA3" w14:textId="77777777" w:rsidR="002F4ED8" w:rsidRPr="0096469B" w:rsidRDefault="002F4ED8" w:rsidP="002F4ED8">
      <w:pPr>
        <w:pStyle w:val="afffffffffff0"/>
        <w:tabs>
          <w:tab w:val="left" w:pos="900"/>
          <w:tab w:val="left" w:pos="1080"/>
        </w:tabs>
        <w:spacing w:before="0" w:after="0"/>
        <w:ind w:firstLine="0"/>
        <w:rPr>
          <w:bCs/>
          <w:sz w:val="22"/>
          <w:szCs w:val="22"/>
        </w:rPr>
      </w:pPr>
      <w:r>
        <w:rPr>
          <w:bCs/>
          <w:sz w:val="22"/>
          <w:szCs w:val="22"/>
        </w:rPr>
        <w:t>4</w:t>
      </w:r>
      <w:r w:rsidRPr="0096469B">
        <w:rPr>
          <w:bCs/>
          <w:sz w:val="22"/>
          <w:szCs w:val="22"/>
        </w:rPr>
        <w:t>.1.</w:t>
      </w:r>
      <w:r w:rsidRPr="0096469B">
        <w:rPr>
          <w:b/>
          <w:bCs/>
          <w:sz w:val="22"/>
          <w:szCs w:val="22"/>
        </w:rPr>
        <w:t xml:space="preserve"> Место выполнения Работ: </w:t>
      </w:r>
      <w:r w:rsidRPr="0096469B">
        <w:rPr>
          <w:bCs/>
          <w:sz w:val="22"/>
          <w:szCs w:val="22"/>
        </w:rPr>
        <w:t>г.</w:t>
      </w:r>
      <w:r w:rsidRPr="0096469B">
        <w:rPr>
          <w:b/>
          <w:bCs/>
          <w:sz w:val="22"/>
          <w:szCs w:val="22"/>
        </w:rPr>
        <w:t xml:space="preserve"> </w:t>
      </w:r>
      <w:r w:rsidRPr="0096469B">
        <w:rPr>
          <w:bCs/>
          <w:sz w:val="22"/>
          <w:szCs w:val="22"/>
        </w:rPr>
        <w:t>Санкт-Петербург, Калининский район, в соответствии с Адресной программой (Приложение №1 к Техническому заданию)</w:t>
      </w:r>
    </w:p>
    <w:p w14:paraId="32E0DD78" w14:textId="77777777" w:rsidR="002F4ED8" w:rsidRPr="0096469B" w:rsidRDefault="002F4ED8" w:rsidP="002F4ED8">
      <w:pPr>
        <w:pStyle w:val="afffffffffff0"/>
        <w:tabs>
          <w:tab w:val="left" w:pos="900"/>
          <w:tab w:val="left" w:pos="1080"/>
        </w:tabs>
        <w:spacing w:before="0" w:after="0"/>
        <w:ind w:firstLine="0"/>
        <w:rPr>
          <w:bCs/>
          <w:sz w:val="22"/>
          <w:szCs w:val="22"/>
        </w:rPr>
      </w:pPr>
    </w:p>
    <w:p w14:paraId="779D1EA8" w14:textId="77777777" w:rsidR="002F4ED8" w:rsidRPr="0096469B" w:rsidRDefault="002F4ED8" w:rsidP="002F4ED8">
      <w:pPr>
        <w:widowControl w:val="0"/>
        <w:suppressAutoHyphens/>
        <w:autoSpaceDE w:val="0"/>
        <w:contextualSpacing/>
        <w:jc w:val="both"/>
        <w:rPr>
          <w:b/>
          <w:sz w:val="22"/>
          <w:szCs w:val="22"/>
          <w:lang w:eastAsia="ar-SA"/>
        </w:rPr>
      </w:pPr>
      <w:r>
        <w:rPr>
          <w:sz w:val="22"/>
          <w:szCs w:val="22"/>
          <w:lang w:eastAsia="ar-SA"/>
        </w:rPr>
        <w:t>4</w:t>
      </w:r>
      <w:r w:rsidRPr="0096469B">
        <w:rPr>
          <w:sz w:val="22"/>
          <w:szCs w:val="22"/>
          <w:lang w:eastAsia="ar-SA"/>
        </w:rPr>
        <w:t>.2.</w:t>
      </w:r>
      <w:r w:rsidRPr="0096469B">
        <w:rPr>
          <w:b/>
          <w:sz w:val="22"/>
          <w:szCs w:val="22"/>
          <w:lang w:eastAsia="ar-SA"/>
        </w:rPr>
        <w:t xml:space="preserve"> Сроки выполнения Работ: </w:t>
      </w:r>
    </w:p>
    <w:p w14:paraId="61ADF99B" w14:textId="77777777" w:rsidR="002F4ED8" w:rsidRPr="0096469B" w:rsidRDefault="002F4ED8" w:rsidP="002F4ED8">
      <w:pPr>
        <w:widowControl w:val="0"/>
        <w:suppressAutoHyphens/>
        <w:autoSpaceDE w:val="0"/>
        <w:contextualSpacing/>
        <w:jc w:val="both"/>
        <w:rPr>
          <w:sz w:val="22"/>
          <w:szCs w:val="22"/>
          <w:lang w:eastAsia="ar-SA"/>
        </w:rPr>
      </w:pPr>
      <w:r w:rsidRPr="0096469B">
        <w:rPr>
          <w:b/>
          <w:sz w:val="22"/>
          <w:szCs w:val="22"/>
          <w:lang w:eastAsia="ar-SA"/>
        </w:rPr>
        <w:t>Начало:</w:t>
      </w:r>
      <w:r w:rsidRPr="0096469B">
        <w:rPr>
          <w:sz w:val="22"/>
          <w:szCs w:val="22"/>
          <w:lang w:eastAsia="ar-SA"/>
        </w:rPr>
        <w:t xml:space="preserve"> с даты заключения Договора.</w:t>
      </w:r>
    </w:p>
    <w:p w14:paraId="6A4DA2C5" w14:textId="77777777" w:rsidR="002F4ED8" w:rsidRDefault="002F4ED8" w:rsidP="002F4ED8">
      <w:pPr>
        <w:widowControl w:val="0"/>
        <w:suppressAutoHyphens/>
        <w:autoSpaceDE w:val="0"/>
        <w:contextualSpacing/>
        <w:jc w:val="both"/>
        <w:rPr>
          <w:sz w:val="22"/>
          <w:szCs w:val="22"/>
          <w:lang w:eastAsia="ar-SA"/>
        </w:rPr>
      </w:pPr>
      <w:r w:rsidRPr="0096469B">
        <w:rPr>
          <w:b/>
          <w:sz w:val="22"/>
          <w:szCs w:val="22"/>
          <w:lang w:eastAsia="ar-SA"/>
        </w:rPr>
        <w:t>Окончание:</w:t>
      </w:r>
      <w:r w:rsidRPr="0096469B">
        <w:rPr>
          <w:sz w:val="22"/>
          <w:szCs w:val="22"/>
          <w:lang w:eastAsia="ar-SA"/>
        </w:rPr>
        <w:t xml:space="preserve"> </w:t>
      </w:r>
      <w:r w:rsidR="00EE056C" w:rsidRPr="008D7CDC">
        <w:rPr>
          <w:sz w:val="22"/>
          <w:szCs w:val="22"/>
          <w:lang w:eastAsia="ar-SA"/>
        </w:rPr>
        <w:t>15</w:t>
      </w:r>
      <w:r w:rsidRPr="008D7CDC">
        <w:rPr>
          <w:sz w:val="22"/>
          <w:szCs w:val="22"/>
          <w:lang w:eastAsia="ar-SA"/>
        </w:rPr>
        <w:t>.0</w:t>
      </w:r>
      <w:r w:rsidR="00EE056C" w:rsidRPr="008D7CDC">
        <w:rPr>
          <w:sz w:val="22"/>
          <w:szCs w:val="22"/>
          <w:lang w:eastAsia="ar-SA"/>
        </w:rPr>
        <w:t>4</w:t>
      </w:r>
      <w:r w:rsidRPr="008D7CDC">
        <w:rPr>
          <w:sz w:val="22"/>
          <w:szCs w:val="22"/>
          <w:lang w:eastAsia="ar-SA"/>
        </w:rPr>
        <w:t>.202</w:t>
      </w:r>
      <w:r w:rsidR="00EE056C" w:rsidRPr="008D7CDC">
        <w:rPr>
          <w:sz w:val="22"/>
          <w:szCs w:val="22"/>
          <w:lang w:eastAsia="ar-SA"/>
        </w:rPr>
        <w:t>7</w:t>
      </w:r>
      <w:r w:rsidRPr="008D7CDC">
        <w:rPr>
          <w:sz w:val="22"/>
          <w:szCs w:val="22"/>
          <w:lang w:eastAsia="ar-SA"/>
        </w:rPr>
        <w:t>г.</w:t>
      </w:r>
    </w:p>
    <w:p w14:paraId="3F6A5C3F" w14:textId="77777777" w:rsidR="00EE056C" w:rsidRDefault="00EE056C" w:rsidP="002F4ED8">
      <w:pPr>
        <w:widowControl w:val="0"/>
        <w:suppressAutoHyphens/>
        <w:autoSpaceDE w:val="0"/>
        <w:contextualSpacing/>
        <w:jc w:val="both"/>
        <w:rPr>
          <w:sz w:val="22"/>
          <w:szCs w:val="22"/>
          <w:lang w:eastAsia="ar-SA"/>
        </w:rPr>
      </w:pPr>
    </w:p>
    <w:p w14:paraId="6E61C050" w14:textId="77777777" w:rsidR="00EE056C" w:rsidRPr="0096469B" w:rsidRDefault="00EE056C" w:rsidP="00EE056C">
      <w:pPr>
        <w:jc w:val="center"/>
        <w:rPr>
          <w:b/>
          <w:iCs/>
          <w:sz w:val="22"/>
          <w:szCs w:val="22"/>
        </w:rPr>
      </w:pPr>
      <w:r>
        <w:rPr>
          <w:b/>
          <w:iCs/>
          <w:sz w:val="22"/>
          <w:szCs w:val="22"/>
        </w:rPr>
        <w:t>5</w:t>
      </w:r>
      <w:r w:rsidRPr="0096469B">
        <w:rPr>
          <w:b/>
          <w:iCs/>
          <w:sz w:val="22"/>
          <w:szCs w:val="22"/>
        </w:rPr>
        <w:t>. Требования к выполнению Работ, их качеству и безопасности</w:t>
      </w:r>
    </w:p>
    <w:p w14:paraId="371BBEB0" w14:textId="77777777" w:rsidR="00EE056C" w:rsidRPr="00997127" w:rsidRDefault="00EE056C" w:rsidP="00EE056C">
      <w:pPr>
        <w:jc w:val="both"/>
        <w:rPr>
          <w:iCs/>
          <w:sz w:val="22"/>
          <w:szCs w:val="22"/>
        </w:rPr>
      </w:pPr>
      <w:r>
        <w:rPr>
          <w:iCs/>
          <w:sz w:val="22"/>
          <w:szCs w:val="22"/>
        </w:rPr>
        <w:t>5</w:t>
      </w:r>
      <w:r w:rsidRPr="0096469B">
        <w:rPr>
          <w:iCs/>
          <w:sz w:val="22"/>
          <w:szCs w:val="22"/>
        </w:rPr>
        <w:t xml:space="preserve">.1. </w:t>
      </w:r>
      <w:r w:rsidRPr="00997127">
        <w:rPr>
          <w:iCs/>
          <w:sz w:val="22"/>
          <w:szCs w:val="22"/>
        </w:rPr>
        <w:t>П</w:t>
      </w:r>
      <w:r>
        <w:rPr>
          <w:iCs/>
          <w:sz w:val="22"/>
          <w:szCs w:val="22"/>
        </w:rPr>
        <w:t xml:space="preserve">ри </w:t>
      </w:r>
      <w:r w:rsidRPr="00997127">
        <w:rPr>
          <w:iCs/>
          <w:sz w:val="22"/>
          <w:szCs w:val="22"/>
        </w:rPr>
        <w:t>выполнени</w:t>
      </w:r>
      <w:r>
        <w:rPr>
          <w:iCs/>
          <w:sz w:val="22"/>
          <w:szCs w:val="22"/>
        </w:rPr>
        <w:t>и</w:t>
      </w:r>
      <w:r w:rsidRPr="00997127">
        <w:rPr>
          <w:iCs/>
          <w:sz w:val="22"/>
          <w:szCs w:val="22"/>
        </w:rPr>
        <w:t xml:space="preserve"> </w:t>
      </w:r>
      <w:r>
        <w:rPr>
          <w:iCs/>
          <w:sz w:val="22"/>
          <w:szCs w:val="22"/>
        </w:rPr>
        <w:t>р</w:t>
      </w:r>
      <w:r w:rsidRPr="00997127">
        <w:rPr>
          <w:iCs/>
          <w:sz w:val="22"/>
          <w:szCs w:val="22"/>
        </w:rPr>
        <w:t>абот Подрядчик обязан:</w:t>
      </w:r>
    </w:p>
    <w:p w14:paraId="3E6F4911" w14:textId="77777777" w:rsidR="00EE056C" w:rsidRDefault="00EE056C" w:rsidP="00EE056C">
      <w:pPr>
        <w:jc w:val="both"/>
        <w:rPr>
          <w:iCs/>
          <w:sz w:val="22"/>
          <w:szCs w:val="22"/>
        </w:rPr>
      </w:pPr>
      <w:r>
        <w:rPr>
          <w:iCs/>
          <w:sz w:val="22"/>
          <w:szCs w:val="22"/>
        </w:rPr>
        <w:t>5.</w:t>
      </w:r>
      <w:r w:rsidRPr="00997127">
        <w:rPr>
          <w:iCs/>
          <w:sz w:val="22"/>
          <w:szCs w:val="22"/>
        </w:rPr>
        <w:t>1.</w:t>
      </w:r>
      <w:r>
        <w:rPr>
          <w:iCs/>
          <w:sz w:val="22"/>
          <w:szCs w:val="22"/>
        </w:rPr>
        <w:t xml:space="preserve">2. Соблюдать правила техники безопасности при работах на высоте; </w:t>
      </w:r>
    </w:p>
    <w:p w14:paraId="4E52F6EE" w14:textId="77777777" w:rsidR="00EE056C" w:rsidRPr="00997127" w:rsidRDefault="00EE056C" w:rsidP="00EE056C">
      <w:pPr>
        <w:jc w:val="both"/>
        <w:rPr>
          <w:iCs/>
          <w:sz w:val="22"/>
          <w:szCs w:val="22"/>
        </w:rPr>
      </w:pPr>
      <w:r>
        <w:rPr>
          <w:iCs/>
          <w:sz w:val="22"/>
          <w:szCs w:val="22"/>
        </w:rPr>
        <w:t xml:space="preserve">5.1.3. </w:t>
      </w:r>
      <w:r w:rsidRPr="00997127">
        <w:rPr>
          <w:iCs/>
          <w:sz w:val="22"/>
          <w:szCs w:val="22"/>
        </w:rPr>
        <w:t>Самостоятельно доставлять все необходимые материалы, механизмы и инструменты к месту производства Работ;</w:t>
      </w:r>
    </w:p>
    <w:p w14:paraId="5FD7D58F" w14:textId="77777777" w:rsidR="00EE056C" w:rsidRDefault="00EE056C" w:rsidP="00EE056C">
      <w:pPr>
        <w:jc w:val="both"/>
        <w:rPr>
          <w:iCs/>
          <w:sz w:val="22"/>
          <w:szCs w:val="22"/>
        </w:rPr>
      </w:pPr>
      <w:r>
        <w:rPr>
          <w:iCs/>
          <w:sz w:val="22"/>
          <w:szCs w:val="22"/>
        </w:rPr>
        <w:t xml:space="preserve">5.1.4. </w:t>
      </w:r>
      <w:r w:rsidRPr="00997127">
        <w:rPr>
          <w:iCs/>
          <w:sz w:val="22"/>
          <w:szCs w:val="22"/>
        </w:rPr>
        <w:t xml:space="preserve">Обеспечить </w:t>
      </w:r>
      <w:r w:rsidR="0077224A" w:rsidRPr="0077224A">
        <w:rPr>
          <w:iCs/>
          <w:sz w:val="22"/>
          <w:szCs w:val="22"/>
        </w:rPr>
        <w:t>безопасн</w:t>
      </w:r>
      <w:r w:rsidR="0077224A">
        <w:rPr>
          <w:iCs/>
          <w:sz w:val="22"/>
          <w:szCs w:val="22"/>
        </w:rPr>
        <w:t>ость</w:t>
      </w:r>
      <w:r w:rsidR="0077224A" w:rsidRPr="0077224A">
        <w:rPr>
          <w:iCs/>
          <w:sz w:val="22"/>
          <w:szCs w:val="22"/>
        </w:rPr>
        <w:t xml:space="preserve"> для жизни, здоровья и имущества </w:t>
      </w:r>
      <w:r w:rsidR="0077224A">
        <w:rPr>
          <w:iCs/>
          <w:sz w:val="22"/>
          <w:szCs w:val="22"/>
        </w:rPr>
        <w:t xml:space="preserve">третьих при производстве работ на объектах Заказчика. </w:t>
      </w:r>
      <w:r w:rsidRPr="00997127">
        <w:rPr>
          <w:iCs/>
          <w:sz w:val="22"/>
          <w:szCs w:val="22"/>
        </w:rPr>
        <w:t>В случае причинения ущерба третьи</w:t>
      </w:r>
      <w:r w:rsidR="0077224A">
        <w:rPr>
          <w:iCs/>
          <w:sz w:val="22"/>
          <w:szCs w:val="22"/>
        </w:rPr>
        <w:t>м</w:t>
      </w:r>
      <w:r w:rsidRPr="00997127">
        <w:rPr>
          <w:iCs/>
          <w:sz w:val="22"/>
          <w:szCs w:val="22"/>
        </w:rPr>
        <w:t xml:space="preserve"> лиц</w:t>
      </w:r>
      <w:r w:rsidR="0077224A">
        <w:rPr>
          <w:iCs/>
          <w:sz w:val="22"/>
          <w:szCs w:val="22"/>
        </w:rPr>
        <w:t>ам,</w:t>
      </w:r>
      <w:r w:rsidRPr="00997127">
        <w:rPr>
          <w:iCs/>
          <w:sz w:val="22"/>
          <w:szCs w:val="22"/>
        </w:rPr>
        <w:t xml:space="preserve"> Подрядчик обязан самостоятельно в полном объеме возместить причиненный ущерб;</w:t>
      </w:r>
    </w:p>
    <w:p w14:paraId="7628CBA0" w14:textId="77777777" w:rsidR="00EE056C" w:rsidRDefault="00EE056C" w:rsidP="00EE056C">
      <w:pPr>
        <w:jc w:val="both"/>
        <w:rPr>
          <w:iCs/>
          <w:sz w:val="22"/>
          <w:szCs w:val="22"/>
        </w:rPr>
      </w:pPr>
      <w:r>
        <w:rPr>
          <w:iCs/>
          <w:sz w:val="22"/>
          <w:szCs w:val="22"/>
        </w:rPr>
        <w:t xml:space="preserve">5.1.5. </w:t>
      </w:r>
      <w:r w:rsidRPr="00997127">
        <w:rPr>
          <w:iCs/>
          <w:sz w:val="22"/>
          <w:szCs w:val="22"/>
        </w:rPr>
        <w:t xml:space="preserve">При получении предписаний, предупреждений контролирующих органов немедленно прекратить Работы до устранения указанных </w:t>
      </w:r>
      <w:r w:rsidRPr="001D5543">
        <w:rPr>
          <w:iCs/>
          <w:sz w:val="22"/>
          <w:szCs w:val="22"/>
        </w:rPr>
        <w:t>предписаний</w:t>
      </w:r>
      <w:r w:rsidRPr="00997127">
        <w:rPr>
          <w:iCs/>
          <w:sz w:val="22"/>
          <w:szCs w:val="22"/>
        </w:rPr>
        <w:t>;</w:t>
      </w:r>
    </w:p>
    <w:p w14:paraId="1618C2EC" w14:textId="77777777" w:rsidR="00EE056C" w:rsidRPr="00997127" w:rsidRDefault="00EE056C" w:rsidP="00EE056C">
      <w:pPr>
        <w:jc w:val="both"/>
        <w:rPr>
          <w:iCs/>
          <w:sz w:val="22"/>
          <w:szCs w:val="22"/>
        </w:rPr>
      </w:pPr>
      <w:r>
        <w:rPr>
          <w:iCs/>
          <w:sz w:val="22"/>
          <w:szCs w:val="22"/>
        </w:rPr>
        <w:t>5.1.6. С</w:t>
      </w:r>
      <w:r w:rsidRPr="00997127">
        <w:rPr>
          <w:iCs/>
          <w:sz w:val="22"/>
          <w:szCs w:val="22"/>
        </w:rPr>
        <w:t>воевременно устранять недостатки и дефекты, выявленные Заказчиком в процессе производства Работ, при приемке Работ и в период гарантийного срока эксплуатации объекта</w:t>
      </w:r>
      <w:r>
        <w:rPr>
          <w:iCs/>
          <w:sz w:val="22"/>
          <w:szCs w:val="22"/>
        </w:rPr>
        <w:t>;</w:t>
      </w:r>
    </w:p>
    <w:p w14:paraId="4EFA8CB5" w14:textId="77777777" w:rsidR="00EE056C" w:rsidRPr="001D5543" w:rsidRDefault="00EE056C" w:rsidP="00EE056C">
      <w:pPr>
        <w:jc w:val="both"/>
        <w:rPr>
          <w:iCs/>
          <w:sz w:val="22"/>
          <w:szCs w:val="22"/>
        </w:rPr>
      </w:pPr>
      <w:r>
        <w:rPr>
          <w:iCs/>
          <w:sz w:val="22"/>
          <w:szCs w:val="22"/>
        </w:rPr>
        <w:t xml:space="preserve">5.2. Своевременно должным образом </w:t>
      </w:r>
      <w:r w:rsidRPr="001D5543">
        <w:rPr>
          <w:iCs/>
          <w:sz w:val="22"/>
          <w:szCs w:val="22"/>
        </w:rPr>
        <w:t>уведомить Заказчика о выявленных обстоятельствах или дополнительных работах, которые могут привести к ухудшению качества работ, либо создают невозможность их завершения в срок.</w:t>
      </w:r>
    </w:p>
    <w:p w14:paraId="7CF4E5B3" w14:textId="77777777" w:rsidR="00EE056C" w:rsidRPr="0096469B" w:rsidRDefault="00EE056C" w:rsidP="00EE056C">
      <w:pPr>
        <w:jc w:val="both"/>
        <w:rPr>
          <w:iCs/>
          <w:sz w:val="22"/>
          <w:szCs w:val="22"/>
        </w:rPr>
      </w:pPr>
      <w:r>
        <w:rPr>
          <w:iCs/>
          <w:sz w:val="22"/>
          <w:szCs w:val="22"/>
        </w:rPr>
        <w:t>5.3. П</w:t>
      </w:r>
      <w:r w:rsidRPr="004C59E3">
        <w:rPr>
          <w:iCs/>
          <w:sz w:val="22"/>
          <w:szCs w:val="22"/>
        </w:rPr>
        <w:t>о требованию Заказчика</w:t>
      </w:r>
      <w:r w:rsidRPr="001D5543">
        <w:rPr>
          <w:iCs/>
          <w:sz w:val="22"/>
          <w:szCs w:val="22"/>
        </w:rPr>
        <w:t xml:space="preserve"> пр</w:t>
      </w:r>
      <w:r>
        <w:rPr>
          <w:iCs/>
          <w:sz w:val="22"/>
          <w:szCs w:val="22"/>
        </w:rPr>
        <w:t xml:space="preserve">едоставить </w:t>
      </w:r>
      <w:r w:rsidRPr="001D5543">
        <w:rPr>
          <w:iCs/>
          <w:sz w:val="22"/>
          <w:szCs w:val="22"/>
        </w:rPr>
        <w:t xml:space="preserve">фотофиксацию </w:t>
      </w:r>
      <w:r>
        <w:rPr>
          <w:iCs/>
          <w:sz w:val="22"/>
          <w:szCs w:val="22"/>
        </w:rPr>
        <w:t xml:space="preserve">объекта выполнения работ. </w:t>
      </w:r>
    </w:p>
    <w:p w14:paraId="5A1CFE16" w14:textId="77777777" w:rsidR="00EE056C" w:rsidRDefault="00EE056C" w:rsidP="00EE056C">
      <w:pPr>
        <w:widowControl w:val="0"/>
        <w:suppressAutoHyphens/>
        <w:autoSpaceDE w:val="0"/>
        <w:contextualSpacing/>
        <w:jc w:val="both"/>
        <w:rPr>
          <w:iCs/>
          <w:sz w:val="22"/>
          <w:szCs w:val="22"/>
        </w:rPr>
      </w:pPr>
      <w:r>
        <w:rPr>
          <w:iCs/>
          <w:sz w:val="22"/>
          <w:szCs w:val="22"/>
        </w:rPr>
        <w:t>5</w:t>
      </w:r>
      <w:r w:rsidRPr="0096469B">
        <w:rPr>
          <w:iCs/>
          <w:sz w:val="22"/>
          <w:szCs w:val="22"/>
        </w:rPr>
        <w:t>.</w:t>
      </w:r>
      <w:r>
        <w:rPr>
          <w:iCs/>
          <w:sz w:val="22"/>
          <w:szCs w:val="22"/>
        </w:rPr>
        <w:t>4</w:t>
      </w:r>
      <w:r w:rsidRPr="0096469B">
        <w:rPr>
          <w:iCs/>
          <w:sz w:val="22"/>
          <w:szCs w:val="22"/>
        </w:rPr>
        <w:t xml:space="preserve">. </w:t>
      </w:r>
      <w:r>
        <w:rPr>
          <w:iCs/>
          <w:sz w:val="22"/>
          <w:szCs w:val="22"/>
        </w:rPr>
        <w:t>При выполнении работ П</w:t>
      </w:r>
      <w:r w:rsidRPr="0096469B">
        <w:rPr>
          <w:iCs/>
          <w:sz w:val="22"/>
          <w:szCs w:val="22"/>
        </w:rPr>
        <w:t xml:space="preserve">одрядчик должен </w:t>
      </w:r>
      <w:r>
        <w:rPr>
          <w:iCs/>
          <w:sz w:val="22"/>
          <w:szCs w:val="22"/>
        </w:rPr>
        <w:t>соблюдать нормы и правила</w:t>
      </w:r>
      <w:r w:rsidR="0077224A">
        <w:rPr>
          <w:iCs/>
          <w:sz w:val="22"/>
          <w:szCs w:val="22"/>
        </w:rPr>
        <w:t>,</w:t>
      </w:r>
      <w:r>
        <w:rPr>
          <w:iCs/>
          <w:sz w:val="22"/>
          <w:szCs w:val="22"/>
        </w:rPr>
        <w:t xml:space="preserve"> установленные законодательством Российской Федерации к данным вид</w:t>
      </w:r>
      <w:r w:rsidR="0077224A">
        <w:rPr>
          <w:iCs/>
          <w:sz w:val="22"/>
          <w:szCs w:val="22"/>
        </w:rPr>
        <w:t>ам работ, в том числе:</w:t>
      </w:r>
    </w:p>
    <w:p w14:paraId="254C67C9" w14:textId="77777777" w:rsidR="0077224A" w:rsidRDefault="0077224A" w:rsidP="00EE056C">
      <w:pPr>
        <w:widowControl w:val="0"/>
        <w:suppressAutoHyphens/>
        <w:autoSpaceDE w:val="0"/>
        <w:contextualSpacing/>
        <w:jc w:val="both"/>
        <w:rPr>
          <w:sz w:val="22"/>
          <w:szCs w:val="22"/>
          <w:lang w:eastAsia="ar-SA"/>
        </w:rPr>
      </w:pPr>
      <w:r>
        <w:rPr>
          <w:sz w:val="22"/>
          <w:szCs w:val="22"/>
          <w:lang w:eastAsia="ar-SA"/>
        </w:rPr>
        <w:t xml:space="preserve">- </w:t>
      </w:r>
      <w:r w:rsidRPr="0077224A">
        <w:rPr>
          <w:sz w:val="22"/>
          <w:szCs w:val="22"/>
          <w:lang w:eastAsia="ar-SA"/>
        </w:rPr>
        <w:t xml:space="preserve">"Градостроительный кодекс Российской Федерации" от 29.12.2004 N 190-ФЗ (ред. от 04.08.2026) </w:t>
      </w:r>
    </w:p>
    <w:p w14:paraId="7F366308" w14:textId="77777777" w:rsidR="0077224A" w:rsidRDefault="0077224A" w:rsidP="00D77AB8">
      <w:pPr>
        <w:widowControl w:val="0"/>
        <w:suppressAutoHyphens/>
        <w:autoSpaceDE w:val="0"/>
        <w:contextualSpacing/>
        <w:jc w:val="both"/>
        <w:rPr>
          <w:sz w:val="22"/>
          <w:szCs w:val="22"/>
          <w:lang w:eastAsia="ar-SA"/>
        </w:rPr>
      </w:pPr>
      <w:r>
        <w:rPr>
          <w:sz w:val="22"/>
          <w:szCs w:val="22"/>
          <w:lang w:eastAsia="ar-SA"/>
        </w:rPr>
        <w:t xml:space="preserve">- </w:t>
      </w:r>
      <w:r w:rsidR="00D77AB8" w:rsidRPr="00D77AB8">
        <w:rPr>
          <w:sz w:val="22"/>
          <w:szCs w:val="22"/>
          <w:lang w:eastAsia="ar-SA"/>
        </w:rPr>
        <w:t>ГОСТ Р 56195-2014</w:t>
      </w:r>
      <w:r w:rsidR="00D77AB8">
        <w:rPr>
          <w:sz w:val="22"/>
          <w:szCs w:val="22"/>
          <w:lang w:eastAsia="ar-SA"/>
        </w:rPr>
        <w:t xml:space="preserve"> </w:t>
      </w:r>
      <w:r w:rsidR="00D77AB8" w:rsidRPr="00D77AB8">
        <w:rPr>
          <w:sz w:val="22"/>
          <w:szCs w:val="22"/>
          <w:lang w:eastAsia="ar-SA"/>
        </w:rPr>
        <w:t>«Услуги жилищно-коммунального хозяйства и управления многоквартирными домами. Услуги содержания придомовой территории, сбора и вывоза бытовых отходов. Общие требования»</w:t>
      </w:r>
      <w:r w:rsidR="00220F32">
        <w:rPr>
          <w:sz w:val="22"/>
          <w:szCs w:val="22"/>
          <w:lang w:eastAsia="ar-SA"/>
        </w:rPr>
        <w:t>;</w:t>
      </w:r>
    </w:p>
    <w:p w14:paraId="64822204" w14:textId="77777777" w:rsidR="00220F32" w:rsidRDefault="00220F32" w:rsidP="00D77AB8">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 xml:space="preserve">Постановление Госстроя РФ от 27.09.2003 N 170 "Об утверждении Правил и норм технической эксплуатации жилищного фонда" </w:t>
      </w:r>
    </w:p>
    <w:p w14:paraId="6F5FD3E2" w14:textId="77777777" w:rsidR="00D77AB8" w:rsidRDefault="00220F32" w:rsidP="00D77AB8">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ГОСТ 12.1.004-91 «Система стандартов безопасности труда. Пожарная безопасность. Общие требования»;</w:t>
      </w:r>
    </w:p>
    <w:p w14:paraId="4A507C89" w14:textId="77777777" w:rsidR="00220F32" w:rsidRDefault="00220F32" w:rsidP="00D77AB8">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Федеральный закон от 30.03.1999 N 52-ФЗ «О санитарно-эпидемиологическом благополучии населения»;</w:t>
      </w:r>
    </w:p>
    <w:p w14:paraId="0CC6824B" w14:textId="77777777" w:rsidR="000B7933" w:rsidRDefault="000B7933" w:rsidP="00D77AB8">
      <w:pPr>
        <w:widowControl w:val="0"/>
        <w:suppressAutoHyphens/>
        <w:autoSpaceDE w:val="0"/>
        <w:contextualSpacing/>
        <w:jc w:val="both"/>
        <w:rPr>
          <w:sz w:val="22"/>
          <w:szCs w:val="22"/>
          <w:lang w:eastAsia="ar-SA"/>
        </w:rPr>
      </w:pPr>
      <w:r>
        <w:rPr>
          <w:sz w:val="22"/>
          <w:szCs w:val="22"/>
          <w:lang w:eastAsia="ar-SA"/>
        </w:rPr>
        <w:t xml:space="preserve">- </w:t>
      </w:r>
      <w:r w:rsidRPr="000B7933">
        <w:rPr>
          <w:sz w:val="22"/>
          <w:szCs w:val="22"/>
          <w:lang w:eastAsia="ar-SA"/>
        </w:rPr>
        <w:t>ГОСТ 12.0.230-2007 «Система стандартов безопасности труда. Системы управления охраной труда. Общие требования»</w:t>
      </w:r>
    </w:p>
    <w:p w14:paraId="368127A7" w14:textId="77777777" w:rsidR="002C2348" w:rsidRPr="00CF2A40" w:rsidRDefault="002C2348" w:rsidP="002C2348">
      <w:pPr>
        <w:widowControl w:val="0"/>
        <w:spacing w:line="276" w:lineRule="auto"/>
        <w:jc w:val="both"/>
        <w:rPr>
          <w:rFonts w:eastAsia="SimSun"/>
          <w:iCs/>
          <w:sz w:val="22"/>
          <w:szCs w:val="22"/>
          <w:lang w:eastAsia="hi-IN" w:bidi="hi-IN"/>
        </w:rPr>
      </w:pPr>
      <w:r>
        <w:rPr>
          <w:rFonts w:eastAsia="SimSun"/>
          <w:iCs/>
          <w:sz w:val="22"/>
          <w:szCs w:val="22"/>
          <w:lang w:eastAsia="hi-IN" w:bidi="hi-IN"/>
        </w:rPr>
        <w:t xml:space="preserve">5.5. </w:t>
      </w:r>
      <w:r w:rsidRPr="00CF2A40">
        <w:rPr>
          <w:rFonts w:eastAsia="SimSun"/>
          <w:iCs/>
          <w:sz w:val="22"/>
          <w:szCs w:val="22"/>
          <w:lang w:eastAsia="hi-IN" w:bidi="hi-IN"/>
        </w:rPr>
        <w:t>При производстве работ Подрядчик должен обеспечить:</w:t>
      </w:r>
    </w:p>
    <w:p w14:paraId="13DAF22F"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-установку предупредительных плакатов, ограждений, знаков и т.д. в зоне производства Работ;</w:t>
      </w:r>
    </w:p>
    <w:p w14:paraId="5189B79C"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lastRenderedPageBreak/>
        <w:t>-безопасность движения автотранспорта и пешеходов;</w:t>
      </w:r>
    </w:p>
    <w:p w14:paraId="2B55C0E7"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-сохранность зеленых насаждений в зоне производства Работ и на прилегающей территории;</w:t>
      </w:r>
    </w:p>
    <w:p w14:paraId="13D6209B"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-сохранность зданий, сооружений и объектов благоустройства, находящихся в зоне производства   Работ;</w:t>
      </w:r>
    </w:p>
    <w:p w14:paraId="18ADA71D"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-сохранность имущества третьих лиц, находящегося в зоне производства Работ;</w:t>
      </w:r>
    </w:p>
    <w:p w14:paraId="58F0BDFA" w14:textId="77777777" w:rsidR="002C2348"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-сохранность линий электропередачи, связи;</w:t>
      </w:r>
    </w:p>
    <w:p w14:paraId="26B513BC" w14:textId="77777777" w:rsidR="00943B28" w:rsidRDefault="00943B28" w:rsidP="002C2348">
      <w:pPr>
        <w:widowControl w:val="0"/>
        <w:spacing w:line="276" w:lineRule="auto"/>
        <w:jc w:val="both"/>
        <w:rPr>
          <w:rFonts w:eastAsia="SimSun"/>
          <w:iCs/>
          <w:sz w:val="22"/>
          <w:szCs w:val="22"/>
          <w:lang w:eastAsia="hi-IN" w:bidi="hi-IN"/>
        </w:rPr>
      </w:pPr>
      <w:r>
        <w:rPr>
          <w:rFonts w:eastAsia="SimSun"/>
          <w:iCs/>
          <w:sz w:val="22"/>
          <w:szCs w:val="22"/>
          <w:lang w:eastAsia="hi-IN" w:bidi="hi-IN"/>
        </w:rPr>
        <w:t xml:space="preserve">- </w:t>
      </w:r>
      <w:r w:rsidRPr="00943B28">
        <w:rPr>
          <w:rFonts w:eastAsia="SimSun"/>
          <w:iCs/>
          <w:sz w:val="22"/>
          <w:szCs w:val="22"/>
          <w:lang w:eastAsia="hi-IN" w:bidi="hi-IN"/>
        </w:rPr>
        <w:t xml:space="preserve">сохранность </w:t>
      </w:r>
      <w:r>
        <w:rPr>
          <w:rFonts w:eastAsia="SimSun"/>
          <w:iCs/>
          <w:sz w:val="22"/>
          <w:szCs w:val="22"/>
          <w:lang w:eastAsia="hi-IN" w:bidi="hi-IN"/>
        </w:rPr>
        <w:t xml:space="preserve">кровли, </w:t>
      </w:r>
      <w:r w:rsidRPr="00943B28">
        <w:rPr>
          <w:rFonts w:eastAsia="SimSun"/>
          <w:iCs/>
          <w:sz w:val="22"/>
          <w:szCs w:val="22"/>
          <w:lang w:eastAsia="hi-IN" w:bidi="hi-IN"/>
        </w:rPr>
        <w:t xml:space="preserve">элементов кровли </w:t>
      </w:r>
      <w:r w:rsidR="0021672C">
        <w:rPr>
          <w:rFonts w:eastAsia="SimSun"/>
          <w:iCs/>
          <w:sz w:val="22"/>
          <w:szCs w:val="22"/>
          <w:lang w:eastAsia="hi-IN" w:bidi="hi-IN"/>
        </w:rPr>
        <w:t>при</w:t>
      </w:r>
      <w:r w:rsidRPr="00943B28">
        <w:rPr>
          <w:rFonts w:eastAsia="SimSun"/>
          <w:iCs/>
          <w:sz w:val="22"/>
          <w:szCs w:val="22"/>
          <w:lang w:eastAsia="hi-IN" w:bidi="hi-IN"/>
        </w:rPr>
        <w:t xml:space="preserve"> выполнени</w:t>
      </w:r>
      <w:r w:rsidR="0021672C">
        <w:rPr>
          <w:rFonts w:eastAsia="SimSun"/>
          <w:iCs/>
          <w:sz w:val="22"/>
          <w:szCs w:val="22"/>
          <w:lang w:eastAsia="hi-IN" w:bidi="hi-IN"/>
        </w:rPr>
        <w:t>и</w:t>
      </w:r>
      <w:r w:rsidRPr="00943B28">
        <w:rPr>
          <w:rFonts w:eastAsia="SimSun"/>
          <w:iCs/>
          <w:sz w:val="22"/>
          <w:szCs w:val="22"/>
          <w:lang w:eastAsia="hi-IN" w:bidi="hi-IN"/>
        </w:rPr>
        <w:t xml:space="preserve"> Работ.</w:t>
      </w:r>
    </w:p>
    <w:p w14:paraId="0BC2ED11" w14:textId="77777777" w:rsidR="0021672C" w:rsidRPr="00CF2A40" w:rsidRDefault="0021672C" w:rsidP="002C2348">
      <w:pPr>
        <w:widowControl w:val="0"/>
        <w:spacing w:line="276" w:lineRule="auto"/>
        <w:jc w:val="both"/>
        <w:rPr>
          <w:rFonts w:eastAsia="SimSun"/>
          <w:iCs/>
          <w:sz w:val="22"/>
          <w:szCs w:val="22"/>
          <w:lang w:eastAsia="hi-IN" w:bidi="hi-IN"/>
        </w:rPr>
      </w:pPr>
      <w:r>
        <w:rPr>
          <w:rFonts w:eastAsia="SimSun"/>
          <w:iCs/>
          <w:sz w:val="22"/>
          <w:szCs w:val="22"/>
          <w:lang w:eastAsia="hi-IN" w:bidi="hi-IN"/>
        </w:rPr>
        <w:t xml:space="preserve">5.6. </w:t>
      </w:r>
      <w:r w:rsidRPr="0021672C">
        <w:rPr>
          <w:rFonts w:eastAsia="SimSun"/>
          <w:iCs/>
          <w:sz w:val="22"/>
          <w:szCs w:val="22"/>
          <w:lang w:eastAsia="hi-IN" w:bidi="hi-IN"/>
        </w:rPr>
        <w:t xml:space="preserve">При сбросе снега и наледи с крыш и иных поверхностей объектов на объекты улично-дорожной сети (тротуары и проезжую часть), </w:t>
      </w:r>
      <w:r>
        <w:rPr>
          <w:rFonts w:eastAsia="SimSun"/>
          <w:iCs/>
          <w:sz w:val="22"/>
          <w:szCs w:val="22"/>
          <w:lang w:eastAsia="hi-IN" w:bidi="hi-IN"/>
        </w:rPr>
        <w:t xml:space="preserve">Подрядчик </w:t>
      </w:r>
      <w:r w:rsidRPr="0021672C">
        <w:rPr>
          <w:rFonts w:eastAsia="SimSun"/>
          <w:iCs/>
          <w:sz w:val="22"/>
          <w:szCs w:val="22"/>
          <w:lang w:eastAsia="hi-IN" w:bidi="hi-IN"/>
        </w:rPr>
        <w:t>до</w:t>
      </w:r>
      <w:r>
        <w:rPr>
          <w:rFonts w:eastAsia="SimSun"/>
          <w:iCs/>
          <w:sz w:val="22"/>
          <w:szCs w:val="22"/>
          <w:lang w:eastAsia="hi-IN" w:bidi="hi-IN"/>
        </w:rPr>
        <w:t xml:space="preserve">лжен </w:t>
      </w:r>
      <w:r w:rsidRPr="0021672C">
        <w:rPr>
          <w:rFonts w:eastAsia="SimSun"/>
          <w:iCs/>
          <w:sz w:val="22"/>
          <w:szCs w:val="22"/>
          <w:lang w:eastAsia="hi-IN" w:bidi="hi-IN"/>
        </w:rPr>
        <w:t>обеспечи</w:t>
      </w:r>
      <w:r>
        <w:rPr>
          <w:rFonts w:eastAsia="SimSun"/>
          <w:iCs/>
          <w:sz w:val="22"/>
          <w:szCs w:val="22"/>
          <w:lang w:eastAsia="hi-IN" w:bidi="hi-IN"/>
        </w:rPr>
        <w:t>т</w:t>
      </w:r>
      <w:r w:rsidRPr="0021672C">
        <w:rPr>
          <w:rFonts w:eastAsia="SimSun"/>
          <w:iCs/>
          <w:sz w:val="22"/>
          <w:szCs w:val="22"/>
          <w:lang w:eastAsia="hi-IN" w:bidi="hi-IN"/>
        </w:rPr>
        <w:t>ь зачистку территорий, на которые сбрасывается снег</w:t>
      </w:r>
      <w:r w:rsidR="00C56DEA">
        <w:rPr>
          <w:rFonts w:eastAsia="SimSun"/>
          <w:iCs/>
          <w:sz w:val="22"/>
          <w:szCs w:val="22"/>
          <w:lang w:eastAsia="hi-IN" w:bidi="hi-IN"/>
        </w:rPr>
        <w:t xml:space="preserve"> в срок не более 3(трех) часов</w:t>
      </w:r>
      <w:r w:rsidRPr="0021672C">
        <w:rPr>
          <w:rFonts w:eastAsia="SimSun"/>
          <w:iCs/>
          <w:sz w:val="22"/>
          <w:szCs w:val="22"/>
          <w:lang w:eastAsia="hi-IN" w:bidi="hi-IN"/>
        </w:rPr>
        <w:t>. Сброшенные с крыш снег и наледь формируются Подрядчиком в снежные валы</w:t>
      </w:r>
      <w:r w:rsidR="00F57E57">
        <w:rPr>
          <w:rFonts w:eastAsia="SimSun"/>
          <w:iCs/>
          <w:sz w:val="22"/>
          <w:szCs w:val="22"/>
          <w:lang w:eastAsia="hi-IN" w:bidi="hi-IN"/>
        </w:rPr>
        <w:t>.</w:t>
      </w:r>
      <w:r w:rsidRPr="0021672C">
        <w:rPr>
          <w:rFonts w:eastAsia="SimSun"/>
          <w:iCs/>
          <w:sz w:val="22"/>
          <w:szCs w:val="22"/>
          <w:lang w:eastAsia="hi-IN" w:bidi="hi-IN"/>
        </w:rPr>
        <w:t xml:space="preserve"> </w:t>
      </w:r>
    </w:p>
    <w:p w14:paraId="500D4984" w14:textId="77777777" w:rsidR="00477776" w:rsidRDefault="00477776" w:rsidP="00C627CB">
      <w:pPr>
        <w:jc w:val="both"/>
        <w:rPr>
          <w:rFonts w:eastAsia="SimSun"/>
          <w:iCs/>
          <w:sz w:val="22"/>
          <w:szCs w:val="22"/>
          <w:lang w:eastAsia="hi-IN" w:bidi="hi-IN"/>
        </w:rPr>
      </w:pPr>
      <w:r>
        <w:rPr>
          <w:rFonts w:eastAsia="SimSun"/>
          <w:iCs/>
          <w:sz w:val="22"/>
          <w:szCs w:val="22"/>
          <w:lang w:eastAsia="hi-IN" w:bidi="hi-IN"/>
        </w:rPr>
        <w:t>5.</w:t>
      </w:r>
      <w:r w:rsidR="00CF4872" w:rsidRPr="00A7764A">
        <w:rPr>
          <w:rFonts w:eastAsia="SimSun"/>
          <w:iCs/>
          <w:sz w:val="22"/>
          <w:szCs w:val="22"/>
          <w:lang w:eastAsia="hi-IN" w:bidi="hi-IN"/>
        </w:rPr>
        <w:t>7</w:t>
      </w:r>
      <w:r>
        <w:rPr>
          <w:rFonts w:eastAsia="SimSun"/>
          <w:iCs/>
          <w:sz w:val="22"/>
          <w:szCs w:val="22"/>
          <w:lang w:eastAsia="hi-IN" w:bidi="hi-IN"/>
        </w:rPr>
        <w:t xml:space="preserve">. </w:t>
      </w:r>
      <w:r w:rsidRPr="00477776">
        <w:rPr>
          <w:rFonts w:eastAsia="SimSun"/>
          <w:iCs/>
          <w:sz w:val="22"/>
          <w:szCs w:val="22"/>
          <w:lang w:eastAsia="hi-IN" w:bidi="hi-IN"/>
        </w:rPr>
        <w:t xml:space="preserve">К исполнению Работ должны привлекаться рабочие, имеющие соответствующий </w:t>
      </w:r>
      <w:r>
        <w:rPr>
          <w:rFonts w:eastAsia="SimSun"/>
          <w:iCs/>
          <w:sz w:val="22"/>
          <w:szCs w:val="22"/>
          <w:lang w:eastAsia="hi-IN" w:bidi="hi-IN"/>
        </w:rPr>
        <w:t>допуск и квалификацию</w:t>
      </w:r>
      <w:r w:rsidRPr="00477776">
        <w:rPr>
          <w:rFonts w:eastAsia="SimSun"/>
          <w:iCs/>
          <w:sz w:val="22"/>
          <w:szCs w:val="22"/>
          <w:lang w:eastAsia="hi-IN" w:bidi="hi-IN"/>
        </w:rPr>
        <w:t xml:space="preserve"> и прошедшие медицинское освидетельствование в случаях, установленных правовыми актами в области строительства и безопасности (</w:t>
      </w:r>
      <w:r w:rsidR="00C56DEA" w:rsidRPr="00C56DEA">
        <w:rPr>
          <w:rFonts w:eastAsia="SimSun"/>
          <w:iCs/>
          <w:sz w:val="22"/>
          <w:szCs w:val="22"/>
          <w:lang w:eastAsia="hi-IN" w:bidi="hi-IN"/>
        </w:rPr>
        <w:t>Приказ Минтруда России от 11.12.2020 № 883н</w:t>
      </w:r>
      <w:r w:rsidRPr="00477776">
        <w:rPr>
          <w:rFonts w:eastAsia="SimSun"/>
          <w:iCs/>
          <w:sz w:val="22"/>
          <w:szCs w:val="22"/>
          <w:lang w:eastAsia="hi-IN" w:bidi="hi-IN"/>
        </w:rPr>
        <w:t xml:space="preserve">), </w:t>
      </w:r>
      <w:r w:rsidR="00F57E57">
        <w:rPr>
          <w:rFonts w:eastAsia="SimSun"/>
          <w:iCs/>
          <w:sz w:val="22"/>
          <w:szCs w:val="22"/>
          <w:lang w:eastAsia="hi-IN" w:bidi="hi-IN"/>
        </w:rPr>
        <w:t xml:space="preserve">а </w:t>
      </w:r>
      <w:proofErr w:type="gramStart"/>
      <w:r w:rsidR="00F57E57">
        <w:rPr>
          <w:rFonts w:eastAsia="SimSun"/>
          <w:iCs/>
          <w:sz w:val="22"/>
          <w:szCs w:val="22"/>
          <w:lang w:eastAsia="hi-IN" w:bidi="hi-IN"/>
        </w:rPr>
        <w:t>так же</w:t>
      </w:r>
      <w:proofErr w:type="gramEnd"/>
      <w:r w:rsidR="00F57E57">
        <w:rPr>
          <w:rFonts w:eastAsia="SimSun"/>
          <w:iCs/>
          <w:sz w:val="22"/>
          <w:szCs w:val="22"/>
          <w:lang w:eastAsia="hi-IN" w:bidi="hi-IN"/>
        </w:rPr>
        <w:t xml:space="preserve"> </w:t>
      </w:r>
      <w:r w:rsidRPr="00477776">
        <w:rPr>
          <w:rFonts w:eastAsia="SimSun"/>
          <w:iCs/>
          <w:sz w:val="22"/>
          <w:szCs w:val="22"/>
          <w:lang w:eastAsia="hi-IN" w:bidi="hi-IN"/>
        </w:rPr>
        <w:t>исполня</w:t>
      </w:r>
      <w:r w:rsidR="00C627CB">
        <w:rPr>
          <w:rFonts w:eastAsia="SimSun"/>
          <w:iCs/>
          <w:sz w:val="22"/>
          <w:szCs w:val="22"/>
          <w:lang w:eastAsia="hi-IN" w:bidi="hi-IN"/>
        </w:rPr>
        <w:t>ющие</w:t>
      </w:r>
      <w:r w:rsidRPr="00477776">
        <w:rPr>
          <w:rFonts w:eastAsia="SimSun"/>
          <w:iCs/>
          <w:sz w:val="22"/>
          <w:szCs w:val="22"/>
          <w:lang w:eastAsia="hi-IN" w:bidi="hi-IN"/>
        </w:rPr>
        <w:t xml:space="preserve"> требования миграционного и трудового законодательства Российской Федерации</w:t>
      </w:r>
      <w:r w:rsidR="00C627CB">
        <w:rPr>
          <w:rFonts w:eastAsia="SimSun"/>
          <w:iCs/>
          <w:sz w:val="22"/>
          <w:szCs w:val="22"/>
          <w:lang w:eastAsia="hi-IN" w:bidi="hi-IN"/>
        </w:rPr>
        <w:t>.</w:t>
      </w:r>
      <w:r w:rsidR="009377F0">
        <w:rPr>
          <w:rFonts w:eastAsia="SimSun"/>
          <w:iCs/>
          <w:sz w:val="22"/>
          <w:szCs w:val="22"/>
          <w:lang w:eastAsia="hi-IN" w:bidi="hi-IN"/>
        </w:rPr>
        <w:t xml:space="preserve"> </w:t>
      </w:r>
    </w:p>
    <w:p w14:paraId="28CA2A77" w14:textId="77777777" w:rsidR="00F84704" w:rsidRDefault="009377F0" w:rsidP="009377F0">
      <w:pPr>
        <w:jc w:val="both"/>
        <w:rPr>
          <w:rFonts w:eastAsia="SimSun"/>
          <w:iCs/>
          <w:sz w:val="22"/>
          <w:szCs w:val="22"/>
          <w:lang w:eastAsia="hi-IN" w:bidi="hi-IN"/>
        </w:rPr>
      </w:pPr>
      <w:r>
        <w:rPr>
          <w:rFonts w:eastAsia="SimSun"/>
          <w:iCs/>
          <w:sz w:val="22"/>
          <w:szCs w:val="22"/>
          <w:lang w:eastAsia="hi-IN" w:bidi="hi-IN"/>
        </w:rPr>
        <w:t>5.</w:t>
      </w:r>
      <w:r w:rsidR="00CF4872" w:rsidRPr="00CF4872">
        <w:rPr>
          <w:rFonts w:eastAsia="SimSun"/>
          <w:iCs/>
          <w:sz w:val="22"/>
          <w:szCs w:val="22"/>
          <w:lang w:eastAsia="hi-IN" w:bidi="hi-IN"/>
        </w:rPr>
        <w:t>8</w:t>
      </w:r>
      <w:r>
        <w:rPr>
          <w:rFonts w:eastAsia="SimSun"/>
          <w:iCs/>
          <w:sz w:val="22"/>
          <w:szCs w:val="22"/>
          <w:lang w:eastAsia="hi-IN" w:bidi="hi-IN"/>
        </w:rPr>
        <w:t xml:space="preserve">. </w:t>
      </w:r>
      <w:r w:rsidRPr="009377F0">
        <w:rPr>
          <w:rFonts w:eastAsia="SimSun"/>
          <w:iCs/>
          <w:sz w:val="22"/>
          <w:szCs w:val="22"/>
          <w:lang w:eastAsia="hi-IN" w:bidi="hi-IN"/>
        </w:rPr>
        <w:t>К самостоятельным верхолазным работам допускаются лица (рабочие и инженерно-технические работники) не моложе 18 лет, прошедшие медицинский осмотр и признанные годными, имеющие стаж верхолазных работ не менее одного года и тарифный разряд не ниже третьего.</w:t>
      </w:r>
    </w:p>
    <w:p w14:paraId="6ECBE514" w14:textId="77777777" w:rsidR="00523356" w:rsidRDefault="00523356" w:rsidP="009377F0">
      <w:pPr>
        <w:jc w:val="both"/>
        <w:rPr>
          <w:rFonts w:eastAsia="SimSun"/>
          <w:iCs/>
          <w:sz w:val="22"/>
          <w:szCs w:val="22"/>
          <w:lang w:eastAsia="hi-IN" w:bidi="hi-IN"/>
        </w:rPr>
      </w:pPr>
      <w:r>
        <w:rPr>
          <w:rFonts w:eastAsia="SimSun"/>
          <w:iCs/>
          <w:sz w:val="22"/>
          <w:szCs w:val="22"/>
          <w:lang w:eastAsia="hi-IN" w:bidi="hi-IN"/>
        </w:rPr>
        <w:t>5.</w:t>
      </w:r>
      <w:r w:rsidR="00CF4872" w:rsidRPr="00CF4872">
        <w:rPr>
          <w:rFonts w:eastAsia="SimSun"/>
          <w:iCs/>
          <w:sz w:val="22"/>
          <w:szCs w:val="22"/>
          <w:lang w:eastAsia="hi-IN" w:bidi="hi-IN"/>
        </w:rPr>
        <w:t>9</w:t>
      </w:r>
      <w:r>
        <w:rPr>
          <w:rFonts w:eastAsia="SimSun"/>
          <w:iCs/>
          <w:sz w:val="22"/>
          <w:szCs w:val="22"/>
          <w:lang w:eastAsia="hi-IN" w:bidi="hi-IN"/>
        </w:rPr>
        <w:t xml:space="preserve">. </w:t>
      </w:r>
      <w:r w:rsidRPr="00523356">
        <w:rPr>
          <w:rFonts w:eastAsia="SimSun"/>
          <w:iCs/>
          <w:sz w:val="22"/>
          <w:szCs w:val="22"/>
          <w:lang w:eastAsia="hi-IN" w:bidi="hi-IN"/>
        </w:rPr>
        <w:t>При выполнении верхолазных работ оформля</w:t>
      </w:r>
      <w:r w:rsidR="00AC13E3">
        <w:rPr>
          <w:rFonts w:eastAsia="SimSun"/>
          <w:iCs/>
          <w:sz w:val="22"/>
          <w:szCs w:val="22"/>
          <w:lang w:eastAsia="hi-IN" w:bidi="hi-IN"/>
        </w:rPr>
        <w:t>ется</w:t>
      </w:r>
      <w:r w:rsidRPr="00523356">
        <w:rPr>
          <w:rFonts w:eastAsia="SimSun"/>
          <w:iCs/>
          <w:sz w:val="22"/>
          <w:szCs w:val="22"/>
          <w:lang w:eastAsia="hi-IN" w:bidi="hi-IN"/>
        </w:rPr>
        <w:t xml:space="preserve"> наряд-допуск на каждый объект</w:t>
      </w:r>
      <w:r w:rsidR="00F57E57">
        <w:rPr>
          <w:rFonts w:eastAsia="SimSun"/>
          <w:iCs/>
          <w:sz w:val="22"/>
          <w:szCs w:val="22"/>
          <w:lang w:eastAsia="hi-IN" w:bidi="hi-IN"/>
        </w:rPr>
        <w:t>.</w:t>
      </w:r>
    </w:p>
    <w:p w14:paraId="1F2025E8" w14:textId="77777777" w:rsidR="00F57E57" w:rsidRPr="00523356" w:rsidRDefault="00F57E57" w:rsidP="009377F0">
      <w:pPr>
        <w:jc w:val="both"/>
        <w:rPr>
          <w:rFonts w:eastAsia="SimSun"/>
          <w:iCs/>
          <w:sz w:val="22"/>
          <w:szCs w:val="22"/>
          <w:lang w:eastAsia="hi-IN" w:bidi="hi-IN"/>
        </w:rPr>
      </w:pPr>
      <w:r>
        <w:rPr>
          <w:rFonts w:eastAsia="SimSun"/>
          <w:iCs/>
          <w:sz w:val="22"/>
          <w:szCs w:val="22"/>
          <w:lang w:eastAsia="hi-IN" w:bidi="hi-IN"/>
        </w:rPr>
        <w:t>5.</w:t>
      </w:r>
      <w:r w:rsidR="00CF4872" w:rsidRPr="000B7933">
        <w:rPr>
          <w:rFonts w:eastAsia="SimSun"/>
          <w:iCs/>
          <w:sz w:val="22"/>
          <w:szCs w:val="22"/>
          <w:lang w:eastAsia="hi-IN" w:bidi="hi-IN"/>
        </w:rPr>
        <w:t>1</w:t>
      </w:r>
      <w:r w:rsidR="00A7764A">
        <w:rPr>
          <w:rFonts w:eastAsia="SimSun"/>
          <w:iCs/>
          <w:sz w:val="22"/>
          <w:szCs w:val="22"/>
          <w:lang w:eastAsia="hi-IN" w:bidi="hi-IN"/>
        </w:rPr>
        <w:t>0</w:t>
      </w:r>
      <w:r>
        <w:rPr>
          <w:rFonts w:eastAsia="SimSun"/>
          <w:iCs/>
          <w:sz w:val="22"/>
          <w:szCs w:val="22"/>
          <w:lang w:eastAsia="hi-IN" w:bidi="hi-IN"/>
        </w:rPr>
        <w:t xml:space="preserve">. </w:t>
      </w:r>
      <w:r w:rsidR="008A0283" w:rsidRPr="008A0283">
        <w:rPr>
          <w:rFonts w:eastAsia="SimSun"/>
          <w:iCs/>
          <w:sz w:val="22"/>
          <w:szCs w:val="22"/>
          <w:lang w:eastAsia="hi-IN" w:bidi="hi-IN"/>
        </w:rPr>
        <w:t>Подрядчик несет полную ответственность</w:t>
      </w:r>
      <w:r w:rsidR="00A7764A">
        <w:rPr>
          <w:rFonts w:eastAsia="SimSun"/>
          <w:iCs/>
          <w:sz w:val="22"/>
          <w:szCs w:val="22"/>
          <w:lang w:eastAsia="hi-IN" w:bidi="hi-IN"/>
        </w:rPr>
        <w:t>:</w:t>
      </w:r>
      <w:r w:rsidR="008A0283" w:rsidRPr="008A0283">
        <w:rPr>
          <w:rFonts w:eastAsia="SimSun"/>
          <w:iCs/>
          <w:sz w:val="22"/>
          <w:szCs w:val="22"/>
          <w:lang w:eastAsia="hi-IN" w:bidi="hi-IN"/>
        </w:rPr>
        <w:t xml:space="preserve"> за организацию и обеспечение безопасных условий труда своих работников при работе на высоте, за качество и</w:t>
      </w:r>
      <w:r w:rsidR="00A7764A">
        <w:rPr>
          <w:rFonts w:eastAsia="SimSun"/>
          <w:iCs/>
          <w:sz w:val="22"/>
          <w:szCs w:val="22"/>
          <w:lang w:eastAsia="hi-IN" w:bidi="hi-IN"/>
        </w:rPr>
        <w:t xml:space="preserve">нструмента </w:t>
      </w:r>
      <w:proofErr w:type="gramStart"/>
      <w:r w:rsidR="00A7764A">
        <w:rPr>
          <w:rFonts w:eastAsia="SimSun"/>
          <w:iCs/>
          <w:sz w:val="22"/>
          <w:szCs w:val="22"/>
          <w:lang w:eastAsia="hi-IN" w:bidi="hi-IN"/>
        </w:rPr>
        <w:t xml:space="preserve">и </w:t>
      </w:r>
      <w:r w:rsidR="008A0283" w:rsidRPr="008A0283">
        <w:rPr>
          <w:rFonts w:eastAsia="SimSun"/>
          <w:iCs/>
          <w:sz w:val="22"/>
          <w:szCs w:val="22"/>
          <w:lang w:eastAsia="hi-IN" w:bidi="hi-IN"/>
        </w:rPr>
        <w:t xml:space="preserve"> средств</w:t>
      </w:r>
      <w:proofErr w:type="gramEnd"/>
      <w:r w:rsidR="008A0283" w:rsidRPr="008A0283">
        <w:rPr>
          <w:rFonts w:eastAsia="SimSun"/>
          <w:iCs/>
          <w:sz w:val="22"/>
          <w:szCs w:val="22"/>
          <w:lang w:eastAsia="hi-IN" w:bidi="hi-IN"/>
        </w:rPr>
        <w:t xml:space="preserve"> индивидуальной защиты</w:t>
      </w:r>
      <w:r w:rsidR="00A7764A">
        <w:rPr>
          <w:rFonts w:eastAsia="SimSun"/>
          <w:iCs/>
          <w:sz w:val="22"/>
          <w:szCs w:val="22"/>
          <w:lang w:eastAsia="hi-IN" w:bidi="hi-IN"/>
        </w:rPr>
        <w:t>,</w:t>
      </w:r>
      <w:r w:rsidR="008A0283" w:rsidRPr="008A0283">
        <w:rPr>
          <w:rFonts w:eastAsia="SimSun"/>
          <w:iCs/>
          <w:sz w:val="22"/>
          <w:szCs w:val="22"/>
          <w:lang w:eastAsia="hi-IN" w:bidi="hi-IN"/>
        </w:rPr>
        <w:t xml:space="preserve"> </w:t>
      </w:r>
      <w:r w:rsidR="00A7764A">
        <w:rPr>
          <w:rFonts w:eastAsia="SimSun"/>
          <w:iCs/>
          <w:sz w:val="22"/>
          <w:szCs w:val="22"/>
          <w:lang w:eastAsia="hi-IN" w:bidi="hi-IN"/>
        </w:rPr>
        <w:t xml:space="preserve">за факты </w:t>
      </w:r>
      <w:r w:rsidR="008A0283" w:rsidRPr="008A0283">
        <w:rPr>
          <w:rFonts w:eastAsia="SimSun"/>
          <w:iCs/>
          <w:sz w:val="22"/>
          <w:szCs w:val="22"/>
          <w:lang w:eastAsia="hi-IN" w:bidi="hi-IN"/>
        </w:rPr>
        <w:t>падения с высоты инвентаря</w:t>
      </w:r>
      <w:r w:rsidR="00A7764A">
        <w:rPr>
          <w:rFonts w:eastAsia="SimSun"/>
          <w:iCs/>
          <w:sz w:val="22"/>
          <w:szCs w:val="22"/>
          <w:lang w:eastAsia="hi-IN" w:bidi="hi-IN"/>
        </w:rPr>
        <w:t xml:space="preserve"> и инструмента</w:t>
      </w:r>
      <w:r w:rsidR="008A0283" w:rsidRPr="008A0283">
        <w:rPr>
          <w:rFonts w:eastAsia="SimSun"/>
          <w:iCs/>
          <w:sz w:val="22"/>
          <w:szCs w:val="22"/>
          <w:lang w:eastAsia="hi-IN" w:bidi="hi-IN"/>
        </w:rPr>
        <w:t>, за соблюдение работниками правил по охране труда при работе на высоте, пожарной и электробезопасности.</w:t>
      </w:r>
    </w:p>
    <w:p w14:paraId="2F5AEFA7" w14:textId="77777777" w:rsidR="009377F0" w:rsidRDefault="009377F0" w:rsidP="002C2348">
      <w:pPr>
        <w:rPr>
          <w:rFonts w:eastAsia="SimSun"/>
          <w:iCs/>
          <w:sz w:val="22"/>
          <w:szCs w:val="22"/>
          <w:lang w:eastAsia="hi-IN" w:bidi="hi-IN"/>
        </w:rPr>
      </w:pPr>
    </w:p>
    <w:p w14:paraId="4EA8A040" w14:textId="77777777" w:rsidR="00F84704" w:rsidRPr="0096469B" w:rsidRDefault="00F84704" w:rsidP="00F84704">
      <w:pPr>
        <w:jc w:val="center"/>
        <w:rPr>
          <w:b/>
          <w:sz w:val="22"/>
          <w:szCs w:val="22"/>
        </w:rPr>
      </w:pPr>
      <w:r>
        <w:rPr>
          <w:b/>
          <w:sz w:val="22"/>
          <w:szCs w:val="22"/>
        </w:rPr>
        <w:t>6</w:t>
      </w:r>
      <w:r w:rsidRPr="0096469B">
        <w:rPr>
          <w:b/>
          <w:sz w:val="22"/>
          <w:szCs w:val="22"/>
        </w:rPr>
        <w:t>. Требования к гарантийному сроку</w:t>
      </w:r>
    </w:p>
    <w:p w14:paraId="36189523" w14:textId="77777777" w:rsidR="00F84704" w:rsidRDefault="00F84704" w:rsidP="00F84704">
      <w:pPr>
        <w:jc w:val="both"/>
        <w:rPr>
          <w:sz w:val="22"/>
          <w:szCs w:val="22"/>
        </w:rPr>
      </w:pPr>
      <w:r>
        <w:rPr>
          <w:sz w:val="22"/>
          <w:szCs w:val="22"/>
        </w:rPr>
        <w:t>6</w:t>
      </w:r>
      <w:r w:rsidRPr="0096469B">
        <w:rPr>
          <w:sz w:val="22"/>
          <w:szCs w:val="22"/>
        </w:rPr>
        <w:t xml:space="preserve">.1. Гарантийный срок на выполненные </w:t>
      </w:r>
      <w:r>
        <w:rPr>
          <w:sz w:val="22"/>
          <w:szCs w:val="22"/>
        </w:rPr>
        <w:t>р</w:t>
      </w:r>
      <w:r w:rsidRPr="0096469B">
        <w:rPr>
          <w:sz w:val="22"/>
          <w:szCs w:val="22"/>
        </w:rPr>
        <w:t xml:space="preserve">аботы составляет </w:t>
      </w:r>
      <w:r w:rsidRPr="00F57E57">
        <w:rPr>
          <w:sz w:val="22"/>
          <w:szCs w:val="22"/>
        </w:rPr>
        <w:t>12 (двенадцать) месяцев</w:t>
      </w:r>
      <w:r w:rsidRPr="0096469B">
        <w:rPr>
          <w:sz w:val="22"/>
          <w:szCs w:val="22"/>
        </w:rPr>
        <w:t xml:space="preserve"> с даты подписания акта приемки выполненных работ.</w:t>
      </w:r>
    </w:p>
    <w:p w14:paraId="681E2A0B" w14:textId="77777777" w:rsidR="00F84704" w:rsidRPr="0096469B" w:rsidRDefault="00F84704" w:rsidP="00F84704">
      <w:pPr>
        <w:jc w:val="both"/>
        <w:rPr>
          <w:sz w:val="22"/>
          <w:szCs w:val="22"/>
        </w:rPr>
      </w:pPr>
      <w:r>
        <w:rPr>
          <w:sz w:val="22"/>
          <w:szCs w:val="22"/>
        </w:rPr>
        <w:t>6</w:t>
      </w:r>
      <w:r w:rsidRPr="0096469B">
        <w:rPr>
          <w:sz w:val="22"/>
          <w:szCs w:val="22"/>
        </w:rPr>
        <w:t xml:space="preserve">.1.1. Заказчик вправе предъявить требования, связанные с недостатками результата Работ, обнаруженными в течение гарантийного срока (пункт 3 статьи 724 ГК РФ). </w:t>
      </w:r>
    </w:p>
    <w:p w14:paraId="683FC907" w14:textId="77777777" w:rsidR="00F84704" w:rsidRPr="0096469B" w:rsidRDefault="00F84704" w:rsidP="00F84704">
      <w:pPr>
        <w:jc w:val="both"/>
        <w:rPr>
          <w:sz w:val="22"/>
          <w:szCs w:val="22"/>
        </w:rPr>
      </w:pPr>
      <w:r>
        <w:rPr>
          <w:sz w:val="22"/>
          <w:szCs w:val="22"/>
        </w:rPr>
        <w:t>6</w:t>
      </w:r>
      <w:r w:rsidRPr="0096469B">
        <w:rPr>
          <w:sz w:val="22"/>
          <w:szCs w:val="22"/>
        </w:rPr>
        <w:t>.</w:t>
      </w:r>
      <w:r>
        <w:rPr>
          <w:sz w:val="22"/>
          <w:szCs w:val="22"/>
        </w:rPr>
        <w:t>2</w:t>
      </w:r>
      <w:r w:rsidRPr="0096469B">
        <w:rPr>
          <w:sz w:val="22"/>
          <w:szCs w:val="22"/>
        </w:rPr>
        <w:t>. Подрядчик несет ответственность за недостатки (дефекты), обнаруженные в пределах гарантийного срока</w:t>
      </w:r>
      <w:r w:rsidR="0012507A">
        <w:rPr>
          <w:sz w:val="22"/>
          <w:szCs w:val="22"/>
        </w:rPr>
        <w:t xml:space="preserve">, </w:t>
      </w:r>
      <w:r w:rsidR="0012507A" w:rsidRPr="0012507A">
        <w:rPr>
          <w:sz w:val="22"/>
          <w:szCs w:val="22"/>
        </w:rPr>
        <w:t xml:space="preserve">если не докажет, что они произошли вследствие нормального износа объекта или его частей, </w:t>
      </w:r>
      <w:r w:rsidR="0012507A">
        <w:rPr>
          <w:sz w:val="22"/>
          <w:szCs w:val="22"/>
        </w:rPr>
        <w:t xml:space="preserve">или </w:t>
      </w:r>
      <w:r w:rsidR="0012507A" w:rsidRPr="0012507A">
        <w:rPr>
          <w:sz w:val="22"/>
          <w:szCs w:val="22"/>
        </w:rPr>
        <w:t>неправильной его эксплуатации</w:t>
      </w:r>
      <w:r w:rsidR="0012507A">
        <w:rPr>
          <w:sz w:val="22"/>
          <w:szCs w:val="22"/>
        </w:rPr>
        <w:t>.</w:t>
      </w:r>
    </w:p>
    <w:p w14:paraId="720FF3FF" w14:textId="77777777" w:rsidR="00F84704" w:rsidRPr="0096469B" w:rsidRDefault="00F84704" w:rsidP="00F84704">
      <w:pPr>
        <w:jc w:val="both"/>
        <w:rPr>
          <w:sz w:val="22"/>
          <w:szCs w:val="22"/>
        </w:rPr>
      </w:pPr>
      <w:r>
        <w:rPr>
          <w:sz w:val="22"/>
          <w:szCs w:val="22"/>
        </w:rPr>
        <w:t>6</w:t>
      </w:r>
      <w:r w:rsidRPr="0096469B">
        <w:rPr>
          <w:sz w:val="22"/>
          <w:szCs w:val="22"/>
        </w:rPr>
        <w:t>.</w:t>
      </w:r>
      <w:r w:rsidRPr="0041623F">
        <w:rPr>
          <w:sz w:val="22"/>
          <w:szCs w:val="22"/>
        </w:rPr>
        <w:t>3</w:t>
      </w:r>
      <w:r w:rsidRPr="0096469B">
        <w:rPr>
          <w:sz w:val="22"/>
          <w:szCs w:val="22"/>
        </w:rPr>
        <w:t xml:space="preserve">. О наступлении гарантийного случая Заказчик письменно уведомляет Подрядчика, после чего Стороны в срок, не превышающий </w:t>
      </w:r>
      <w:r>
        <w:rPr>
          <w:sz w:val="22"/>
          <w:szCs w:val="22"/>
        </w:rPr>
        <w:t>3</w:t>
      </w:r>
      <w:r w:rsidRPr="0096469B">
        <w:rPr>
          <w:sz w:val="22"/>
          <w:szCs w:val="22"/>
        </w:rPr>
        <w:t xml:space="preserve"> (</w:t>
      </w:r>
      <w:r>
        <w:rPr>
          <w:sz w:val="22"/>
          <w:szCs w:val="22"/>
        </w:rPr>
        <w:t>три</w:t>
      </w:r>
      <w:r w:rsidRPr="0096469B">
        <w:rPr>
          <w:sz w:val="22"/>
          <w:szCs w:val="22"/>
        </w:rPr>
        <w:t>) рабочи</w:t>
      </w:r>
      <w:r>
        <w:rPr>
          <w:sz w:val="22"/>
          <w:szCs w:val="22"/>
        </w:rPr>
        <w:t>х</w:t>
      </w:r>
      <w:r w:rsidRPr="0096469B">
        <w:rPr>
          <w:sz w:val="22"/>
          <w:szCs w:val="22"/>
        </w:rPr>
        <w:t xml:space="preserve"> д</w:t>
      </w:r>
      <w:r>
        <w:rPr>
          <w:sz w:val="22"/>
          <w:szCs w:val="22"/>
        </w:rPr>
        <w:t>ня,</w:t>
      </w:r>
      <w:r w:rsidRPr="0096469B">
        <w:rPr>
          <w:sz w:val="22"/>
          <w:szCs w:val="22"/>
        </w:rPr>
        <w:t xml:space="preserve"> согласовывают условия выполнения Подрядчиком гарантийных обязательств по каждому отдельному гарантийному случаю, исходя из выявленных недостатков результата работ.</w:t>
      </w:r>
    </w:p>
    <w:p w14:paraId="69107166" w14:textId="77777777" w:rsidR="00F84704" w:rsidRDefault="00F84704" w:rsidP="00F84704">
      <w:pPr>
        <w:jc w:val="both"/>
        <w:rPr>
          <w:sz w:val="22"/>
          <w:szCs w:val="22"/>
        </w:rPr>
      </w:pPr>
      <w:r>
        <w:rPr>
          <w:sz w:val="22"/>
          <w:szCs w:val="22"/>
        </w:rPr>
        <w:t>6</w:t>
      </w:r>
      <w:r w:rsidRPr="0096469B">
        <w:rPr>
          <w:sz w:val="22"/>
          <w:szCs w:val="22"/>
        </w:rPr>
        <w:t>.</w:t>
      </w:r>
      <w:r w:rsidRPr="0041623F">
        <w:rPr>
          <w:sz w:val="22"/>
          <w:szCs w:val="22"/>
        </w:rPr>
        <w:t>4</w:t>
      </w:r>
      <w:r w:rsidRPr="0096469B">
        <w:rPr>
          <w:sz w:val="22"/>
          <w:szCs w:val="22"/>
        </w:rPr>
        <w:t xml:space="preserve">. В случае несогласия с выявленными дефектами и недостатками Подрядчик обязан своими силами и за свой счет в течение 7 (семи) </w:t>
      </w:r>
      <w:r>
        <w:rPr>
          <w:sz w:val="22"/>
          <w:szCs w:val="22"/>
        </w:rPr>
        <w:t xml:space="preserve">календарных </w:t>
      </w:r>
      <w:r w:rsidRPr="0096469B">
        <w:rPr>
          <w:sz w:val="22"/>
          <w:szCs w:val="22"/>
        </w:rPr>
        <w:t xml:space="preserve">дней с даты получения рекламационного акта провести независимую экспертизу на предмет установления причины возникновения дефектов и недостатков и представить заключение экспертизы Заказчику. В случае причинной связи между действиями Подрядчика, связанными с исполнением Договора, и выявленными дефектами и недостатками, Подрядчик обязан устранить выявленные дефекты и недостатки в течение 10 (десяти) </w:t>
      </w:r>
      <w:r>
        <w:rPr>
          <w:sz w:val="22"/>
          <w:szCs w:val="22"/>
        </w:rPr>
        <w:t>календарных</w:t>
      </w:r>
      <w:r w:rsidRPr="0096469B">
        <w:rPr>
          <w:sz w:val="22"/>
          <w:szCs w:val="22"/>
        </w:rPr>
        <w:t xml:space="preserve"> дней с момента получения заключения независимой экспертизы.</w:t>
      </w:r>
    </w:p>
    <w:p w14:paraId="36DB4852" w14:textId="77777777" w:rsidR="00477776" w:rsidRPr="0096469B" w:rsidRDefault="00477776" w:rsidP="00F84704">
      <w:pPr>
        <w:jc w:val="both"/>
        <w:rPr>
          <w:sz w:val="22"/>
          <w:szCs w:val="22"/>
        </w:rPr>
      </w:pPr>
    </w:p>
    <w:p w14:paraId="15724BB5" w14:textId="77777777" w:rsidR="00F84704" w:rsidRPr="0096469B" w:rsidRDefault="00F84704" w:rsidP="00F84704">
      <w:pPr>
        <w:rPr>
          <w:sz w:val="22"/>
          <w:szCs w:val="22"/>
        </w:rPr>
      </w:pPr>
    </w:p>
    <w:p w14:paraId="5CCF1108" w14:textId="77777777" w:rsidR="00F84704" w:rsidRPr="0096469B" w:rsidRDefault="00F84704" w:rsidP="00F84704">
      <w:pPr>
        <w:tabs>
          <w:tab w:val="left" w:pos="6300"/>
        </w:tabs>
        <w:ind w:firstLine="720"/>
        <w:jc w:val="both"/>
        <w:rPr>
          <w:sz w:val="22"/>
          <w:szCs w:val="22"/>
        </w:rPr>
      </w:pPr>
      <w:r>
        <w:rPr>
          <w:b/>
          <w:sz w:val="22"/>
          <w:szCs w:val="22"/>
        </w:rPr>
        <w:t>7</w:t>
      </w:r>
      <w:r w:rsidRPr="0096469B">
        <w:rPr>
          <w:b/>
          <w:sz w:val="22"/>
          <w:szCs w:val="22"/>
        </w:rPr>
        <w:t>. Перечень приложений к Техническому заданию, являющихся его неотъемлемой частью.</w:t>
      </w:r>
    </w:p>
    <w:p w14:paraId="0ECD352E" w14:textId="77777777" w:rsidR="00F84704" w:rsidRPr="0096469B" w:rsidRDefault="00F84704" w:rsidP="00F84704">
      <w:pPr>
        <w:jc w:val="both"/>
        <w:rPr>
          <w:sz w:val="22"/>
          <w:szCs w:val="22"/>
        </w:rPr>
      </w:pPr>
      <w:r w:rsidRPr="0096469B">
        <w:rPr>
          <w:sz w:val="22"/>
          <w:szCs w:val="22"/>
        </w:rPr>
        <w:t>Приложение №1 – Адресная программа</w:t>
      </w:r>
    </w:p>
    <w:p w14:paraId="717DCDF2" w14:textId="77777777" w:rsidR="00F84704" w:rsidRPr="0096469B" w:rsidRDefault="00F84704" w:rsidP="00F84704">
      <w:pPr>
        <w:jc w:val="both"/>
        <w:rPr>
          <w:sz w:val="22"/>
          <w:szCs w:val="22"/>
        </w:rPr>
      </w:pPr>
      <w:r w:rsidRPr="0096469B">
        <w:rPr>
          <w:sz w:val="22"/>
          <w:szCs w:val="22"/>
        </w:rPr>
        <w:t>Приложение №2 – Сметный расчет;</w:t>
      </w:r>
    </w:p>
    <w:p w14:paraId="0252AB83" w14:textId="77777777" w:rsidR="00333DC7" w:rsidRDefault="00333DC7" w:rsidP="00295068">
      <w:pPr>
        <w:jc w:val="center"/>
        <w:rPr>
          <w:rFonts w:eastAsia="Calibri"/>
          <w:b/>
          <w:sz w:val="22"/>
          <w:szCs w:val="22"/>
        </w:rPr>
      </w:pPr>
    </w:p>
    <w:p w14:paraId="388A77F6" w14:textId="77777777" w:rsidR="00333DC7" w:rsidRDefault="00333DC7" w:rsidP="00295068">
      <w:pPr>
        <w:jc w:val="center"/>
        <w:rPr>
          <w:rFonts w:eastAsia="Calibri"/>
          <w:b/>
          <w:sz w:val="22"/>
          <w:szCs w:val="22"/>
        </w:rPr>
      </w:pPr>
    </w:p>
    <w:p w14:paraId="3328FB20" w14:textId="77777777" w:rsidR="00333DC7" w:rsidRDefault="00333DC7" w:rsidP="00295068">
      <w:pPr>
        <w:jc w:val="center"/>
        <w:rPr>
          <w:rFonts w:eastAsia="Calibri"/>
          <w:b/>
          <w:sz w:val="22"/>
          <w:szCs w:val="22"/>
        </w:rPr>
      </w:pPr>
    </w:p>
    <w:p w14:paraId="4636D48A" w14:textId="77777777" w:rsidR="00333DC7" w:rsidRDefault="00333DC7" w:rsidP="00295068">
      <w:pPr>
        <w:jc w:val="center"/>
        <w:rPr>
          <w:rFonts w:eastAsia="Calibri"/>
          <w:b/>
          <w:sz w:val="22"/>
          <w:szCs w:val="22"/>
        </w:rPr>
      </w:pPr>
    </w:p>
    <w:p w14:paraId="40848AC6" w14:textId="77777777" w:rsidR="00333DC7" w:rsidRDefault="00333DC7" w:rsidP="00295068">
      <w:pPr>
        <w:jc w:val="center"/>
        <w:rPr>
          <w:rFonts w:eastAsia="Calibri"/>
          <w:b/>
          <w:sz w:val="22"/>
          <w:szCs w:val="22"/>
        </w:rPr>
      </w:pPr>
    </w:p>
    <w:p w14:paraId="37CCA333" w14:textId="77777777" w:rsidR="00333DC7" w:rsidRDefault="00333DC7" w:rsidP="00295068">
      <w:pPr>
        <w:jc w:val="center"/>
        <w:rPr>
          <w:rFonts w:eastAsia="Calibri"/>
          <w:b/>
          <w:sz w:val="22"/>
          <w:szCs w:val="22"/>
        </w:rPr>
      </w:pPr>
    </w:p>
    <w:p w14:paraId="409DAA21" w14:textId="77777777" w:rsidR="00333DC7" w:rsidRDefault="00333DC7" w:rsidP="00295068">
      <w:pPr>
        <w:jc w:val="center"/>
        <w:rPr>
          <w:rFonts w:eastAsia="Calibri"/>
          <w:b/>
          <w:sz w:val="22"/>
          <w:szCs w:val="22"/>
        </w:rPr>
      </w:pPr>
    </w:p>
    <w:p w14:paraId="7B947C37" w14:textId="77777777" w:rsidR="00333DC7" w:rsidRDefault="00333DC7" w:rsidP="00295068">
      <w:pPr>
        <w:jc w:val="center"/>
        <w:rPr>
          <w:rFonts w:eastAsia="Calibri"/>
          <w:b/>
          <w:sz w:val="22"/>
          <w:szCs w:val="22"/>
        </w:rPr>
      </w:pPr>
    </w:p>
    <w:p w14:paraId="0A6E4E15" w14:textId="77777777" w:rsidR="00333DC7" w:rsidRDefault="00333DC7" w:rsidP="00295068">
      <w:pPr>
        <w:jc w:val="center"/>
        <w:rPr>
          <w:rFonts w:eastAsia="Calibri"/>
          <w:b/>
          <w:sz w:val="22"/>
          <w:szCs w:val="22"/>
        </w:rPr>
      </w:pPr>
    </w:p>
    <w:p w14:paraId="44B63819" w14:textId="77777777" w:rsidR="00333DC7" w:rsidRDefault="00333DC7" w:rsidP="00295068">
      <w:pPr>
        <w:jc w:val="center"/>
        <w:rPr>
          <w:rFonts w:eastAsia="Calibri"/>
          <w:b/>
          <w:sz w:val="22"/>
          <w:szCs w:val="22"/>
        </w:rPr>
      </w:pPr>
    </w:p>
    <w:p w14:paraId="1D92E0F7" w14:textId="77777777" w:rsidR="009377F0" w:rsidRDefault="009377F0" w:rsidP="00295068">
      <w:pPr>
        <w:jc w:val="center"/>
        <w:rPr>
          <w:rFonts w:eastAsia="Calibri"/>
          <w:b/>
          <w:sz w:val="22"/>
          <w:szCs w:val="22"/>
        </w:rPr>
      </w:pPr>
    </w:p>
    <w:p w14:paraId="26CD1AF4" w14:textId="77777777" w:rsidR="00196533" w:rsidRDefault="00196533" w:rsidP="00295068">
      <w:pPr>
        <w:jc w:val="center"/>
        <w:rPr>
          <w:rFonts w:eastAsia="Calibri"/>
          <w:b/>
          <w:sz w:val="22"/>
          <w:szCs w:val="22"/>
        </w:rPr>
      </w:pPr>
    </w:p>
    <w:p w14:paraId="258FD776" w14:textId="77777777" w:rsidR="00196533" w:rsidRDefault="00196533" w:rsidP="00295068">
      <w:pPr>
        <w:jc w:val="center"/>
        <w:rPr>
          <w:rFonts w:eastAsia="Calibri"/>
          <w:b/>
          <w:sz w:val="22"/>
          <w:szCs w:val="22"/>
        </w:rPr>
      </w:pPr>
    </w:p>
    <w:p w14:paraId="1A499506" w14:textId="77777777" w:rsidR="00196533" w:rsidRDefault="00196533" w:rsidP="00295068">
      <w:pPr>
        <w:jc w:val="center"/>
        <w:rPr>
          <w:rFonts w:eastAsia="Calibri"/>
          <w:b/>
          <w:sz w:val="22"/>
          <w:szCs w:val="22"/>
        </w:rPr>
      </w:pPr>
    </w:p>
    <w:p w14:paraId="13E6C1C7" w14:textId="77777777" w:rsidR="00196533" w:rsidRDefault="00196533" w:rsidP="00295068">
      <w:pPr>
        <w:jc w:val="center"/>
        <w:rPr>
          <w:rFonts w:eastAsia="Calibri"/>
          <w:b/>
          <w:sz w:val="22"/>
          <w:szCs w:val="22"/>
        </w:rPr>
      </w:pPr>
    </w:p>
    <w:p w14:paraId="16A4A46C" w14:textId="77777777" w:rsidR="00196533" w:rsidRDefault="00196533" w:rsidP="00295068">
      <w:pPr>
        <w:jc w:val="center"/>
        <w:rPr>
          <w:rFonts w:eastAsia="Calibri"/>
          <w:b/>
          <w:sz w:val="22"/>
          <w:szCs w:val="22"/>
        </w:rPr>
      </w:pPr>
    </w:p>
    <w:p w14:paraId="6D4BE424" w14:textId="77777777" w:rsidR="00196533" w:rsidRDefault="00196533" w:rsidP="00295068">
      <w:pPr>
        <w:jc w:val="center"/>
        <w:rPr>
          <w:rFonts w:eastAsia="Calibri"/>
          <w:b/>
          <w:sz w:val="22"/>
          <w:szCs w:val="22"/>
        </w:rPr>
      </w:pPr>
    </w:p>
    <w:p w14:paraId="137C35E9" w14:textId="77777777" w:rsidR="009377F0" w:rsidRDefault="009377F0" w:rsidP="00295068">
      <w:pPr>
        <w:jc w:val="center"/>
        <w:rPr>
          <w:rFonts w:eastAsia="Calibri"/>
          <w:b/>
          <w:sz w:val="22"/>
          <w:szCs w:val="22"/>
        </w:rPr>
      </w:pPr>
    </w:p>
    <w:p w14:paraId="1F2CF6CD" w14:textId="77777777" w:rsidR="009377F0" w:rsidRPr="007E0EE5" w:rsidRDefault="009377F0" w:rsidP="009377F0">
      <w:pPr>
        <w:jc w:val="right"/>
        <w:rPr>
          <w:rFonts w:eastAsia="SimSun"/>
          <w:b/>
          <w:bCs/>
          <w:sz w:val="22"/>
          <w:szCs w:val="22"/>
          <w:lang w:eastAsia="hi-IN" w:bidi="hi-IN"/>
        </w:rPr>
      </w:pPr>
      <w:r w:rsidRPr="00CF2A40">
        <w:rPr>
          <w:rFonts w:eastAsia="SimSun"/>
          <w:b/>
          <w:bCs/>
          <w:sz w:val="22"/>
          <w:szCs w:val="22"/>
          <w:lang w:eastAsia="hi-IN" w:bidi="hi-IN"/>
        </w:rPr>
        <w:t xml:space="preserve">Приложение №1 </w:t>
      </w:r>
    </w:p>
    <w:p w14:paraId="1B04D112" w14:textId="77777777" w:rsidR="009377F0" w:rsidRDefault="009377F0" w:rsidP="009377F0">
      <w:pPr>
        <w:jc w:val="right"/>
        <w:rPr>
          <w:rFonts w:eastAsia="SimSun"/>
          <w:sz w:val="22"/>
          <w:szCs w:val="22"/>
          <w:lang w:eastAsia="hi-IN" w:bidi="hi-IN"/>
        </w:rPr>
      </w:pPr>
      <w:r>
        <w:rPr>
          <w:rFonts w:eastAsia="SimSun"/>
          <w:sz w:val="22"/>
          <w:szCs w:val="22"/>
          <w:lang w:eastAsia="hi-IN" w:bidi="hi-IN"/>
        </w:rPr>
        <w:t>К Техническому заданию</w:t>
      </w:r>
    </w:p>
    <w:p w14:paraId="22D554AA" w14:textId="77777777" w:rsidR="009377F0" w:rsidRDefault="009377F0" w:rsidP="009377F0">
      <w:pPr>
        <w:jc w:val="right"/>
        <w:rPr>
          <w:rFonts w:eastAsia="SimSun"/>
          <w:sz w:val="22"/>
          <w:szCs w:val="22"/>
          <w:lang w:eastAsia="hi-IN" w:bidi="hi-IN"/>
        </w:rPr>
      </w:pPr>
    </w:p>
    <w:p w14:paraId="6D1DCF47" w14:textId="77777777" w:rsidR="009377F0" w:rsidRDefault="009377F0" w:rsidP="009377F0">
      <w:pPr>
        <w:jc w:val="center"/>
        <w:rPr>
          <w:b/>
          <w:bCs/>
          <w:sz w:val="22"/>
          <w:szCs w:val="22"/>
        </w:rPr>
      </w:pPr>
      <w:r w:rsidRPr="00E0786B">
        <w:rPr>
          <w:b/>
          <w:bCs/>
          <w:sz w:val="22"/>
          <w:szCs w:val="22"/>
        </w:rPr>
        <w:t>АДРЕСНАЯ ПРОГРАММА</w:t>
      </w:r>
    </w:p>
    <w:p w14:paraId="2BA5C89C" w14:textId="77777777" w:rsidR="00F7186C" w:rsidRDefault="00F7186C" w:rsidP="009377F0">
      <w:pPr>
        <w:jc w:val="center"/>
        <w:rPr>
          <w:b/>
          <w:bCs/>
          <w:sz w:val="22"/>
          <w:szCs w:val="22"/>
        </w:rPr>
      </w:pPr>
      <w:r w:rsidRPr="00F7186C">
        <w:rPr>
          <w:b/>
          <w:bCs/>
          <w:sz w:val="22"/>
          <w:szCs w:val="22"/>
        </w:rPr>
        <w:t>Адресный список многоквартирных домов  ООО "Жилкомсервис №2 Калининского района"</w:t>
      </w:r>
    </w:p>
    <w:p w14:paraId="120DDF38" w14:textId="77777777" w:rsidR="00F7186C" w:rsidRPr="00E0786B" w:rsidRDefault="00F7186C" w:rsidP="009377F0">
      <w:pPr>
        <w:jc w:val="center"/>
        <w:rPr>
          <w:b/>
          <w:bCs/>
          <w:sz w:val="22"/>
          <w:szCs w:val="22"/>
        </w:rPr>
      </w:pPr>
      <w:r w:rsidRPr="00F7186C">
        <w:rPr>
          <w:b/>
          <w:bCs/>
          <w:sz w:val="22"/>
          <w:szCs w:val="22"/>
        </w:rPr>
        <w:t>на очистку кровель от снега и наледи в зимний период 2026-2027г.</w:t>
      </w:r>
    </w:p>
    <w:p w14:paraId="393912F4" w14:textId="77777777" w:rsidR="00F7186C" w:rsidRDefault="00F7186C" w:rsidP="00295068">
      <w:pPr>
        <w:jc w:val="center"/>
        <w:rPr>
          <w:rFonts w:eastAsia="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3132"/>
        <w:gridCol w:w="1134"/>
        <w:gridCol w:w="1276"/>
        <w:gridCol w:w="1134"/>
        <w:gridCol w:w="1417"/>
        <w:gridCol w:w="1985"/>
      </w:tblGrid>
      <w:tr w:rsidR="00F7186C" w:rsidRPr="004B5779" w14:paraId="21B6903F" w14:textId="77777777" w:rsidTr="004B5779">
        <w:trPr>
          <w:trHeight w:val="1610"/>
        </w:trPr>
        <w:tc>
          <w:tcPr>
            <w:tcW w:w="662" w:type="dxa"/>
            <w:vMerge w:val="restart"/>
            <w:hideMark/>
          </w:tcPr>
          <w:p w14:paraId="5D98E98A" w14:textId="77777777" w:rsidR="00F7186C" w:rsidRPr="004B5779" w:rsidRDefault="00F7186C" w:rsidP="004B5779">
            <w:pPr>
              <w:jc w:val="center"/>
              <w:rPr>
                <w:rFonts w:eastAsia="Calibri"/>
                <w:bCs/>
                <w:sz w:val="20"/>
                <w:szCs w:val="20"/>
              </w:rPr>
            </w:pPr>
            <w:r w:rsidRPr="004B5779">
              <w:rPr>
                <w:rFonts w:eastAsia="Calibri"/>
                <w:bCs/>
                <w:sz w:val="20"/>
                <w:szCs w:val="20"/>
              </w:rPr>
              <w:t>№ п/п</w:t>
            </w:r>
          </w:p>
        </w:tc>
        <w:tc>
          <w:tcPr>
            <w:tcW w:w="3132" w:type="dxa"/>
            <w:vMerge w:val="restart"/>
            <w:noWrap/>
            <w:hideMark/>
          </w:tcPr>
          <w:p w14:paraId="4E44373D" w14:textId="77777777" w:rsidR="00F7186C" w:rsidRPr="004B5779" w:rsidRDefault="00F7186C" w:rsidP="004B5779">
            <w:pPr>
              <w:jc w:val="center"/>
              <w:rPr>
                <w:rFonts w:eastAsia="Calibri"/>
                <w:bCs/>
                <w:sz w:val="20"/>
                <w:szCs w:val="20"/>
              </w:rPr>
            </w:pPr>
            <w:r w:rsidRPr="004B5779">
              <w:rPr>
                <w:rFonts w:eastAsia="Calibri"/>
                <w:bCs/>
                <w:sz w:val="20"/>
                <w:szCs w:val="20"/>
              </w:rPr>
              <w:t>Адрес</w:t>
            </w:r>
          </w:p>
        </w:tc>
        <w:tc>
          <w:tcPr>
            <w:tcW w:w="4961" w:type="dxa"/>
            <w:gridSpan w:val="4"/>
            <w:hideMark/>
          </w:tcPr>
          <w:p w14:paraId="2A07EC6A" w14:textId="77777777" w:rsidR="00F7186C" w:rsidRPr="004B5779" w:rsidRDefault="00F7186C" w:rsidP="004B5779">
            <w:pPr>
              <w:jc w:val="center"/>
              <w:rPr>
                <w:rFonts w:eastAsia="Calibri"/>
                <w:bCs/>
                <w:sz w:val="20"/>
                <w:szCs w:val="20"/>
              </w:rPr>
            </w:pPr>
            <w:r w:rsidRPr="004B5779">
              <w:rPr>
                <w:rFonts w:eastAsia="Calibri"/>
                <w:bCs/>
                <w:sz w:val="20"/>
                <w:szCs w:val="20"/>
              </w:rPr>
              <w:t>Очистка крыш от слежавшегося снега со сбрасыванием сосулек, при толщине снега до 20 мм</w:t>
            </w:r>
          </w:p>
        </w:tc>
        <w:tc>
          <w:tcPr>
            <w:tcW w:w="1985" w:type="dxa"/>
            <w:hideMark/>
          </w:tcPr>
          <w:p w14:paraId="0D055C67" w14:textId="77777777" w:rsidR="00F7186C" w:rsidRPr="004B5779" w:rsidRDefault="00F7186C" w:rsidP="004B5779">
            <w:pPr>
              <w:jc w:val="center"/>
              <w:rPr>
                <w:rFonts w:eastAsia="Calibri"/>
                <w:bCs/>
                <w:sz w:val="20"/>
                <w:szCs w:val="20"/>
              </w:rPr>
            </w:pPr>
            <w:r w:rsidRPr="004B5779">
              <w:rPr>
                <w:rFonts w:eastAsia="Calibri"/>
                <w:bCs/>
                <w:sz w:val="20"/>
                <w:szCs w:val="20"/>
              </w:rPr>
              <w:t>Очистка балконов, выступающих элементов фасадов от сосулек методом промышленного альпинизма</w:t>
            </w:r>
          </w:p>
        </w:tc>
      </w:tr>
      <w:tr w:rsidR="00F7186C" w:rsidRPr="004B5779" w14:paraId="1CC2497C" w14:textId="77777777" w:rsidTr="004B5779">
        <w:trPr>
          <w:trHeight w:val="571"/>
        </w:trPr>
        <w:tc>
          <w:tcPr>
            <w:tcW w:w="662" w:type="dxa"/>
            <w:vMerge/>
            <w:hideMark/>
          </w:tcPr>
          <w:p w14:paraId="73C87688" w14:textId="77777777" w:rsidR="00F7186C" w:rsidRPr="004B5779" w:rsidRDefault="00F7186C" w:rsidP="004B5779">
            <w:pPr>
              <w:jc w:val="center"/>
              <w:rPr>
                <w:rFonts w:eastAsia="Calibri"/>
                <w:bCs/>
                <w:sz w:val="20"/>
                <w:szCs w:val="20"/>
              </w:rPr>
            </w:pPr>
          </w:p>
        </w:tc>
        <w:tc>
          <w:tcPr>
            <w:tcW w:w="3132" w:type="dxa"/>
            <w:vMerge/>
            <w:hideMark/>
          </w:tcPr>
          <w:p w14:paraId="6C7841B4" w14:textId="77777777" w:rsidR="00F7186C" w:rsidRPr="004B5779" w:rsidRDefault="00F7186C" w:rsidP="004B5779">
            <w:pPr>
              <w:jc w:val="center"/>
              <w:rPr>
                <w:rFonts w:eastAsia="Calibri"/>
                <w:bCs/>
                <w:sz w:val="20"/>
                <w:szCs w:val="20"/>
              </w:rPr>
            </w:pPr>
          </w:p>
        </w:tc>
        <w:tc>
          <w:tcPr>
            <w:tcW w:w="2410" w:type="dxa"/>
            <w:gridSpan w:val="2"/>
            <w:hideMark/>
          </w:tcPr>
          <w:p w14:paraId="5C7D91CC" w14:textId="77777777" w:rsidR="00F7186C" w:rsidRPr="004B5779" w:rsidRDefault="00F7186C" w:rsidP="004B5779">
            <w:pPr>
              <w:jc w:val="center"/>
              <w:rPr>
                <w:rFonts w:eastAsia="Calibri"/>
                <w:bCs/>
                <w:sz w:val="20"/>
                <w:szCs w:val="20"/>
              </w:rPr>
            </w:pPr>
            <w:r w:rsidRPr="004B5779">
              <w:rPr>
                <w:rFonts w:eastAsia="Calibri"/>
                <w:bCs/>
                <w:sz w:val="20"/>
                <w:szCs w:val="20"/>
              </w:rPr>
              <w:t>Площадь кровли (общая)</w:t>
            </w:r>
          </w:p>
        </w:tc>
        <w:tc>
          <w:tcPr>
            <w:tcW w:w="2551" w:type="dxa"/>
            <w:gridSpan w:val="2"/>
            <w:hideMark/>
          </w:tcPr>
          <w:p w14:paraId="584F1F3E" w14:textId="77777777" w:rsidR="00F7186C" w:rsidRPr="004B5779" w:rsidRDefault="00F7186C" w:rsidP="004B5779">
            <w:pPr>
              <w:jc w:val="center"/>
              <w:rPr>
                <w:rFonts w:eastAsia="Calibri"/>
                <w:bCs/>
                <w:sz w:val="20"/>
                <w:szCs w:val="20"/>
              </w:rPr>
            </w:pPr>
            <w:r w:rsidRPr="004B5779">
              <w:rPr>
                <w:rFonts w:eastAsia="Calibri"/>
                <w:bCs/>
                <w:sz w:val="20"/>
                <w:szCs w:val="20"/>
              </w:rPr>
              <w:t>Площадь кровли, подлежащая очистке</w:t>
            </w:r>
          </w:p>
        </w:tc>
        <w:tc>
          <w:tcPr>
            <w:tcW w:w="1985" w:type="dxa"/>
            <w:vMerge w:val="restart"/>
            <w:hideMark/>
          </w:tcPr>
          <w:p w14:paraId="6E6E6915" w14:textId="77777777" w:rsidR="00F7186C" w:rsidRPr="004B5779" w:rsidRDefault="00F7186C" w:rsidP="004B5779">
            <w:pPr>
              <w:jc w:val="center"/>
              <w:rPr>
                <w:rFonts w:eastAsia="Calibri"/>
                <w:bCs/>
                <w:sz w:val="20"/>
                <w:szCs w:val="20"/>
              </w:rPr>
            </w:pPr>
            <w:r w:rsidRPr="004B5779">
              <w:rPr>
                <w:rFonts w:eastAsia="Calibri"/>
                <w:bCs/>
                <w:sz w:val="20"/>
                <w:szCs w:val="20"/>
              </w:rPr>
              <w:t>количество свесов, шт.</w:t>
            </w:r>
          </w:p>
        </w:tc>
      </w:tr>
      <w:tr w:rsidR="00F7186C" w:rsidRPr="004B5779" w14:paraId="56F410F1" w14:textId="77777777" w:rsidTr="004B5779">
        <w:trPr>
          <w:trHeight w:val="1095"/>
        </w:trPr>
        <w:tc>
          <w:tcPr>
            <w:tcW w:w="662" w:type="dxa"/>
            <w:vMerge/>
            <w:hideMark/>
          </w:tcPr>
          <w:p w14:paraId="6489E174" w14:textId="77777777" w:rsidR="00F7186C" w:rsidRPr="004B5779" w:rsidRDefault="00F7186C" w:rsidP="004B5779">
            <w:pPr>
              <w:jc w:val="center"/>
              <w:rPr>
                <w:rFonts w:eastAsia="Calibri"/>
                <w:bCs/>
                <w:sz w:val="20"/>
                <w:szCs w:val="20"/>
              </w:rPr>
            </w:pPr>
          </w:p>
        </w:tc>
        <w:tc>
          <w:tcPr>
            <w:tcW w:w="3132" w:type="dxa"/>
            <w:vMerge/>
            <w:hideMark/>
          </w:tcPr>
          <w:p w14:paraId="189AFCF4" w14:textId="77777777" w:rsidR="00F7186C" w:rsidRPr="004B5779" w:rsidRDefault="00F7186C" w:rsidP="004B5779">
            <w:pPr>
              <w:jc w:val="center"/>
              <w:rPr>
                <w:rFonts w:eastAsia="Calibri"/>
                <w:bCs/>
                <w:sz w:val="20"/>
                <w:szCs w:val="20"/>
              </w:rPr>
            </w:pPr>
          </w:p>
        </w:tc>
        <w:tc>
          <w:tcPr>
            <w:tcW w:w="1134" w:type="dxa"/>
            <w:vMerge w:val="restart"/>
            <w:hideMark/>
          </w:tcPr>
          <w:p w14:paraId="0CE6E001" w14:textId="77777777" w:rsidR="00F7186C" w:rsidRPr="004B5779" w:rsidRDefault="00F7186C" w:rsidP="004B5779">
            <w:pPr>
              <w:jc w:val="center"/>
              <w:rPr>
                <w:rFonts w:eastAsia="Calibri"/>
                <w:bCs/>
                <w:sz w:val="20"/>
                <w:szCs w:val="20"/>
              </w:rPr>
            </w:pPr>
            <w:r w:rsidRPr="004B5779">
              <w:rPr>
                <w:rFonts w:eastAsia="Calibri"/>
                <w:bCs/>
                <w:sz w:val="20"/>
                <w:szCs w:val="20"/>
              </w:rPr>
              <w:t>жесткая   м2</w:t>
            </w:r>
          </w:p>
        </w:tc>
        <w:tc>
          <w:tcPr>
            <w:tcW w:w="1276" w:type="dxa"/>
            <w:vMerge w:val="restart"/>
            <w:hideMark/>
          </w:tcPr>
          <w:p w14:paraId="102C4528" w14:textId="77777777" w:rsidR="00F7186C" w:rsidRPr="004B5779" w:rsidRDefault="00F7186C" w:rsidP="004B5779">
            <w:pPr>
              <w:jc w:val="center"/>
              <w:rPr>
                <w:rFonts w:eastAsia="Calibri"/>
                <w:bCs/>
                <w:sz w:val="20"/>
                <w:szCs w:val="20"/>
              </w:rPr>
            </w:pPr>
            <w:r w:rsidRPr="004B5779">
              <w:rPr>
                <w:rFonts w:eastAsia="Calibri"/>
                <w:bCs/>
                <w:sz w:val="20"/>
                <w:szCs w:val="20"/>
              </w:rPr>
              <w:t>мягкая      м2</w:t>
            </w:r>
          </w:p>
        </w:tc>
        <w:tc>
          <w:tcPr>
            <w:tcW w:w="1134" w:type="dxa"/>
            <w:vMerge w:val="restart"/>
            <w:hideMark/>
          </w:tcPr>
          <w:p w14:paraId="0D65CB41" w14:textId="77777777" w:rsidR="00F7186C" w:rsidRPr="004B5779" w:rsidRDefault="00F7186C" w:rsidP="004B5779">
            <w:pPr>
              <w:jc w:val="center"/>
              <w:rPr>
                <w:rFonts w:eastAsia="Calibri"/>
                <w:bCs/>
                <w:sz w:val="20"/>
                <w:szCs w:val="20"/>
              </w:rPr>
            </w:pPr>
            <w:r w:rsidRPr="004B5779">
              <w:rPr>
                <w:rFonts w:eastAsia="Calibri"/>
                <w:bCs/>
                <w:sz w:val="20"/>
                <w:szCs w:val="20"/>
              </w:rPr>
              <w:t>жесткая   м2</w:t>
            </w:r>
          </w:p>
        </w:tc>
        <w:tc>
          <w:tcPr>
            <w:tcW w:w="1417" w:type="dxa"/>
            <w:vMerge w:val="restart"/>
            <w:hideMark/>
          </w:tcPr>
          <w:p w14:paraId="1533272D" w14:textId="77777777" w:rsidR="00F7186C" w:rsidRPr="004B5779" w:rsidRDefault="00F7186C" w:rsidP="004B5779">
            <w:pPr>
              <w:jc w:val="center"/>
              <w:rPr>
                <w:rFonts w:eastAsia="Calibri"/>
                <w:bCs/>
                <w:sz w:val="20"/>
                <w:szCs w:val="20"/>
              </w:rPr>
            </w:pPr>
            <w:r w:rsidRPr="004B5779">
              <w:rPr>
                <w:rFonts w:eastAsia="Calibri"/>
                <w:bCs/>
                <w:sz w:val="20"/>
                <w:szCs w:val="20"/>
              </w:rPr>
              <w:t>мягкая      м2</w:t>
            </w:r>
          </w:p>
        </w:tc>
        <w:tc>
          <w:tcPr>
            <w:tcW w:w="1985" w:type="dxa"/>
            <w:vMerge/>
            <w:hideMark/>
          </w:tcPr>
          <w:p w14:paraId="6672A36A" w14:textId="77777777" w:rsidR="00F7186C" w:rsidRPr="004B5779" w:rsidRDefault="00F7186C" w:rsidP="004B5779">
            <w:pPr>
              <w:jc w:val="center"/>
              <w:rPr>
                <w:rFonts w:eastAsia="Calibri"/>
                <w:bCs/>
                <w:sz w:val="20"/>
                <w:szCs w:val="20"/>
              </w:rPr>
            </w:pPr>
          </w:p>
        </w:tc>
      </w:tr>
      <w:tr w:rsidR="00F7186C" w:rsidRPr="004B5779" w14:paraId="5FF083D5" w14:textId="77777777" w:rsidTr="004B5779">
        <w:trPr>
          <w:trHeight w:val="276"/>
        </w:trPr>
        <w:tc>
          <w:tcPr>
            <w:tcW w:w="662" w:type="dxa"/>
            <w:vMerge/>
            <w:hideMark/>
          </w:tcPr>
          <w:p w14:paraId="6C3ADBEB" w14:textId="77777777" w:rsidR="00F7186C" w:rsidRPr="004B5779" w:rsidRDefault="00F7186C" w:rsidP="004B5779">
            <w:pPr>
              <w:jc w:val="center"/>
              <w:rPr>
                <w:rFonts w:eastAsia="Calibri"/>
                <w:bCs/>
                <w:sz w:val="20"/>
                <w:szCs w:val="20"/>
              </w:rPr>
            </w:pPr>
          </w:p>
        </w:tc>
        <w:tc>
          <w:tcPr>
            <w:tcW w:w="3132" w:type="dxa"/>
            <w:vMerge/>
            <w:hideMark/>
          </w:tcPr>
          <w:p w14:paraId="2913B591" w14:textId="77777777" w:rsidR="00F7186C" w:rsidRPr="004B5779" w:rsidRDefault="00F7186C" w:rsidP="004B5779">
            <w:pPr>
              <w:jc w:val="center"/>
              <w:rPr>
                <w:rFonts w:eastAsia="Calibri"/>
                <w:bCs/>
                <w:sz w:val="20"/>
                <w:szCs w:val="20"/>
              </w:rPr>
            </w:pPr>
          </w:p>
        </w:tc>
        <w:tc>
          <w:tcPr>
            <w:tcW w:w="1134" w:type="dxa"/>
            <w:vMerge/>
            <w:hideMark/>
          </w:tcPr>
          <w:p w14:paraId="7429446E" w14:textId="77777777" w:rsidR="00F7186C" w:rsidRPr="004B5779" w:rsidRDefault="00F7186C" w:rsidP="004B5779">
            <w:pPr>
              <w:jc w:val="center"/>
              <w:rPr>
                <w:rFonts w:eastAsia="Calibri"/>
                <w:bCs/>
                <w:sz w:val="20"/>
                <w:szCs w:val="20"/>
              </w:rPr>
            </w:pPr>
          </w:p>
        </w:tc>
        <w:tc>
          <w:tcPr>
            <w:tcW w:w="1276" w:type="dxa"/>
            <w:vMerge/>
            <w:hideMark/>
          </w:tcPr>
          <w:p w14:paraId="6E33181C" w14:textId="77777777" w:rsidR="00F7186C" w:rsidRPr="004B5779" w:rsidRDefault="00F7186C" w:rsidP="004B5779">
            <w:pPr>
              <w:jc w:val="center"/>
              <w:rPr>
                <w:rFonts w:eastAsia="Calibri"/>
                <w:bCs/>
                <w:sz w:val="20"/>
                <w:szCs w:val="20"/>
              </w:rPr>
            </w:pPr>
          </w:p>
        </w:tc>
        <w:tc>
          <w:tcPr>
            <w:tcW w:w="1134" w:type="dxa"/>
            <w:vMerge/>
            <w:hideMark/>
          </w:tcPr>
          <w:p w14:paraId="3930D698" w14:textId="77777777" w:rsidR="00F7186C" w:rsidRPr="004B5779" w:rsidRDefault="00F7186C" w:rsidP="004B5779">
            <w:pPr>
              <w:jc w:val="center"/>
              <w:rPr>
                <w:rFonts w:eastAsia="Calibri"/>
                <w:bCs/>
                <w:sz w:val="20"/>
                <w:szCs w:val="20"/>
              </w:rPr>
            </w:pPr>
          </w:p>
        </w:tc>
        <w:tc>
          <w:tcPr>
            <w:tcW w:w="1417" w:type="dxa"/>
            <w:vMerge/>
            <w:hideMark/>
          </w:tcPr>
          <w:p w14:paraId="21A558C4" w14:textId="77777777" w:rsidR="00F7186C" w:rsidRPr="004B5779" w:rsidRDefault="00F7186C" w:rsidP="004B5779">
            <w:pPr>
              <w:jc w:val="center"/>
              <w:rPr>
                <w:rFonts w:eastAsia="Calibri"/>
                <w:bCs/>
                <w:sz w:val="20"/>
                <w:szCs w:val="20"/>
              </w:rPr>
            </w:pPr>
          </w:p>
        </w:tc>
        <w:tc>
          <w:tcPr>
            <w:tcW w:w="1985" w:type="dxa"/>
            <w:vMerge/>
            <w:hideMark/>
          </w:tcPr>
          <w:p w14:paraId="5F4B1EFC" w14:textId="77777777" w:rsidR="00F7186C" w:rsidRPr="004B5779" w:rsidRDefault="00F7186C" w:rsidP="004B5779">
            <w:pPr>
              <w:jc w:val="center"/>
              <w:rPr>
                <w:rFonts w:eastAsia="Calibri"/>
                <w:bCs/>
                <w:sz w:val="20"/>
                <w:szCs w:val="20"/>
              </w:rPr>
            </w:pPr>
          </w:p>
        </w:tc>
      </w:tr>
      <w:tr w:rsidR="00F7186C" w:rsidRPr="004B5779" w14:paraId="6FC4306A" w14:textId="77777777" w:rsidTr="004B5779">
        <w:trPr>
          <w:trHeight w:val="255"/>
        </w:trPr>
        <w:tc>
          <w:tcPr>
            <w:tcW w:w="662" w:type="dxa"/>
            <w:noWrap/>
            <w:hideMark/>
          </w:tcPr>
          <w:p w14:paraId="28FE7DDD" w14:textId="77777777" w:rsidR="00F7186C" w:rsidRPr="004B5779" w:rsidRDefault="00F7186C" w:rsidP="004B5779">
            <w:pPr>
              <w:jc w:val="center"/>
              <w:rPr>
                <w:rFonts w:eastAsia="Calibri"/>
                <w:bCs/>
                <w:sz w:val="20"/>
                <w:szCs w:val="20"/>
              </w:rPr>
            </w:pPr>
            <w:r w:rsidRPr="004B5779">
              <w:rPr>
                <w:rFonts w:eastAsia="Calibri"/>
                <w:bCs/>
                <w:sz w:val="20"/>
                <w:szCs w:val="20"/>
              </w:rPr>
              <w:t>1</w:t>
            </w:r>
          </w:p>
        </w:tc>
        <w:tc>
          <w:tcPr>
            <w:tcW w:w="3132" w:type="dxa"/>
            <w:noWrap/>
            <w:hideMark/>
          </w:tcPr>
          <w:p w14:paraId="462F47F3" w14:textId="77777777" w:rsidR="00F7186C" w:rsidRPr="004B5779" w:rsidRDefault="00F7186C" w:rsidP="00F7186C">
            <w:pPr>
              <w:rPr>
                <w:rFonts w:eastAsia="Calibri"/>
                <w:bCs/>
                <w:sz w:val="20"/>
                <w:szCs w:val="20"/>
              </w:rPr>
            </w:pPr>
            <w:r w:rsidRPr="004B5779">
              <w:rPr>
                <w:rFonts w:eastAsia="Calibri"/>
                <w:bCs/>
                <w:sz w:val="20"/>
                <w:szCs w:val="20"/>
              </w:rPr>
              <w:t>Бутлерова ул. д.  14</w:t>
            </w:r>
          </w:p>
        </w:tc>
        <w:tc>
          <w:tcPr>
            <w:tcW w:w="1134" w:type="dxa"/>
            <w:noWrap/>
            <w:hideMark/>
          </w:tcPr>
          <w:p w14:paraId="1EE805C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63173BC" w14:textId="77777777" w:rsidR="00F7186C" w:rsidRPr="004B5779" w:rsidRDefault="00F7186C" w:rsidP="004B5779">
            <w:pPr>
              <w:jc w:val="center"/>
              <w:rPr>
                <w:rFonts w:eastAsia="Calibri"/>
                <w:bCs/>
                <w:sz w:val="20"/>
                <w:szCs w:val="20"/>
              </w:rPr>
            </w:pPr>
            <w:r w:rsidRPr="004B5779">
              <w:rPr>
                <w:rFonts w:eastAsia="Calibri"/>
                <w:bCs/>
                <w:sz w:val="20"/>
                <w:szCs w:val="20"/>
              </w:rPr>
              <w:t>1498</w:t>
            </w:r>
          </w:p>
        </w:tc>
        <w:tc>
          <w:tcPr>
            <w:tcW w:w="1134" w:type="dxa"/>
            <w:noWrap/>
            <w:hideMark/>
          </w:tcPr>
          <w:p w14:paraId="7231DD1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DFBCDD6"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40148F2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126FD92" w14:textId="77777777" w:rsidTr="004B5779">
        <w:trPr>
          <w:trHeight w:val="255"/>
        </w:trPr>
        <w:tc>
          <w:tcPr>
            <w:tcW w:w="662" w:type="dxa"/>
            <w:noWrap/>
            <w:hideMark/>
          </w:tcPr>
          <w:p w14:paraId="548258A1" w14:textId="77777777" w:rsidR="00F7186C" w:rsidRPr="004B5779" w:rsidRDefault="00F7186C" w:rsidP="004B5779">
            <w:pPr>
              <w:jc w:val="center"/>
              <w:rPr>
                <w:rFonts w:eastAsia="Calibri"/>
                <w:bCs/>
                <w:sz w:val="20"/>
                <w:szCs w:val="20"/>
              </w:rPr>
            </w:pPr>
            <w:r w:rsidRPr="004B5779">
              <w:rPr>
                <w:rFonts w:eastAsia="Calibri"/>
                <w:bCs/>
                <w:sz w:val="20"/>
                <w:szCs w:val="20"/>
              </w:rPr>
              <w:t>2</w:t>
            </w:r>
          </w:p>
        </w:tc>
        <w:tc>
          <w:tcPr>
            <w:tcW w:w="3132" w:type="dxa"/>
            <w:noWrap/>
            <w:hideMark/>
          </w:tcPr>
          <w:p w14:paraId="278EF7B9" w14:textId="77777777" w:rsidR="00F7186C" w:rsidRPr="004B5779" w:rsidRDefault="00F7186C" w:rsidP="00F7186C">
            <w:pPr>
              <w:rPr>
                <w:rFonts w:eastAsia="Calibri"/>
                <w:bCs/>
                <w:sz w:val="20"/>
                <w:szCs w:val="20"/>
              </w:rPr>
            </w:pPr>
            <w:r w:rsidRPr="004B5779">
              <w:rPr>
                <w:rFonts w:eastAsia="Calibri"/>
                <w:bCs/>
                <w:sz w:val="20"/>
                <w:szCs w:val="20"/>
              </w:rPr>
              <w:t>Бутлерова ул. д.  16</w:t>
            </w:r>
          </w:p>
        </w:tc>
        <w:tc>
          <w:tcPr>
            <w:tcW w:w="1134" w:type="dxa"/>
            <w:noWrap/>
            <w:hideMark/>
          </w:tcPr>
          <w:p w14:paraId="32C248E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2729CF4" w14:textId="77777777" w:rsidR="00F7186C" w:rsidRPr="004B5779" w:rsidRDefault="00F7186C" w:rsidP="004B5779">
            <w:pPr>
              <w:jc w:val="center"/>
              <w:rPr>
                <w:rFonts w:eastAsia="Calibri"/>
                <w:bCs/>
                <w:sz w:val="20"/>
                <w:szCs w:val="20"/>
              </w:rPr>
            </w:pPr>
            <w:r w:rsidRPr="004B5779">
              <w:rPr>
                <w:rFonts w:eastAsia="Calibri"/>
                <w:bCs/>
                <w:sz w:val="20"/>
                <w:szCs w:val="20"/>
              </w:rPr>
              <w:t>1375</w:t>
            </w:r>
          </w:p>
        </w:tc>
        <w:tc>
          <w:tcPr>
            <w:tcW w:w="1134" w:type="dxa"/>
            <w:noWrap/>
            <w:hideMark/>
          </w:tcPr>
          <w:p w14:paraId="61FC25D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14483D9" w14:textId="77777777" w:rsidR="00F7186C" w:rsidRPr="004B5779" w:rsidRDefault="00F7186C" w:rsidP="004B5779">
            <w:pPr>
              <w:jc w:val="center"/>
              <w:rPr>
                <w:rFonts w:eastAsia="Calibri"/>
                <w:bCs/>
                <w:sz w:val="20"/>
                <w:szCs w:val="20"/>
              </w:rPr>
            </w:pPr>
            <w:r w:rsidRPr="004B5779">
              <w:rPr>
                <w:rFonts w:eastAsia="Calibri"/>
                <w:bCs/>
                <w:sz w:val="20"/>
                <w:szCs w:val="20"/>
              </w:rPr>
              <w:t>317</w:t>
            </w:r>
          </w:p>
        </w:tc>
        <w:tc>
          <w:tcPr>
            <w:tcW w:w="1985" w:type="dxa"/>
            <w:noWrap/>
            <w:hideMark/>
          </w:tcPr>
          <w:p w14:paraId="5C82CE0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6872513" w14:textId="77777777" w:rsidTr="004B5779">
        <w:trPr>
          <w:trHeight w:val="255"/>
        </w:trPr>
        <w:tc>
          <w:tcPr>
            <w:tcW w:w="662" w:type="dxa"/>
            <w:noWrap/>
            <w:hideMark/>
          </w:tcPr>
          <w:p w14:paraId="6FDA9CC2" w14:textId="77777777" w:rsidR="00F7186C" w:rsidRPr="004B5779" w:rsidRDefault="00F7186C" w:rsidP="004B5779">
            <w:pPr>
              <w:jc w:val="center"/>
              <w:rPr>
                <w:rFonts w:eastAsia="Calibri"/>
                <w:bCs/>
                <w:sz w:val="20"/>
                <w:szCs w:val="20"/>
              </w:rPr>
            </w:pPr>
            <w:r w:rsidRPr="004B5779">
              <w:rPr>
                <w:rFonts w:eastAsia="Calibri"/>
                <w:bCs/>
                <w:sz w:val="20"/>
                <w:szCs w:val="20"/>
              </w:rPr>
              <w:t>3</w:t>
            </w:r>
          </w:p>
        </w:tc>
        <w:tc>
          <w:tcPr>
            <w:tcW w:w="3132" w:type="dxa"/>
            <w:noWrap/>
            <w:hideMark/>
          </w:tcPr>
          <w:p w14:paraId="30BCACB3" w14:textId="77777777" w:rsidR="00F7186C" w:rsidRPr="004B5779" w:rsidRDefault="00F7186C" w:rsidP="00F7186C">
            <w:pPr>
              <w:rPr>
                <w:rFonts w:eastAsia="Calibri"/>
                <w:bCs/>
                <w:sz w:val="20"/>
                <w:szCs w:val="20"/>
              </w:rPr>
            </w:pPr>
            <w:r w:rsidRPr="004B5779">
              <w:rPr>
                <w:rFonts w:eastAsia="Calibri"/>
                <w:bCs/>
                <w:sz w:val="20"/>
                <w:szCs w:val="20"/>
              </w:rPr>
              <w:t>Бутлерова ул. д.  16 корп.   2</w:t>
            </w:r>
          </w:p>
        </w:tc>
        <w:tc>
          <w:tcPr>
            <w:tcW w:w="1134" w:type="dxa"/>
            <w:noWrap/>
            <w:hideMark/>
          </w:tcPr>
          <w:p w14:paraId="513A09F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A9E539A" w14:textId="77777777" w:rsidR="00F7186C" w:rsidRPr="004B5779" w:rsidRDefault="00F7186C" w:rsidP="004B5779">
            <w:pPr>
              <w:jc w:val="center"/>
              <w:rPr>
                <w:rFonts w:eastAsia="Calibri"/>
                <w:bCs/>
                <w:sz w:val="20"/>
                <w:szCs w:val="20"/>
              </w:rPr>
            </w:pPr>
            <w:r w:rsidRPr="004B5779">
              <w:rPr>
                <w:rFonts w:eastAsia="Calibri"/>
                <w:bCs/>
                <w:sz w:val="20"/>
                <w:szCs w:val="20"/>
              </w:rPr>
              <w:t>1328</w:t>
            </w:r>
          </w:p>
        </w:tc>
        <w:tc>
          <w:tcPr>
            <w:tcW w:w="1134" w:type="dxa"/>
            <w:noWrap/>
            <w:hideMark/>
          </w:tcPr>
          <w:p w14:paraId="66FA1E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4666466" w14:textId="77777777" w:rsidR="00F7186C" w:rsidRPr="004B5779" w:rsidRDefault="00F7186C" w:rsidP="004B5779">
            <w:pPr>
              <w:jc w:val="center"/>
              <w:rPr>
                <w:rFonts w:eastAsia="Calibri"/>
                <w:bCs/>
                <w:sz w:val="20"/>
                <w:szCs w:val="20"/>
              </w:rPr>
            </w:pPr>
            <w:r w:rsidRPr="004B5779">
              <w:rPr>
                <w:rFonts w:eastAsia="Calibri"/>
                <w:bCs/>
                <w:sz w:val="20"/>
                <w:szCs w:val="20"/>
              </w:rPr>
              <w:t>303</w:t>
            </w:r>
          </w:p>
        </w:tc>
        <w:tc>
          <w:tcPr>
            <w:tcW w:w="1985" w:type="dxa"/>
            <w:noWrap/>
            <w:hideMark/>
          </w:tcPr>
          <w:p w14:paraId="072661E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7517E40" w14:textId="77777777" w:rsidTr="004B5779">
        <w:trPr>
          <w:trHeight w:val="255"/>
        </w:trPr>
        <w:tc>
          <w:tcPr>
            <w:tcW w:w="662" w:type="dxa"/>
            <w:noWrap/>
            <w:hideMark/>
          </w:tcPr>
          <w:p w14:paraId="69A62649" w14:textId="77777777" w:rsidR="00F7186C" w:rsidRPr="004B5779" w:rsidRDefault="00F7186C" w:rsidP="004B5779">
            <w:pPr>
              <w:jc w:val="center"/>
              <w:rPr>
                <w:rFonts w:eastAsia="Calibri"/>
                <w:bCs/>
                <w:sz w:val="20"/>
                <w:szCs w:val="20"/>
              </w:rPr>
            </w:pPr>
            <w:r w:rsidRPr="004B5779">
              <w:rPr>
                <w:rFonts w:eastAsia="Calibri"/>
                <w:bCs/>
                <w:sz w:val="20"/>
                <w:szCs w:val="20"/>
              </w:rPr>
              <w:t>4</w:t>
            </w:r>
          </w:p>
        </w:tc>
        <w:tc>
          <w:tcPr>
            <w:tcW w:w="3132" w:type="dxa"/>
            <w:noWrap/>
            <w:hideMark/>
          </w:tcPr>
          <w:p w14:paraId="2617BD4D" w14:textId="77777777" w:rsidR="00F7186C" w:rsidRPr="004B5779" w:rsidRDefault="00F7186C" w:rsidP="00F7186C">
            <w:pPr>
              <w:rPr>
                <w:rFonts w:eastAsia="Calibri"/>
                <w:bCs/>
                <w:sz w:val="20"/>
                <w:szCs w:val="20"/>
              </w:rPr>
            </w:pPr>
            <w:r w:rsidRPr="004B5779">
              <w:rPr>
                <w:rFonts w:eastAsia="Calibri"/>
                <w:bCs/>
                <w:sz w:val="20"/>
                <w:szCs w:val="20"/>
              </w:rPr>
              <w:t>Бутлерова ул. д.  18</w:t>
            </w:r>
          </w:p>
        </w:tc>
        <w:tc>
          <w:tcPr>
            <w:tcW w:w="1134" w:type="dxa"/>
            <w:noWrap/>
            <w:hideMark/>
          </w:tcPr>
          <w:p w14:paraId="77C5F35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150536" w14:textId="77777777" w:rsidR="00F7186C" w:rsidRPr="004B5779" w:rsidRDefault="00F7186C" w:rsidP="004B5779">
            <w:pPr>
              <w:jc w:val="center"/>
              <w:rPr>
                <w:rFonts w:eastAsia="Calibri"/>
                <w:bCs/>
                <w:sz w:val="20"/>
                <w:szCs w:val="20"/>
              </w:rPr>
            </w:pPr>
            <w:r w:rsidRPr="004B5779">
              <w:rPr>
                <w:rFonts w:eastAsia="Calibri"/>
                <w:bCs/>
                <w:sz w:val="20"/>
                <w:szCs w:val="20"/>
              </w:rPr>
              <w:t>1394</w:t>
            </w:r>
          </w:p>
        </w:tc>
        <w:tc>
          <w:tcPr>
            <w:tcW w:w="1134" w:type="dxa"/>
            <w:noWrap/>
            <w:hideMark/>
          </w:tcPr>
          <w:p w14:paraId="4175898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5293677"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291B4C7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69D42A9" w14:textId="77777777" w:rsidTr="004B5779">
        <w:trPr>
          <w:trHeight w:val="255"/>
        </w:trPr>
        <w:tc>
          <w:tcPr>
            <w:tcW w:w="662" w:type="dxa"/>
            <w:noWrap/>
            <w:hideMark/>
          </w:tcPr>
          <w:p w14:paraId="2C650AE2" w14:textId="77777777" w:rsidR="00F7186C" w:rsidRPr="004B5779" w:rsidRDefault="00F7186C" w:rsidP="004B5779">
            <w:pPr>
              <w:jc w:val="center"/>
              <w:rPr>
                <w:rFonts w:eastAsia="Calibri"/>
                <w:bCs/>
                <w:sz w:val="20"/>
                <w:szCs w:val="20"/>
              </w:rPr>
            </w:pPr>
            <w:r w:rsidRPr="004B5779">
              <w:rPr>
                <w:rFonts w:eastAsia="Calibri"/>
                <w:bCs/>
                <w:sz w:val="20"/>
                <w:szCs w:val="20"/>
              </w:rPr>
              <w:t>5</w:t>
            </w:r>
          </w:p>
        </w:tc>
        <w:tc>
          <w:tcPr>
            <w:tcW w:w="3132" w:type="dxa"/>
            <w:noWrap/>
            <w:hideMark/>
          </w:tcPr>
          <w:p w14:paraId="3B5F4B55" w14:textId="77777777" w:rsidR="00F7186C" w:rsidRPr="004B5779" w:rsidRDefault="00F7186C" w:rsidP="00F7186C">
            <w:pPr>
              <w:rPr>
                <w:rFonts w:eastAsia="Calibri"/>
                <w:bCs/>
                <w:sz w:val="20"/>
                <w:szCs w:val="20"/>
              </w:rPr>
            </w:pPr>
            <w:r w:rsidRPr="004B5779">
              <w:rPr>
                <w:rFonts w:eastAsia="Calibri"/>
                <w:bCs/>
                <w:sz w:val="20"/>
                <w:szCs w:val="20"/>
              </w:rPr>
              <w:t>Бутлерова ул. д.  20</w:t>
            </w:r>
          </w:p>
        </w:tc>
        <w:tc>
          <w:tcPr>
            <w:tcW w:w="1134" w:type="dxa"/>
            <w:noWrap/>
            <w:hideMark/>
          </w:tcPr>
          <w:p w14:paraId="51D9BD7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9456F6B" w14:textId="77777777" w:rsidR="00F7186C" w:rsidRPr="004B5779" w:rsidRDefault="00F7186C" w:rsidP="004B5779">
            <w:pPr>
              <w:jc w:val="center"/>
              <w:rPr>
                <w:rFonts w:eastAsia="Calibri"/>
                <w:bCs/>
                <w:sz w:val="20"/>
                <w:szCs w:val="20"/>
              </w:rPr>
            </w:pPr>
            <w:r w:rsidRPr="004B5779">
              <w:rPr>
                <w:rFonts w:eastAsia="Calibri"/>
                <w:bCs/>
                <w:sz w:val="20"/>
                <w:szCs w:val="20"/>
              </w:rPr>
              <w:t>1464</w:t>
            </w:r>
          </w:p>
        </w:tc>
        <w:tc>
          <w:tcPr>
            <w:tcW w:w="1134" w:type="dxa"/>
            <w:noWrap/>
            <w:hideMark/>
          </w:tcPr>
          <w:p w14:paraId="67D02DC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878A680"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07983E5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6A90746" w14:textId="77777777" w:rsidTr="004B5779">
        <w:trPr>
          <w:trHeight w:val="255"/>
        </w:trPr>
        <w:tc>
          <w:tcPr>
            <w:tcW w:w="662" w:type="dxa"/>
            <w:noWrap/>
            <w:hideMark/>
          </w:tcPr>
          <w:p w14:paraId="0A13352D" w14:textId="77777777" w:rsidR="00F7186C" w:rsidRPr="004B5779" w:rsidRDefault="00F7186C" w:rsidP="004B5779">
            <w:pPr>
              <w:jc w:val="center"/>
              <w:rPr>
                <w:rFonts w:eastAsia="Calibri"/>
                <w:bCs/>
                <w:sz w:val="20"/>
                <w:szCs w:val="20"/>
              </w:rPr>
            </w:pPr>
            <w:r w:rsidRPr="004B5779">
              <w:rPr>
                <w:rFonts w:eastAsia="Calibri"/>
                <w:bCs/>
                <w:sz w:val="20"/>
                <w:szCs w:val="20"/>
              </w:rPr>
              <w:t>6</w:t>
            </w:r>
          </w:p>
        </w:tc>
        <w:tc>
          <w:tcPr>
            <w:tcW w:w="3132" w:type="dxa"/>
            <w:noWrap/>
            <w:hideMark/>
          </w:tcPr>
          <w:p w14:paraId="1DEBA27E" w14:textId="77777777" w:rsidR="00F7186C" w:rsidRPr="004B5779" w:rsidRDefault="00F7186C" w:rsidP="00F7186C">
            <w:pPr>
              <w:rPr>
                <w:rFonts w:eastAsia="Calibri"/>
                <w:bCs/>
                <w:sz w:val="20"/>
                <w:szCs w:val="20"/>
              </w:rPr>
            </w:pPr>
            <w:r w:rsidRPr="004B5779">
              <w:rPr>
                <w:rFonts w:eastAsia="Calibri"/>
                <w:bCs/>
                <w:sz w:val="20"/>
                <w:szCs w:val="20"/>
              </w:rPr>
              <w:t>Бутлерова ул. д.  24</w:t>
            </w:r>
          </w:p>
        </w:tc>
        <w:tc>
          <w:tcPr>
            <w:tcW w:w="1134" w:type="dxa"/>
            <w:noWrap/>
            <w:hideMark/>
          </w:tcPr>
          <w:p w14:paraId="73C5768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9608F60" w14:textId="77777777" w:rsidR="00F7186C" w:rsidRPr="004B5779" w:rsidRDefault="00F7186C" w:rsidP="004B5779">
            <w:pPr>
              <w:jc w:val="center"/>
              <w:rPr>
                <w:rFonts w:eastAsia="Calibri"/>
                <w:bCs/>
                <w:sz w:val="20"/>
                <w:szCs w:val="20"/>
              </w:rPr>
            </w:pPr>
            <w:r w:rsidRPr="004B5779">
              <w:rPr>
                <w:rFonts w:eastAsia="Calibri"/>
                <w:bCs/>
                <w:sz w:val="20"/>
                <w:szCs w:val="20"/>
              </w:rPr>
              <w:t>1406</w:t>
            </w:r>
          </w:p>
        </w:tc>
        <w:tc>
          <w:tcPr>
            <w:tcW w:w="1134" w:type="dxa"/>
            <w:noWrap/>
            <w:hideMark/>
          </w:tcPr>
          <w:p w14:paraId="0869459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99FAB77"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0D81C68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D68F773" w14:textId="77777777" w:rsidTr="004B5779">
        <w:trPr>
          <w:trHeight w:val="255"/>
        </w:trPr>
        <w:tc>
          <w:tcPr>
            <w:tcW w:w="662" w:type="dxa"/>
            <w:noWrap/>
            <w:hideMark/>
          </w:tcPr>
          <w:p w14:paraId="5D88DC0C" w14:textId="77777777" w:rsidR="00F7186C" w:rsidRPr="004B5779" w:rsidRDefault="00F7186C" w:rsidP="004B5779">
            <w:pPr>
              <w:jc w:val="center"/>
              <w:rPr>
                <w:rFonts w:eastAsia="Calibri"/>
                <w:bCs/>
                <w:sz w:val="20"/>
                <w:szCs w:val="20"/>
              </w:rPr>
            </w:pPr>
            <w:r w:rsidRPr="004B5779">
              <w:rPr>
                <w:rFonts w:eastAsia="Calibri"/>
                <w:bCs/>
                <w:sz w:val="20"/>
                <w:szCs w:val="20"/>
              </w:rPr>
              <w:t>7</w:t>
            </w:r>
          </w:p>
        </w:tc>
        <w:tc>
          <w:tcPr>
            <w:tcW w:w="3132" w:type="dxa"/>
            <w:noWrap/>
            <w:hideMark/>
          </w:tcPr>
          <w:p w14:paraId="666EAD78" w14:textId="77777777" w:rsidR="00F7186C" w:rsidRPr="004B5779" w:rsidRDefault="00F7186C" w:rsidP="00F7186C">
            <w:pPr>
              <w:rPr>
                <w:rFonts w:eastAsia="Calibri"/>
                <w:bCs/>
                <w:sz w:val="20"/>
                <w:szCs w:val="20"/>
              </w:rPr>
            </w:pPr>
            <w:r w:rsidRPr="004B5779">
              <w:rPr>
                <w:rFonts w:eastAsia="Calibri"/>
                <w:bCs/>
                <w:sz w:val="20"/>
                <w:szCs w:val="20"/>
              </w:rPr>
              <w:t>Бутлерова ул. д.  26</w:t>
            </w:r>
          </w:p>
        </w:tc>
        <w:tc>
          <w:tcPr>
            <w:tcW w:w="1134" w:type="dxa"/>
            <w:noWrap/>
            <w:hideMark/>
          </w:tcPr>
          <w:p w14:paraId="3F01D12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3C08E1E" w14:textId="77777777" w:rsidR="00F7186C" w:rsidRPr="004B5779" w:rsidRDefault="00F7186C" w:rsidP="004B5779">
            <w:pPr>
              <w:jc w:val="center"/>
              <w:rPr>
                <w:rFonts w:eastAsia="Calibri"/>
                <w:bCs/>
                <w:sz w:val="20"/>
                <w:szCs w:val="20"/>
              </w:rPr>
            </w:pPr>
            <w:r w:rsidRPr="004B5779">
              <w:rPr>
                <w:rFonts w:eastAsia="Calibri"/>
                <w:bCs/>
                <w:sz w:val="20"/>
                <w:szCs w:val="20"/>
              </w:rPr>
              <w:t>1372</w:t>
            </w:r>
          </w:p>
        </w:tc>
        <w:tc>
          <w:tcPr>
            <w:tcW w:w="1134" w:type="dxa"/>
            <w:noWrap/>
            <w:hideMark/>
          </w:tcPr>
          <w:p w14:paraId="4D18F86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1FE69A6" w14:textId="77777777" w:rsidR="00F7186C" w:rsidRPr="004B5779" w:rsidRDefault="00F7186C" w:rsidP="004B5779">
            <w:pPr>
              <w:jc w:val="center"/>
              <w:rPr>
                <w:rFonts w:eastAsia="Calibri"/>
                <w:bCs/>
                <w:sz w:val="20"/>
                <w:szCs w:val="20"/>
              </w:rPr>
            </w:pPr>
            <w:r w:rsidRPr="004B5779">
              <w:rPr>
                <w:rFonts w:eastAsia="Calibri"/>
                <w:bCs/>
                <w:sz w:val="20"/>
                <w:szCs w:val="20"/>
              </w:rPr>
              <w:t>317</w:t>
            </w:r>
          </w:p>
        </w:tc>
        <w:tc>
          <w:tcPr>
            <w:tcW w:w="1985" w:type="dxa"/>
            <w:noWrap/>
            <w:hideMark/>
          </w:tcPr>
          <w:p w14:paraId="2827E42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7F1C599" w14:textId="77777777" w:rsidTr="004B5779">
        <w:trPr>
          <w:trHeight w:val="255"/>
        </w:trPr>
        <w:tc>
          <w:tcPr>
            <w:tcW w:w="662" w:type="dxa"/>
            <w:noWrap/>
            <w:hideMark/>
          </w:tcPr>
          <w:p w14:paraId="5EE9C899" w14:textId="77777777" w:rsidR="00F7186C" w:rsidRPr="004B5779" w:rsidRDefault="00F7186C" w:rsidP="004B5779">
            <w:pPr>
              <w:jc w:val="center"/>
              <w:rPr>
                <w:rFonts w:eastAsia="Calibri"/>
                <w:bCs/>
                <w:sz w:val="20"/>
                <w:szCs w:val="20"/>
              </w:rPr>
            </w:pPr>
            <w:r w:rsidRPr="004B5779">
              <w:rPr>
                <w:rFonts w:eastAsia="Calibri"/>
                <w:bCs/>
                <w:sz w:val="20"/>
                <w:szCs w:val="20"/>
              </w:rPr>
              <w:t>8</w:t>
            </w:r>
          </w:p>
        </w:tc>
        <w:tc>
          <w:tcPr>
            <w:tcW w:w="3132" w:type="dxa"/>
            <w:noWrap/>
            <w:hideMark/>
          </w:tcPr>
          <w:p w14:paraId="49C17CE8" w14:textId="77777777" w:rsidR="00F7186C" w:rsidRPr="004B5779" w:rsidRDefault="00F7186C" w:rsidP="00F7186C">
            <w:pPr>
              <w:rPr>
                <w:rFonts w:eastAsia="Calibri"/>
                <w:bCs/>
                <w:sz w:val="20"/>
                <w:szCs w:val="20"/>
              </w:rPr>
            </w:pPr>
            <w:r w:rsidRPr="004B5779">
              <w:rPr>
                <w:rFonts w:eastAsia="Calibri"/>
                <w:bCs/>
                <w:sz w:val="20"/>
                <w:szCs w:val="20"/>
              </w:rPr>
              <w:t>Бутлерова ул. д.  28</w:t>
            </w:r>
          </w:p>
        </w:tc>
        <w:tc>
          <w:tcPr>
            <w:tcW w:w="1134" w:type="dxa"/>
            <w:noWrap/>
            <w:hideMark/>
          </w:tcPr>
          <w:p w14:paraId="1EE1BCA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50E38FD" w14:textId="77777777" w:rsidR="00F7186C" w:rsidRPr="004B5779" w:rsidRDefault="00F7186C" w:rsidP="004B5779">
            <w:pPr>
              <w:jc w:val="center"/>
              <w:rPr>
                <w:rFonts w:eastAsia="Calibri"/>
                <w:bCs/>
                <w:sz w:val="20"/>
                <w:szCs w:val="20"/>
              </w:rPr>
            </w:pPr>
            <w:r w:rsidRPr="004B5779">
              <w:rPr>
                <w:rFonts w:eastAsia="Calibri"/>
                <w:bCs/>
                <w:sz w:val="20"/>
                <w:szCs w:val="20"/>
              </w:rPr>
              <w:t>1411</w:t>
            </w:r>
          </w:p>
        </w:tc>
        <w:tc>
          <w:tcPr>
            <w:tcW w:w="1134" w:type="dxa"/>
            <w:noWrap/>
            <w:hideMark/>
          </w:tcPr>
          <w:p w14:paraId="1DAD2D3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7AC284B" w14:textId="77777777" w:rsidR="00F7186C" w:rsidRPr="004B5779" w:rsidRDefault="00F7186C" w:rsidP="004B5779">
            <w:pPr>
              <w:jc w:val="center"/>
              <w:rPr>
                <w:rFonts w:eastAsia="Calibri"/>
                <w:bCs/>
                <w:sz w:val="20"/>
                <w:szCs w:val="20"/>
              </w:rPr>
            </w:pPr>
            <w:r w:rsidRPr="004B5779">
              <w:rPr>
                <w:rFonts w:eastAsia="Calibri"/>
                <w:bCs/>
                <w:sz w:val="20"/>
                <w:szCs w:val="20"/>
              </w:rPr>
              <w:t>317</w:t>
            </w:r>
          </w:p>
        </w:tc>
        <w:tc>
          <w:tcPr>
            <w:tcW w:w="1985" w:type="dxa"/>
            <w:noWrap/>
            <w:hideMark/>
          </w:tcPr>
          <w:p w14:paraId="4292772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F3E07C3" w14:textId="77777777" w:rsidTr="004B5779">
        <w:trPr>
          <w:trHeight w:val="255"/>
        </w:trPr>
        <w:tc>
          <w:tcPr>
            <w:tcW w:w="662" w:type="dxa"/>
            <w:noWrap/>
            <w:hideMark/>
          </w:tcPr>
          <w:p w14:paraId="61363B6C" w14:textId="77777777" w:rsidR="00F7186C" w:rsidRPr="004B5779" w:rsidRDefault="00F7186C" w:rsidP="004B5779">
            <w:pPr>
              <w:jc w:val="center"/>
              <w:rPr>
                <w:rFonts w:eastAsia="Calibri"/>
                <w:bCs/>
                <w:sz w:val="20"/>
                <w:szCs w:val="20"/>
              </w:rPr>
            </w:pPr>
            <w:r w:rsidRPr="004B5779">
              <w:rPr>
                <w:rFonts w:eastAsia="Calibri"/>
                <w:bCs/>
                <w:sz w:val="20"/>
                <w:szCs w:val="20"/>
              </w:rPr>
              <w:t>9</w:t>
            </w:r>
          </w:p>
        </w:tc>
        <w:tc>
          <w:tcPr>
            <w:tcW w:w="3132" w:type="dxa"/>
            <w:noWrap/>
            <w:hideMark/>
          </w:tcPr>
          <w:p w14:paraId="78928AF4" w14:textId="77777777" w:rsidR="00F7186C" w:rsidRPr="004B5779" w:rsidRDefault="00F7186C" w:rsidP="00F7186C">
            <w:pPr>
              <w:rPr>
                <w:rFonts w:eastAsia="Calibri"/>
                <w:bCs/>
                <w:sz w:val="20"/>
                <w:szCs w:val="20"/>
              </w:rPr>
            </w:pPr>
            <w:r w:rsidRPr="004B5779">
              <w:rPr>
                <w:rFonts w:eastAsia="Calibri"/>
                <w:bCs/>
                <w:sz w:val="20"/>
                <w:szCs w:val="20"/>
              </w:rPr>
              <w:t>Бутлерова ул. д.  30</w:t>
            </w:r>
          </w:p>
        </w:tc>
        <w:tc>
          <w:tcPr>
            <w:tcW w:w="1134" w:type="dxa"/>
            <w:noWrap/>
            <w:hideMark/>
          </w:tcPr>
          <w:p w14:paraId="28E9A1F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5F81764" w14:textId="77777777" w:rsidR="00F7186C" w:rsidRPr="004B5779" w:rsidRDefault="00F7186C" w:rsidP="004B5779">
            <w:pPr>
              <w:jc w:val="center"/>
              <w:rPr>
                <w:rFonts w:eastAsia="Calibri"/>
                <w:bCs/>
                <w:sz w:val="20"/>
                <w:szCs w:val="20"/>
              </w:rPr>
            </w:pPr>
            <w:r w:rsidRPr="004B5779">
              <w:rPr>
                <w:rFonts w:eastAsia="Calibri"/>
                <w:bCs/>
                <w:sz w:val="20"/>
                <w:szCs w:val="20"/>
              </w:rPr>
              <w:t>1417</w:t>
            </w:r>
          </w:p>
        </w:tc>
        <w:tc>
          <w:tcPr>
            <w:tcW w:w="1134" w:type="dxa"/>
            <w:noWrap/>
            <w:hideMark/>
          </w:tcPr>
          <w:p w14:paraId="39A61EC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4F8CFFB" w14:textId="77777777" w:rsidR="00F7186C" w:rsidRPr="004B5779" w:rsidRDefault="00F7186C" w:rsidP="004B5779">
            <w:pPr>
              <w:jc w:val="center"/>
              <w:rPr>
                <w:rFonts w:eastAsia="Calibri"/>
                <w:bCs/>
                <w:sz w:val="20"/>
                <w:szCs w:val="20"/>
              </w:rPr>
            </w:pPr>
            <w:r w:rsidRPr="004B5779">
              <w:rPr>
                <w:rFonts w:eastAsia="Calibri"/>
                <w:bCs/>
                <w:sz w:val="20"/>
                <w:szCs w:val="20"/>
              </w:rPr>
              <w:t>317</w:t>
            </w:r>
          </w:p>
        </w:tc>
        <w:tc>
          <w:tcPr>
            <w:tcW w:w="1985" w:type="dxa"/>
            <w:noWrap/>
            <w:hideMark/>
          </w:tcPr>
          <w:p w14:paraId="484F8F6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37B86EA" w14:textId="77777777" w:rsidTr="004B5779">
        <w:trPr>
          <w:trHeight w:val="255"/>
        </w:trPr>
        <w:tc>
          <w:tcPr>
            <w:tcW w:w="662" w:type="dxa"/>
            <w:noWrap/>
            <w:hideMark/>
          </w:tcPr>
          <w:p w14:paraId="79BCA265"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c>
          <w:tcPr>
            <w:tcW w:w="3132" w:type="dxa"/>
            <w:noWrap/>
            <w:hideMark/>
          </w:tcPr>
          <w:p w14:paraId="54AF05BC" w14:textId="77777777" w:rsidR="00F7186C" w:rsidRPr="004B5779" w:rsidRDefault="00F7186C" w:rsidP="00F7186C">
            <w:pPr>
              <w:rPr>
                <w:rFonts w:eastAsia="Calibri"/>
                <w:bCs/>
                <w:sz w:val="20"/>
                <w:szCs w:val="20"/>
              </w:rPr>
            </w:pPr>
            <w:r w:rsidRPr="004B5779">
              <w:rPr>
                <w:rFonts w:eastAsia="Calibri"/>
                <w:bCs/>
                <w:sz w:val="20"/>
                <w:szCs w:val="20"/>
              </w:rPr>
              <w:t>Верности ул. д.   3</w:t>
            </w:r>
          </w:p>
        </w:tc>
        <w:tc>
          <w:tcPr>
            <w:tcW w:w="1134" w:type="dxa"/>
            <w:noWrap/>
            <w:hideMark/>
          </w:tcPr>
          <w:p w14:paraId="597BDFA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40DCA6" w14:textId="77777777" w:rsidR="00F7186C" w:rsidRPr="004B5779" w:rsidRDefault="00F7186C" w:rsidP="004B5779">
            <w:pPr>
              <w:jc w:val="center"/>
              <w:rPr>
                <w:rFonts w:eastAsia="Calibri"/>
                <w:bCs/>
                <w:sz w:val="20"/>
                <w:szCs w:val="20"/>
              </w:rPr>
            </w:pPr>
            <w:r w:rsidRPr="004B5779">
              <w:rPr>
                <w:rFonts w:eastAsia="Calibri"/>
                <w:bCs/>
                <w:sz w:val="20"/>
                <w:szCs w:val="20"/>
              </w:rPr>
              <w:t>1662</w:t>
            </w:r>
          </w:p>
        </w:tc>
        <w:tc>
          <w:tcPr>
            <w:tcW w:w="1134" w:type="dxa"/>
            <w:noWrap/>
            <w:hideMark/>
          </w:tcPr>
          <w:p w14:paraId="535D75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3807E67"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337DFDB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6C8E82D" w14:textId="77777777" w:rsidTr="004B5779">
        <w:trPr>
          <w:trHeight w:val="255"/>
        </w:trPr>
        <w:tc>
          <w:tcPr>
            <w:tcW w:w="662" w:type="dxa"/>
            <w:noWrap/>
            <w:hideMark/>
          </w:tcPr>
          <w:p w14:paraId="34F37748" w14:textId="77777777" w:rsidR="00F7186C" w:rsidRPr="004B5779" w:rsidRDefault="00F7186C" w:rsidP="004B5779">
            <w:pPr>
              <w:jc w:val="center"/>
              <w:rPr>
                <w:rFonts w:eastAsia="Calibri"/>
                <w:bCs/>
                <w:sz w:val="20"/>
                <w:szCs w:val="20"/>
              </w:rPr>
            </w:pPr>
            <w:r w:rsidRPr="004B5779">
              <w:rPr>
                <w:rFonts w:eastAsia="Calibri"/>
                <w:bCs/>
                <w:sz w:val="20"/>
                <w:szCs w:val="20"/>
              </w:rPr>
              <w:t>11</w:t>
            </w:r>
          </w:p>
        </w:tc>
        <w:tc>
          <w:tcPr>
            <w:tcW w:w="3132" w:type="dxa"/>
            <w:noWrap/>
            <w:hideMark/>
          </w:tcPr>
          <w:p w14:paraId="7B33C870" w14:textId="77777777" w:rsidR="00F7186C" w:rsidRPr="004B5779" w:rsidRDefault="00F7186C" w:rsidP="00F7186C">
            <w:pPr>
              <w:rPr>
                <w:rFonts w:eastAsia="Calibri"/>
                <w:bCs/>
                <w:sz w:val="20"/>
                <w:szCs w:val="20"/>
              </w:rPr>
            </w:pPr>
            <w:r w:rsidRPr="004B5779">
              <w:rPr>
                <w:rFonts w:eastAsia="Calibri"/>
                <w:bCs/>
                <w:sz w:val="20"/>
                <w:szCs w:val="20"/>
              </w:rPr>
              <w:t>Верности ул. д.  10 корп.   1</w:t>
            </w:r>
          </w:p>
        </w:tc>
        <w:tc>
          <w:tcPr>
            <w:tcW w:w="1134" w:type="dxa"/>
            <w:noWrap/>
            <w:hideMark/>
          </w:tcPr>
          <w:p w14:paraId="0C9D753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FA76514" w14:textId="77777777" w:rsidR="00F7186C" w:rsidRPr="004B5779" w:rsidRDefault="00F7186C" w:rsidP="004B5779">
            <w:pPr>
              <w:jc w:val="center"/>
              <w:rPr>
                <w:rFonts w:eastAsia="Calibri"/>
                <w:bCs/>
                <w:sz w:val="20"/>
                <w:szCs w:val="20"/>
              </w:rPr>
            </w:pPr>
            <w:r w:rsidRPr="004B5779">
              <w:rPr>
                <w:rFonts w:eastAsia="Calibri"/>
                <w:bCs/>
                <w:sz w:val="20"/>
                <w:szCs w:val="20"/>
              </w:rPr>
              <w:t>1745</w:t>
            </w:r>
          </w:p>
        </w:tc>
        <w:tc>
          <w:tcPr>
            <w:tcW w:w="1134" w:type="dxa"/>
            <w:noWrap/>
            <w:hideMark/>
          </w:tcPr>
          <w:p w14:paraId="23DD616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EEF25B3" w14:textId="77777777" w:rsidR="00F7186C" w:rsidRPr="004B5779" w:rsidRDefault="00F7186C" w:rsidP="004B5779">
            <w:pPr>
              <w:jc w:val="center"/>
              <w:rPr>
                <w:rFonts w:eastAsia="Calibri"/>
                <w:bCs/>
                <w:sz w:val="20"/>
                <w:szCs w:val="20"/>
              </w:rPr>
            </w:pPr>
            <w:r w:rsidRPr="004B5779">
              <w:rPr>
                <w:rFonts w:eastAsia="Calibri"/>
                <w:bCs/>
                <w:sz w:val="20"/>
                <w:szCs w:val="20"/>
              </w:rPr>
              <w:t>375</w:t>
            </w:r>
          </w:p>
        </w:tc>
        <w:tc>
          <w:tcPr>
            <w:tcW w:w="1985" w:type="dxa"/>
            <w:noWrap/>
            <w:hideMark/>
          </w:tcPr>
          <w:p w14:paraId="3786507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6A6AA92" w14:textId="77777777" w:rsidTr="004B5779">
        <w:trPr>
          <w:trHeight w:val="255"/>
        </w:trPr>
        <w:tc>
          <w:tcPr>
            <w:tcW w:w="662" w:type="dxa"/>
            <w:noWrap/>
            <w:hideMark/>
          </w:tcPr>
          <w:p w14:paraId="547FDA1E"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c>
          <w:tcPr>
            <w:tcW w:w="3132" w:type="dxa"/>
            <w:noWrap/>
            <w:hideMark/>
          </w:tcPr>
          <w:p w14:paraId="47DF8D96" w14:textId="77777777" w:rsidR="00F7186C" w:rsidRPr="004B5779" w:rsidRDefault="00F7186C" w:rsidP="00F7186C">
            <w:pPr>
              <w:rPr>
                <w:rFonts w:eastAsia="Calibri"/>
                <w:bCs/>
                <w:sz w:val="20"/>
                <w:szCs w:val="20"/>
              </w:rPr>
            </w:pPr>
            <w:r w:rsidRPr="004B5779">
              <w:rPr>
                <w:rFonts w:eastAsia="Calibri"/>
                <w:bCs/>
                <w:sz w:val="20"/>
                <w:szCs w:val="20"/>
              </w:rPr>
              <w:t>Верности ул. д.  14 корп.   1</w:t>
            </w:r>
          </w:p>
        </w:tc>
        <w:tc>
          <w:tcPr>
            <w:tcW w:w="1134" w:type="dxa"/>
            <w:noWrap/>
            <w:hideMark/>
          </w:tcPr>
          <w:p w14:paraId="6647816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03CBC1D" w14:textId="77777777" w:rsidR="00F7186C" w:rsidRPr="004B5779" w:rsidRDefault="00F7186C" w:rsidP="004B5779">
            <w:pPr>
              <w:jc w:val="center"/>
              <w:rPr>
                <w:rFonts w:eastAsia="Calibri"/>
                <w:bCs/>
                <w:sz w:val="20"/>
                <w:szCs w:val="20"/>
              </w:rPr>
            </w:pPr>
            <w:r w:rsidRPr="004B5779">
              <w:rPr>
                <w:rFonts w:eastAsia="Calibri"/>
                <w:bCs/>
                <w:sz w:val="20"/>
                <w:szCs w:val="20"/>
              </w:rPr>
              <w:t>2094</w:t>
            </w:r>
          </w:p>
        </w:tc>
        <w:tc>
          <w:tcPr>
            <w:tcW w:w="1134" w:type="dxa"/>
            <w:noWrap/>
            <w:hideMark/>
          </w:tcPr>
          <w:p w14:paraId="150981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8A69606" w14:textId="77777777" w:rsidR="00F7186C" w:rsidRPr="004B5779" w:rsidRDefault="00F7186C" w:rsidP="004B5779">
            <w:pPr>
              <w:jc w:val="center"/>
              <w:rPr>
                <w:rFonts w:eastAsia="Calibri"/>
                <w:bCs/>
                <w:sz w:val="20"/>
                <w:szCs w:val="20"/>
              </w:rPr>
            </w:pPr>
            <w:r w:rsidRPr="004B5779">
              <w:rPr>
                <w:rFonts w:eastAsia="Calibri"/>
                <w:bCs/>
                <w:sz w:val="20"/>
                <w:szCs w:val="20"/>
              </w:rPr>
              <w:t>485</w:t>
            </w:r>
          </w:p>
        </w:tc>
        <w:tc>
          <w:tcPr>
            <w:tcW w:w="1985" w:type="dxa"/>
            <w:noWrap/>
            <w:hideMark/>
          </w:tcPr>
          <w:p w14:paraId="19D6206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42F832E" w14:textId="77777777" w:rsidTr="004B5779">
        <w:trPr>
          <w:trHeight w:val="255"/>
        </w:trPr>
        <w:tc>
          <w:tcPr>
            <w:tcW w:w="662" w:type="dxa"/>
            <w:noWrap/>
            <w:hideMark/>
          </w:tcPr>
          <w:p w14:paraId="02EA8CFE" w14:textId="77777777" w:rsidR="00F7186C" w:rsidRPr="004B5779" w:rsidRDefault="00F7186C" w:rsidP="004B5779">
            <w:pPr>
              <w:jc w:val="center"/>
              <w:rPr>
                <w:rFonts w:eastAsia="Calibri"/>
                <w:bCs/>
                <w:sz w:val="20"/>
                <w:szCs w:val="20"/>
              </w:rPr>
            </w:pPr>
            <w:r w:rsidRPr="004B5779">
              <w:rPr>
                <w:rFonts w:eastAsia="Calibri"/>
                <w:bCs/>
                <w:sz w:val="20"/>
                <w:szCs w:val="20"/>
              </w:rPr>
              <w:t>13</w:t>
            </w:r>
          </w:p>
        </w:tc>
        <w:tc>
          <w:tcPr>
            <w:tcW w:w="3132" w:type="dxa"/>
            <w:noWrap/>
            <w:hideMark/>
          </w:tcPr>
          <w:p w14:paraId="7B2F999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w:t>
            </w:r>
          </w:p>
        </w:tc>
        <w:tc>
          <w:tcPr>
            <w:tcW w:w="1134" w:type="dxa"/>
            <w:noWrap/>
            <w:hideMark/>
          </w:tcPr>
          <w:p w14:paraId="6C24A507" w14:textId="77777777" w:rsidR="00F7186C" w:rsidRPr="004B5779" w:rsidRDefault="00F7186C" w:rsidP="004B5779">
            <w:pPr>
              <w:jc w:val="center"/>
              <w:rPr>
                <w:rFonts w:eastAsia="Calibri"/>
                <w:bCs/>
                <w:sz w:val="20"/>
                <w:szCs w:val="20"/>
              </w:rPr>
            </w:pPr>
            <w:r w:rsidRPr="004B5779">
              <w:rPr>
                <w:rFonts w:eastAsia="Calibri"/>
                <w:bCs/>
                <w:sz w:val="20"/>
                <w:szCs w:val="20"/>
              </w:rPr>
              <w:t>934</w:t>
            </w:r>
          </w:p>
        </w:tc>
        <w:tc>
          <w:tcPr>
            <w:tcW w:w="1276" w:type="dxa"/>
            <w:noWrap/>
            <w:hideMark/>
          </w:tcPr>
          <w:p w14:paraId="54DBE6A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32D01F8" w14:textId="77777777" w:rsidR="00F7186C" w:rsidRPr="004B5779" w:rsidRDefault="00F7186C" w:rsidP="004B5779">
            <w:pPr>
              <w:jc w:val="center"/>
              <w:rPr>
                <w:rFonts w:eastAsia="Calibri"/>
                <w:bCs/>
                <w:sz w:val="20"/>
                <w:szCs w:val="20"/>
              </w:rPr>
            </w:pPr>
            <w:r w:rsidRPr="004B5779">
              <w:rPr>
                <w:rFonts w:eastAsia="Calibri"/>
                <w:bCs/>
                <w:sz w:val="20"/>
                <w:szCs w:val="20"/>
              </w:rPr>
              <w:t>338</w:t>
            </w:r>
          </w:p>
        </w:tc>
        <w:tc>
          <w:tcPr>
            <w:tcW w:w="1417" w:type="dxa"/>
            <w:noWrap/>
            <w:hideMark/>
          </w:tcPr>
          <w:p w14:paraId="40B1446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B9953C4"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5C3CC149" w14:textId="77777777" w:rsidTr="004B5779">
        <w:trPr>
          <w:trHeight w:val="255"/>
        </w:trPr>
        <w:tc>
          <w:tcPr>
            <w:tcW w:w="662" w:type="dxa"/>
            <w:noWrap/>
            <w:hideMark/>
          </w:tcPr>
          <w:p w14:paraId="5DC87B03" w14:textId="77777777" w:rsidR="00F7186C" w:rsidRPr="004B5779" w:rsidRDefault="00F7186C" w:rsidP="004B5779">
            <w:pPr>
              <w:jc w:val="center"/>
              <w:rPr>
                <w:rFonts w:eastAsia="Calibri"/>
                <w:bCs/>
                <w:sz w:val="20"/>
                <w:szCs w:val="20"/>
              </w:rPr>
            </w:pPr>
            <w:r w:rsidRPr="004B5779">
              <w:rPr>
                <w:rFonts w:eastAsia="Calibri"/>
                <w:bCs/>
                <w:sz w:val="20"/>
                <w:szCs w:val="20"/>
              </w:rPr>
              <w:t>14</w:t>
            </w:r>
          </w:p>
        </w:tc>
        <w:tc>
          <w:tcPr>
            <w:tcW w:w="3132" w:type="dxa"/>
            <w:noWrap/>
            <w:hideMark/>
          </w:tcPr>
          <w:p w14:paraId="6F24134E" w14:textId="77777777" w:rsidR="00F7186C" w:rsidRPr="004B5779" w:rsidRDefault="00F7186C" w:rsidP="00F7186C">
            <w:pPr>
              <w:rPr>
                <w:rFonts w:eastAsia="Calibri"/>
                <w:bCs/>
                <w:sz w:val="20"/>
                <w:szCs w:val="20"/>
              </w:rPr>
            </w:pPr>
            <w:r w:rsidRPr="004B5779">
              <w:rPr>
                <w:rFonts w:eastAsia="Calibri"/>
                <w:bCs/>
                <w:sz w:val="20"/>
                <w:szCs w:val="20"/>
              </w:rPr>
              <w:t xml:space="preserve">Гражданский пр. д.   </w:t>
            </w:r>
            <w:proofErr w:type="gramStart"/>
            <w:r w:rsidRPr="004B5779">
              <w:rPr>
                <w:rFonts w:eastAsia="Calibri"/>
                <w:bCs/>
                <w:sz w:val="20"/>
                <w:szCs w:val="20"/>
              </w:rPr>
              <w:t>9</w:t>
            </w:r>
            <w:proofErr w:type="gramEnd"/>
            <w:r w:rsidRPr="004B5779">
              <w:rPr>
                <w:rFonts w:eastAsia="Calibri"/>
                <w:bCs/>
                <w:sz w:val="20"/>
                <w:szCs w:val="20"/>
              </w:rPr>
              <w:t xml:space="preserve"> а</w:t>
            </w:r>
          </w:p>
        </w:tc>
        <w:tc>
          <w:tcPr>
            <w:tcW w:w="1134" w:type="dxa"/>
            <w:noWrap/>
            <w:hideMark/>
          </w:tcPr>
          <w:p w14:paraId="560582C8" w14:textId="77777777" w:rsidR="00F7186C" w:rsidRPr="004B5779" w:rsidRDefault="00F7186C" w:rsidP="004B5779">
            <w:pPr>
              <w:jc w:val="center"/>
              <w:rPr>
                <w:rFonts w:eastAsia="Calibri"/>
                <w:bCs/>
                <w:sz w:val="20"/>
                <w:szCs w:val="20"/>
              </w:rPr>
            </w:pPr>
            <w:r w:rsidRPr="004B5779">
              <w:rPr>
                <w:rFonts w:eastAsia="Calibri"/>
                <w:bCs/>
                <w:sz w:val="20"/>
                <w:szCs w:val="20"/>
              </w:rPr>
              <w:t>854</w:t>
            </w:r>
          </w:p>
        </w:tc>
        <w:tc>
          <w:tcPr>
            <w:tcW w:w="1276" w:type="dxa"/>
            <w:noWrap/>
            <w:hideMark/>
          </w:tcPr>
          <w:p w14:paraId="2C771EC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0E49640" w14:textId="77777777" w:rsidR="00F7186C" w:rsidRPr="004B5779" w:rsidRDefault="00F7186C" w:rsidP="004B5779">
            <w:pPr>
              <w:jc w:val="center"/>
              <w:rPr>
                <w:rFonts w:eastAsia="Calibri"/>
                <w:bCs/>
                <w:sz w:val="20"/>
                <w:szCs w:val="20"/>
              </w:rPr>
            </w:pPr>
            <w:r w:rsidRPr="004B5779">
              <w:rPr>
                <w:rFonts w:eastAsia="Calibri"/>
                <w:bCs/>
                <w:sz w:val="20"/>
                <w:szCs w:val="20"/>
              </w:rPr>
              <w:t>338</w:t>
            </w:r>
          </w:p>
        </w:tc>
        <w:tc>
          <w:tcPr>
            <w:tcW w:w="1417" w:type="dxa"/>
            <w:noWrap/>
            <w:hideMark/>
          </w:tcPr>
          <w:p w14:paraId="0C650CE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BAD23A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D5A1D02" w14:textId="77777777" w:rsidTr="004B5779">
        <w:trPr>
          <w:trHeight w:val="255"/>
        </w:trPr>
        <w:tc>
          <w:tcPr>
            <w:tcW w:w="662" w:type="dxa"/>
            <w:noWrap/>
            <w:hideMark/>
          </w:tcPr>
          <w:p w14:paraId="21CFF9A5" w14:textId="77777777" w:rsidR="00F7186C" w:rsidRPr="004B5779" w:rsidRDefault="00F7186C" w:rsidP="004B5779">
            <w:pPr>
              <w:jc w:val="center"/>
              <w:rPr>
                <w:rFonts w:eastAsia="Calibri"/>
                <w:bCs/>
                <w:sz w:val="20"/>
                <w:szCs w:val="20"/>
              </w:rPr>
            </w:pPr>
            <w:r w:rsidRPr="004B5779">
              <w:rPr>
                <w:rFonts w:eastAsia="Calibri"/>
                <w:bCs/>
                <w:sz w:val="20"/>
                <w:szCs w:val="20"/>
              </w:rPr>
              <w:t>15</w:t>
            </w:r>
          </w:p>
        </w:tc>
        <w:tc>
          <w:tcPr>
            <w:tcW w:w="3132" w:type="dxa"/>
            <w:noWrap/>
            <w:hideMark/>
          </w:tcPr>
          <w:p w14:paraId="42A8E68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3</w:t>
            </w:r>
          </w:p>
        </w:tc>
        <w:tc>
          <w:tcPr>
            <w:tcW w:w="1134" w:type="dxa"/>
            <w:noWrap/>
            <w:hideMark/>
          </w:tcPr>
          <w:p w14:paraId="64A10D6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18D11E0" w14:textId="77777777" w:rsidR="00F7186C" w:rsidRPr="004B5779" w:rsidRDefault="00F7186C" w:rsidP="004B5779">
            <w:pPr>
              <w:jc w:val="center"/>
              <w:rPr>
                <w:rFonts w:eastAsia="Calibri"/>
                <w:bCs/>
                <w:sz w:val="20"/>
                <w:szCs w:val="20"/>
              </w:rPr>
            </w:pPr>
            <w:r w:rsidRPr="004B5779">
              <w:rPr>
                <w:rFonts w:eastAsia="Calibri"/>
                <w:bCs/>
                <w:sz w:val="20"/>
                <w:szCs w:val="20"/>
              </w:rPr>
              <w:t>1159</w:t>
            </w:r>
          </w:p>
        </w:tc>
        <w:tc>
          <w:tcPr>
            <w:tcW w:w="1134" w:type="dxa"/>
            <w:noWrap/>
            <w:hideMark/>
          </w:tcPr>
          <w:p w14:paraId="6BF37AD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6BC7A58"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37AE861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E114676" w14:textId="77777777" w:rsidTr="004B5779">
        <w:trPr>
          <w:trHeight w:val="255"/>
        </w:trPr>
        <w:tc>
          <w:tcPr>
            <w:tcW w:w="662" w:type="dxa"/>
            <w:noWrap/>
            <w:hideMark/>
          </w:tcPr>
          <w:p w14:paraId="45179F9B" w14:textId="77777777" w:rsidR="00F7186C" w:rsidRPr="004B5779" w:rsidRDefault="00F7186C" w:rsidP="004B5779">
            <w:pPr>
              <w:jc w:val="center"/>
              <w:rPr>
                <w:rFonts w:eastAsia="Calibri"/>
                <w:bCs/>
                <w:sz w:val="20"/>
                <w:szCs w:val="20"/>
              </w:rPr>
            </w:pPr>
            <w:r w:rsidRPr="004B5779">
              <w:rPr>
                <w:rFonts w:eastAsia="Calibri"/>
                <w:bCs/>
                <w:sz w:val="20"/>
                <w:szCs w:val="20"/>
              </w:rPr>
              <w:t>16</w:t>
            </w:r>
          </w:p>
        </w:tc>
        <w:tc>
          <w:tcPr>
            <w:tcW w:w="3132" w:type="dxa"/>
            <w:noWrap/>
            <w:hideMark/>
          </w:tcPr>
          <w:p w14:paraId="3652DAE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4</w:t>
            </w:r>
          </w:p>
        </w:tc>
        <w:tc>
          <w:tcPr>
            <w:tcW w:w="1134" w:type="dxa"/>
            <w:noWrap/>
            <w:hideMark/>
          </w:tcPr>
          <w:p w14:paraId="23A458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2D1363D" w14:textId="77777777" w:rsidR="00F7186C" w:rsidRPr="004B5779" w:rsidRDefault="00F7186C" w:rsidP="004B5779">
            <w:pPr>
              <w:jc w:val="center"/>
              <w:rPr>
                <w:rFonts w:eastAsia="Calibri"/>
                <w:bCs/>
                <w:sz w:val="20"/>
                <w:szCs w:val="20"/>
              </w:rPr>
            </w:pPr>
            <w:r w:rsidRPr="004B5779">
              <w:rPr>
                <w:rFonts w:eastAsia="Calibri"/>
                <w:bCs/>
                <w:sz w:val="20"/>
                <w:szCs w:val="20"/>
              </w:rPr>
              <w:t>1 159</w:t>
            </w:r>
          </w:p>
        </w:tc>
        <w:tc>
          <w:tcPr>
            <w:tcW w:w="1134" w:type="dxa"/>
            <w:noWrap/>
            <w:hideMark/>
          </w:tcPr>
          <w:p w14:paraId="5F1AC97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1B04F53"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03DFDC4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5E9A0F3" w14:textId="77777777" w:rsidTr="004B5779">
        <w:trPr>
          <w:trHeight w:val="255"/>
        </w:trPr>
        <w:tc>
          <w:tcPr>
            <w:tcW w:w="662" w:type="dxa"/>
            <w:noWrap/>
            <w:hideMark/>
          </w:tcPr>
          <w:p w14:paraId="37C8F416" w14:textId="77777777" w:rsidR="00F7186C" w:rsidRPr="004B5779" w:rsidRDefault="00F7186C" w:rsidP="004B5779">
            <w:pPr>
              <w:jc w:val="center"/>
              <w:rPr>
                <w:rFonts w:eastAsia="Calibri"/>
                <w:bCs/>
                <w:sz w:val="20"/>
                <w:szCs w:val="20"/>
              </w:rPr>
            </w:pPr>
            <w:r w:rsidRPr="004B5779">
              <w:rPr>
                <w:rFonts w:eastAsia="Calibri"/>
                <w:bCs/>
                <w:sz w:val="20"/>
                <w:szCs w:val="20"/>
              </w:rPr>
              <w:t>17</w:t>
            </w:r>
          </w:p>
        </w:tc>
        <w:tc>
          <w:tcPr>
            <w:tcW w:w="3132" w:type="dxa"/>
            <w:noWrap/>
            <w:hideMark/>
          </w:tcPr>
          <w:p w14:paraId="3348B3F4"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5</w:t>
            </w:r>
          </w:p>
        </w:tc>
        <w:tc>
          <w:tcPr>
            <w:tcW w:w="1134" w:type="dxa"/>
            <w:noWrap/>
            <w:hideMark/>
          </w:tcPr>
          <w:p w14:paraId="072C67D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D977E0A" w14:textId="77777777" w:rsidR="00F7186C" w:rsidRPr="004B5779" w:rsidRDefault="00F7186C" w:rsidP="004B5779">
            <w:pPr>
              <w:jc w:val="center"/>
              <w:rPr>
                <w:rFonts w:eastAsia="Calibri"/>
                <w:bCs/>
                <w:sz w:val="20"/>
                <w:szCs w:val="20"/>
              </w:rPr>
            </w:pPr>
            <w:r w:rsidRPr="004B5779">
              <w:rPr>
                <w:rFonts w:eastAsia="Calibri"/>
                <w:bCs/>
                <w:sz w:val="20"/>
                <w:szCs w:val="20"/>
              </w:rPr>
              <w:t>1 102</w:t>
            </w:r>
          </w:p>
        </w:tc>
        <w:tc>
          <w:tcPr>
            <w:tcW w:w="1134" w:type="dxa"/>
            <w:noWrap/>
            <w:hideMark/>
          </w:tcPr>
          <w:p w14:paraId="47CB198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5A020D8"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7B18EA8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29F402F" w14:textId="77777777" w:rsidTr="004B5779">
        <w:trPr>
          <w:trHeight w:val="255"/>
        </w:trPr>
        <w:tc>
          <w:tcPr>
            <w:tcW w:w="662" w:type="dxa"/>
            <w:noWrap/>
            <w:hideMark/>
          </w:tcPr>
          <w:p w14:paraId="6ED03968" w14:textId="77777777" w:rsidR="00F7186C" w:rsidRPr="004B5779" w:rsidRDefault="00F7186C" w:rsidP="004B5779">
            <w:pPr>
              <w:jc w:val="center"/>
              <w:rPr>
                <w:rFonts w:eastAsia="Calibri"/>
                <w:bCs/>
                <w:sz w:val="20"/>
                <w:szCs w:val="20"/>
              </w:rPr>
            </w:pPr>
            <w:r w:rsidRPr="004B5779">
              <w:rPr>
                <w:rFonts w:eastAsia="Calibri"/>
                <w:bCs/>
                <w:sz w:val="20"/>
                <w:szCs w:val="20"/>
              </w:rPr>
              <w:t>18</w:t>
            </w:r>
          </w:p>
        </w:tc>
        <w:tc>
          <w:tcPr>
            <w:tcW w:w="3132" w:type="dxa"/>
            <w:noWrap/>
            <w:hideMark/>
          </w:tcPr>
          <w:p w14:paraId="45372E49"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6</w:t>
            </w:r>
          </w:p>
        </w:tc>
        <w:tc>
          <w:tcPr>
            <w:tcW w:w="1134" w:type="dxa"/>
            <w:noWrap/>
            <w:hideMark/>
          </w:tcPr>
          <w:p w14:paraId="70F788B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3460C9B" w14:textId="77777777" w:rsidR="00F7186C" w:rsidRPr="004B5779" w:rsidRDefault="00F7186C" w:rsidP="004B5779">
            <w:pPr>
              <w:jc w:val="center"/>
              <w:rPr>
                <w:rFonts w:eastAsia="Calibri"/>
                <w:bCs/>
                <w:sz w:val="20"/>
                <w:szCs w:val="20"/>
              </w:rPr>
            </w:pPr>
            <w:r w:rsidRPr="004B5779">
              <w:rPr>
                <w:rFonts w:eastAsia="Calibri"/>
                <w:bCs/>
                <w:sz w:val="20"/>
                <w:szCs w:val="20"/>
              </w:rPr>
              <w:t>1 159</w:t>
            </w:r>
          </w:p>
        </w:tc>
        <w:tc>
          <w:tcPr>
            <w:tcW w:w="1134" w:type="dxa"/>
            <w:noWrap/>
            <w:hideMark/>
          </w:tcPr>
          <w:p w14:paraId="115E950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8773D8"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0B742AE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0B5A4D5" w14:textId="77777777" w:rsidTr="004B5779">
        <w:trPr>
          <w:trHeight w:val="255"/>
        </w:trPr>
        <w:tc>
          <w:tcPr>
            <w:tcW w:w="662" w:type="dxa"/>
            <w:noWrap/>
            <w:hideMark/>
          </w:tcPr>
          <w:p w14:paraId="326DF124" w14:textId="77777777" w:rsidR="00F7186C" w:rsidRPr="004B5779" w:rsidRDefault="00F7186C" w:rsidP="004B5779">
            <w:pPr>
              <w:jc w:val="center"/>
              <w:rPr>
                <w:rFonts w:eastAsia="Calibri"/>
                <w:bCs/>
                <w:sz w:val="20"/>
                <w:szCs w:val="20"/>
              </w:rPr>
            </w:pPr>
            <w:r w:rsidRPr="004B5779">
              <w:rPr>
                <w:rFonts w:eastAsia="Calibri"/>
                <w:bCs/>
                <w:sz w:val="20"/>
                <w:szCs w:val="20"/>
              </w:rPr>
              <w:t>19</w:t>
            </w:r>
          </w:p>
        </w:tc>
        <w:tc>
          <w:tcPr>
            <w:tcW w:w="3132" w:type="dxa"/>
            <w:noWrap/>
            <w:hideMark/>
          </w:tcPr>
          <w:p w14:paraId="3EC8B00C"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7</w:t>
            </w:r>
          </w:p>
        </w:tc>
        <w:tc>
          <w:tcPr>
            <w:tcW w:w="1134" w:type="dxa"/>
            <w:noWrap/>
            <w:hideMark/>
          </w:tcPr>
          <w:p w14:paraId="34168F2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07EC05B" w14:textId="77777777" w:rsidR="00F7186C" w:rsidRPr="004B5779" w:rsidRDefault="00F7186C" w:rsidP="004B5779">
            <w:pPr>
              <w:jc w:val="center"/>
              <w:rPr>
                <w:rFonts w:eastAsia="Calibri"/>
                <w:bCs/>
                <w:sz w:val="20"/>
                <w:szCs w:val="20"/>
              </w:rPr>
            </w:pPr>
            <w:r w:rsidRPr="004B5779">
              <w:rPr>
                <w:rFonts w:eastAsia="Calibri"/>
                <w:bCs/>
                <w:sz w:val="20"/>
                <w:szCs w:val="20"/>
              </w:rPr>
              <w:t>1 102</w:t>
            </w:r>
          </w:p>
        </w:tc>
        <w:tc>
          <w:tcPr>
            <w:tcW w:w="1134" w:type="dxa"/>
            <w:noWrap/>
            <w:hideMark/>
          </w:tcPr>
          <w:p w14:paraId="79A6403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9F98F88"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76045EC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37067EE" w14:textId="77777777" w:rsidTr="004B5779">
        <w:trPr>
          <w:trHeight w:val="255"/>
        </w:trPr>
        <w:tc>
          <w:tcPr>
            <w:tcW w:w="662" w:type="dxa"/>
            <w:noWrap/>
            <w:hideMark/>
          </w:tcPr>
          <w:p w14:paraId="7381486E"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c>
          <w:tcPr>
            <w:tcW w:w="3132" w:type="dxa"/>
            <w:noWrap/>
            <w:hideMark/>
          </w:tcPr>
          <w:p w14:paraId="41C4A7FC"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8</w:t>
            </w:r>
          </w:p>
        </w:tc>
        <w:tc>
          <w:tcPr>
            <w:tcW w:w="1134" w:type="dxa"/>
            <w:noWrap/>
            <w:hideMark/>
          </w:tcPr>
          <w:p w14:paraId="306D4A7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BCF4C03" w14:textId="77777777" w:rsidR="00F7186C" w:rsidRPr="004B5779" w:rsidRDefault="00F7186C" w:rsidP="004B5779">
            <w:pPr>
              <w:jc w:val="center"/>
              <w:rPr>
                <w:rFonts w:eastAsia="Calibri"/>
                <w:bCs/>
                <w:sz w:val="20"/>
                <w:szCs w:val="20"/>
              </w:rPr>
            </w:pPr>
            <w:r w:rsidRPr="004B5779">
              <w:rPr>
                <w:rFonts w:eastAsia="Calibri"/>
                <w:bCs/>
                <w:sz w:val="20"/>
                <w:szCs w:val="20"/>
              </w:rPr>
              <w:t>1 100</w:t>
            </w:r>
          </w:p>
        </w:tc>
        <w:tc>
          <w:tcPr>
            <w:tcW w:w="1134" w:type="dxa"/>
            <w:noWrap/>
            <w:hideMark/>
          </w:tcPr>
          <w:p w14:paraId="0AA40E8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2CEC349"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6126AAB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0109607" w14:textId="77777777" w:rsidTr="004B5779">
        <w:trPr>
          <w:trHeight w:val="255"/>
        </w:trPr>
        <w:tc>
          <w:tcPr>
            <w:tcW w:w="662" w:type="dxa"/>
            <w:noWrap/>
            <w:hideMark/>
          </w:tcPr>
          <w:p w14:paraId="2A4FDE71" w14:textId="77777777" w:rsidR="00F7186C" w:rsidRPr="004B5779" w:rsidRDefault="00F7186C" w:rsidP="004B5779">
            <w:pPr>
              <w:jc w:val="center"/>
              <w:rPr>
                <w:rFonts w:eastAsia="Calibri"/>
                <w:bCs/>
                <w:sz w:val="20"/>
                <w:szCs w:val="20"/>
              </w:rPr>
            </w:pPr>
            <w:r w:rsidRPr="004B5779">
              <w:rPr>
                <w:rFonts w:eastAsia="Calibri"/>
                <w:bCs/>
                <w:sz w:val="20"/>
                <w:szCs w:val="20"/>
              </w:rPr>
              <w:t>21</w:t>
            </w:r>
          </w:p>
        </w:tc>
        <w:tc>
          <w:tcPr>
            <w:tcW w:w="3132" w:type="dxa"/>
            <w:noWrap/>
            <w:hideMark/>
          </w:tcPr>
          <w:p w14:paraId="55156BBE"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15 корп.   2</w:t>
            </w:r>
          </w:p>
        </w:tc>
        <w:tc>
          <w:tcPr>
            <w:tcW w:w="1134" w:type="dxa"/>
            <w:noWrap/>
            <w:hideMark/>
          </w:tcPr>
          <w:p w14:paraId="31D337E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F15927C" w14:textId="77777777" w:rsidR="00F7186C" w:rsidRPr="004B5779" w:rsidRDefault="00F7186C" w:rsidP="004B5779">
            <w:pPr>
              <w:jc w:val="center"/>
              <w:rPr>
                <w:rFonts w:eastAsia="Calibri"/>
                <w:bCs/>
                <w:sz w:val="20"/>
                <w:szCs w:val="20"/>
              </w:rPr>
            </w:pPr>
            <w:r w:rsidRPr="004B5779">
              <w:rPr>
                <w:rFonts w:eastAsia="Calibri"/>
                <w:bCs/>
                <w:sz w:val="20"/>
                <w:szCs w:val="20"/>
              </w:rPr>
              <w:t>1648</w:t>
            </w:r>
          </w:p>
        </w:tc>
        <w:tc>
          <w:tcPr>
            <w:tcW w:w="1134" w:type="dxa"/>
            <w:noWrap/>
            <w:hideMark/>
          </w:tcPr>
          <w:p w14:paraId="49A15D8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E8E3D57"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41D414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CC12883" w14:textId="77777777" w:rsidTr="004B5779">
        <w:trPr>
          <w:trHeight w:val="255"/>
        </w:trPr>
        <w:tc>
          <w:tcPr>
            <w:tcW w:w="662" w:type="dxa"/>
            <w:noWrap/>
            <w:hideMark/>
          </w:tcPr>
          <w:p w14:paraId="17584357" w14:textId="77777777" w:rsidR="00F7186C" w:rsidRPr="004B5779" w:rsidRDefault="00F7186C" w:rsidP="004B5779">
            <w:pPr>
              <w:jc w:val="center"/>
              <w:rPr>
                <w:rFonts w:eastAsia="Calibri"/>
                <w:bCs/>
                <w:sz w:val="20"/>
                <w:szCs w:val="20"/>
              </w:rPr>
            </w:pPr>
            <w:r w:rsidRPr="004B5779">
              <w:rPr>
                <w:rFonts w:eastAsia="Calibri"/>
                <w:bCs/>
                <w:sz w:val="20"/>
                <w:szCs w:val="20"/>
              </w:rPr>
              <w:t>22</w:t>
            </w:r>
          </w:p>
        </w:tc>
        <w:tc>
          <w:tcPr>
            <w:tcW w:w="3132" w:type="dxa"/>
            <w:noWrap/>
            <w:hideMark/>
          </w:tcPr>
          <w:p w14:paraId="301C2E4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15 корп.   3</w:t>
            </w:r>
          </w:p>
        </w:tc>
        <w:tc>
          <w:tcPr>
            <w:tcW w:w="1134" w:type="dxa"/>
            <w:noWrap/>
            <w:hideMark/>
          </w:tcPr>
          <w:p w14:paraId="44295BB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1AF7883" w14:textId="77777777" w:rsidR="00F7186C" w:rsidRPr="004B5779" w:rsidRDefault="00F7186C" w:rsidP="004B5779">
            <w:pPr>
              <w:jc w:val="center"/>
              <w:rPr>
                <w:rFonts w:eastAsia="Calibri"/>
                <w:bCs/>
                <w:sz w:val="20"/>
                <w:szCs w:val="20"/>
              </w:rPr>
            </w:pPr>
            <w:r w:rsidRPr="004B5779">
              <w:rPr>
                <w:rFonts w:eastAsia="Calibri"/>
                <w:bCs/>
                <w:sz w:val="20"/>
                <w:szCs w:val="20"/>
              </w:rPr>
              <w:t>1653</w:t>
            </w:r>
          </w:p>
        </w:tc>
        <w:tc>
          <w:tcPr>
            <w:tcW w:w="1134" w:type="dxa"/>
            <w:noWrap/>
            <w:hideMark/>
          </w:tcPr>
          <w:p w14:paraId="43AED99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5DE187A"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545DC7A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FEDC938" w14:textId="77777777" w:rsidTr="004B5779">
        <w:trPr>
          <w:trHeight w:val="255"/>
        </w:trPr>
        <w:tc>
          <w:tcPr>
            <w:tcW w:w="662" w:type="dxa"/>
            <w:noWrap/>
            <w:hideMark/>
          </w:tcPr>
          <w:p w14:paraId="093BF113" w14:textId="77777777" w:rsidR="00F7186C" w:rsidRPr="004B5779" w:rsidRDefault="00F7186C" w:rsidP="004B5779">
            <w:pPr>
              <w:jc w:val="center"/>
              <w:rPr>
                <w:rFonts w:eastAsia="Calibri"/>
                <w:bCs/>
                <w:sz w:val="20"/>
                <w:szCs w:val="20"/>
              </w:rPr>
            </w:pPr>
            <w:r w:rsidRPr="004B5779">
              <w:rPr>
                <w:rFonts w:eastAsia="Calibri"/>
                <w:bCs/>
                <w:sz w:val="20"/>
                <w:szCs w:val="20"/>
              </w:rPr>
              <w:t>23</w:t>
            </w:r>
          </w:p>
        </w:tc>
        <w:tc>
          <w:tcPr>
            <w:tcW w:w="3132" w:type="dxa"/>
            <w:noWrap/>
            <w:hideMark/>
          </w:tcPr>
          <w:p w14:paraId="5B9C245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15 корп.   4</w:t>
            </w:r>
          </w:p>
        </w:tc>
        <w:tc>
          <w:tcPr>
            <w:tcW w:w="1134" w:type="dxa"/>
            <w:noWrap/>
            <w:hideMark/>
          </w:tcPr>
          <w:p w14:paraId="102A1D0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AA87B12" w14:textId="77777777" w:rsidR="00F7186C" w:rsidRPr="004B5779" w:rsidRDefault="00F7186C" w:rsidP="004B5779">
            <w:pPr>
              <w:jc w:val="center"/>
              <w:rPr>
                <w:rFonts w:eastAsia="Calibri"/>
                <w:bCs/>
                <w:sz w:val="20"/>
                <w:szCs w:val="20"/>
              </w:rPr>
            </w:pPr>
            <w:r w:rsidRPr="004B5779">
              <w:rPr>
                <w:rFonts w:eastAsia="Calibri"/>
                <w:bCs/>
                <w:sz w:val="20"/>
                <w:szCs w:val="20"/>
              </w:rPr>
              <w:t>1676</w:t>
            </w:r>
          </w:p>
        </w:tc>
        <w:tc>
          <w:tcPr>
            <w:tcW w:w="1134" w:type="dxa"/>
            <w:noWrap/>
            <w:hideMark/>
          </w:tcPr>
          <w:p w14:paraId="6C86401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555E1C2"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7AC2D83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B763468" w14:textId="77777777" w:rsidTr="004B5779">
        <w:trPr>
          <w:trHeight w:val="255"/>
        </w:trPr>
        <w:tc>
          <w:tcPr>
            <w:tcW w:w="662" w:type="dxa"/>
            <w:noWrap/>
            <w:hideMark/>
          </w:tcPr>
          <w:p w14:paraId="004D19FA" w14:textId="77777777" w:rsidR="00F7186C" w:rsidRPr="004B5779" w:rsidRDefault="00F7186C" w:rsidP="004B5779">
            <w:pPr>
              <w:jc w:val="center"/>
              <w:rPr>
                <w:rFonts w:eastAsia="Calibri"/>
                <w:bCs/>
                <w:sz w:val="20"/>
                <w:szCs w:val="20"/>
              </w:rPr>
            </w:pPr>
            <w:r w:rsidRPr="004B5779">
              <w:rPr>
                <w:rFonts w:eastAsia="Calibri"/>
                <w:bCs/>
                <w:sz w:val="20"/>
                <w:szCs w:val="20"/>
              </w:rPr>
              <w:t>24</w:t>
            </w:r>
          </w:p>
        </w:tc>
        <w:tc>
          <w:tcPr>
            <w:tcW w:w="3132" w:type="dxa"/>
            <w:noWrap/>
            <w:hideMark/>
          </w:tcPr>
          <w:p w14:paraId="28EA3AE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17</w:t>
            </w:r>
          </w:p>
        </w:tc>
        <w:tc>
          <w:tcPr>
            <w:tcW w:w="1134" w:type="dxa"/>
            <w:noWrap/>
            <w:hideMark/>
          </w:tcPr>
          <w:p w14:paraId="3CE17FE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1F50262" w14:textId="77777777" w:rsidR="00F7186C" w:rsidRPr="004B5779" w:rsidRDefault="00F7186C" w:rsidP="004B5779">
            <w:pPr>
              <w:jc w:val="center"/>
              <w:rPr>
                <w:rFonts w:eastAsia="Calibri"/>
                <w:bCs/>
                <w:sz w:val="20"/>
                <w:szCs w:val="20"/>
              </w:rPr>
            </w:pPr>
            <w:r w:rsidRPr="004B5779">
              <w:rPr>
                <w:rFonts w:eastAsia="Calibri"/>
                <w:bCs/>
                <w:sz w:val="20"/>
                <w:szCs w:val="20"/>
              </w:rPr>
              <w:t>1346</w:t>
            </w:r>
          </w:p>
        </w:tc>
        <w:tc>
          <w:tcPr>
            <w:tcW w:w="1134" w:type="dxa"/>
            <w:noWrap/>
            <w:hideMark/>
          </w:tcPr>
          <w:p w14:paraId="1F69434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44757FC" w14:textId="77777777" w:rsidR="00F7186C" w:rsidRPr="004B5779" w:rsidRDefault="00F7186C" w:rsidP="004B5779">
            <w:pPr>
              <w:jc w:val="center"/>
              <w:rPr>
                <w:rFonts w:eastAsia="Calibri"/>
                <w:bCs/>
                <w:sz w:val="20"/>
                <w:szCs w:val="20"/>
              </w:rPr>
            </w:pPr>
            <w:r w:rsidRPr="004B5779">
              <w:rPr>
                <w:rFonts w:eastAsia="Calibri"/>
                <w:bCs/>
                <w:sz w:val="20"/>
                <w:szCs w:val="20"/>
              </w:rPr>
              <w:t>315</w:t>
            </w:r>
          </w:p>
        </w:tc>
        <w:tc>
          <w:tcPr>
            <w:tcW w:w="1985" w:type="dxa"/>
            <w:noWrap/>
            <w:hideMark/>
          </w:tcPr>
          <w:p w14:paraId="600719D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652C30C" w14:textId="77777777" w:rsidTr="004B5779">
        <w:trPr>
          <w:trHeight w:val="255"/>
        </w:trPr>
        <w:tc>
          <w:tcPr>
            <w:tcW w:w="662" w:type="dxa"/>
            <w:noWrap/>
            <w:hideMark/>
          </w:tcPr>
          <w:p w14:paraId="50C52637" w14:textId="77777777" w:rsidR="00F7186C" w:rsidRPr="004B5779" w:rsidRDefault="00F7186C" w:rsidP="004B5779">
            <w:pPr>
              <w:jc w:val="center"/>
              <w:rPr>
                <w:rFonts w:eastAsia="Calibri"/>
                <w:bCs/>
                <w:sz w:val="20"/>
                <w:szCs w:val="20"/>
              </w:rPr>
            </w:pPr>
            <w:r w:rsidRPr="004B5779">
              <w:rPr>
                <w:rFonts w:eastAsia="Calibri"/>
                <w:bCs/>
                <w:sz w:val="20"/>
                <w:szCs w:val="20"/>
              </w:rPr>
              <w:t>25</w:t>
            </w:r>
          </w:p>
        </w:tc>
        <w:tc>
          <w:tcPr>
            <w:tcW w:w="3132" w:type="dxa"/>
            <w:noWrap/>
            <w:hideMark/>
          </w:tcPr>
          <w:p w14:paraId="3657DACE"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19 корп.   3</w:t>
            </w:r>
          </w:p>
        </w:tc>
        <w:tc>
          <w:tcPr>
            <w:tcW w:w="1134" w:type="dxa"/>
            <w:noWrap/>
            <w:hideMark/>
          </w:tcPr>
          <w:p w14:paraId="6371EDF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4C33AD5" w14:textId="77777777" w:rsidR="00F7186C" w:rsidRPr="004B5779" w:rsidRDefault="00F7186C" w:rsidP="004B5779">
            <w:pPr>
              <w:jc w:val="center"/>
              <w:rPr>
                <w:rFonts w:eastAsia="Calibri"/>
                <w:bCs/>
                <w:sz w:val="20"/>
                <w:szCs w:val="20"/>
              </w:rPr>
            </w:pPr>
            <w:r w:rsidRPr="004B5779">
              <w:rPr>
                <w:rFonts w:eastAsia="Calibri"/>
                <w:bCs/>
                <w:sz w:val="20"/>
                <w:szCs w:val="20"/>
              </w:rPr>
              <w:t>1312</w:t>
            </w:r>
          </w:p>
        </w:tc>
        <w:tc>
          <w:tcPr>
            <w:tcW w:w="1134" w:type="dxa"/>
            <w:noWrap/>
            <w:hideMark/>
          </w:tcPr>
          <w:p w14:paraId="70B4BA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072C1E6" w14:textId="77777777" w:rsidR="00F7186C" w:rsidRPr="004B5779" w:rsidRDefault="00F7186C" w:rsidP="004B5779">
            <w:pPr>
              <w:jc w:val="center"/>
              <w:rPr>
                <w:rFonts w:eastAsia="Calibri"/>
                <w:bCs/>
                <w:sz w:val="20"/>
                <w:szCs w:val="20"/>
              </w:rPr>
            </w:pPr>
            <w:r w:rsidRPr="004B5779">
              <w:rPr>
                <w:rFonts w:eastAsia="Calibri"/>
                <w:bCs/>
                <w:sz w:val="20"/>
                <w:szCs w:val="20"/>
              </w:rPr>
              <w:t>308</w:t>
            </w:r>
          </w:p>
        </w:tc>
        <w:tc>
          <w:tcPr>
            <w:tcW w:w="1985" w:type="dxa"/>
            <w:noWrap/>
            <w:hideMark/>
          </w:tcPr>
          <w:p w14:paraId="2D85852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8FFC4AC" w14:textId="77777777" w:rsidTr="004B5779">
        <w:trPr>
          <w:trHeight w:val="255"/>
        </w:trPr>
        <w:tc>
          <w:tcPr>
            <w:tcW w:w="662" w:type="dxa"/>
            <w:noWrap/>
            <w:hideMark/>
          </w:tcPr>
          <w:p w14:paraId="601189EF" w14:textId="77777777" w:rsidR="00F7186C" w:rsidRPr="004B5779" w:rsidRDefault="00F7186C" w:rsidP="004B5779">
            <w:pPr>
              <w:jc w:val="center"/>
              <w:rPr>
                <w:rFonts w:eastAsia="Calibri"/>
                <w:bCs/>
                <w:sz w:val="20"/>
                <w:szCs w:val="20"/>
              </w:rPr>
            </w:pPr>
            <w:r w:rsidRPr="004B5779">
              <w:rPr>
                <w:rFonts w:eastAsia="Calibri"/>
                <w:bCs/>
                <w:sz w:val="20"/>
                <w:szCs w:val="20"/>
              </w:rPr>
              <w:t>26</w:t>
            </w:r>
          </w:p>
        </w:tc>
        <w:tc>
          <w:tcPr>
            <w:tcW w:w="3132" w:type="dxa"/>
            <w:noWrap/>
            <w:hideMark/>
          </w:tcPr>
          <w:p w14:paraId="1BE5894B"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21 корп.   1</w:t>
            </w:r>
          </w:p>
        </w:tc>
        <w:tc>
          <w:tcPr>
            <w:tcW w:w="1134" w:type="dxa"/>
            <w:noWrap/>
            <w:hideMark/>
          </w:tcPr>
          <w:p w14:paraId="4FD0B23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45131F6" w14:textId="77777777" w:rsidR="00F7186C" w:rsidRPr="004B5779" w:rsidRDefault="00F7186C" w:rsidP="004B5779">
            <w:pPr>
              <w:jc w:val="center"/>
              <w:rPr>
                <w:rFonts w:eastAsia="Calibri"/>
                <w:bCs/>
                <w:sz w:val="20"/>
                <w:szCs w:val="20"/>
              </w:rPr>
            </w:pPr>
            <w:r w:rsidRPr="004B5779">
              <w:rPr>
                <w:rFonts w:eastAsia="Calibri"/>
                <w:bCs/>
                <w:sz w:val="20"/>
                <w:szCs w:val="20"/>
              </w:rPr>
              <w:t>1345</w:t>
            </w:r>
          </w:p>
        </w:tc>
        <w:tc>
          <w:tcPr>
            <w:tcW w:w="1134" w:type="dxa"/>
            <w:noWrap/>
            <w:hideMark/>
          </w:tcPr>
          <w:p w14:paraId="09F65F4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BB196AF" w14:textId="77777777" w:rsidR="00F7186C" w:rsidRPr="004B5779" w:rsidRDefault="00F7186C" w:rsidP="004B5779">
            <w:pPr>
              <w:jc w:val="center"/>
              <w:rPr>
                <w:rFonts w:eastAsia="Calibri"/>
                <w:bCs/>
                <w:sz w:val="20"/>
                <w:szCs w:val="20"/>
              </w:rPr>
            </w:pPr>
            <w:r w:rsidRPr="004B5779">
              <w:rPr>
                <w:rFonts w:eastAsia="Calibri"/>
                <w:bCs/>
                <w:sz w:val="20"/>
                <w:szCs w:val="20"/>
              </w:rPr>
              <w:t>315</w:t>
            </w:r>
          </w:p>
        </w:tc>
        <w:tc>
          <w:tcPr>
            <w:tcW w:w="1985" w:type="dxa"/>
            <w:noWrap/>
            <w:hideMark/>
          </w:tcPr>
          <w:p w14:paraId="76EE8F6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2E16185" w14:textId="77777777" w:rsidTr="004B5779">
        <w:trPr>
          <w:trHeight w:val="255"/>
        </w:trPr>
        <w:tc>
          <w:tcPr>
            <w:tcW w:w="662" w:type="dxa"/>
            <w:noWrap/>
            <w:hideMark/>
          </w:tcPr>
          <w:p w14:paraId="4728D021" w14:textId="77777777" w:rsidR="00F7186C" w:rsidRPr="004B5779" w:rsidRDefault="00F7186C" w:rsidP="004B5779">
            <w:pPr>
              <w:jc w:val="center"/>
              <w:rPr>
                <w:rFonts w:eastAsia="Calibri"/>
                <w:bCs/>
                <w:sz w:val="20"/>
                <w:szCs w:val="20"/>
              </w:rPr>
            </w:pPr>
            <w:r w:rsidRPr="004B5779">
              <w:rPr>
                <w:rFonts w:eastAsia="Calibri"/>
                <w:bCs/>
                <w:sz w:val="20"/>
                <w:szCs w:val="20"/>
              </w:rPr>
              <w:t>27</w:t>
            </w:r>
          </w:p>
        </w:tc>
        <w:tc>
          <w:tcPr>
            <w:tcW w:w="3132" w:type="dxa"/>
            <w:noWrap/>
            <w:hideMark/>
          </w:tcPr>
          <w:p w14:paraId="03C54D12"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21 корп.   2</w:t>
            </w:r>
          </w:p>
        </w:tc>
        <w:tc>
          <w:tcPr>
            <w:tcW w:w="1134" w:type="dxa"/>
            <w:noWrap/>
            <w:hideMark/>
          </w:tcPr>
          <w:p w14:paraId="432A5F2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B91ADDE" w14:textId="77777777" w:rsidR="00F7186C" w:rsidRPr="004B5779" w:rsidRDefault="00F7186C" w:rsidP="004B5779">
            <w:pPr>
              <w:jc w:val="center"/>
              <w:rPr>
                <w:rFonts w:eastAsia="Calibri"/>
                <w:bCs/>
                <w:sz w:val="20"/>
                <w:szCs w:val="20"/>
              </w:rPr>
            </w:pPr>
            <w:r w:rsidRPr="004B5779">
              <w:rPr>
                <w:rFonts w:eastAsia="Calibri"/>
                <w:bCs/>
                <w:sz w:val="20"/>
                <w:szCs w:val="20"/>
              </w:rPr>
              <w:t>1965</w:t>
            </w:r>
          </w:p>
        </w:tc>
        <w:tc>
          <w:tcPr>
            <w:tcW w:w="1134" w:type="dxa"/>
            <w:noWrap/>
            <w:hideMark/>
          </w:tcPr>
          <w:p w14:paraId="2EC7EEC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720D715" w14:textId="77777777" w:rsidR="00F7186C" w:rsidRPr="004B5779" w:rsidRDefault="00F7186C" w:rsidP="004B5779">
            <w:pPr>
              <w:jc w:val="center"/>
              <w:rPr>
                <w:rFonts w:eastAsia="Calibri"/>
                <w:bCs/>
                <w:sz w:val="20"/>
                <w:szCs w:val="20"/>
              </w:rPr>
            </w:pPr>
            <w:r w:rsidRPr="004B5779">
              <w:rPr>
                <w:rFonts w:eastAsia="Calibri"/>
                <w:bCs/>
                <w:sz w:val="20"/>
                <w:szCs w:val="20"/>
              </w:rPr>
              <w:t>398</w:t>
            </w:r>
          </w:p>
        </w:tc>
        <w:tc>
          <w:tcPr>
            <w:tcW w:w="1985" w:type="dxa"/>
            <w:noWrap/>
            <w:hideMark/>
          </w:tcPr>
          <w:p w14:paraId="51E82BB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8CC369D" w14:textId="77777777" w:rsidTr="004B5779">
        <w:trPr>
          <w:trHeight w:val="255"/>
        </w:trPr>
        <w:tc>
          <w:tcPr>
            <w:tcW w:w="662" w:type="dxa"/>
            <w:noWrap/>
            <w:hideMark/>
          </w:tcPr>
          <w:p w14:paraId="2B670FF2" w14:textId="77777777" w:rsidR="00F7186C" w:rsidRPr="004B5779" w:rsidRDefault="00F7186C" w:rsidP="004B5779">
            <w:pPr>
              <w:jc w:val="center"/>
              <w:rPr>
                <w:rFonts w:eastAsia="Calibri"/>
                <w:bCs/>
                <w:sz w:val="20"/>
                <w:szCs w:val="20"/>
              </w:rPr>
            </w:pPr>
            <w:r w:rsidRPr="004B5779">
              <w:rPr>
                <w:rFonts w:eastAsia="Calibri"/>
                <w:bCs/>
                <w:sz w:val="20"/>
                <w:szCs w:val="20"/>
              </w:rPr>
              <w:t>28</w:t>
            </w:r>
          </w:p>
        </w:tc>
        <w:tc>
          <w:tcPr>
            <w:tcW w:w="3132" w:type="dxa"/>
            <w:noWrap/>
            <w:hideMark/>
          </w:tcPr>
          <w:p w14:paraId="2BDB8E9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25 корп.   1</w:t>
            </w:r>
          </w:p>
        </w:tc>
        <w:tc>
          <w:tcPr>
            <w:tcW w:w="1134" w:type="dxa"/>
            <w:noWrap/>
            <w:hideMark/>
          </w:tcPr>
          <w:p w14:paraId="20F9B18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61CB295" w14:textId="77777777" w:rsidR="00F7186C" w:rsidRPr="004B5779" w:rsidRDefault="00F7186C" w:rsidP="004B5779">
            <w:pPr>
              <w:jc w:val="center"/>
              <w:rPr>
                <w:rFonts w:eastAsia="Calibri"/>
                <w:bCs/>
                <w:sz w:val="20"/>
                <w:szCs w:val="20"/>
              </w:rPr>
            </w:pPr>
            <w:r w:rsidRPr="004B5779">
              <w:rPr>
                <w:rFonts w:eastAsia="Calibri"/>
                <w:bCs/>
                <w:sz w:val="20"/>
                <w:szCs w:val="20"/>
              </w:rPr>
              <w:t>1370</w:t>
            </w:r>
          </w:p>
        </w:tc>
        <w:tc>
          <w:tcPr>
            <w:tcW w:w="1134" w:type="dxa"/>
            <w:noWrap/>
            <w:hideMark/>
          </w:tcPr>
          <w:p w14:paraId="35FBC17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63ABD91" w14:textId="77777777" w:rsidR="00F7186C" w:rsidRPr="004B5779" w:rsidRDefault="00F7186C" w:rsidP="004B5779">
            <w:pPr>
              <w:jc w:val="center"/>
              <w:rPr>
                <w:rFonts w:eastAsia="Calibri"/>
                <w:bCs/>
                <w:sz w:val="20"/>
                <w:szCs w:val="20"/>
              </w:rPr>
            </w:pPr>
            <w:r w:rsidRPr="004B5779">
              <w:rPr>
                <w:rFonts w:eastAsia="Calibri"/>
                <w:bCs/>
                <w:sz w:val="20"/>
                <w:szCs w:val="20"/>
              </w:rPr>
              <w:t>315</w:t>
            </w:r>
          </w:p>
        </w:tc>
        <w:tc>
          <w:tcPr>
            <w:tcW w:w="1985" w:type="dxa"/>
            <w:noWrap/>
            <w:hideMark/>
          </w:tcPr>
          <w:p w14:paraId="66871F6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7FF2CD3" w14:textId="77777777" w:rsidTr="004B5779">
        <w:trPr>
          <w:trHeight w:val="255"/>
        </w:trPr>
        <w:tc>
          <w:tcPr>
            <w:tcW w:w="662" w:type="dxa"/>
            <w:noWrap/>
            <w:hideMark/>
          </w:tcPr>
          <w:p w14:paraId="7D580577" w14:textId="77777777" w:rsidR="00F7186C" w:rsidRPr="004B5779" w:rsidRDefault="00F7186C" w:rsidP="004B5779">
            <w:pPr>
              <w:jc w:val="center"/>
              <w:rPr>
                <w:rFonts w:eastAsia="Calibri"/>
                <w:bCs/>
                <w:sz w:val="20"/>
                <w:szCs w:val="20"/>
              </w:rPr>
            </w:pPr>
            <w:r w:rsidRPr="004B5779">
              <w:rPr>
                <w:rFonts w:eastAsia="Calibri"/>
                <w:bCs/>
                <w:sz w:val="20"/>
                <w:szCs w:val="20"/>
              </w:rPr>
              <w:t>29</w:t>
            </w:r>
          </w:p>
        </w:tc>
        <w:tc>
          <w:tcPr>
            <w:tcW w:w="3132" w:type="dxa"/>
            <w:noWrap/>
            <w:hideMark/>
          </w:tcPr>
          <w:p w14:paraId="34D69DAB"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25 корп.   2</w:t>
            </w:r>
          </w:p>
        </w:tc>
        <w:tc>
          <w:tcPr>
            <w:tcW w:w="1134" w:type="dxa"/>
            <w:noWrap/>
            <w:hideMark/>
          </w:tcPr>
          <w:p w14:paraId="286B714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CE5878F" w14:textId="77777777" w:rsidR="00F7186C" w:rsidRPr="004B5779" w:rsidRDefault="00F7186C" w:rsidP="004B5779">
            <w:pPr>
              <w:jc w:val="center"/>
              <w:rPr>
                <w:rFonts w:eastAsia="Calibri"/>
                <w:bCs/>
                <w:sz w:val="20"/>
                <w:szCs w:val="20"/>
              </w:rPr>
            </w:pPr>
            <w:r w:rsidRPr="004B5779">
              <w:rPr>
                <w:rFonts w:eastAsia="Calibri"/>
                <w:bCs/>
                <w:sz w:val="20"/>
                <w:szCs w:val="20"/>
              </w:rPr>
              <w:t>1933</w:t>
            </w:r>
          </w:p>
        </w:tc>
        <w:tc>
          <w:tcPr>
            <w:tcW w:w="1134" w:type="dxa"/>
            <w:noWrap/>
            <w:hideMark/>
          </w:tcPr>
          <w:p w14:paraId="4C8E5FD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CFF0A8E" w14:textId="77777777" w:rsidR="00F7186C" w:rsidRPr="004B5779" w:rsidRDefault="00F7186C" w:rsidP="004B5779">
            <w:pPr>
              <w:jc w:val="center"/>
              <w:rPr>
                <w:rFonts w:eastAsia="Calibri"/>
                <w:bCs/>
                <w:sz w:val="20"/>
                <w:szCs w:val="20"/>
              </w:rPr>
            </w:pPr>
            <w:r w:rsidRPr="004B5779">
              <w:rPr>
                <w:rFonts w:eastAsia="Calibri"/>
                <w:bCs/>
                <w:sz w:val="20"/>
                <w:szCs w:val="20"/>
              </w:rPr>
              <w:t>398</w:t>
            </w:r>
          </w:p>
        </w:tc>
        <w:tc>
          <w:tcPr>
            <w:tcW w:w="1985" w:type="dxa"/>
            <w:noWrap/>
            <w:hideMark/>
          </w:tcPr>
          <w:p w14:paraId="2F44A87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478BDD9" w14:textId="77777777" w:rsidTr="004B5779">
        <w:trPr>
          <w:trHeight w:val="255"/>
        </w:trPr>
        <w:tc>
          <w:tcPr>
            <w:tcW w:w="662" w:type="dxa"/>
            <w:noWrap/>
            <w:hideMark/>
          </w:tcPr>
          <w:p w14:paraId="13678DD2" w14:textId="77777777" w:rsidR="00F7186C" w:rsidRPr="004B5779" w:rsidRDefault="00F7186C" w:rsidP="004B5779">
            <w:pPr>
              <w:jc w:val="center"/>
              <w:rPr>
                <w:rFonts w:eastAsia="Calibri"/>
                <w:bCs/>
                <w:sz w:val="20"/>
                <w:szCs w:val="20"/>
              </w:rPr>
            </w:pPr>
            <w:r w:rsidRPr="004B5779">
              <w:rPr>
                <w:rFonts w:eastAsia="Calibri"/>
                <w:bCs/>
                <w:sz w:val="20"/>
                <w:szCs w:val="20"/>
              </w:rPr>
              <w:t>30</w:t>
            </w:r>
          </w:p>
        </w:tc>
        <w:tc>
          <w:tcPr>
            <w:tcW w:w="3132" w:type="dxa"/>
            <w:noWrap/>
            <w:hideMark/>
          </w:tcPr>
          <w:p w14:paraId="06B86BD0"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29</w:t>
            </w:r>
          </w:p>
        </w:tc>
        <w:tc>
          <w:tcPr>
            <w:tcW w:w="1134" w:type="dxa"/>
            <w:noWrap/>
            <w:hideMark/>
          </w:tcPr>
          <w:p w14:paraId="6C0CB8B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F17407D" w14:textId="77777777" w:rsidR="00F7186C" w:rsidRPr="004B5779" w:rsidRDefault="00F7186C" w:rsidP="004B5779">
            <w:pPr>
              <w:jc w:val="center"/>
              <w:rPr>
                <w:rFonts w:eastAsia="Calibri"/>
                <w:bCs/>
                <w:sz w:val="20"/>
                <w:szCs w:val="20"/>
              </w:rPr>
            </w:pPr>
            <w:r w:rsidRPr="004B5779">
              <w:rPr>
                <w:rFonts w:eastAsia="Calibri"/>
                <w:bCs/>
                <w:sz w:val="20"/>
                <w:szCs w:val="20"/>
              </w:rPr>
              <w:t>1310</w:t>
            </w:r>
          </w:p>
        </w:tc>
        <w:tc>
          <w:tcPr>
            <w:tcW w:w="1134" w:type="dxa"/>
            <w:noWrap/>
            <w:hideMark/>
          </w:tcPr>
          <w:p w14:paraId="7A11C68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6FB6346" w14:textId="77777777" w:rsidR="00F7186C" w:rsidRPr="004B5779" w:rsidRDefault="00F7186C" w:rsidP="004B5779">
            <w:pPr>
              <w:jc w:val="center"/>
              <w:rPr>
                <w:rFonts w:eastAsia="Calibri"/>
                <w:bCs/>
                <w:sz w:val="20"/>
                <w:szCs w:val="20"/>
              </w:rPr>
            </w:pPr>
            <w:r w:rsidRPr="004B5779">
              <w:rPr>
                <w:rFonts w:eastAsia="Calibri"/>
                <w:bCs/>
                <w:sz w:val="20"/>
                <w:szCs w:val="20"/>
              </w:rPr>
              <w:t>323</w:t>
            </w:r>
          </w:p>
        </w:tc>
        <w:tc>
          <w:tcPr>
            <w:tcW w:w="1985" w:type="dxa"/>
            <w:noWrap/>
            <w:hideMark/>
          </w:tcPr>
          <w:p w14:paraId="451C29B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E22BC5E" w14:textId="77777777" w:rsidTr="004B5779">
        <w:trPr>
          <w:trHeight w:val="255"/>
        </w:trPr>
        <w:tc>
          <w:tcPr>
            <w:tcW w:w="662" w:type="dxa"/>
            <w:noWrap/>
            <w:hideMark/>
          </w:tcPr>
          <w:p w14:paraId="07181769" w14:textId="77777777" w:rsidR="00F7186C" w:rsidRPr="004B5779" w:rsidRDefault="00F7186C" w:rsidP="004B5779">
            <w:pPr>
              <w:jc w:val="center"/>
              <w:rPr>
                <w:rFonts w:eastAsia="Calibri"/>
                <w:bCs/>
                <w:sz w:val="20"/>
                <w:szCs w:val="20"/>
              </w:rPr>
            </w:pPr>
            <w:r w:rsidRPr="004B5779">
              <w:rPr>
                <w:rFonts w:eastAsia="Calibri"/>
                <w:bCs/>
                <w:sz w:val="20"/>
                <w:szCs w:val="20"/>
              </w:rPr>
              <w:t>31</w:t>
            </w:r>
          </w:p>
        </w:tc>
        <w:tc>
          <w:tcPr>
            <w:tcW w:w="3132" w:type="dxa"/>
            <w:noWrap/>
            <w:hideMark/>
          </w:tcPr>
          <w:p w14:paraId="4246C7F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31 корп.   2</w:t>
            </w:r>
          </w:p>
        </w:tc>
        <w:tc>
          <w:tcPr>
            <w:tcW w:w="1134" w:type="dxa"/>
            <w:noWrap/>
            <w:hideMark/>
          </w:tcPr>
          <w:p w14:paraId="30736BF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7018C8A" w14:textId="77777777" w:rsidR="00F7186C" w:rsidRPr="004B5779" w:rsidRDefault="00F7186C" w:rsidP="004B5779">
            <w:pPr>
              <w:jc w:val="center"/>
              <w:rPr>
                <w:rFonts w:eastAsia="Calibri"/>
                <w:bCs/>
                <w:sz w:val="20"/>
                <w:szCs w:val="20"/>
              </w:rPr>
            </w:pPr>
            <w:r w:rsidRPr="004B5779">
              <w:rPr>
                <w:rFonts w:eastAsia="Calibri"/>
                <w:bCs/>
                <w:sz w:val="20"/>
                <w:szCs w:val="20"/>
              </w:rPr>
              <w:t>1711</w:t>
            </w:r>
          </w:p>
        </w:tc>
        <w:tc>
          <w:tcPr>
            <w:tcW w:w="1134" w:type="dxa"/>
            <w:noWrap/>
            <w:hideMark/>
          </w:tcPr>
          <w:p w14:paraId="7179719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B084197" w14:textId="77777777" w:rsidR="00F7186C" w:rsidRPr="004B5779" w:rsidRDefault="00F7186C" w:rsidP="004B5779">
            <w:pPr>
              <w:jc w:val="center"/>
              <w:rPr>
                <w:rFonts w:eastAsia="Calibri"/>
                <w:bCs/>
                <w:sz w:val="20"/>
                <w:szCs w:val="20"/>
              </w:rPr>
            </w:pPr>
            <w:r w:rsidRPr="004B5779">
              <w:rPr>
                <w:rFonts w:eastAsia="Calibri"/>
                <w:bCs/>
                <w:sz w:val="20"/>
                <w:szCs w:val="20"/>
              </w:rPr>
              <w:t>372</w:t>
            </w:r>
          </w:p>
        </w:tc>
        <w:tc>
          <w:tcPr>
            <w:tcW w:w="1985" w:type="dxa"/>
            <w:noWrap/>
            <w:hideMark/>
          </w:tcPr>
          <w:p w14:paraId="66C9287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0D98116" w14:textId="77777777" w:rsidTr="004B5779">
        <w:trPr>
          <w:trHeight w:val="255"/>
        </w:trPr>
        <w:tc>
          <w:tcPr>
            <w:tcW w:w="662" w:type="dxa"/>
            <w:noWrap/>
            <w:hideMark/>
          </w:tcPr>
          <w:p w14:paraId="25A13924" w14:textId="77777777" w:rsidR="00F7186C" w:rsidRPr="004B5779" w:rsidRDefault="00F7186C" w:rsidP="004B5779">
            <w:pPr>
              <w:jc w:val="center"/>
              <w:rPr>
                <w:rFonts w:eastAsia="Calibri"/>
                <w:bCs/>
                <w:sz w:val="20"/>
                <w:szCs w:val="20"/>
              </w:rPr>
            </w:pPr>
            <w:r w:rsidRPr="004B5779">
              <w:rPr>
                <w:rFonts w:eastAsia="Calibri"/>
                <w:bCs/>
                <w:sz w:val="20"/>
                <w:szCs w:val="20"/>
              </w:rPr>
              <w:t>32</w:t>
            </w:r>
          </w:p>
        </w:tc>
        <w:tc>
          <w:tcPr>
            <w:tcW w:w="3132" w:type="dxa"/>
            <w:noWrap/>
            <w:hideMark/>
          </w:tcPr>
          <w:p w14:paraId="3519EF7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31 корп.   3</w:t>
            </w:r>
          </w:p>
        </w:tc>
        <w:tc>
          <w:tcPr>
            <w:tcW w:w="1134" w:type="dxa"/>
            <w:noWrap/>
            <w:hideMark/>
          </w:tcPr>
          <w:p w14:paraId="3F05B7A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96427D6" w14:textId="77777777" w:rsidR="00F7186C" w:rsidRPr="004B5779" w:rsidRDefault="00F7186C" w:rsidP="004B5779">
            <w:pPr>
              <w:jc w:val="center"/>
              <w:rPr>
                <w:rFonts w:eastAsia="Calibri"/>
                <w:bCs/>
                <w:sz w:val="20"/>
                <w:szCs w:val="20"/>
              </w:rPr>
            </w:pPr>
            <w:r w:rsidRPr="004B5779">
              <w:rPr>
                <w:rFonts w:eastAsia="Calibri"/>
                <w:bCs/>
                <w:sz w:val="20"/>
                <w:szCs w:val="20"/>
              </w:rPr>
              <w:t>1685</w:t>
            </w:r>
          </w:p>
        </w:tc>
        <w:tc>
          <w:tcPr>
            <w:tcW w:w="1134" w:type="dxa"/>
            <w:noWrap/>
            <w:hideMark/>
          </w:tcPr>
          <w:p w14:paraId="72591B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F765BC8" w14:textId="77777777" w:rsidR="00F7186C" w:rsidRPr="004B5779" w:rsidRDefault="00F7186C" w:rsidP="004B5779">
            <w:pPr>
              <w:jc w:val="center"/>
              <w:rPr>
                <w:rFonts w:eastAsia="Calibri"/>
                <w:bCs/>
                <w:sz w:val="20"/>
                <w:szCs w:val="20"/>
              </w:rPr>
            </w:pPr>
            <w:r w:rsidRPr="004B5779">
              <w:rPr>
                <w:rFonts w:eastAsia="Calibri"/>
                <w:bCs/>
                <w:sz w:val="20"/>
                <w:szCs w:val="20"/>
              </w:rPr>
              <w:t>372</w:t>
            </w:r>
          </w:p>
        </w:tc>
        <w:tc>
          <w:tcPr>
            <w:tcW w:w="1985" w:type="dxa"/>
            <w:noWrap/>
            <w:hideMark/>
          </w:tcPr>
          <w:p w14:paraId="5AABEE1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7109E1E" w14:textId="77777777" w:rsidTr="004B5779">
        <w:trPr>
          <w:trHeight w:val="255"/>
        </w:trPr>
        <w:tc>
          <w:tcPr>
            <w:tcW w:w="662" w:type="dxa"/>
            <w:noWrap/>
            <w:hideMark/>
          </w:tcPr>
          <w:p w14:paraId="0339DA39" w14:textId="77777777" w:rsidR="00F7186C" w:rsidRPr="004B5779" w:rsidRDefault="00F7186C" w:rsidP="004B5779">
            <w:pPr>
              <w:jc w:val="center"/>
              <w:rPr>
                <w:rFonts w:eastAsia="Calibri"/>
                <w:bCs/>
                <w:sz w:val="20"/>
                <w:szCs w:val="20"/>
              </w:rPr>
            </w:pPr>
            <w:r w:rsidRPr="004B5779">
              <w:rPr>
                <w:rFonts w:eastAsia="Calibri"/>
                <w:bCs/>
                <w:sz w:val="20"/>
                <w:szCs w:val="20"/>
              </w:rPr>
              <w:t>33</w:t>
            </w:r>
          </w:p>
        </w:tc>
        <w:tc>
          <w:tcPr>
            <w:tcW w:w="3132" w:type="dxa"/>
            <w:noWrap/>
            <w:hideMark/>
          </w:tcPr>
          <w:p w14:paraId="5D757D2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31 корп.   4</w:t>
            </w:r>
          </w:p>
        </w:tc>
        <w:tc>
          <w:tcPr>
            <w:tcW w:w="1134" w:type="dxa"/>
            <w:noWrap/>
            <w:hideMark/>
          </w:tcPr>
          <w:p w14:paraId="7F4ED65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E82FADE" w14:textId="77777777" w:rsidR="00F7186C" w:rsidRPr="004B5779" w:rsidRDefault="00F7186C" w:rsidP="004B5779">
            <w:pPr>
              <w:jc w:val="center"/>
              <w:rPr>
                <w:rFonts w:eastAsia="Calibri"/>
                <w:bCs/>
                <w:sz w:val="20"/>
                <w:szCs w:val="20"/>
              </w:rPr>
            </w:pPr>
            <w:r w:rsidRPr="004B5779">
              <w:rPr>
                <w:rFonts w:eastAsia="Calibri"/>
                <w:bCs/>
                <w:sz w:val="20"/>
                <w:szCs w:val="20"/>
              </w:rPr>
              <w:t>1672</w:t>
            </w:r>
          </w:p>
        </w:tc>
        <w:tc>
          <w:tcPr>
            <w:tcW w:w="1134" w:type="dxa"/>
            <w:noWrap/>
            <w:hideMark/>
          </w:tcPr>
          <w:p w14:paraId="51DECFF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BDD3535" w14:textId="77777777" w:rsidR="00F7186C" w:rsidRPr="004B5779" w:rsidRDefault="00F7186C" w:rsidP="004B5779">
            <w:pPr>
              <w:jc w:val="center"/>
              <w:rPr>
                <w:rFonts w:eastAsia="Calibri"/>
                <w:bCs/>
                <w:sz w:val="20"/>
                <w:szCs w:val="20"/>
              </w:rPr>
            </w:pPr>
            <w:r w:rsidRPr="004B5779">
              <w:rPr>
                <w:rFonts w:eastAsia="Calibri"/>
                <w:bCs/>
                <w:sz w:val="20"/>
                <w:szCs w:val="20"/>
              </w:rPr>
              <w:t>372</w:t>
            </w:r>
          </w:p>
        </w:tc>
        <w:tc>
          <w:tcPr>
            <w:tcW w:w="1985" w:type="dxa"/>
            <w:noWrap/>
            <w:hideMark/>
          </w:tcPr>
          <w:p w14:paraId="204F237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791D96D" w14:textId="77777777" w:rsidTr="004B5779">
        <w:trPr>
          <w:trHeight w:val="255"/>
        </w:trPr>
        <w:tc>
          <w:tcPr>
            <w:tcW w:w="662" w:type="dxa"/>
            <w:noWrap/>
            <w:hideMark/>
          </w:tcPr>
          <w:p w14:paraId="738EB179" w14:textId="77777777" w:rsidR="00F7186C" w:rsidRPr="004B5779" w:rsidRDefault="00F7186C" w:rsidP="004B5779">
            <w:pPr>
              <w:jc w:val="center"/>
              <w:rPr>
                <w:rFonts w:eastAsia="Calibri"/>
                <w:bCs/>
                <w:sz w:val="20"/>
                <w:szCs w:val="20"/>
              </w:rPr>
            </w:pPr>
            <w:r w:rsidRPr="004B5779">
              <w:rPr>
                <w:rFonts w:eastAsia="Calibri"/>
                <w:bCs/>
                <w:sz w:val="20"/>
                <w:szCs w:val="20"/>
              </w:rPr>
              <w:t>34</w:t>
            </w:r>
          </w:p>
        </w:tc>
        <w:tc>
          <w:tcPr>
            <w:tcW w:w="3132" w:type="dxa"/>
            <w:noWrap/>
            <w:hideMark/>
          </w:tcPr>
          <w:p w14:paraId="443B6139"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43 корп.   1</w:t>
            </w:r>
          </w:p>
        </w:tc>
        <w:tc>
          <w:tcPr>
            <w:tcW w:w="1134" w:type="dxa"/>
            <w:noWrap/>
            <w:hideMark/>
          </w:tcPr>
          <w:p w14:paraId="350DA1B2" w14:textId="77777777" w:rsidR="00F7186C" w:rsidRPr="004B5779" w:rsidRDefault="00F7186C" w:rsidP="004B5779">
            <w:pPr>
              <w:jc w:val="center"/>
              <w:rPr>
                <w:rFonts w:eastAsia="Calibri"/>
                <w:bCs/>
                <w:sz w:val="20"/>
                <w:szCs w:val="20"/>
              </w:rPr>
            </w:pPr>
            <w:r w:rsidRPr="004B5779">
              <w:rPr>
                <w:rFonts w:eastAsia="Calibri"/>
                <w:bCs/>
                <w:sz w:val="20"/>
                <w:szCs w:val="20"/>
              </w:rPr>
              <w:t>805</w:t>
            </w:r>
          </w:p>
        </w:tc>
        <w:tc>
          <w:tcPr>
            <w:tcW w:w="1276" w:type="dxa"/>
            <w:noWrap/>
            <w:hideMark/>
          </w:tcPr>
          <w:p w14:paraId="6701094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DCD9394" w14:textId="77777777" w:rsidR="00F7186C" w:rsidRPr="004B5779" w:rsidRDefault="00F7186C" w:rsidP="004B5779">
            <w:pPr>
              <w:jc w:val="center"/>
              <w:rPr>
                <w:rFonts w:eastAsia="Calibri"/>
                <w:bCs/>
                <w:sz w:val="20"/>
                <w:szCs w:val="20"/>
              </w:rPr>
            </w:pPr>
            <w:r w:rsidRPr="004B5779">
              <w:rPr>
                <w:rFonts w:eastAsia="Calibri"/>
                <w:bCs/>
                <w:sz w:val="20"/>
                <w:szCs w:val="20"/>
              </w:rPr>
              <w:t>313</w:t>
            </w:r>
          </w:p>
        </w:tc>
        <w:tc>
          <w:tcPr>
            <w:tcW w:w="1417" w:type="dxa"/>
            <w:noWrap/>
            <w:hideMark/>
          </w:tcPr>
          <w:p w14:paraId="42A363B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13634BC"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189B5F86" w14:textId="77777777" w:rsidTr="004B5779">
        <w:trPr>
          <w:trHeight w:val="255"/>
        </w:trPr>
        <w:tc>
          <w:tcPr>
            <w:tcW w:w="662" w:type="dxa"/>
            <w:noWrap/>
            <w:hideMark/>
          </w:tcPr>
          <w:p w14:paraId="614F0F3A" w14:textId="77777777" w:rsidR="00F7186C" w:rsidRPr="004B5779" w:rsidRDefault="00F7186C" w:rsidP="004B5779">
            <w:pPr>
              <w:jc w:val="center"/>
              <w:rPr>
                <w:rFonts w:eastAsia="Calibri"/>
                <w:bCs/>
                <w:sz w:val="20"/>
                <w:szCs w:val="20"/>
              </w:rPr>
            </w:pPr>
            <w:r w:rsidRPr="004B5779">
              <w:rPr>
                <w:rFonts w:eastAsia="Calibri"/>
                <w:bCs/>
                <w:sz w:val="20"/>
                <w:szCs w:val="20"/>
              </w:rPr>
              <w:t>35</w:t>
            </w:r>
          </w:p>
        </w:tc>
        <w:tc>
          <w:tcPr>
            <w:tcW w:w="3132" w:type="dxa"/>
            <w:noWrap/>
            <w:hideMark/>
          </w:tcPr>
          <w:p w14:paraId="3107FBBD"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43 корп.   2</w:t>
            </w:r>
          </w:p>
        </w:tc>
        <w:tc>
          <w:tcPr>
            <w:tcW w:w="1134" w:type="dxa"/>
            <w:noWrap/>
            <w:hideMark/>
          </w:tcPr>
          <w:p w14:paraId="1A514912" w14:textId="77777777" w:rsidR="00F7186C" w:rsidRPr="004B5779" w:rsidRDefault="00F7186C" w:rsidP="004B5779">
            <w:pPr>
              <w:jc w:val="center"/>
              <w:rPr>
                <w:rFonts w:eastAsia="Calibri"/>
                <w:bCs/>
                <w:sz w:val="20"/>
                <w:szCs w:val="20"/>
              </w:rPr>
            </w:pPr>
            <w:r w:rsidRPr="004B5779">
              <w:rPr>
                <w:rFonts w:eastAsia="Calibri"/>
                <w:bCs/>
                <w:sz w:val="20"/>
                <w:szCs w:val="20"/>
              </w:rPr>
              <w:t>813</w:t>
            </w:r>
          </w:p>
        </w:tc>
        <w:tc>
          <w:tcPr>
            <w:tcW w:w="1276" w:type="dxa"/>
            <w:noWrap/>
            <w:hideMark/>
          </w:tcPr>
          <w:p w14:paraId="3B6CEEF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D192345" w14:textId="77777777" w:rsidR="00F7186C" w:rsidRPr="004B5779" w:rsidRDefault="00F7186C" w:rsidP="004B5779">
            <w:pPr>
              <w:jc w:val="center"/>
              <w:rPr>
                <w:rFonts w:eastAsia="Calibri"/>
                <w:bCs/>
                <w:sz w:val="20"/>
                <w:szCs w:val="20"/>
              </w:rPr>
            </w:pPr>
            <w:r w:rsidRPr="004B5779">
              <w:rPr>
                <w:rFonts w:eastAsia="Calibri"/>
                <w:bCs/>
                <w:sz w:val="20"/>
                <w:szCs w:val="20"/>
              </w:rPr>
              <w:t>313</w:t>
            </w:r>
          </w:p>
        </w:tc>
        <w:tc>
          <w:tcPr>
            <w:tcW w:w="1417" w:type="dxa"/>
            <w:noWrap/>
            <w:hideMark/>
          </w:tcPr>
          <w:p w14:paraId="286AF3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A018D6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1ED8AD1" w14:textId="77777777" w:rsidTr="004B5779">
        <w:trPr>
          <w:trHeight w:val="255"/>
        </w:trPr>
        <w:tc>
          <w:tcPr>
            <w:tcW w:w="662" w:type="dxa"/>
            <w:noWrap/>
            <w:hideMark/>
          </w:tcPr>
          <w:p w14:paraId="1BAC51C0" w14:textId="77777777" w:rsidR="00F7186C" w:rsidRPr="004B5779" w:rsidRDefault="00F7186C" w:rsidP="004B5779">
            <w:pPr>
              <w:jc w:val="center"/>
              <w:rPr>
                <w:rFonts w:eastAsia="Calibri"/>
                <w:bCs/>
                <w:sz w:val="20"/>
                <w:szCs w:val="20"/>
              </w:rPr>
            </w:pPr>
            <w:r w:rsidRPr="004B5779">
              <w:rPr>
                <w:rFonts w:eastAsia="Calibri"/>
                <w:bCs/>
                <w:sz w:val="20"/>
                <w:szCs w:val="20"/>
              </w:rPr>
              <w:t>36</w:t>
            </w:r>
          </w:p>
        </w:tc>
        <w:tc>
          <w:tcPr>
            <w:tcW w:w="3132" w:type="dxa"/>
            <w:noWrap/>
            <w:hideMark/>
          </w:tcPr>
          <w:p w14:paraId="3CC903D3"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45 корп.   1</w:t>
            </w:r>
          </w:p>
        </w:tc>
        <w:tc>
          <w:tcPr>
            <w:tcW w:w="1134" w:type="dxa"/>
            <w:noWrap/>
            <w:hideMark/>
          </w:tcPr>
          <w:p w14:paraId="06A47DAA" w14:textId="77777777" w:rsidR="00F7186C" w:rsidRPr="004B5779" w:rsidRDefault="00F7186C" w:rsidP="004B5779">
            <w:pPr>
              <w:jc w:val="center"/>
              <w:rPr>
                <w:rFonts w:eastAsia="Calibri"/>
                <w:bCs/>
                <w:sz w:val="20"/>
                <w:szCs w:val="20"/>
              </w:rPr>
            </w:pPr>
            <w:r w:rsidRPr="004B5779">
              <w:rPr>
                <w:rFonts w:eastAsia="Calibri"/>
                <w:bCs/>
                <w:sz w:val="20"/>
                <w:szCs w:val="20"/>
              </w:rPr>
              <w:t>680</w:t>
            </w:r>
          </w:p>
        </w:tc>
        <w:tc>
          <w:tcPr>
            <w:tcW w:w="1276" w:type="dxa"/>
            <w:noWrap/>
            <w:hideMark/>
          </w:tcPr>
          <w:p w14:paraId="6F7585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A84CAD4" w14:textId="77777777" w:rsidR="00F7186C" w:rsidRPr="004B5779" w:rsidRDefault="00F7186C" w:rsidP="004B5779">
            <w:pPr>
              <w:jc w:val="center"/>
              <w:rPr>
                <w:rFonts w:eastAsia="Calibri"/>
                <w:bCs/>
                <w:sz w:val="20"/>
                <w:szCs w:val="20"/>
              </w:rPr>
            </w:pPr>
            <w:r w:rsidRPr="004B5779">
              <w:rPr>
                <w:rFonts w:eastAsia="Calibri"/>
                <w:bCs/>
                <w:sz w:val="20"/>
                <w:szCs w:val="20"/>
              </w:rPr>
              <w:t>275</w:t>
            </w:r>
          </w:p>
        </w:tc>
        <w:tc>
          <w:tcPr>
            <w:tcW w:w="1417" w:type="dxa"/>
            <w:noWrap/>
            <w:hideMark/>
          </w:tcPr>
          <w:p w14:paraId="2365E8E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7A3CC9E"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15C47FFA" w14:textId="77777777" w:rsidTr="004B5779">
        <w:trPr>
          <w:trHeight w:val="255"/>
        </w:trPr>
        <w:tc>
          <w:tcPr>
            <w:tcW w:w="662" w:type="dxa"/>
            <w:noWrap/>
            <w:hideMark/>
          </w:tcPr>
          <w:p w14:paraId="10F316FF" w14:textId="77777777" w:rsidR="00F7186C" w:rsidRPr="004B5779" w:rsidRDefault="00F7186C" w:rsidP="004B5779">
            <w:pPr>
              <w:jc w:val="center"/>
              <w:rPr>
                <w:rFonts w:eastAsia="Calibri"/>
                <w:bCs/>
                <w:sz w:val="20"/>
                <w:szCs w:val="20"/>
              </w:rPr>
            </w:pPr>
            <w:r w:rsidRPr="004B5779">
              <w:rPr>
                <w:rFonts w:eastAsia="Calibri"/>
                <w:bCs/>
                <w:sz w:val="20"/>
                <w:szCs w:val="20"/>
              </w:rPr>
              <w:lastRenderedPageBreak/>
              <w:t>37</w:t>
            </w:r>
          </w:p>
        </w:tc>
        <w:tc>
          <w:tcPr>
            <w:tcW w:w="3132" w:type="dxa"/>
            <w:noWrap/>
            <w:hideMark/>
          </w:tcPr>
          <w:p w14:paraId="58C5E86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45 корп.   2</w:t>
            </w:r>
          </w:p>
        </w:tc>
        <w:tc>
          <w:tcPr>
            <w:tcW w:w="1134" w:type="dxa"/>
            <w:noWrap/>
            <w:hideMark/>
          </w:tcPr>
          <w:p w14:paraId="3B7208B1" w14:textId="77777777" w:rsidR="00F7186C" w:rsidRPr="004B5779" w:rsidRDefault="00F7186C" w:rsidP="004B5779">
            <w:pPr>
              <w:jc w:val="center"/>
              <w:rPr>
                <w:rFonts w:eastAsia="Calibri"/>
                <w:bCs/>
                <w:sz w:val="20"/>
                <w:szCs w:val="20"/>
              </w:rPr>
            </w:pPr>
            <w:r w:rsidRPr="004B5779">
              <w:rPr>
                <w:rFonts w:eastAsia="Calibri"/>
                <w:bCs/>
                <w:sz w:val="20"/>
                <w:szCs w:val="20"/>
              </w:rPr>
              <w:t>267</w:t>
            </w:r>
          </w:p>
        </w:tc>
        <w:tc>
          <w:tcPr>
            <w:tcW w:w="1276" w:type="dxa"/>
            <w:noWrap/>
            <w:hideMark/>
          </w:tcPr>
          <w:p w14:paraId="20C4548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6EAA96A" w14:textId="77777777" w:rsidR="00F7186C" w:rsidRPr="004B5779" w:rsidRDefault="00F7186C" w:rsidP="004B5779">
            <w:pPr>
              <w:jc w:val="center"/>
              <w:rPr>
                <w:rFonts w:eastAsia="Calibri"/>
                <w:bCs/>
                <w:sz w:val="20"/>
                <w:szCs w:val="20"/>
              </w:rPr>
            </w:pPr>
            <w:r w:rsidRPr="004B5779">
              <w:rPr>
                <w:rFonts w:eastAsia="Calibri"/>
                <w:bCs/>
                <w:sz w:val="20"/>
                <w:szCs w:val="20"/>
              </w:rPr>
              <w:t>138</w:t>
            </w:r>
          </w:p>
        </w:tc>
        <w:tc>
          <w:tcPr>
            <w:tcW w:w="1417" w:type="dxa"/>
            <w:noWrap/>
            <w:hideMark/>
          </w:tcPr>
          <w:p w14:paraId="1372051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83A75C3" w14:textId="77777777" w:rsidR="00F7186C" w:rsidRPr="004B5779" w:rsidRDefault="00F7186C" w:rsidP="004B5779">
            <w:pPr>
              <w:jc w:val="center"/>
              <w:rPr>
                <w:rFonts w:eastAsia="Calibri"/>
                <w:bCs/>
                <w:sz w:val="20"/>
                <w:szCs w:val="20"/>
              </w:rPr>
            </w:pPr>
            <w:r w:rsidRPr="004B5779">
              <w:rPr>
                <w:rFonts w:eastAsia="Calibri"/>
                <w:bCs/>
                <w:sz w:val="20"/>
                <w:szCs w:val="20"/>
              </w:rPr>
              <w:t>6</w:t>
            </w:r>
          </w:p>
        </w:tc>
      </w:tr>
      <w:tr w:rsidR="00F7186C" w:rsidRPr="004B5779" w14:paraId="5D546019" w14:textId="77777777" w:rsidTr="004B5779">
        <w:trPr>
          <w:trHeight w:val="255"/>
        </w:trPr>
        <w:tc>
          <w:tcPr>
            <w:tcW w:w="662" w:type="dxa"/>
            <w:noWrap/>
            <w:hideMark/>
          </w:tcPr>
          <w:p w14:paraId="2E6E4DE6" w14:textId="77777777" w:rsidR="00F7186C" w:rsidRPr="004B5779" w:rsidRDefault="00F7186C" w:rsidP="004B5779">
            <w:pPr>
              <w:jc w:val="center"/>
              <w:rPr>
                <w:rFonts w:eastAsia="Calibri"/>
                <w:bCs/>
                <w:sz w:val="20"/>
                <w:szCs w:val="20"/>
              </w:rPr>
            </w:pPr>
            <w:r w:rsidRPr="004B5779">
              <w:rPr>
                <w:rFonts w:eastAsia="Calibri"/>
                <w:bCs/>
                <w:sz w:val="20"/>
                <w:szCs w:val="20"/>
              </w:rPr>
              <w:t>38</w:t>
            </w:r>
          </w:p>
        </w:tc>
        <w:tc>
          <w:tcPr>
            <w:tcW w:w="3132" w:type="dxa"/>
            <w:noWrap/>
            <w:hideMark/>
          </w:tcPr>
          <w:p w14:paraId="58AF2D3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47 корп.   1</w:t>
            </w:r>
          </w:p>
        </w:tc>
        <w:tc>
          <w:tcPr>
            <w:tcW w:w="1134" w:type="dxa"/>
            <w:noWrap/>
            <w:hideMark/>
          </w:tcPr>
          <w:p w14:paraId="5367A8AC" w14:textId="77777777" w:rsidR="00F7186C" w:rsidRPr="004B5779" w:rsidRDefault="00F7186C" w:rsidP="004B5779">
            <w:pPr>
              <w:jc w:val="center"/>
              <w:rPr>
                <w:rFonts w:eastAsia="Calibri"/>
                <w:bCs/>
                <w:sz w:val="20"/>
                <w:szCs w:val="20"/>
              </w:rPr>
            </w:pPr>
            <w:r w:rsidRPr="004B5779">
              <w:rPr>
                <w:rFonts w:eastAsia="Calibri"/>
                <w:bCs/>
                <w:sz w:val="20"/>
                <w:szCs w:val="20"/>
              </w:rPr>
              <w:t>268</w:t>
            </w:r>
          </w:p>
        </w:tc>
        <w:tc>
          <w:tcPr>
            <w:tcW w:w="1276" w:type="dxa"/>
            <w:noWrap/>
            <w:hideMark/>
          </w:tcPr>
          <w:p w14:paraId="4ABE9FB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E01B8B3" w14:textId="77777777" w:rsidR="00F7186C" w:rsidRPr="004B5779" w:rsidRDefault="00F7186C" w:rsidP="004B5779">
            <w:pPr>
              <w:jc w:val="center"/>
              <w:rPr>
                <w:rFonts w:eastAsia="Calibri"/>
                <w:bCs/>
                <w:sz w:val="20"/>
                <w:szCs w:val="20"/>
              </w:rPr>
            </w:pPr>
            <w:r w:rsidRPr="004B5779">
              <w:rPr>
                <w:rFonts w:eastAsia="Calibri"/>
                <w:bCs/>
                <w:sz w:val="20"/>
                <w:szCs w:val="20"/>
              </w:rPr>
              <w:t>138</w:t>
            </w:r>
          </w:p>
        </w:tc>
        <w:tc>
          <w:tcPr>
            <w:tcW w:w="1417" w:type="dxa"/>
            <w:noWrap/>
            <w:hideMark/>
          </w:tcPr>
          <w:p w14:paraId="73176B9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48855E7"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77FC559F" w14:textId="77777777" w:rsidTr="004B5779">
        <w:trPr>
          <w:trHeight w:val="255"/>
        </w:trPr>
        <w:tc>
          <w:tcPr>
            <w:tcW w:w="662" w:type="dxa"/>
            <w:noWrap/>
            <w:hideMark/>
          </w:tcPr>
          <w:p w14:paraId="08F78F7A" w14:textId="77777777" w:rsidR="00F7186C" w:rsidRPr="004B5779" w:rsidRDefault="00F7186C" w:rsidP="004B5779">
            <w:pPr>
              <w:jc w:val="center"/>
              <w:rPr>
                <w:rFonts w:eastAsia="Calibri"/>
                <w:bCs/>
                <w:sz w:val="20"/>
                <w:szCs w:val="20"/>
              </w:rPr>
            </w:pPr>
            <w:r w:rsidRPr="004B5779">
              <w:rPr>
                <w:rFonts w:eastAsia="Calibri"/>
                <w:bCs/>
                <w:sz w:val="20"/>
                <w:szCs w:val="20"/>
              </w:rPr>
              <w:t>39</w:t>
            </w:r>
          </w:p>
        </w:tc>
        <w:tc>
          <w:tcPr>
            <w:tcW w:w="3132" w:type="dxa"/>
            <w:noWrap/>
            <w:hideMark/>
          </w:tcPr>
          <w:p w14:paraId="1C48007B"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47 корп.   2</w:t>
            </w:r>
          </w:p>
        </w:tc>
        <w:tc>
          <w:tcPr>
            <w:tcW w:w="1134" w:type="dxa"/>
            <w:noWrap/>
            <w:hideMark/>
          </w:tcPr>
          <w:p w14:paraId="11473B43" w14:textId="77777777" w:rsidR="00F7186C" w:rsidRPr="004B5779" w:rsidRDefault="00F7186C" w:rsidP="004B5779">
            <w:pPr>
              <w:jc w:val="center"/>
              <w:rPr>
                <w:rFonts w:eastAsia="Calibri"/>
                <w:bCs/>
                <w:sz w:val="20"/>
                <w:szCs w:val="20"/>
              </w:rPr>
            </w:pPr>
            <w:r w:rsidRPr="004B5779">
              <w:rPr>
                <w:rFonts w:eastAsia="Calibri"/>
                <w:bCs/>
                <w:sz w:val="20"/>
                <w:szCs w:val="20"/>
              </w:rPr>
              <w:t>267</w:t>
            </w:r>
          </w:p>
        </w:tc>
        <w:tc>
          <w:tcPr>
            <w:tcW w:w="1276" w:type="dxa"/>
            <w:noWrap/>
            <w:hideMark/>
          </w:tcPr>
          <w:p w14:paraId="74B9453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2A23571" w14:textId="77777777" w:rsidR="00F7186C" w:rsidRPr="004B5779" w:rsidRDefault="00F7186C" w:rsidP="004B5779">
            <w:pPr>
              <w:jc w:val="center"/>
              <w:rPr>
                <w:rFonts w:eastAsia="Calibri"/>
                <w:bCs/>
                <w:sz w:val="20"/>
                <w:szCs w:val="20"/>
              </w:rPr>
            </w:pPr>
            <w:r w:rsidRPr="004B5779">
              <w:rPr>
                <w:rFonts w:eastAsia="Calibri"/>
                <w:bCs/>
                <w:sz w:val="20"/>
                <w:szCs w:val="20"/>
              </w:rPr>
              <w:t>138</w:t>
            </w:r>
          </w:p>
        </w:tc>
        <w:tc>
          <w:tcPr>
            <w:tcW w:w="1417" w:type="dxa"/>
            <w:noWrap/>
            <w:hideMark/>
          </w:tcPr>
          <w:p w14:paraId="23E8E25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83F85C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2DCD667" w14:textId="77777777" w:rsidTr="004B5779">
        <w:trPr>
          <w:trHeight w:val="255"/>
        </w:trPr>
        <w:tc>
          <w:tcPr>
            <w:tcW w:w="662" w:type="dxa"/>
            <w:noWrap/>
            <w:hideMark/>
          </w:tcPr>
          <w:p w14:paraId="266D9A4B" w14:textId="77777777" w:rsidR="00F7186C" w:rsidRPr="004B5779" w:rsidRDefault="00F7186C" w:rsidP="004B5779">
            <w:pPr>
              <w:jc w:val="center"/>
              <w:rPr>
                <w:rFonts w:eastAsia="Calibri"/>
                <w:bCs/>
                <w:sz w:val="20"/>
                <w:szCs w:val="20"/>
              </w:rPr>
            </w:pPr>
            <w:r w:rsidRPr="004B5779">
              <w:rPr>
                <w:rFonts w:eastAsia="Calibri"/>
                <w:bCs/>
                <w:sz w:val="20"/>
                <w:szCs w:val="20"/>
              </w:rPr>
              <w:t>40</w:t>
            </w:r>
          </w:p>
        </w:tc>
        <w:tc>
          <w:tcPr>
            <w:tcW w:w="3132" w:type="dxa"/>
            <w:noWrap/>
            <w:hideMark/>
          </w:tcPr>
          <w:p w14:paraId="55C4E784"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49 корп.   1</w:t>
            </w:r>
          </w:p>
        </w:tc>
        <w:tc>
          <w:tcPr>
            <w:tcW w:w="1134" w:type="dxa"/>
            <w:noWrap/>
            <w:hideMark/>
          </w:tcPr>
          <w:p w14:paraId="7DF29C99" w14:textId="77777777" w:rsidR="00F7186C" w:rsidRPr="004B5779" w:rsidRDefault="00F7186C" w:rsidP="004B5779">
            <w:pPr>
              <w:jc w:val="center"/>
              <w:rPr>
                <w:rFonts w:eastAsia="Calibri"/>
                <w:bCs/>
                <w:sz w:val="20"/>
                <w:szCs w:val="20"/>
              </w:rPr>
            </w:pPr>
            <w:r w:rsidRPr="004B5779">
              <w:rPr>
                <w:rFonts w:eastAsia="Calibri"/>
                <w:bCs/>
                <w:sz w:val="20"/>
                <w:szCs w:val="20"/>
              </w:rPr>
              <w:t>673</w:t>
            </w:r>
          </w:p>
        </w:tc>
        <w:tc>
          <w:tcPr>
            <w:tcW w:w="1276" w:type="dxa"/>
            <w:noWrap/>
            <w:hideMark/>
          </w:tcPr>
          <w:p w14:paraId="5F6E9E2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1B53E44" w14:textId="77777777" w:rsidR="00F7186C" w:rsidRPr="004B5779" w:rsidRDefault="00F7186C" w:rsidP="004B5779">
            <w:pPr>
              <w:jc w:val="center"/>
              <w:rPr>
                <w:rFonts w:eastAsia="Calibri"/>
                <w:bCs/>
                <w:sz w:val="20"/>
                <w:szCs w:val="20"/>
              </w:rPr>
            </w:pPr>
            <w:r w:rsidRPr="004B5779">
              <w:rPr>
                <w:rFonts w:eastAsia="Calibri"/>
                <w:bCs/>
                <w:sz w:val="20"/>
                <w:szCs w:val="20"/>
              </w:rPr>
              <w:t>263</w:t>
            </w:r>
          </w:p>
        </w:tc>
        <w:tc>
          <w:tcPr>
            <w:tcW w:w="1417" w:type="dxa"/>
            <w:noWrap/>
            <w:hideMark/>
          </w:tcPr>
          <w:p w14:paraId="11228E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5B6DA2D" w14:textId="77777777" w:rsidR="00F7186C" w:rsidRPr="004B5779" w:rsidRDefault="00F7186C" w:rsidP="004B5779">
            <w:pPr>
              <w:jc w:val="center"/>
              <w:rPr>
                <w:rFonts w:eastAsia="Calibri"/>
                <w:bCs/>
                <w:sz w:val="20"/>
                <w:szCs w:val="20"/>
              </w:rPr>
            </w:pPr>
            <w:r w:rsidRPr="004B5779">
              <w:rPr>
                <w:rFonts w:eastAsia="Calibri"/>
                <w:bCs/>
                <w:sz w:val="20"/>
                <w:szCs w:val="20"/>
              </w:rPr>
              <w:t>6</w:t>
            </w:r>
          </w:p>
        </w:tc>
      </w:tr>
      <w:tr w:rsidR="00F7186C" w:rsidRPr="004B5779" w14:paraId="42C30094" w14:textId="77777777" w:rsidTr="004B5779">
        <w:trPr>
          <w:trHeight w:val="255"/>
        </w:trPr>
        <w:tc>
          <w:tcPr>
            <w:tcW w:w="662" w:type="dxa"/>
            <w:noWrap/>
            <w:hideMark/>
          </w:tcPr>
          <w:p w14:paraId="6D19F02D" w14:textId="77777777" w:rsidR="00F7186C" w:rsidRPr="004B5779" w:rsidRDefault="00F7186C" w:rsidP="004B5779">
            <w:pPr>
              <w:jc w:val="center"/>
              <w:rPr>
                <w:rFonts w:eastAsia="Calibri"/>
                <w:bCs/>
                <w:sz w:val="20"/>
                <w:szCs w:val="20"/>
              </w:rPr>
            </w:pPr>
            <w:r w:rsidRPr="004B5779">
              <w:rPr>
                <w:rFonts w:eastAsia="Calibri"/>
                <w:bCs/>
                <w:sz w:val="20"/>
                <w:szCs w:val="20"/>
              </w:rPr>
              <w:t>41</w:t>
            </w:r>
          </w:p>
        </w:tc>
        <w:tc>
          <w:tcPr>
            <w:tcW w:w="3132" w:type="dxa"/>
            <w:noWrap/>
            <w:hideMark/>
          </w:tcPr>
          <w:p w14:paraId="171FE87C"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49 корп.   2</w:t>
            </w:r>
          </w:p>
        </w:tc>
        <w:tc>
          <w:tcPr>
            <w:tcW w:w="1134" w:type="dxa"/>
            <w:noWrap/>
            <w:hideMark/>
          </w:tcPr>
          <w:p w14:paraId="3E26AA73" w14:textId="77777777" w:rsidR="00F7186C" w:rsidRPr="004B5779" w:rsidRDefault="00F7186C" w:rsidP="004B5779">
            <w:pPr>
              <w:jc w:val="center"/>
              <w:rPr>
                <w:rFonts w:eastAsia="Calibri"/>
                <w:bCs/>
                <w:sz w:val="20"/>
                <w:szCs w:val="20"/>
              </w:rPr>
            </w:pPr>
            <w:r w:rsidRPr="004B5779">
              <w:rPr>
                <w:rFonts w:eastAsia="Calibri"/>
                <w:bCs/>
                <w:sz w:val="20"/>
                <w:szCs w:val="20"/>
              </w:rPr>
              <w:t>266</w:t>
            </w:r>
          </w:p>
        </w:tc>
        <w:tc>
          <w:tcPr>
            <w:tcW w:w="1276" w:type="dxa"/>
            <w:noWrap/>
            <w:hideMark/>
          </w:tcPr>
          <w:p w14:paraId="6C65C99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7F41242"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096D247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B1C2BA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A0D07D0" w14:textId="77777777" w:rsidTr="004B5779">
        <w:trPr>
          <w:trHeight w:val="255"/>
        </w:trPr>
        <w:tc>
          <w:tcPr>
            <w:tcW w:w="662" w:type="dxa"/>
            <w:noWrap/>
            <w:hideMark/>
          </w:tcPr>
          <w:p w14:paraId="4DFA0AFA" w14:textId="77777777" w:rsidR="00F7186C" w:rsidRPr="004B5779" w:rsidRDefault="00F7186C" w:rsidP="004B5779">
            <w:pPr>
              <w:jc w:val="center"/>
              <w:rPr>
                <w:rFonts w:eastAsia="Calibri"/>
                <w:bCs/>
                <w:sz w:val="20"/>
                <w:szCs w:val="20"/>
              </w:rPr>
            </w:pPr>
            <w:r w:rsidRPr="004B5779">
              <w:rPr>
                <w:rFonts w:eastAsia="Calibri"/>
                <w:bCs/>
                <w:sz w:val="20"/>
                <w:szCs w:val="20"/>
              </w:rPr>
              <w:t>42</w:t>
            </w:r>
          </w:p>
        </w:tc>
        <w:tc>
          <w:tcPr>
            <w:tcW w:w="3132" w:type="dxa"/>
            <w:noWrap/>
            <w:hideMark/>
          </w:tcPr>
          <w:p w14:paraId="0C83F12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51 корп.   1</w:t>
            </w:r>
          </w:p>
        </w:tc>
        <w:tc>
          <w:tcPr>
            <w:tcW w:w="1134" w:type="dxa"/>
            <w:noWrap/>
            <w:hideMark/>
          </w:tcPr>
          <w:p w14:paraId="3CC791A7" w14:textId="77777777" w:rsidR="00F7186C" w:rsidRPr="004B5779" w:rsidRDefault="00F7186C" w:rsidP="004B5779">
            <w:pPr>
              <w:jc w:val="center"/>
              <w:rPr>
                <w:rFonts w:eastAsia="Calibri"/>
                <w:bCs/>
                <w:sz w:val="20"/>
                <w:szCs w:val="20"/>
              </w:rPr>
            </w:pPr>
            <w:r w:rsidRPr="004B5779">
              <w:rPr>
                <w:rFonts w:eastAsia="Calibri"/>
                <w:bCs/>
                <w:sz w:val="20"/>
                <w:szCs w:val="20"/>
              </w:rPr>
              <w:t>810</w:t>
            </w:r>
          </w:p>
        </w:tc>
        <w:tc>
          <w:tcPr>
            <w:tcW w:w="1276" w:type="dxa"/>
            <w:noWrap/>
            <w:hideMark/>
          </w:tcPr>
          <w:p w14:paraId="4F2B92C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5A9BCD8" w14:textId="77777777" w:rsidR="00F7186C" w:rsidRPr="004B5779" w:rsidRDefault="00F7186C" w:rsidP="004B5779">
            <w:pPr>
              <w:jc w:val="center"/>
              <w:rPr>
                <w:rFonts w:eastAsia="Calibri"/>
                <w:bCs/>
                <w:sz w:val="20"/>
                <w:szCs w:val="20"/>
              </w:rPr>
            </w:pPr>
            <w:r w:rsidRPr="004B5779">
              <w:rPr>
                <w:rFonts w:eastAsia="Calibri"/>
                <w:bCs/>
                <w:sz w:val="20"/>
                <w:szCs w:val="20"/>
              </w:rPr>
              <w:t>323</w:t>
            </w:r>
          </w:p>
        </w:tc>
        <w:tc>
          <w:tcPr>
            <w:tcW w:w="1417" w:type="dxa"/>
            <w:noWrap/>
            <w:hideMark/>
          </w:tcPr>
          <w:p w14:paraId="6BBE964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9987D56" w14:textId="77777777" w:rsidR="00F7186C" w:rsidRPr="004B5779" w:rsidRDefault="00F7186C" w:rsidP="004B5779">
            <w:pPr>
              <w:jc w:val="center"/>
              <w:rPr>
                <w:rFonts w:eastAsia="Calibri"/>
                <w:bCs/>
                <w:sz w:val="20"/>
                <w:szCs w:val="20"/>
              </w:rPr>
            </w:pPr>
            <w:r w:rsidRPr="004B5779">
              <w:rPr>
                <w:rFonts w:eastAsia="Calibri"/>
                <w:bCs/>
                <w:sz w:val="20"/>
                <w:szCs w:val="20"/>
              </w:rPr>
              <w:t>6</w:t>
            </w:r>
          </w:p>
        </w:tc>
      </w:tr>
      <w:tr w:rsidR="00F7186C" w:rsidRPr="004B5779" w14:paraId="5E23C94F" w14:textId="77777777" w:rsidTr="004B5779">
        <w:trPr>
          <w:trHeight w:val="255"/>
        </w:trPr>
        <w:tc>
          <w:tcPr>
            <w:tcW w:w="662" w:type="dxa"/>
            <w:noWrap/>
            <w:hideMark/>
          </w:tcPr>
          <w:p w14:paraId="20F1798D" w14:textId="77777777" w:rsidR="00F7186C" w:rsidRPr="004B5779" w:rsidRDefault="00F7186C" w:rsidP="004B5779">
            <w:pPr>
              <w:jc w:val="center"/>
              <w:rPr>
                <w:rFonts w:eastAsia="Calibri"/>
                <w:bCs/>
                <w:sz w:val="20"/>
                <w:szCs w:val="20"/>
              </w:rPr>
            </w:pPr>
            <w:r w:rsidRPr="004B5779">
              <w:rPr>
                <w:rFonts w:eastAsia="Calibri"/>
                <w:bCs/>
                <w:sz w:val="20"/>
                <w:szCs w:val="20"/>
              </w:rPr>
              <w:t>43</w:t>
            </w:r>
          </w:p>
        </w:tc>
        <w:tc>
          <w:tcPr>
            <w:tcW w:w="3132" w:type="dxa"/>
            <w:noWrap/>
            <w:hideMark/>
          </w:tcPr>
          <w:p w14:paraId="6AD0D888" w14:textId="77777777" w:rsidR="00F7186C" w:rsidRPr="004B5779" w:rsidRDefault="00F7186C" w:rsidP="00F7186C">
            <w:pPr>
              <w:rPr>
                <w:rFonts w:eastAsia="Calibri"/>
                <w:bCs/>
                <w:sz w:val="20"/>
                <w:szCs w:val="20"/>
              </w:rPr>
            </w:pPr>
            <w:r w:rsidRPr="004B5779">
              <w:rPr>
                <w:rFonts w:eastAsia="Calibri"/>
                <w:bCs/>
                <w:sz w:val="20"/>
                <w:szCs w:val="20"/>
              </w:rPr>
              <w:t>Гражданский пр. д.  51 корп.   4</w:t>
            </w:r>
          </w:p>
        </w:tc>
        <w:tc>
          <w:tcPr>
            <w:tcW w:w="1134" w:type="dxa"/>
            <w:noWrap/>
            <w:hideMark/>
          </w:tcPr>
          <w:p w14:paraId="690FD017" w14:textId="77777777" w:rsidR="00F7186C" w:rsidRPr="004B5779" w:rsidRDefault="00F7186C" w:rsidP="004B5779">
            <w:pPr>
              <w:jc w:val="center"/>
              <w:rPr>
                <w:rFonts w:eastAsia="Calibri"/>
                <w:bCs/>
                <w:sz w:val="20"/>
                <w:szCs w:val="20"/>
              </w:rPr>
            </w:pPr>
            <w:r w:rsidRPr="004B5779">
              <w:rPr>
                <w:rFonts w:eastAsia="Calibri"/>
                <w:bCs/>
                <w:sz w:val="20"/>
                <w:szCs w:val="20"/>
              </w:rPr>
              <w:t>810</w:t>
            </w:r>
          </w:p>
        </w:tc>
        <w:tc>
          <w:tcPr>
            <w:tcW w:w="1276" w:type="dxa"/>
            <w:noWrap/>
            <w:hideMark/>
          </w:tcPr>
          <w:p w14:paraId="1EAEF7C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9640C3F" w14:textId="77777777" w:rsidR="00F7186C" w:rsidRPr="004B5779" w:rsidRDefault="00F7186C" w:rsidP="004B5779">
            <w:pPr>
              <w:jc w:val="center"/>
              <w:rPr>
                <w:rFonts w:eastAsia="Calibri"/>
                <w:bCs/>
                <w:sz w:val="20"/>
                <w:szCs w:val="20"/>
              </w:rPr>
            </w:pPr>
            <w:r w:rsidRPr="004B5779">
              <w:rPr>
                <w:rFonts w:eastAsia="Calibri"/>
                <w:bCs/>
                <w:sz w:val="20"/>
                <w:szCs w:val="20"/>
              </w:rPr>
              <w:t>323</w:t>
            </w:r>
          </w:p>
        </w:tc>
        <w:tc>
          <w:tcPr>
            <w:tcW w:w="1417" w:type="dxa"/>
            <w:noWrap/>
            <w:hideMark/>
          </w:tcPr>
          <w:p w14:paraId="4E3691E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E87E33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3FD936B" w14:textId="77777777" w:rsidTr="004B5779">
        <w:trPr>
          <w:trHeight w:val="255"/>
        </w:trPr>
        <w:tc>
          <w:tcPr>
            <w:tcW w:w="662" w:type="dxa"/>
            <w:noWrap/>
            <w:hideMark/>
          </w:tcPr>
          <w:p w14:paraId="1DEEB4DE" w14:textId="77777777" w:rsidR="00F7186C" w:rsidRPr="004B5779" w:rsidRDefault="00F7186C" w:rsidP="004B5779">
            <w:pPr>
              <w:jc w:val="center"/>
              <w:rPr>
                <w:rFonts w:eastAsia="Calibri"/>
                <w:bCs/>
                <w:sz w:val="20"/>
                <w:szCs w:val="20"/>
              </w:rPr>
            </w:pPr>
            <w:r w:rsidRPr="004B5779">
              <w:rPr>
                <w:rFonts w:eastAsia="Calibri"/>
                <w:bCs/>
                <w:sz w:val="20"/>
                <w:szCs w:val="20"/>
              </w:rPr>
              <w:t>44</w:t>
            </w:r>
          </w:p>
        </w:tc>
        <w:tc>
          <w:tcPr>
            <w:tcW w:w="3132" w:type="dxa"/>
            <w:noWrap/>
            <w:hideMark/>
          </w:tcPr>
          <w:p w14:paraId="699D61F7" w14:textId="77777777" w:rsidR="00F7186C" w:rsidRPr="004B5779" w:rsidRDefault="00F7186C" w:rsidP="00F7186C">
            <w:pPr>
              <w:rPr>
                <w:rFonts w:eastAsia="Calibri"/>
                <w:bCs/>
                <w:sz w:val="20"/>
                <w:szCs w:val="20"/>
              </w:rPr>
            </w:pPr>
            <w:r w:rsidRPr="004B5779">
              <w:rPr>
                <w:rFonts w:eastAsia="Calibri"/>
                <w:bCs/>
                <w:sz w:val="20"/>
                <w:szCs w:val="20"/>
              </w:rPr>
              <w:t>Гражданский пр. д.  63</w:t>
            </w:r>
          </w:p>
        </w:tc>
        <w:tc>
          <w:tcPr>
            <w:tcW w:w="1134" w:type="dxa"/>
            <w:noWrap/>
            <w:hideMark/>
          </w:tcPr>
          <w:p w14:paraId="55C43F35" w14:textId="77777777" w:rsidR="00F7186C" w:rsidRPr="004B5779" w:rsidRDefault="00F7186C" w:rsidP="004B5779">
            <w:pPr>
              <w:jc w:val="center"/>
              <w:rPr>
                <w:rFonts w:eastAsia="Calibri"/>
                <w:bCs/>
                <w:sz w:val="20"/>
                <w:szCs w:val="20"/>
              </w:rPr>
            </w:pPr>
            <w:r w:rsidRPr="004B5779">
              <w:rPr>
                <w:rFonts w:eastAsia="Calibri"/>
                <w:bCs/>
                <w:sz w:val="20"/>
                <w:szCs w:val="20"/>
              </w:rPr>
              <w:t>266</w:t>
            </w:r>
          </w:p>
        </w:tc>
        <w:tc>
          <w:tcPr>
            <w:tcW w:w="1276" w:type="dxa"/>
            <w:noWrap/>
            <w:hideMark/>
          </w:tcPr>
          <w:p w14:paraId="64B9C57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5D9780A"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42DF039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09A215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6F0D738" w14:textId="77777777" w:rsidTr="004B5779">
        <w:trPr>
          <w:trHeight w:val="255"/>
        </w:trPr>
        <w:tc>
          <w:tcPr>
            <w:tcW w:w="662" w:type="dxa"/>
            <w:noWrap/>
            <w:hideMark/>
          </w:tcPr>
          <w:p w14:paraId="220D4C09" w14:textId="77777777" w:rsidR="00F7186C" w:rsidRPr="004B5779" w:rsidRDefault="00F7186C" w:rsidP="004B5779">
            <w:pPr>
              <w:jc w:val="center"/>
              <w:rPr>
                <w:rFonts w:eastAsia="Calibri"/>
                <w:bCs/>
                <w:sz w:val="20"/>
                <w:szCs w:val="20"/>
              </w:rPr>
            </w:pPr>
            <w:r w:rsidRPr="004B5779">
              <w:rPr>
                <w:rFonts w:eastAsia="Calibri"/>
                <w:bCs/>
                <w:sz w:val="20"/>
                <w:szCs w:val="20"/>
              </w:rPr>
              <w:t>45</w:t>
            </w:r>
          </w:p>
        </w:tc>
        <w:tc>
          <w:tcPr>
            <w:tcW w:w="3132" w:type="dxa"/>
            <w:noWrap/>
            <w:hideMark/>
          </w:tcPr>
          <w:p w14:paraId="732AC447" w14:textId="77777777" w:rsidR="00F7186C" w:rsidRPr="004B5779" w:rsidRDefault="00F7186C" w:rsidP="00F7186C">
            <w:pPr>
              <w:rPr>
                <w:rFonts w:eastAsia="Calibri"/>
                <w:bCs/>
                <w:sz w:val="20"/>
                <w:szCs w:val="20"/>
              </w:rPr>
            </w:pPr>
            <w:r w:rsidRPr="004B5779">
              <w:rPr>
                <w:rFonts w:eastAsia="Calibri"/>
                <w:bCs/>
                <w:sz w:val="20"/>
                <w:szCs w:val="20"/>
              </w:rPr>
              <w:t>Гражданский пр. д.  65</w:t>
            </w:r>
          </w:p>
        </w:tc>
        <w:tc>
          <w:tcPr>
            <w:tcW w:w="1134" w:type="dxa"/>
            <w:noWrap/>
            <w:hideMark/>
          </w:tcPr>
          <w:p w14:paraId="4AB8D988" w14:textId="77777777" w:rsidR="00F7186C" w:rsidRPr="004B5779" w:rsidRDefault="00F7186C" w:rsidP="004B5779">
            <w:pPr>
              <w:jc w:val="center"/>
              <w:rPr>
                <w:rFonts w:eastAsia="Calibri"/>
                <w:bCs/>
                <w:sz w:val="20"/>
                <w:szCs w:val="20"/>
              </w:rPr>
            </w:pPr>
            <w:r w:rsidRPr="004B5779">
              <w:rPr>
                <w:rFonts w:eastAsia="Calibri"/>
                <w:bCs/>
                <w:sz w:val="20"/>
                <w:szCs w:val="20"/>
              </w:rPr>
              <w:t>266</w:t>
            </w:r>
          </w:p>
        </w:tc>
        <w:tc>
          <w:tcPr>
            <w:tcW w:w="1276" w:type="dxa"/>
            <w:noWrap/>
            <w:hideMark/>
          </w:tcPr>
          <w:p w14:paraId="307E10B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F5351C8"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6A754CA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10BA62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8414B98" w14:textId="77777777" w:rsidTr="004B5779">
        <w:trPr>
          <w:trHeight w:val="255"/>
        </w:trPr>
        <w:tc>
          <w:tcPr>
            <w:tcW w:w="662" w:type="dxa"/>
            <w:noWrap/>
            <w:hideMark/>
          </w:tcPr>
          <w:p w14:paraId="007D3EAA" w14:textId="77777777" w:rsidR="00F7186C" w:rsidRPr="004B5779" w:rsidRDefault="00F7186C" w:rsidP="004B5779">
            <w:pPr>
              <w:jc w:val="center"/>
              <w:rPr>
                <w:rFonts w:eastAsia="Calibri"/>
                <w:bCs/>
                <w:sz w:val="20"/>
                <w:szCs w:val="20"/>
              </w:rPr>
            </w:pPr>
            <w:r w:rsidRPr="004B5779">
              <w:rPr>
                <w:rFonts w:eastAsia="Calibri"/>
                <w:bCs/>
                <w:sz w:val="20"/>
                <w:szCs w:val="20"/>
              </w:rPr>
              <w:t>46</w:t>
            </w:r>
          </w:p>
        </w:tc>
        <w:tc>
          <w:tcPr>
            <w:tcW w:w="3132" w:type="dxa"/>
            <w:noWrap/>
            <w:hideMark/>
          </w:tcPr>
          <w:p w14:paraId="5FD99F87" w14:textId="77777777" w:rsidR="00F7186C" w:rsidRPr="004B5779" w:rsidRDefault="00F7186C" w:rsidP="00F7186C">
            <w:pPr>
              <w:rPr>
                <w:rFonts w:eastAsia="Calibri"/>
                <w:bCs/>
                <w:sz w:val="20"/>
                <w:szCs w:val="20"/>
              </w:rPr>
            </w:pPr>
            <w:r w:rsidRPr="004B5779">
              <w:rPr>
                <w:rFonts w:eastAsia="Calibri"/>
                <w:bCs/>
                <w:sz w:val="20"/>
                <w:szCs w:val="20"/>
              </w:rPr>
              <w:t>Гражданский пр. д.  66 корп.   2</w:t>
            </w:r>
          </w:p>
        </w:tc>
        <w:tc>
          <w:tcPr>
            <w:tcW w:w="1134" w:type="dxa"/>
            <w:noWrap/>
            <w:hideMark/>
          </w:tcPr>
          <w:p w14:paraId="3AC9D87C" w14:textId="77777777" w:rsidR="00F7186C" w:rsidRPr="004B5779" w:rsidRDefault="00F7186C" w:rsidP="004B5779">
            <w:pPr>
              <w:jc w:val="center"/>
              <w:rPr>
                <w:rFonts w:eastAsia="Calibri"/>
                <w:bCs/>
                <w:sz w:val="20"/>
                <w:szCs w:val="20"/>
              </w:rPr>
            </w:pPr>
            <w:r w:rsidRPr="004B5779">
              <w:rPr>
                <w:rFonts w:eastAsia="Calibri"/>
                <w:bCs/>
                <w:sz w:val="20"/>
                <w:szCs w:val="20"/>
              </w:rPr>
              <w:t>1 056</w:t>
            </w:r>
          </w:p>
        </w:tc>
        <w:tc>
          <w:tcPr>
            <w:tcW w:w="1276" w:type="dxa"/>
            <w:noWrap/>
            <w:hideMark/>
          </w:tcPr>
          <w:p w14:paraId="6C82D53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23A02A8" w14:textId="77777777" w:rsidR="00F7186C" w:rsidRPr="004B5779" w:rsidRDefault="00F7186C" w:rsidP="004B5779">
            <w:pPr>
              <w:jc w:val="center"/>
              <w:rPr>
                <w:rFonts w:eastAsia="Calibri"/>
                <w:bCs/>
                <w:sz w:val="20"/>
                <w:szCs w:val="20"/>
              </w:rPr>
            </w:pPr>
            <w:r w:rsidRPr="004B5779">
              <w:rPr>
                <w:rFonts w:eastAsia="Calibri"/>
                <w:bCs/>
                <w:sz w:val="20"/>
                <w:szCs w:val="20"/>
              </w:rPr>
              <w:t>455</w:t>
            </w:r>
          </w:p>
        </w:tc>
        <w:tc>
          <w:tcPr>
            <w:tcW w:w="1417" w:type="dxa"/>
            <w:noWrap/>
            <w:hideMark/>
          </w:tcPr>
          <w:p w14:paraId="3684CE0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FE1E600"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40BB10DC" w14:textId="77777777" w:rsidTr="004B5779">
        <w:trPr>
          <w:trHeight w:val="255"/>
        </w:trPr>
        <w:tc>
          <w:tcPr>
            <w:tcW w:w="662" w:type="dxa"/>
            <w:noWrap/>
            <w:hideMark/>
          </w:tcPr>
          <w:p w14:paraId="3BFDC589" w14:textId="77777777" w:rsidR="00F7186C" w:rsidRPr="004B5779" w:rsidRDefault="00F7186C" w:rsidP="004B5779">
            <w:pPr>
              <w:jc w:val="center"/>
              <w:rPr>
                <w:rFonts w:eastAsia="Calibri"/>
                <w:bCs/>
                <w:sz w:val="20"/>
                <w:szCs w:val="20"/>
              </w:rPr>
            </w:pPr>
            <w:r w:rsidRPr="004B5779">
              <w:rPr>
                <w:rFonts w:eastAsia="Calibri"/>
                <w:bCs/>
                <w:sz w:val="20"/>
                <w:szCs w:val="20"/>
              </w:rPr>
              <w:t>47</w:t>
            </w:r>
          </w:p>
        </w:tc>
        <w:tc>
          <w:tcPr>
            <w:tcW w:w="3132" w:type="dxa"/>
            <w:noWrap/>
            <w:hideMark/>
          </w:tcPr>
          <w:p w14:paraId="118FDEE8" w14:textId="77777777" w:rsidR="00F7186C" w:rsidRPr="004B5779" w:rsidRDefault="00F7186C" w:rsidP="00F7186C">
            <w:pPr>
              <w:rPr>
                <w:rFonts w:eastAsia="Calibri"/>
                <w:bCs/>
                <w:sz w:val="20"/>
                <w:szCs w:val="20"/>
              </w:rPr>
            </w:pPr>
            <w:r w:rsidRPr="004B5779">
              <w:rPr>
                <w:rFonts w:eastAsia="Calibri"/>
                <w:bCs/>
                <w:sz w:val="20"/>
                <w:szCs w:val="20"/>
              </w:rPr>
              <w:t>Гражданский пр. д.  68</w:t>
            </w:r>
          </w:p>
        </w:tc>
        <w:tc>
          <w:tcPr>
            <w:tcW w:w="1134" w:type="dxa"/>
            <w:noWrap/>
            <w:hideMark/>
          </w:tcPr>
          <w:p w14:paraId="57671E5B" w14:textId="77777777" w:rsidR="00F7186C" w:rsidRPr="004B5779" w:rsidRDefault="00F7186C" w:rsidP="004B5779">
            <w:pPr>
              <w:jc w:val="center"/>
              <w:rPr>
                <w:rFonts w:eastAsia="Calibri"/>
                <w:bCs/>
                <w:sz w:val="20"/>
                <w:szCs w:val="20"/>
              </w:rPr>
            </w:pPr>
            <w:r w:rsidRPr="004B5779">
              <w:rPr>
                <w:rFonts w:eastAsia="Calibri"/>
                <w:bCs/>
                <w:sz w:val="20"/>
                <w:szCs w:val="20"/>
              </w:rPr>
              <w:t>1 070</w:t>
            </w:r>
          </w:p>
        </w:tc>
        <w:tc>
          <w:tcPr>
            <w:tcW w:w="1276" w:type="dxa"/>
            <w:noWrap/>
            <w:hideMark/>
          </w:tcPr>
          <w:p w14:paraId="2A046C1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6B47353" w14:textId="77777777" w:rsidR="00F7186C" w:rsidRPr="004B5779" w:rsidRDefault="00F7186C" w:rsidP="004B5779">
            <w:pPr>
              <w:jc w:val="center"/>
              <w:rPr>
                <w:rFonts w:eastAsia="Calibri"/>
                <w:bCs/>
                <w:sz w:val="20"/>
                <w:szCs w:val="20"/>
              </w:rPr>
            </w:pPr>
            <w:r w:rsidRPr="004B5779">
              <w:rPr>
                <w:rFonts w:eastAsia="Calibri"/>
                <w:bCs/>
                <w:sz w:val="20"/>
                <w:szCs w:val="20"/>
              </w:rPr>
              <w:t>450</w:t>
            </w:r>
          </w:p>
        </w:tc>
        <w:tc>
          <w:tcPr>
            <w:tcW w:w="1417" w:type="dxa"/>
            <w:noWrap/>
            <w:hideMark/>
          </w:tcPr>
          <w:p w14:paraId="53B8E2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6C36308"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1AD8B804" w14:textId="77777777" w:rsidTr="004B5779">
        <w:trPr>
          <w:trHeight w:val="255"/>
        </w:trPr>
        <w:tc>
          <w:tcPr>
            <w:tcW w:w="662" w:type="dxa"/>
            <w:noWrap/>
            <w:hideMark/>
          </w:tcPr>
          <w:p w14:paraId="63829193" w14:textId="77777777" w:rsidR="00F7186C" w:rsidRPr="004B5779" w:rsidRDefault="00F7186C" w:rsidP="004B5779">
            <w:pPr>
              <w:jc w:val="center"/>
              <w:rPr>
                <w:rFonts w:eastAsia="Calibri"/>
                <w:bCs/>
                <w:sz w:val="20"/>
                <w:szCs w:val="20"/>
              </w:rPr>
            </w:pPr>
            <w:r w:rsidRPr="004B5779">
              <w:rPr>
                <w:rFonts w:eastAsia="Calibri"/>
                <w:bCs/>
                <w:sz w:val="20"/>
                <w:szCs w:val="20"/>
              </w:rPr>
              <w:t>48</w:t>
            </w:r>
          </w:p>
        </w:tc>
        <w:tc>
          <w:tcPr>
            <w:tcW w:w="3132" w:type="dxa"/>
            <w:noWrap/>
            <w:hideMark/>
          </w:tcPr>
          <w:p w14:paraId="2317A373"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70 корп.   1</w:t>
            </w:r>
          </w:p>
        </w:tc>
        <w:tc>
          <w:tcPr>
            <w:tcW w:w="1134" w:type="dxa"/>
            <w:noWrap/>
            <w:hideMark/>
          </w:tcPr>
          <w:p w14:paraId="5CE62D98" w14:textId="77777777" w:rsidR="00F7186C" w:rsidRPr="004B5779" w:rsidRDefault="00F7186C" w:rsidP="004B5779">
            <w:pPr>
              <w:jc w:val="center"/>
              <w:rPr>
                <w:rFonts w:eastAsia="Calibri"/>
                <w:bCs/>
                <w:sz w:val="20"/>
                <w:szCs w:val="20"/>
              </w:rPr>
            </w:pPr>
            <w:r w:rsidRPr="004B5779">
              <w:rPr>
                <w:rFonts w:eastAsia="Calibri"/>
                <w:bCs/>
                <w:sz w:val="20"/>
                <w:szCs w:val="20"/>
              </w:rPr>
              <w:t>269</w:t>
            </w:r>
          </w:p>
        </w:tc>
        <w:tc>
          <w:tcPr>
            <w:tcW w:w="1276" w:type="dxa"/>
            <w:noWrap/>
            <w:hideMark/>
          </w:tcPr>
          <w:p w14:paraId="0570109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73A1C32"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4B5876B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BD022E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655D829" w14:textId="77777777" w:rsidTr="004B5779">
        <w:trPr>
          <w:trHeight w:val="255"/>
        </w:trPr>
        <w:tc>
          <w:tcPr>
            <w:tcW w:w="662" w:type="dxa"/>
            <w:noWrap/>
            <w:hideMark/>
          </w:tcPr>
          <w:p w14:paraId="071823BC" w14:textId="77777777" w:rsidR="00F7186C" w:rsidRPr="004B5779" w:rsidRDefault="00F7186C" w:rsidP="004B5779">
            <w:pPr>
              <w:jc w:val="center"/>
              <w:rPr>
                <w:rFonts w:eastAsia="Calibri"/>
                <w:bCs/>
                <w:sz w:val="20"/>
                <w:szCs w:val="20"/>
              </w:rPr>
            </w:pPr>
            <w:r w:rsidRPr="004B5779">
              <w:rPr>
                <w:rFonts w:eastAsia="Calibri"/>
                <w:bCs/>
                <w:sz w:val="20"/>
                <w:szCs w:val="20"/>
              </w:rPr>
              <w:t>49</w:t>
            </w:r>
          </w:p>
        </w:tc>
        <w:tc>
          <w:tcPr>
            <w:tcW w:w="3132" w:type="dxa"/>
            <w:noWrap/>
            <w:hideMark/>
          </w:tcPr>
          <w:p w14:paraId="441F9234"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70 корп.   2</w:t>
            </w:r>
          </w:p>
        </w:tc>
        <w:tc>
          <w:tcPr>
            <w:tcW w:w="1134" w:type="dxa"/>
            <w:noWrap/>
            <w:hideMark/>
          </w:tcPr>
          <w:p w14:paraId="0A38A37E" w14:textId="77777777" w:rsidR="00F7186C" w:rsidRPr="004B5779" w:rsidRDefault="00F7186C" w:rsidP="004B5779">
            <w:pPr>
              <w:jc w:val="center"/>
              <w:rPr>
                <w:rFonts w:eastAsia="Calibri"/>
                <w:bCs/>
                <w:sz w:val="20"/>
                <w:szCs w:val="20"/>
              </w:rPr>
            </w:pPr>
            <w:r w:rsidRPr="004B5779">
              <w:rPr>
                <w:rFonts w:eastAsia="Calibri"/>
                <w:bCs/>
                <w:sz w:val="20"/>
                <w:szCs w:val="20"/>
              </w:rPr>
              <w:t>269</w:t>
            </w:r>
          </w:p>
        </w:tc>
        <w:tc>
          <w:tcPr>
            <w:tcW w:w="1276" w:type="dxa"/>
            <w:noWrap/>
            <w:hideMark/>
          </w:tcPr>
          <w:p w14:paraId="39E4E10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C98C11A"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2B34BED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18A010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261C4AA" w14:textId="77777777" w:rsidTr="004B5779">
        <w:trPr>
          <w:trHeight w:val="255"/>
        </w:trPr>
        <w:tc>
          <w:tcPr>
            <w:tcW w:w="662" w:type="dxa"/>
            <w:noWrap/>
            <w:hideMark/>
          </w:tcPr>
          <w:p w14:paraId="66527156" w14:textId="77777777" w:rsidR="00F7186C" w:rsidRPr="004B5779" w:rsidRDefault="00F7186C" w:rsidP="004B5779">
            <w:pPr>
              <w:jc w:val="center"/>
              <w:rPr>
                <w:rFonts w:eastAsia="Calibri"/>
                <w:bCs/>
                <w:sz w:val="20"/>
                <w:szCs w:val="20"/>
              </w:rPr>
            </w:pPr>
            <w:r w:rsidRPr="004B5779">
              <w:rPr>
                <w:rFonts w:eastAsia="Calibri"/>
                <w:bCs/>
                <w:sz w:val="20"/>
                <w:szCs w:val="20"/>
              </w:rPr>
              <w:t>50</w:t>
            </w:r>
          </w:p>
        </w:tc>
        <w:tc>
          <w:tcPr>
            <w:tcW w:w="3132" w:type="dxa"/>
            <w:noWrap/>
            <w:hideMark/>
          </w:tcPr>
          <w:p w14:paraId="03D2E549"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70 корп.   3</w:t>
            </w:r>
          </w:p>
        </w:tc>
        <w:tc>
          <w:tcPr>
            <w:tcW w:w="1134" w:type="dxa"/>
            <w:noWrap/>
            <w:hideMark/>
          </w:tcPr>
          <w:p w14:paraId="4CB2CA5B" w14:textId="77777777" w:rsidR="00F7186C" w:rsidRPr="004B5779" w:rsidRDefault="00F7186C" w:rsidP="004B5779">
            <w:pPr>
              <w:jc w:val="center"/>
              <w:rPr>
                <w:rFonts w:eastAsia="Calibri"/>
                <w:bCs/>
                <w:sz w:val="20"/>
                <w:szCs w:val="20"/>
              </w:rPr>
            </w:pPr>
            <w:r w:rsidRPr="004B5779">
              <w:rPr>
                <w:rFonts w:eastAsia="Calibri"/>
                <w:bCs/>
                <w:sz w:val="20"/>
                <w:szCs w:val="20"/>
              </w:rPr>
              <w:t>266</w:t>
            </w:r>
          </w:p>
        </w:tc>
        <w:tc>
          <w:tcPr>
            <w:tcW w:w="1276" w:type="dxa"/>
            <w:noWrap/>
            <w:hideMark/>
          </w:tcPr>
          <w:p w14:paraId="0209DEA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FB04F9D"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39EB1FC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C2F6C7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9F949BB" w14:textId="77777777" w:rsidTr="004B5779">
        <w:trPr>
          <w:trHeight w:val="255"/>
        </w:trPr>
        <w:tc>
          <w:tcPr>
            <w:tcW w:w="662" w:type="dxa"/>
            <w:noWrap/>
            <w:hideMark/>
          </w:tcPr>
          <w:p w14:paraId="4BC26BA6" w14:textId="77777777" w:rsidR="00F7186C" w:rsidRPr="004B5779" w:rsidRDefault="00F7186C" w:rsidP="004B5779">
            <w:pPr>
              <w:jc w:val="center"/>
              <w:rPr>
                <w:rFonts w:eastAsia="Calibri"/>
                <w:bCs/>
                <w:sz w:val="20"/>
                <w:szCs w:val="20"/>
              </w:rPr>
            </w:pPr>
            <w:r w:rsidRPr="004B5779">
              <w:rPr>
                <w:rFonts w:eastAsia="Calibri"/>
                <w:bCs/>
                <w:sz w:val="20"/>
                <w:szCs w:val="20"/>
              </w:rPr>
              <w:t>51</w:t>
            </w:r>
          </w:p>
        </w:tc>
        <w:tc>
          <w:tcPr>
            <w:tcW w:w="3132" w:type="dxa"/>
            <w:noWrap/>
            <w:hideMark/>
          </w:tcPr>
          <w:p w14:paraId="7CA89A7D"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72</w:t>
            </w:r>
          </w:p>
        </w:tc>
        <w:tc>
          <w:tcPr>
            <w:tcW w:w="1134" w:type="dxa"/>
            <w:noWrap/>
            <w:hideMark/>
          </w:tcPr>
          <w:p w14:paraId="6B3BAFC8" w14:textId="77777777" w:rsidR="00F7186C" w:rsidRPr="004B5779" w:rsidRDefault="00F7186C" w:rsidP="004B5779">
            <w:pPr>
              <w:jc w:val="center"/>
              <w:rPr>
                <w:rFonts w:eastAsia="Calibri"/>
                <w:bCs/>
                <w:sz w:val="20"/>
                <w:szCs w:val="20"/>
              </w:rPr>
            </w:pPr>
            <w:r w:rsidRPr="004B5779">
              <w:rPr>
                <w:rFonts w:eastAsia="Calibri"/>
                <w:bCs/>
                <w:sz w:val="20"/>
                <w:szCs w:val="20"/>
              </w:rPr>
              <w:t>271</w:t>
            </w:r>
          </w:p>
        </w:tc>
        <w:tc>
          <w:tcPr>
            <w:tcW w:w="1276" w:type="dxa"/>
            <w:noWrap/>
            <w:hideMark/>
          </w:tcPr>
          <w:p w14:paraId="6BD38DF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DF9C50D"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62093D7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788E65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09E3912" w14:textId="77777777" w:rsidTr="004B5779">
        <w:trPr>
          <w:trHeight w:val="255"/>
        </w:trPr>
        <w:tc>
          <w:tcPr>
            <w:tcW w:w="662" w:type="dxa"/>
            <w:noWrap/>
            <w:hideMark/>
          </w:tcPr>
          <w:p w14:paraId="6B8E78A0" w14:textId="77777777" w:rsidR="00F7186C" w:rsidRPr="004B5779" w:rsidRDefault="00F7186C" w:rsidP="004B5779">
            <w:pPr>
              <w:jc w:val="center"/>
              <w:rPr>
                <w:rFonts w:eastAsia="Calibri"/>
                <w:bCs/>
                <w:sz w:val="20"/>
                <w:szCs w:val="20"/>
              </w:rPr>
            </w:pPr>
            <w:r w:rsidRPr="004B5779">
              <w:rPr>
                <w:rFonts w:eastAsia="Calibri"/>
                <w:bCs/>
                <w:sz w:val="20"/>
                <w:szCs w:val="20"/>
              </w:rPr>
              <w:t>52</w:t>
            </w:r>
          </w:p>
        </w:tc>
        <w:tc>
          <w:tcPr>
            <w:tcW w:w="3132" w:type="dxa"/>
            <w:noWrap/>
            <w:hideMark/>
          </w:tcPr>
          <w:p w14:paraId="53B68F54"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74 корп.   2</w:t>
            </w:r>
          </w:p>
        </w:tc>
        <w:tc>
          <w:tcPr>
            <w:tcW w:w="1134" w:type="dxa"/>
            <w:noWrap/>
            <w:hideMark/>
          </w:tcPr>
          <w:p w14:paraId="1DA57770" w14:textId="77777777" w:rsidR="00F7186C" w:rsidRPr="004B5779" w:rsidRDefault="00F7186C" w:rsidP="004B5779">
            <w:pPr>
              <w:jc w:val="center"/>
              <w:rPr>
                <w:rFonts w:eastAsia="Calibri"/>
                <w:bCs/>
                <w:sz w:val="20"/>
                <w:szCs w:val="20"/>
              </w:rPr>
            </w:pPr>
            <w:r w:rsidRPr="004B5779">
              <w:rPr>
                <w:rFonts w:eastAsia="Calibri"/>
                <w:bCs/>
                <w:sz w:val="20"/>
                <w:szCs w:val="20"/>
              </w:rPr>
              <w:t>1 211</w:t>
            </w:r>
          </w:p>
        </w:tc>
        <w:tc>
          <w:tcPr>
            <w:tcW w:w="1276" w:type="dxa"/>
            <w:noWrap/>
            <w:hideMark/>
          </w:tcPr>
          <w:p w14:paraId="6FE3C91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0A59906" w14:textId="77777777" w:rsidR="00F7186C" w:rsidRPr="004B5779" w:rsidRDefault="00F7186C" w:rsidP="004B5779">
            <w:pPr>
              <w:jc w:val="center"/>
              <w:rPr>
                <w:rFonts w:eastAsia="Calibri"/>
                <w:bCs/>
                <w:sz w:val="20"/>
                <w:szCs w:val="20"/>
              </w:rPr>
            </w:pPr>
            <w:r w:rsidRPr="004B5779">
              <w:rPr>
                <w:rFonts w:eastAsia="Calibri"/>
                <w:bCs/>
                <w:sz w:val="20"/>
                <w:szCs w:val="20"/>
              </w:rPr>
              <w:t>523</w:t>
            </w:r>
          </w:p>
        </w:tc>
        <w:tc>
          <w:tcPr>
            <w:tcW w:w="1417" w:type="dxa"/>
            <w:noWrap/>
            <w:hideMark/>
          </w:tcPr>
          <w:p w14:paraId="3BEC3AC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0985FC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52CD55E" w14:textId="77777777" w:rsidTr="004B5779">
        <w:trPr>
          <w:trHeight w:val="255"/>
        </w:trPr>
        <w:tc>
          <w:tcPr>
            <w:tcW w:w="662" w:type="dxa"/>
            <w:noWrap/>
            <w:hideMark/>
          </w:tcPr>
          <w:p w14:paraId="710025CD" w14:textId="77777777" w:rsidR="00F7186C" w:rsidRPr="004B5779" w:rsidRDefault="00F7186C" w:rsidP="004B5779">
            <w:pPr>
              <w:jc w:val="center"/>
              <w:rPr>
                <w:rFonts w:eastAsia="Calibri"/>
                <w:bCs/>
                <w:sz w:val="20"/>
                <w:szCs w:val="20"/>
              </w:rPr>
            </w:pPr>
            <w:r w:rsidRPr="004B5779">
              <w:rPr>
                <w:rFonts w:eastAsia="Calibri"/>
                <w:bCs/>
                <w:sz w:val="20"/>
                <w:szCs w:val="20"/>
              </w:rPr>
              <w:t>53</w:t>
            </w:r>
          </w:p>
        </w:tc>
        <w:tc>
          <w:tcPr>
            <w:tcW w:w="3132" w:type="dxa"/>
            <w:noWrap/>
            <w:hideMark/>
          </w:tcPr>
          <w:p w14:paraId="2DB7278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74 корп.   3</w:t>
            </w:r>
          </w:p>
        </w:tc>
        <w:tc>
          <w:tcPr>
            <w:tcW w:w="1134" w:type="dxa"/>
            <w:noWrap/>
            <w:hideMark/>
          </w:tcPr>
          <w:p w14:paraId="6673476B" w14:textId="77777777" w:rsidR="00F7186C" w:rsidRPr="004B5779" w:rsidRDefault="00F7186C" w:rsidP="004B5779">
            <w:pPr>
              <w:jc w:val="center"/>
              <w:rPr>
                <w:rFonts w:eastAsia="Calibri"/>
                <w:bCs/>
                <w:sz w:val="20"/>
                <w:szCs w:val="20"/>
              </w:rPr>
            </w:pPr>
            <w:r w:rsidRPr="004B5779">
              <w:rPr>
                <w:rFonts w:eastAsia="Calibri"/>
                <w:bCs/>
                <w:sz w:val="20"/>
                <w:szCs w:val="20"/>
              </w:rPr>
              <w:t>271</w:t>
            </w:r>
          </w:p>
        </w:tc>
        <w:tc>
          <w:tcPr>
            <w:tcW w:w="1276" w:type="dxa"/>
            <w:noWrap/>
            <w:hideMark/>
          </w:tcPr>
          <w:p w14:paraId="6F87BF9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5CEF1E1"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2F222AB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CCD907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706A489" w14:textId="77777777" w:rsidTr="004B5779">
        <w:trPr>
          <w:trHeight w:val="255"/>
        </w:trPr>
        <w:tc>
          <w:tcPr>
            <w:tcW w:w="662" w:type="dxa"/>
            <w:noWrap/>
            <w:hideMark/>
          </w:tcPr>
          <w:p w14:paraId="24023557" w14:textId="77777777" w:rsidR="00F7186C" w:rsidRPr="004B5779" w:rsidRDefault="00F7186C" w:rsidP="004B5779">
            <w:pPr>
              <w:jc w:val="center"/>
              <w:rPr>
                <w:rFonts w:eastAsia="Calibri"/>
                <w:bCs/>
                <w:sz w:val="20"/>
                <w:szCs w:val="20"/>
              </w:rPr>
            </w:pPr>
            <w:r w:rsidRPr="004B5779">
              <w:rPr>
                <w:rFonts w:eastAsia="Calibri"/>
                <w:bCs/>
                <w:sz w:val="20"/>
                <w:szCs w:val="20"/>
              </w:rPr>
              <w:t>54</w:t>
            </w:r>
          </w:p>
        </w:tc>
        <w:tc>
          <w:tcPr>
            <w:tcW w:w="3132" w:type="dxa"/>
            <w:noWrap/>
            <w:hideMark/>
          </w:tcPr>
          <w:p w14:paraId="03C51B4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76</w:t>
            </w:r>
          </w:p>
        </w:tc>
        <w:tc>
          <w:tcPr>
            <w:tcW w:w="1134" w:type="dxa"/>
            <w:noWrap/>
            <w:hideMark/>
          </w:tcPr>
          <w:p w14:paraId="3BB54ADD" w14:textId="77777777" w:rsidR="00F7186C" w:rsidRPr="004B5779" w:rsidRDefault="00F7186C" w:rsidP="004B5779">
            <w:pPr>
              <w:jc w:val="center"/>
              <w:rPr>
                <w:rFonts w:eastAsia="Calibri"/>
                <w:bCs/>
                <w:sz w:val="20"/>
                <w:szCs w:val="20"/>
              </w:rPr>
            </w:pPr>
            <w:r w:rsidRPr="004B5779">
              <w:rPr>
                <w:rFonts w:eastAsia="Calibri"/>
                <w:bCs/>
                <w:sz w:val="20"/>
                <w:szCs w:val="20"/>
              </w:rPr>
              <w:t>1 206</w:t>
            </w:r>
          </w:p>
        </w:tc>
        <w:tc>
          <w:tcPr>
            <w:tcW w:w="1276" w:type="dxa"/>
            <w:noWrap/>
            <w:hideMark/>
          </w:tcPr>
          <w:p w14:paraId="3505DDB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D17C917" w14:textId="77777777" w:rsidR="00F7186C" w:rsidRPr="004B5779" w:rsidRDefault="00F7186C" w:rsidP="004B5779">
            <w:pPr>
              <w:jc w:val="center"/>
              <w:rPr>
                <w:rFonts w:eastAsia="Calibri"/>
                <w:bCs/>
                <w:sz w:val="20"/>
                <w:szCs w:val="20"/>
              </w:rPr>
            </w:pPr>
            <w:r w:rsidRPr="004B5779">
              <w:rPr>
                <w:rFonts w:eastAsia="Calibri"/>
                <w:bCs/>
                <w:sz w:val="20"/>
                <w:szCs w:val="20"/>
              </w:rPr>
              <w:t>523</w:t>
            </w:r>
          </w:p>
        </w:tc>
        <w:tc>
          <w:tcPr>
            <w:tcW w:w="1417" w:type="dxa"/>
            <w:noWrap/>
            <w:hideMark/>
          </w:tcPr>
          <w:p w14:paraId="548A4AC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586287F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3C380BC" w14:textId="77777777" w:rsidTr="004B5779">
        <w:trPr>
          <w:trHeight w:val="255"/>
        </w:trPr>
        <w:tc>
          <w:tcPr>
            <w:tcW w:w="662" w:type="dxa"/>
            <w:noWrap/>
            <w:hideMark/>
          </w:tcPr>
          <w:p w14:paraId="34E2F024" w14:textId="77777777" w:rsidR="00F7186C" w:rsidRPr="004B5779" w:rsidRDefault="00F7186C" w:rsidP="004B5779">
            <w:pPr>
              <w:jc w:val="center"/>
              <w:rPr>
                <w:rFonts w:eastAsia="Calibri"/>
                <w:bCs/>
                <w:sz w:val="20"/>
                <w:szCs w:val="20"/>
              </w:rPr>
            </w:pPr>
            <w:r w:rsidRPr="004B5779">
              <w:rPr>
                <w:rFonts w:eastAsia="Calibri"/>
                <w:bCs/>
                <w:sz w:val="20"/>
                <w:szCs w:val="20"/>
              </w:rPr>
              <w:t>55</w:t>
            </w:r>
          </w:p>
        </w:tc>
        <w:tc>
          <w:tcPr>
            <w:tcW w:w="3132" w:type="dxa"/>
            <w:noWrap/>
            <w:hideMark/>
          </w:tcPr>
          <w:p w14:paraId="01235CC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78 корп.   1</w:t>
            </w:r>
          </w:p>
        </w:tc>
        <w:tc>
          <w:tcPr>
            <w:tcW w:w="1134" w:type="dxa"/>
            <w:noWrap/>
            <w:hideMark/>
          </w:tcPr>
          <w:p w14:paraId="44AB5E57" w14:textId="77777777" w:rsidR="00F7186C" w:rsidRPr="004B5779" w:rsidRDefault="00F7186C" w:rsidP="004B5779">
            <w:pPr>
              <w:jc w:val="center"/>
              <w:rPr>
                <w:rFonts w:eastAsia="Calibri"/>
                <w:bCs/>
                <w:sz w:val="20"/>
                <w:szCs w:val="20"/>
              </w:rPr>
            </w:pPr>
            <w:r w:rsidRPr="004B5779">
              <w:rPr>
                <w:rFonts w:eastAsia="Calibri"/>
                <w:bCs/>
                <w:sz w:val="20"/>
                <w:szCs w:val="20"/>
              </w:rPr>
              <w:t>270</w:t>
            </w:r>
          </w:p>
        </w:tc>
        <w:tc>
          <w:tcPr>
            <w:tcW w:w="1276" w:type="dxa"/>
            <w:noWrap/>
            <w:hideMark/>
          </w:tcPr>
          <w:p w14:paraId="7D4F08D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C133895"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686E9E8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6C5225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9DABCB6" w14:textId="77777777" w:rsidTr="004B5779">
        <w:trPr>
          <w:trHeight w:val="255"/>
        </w:trPr>
        <w:tc>
          <w:tcPr>
            <w:tcW w:w="662" w:type="dxa"/>
            <w:noWrap/>
            <w:hideMark/>
          </w:tcPr>
          <w:p w14:paraId="7E2E5C06" w14:textId="77777777" w:rsidR="00F7186C" w:rsidRPr="004B5779" w:rsidRDefault="00F7186C" w:rsidP="004B5779">
            <w:pPr>
              <w:jc w:val="center"/>
              <w:rPr>
                <w:rFonts w:eastAsia="Calibri"/>
                <w:bCs/>
                <w:sz w:val="20"/>
                <w:szCs w:val="20"/>
              </w:rPr>
            </w:pPr>
            <w:r w:rsidRPr="004B5779">
              <w:rPr>
                <w:rFonts w:eastAsia="Calibri"/>
                <w:bCs/>
                <w:sz w:val="20"/>
                <w:szCs w:val="20"/>
              </w:rPr>
              <w:t>56</w:t>
            </w:r>
          </w:p>
        </w:tc>
        <w:tc>
          <w:tcPr>
            <w:tcW w:w="3132" w:type="dxa"/>
            <w:noWrap/>
            <w:hideMark/>
          </w:tcPr>
          <w:p w14:paraId="538D471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79 корп.   1</w:t>
            </w:r>
          </w:p>
        </w:tc>
        <w:tc>
          <w:tcPr>
            <w:tcW w:w="1134" w:type="dxa"/>
            <w:noWrap/>
            <w:hideMark/>
          </w:tcPr>
          <w:p w14:paraId="6DEC3EC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B322055" w14:textId="77777777" w:rsidR="00F7186C" w:rsidRPr="004B5779" w:rsidRDefault="00F7186C" w:rsidP="004B5779">
            <w:pPr>
              <w:jc w:val="center"/>
              <w:rPr>
                <w:rFonts w:eastAsia="Calibri"/>
                <w:bCs/>
                <w:sz w:val="20"/>
                <w:szCs w:val="20"/>
              </w:rPr>
            </w:pPr>
            <w:r w:rsidRPr="004B5779">
              <w:rPr>
                <w:rFonts w:eastAsia="Calibri"/>
                <w:bCs/>
                <w:sz w:val="20"/>
                <w:szCs w:val="20"/>
              </w:rPr>
              <w:t>1 910</w:t>
            </w:r>
          </w:p>
        </w:tc>
        <w:tc>
          <w:tcPr>
            <w:tcW w:w="1134" w:type="dxa"/>
            <w:noWrap/>
            <w:hideMark/>
          </w:tcPr>
          <w:p w14:paraId="6D0F190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740B5BA" w14:textId="77777777" w:rsidR="00F7186C" w:rsidRPr="004B5779" w:rsidRDefault="00F7186C" w:rsidP="004B5779">
            <w:pPr>
              <w:jc w:val="center"/>
              <w:rPr>
                <w:rFonts w:eastAsia="Calibri"/>
                <w:bCs/>
                <w:sz w:val="20"/>
                <w:szCs w:val="20"/>
              </w:rPr>
            </w:pPr>
            <w:r w:rsidRPr="004B5779">
              <w:rPr>
                <w:rFonts w:eastAsia="Calibri"/>
                <w:bCs/>
                <w:sz w:val="20"/>
                <w:szCs w:val="20"/>
              </w:rPr>
              <w:t>495</w:t>
            </w:r>
          </w:p>
        </w:tc>
        <w:tc>
          <w:tcPr>
            <w:tcW w:w="1985" w:type="dxa"/>
            <w:noWrap/>
            <w:hideMark/>
          </w:tcPr>
          <w:p w14:paraId="08888EC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BC31983" w14:textId="77777777" w:rsidTr="004B5779">
        <w:trPr>
          <w:trHeight w:val="255"/>
        </w:trPr>
        <w:tc>
          <w:tcPr>
            <w:tcW w:w="662" w:type="dxa"/>
            <w:noWrap/>
            <w:hideMark/>
          </w:tcPr>
          <w:p w14:paraId="57869072" w14:textId="77777777" w:rsidR="00F7186C" w:rsidRPr="004B5779" w:rsidRDefault="00F7186C" w:rsidP="004B5779">
            <w:pPr>
              <w:jc w:val="center"/>
              <w:rPr>
                <w:rFonts w:eastAsia="Calibri"/>
                <w:bCs/>
                <w:sz w:val="20"/>
                <w:szCs w:val="20"/>
              </w:rPr>
            </w:pPr>
            <w:r w:rsidRPr="004B5779">
              <w:rPr>
                <w:rFonts w:eastAsia="Calibri"/>
                <w:bCs/>
                <w:sz w:val="20"/>
                <w:szCs w:val="20"/>
              </w:rPr>
              <w:t>57</w:t>
            </w:r>
          </w:p>
        </w:tc>
        <w:tc>
          <w:tcPr>
            <w:tcW w:w="3132" w:type="dxa"/>
            <w:noWrap/>
            <w:hideMark/>
          </w:tcPr>
          <w:p w14:paraId="606048D8"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79 корп.   2</w:t>
            </w:r>
          </w:p>
        </w:tc>
        <w:tc>
          <w:tcPr>
            <w:tcW w:w="1134" w:type="dxa"/>
            <w:noWrap/>
            <w:hideMark/>
          </w:tcPr>
          <w:p w14:paraId="68D761B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9CD25EA" w14:textId="77777777" w:rsidR="00F7186C" w:rsidRPr="004B5779" w:rsidRDefault="00F7186C" w:rsidP="004B5779">
            <w:pPr>
              <w:jc w:val="center"/>
              <w:rPr>
                <w:rFonts w:eastAsia="Calibri"/>
                <w:bCs/>
                <w:sz w:val="20"/>
                <w:szCs w:val="20"/>
              </w:rPr>
            </w:pPr>
            <w:r w:rsidRPr="004B5779">
              <w:rPr>
                <w:rFonts w:eastAsia="Calibri"/>
                <w:bCs/>
                <w:sz w:val="20"/>
                <w:szCs w:val="20"/>
              </w:rPr>
              <w:t>1 338</w:t>
            </w:r>
          </w:p>
        </w:tc>
        <w:tc>
          <w:tcPr>
            <w:tcW w:w="1134" w:type="dxa"/>
            <w:noWrap/>
            <w:hideMark/>
          </w:tcPr>
          <w:p w14:paraId="3E3459D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966C8FE" w14:textId="77777777" w:rsidR="00F7186C" w:rsidRPr="004B5779" w:rsidRDefault="00F7186C" w:rsidP="004B5779">
            <w:pPr>
              <w:jc w:val="center"/>
              <w:rPr>
                <w:rFonts w:eastAsia="Calibri"/>
                <w:bCs/>
                <w:sz w:val="20"/>
                <w:szCs w:val="20"/>
              </w:rPr>
            </w:pPr>
            <w:r w:rsidRPr="004B5779">
              <w:rPr>
                <w:rFonts w:eastAsia="Calibri"/>
                <w:bCs/>
                <w:sz w:val="20"/>
                <w:szCs w:val="20"/>
              </w:rPr>
              <w:t>345</w:t>
            </w:r>
          </w:p>
        </w:tc>
        <w:tc>
          <w:tcPr>
            <w:tcW w:w="1985" w:type="dxa"/>
            <w:noWrap/>
            <w:hideMark/>
          </w:tcPr>
          <w:p w14:paraId="7739B43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88469B2" w14:textId="77777777" w:rsidTr="004B5779">
        <w:trPr>
          <w:trHeight w:val="255"/>
        </w:trPr>
        <w:tc>
          <w:tcPr>
            <w:tcW w:w="662" w:type="dxa"/>
            <w:noWrap/>
            <w:hideMark/>
          </w:tcPr>
          <w:p w14:paraId="06B6A2B7" w14:textId="77777777" w:rsidR="00F7186C" w:rsidRPr="004B5779" w:rsidRDefault="00F7186C" w:rsidP="004B5779">
            <w:pPr>
              <w:jc w:val="center"/>
              <w:rPr>
                <w:rFonts w:eastAsia="Calibri"/>
                <w:bCs/>
                <w:sz w:val="20"/>
                <w:szCs w:val="20"/>
              </w:rPr>
            </w:pPr>
            <w:r w:rsidRPr="004B5779">
              <w:rPr>
                <w:rFonts w:eastAsia="Calibri"/>
                <w:bCs/>
                <w:sz w:val="20"/>
                <w:szCs w:val="20"/>
              </w:rPr>
              <w:t>58</w:t>
            </w:r>
          </w:p>
        </w:tc>
        <w:tc>
          <w:tcPr>
            <w:tcW w:w="3132" w:type="dxa"/>
            <w:noWrap/>
            <w:hideMark/>
          </w:tcPr>
          <w:p w14:paraId="278CFE27"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80 корп.   1</w:t>
            </w:r>
          </w:p>
        </w:tc>
        <w:tc>
          <w:tcPr>
            <w:tcW w:w="1134" w:type="dxa"/>
            <w:noWrap/>
            <w:hideMark/>
          </w:tcPr>
          <w:p w14:paraId="66FEF66E" w14:textId="77777777" w:rsidR="00F7186C" w:rsidRPr="004B5779" w:rsidRDefault="00F7186C" w:rsidP="004B5779">
            <w:pPr>
              <w:jc w:val="center"/>
              <w:rPr>
                <w:rFonts w:eastAsia="Calibri"/>
                <w:bCs/>
                <w:sz w:val="20"/>
                <w:szCs w:val="20"/>
              </w:rPr>
            </w:pPr>
            <w:r w:rsidRPr="004B5779">
              <w:rPr>
                <w:rFonts w:eastAsia="Calibri"/>
                <w:bCs/>
                <w:sz w:val="20"/>
                <w:szCs w:val="20"/>
              </w:rPr>
              <w:t>1 074</w:t>
            </w:r>
          </w:p>
        </w:tc>
        <w:tc>
          <w:tcPr>
            <w:tcW w:w="1276" w:type="dxa"/>
            <w:noWrap/>
            <w:hideMark/>
          </w:tcPr>
          <w:p w14:paraId="5E40D91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8D610BD" w14:textId="77777777" w:rsidR="00F7186C" w:rsidRPr="004B5779" w:rsidRDefault="00F7186C" w:rsidP="004B5779">
            <w:pPr>
              <w:jc w:val="center"/>
              <w:rPr>
                <w:rFonts w:eastAsia="Calibri"/>
                <w:bCs/>
                <w:sz w:val="20"/>
                <w:szCs w:val="20"/>
              </w:rPr>
            </w:pPr>
            <w:r w:rsidRPr="004B5779">
              <w:rPr>
                <w:rFonts w:eastAsia="Calibri"/>
                <w:bCs/>
                <w:sz w:val="20"/>
                <w:szCs w:val="20"/>
              </w:rPr>
              <w:t>448</w:t>
            </w:r>
          </w:p>
        </w:tc>
        <w:tc>
          <w:tcPr>
            <w:tcW w:w="1417" w:type="dxa"/>
            <w:noWrap/>
            <w:hideMark/>
          </w:tcPr>
          <w:p w14:paraId="474D0F6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253EBA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B6B1F34" w14:textId="77777777" w:rsidTr="004B5779">
        <w:trPr>
          <w:trHeight w:val="255"/>
        </w:trPr>
        <w:tc>
          <w:tcPr>
            <w:tcW w:w="662" w:type="dxa"/>
            <w:noWrap/>
            <w:hideMark/>
          </w:tcPr>
          <w:p w14:paraId="2AD7873D" w14:textId="77777777" w:rsidR="00F7186C" w:rsidRPr="004B5779" w:rsidRDefault="00F7186C" w:rsidP="004B5779">
            <w:pPr>
              <w:jc w:val="center"/>
              <w:rPr>
                <w:rFonts w:eastAsia="Calibri"/>
                <w:bCs/>
                <w:sz w:val="20"/>
                <w:szCs w:val="20"/>
              </w:rPr>
            </w:pPr>
            <w:r w:rsidRPr="004B5779">
              <w:rPr>
                <w:rFonts w:eastAsia="Calibri"/>
                <w:bCs/>
                <w:sz w:val="20"/>
                <w:szCs w:val="20"/>
              </w:rPr>
              <w:t>59</w:t>
            </w:r>
          </w:p>
        </w:tc>
        <w:tc>
          <w:tcPr>
            <w:tcW w:w="3132" w:type="dxa"/>
            <w:noWrap/>
            <w:hideMark/>
          </w:tcPr>
          <w:p w14:paraId="296C042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80 корп.   2</w:t>
            </w:r>
          </w:p>
        </w:tc>
        <w:tc>
          <w:tcPr>
            <w:tcW w:w="1134" w:type="dxa"/>
            <w:noWrap/>
            <w:hideMark/>
          </w:tcPr>
          <w:p w14:paraId="2FE73F14" w14:textId="77777777" w:rsidR="00F7186C" w:rsidRPr="004B5779" w:rsidRDefault="00F7186C" w:rsidP="004B5779">
            <w:pPr>
              <w:jc w:val="center"/>
              <w:rPr>
                <w:rFonts w:eastAsia="Calibri"/>
                <w:bCs/>
                <w:sz w:val="20"/>
                <w:szCs w:val="20"/>
              </w:rPr>
            </w:pPr>
            <w:r w:rsidRPr="004B5779">
              <w:rPr>
                <w:rFonts w:eastAsia="Calibri"/>
                <w:bCs/>
                <w:sz w:val="20"/>
                <w:szCs w:val="20"/>
              </w:rPr>
              <w:t>268</w:t>
            </w:r>
          </w:p>
        </w:tc>
        <w:tc>
          <w:tcPr>
            <w:tcW w:w="1276" w:type="dxa"/>
            <w:noWrap/>
            <w:hideMark/>
          </w:tcPr>
          <w:p w14:paraId="556BBA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0F10B6C"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5A4FF8B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9054D1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661FD65" w14:textId="77777777" w:rsidTr="004B5779">
        <w:trPr>
          <w:trHeight w:val="255"/>
        </w:trPr>
        <w:tc>
          <w:tcPr>
            <w:tcW w:w="662" w:type="dxa"/>
            <w:noWrap/>
            <w:hideMark/>
          </w:tcPr>
          <w:p w14:paraId="07990268" w14:textId="77777777" w:rsidR="00F7186C" w:rsidRPr="004B5779" w:rsidRDefault="00F7186C" w:rsidP="004B5779">
            <w:pPr>
              <w:jc w:val="center"/>
              <w:rPr>
                <w:rFonts w:eastAsia="Calibri"/>
                <w:bCs/>
                <w:sz w:val="20"/>
                <w:szCs w:val="20"/>
              </w:rPr>
            </w:pPr>
            <w:r w:rsidRPr="004B5779">
              <w:rPr>
                <w:rFonts w:eastAsia="Calibri"/>
                <w:bCs/>
                <w:sz w:val="20"/>
                <w:szCs w:val="20"/>
              </w:rPr>
              <w:t>60</w:t>
            </w:r>
          </w:p>
        </w:tc>
        <w:tc>
          <w:tcPr>
            <w:tcW w:w="3132" w:type="dxa"/>
            <w:noWrap/>
            <w:hideMark/>
          </w:tcPr>
          <w:p w14:paraId="13FE14A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80 корп.   3</w:t>
            </w:r>
          </w:p>
        </w:tc>
        <w:tc>
          <w:tcPr>
            <w:tcW w:w="1134" w:type="dxa"/>
            <w:noWrap/>
            <w:hideMark/>
          </w:tcPr>
          <w:p w14:paraId="156AAEA6" w14:textId="77777777" w:rsidR="00F7186C" w:rsidRPr="004B5779" w:rsidRDefault="00F7186C" w:rsidP="004B5779">
            <w:pPr>
              <w:jc w:val="center"/>
              <w:rPr>
                <w:rFonts w:eastAsia="Calibri"/>
                <w:bCs/>
                <w:sz w:val="20"/>
                <w:szCs w:val="20"/>
              </w:rPr>
            </w:pPr>
            <w:r w:rsidRPr="004B5779">
              <w:rPr>
                <w:rFonts w:eastAsia="Calibri"/>
                <w:bCs/>
                <w:sz w:val="20"/>
                <w:szCs w:val="20"/>
              </w:rPr>
              <w:t>283</w:t>
            </w:r>
          </w:p>
        </w:tc>
        <w:tc>
          <w:tcPr>
            <w:tcW w:w="1276" w:type="dxa"/>
            <w:noWrap/>
            <w:hideMark/>
          </w:tcPr>
          <w:p w14:paraId="38BACC5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13D8AEE"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6107B33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F72137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4D48ACC" w14:textId="77777777" w:rsidTr="004B5779">
        <w:trPr>
          <w:trHeight w:val="255"/>
        </w:trPr>
        <w:tc>
          <w:tcPr>
            <w:tcW w:w="662" w:type="dxa"/>
            <w:noWrap/>
            <w:hideMark/>
          </w:tcPr>
          <w:p w14:paraId="0842F006" w14:textId="77777777" w:rsidR="00F7186C" w:rsidRPr="004B5779" w:rsidRDefault="00F7186C" w:rsidP="004B5779">
            <w:pPr>
              <w:jc w:val="center"/>
              <w:rPr>
                <w:rFonts w:eastAsia="Calibri"/>
                <w:bCs/>
                <w:sz w:val="20"/>
                <w:szCs w:val="20"/>
              </w:rPr>
            </w:pPr>
            <w:r w:rsidRPr="004B5779">
              <w:rPr>
                <w:rFonts w:eastAsia="Calibri"/>
                <w:bCs/>
                <w:sz w:val="20"/>
                <w:szCs w:val="20"/>
              </w:rPr>
              <w:t>61</w:t>
            </w:r>
          </w:p>
        </w:tc>
        <w:tc>
          <w:tcPr>
            <w:tcW w:w="3132" w:type="dxa"/>
            <w:noWrap/>
            <w:hideMark/>
          </w:tcPr>
          <w:p w14:paraId="0AFED1F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82 корп.   1</w:t>
            </w:r>
          </w:p>
        </w:tc>
        <w:tc>
          <w:tcPr>
            <w:tcW w:w="1134" w:type="dxa"/>
            <w:noWrap/>
            <w:hideMark/>
          </w:tcPr>
          <w:p w14:paraId="6CCA1558" w14:textId="77777777" w:rsidR="00F7186C" w:rsidRPr="004B5779" w:rsidRDefault="00F7186C" w:rsidP="004B5779">
            <w:pPr>
              <w:jc w:val="center"/>
              <w:rPr>
                <w:rFonts w:eastAsia="Calibri"/>
                <w:bCs/>
                <w:sz w:val="20"/>
                <w:szCs w:val="20"/>
              </w:rPr>
            </w:pPr>
            <w:r w:rsidRPr="004B5779">
              <w:rPr>
                <w:rFonts w:eastAsia="Calibri"/>
                <w:bCs/>
                <w:sz w:val="20"/>
                <w:szCs w:val="20"/>
              </w:rPr>
              <w:t>682</w:t>
            </w:r>
          </w:p>
        </w:tc>
        <w:tc>
          <w:tcPr>
            <w:tcW w:w="1276" w:type="dxa"/>
            <w:noWrap/>
            <w:hideMark/>
          </w:tcPr>
          <w:p w14:paraId="1FA1D3A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E413264" w14:textId="77777777" w:rsidR="00F7186C" w:rsidRPr="004B5779" w:rsidRDefault="00F7186C" w:rsidP="004B5779">
            <w:pPr>
              <w:jc w:val="center"/>
              <w:rPr>
                <w:rFonts w:eastAsia="Calibri"/>
                <w:bCs/>
                <w:sz w:val="20"/>
                <w:szCs w:val="20"/>
              </w:rPr>
            </w:pPr>
            <w:r w:rsidRPr="004B5779">
              <w:rPr>
                <w:rFonts w:eastAsia="Calibri"/>
                <w:bCs/>
                <w:sz w:val="20"/>
                <w:szCs w:val="20"/>
              </w:rPr>
              <w:t>283</w:t>
            </w:r>
          </w:p>
        </w:tc>
        <w:tc>
          <w:tcPr>
            <w:tcW w:w="1417" w:type="dxa"/>
            <w:noWrap/>
            <w:hideMark/>
          </w:tcPr>
          <w:p w14:paraId="4636EAD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3DB0827"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10BED678" w14:textId="77777777" w:rsidTr="004B5779">
        <w:trPr>
          <w:trHeight w:val="255"/>
        </w:trPr>
        <w:tc>
          <w:tcPr>
            <w:tcW w:w="662" w:type="dxa"/>
            <w:noWrap/>
            <w:hideMark/>
          </w:tcPr>
          <w:p w14:paraId="28DD8AA7" w14:textId="77777777" w:rsidR="00F7186C" w:rsidRPr="004B5779" w:rsidRDefault="00F7186C" w:rsidP="004B5779">
            <w:pPr>
              <w:jc w:val="center"/>
              <w:rPr>
                <w:rFonts w:eastAsia="Calibri"/>
                <w:bCs/>
                <w:sz w:val="20"/>
                <w:szCs w:val="20"/>
              </w:rPr>
            </w:pPr>
            <w:r w:rsidRPr="004B5779">
              <w:rPr>
                <w:rFonts w:eastAsia="Calibri"/>
                <w:bCs/>
                <w:sz w:val="20"/>
                <w:szCs w:val="20"/>
              </w:rPr>
              <w:t>62</w:t>
            </w:r>
          </w:p>
        </w:tc>
        <w:tc>
          <w:tcPr>
            <w:tcW w:w="3132" w:type="dxa"/>
            <w:noWrap/>
            <w:hideMark/>
          </w:tcPr>
          <w:p w14:paraId="561CFAA3"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82 корп.   2</w:t>
            </w:r>
          </w:p>
        </w:tc>
        <w:tc>
          <w:tcPr>
            <w:tcW w:w="1134" w:type="dxa"/>
            <w:noWrap/>
            <w:hideMark/>
          </w:tcPr>
          <w:p w14:paraId="30C8347B" w14:textId="77777777" w:rsidR="00F7186C" w:rsidRPr="004B5779" w:rsidRDefault="00F7186C" w:rsidP="004B5779">
            <w:pPr>
              <w:jc w:val="center"/>
              <w:rPr>
                <w:rFonts w:eastAsia="Calibri"/>
                <w:bCs/>
                <w:sz w:val="20"/>
                <w:szCs w:val="20"/>
              </w:rPr>
            </w:pPr>
            <w:r w:rsidRPr="004B5779">
              <w:rPr>
                <w:rFonts w:eastAsia="Calibri"/>
                <w:bCs/>
                <w:sz w:val="20"/>
                <w:szCs w:val="20"/>
              </w:rPr>
              <w:t>1 144</w:t>
            </w:r>
          </w:p>
        </w:tc>
        <w:tc>
          <w:tcPr>
            <w:tcW w:w="1276" w:type="dxa"/>
            <w:noWrap/>
            <w:hideMark/>
          </w:tcPr>
          <w:p w14:paraId="0B92106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D8CF2D8" w14:textId="77777777" w:rsidR="00F7186C" w:rsidRPr="004B5779" w:rsidRDefault="00F7186C" w:rsidP="004B5779">
            <w:pPr>
              <w:jc w:val="center"/>
              <w:rPr>
                <w:rFonts w:eastAsia="Calibri"/>
                <w:bCs/>
                <w:sz w:val="20"/>
                <w:szCs w:val="20"/>
              </w:rPr>
            </w:pPr>
            <w:r w:rsidRPr="004B5779">
              <w:rPr>
                <w:rFonts w:eastAsia="Calibri"/>
                <w:bCs/>
                <w:sz w:val="20"/>
                <w:szCs w:val="20"/>
              </w:rPr>
              <w:t>435</w:t>
            </w:r>
          </w:p>
        </w:tc>
        <w:tc>
          <w:tcPr>
            <w:tcW w:w="1417" w:type="dxa"/>
            <w:noWrap/>
            <w:hideMark/>
          </w:tcPr>
          <w:p w14:paraId="234D531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8794E54"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5E0A4A30" w14:textId="77777777" w:rsidTr="004B5779">
        <w:trPr>
          <w:trHeight w:val="255"/>
        </w:trPr>
        <w:tc>
          <w:tcPr>
            <w:tcW w:w="662" w:type="dxa"/>
            <w:noWrap/>
            <w:hideMark/>
          </w:tcPr>
          <w:p w14:paraId="043666EE" w14:textId="77777777" w:rsidR="00F7186C" w:rsidRPr="004B5779" w:rsidRDefault="00F7186C" w:rsidP="004B5779">
            <w:pPr>
              <w:jc w:val="center"/>
              <w:rPr>
                <w:rFonts w:eastAsia="Calibri"/>
                <w:bCs/>
                <w:sz w:val="20"/>
                <w:szCs w:val="20"/>
              </w:rPr>
            </w:pPr>
            <w:r w:rsidRPr="004B5779">
              <w:rPr>
                <w:rFonts w:eastAsia="Calibri"/>
                <w:bCs/>
                <w:sz w:val="20"/>
                <w:szCs w:val="20"/>
              </w:rPr>
              <w:t>63</w:t>
            </w:r>
          </w:p>
        </w:tc>
        <w:tc>
          <w:tcPr>
            <w:tcW w:w="3132" w:type="dxa"/>
            <w:noWrap/>
            <w:hideMark/>
          </w:tcPr>
          <w:p w14:paraId="361767D1" w14:textId="77777777" w:rsidR="00F7186C" w:rsidRPr="004B5779" w:rsidRDefault="00F7186C" w:rsidP="00F7186C">
            <w:pPr>
              <w:rPr>
                <w:rFonts w:eastAsia="Calibri"/>
                <w:bCs/>
                <w:sz w:val="20"/>
                <w:szCs w:val="20"/>
              </w:rPr>
            </w:pPr>
            <w:r w:rsidRPr="004B5779">
              <w:rPr>
                <w:rFonts w:eastAsia="Calibri"/>
                <w:bCs/>
                <w:sz w:val="20"/>
                <w:szCs w:val="20"/>
              </w:rPr>
              <w:t>Карпинского ул. д.  18</w:t>
            </w:r>
          </w:p>
        </w:tc>
        <w:tc>
          <w:tcPr>
            <w:tcW w:w="1134" w:type="dxa"/>
            <w:noWrap/>
            <w:hideMark/>
          </w:tcPr>
          <w:p w14:paraId="3AF68E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FD7BC54" w14:textId="77777777" w:rsidR="00F7186C" w:rsidRPr="004B5779" w:rsidRDefault="00F7186C" w:rsidP="004B5779">
            <w:pPr>
              <w:jc w:val="center"/>
              <w:rPr>
                <w:rFonts w:eastAsia="Calibri"/>
                <w:bCs/>
                <w:sz w:val="20"/>
                <w:szCs w:val="20"/>
              </w:rPr>
            </w:pPr>
            <w:r w:rsidRPr="004B5779">
              <w:rPr>
                <w:rFonts w:eastAsia="Calibri"/>
                <w:bCs/>
                <w:sz w:val="20"/>
                <w:szCs w:val="20"/>
              </w:rPr>
              <w:t>2218</w:t>
            </w:r>
          </w:p>
        </w:tc>
        <w:tc>
          <w:tcPr>
            <w:tcW w:w="1134" w:type="dxa"/>
            <w:noWrap/>
            <w:hideMark/>
          </w:tcPr>
          <w:p w14:paraId="32609C2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F52B857" w14:textId="77777777" w:rsidR="00F7186C" w:rsidRPr="004B5779" w:rsidRDefault="00F7186C" w:rsidP="004B5779">
            <w:pPr>
              <w:jc w:val="center"/>
              <w:rPr>
                <w:rFonts w:eastAsia="Calibri"/>
                <w:bCs/>
                <w:sz w:val="20"/>
                <w:szCs w:val="20"/>
              </w:rPr>
            </w:pPr>
            <w:r w:rsidRPr="004B5779">
              <w:rPr>
                <w:rFonts w:eastAsia="Calibri"/>
                <w:bCs/>
                <w:sz w:val="20"/>
                <w:szCs w:val="20"/>
              </w:rPr>
              <w:t>494</w:t>
            </w:r>
          </w:p>
        </w:tc>
        <w:tc>
          <w:tcPr>
            <w:tcW w:w="1985" w:type="dxa"/>
            <w:noWrap/>
            <w:hideMark/>
          </w:tcPr>
          <w:p w14:paraId="6376C25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A397F60" w14:textId="77777777" w:rsidTr="004B5779">
        <w:trPr>
          <w:trHeight w:val="255"/>
        </w:trPr>
        <w:tc>
          <w:tcPr>
            <w:tcW w:w="662" w:type="dxa"/>
            <w:noWrap/>
            <w:hideMark/>
          </w:tcPr>
          <w:p w14:paraId="4BCCF152" w14:textId="77777777" w:rsidR="00F7186C" w:rsidRPr="004B5779" w:rsidRDefault="00F7186C" w:rsidP="004B5779">
            <w:pPr>
              <w:jc w:val="center"/>
              <w:rPr>
                <w:rFonts w:eastAsia="Calibri"/>
                <w:bCs/>
                <w:sz w:val="20"/>
                <w:szCs w:val="20"/>
              </w:rPr>
            </w:pPr>
            <w:r w:rsidRPr="004B5779">
              <w:rPr>
                <w:rFonts w:eastAsia="Calibri"/>
                <w:bCs/>
                <w:sz w:val="20"/>
                <w:szCs w:val="20"/>
              </w:rPr>
              <w:t>64</w:t>
            </w:r>
          </w:p>
        </w:tc>
        <w:tc>
          <w:tcPr>
            <w:tcW w:w="3132" w:type="dxa"/>
            <w:noWrap/>
            <w:hideMark/>
          </w:tcPr>
          <w:p w14:paraId="1052C77C" w14:textId="77777777" w:rsidR="00F7186C" w:rsidRPr="004B5779" w:rsidRDefault="00F7186C" w:rsidP="00F7186C">
            <w:pPr>
              <w:rPr>
                <w:rFonts w:eastAsia="Calibri"/>
                <w:bCs/>
                <w:sz w:val="20"/>
                <w:szCs w:val="20"/>
              </w:rPr>
            </w:pPr>
            <w:r w:rsidRPr="004B5779">
              <w:rPr>
                <w:rFonts w:eastAsia="Calibri"/>
                <w:bCs/>
                <w:sz w:val="20"/>
                <w:szCs w:val="20"/>
              </w:rPr>
              <w:t>Карпинского ул. д. 6</w:t>
            </w:r>
          </w:p>
        </w:tc>
        <w:tc>
          <w:tcPr>
            <w:tcW w:w="1134" w:type="dxa"/>
            <w:noWrap/>
            <w:hideMark/>
          </w:tcPr>
          <w:p w14:paraId="52BB9AB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22B40F1" w14:textId="77777777" w:rsidR="00F7186C" w:rsidRPr="004B5779" w:rsidRDefault="00F7186C" w:rsidP="004B5779">
            <w:pPr>
              <w:jc w:val="center"/>
              <w:rPr>
                <w:rFonts w:eastAsia="Calibri"/>
                <w:bCs/>
                <w:sz w:val="20"/>
                <w:szCs w:val="20"/>
              </w:rPr>
            </w:pPr>
            <w:r w:rsidRPr="004B5779">
              <w:rPr>
                <w:rFonts w:eastAsia="Calibri"/>
                <w:bCs/>
                <w:sz w:val="20"/>
                <w:szCs w:val="20"/>
              </w:rPr>
              <w:t>2215</w:t>
            </w:r>
          </w:p>
        </w:tc>
        <w:tc>
          <w:tcPr>
            <w:tcW w:w="1134" w:type="dxa"/>
            <w:noWrap/>
            <w:hideMark/>
          </w:tcPr>
          <w:p w14:paraId="5067049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B27E0B0" w14:textId="77777777" w:rsidR="00F7186C" w:rsidRPr="004B5779" w:rsidRDefault="00F7186C" w:rsidP="004B5779">
            <w:pPr>
              <w:jc w:val="center"/>
              <w:rPr>
                <w:rFonts w:eastAsia="Calibri"/>
                <w:bCs/>
                <w:sz w:val="20"/>
                <w:szCs w:val="20"/>
              </w:rPr>
            </w:pPr>
            <w:r w:rsidRPr="004B5779">
              <w:rPr>
                <w:rFonts w:eastAsia="Calibri"/>
                <w:bCs/>
                <w:sz w:val="20"/>
                <w:szCs w:val="20"/>
              </w:rPr>
              <w:t>491</w:t>
            </w:r>
          </w:p>
        </w:tc>
        <w:tc>
          <w:tcPr>
            <w:tcW w:w="1985" w:type="dxa"/>
            <w:noWrap/>
            <w:hideMark/>
          </w:tcPr>
          <w:p w14:paraId="63E3838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5C19CA2" w14:textId="77777777" w:rsidTr="004B5779">
        <w:trPr>
          <w:trHeight w:val="255"/>
        </w:trPr>
        <w:tc>
          <w:tcPr>
            <w:tcW w:w="662" w:type="dxa"/>
            <w:noWrap/>
            <w:hideMark/>
          </w:tcPr>
          <w:p w14:paraId="7AD85B97" w14:textId="77777777" w:rsidR="00F7186C" w:rsidRPr="004B5779" w:rsidRDefault="00F7186C" w:rsidP="004B5779">
            <w:pPr>
              <w:jc w:val="center"/>
              <w:rPr>
                <w:rFonts w:eastAsia="Calibri"/>
                <w:bCs/>
                <w:sz w:val="20"/>
                <w:szCs w:val="20"/>
              </w:rPr>
            </w:pPr>
            <w:r w:rsidRPr="004B5779">
              <w:rPr>
                <w:rFonts w:eastAsia="Calibri"/>
                <w:bCs/>
                <w:sz w:val="20"/>
                <w:szCs w:val="20"/>
              </w:rPr>
              <w:t>65</w:t>
            </w:r>
          </w:p>
        </w:tc>
        <w:tc>
          <w:tcPr>
            <w:tcW w:w="3132" w:type="dxa"/>
            <w:noWrap/>
            <w:hideMark/>
          </w:tcPr>
          <w:p w14:paraId="593EA844" w14:textId="77777777" w:rsidR="00F7186C" w:rsidRPr="004B5779" w:rsidRDefault="00F7186C" w:rsidP="00F7186C">
            <w:pPr>
              <w:rPr>
                <w:rFonts w:eastAsia="Calibri"/>
                <w:bCs/>
                <w:sz w:val="20"/>
                <w:szCs w:val="20"/>
              </w:rPr>
            </w:pPr>
            <w:r w:rsidRPr="004B5779">
              <w:rPr>
                <w:rFonts w:eastAsia="Calibri"/>
                <w:bCs/>
                <w:sz w:val="20"/>
                <w:szCs w:val="20"/>
              </w:rPr>
              <w:t>Науки пр. д.  12 корп.   1</w:t>
            </w:r>
          </w:p>
        </w:tc>
        <w:tc>
          <w:tcPr>
            <w:tcW w:w="1134" w:type="dxa"/>
            <w:noWrap/>
            <w:hideMark/>
          </w:tcPr>
          <w:p w14:paraId="53CA0EA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9A0B6E6" w14:textId="77777777" w:rsidR="00F7186C" w:rsidRPr="004B5779" w:rsidRDefault="00F7186C" w:rsidP="004B5779">
            <w:pPr>
              <w:jc w:val="center"/>
              <w:rPr>
                <w:rFonts w:eastAsia="Calibri"/>
                <w:bCs/>
                <w:sz w:val="20"/>
                <w:szCs w:val="20"/>
              </w:rPr>
            </w:pPr>
            <w:r w:rsidRPr="004B5779">
              <w:rPr>
                <w:rFonts w:eastAsia="Calibri"/>
                <w:bCs/>
                <w:sz w:val="20"/>
                <w:szCs w:val="20"/>
              </w:rPr>
              <w:t>1 061</w:t>
            </w:r>
          </w:p>
        </w:tc>
        <w:tc>
          <w:tcPr>
            <w:tcW w:w="1134" w:type="dxa"/>
            <w:noWrap/>
            <w:hideMark/>
          </w:tcPr>
          <w:p w14:paraId="759538B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8ACE5C5"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1BF79FF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FD54CEF" w14:textId="77777777" w:rsidTr="004B5779">
        <w:trPr>
          <w:trHeight w:val="255"/>
        </w:trPr>
        <w:tc>
          <w:tcPr>
            <w:tcW w:w="662" w:type="dxa"/>
            <w:noWrap/>
            <w:hideMark/>
          </w:tcPr>
          <w:p w14:paraId="6FA29FA8" w14:textId="77777777" w:rsidR="00F7186C" w:rsidRPr="004B5779" w:rsidRDefault="00F7186C" w:rsidP="004B5779">
            <w:pPr>
              <w:jc w:val="center"/>
              <w:rPr>
                <w:rFonts w:eastAsia="Calibri"/>
                <w:bCs/>
                <w:sz w:val="20"/>
                <w:szCs w:val="20"/>
              </w:rPr>
            </w:pPr>
            <w:r w:rsidRPr="004B5779">
              <w:rPr>
                <w:rFonts w:eastAsia="Calibri"/>
                <w:bCs/>
                <w:sz w:val="20"/>
                <w:szCs w:val="20"/>
              </w:rPr>
              <w:t>66</w:t>
            </w:r>
          </w:p>
        </w:tc>
        <w:tc>
          <w:tcPr>
            <w:tcW w:w="3132" w:type="dxa"/>
            <w:noWrap/>
            <w:hideMark/>
          </w:tcPr>
          <w:p w14:paraId="4CD3E1B2" w14:textId="77777777" w:rsidR="00F7186C" w:rsidRPr="004B5779" w:rsidRDefault="00F7186C" w:rsidP="00F7186C">
            <w:pPr>
              <w:rPr>
                <w:rFonts w:eastAsia="Calibri"/>
                <w:bCs/>
                <w:sz w:val="20"/>
                <w:szCs w:val="20"/>
              </w:rPr>
            </w:pPr>
            <w:r w:rsidRPr="004B5779">
              <w:rPr>
                <w:rFonts w:eastAsia="Calibri"/>
                <w:bCs/>
                <w:sz w:val="20"/>
                <w:szCs w:val="20"/>
              </w:rPr>
              <w:t>Науки пр. д.  12 корп.   4</w:t>
            </w:r>
          </w:p>
        </w:tc>
        <w:tc>
          <w:tcPr>
            <w:tcW w:w="1134" w:type="dxa"/>
            <w:noWrap/>
            <w:hideMark/>
          </w:tcPr>
          <w:p w14:paraId="778658A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8031910" w14:textId="77777777" w:rsidR="00F7186C" w:rsidRPr="004B5779" w:rsidRDefault="00F7186C" w:rsidP="004B5779">
            <w:pPr>
              <w:jc w:val="center"/>
              <w:rPr>
                <w:rFonts w:eastAsia="Calibri"/>
                <w:bCs/>
                <w:sz w:val="20"/>
                <w:szCs w:val="20"/>
              </w:rPr>
            </w:pPr>
            <w:r w:rsidRPr="004B5779">
              <w:rPr>
                <w:rFonts w:eastAsia="Calibri"/>
                <w:bCs/>
                <w:sz w:val="20"/>
                <w:szCs w:val="20"/>
              </w:rPr>
              <w:t>1 105</w:t>
            </w:r>
          </w:p>
        </w:tc>
        <w:tc>
          <w:tcPr>
            <w:tcW w:w="1134" w:type="dxa"/>
            <w:noWrap/>
            <w:hideMark/>
          </w:tcPr>
          <w:p w14:paraId="29E56F5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1ECAE5F"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4FEA6FF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F0D7270" w14:textId="77777777" w:rsidTr="004B5779">
        <w:trPr>
          <w:trHeight w:val="255"/>
        </w:trPr>
        <w:tc>
          <w:tcPr>
            <w:tcW w:w="662" w:type="dxa"/>
            <w:noWrap/>
            <w:hideMark/>
          </w:tcPr>
          <w:p w14:paraId="64F56B9A" w14:textId="77777777" w:rsidR="00F7186C" w:rsidRPr="004B5779" w:rsidRDefault="00F7186C" w:rsidP="004B5779">
            <w:pPr>
              <w:jc w:val="center"/>
              <w:rPr>
                <w:rFonts w:eastAsia="Calibri"/>
                <w:bCs/>
                <w:sz w:val="20"/>
                <w:szCs w:val="20"/>
              </w:rPr>
            </w:pPr>
            <w:r w:rsidRPr="004B5779">
              <w:rPr>
                <w:rFonts w:eastAsia="Calibri"/>
                <w:bCs/>
                <w:sz w:val="20"/>
                <w:szCs w:val="20"/>
              </w:rPr>
              <w:t>67</w:t>
            </w:r>
          </w:p>
        </w:tc>
        <w:tc>
          <w:tcPr>
            <w:tcW w:w="3132" w:type="dxa"/>
            <w:noWrap/>
            <w:hideMark/>
          </w:tcPr>
          <w:p w14:paraId="362DD9AC" w14:textId="77777777" w:rsidR="00F7186C" w:rsidRPr="004B5779" w:rsidRDefault="00F7186C" w:rsidP="00F7186C">
            <w:pPr>
              <w:rPr>
                <w:rFonts w:eastAsia="Calibri"/>
                <w:bCs/>
                <w:sz w:val="20"/>
                <w:szCs w:val="20"/>
              </w:rPr>
            </w:pPr>
            <w:r w:rsidRPr="004B5779">
              <w:rPr>
                <w:rFonts w:eastAsia="Calibri"/>
                <w:bCs/>
                <w:sz w:val="20"/>
                <w:szCs w:val="20"/>
              </w:rPr>
              <w:t>Науки пр. д.  12 корп.   5</w:t>
            </w:r>
          </w:p>
        </w:tc>
        <w:tc>
          <w:tcPr>
            <w:tcW w:w="1134" w:type="dxa"/>
            <w:noWrap/>
            <w:hideMark/>
          </w:tcPr>
          <w:p w14:paraId="1804767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E40E0E1" w14:textId="77777777" w:rsidR="00F7186C" w:rsidRPr="004B5779" w:rsidRDefault="00F7186C" w:rsidP="004B5779">
            <w:pPr>
              <w:jc w:val="center"/>
              <w:rPr>
                <w:rFonts w:eastAsia="Calibri"/>
                <w:bCs/>
                <w:sz w:val="20"/>
                <w:szCs w:val="20"/>
              </w:rPr>
            </w:pPr>
            <w:r w:rsidRPr="004B5779">
              <w:rPr>
                <w:rFonts w:eastAsia="Calibri"/>
                <w:bCs/>
                <w:sz w:val="20"/>
                <w:szCs w:val="20"/>
              </w:rPr>
              <w:t>1 177</w:t>
            </w:r>
          </w:p>
        </w:tc>
        <w:tc>
          <w:tcPr>
            <w:tcW w:w="1134" w:type="dxa"/>
            <w:noWrap/>
            <w:hideMark/>
          </w:tcPr>
          <w:p w14:paraId="1A00266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2CE1144"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06791B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8C8ED53" w14:textId="77777777" w:rsidTr="004B5779">
        <w:trPr>
          <w:trHeight w:val="255"/>
        </w:trPr>
        <w:tc>
          <w:tcPr>
            <w:tcW w:w="662" w:type="dxa"/>
            <w:noWrap/>
            <w:hideMark/>
          </w:tcPr>
          <w:p w14:paraId="71EC2FAA" w14:textId="77777777" w:rsidR="00F7186C" w:rsidRPr="004B5779" w:rsidRDefault="00F7186C" w:rsidP="004B5779">
            <w:pPr>
              <w:jc w:val="center"/>
              <w:rPr>
                <w:rFonts w:eastAsia="Calibri"/>
                <w:bCs/>
                <w:sz w:val="20"/>
                <w:szCs w:val="20"/>
              </w:rPr>
            </w:pPr>
            <w:r w:rsidRPr="004B5779">
              <w:rPr>
                <w:rFonts w:eastAsia="Calibri"/>
                <w:bCs/>
                <w:sz w:val="20"/>
                <w:szCs w:val="20"/>
              </w:rPr>
              <w:t>68</w:t>
            </w:r>
          </w:p>
        </w:tc>
        <w:tc>
          <w:tcPr>
            <w:tcW w:w="3132" w:type="dxa"/>
            <w:noWrap/>
            <w:hideMark/>
          </w:tcPr>
          <w:p w14:paraId="0CED8C10" w14:textId="77777777" w:rsidR="00F7186C" w:rsidRPr="004B5779" w:rsidRDefault="00F7186C" w:rsidP="00F7186C">
            <w:pPr>
              <w:rPr>
                <w:rFonts w:eastAsia="Calibri"/>
                <w:bCs/>
                <w:sz w:val="20"/>
                <w:szCs w:val="20"/>
              </w:rPr>
            </w:pPr>
            <w:r w:rsidRPr="004B5779">
              <w:rPr>
                <w:rFonts w:eastAsia="Calibri"/>
                <w:bCs/>
                <w:sz w:val="20"/>
                <w:szCs w:val="20"/>
              </w:rPr>
              <w:t>Науки пр. д.  12 корп.   7</w:t>
            </w:r>
          </w:p>
        </w:tc>
        <w:tc>
          <w:tcPr>
            <w:tcW w:w="1134" w:type="dxa"/>
            <w:noWrap/>
            <w:hideMark/>
          </w:tcPr>
          <w:p w14:paraId="10230CA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BA9C135" w14:textId="77777777" w:rsidR="00F7186C" w:rsidRPr="004B5779" w:rsidRDefault="00F7186C" w:rsidP="004B5779">
            <w:pPr>
              <w:jc w:val="center"/>
              <w:rPr>
                <w:rFonts w:eastAsia="Calibri"/>
                <w:bCs/>
                <w:sz w:val="20"/>
                <w:szCs w:val="20"/>
              </w:rPr>
            </w:pPr>
            <w:r w:rsidRPr="004B5779">
              <w:rPr>
                <w:rFonts w:eastAsia="Calibri"/>
                <w:bCs/>
                <w:sz w:val="20"/>
                <w:szCs w:val="20"/>
              </w:rPr>
              <w:t>1 255</w:t>
            </w:r>
          </w:p>
        </w:tc>
        <w:tc>
          <w:tcPr>
            <w:tcW w:w="1134" w:type="dxa"/>
            <w:noWrap/>
            <w:hideMark/>
          </w:tcPr>
          <w:p w14:paraId="2A65D3D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F7D9550"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2FD5D13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3C3EB77" w14:textId="77777777" w:rsidTr="004B5779">
        <w:trPr>
          <w:trHeight w:val="255"/>
        </w:trPr>
        <w:tc>
          <w:tcPr>
            <w:tcW w:w="662" w:type="dxa"/>
            <w:noWrap/>
            <w:hideMark/>
          </w:tcPr>
          <w:p w14:paraId="0F454CAB" w14:textId="77777777" w:rsidR="00F7186C" w:rsidRPr="004B5779" w:rsidRDefault="00F7186C" w:rsidP="004B5779">
            <w:pPr>
              <w:jc w:val="center"/>
              <w:rPr>
                <w:rFonts w:eastAsia="Calibri"/>
                <w:bCs/>
                <w:sz w:val="20"/>
                <w:szCs w:val="20"/>
              </w:rPr>
            </w:pPr>
            <w:r w:rsidRPr="004B5779">
              <w:rPr>
                <w:rFonts w:eastAsia="Calibri"/>
                <w:bCs/>
                <w:sz w:val="20"/>
                <w:szCs w:val="20"/>
              </w:rPr>
              <w:t>69</w:t>
            </w:r>
          </w:p>
        </w:tc>
        <w:tc>
          <w:tcPr>
            <w:tcW w:w="3132" w:type="dxa"/>
            <w:noWrap/>
            <w:hideMark/>
          </w:tcPr>
          <w:p w14:paraId="709AE27B" w14:textId="77777777" w:rsidR="00F7186C" w:rsidRPr="004B5779" w:rsidRDefault="00F7186C" w:rsidP="00F7186C">
            <w:pPr>
              <w:rPr>
                <w:rFonts w:eastAsia="Calibri"/>
                <w:bCs/>
                <w:sz w:val="20"/>
                <w:szCs w:val="20"/>
              </w:rPr>
            </w:pPr>
            <w:r w:rsidRPr="004B5779">
              <w:rPr>
                <w:rFonts w:eastAsia="Calibri"/>
                <w:bCs/>
                <w:sz w:val="20"/>
                <w:szCs w:val="20"/>
              </w:rPr>
              <w:t>Науки пр. д.  12 корп.   8</w:t>
            </w:r>
          </w:p>
        </w:tc>
        <w:tc>
          <w:tcPr>
            <w:tcW w:w="1134" w:type="dxa"/>
            <w:noWrap/>
            <w:hideMark/>
          </w:tcPr>
          <w:p w14:paraId="00EF88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633E37" w14:textId="77777777" w:rsidR="00F7186C" w:rsidRPr="004B5779" w:rsidRDefault="00F7186C" w:rsidP="004B5779">
            <w:pPr>
              <w:jc w:val="center"/>
              <w:rPr>
                <w:rFonts w:eastAsia="Calibri"/>
                <w:bCs/>
                <w:sz w:val="20"/>
                <w:szCs w:val="20"/>
              </w:rPr>
            </w:pPr>
            <w:r w:rsidRPr="004B5779">
              <w:rPr>
                <w:rFonts w:eastAsia="Calibri"/>
                <w:bCs/>
                <w:sz w:val="20"/>
                <w:szCs w:val="20"/>
              </w:rPr>
              <w:t>1 093</w:t>
            </w:r>
          </w:p>
        </w:tc>
        <w:tc>
          <w:tcPr>
            <w:tcW w:w="1134" w:type="dxa"/>
            <w:noWrap/>
            <w:hideMark/>
          </w:tcPr>
          <w:p w14:paraId="7A567D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32BB56C"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1EDBDD4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1AF91C3" w14:textId="77777777" w:rsidTr="004B5779">
        <w:trPr>
          <w:trHeight w:val="255"/>
        </w:trPr>
        <w:tc>
          <w:tcPr>
            <w:tcW w:w="662" w:type="dxa"/>
            <w:noWrap/>
            <w:hideMark/>
          </w:tcPr>
          <w:p w14:paraId="3E2D20CD" w14:textId="77777777" w:rsidR="00F7186C" w:rsidRPr="004B5779" w:rsidRDefault="00F7186C" w:rsidP="004B5779">
            <w:pPr>
              <w:jc w:val="center"/>
              <w:rPr>
                <w:rFonts w:eastAsia="Calibri"/>
                <w:bCs/>
                <w:sz w:val="20"/>
                <w:szCs w:val="20"/>
              </w:rPr>
            </w:pPr>
            <w:r w:rsidRPr="004B5779">
              <w:rPr>
                <w:rFonts w:eastAsia="Calibri"/>
                <w:bCs/>
                <w:sz w:val="20"/>
                <w:szCs w:val="20"/>
              </w:rPr>
              <w:t>70</w:t>
            </w:r>
          </w:p>
        </w:tc>
        <w:tc>
          <w:tcPr>
            <w:tcW w:w="3132" w:type="dxa"/>
            <w:noWrap/>
            <w:hideMark/>
          </w:tcPr>
          <w:p w14:paraId="645039F4" w14:textId="77777777" w:rsidR="00F7186C" w:rsidRPr="004B5779" w:rsidRDefault="00F7186C" w:rsidP="00F7186C">
            <w:pPr>
              <w:rPr>
                <w:rFonts w:eastAsia="Calibri"/>
                <w:bCs/>
                <w:sz w:val="20"/>
                <w:szCs w:val="20"/>
              </w:rPr>
            </w:pPr>
            <w:r w:rsidRPr="004B5779">
              <w:rPr>
                <w:rFonts w:eastAsia="Calibri"/>
                <w:bCs/>
                <w:sz w:val="20"/>
                <w:szCs w:val="20"/>
              </w:rPr>
              <w:t>Науки пр. д.  14 корп.   2</w:t>
            </w:r>
          </w:p>
        </w:tc>
        <w:tc>
          <w:tcPr>
            <w:tcW w:w="1134" w:type="dxa"/>
            <w:noWrap/>
            <w:hideMark/>
          </w:tcPr>
          <w:p w14:paraId="74CC2B8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7AF4E88" w14:textId="77777777" w:rsidR="00F7186C" w:rsidRPr="004B5779" w:rsidRDefault="00F7186C" w:rsidP="004B5779">
            <w:pPr>
              <w:jc w:val="center"/>
              <w:rPr>
                <w:rFonts w:eastAsia="Calibri"/>
                <w:bCs/>
                <w:sz w:val="20"/>
                <w:szCs w:val="20"/>
              </w:rPr>
            </w:pPr>
            <w:r w:rsidRPr="004B5779">
              <w:rPr>
                <w:rFonts w:eastAsia="Calibri"/>
                <w:bCs/>
                <w:sz w:val="20"/>
                <w:szCs w:val="20"/>
              </w:rPr>
              <w:t>2 162</w:t>
            </w:r>
          </w:p>
        </w:tc>
        <w:tc>
          <w:tcPr>
            <w:tcW w:w="1134" w:type="dxa"/>
            <w:noWrap/>
            <w:hideMark/>
          </w:tcPr>
          <w:p w14:paraId="7B64ABE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0244184" w14:textId="77777777" w:rsidR="00F7186C" w:rsidRPr="004B5779" w:rsidRDefault="00F7186C" w:rsidP="004B5779">
            <w:pPr>
              <w:jc w:val="center"/>
              <w:rPr>
                <w:rFonts w:eastAsia="Calibri"/>
                <w:bCs/>
                <w:sz w:val="20"/>
                <w:szCs w:val="20"/>
              </w:rPr>
            </w:pPr>
            <w:r w:rsidRPr="004B5779">
              <w:rPr>
                <w:rFonts w:eastAsia="Calibri"/>
                <w:bCs/>
                <w:sz w:val="20"/>
                <w:szCs w:val="20"/>
              </w:rPr>
              <w:t>495</w:t>
            </w:r>
          </w:p>
        </w:tc>
        <w:tc>
          <w:tcPr>
            <w:tcW w:w="1985" w:type="dxa"/>
            <w:noWrap/>
            <w:hideMark/>
          </w:tcPr>
          <w:p w14:paraId="69F25B90"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065B3C5C" w14:textId="77777777" w:rsidTr="004B5779">
        <w:trPr>
          <w:trHeight w:val="255"/>
        </w:trPr>
        <w:tc>
          <w:tcPr>
            <w:tcW w:w="662" w:type="dxa"/>
            <w:noWrap/>
            <w:hideMark/>
          </w:tcPr>
          <w:p w14:paraId="17778F47" w14:textId="77777777" w:rsidR="00F7186C" w:rsidRPr="004B5779" w:rsidRDefault="00F7186C" w:rsidP="004B5779">
            <w:pPr>
              <w:jc w:val="center"/>
              <w:rPr>
                <w:rFonts w:eastAsia="Calibri"/>
                <w:bCs/>
                <w:sz w:val="20"/>
                <w:szCs w:val="20"/>
              </w:rPr>
            </w:pPr>
            <w:r w:rsidRPr="004B5779">
              <w:rPr>
                <w:rFonts w:eastAsia="Calibri"/>
                <w:bCs/>
                <w:sz w:val="20"/>
                <w:szCs w:val="20"/>
              </w:rPr>
              <w:t>71</w:t>
            </w:r>
          </w:p>
        </w:tc>
        <w:tc>
          <w:tcPr>
            <w:tcW w:w="3132" w:type="dxa"/>
            <w:noWrap/>
            <w:hideMark/>
          </w:tcPr>
          <w:p w14:paraId="60C05B6D" w14:textId="77777777" w:rsidR="00F7186C" w:rsidRPr="004B5779" w:rsidRDefault="00F7186C" w:rsidP="00F7186C">
            <w:pPr>
              <w:rPr>
                <w:rFonts w:eastAsia="Calibri"/>
                <w:bCs/>
                <w:sz w:val="20"/>
                <w:szCs w:val="20"/>
              </w:rPr>
            </w:pPr>
            <w:r w:rsidRPr="004B5779">
              <w:rPr>
                <w:rFonts w:eastAsia="Calibri"/>
                <w:bCs/>
                <w:sz w:val="20"/>
                <w:szCs w:val="20"/>
              </w:rPr>
              <w:t>Науки пр. д.  14 корп.   3</w:t>
            </w:r>
          </w:p>
        </w:tc>
        <w:tc>
          <w:tcPr>
            <w:tcW w:w="1134" w:type="dxa"/>
            <w:noWrap/>
            <w:hideMark/>
          </w:tcPr>
          <w:p w14:paraId="4E804D1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B1B8703" w14:textId="77777777" w:rsidR="00F7186C" w:rsidRPr="004B5779" w:rsidRDefault="00F7186C" w:rsidP="004B5779">
            <w:pPr>
              <w:jc w:val="center"/>
              <w:rPr>
                <w:rFonts w:eastAsia="Calibri"/>
                <w:bCs/>
                <w:sz w:val="20"/>
                <w:szCs w:val="20"/>
              </w:rPr>
            </w:pPr>
            <w:r w:rsidRPr="004B5779">
              <w:rPr>
                <w:rFonts w:eastAsia="Calibri"/>
                <w:bCs/>
                <w:sz w:val="20"/>
                <w:szCs w:val="20"/>
              </w:rPr>
              <w:t>1 372</w:t>
            </w:r>
          </w:p>
        </w:tc>
        <w:tc>
          <w:tcPr>
            <w:tcW w:w="1134" w:type="dxa"/>
            <w:noWrap/>
            <w:hideMark/>
          </w:tcPr>
          <w:p w14:paraId="5A17556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C335B88" w14:textId="77777777" w:rsidR="00F7186C" w:rsidRPr="004B5779" w:rsidRDefault="00F7186C" w:rsidP="004B5779">
            <w:pPr>
              <w:jc w:val="center"/>
              <w:rPr>
                <w:rFonts w:eastAsia="Calibri"/>
                <w:bCs/>
                <w:sz w:val="20"/>
                <w:szCs w:val="20"/>
              </w:rPr>
            </w:pPr>
            <w:r w:rsidRPr="004B5779">
              <w:rPr>
                <w:rFonts w:eastAsia="Calibri"/>
                <w:bCs/>
                <w:sz w:val="20"/>
                <w:szCs w:val="20"/>
              </w:rPr>
              <w:t>311</w:t>
            </w:r>
          </w:p>
        </w:tc>
        <w:tc>
          <w:tcPr>
            <w:tcW w:w="1985" w:type="dxa"/>
            <w:noWrap/>
            <w:hideMark/>
          </w:tcPr>
          <w:p w14:paraId="694B3C75"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76E3ED46" w14:textId="77777777" w:rsidTr="004B5779">
        <w:trPr>
          <w:trHeight w:val="255"/>
        </w:trPr>
        <w:tc>
          <w:tcPr>
            <w:tcW w:w="662" w:type="dxa"/>
            <w:noWrap/>
            <w:hideMark/>
          </w:tcPr>
          <w:p w14:paraId="75273F74" w14:textId="77777777" w:rsidR="00F7186C" w:rsidRPr="004B5779" w:rsidRDefault="00F7186C" w:rsidP="004B5779">
            <w:pPr>
              <w:jc w:val="center"/>
              <w:rPr>
                <w:rFonts w:eastAsia="Calibri"/>
                <w:bCs/>
                <w:sz w:val="20"/>
                <w:szCs w:val="20"/>
              </w:rPr>
            </w:pPr>
            <w:r w:rsidRPr="004B5779">
              <w:rPr>
                <w:rFonts w:eastAsia="Calibri"/>
                <w:bCs/>
                <w:sz w:val="20"/>
                <w:szCs w:val="20"/>
              </w:rPr>
              <w:t>72</w:t>
            </w:r>
          </w:p>
        </w:tc>
        <w:tc>
          <w:tcPr>
            <w:tcW w:w="3132" w:type="dxa"/>
            <w:noWrap/>
            <w:hideMark/>
          </w:tcPr>
          <w:p w14:paraId="7DBA4185" w14:textId="77777777" w:rsidR="00F7186C" w:rsidRPr="004B5779" w:rsidRDefault="00F7186C" w:rsidP="00F7186C">
            <w:pPr>
              <w:rPr>
                <w:rFonts w:eastAsia="Calibri"/>
                <w:bCs/>
                <w:sz w:val="20"/>
                <w:szCs w:val="20"/>
              </w:rPr>
            </w:pPr>
            <w:r w:rsidRPr="004B5779">
              <w:rPr>
                <w:rFonts w:eastAsia="Calibri"/>
                <w:bCs/>
                <w:sz w:val="20"/>
                <w:szCs w:val="20"/>
              </w:rPr>
              <w:t>Науки пр. д. 14 корп. 4</w:t>
            </w:r>
          </w:p>
        </w:tc>
        <w:tc>
          <w:tcPr>
            <w:tcW w:w="1134" w:type="dxa"/>
            <w:noWrap/>
            <w:hideMark/>
          </w:tcPr>
          <w:p w14:paraId="6D70793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EE7DE9F" w14:textId="77777777" w:rsidR="00F7186C" w:rsidRPr="004B5779" w:rsidRDefault="00F7186C" w:rsidP="004B5779">
            <w:pPr>
              <w:jc w:val="center"/>
              <w:rPr>
                <w:rFonts w:eastAsia="Calibri"/>
                <w:bCs/>
                <w:sz w:val="20"/>
                <w:szCs w:val="20"/>
              </w:rPr>
            </w:pPr>
            <w:r w:rsidRPr="004B5779">
              <w:rPr>
                <w:rFonts w:eastAsia="Calibri"/>
                <w:bCs/>
                <w:sz w:val="20"/>
                <w:szCs w:val="20"/>
              </w:rPr>
              <w:t>1 336</w:t>
            </w:r>
          </w:p>
        </w:tc>
        <w:tc>
          <w:tcPr>
            <w:tcW w:w="1134" w:type="dxa"/>
            <w:noWrap/>
            <w:hideMark/>
          </w:tcPr>
          <w:p w14:paraId="70543BE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A8BB57B" w14:textId="77777777" w:rsidR="00F7186C" w:rsidRPr="004B5779" w:rsidRDefault="00F7186C" w:rsidP="004B5779">
            <w:pPr>
              <w:jc w:val="center"/>
              <w:rPr>
                <w:rFonts w:eastAsia="Calibri"/>
                <w:bCs/>
                <w:sz w:val="20"/>
                <w:szCs w:val="20"/>
              </w:rPr>
            </w:pPr>
            <w:r w:rsidRPr="004B5779">
              <w:rPr>
                <w:rFonts w:eastAsia="Calibri"/>
                <w:bCs/>
                <w:sz w:val="20"/>
                <w:szCs w:val="20"/>
              </w:rPr>
              <w:t>311</w:t>
            </w:r>
          </w:p>
        </w:tc>
        <w:tc>
          <w:tcPr>
            <w:tcW w:w="1985" w:type="dxa"/>
            <w:noWrap/>
            <w:hideMark/>
          </w:tcPr>
          <w:p w14:paraId="0CBE2D7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A52FFA9" w14:textId="77777777" w:rsidTr="004B5779">
        <w:trPr>
          <w:trHeight w:val="255"/>
        </w:trPr>
        <w:tc>
          <w:tcPr>
            <w:tcW w:w="662" w:type="dxa"/>
            <w:noWrap/>
            <w:hideMark/>
          </w:tcPr>
          <w:p w14:paraId="2112809B" w14:textId="77777777" w:rsidR="00F7186C" w:rsidRPr="004B5779" w:rsidRDefault="00F7186C" w:rsidP="004B5779">
            <w:pPr>
              <w:jc w:val="center"/>
              <w:rPr>
                <w:rFonts w:eastAsia="Calibri"/>
                <w:bCs/>
                <w:sz w:val="20"/>
                <w:szCs w:val="20"/>
              </w:rPr>
            </w:pPr>
            <w:r w:rsidRPr="004B5779">
              <w:rPr>
                <w:rFonts w:eastAsia="Calibri"/>
                <w:bCs/>
                <w:sz w:val="20"/>
                <w:szCs w:val="20"/>
              </w:rPr>
              <w:t>73</w:t>
            </w:r>
          </w:p>
        </w:tc>
        <w:tc>
          <w:tcPr>
            <w:tcW w:w="3132" w:type="dxa"/>
            <w:noWrap/>
            <w:hideMark/>
          </w:tcPr>
          <w:p w14:paraId="5DDC7C9E" w14:textId="77777777" w:rsidR="00F7186C" w:rsidRPr="004B5779" w:rsidRDefault="00F7186C" w:rsidP="00F7186C">
            <w:pPr>
              <w:rPr>
                <w:rFonts w:eastAsia="Calibri"/>
                <w:bCs/>
                <w:sz w:val="20"/>
                <w:szCs w:val="20"/>
              </w:rPr>
            </w:pPr>
            <w:r w:rsidRPr="004B5779">
              <w:rPr>
                <w:rFonts w:eastAsia="Calibri"/>
                <w:bCs/>
                <w:sz w:val="20"/>
                <w:szCs w:val="20"/>
              </w:rPr>
              <w:t>Науки пр. д.  14 корп.   7</w:t>
            </w:r>
          </w:p>
        </w:tc>
        <w:tc>
          <w:tcPr>
            <w:tcW w:w="1134" w:type="dxa"/>
            <w:noWrap/>
            <w:hideMark/>
          </w:tcPr>
          <w:p w14:paraId="6EA5B01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5610B0A" w14:textId="77777777" w:rsidR="00F7186C" w:rsidRPr="004B5779" w:rsidRDefault="00F7186C" w:rsidP="004B5779">
            <w:pPr>
              <w:jc w:val="center"/>
              <w:rPr>
                <w:rFonts w:eastAsia="Calibri"/>
                <w:bCs/>
                <w:sz w:val="20"/>
                <w:szCs w:val="20"/>
              </w:rPr>
            </w:pPr>
            <w:r w:rsidRPr="004B5779">
              <w:rPr>
                <w:rFonts w:eastAsia="Calibri"/>
                <w:bCs/>
                <w:sz w:val="20"/>
                <w:szCs w:val="20"/>
              </w:rPr>
              <w:t>2 162</w:t>
            </w:r>
          </w:p>
        </w:tc>
        <w:tc>
          <w:tcPr>
            <w:tcW w:w="1134" w:type="dxa"/>
            <w:noWrap/>
            <w:hideMark/>
          </w:tcPr>
          <w:p w14:paraId="56F170B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77F41BB" w14:textId="77777777" w:rsidR="00F7186C" w:rsidRPr="004B5779" w:rsidRDefault="00F7186C" w:rsidP="004B5779">
            <w:pPr>
              <w:jc w:val="center"/>
              <w:rPr>
                <w:rFonts w:eastAsia="Calibri"/>
                <w:bCs/>
                <w:sz w:val="20"/>
                <w:szCs w:val="20"/>
              </w:rPr>
            </w:pPr>
            <w:r w:rsidRPr="004B5779">
              <w:rPr>
                <w:rFonts w:eastAsia="Calibri"/>
                <w:bCs/>
                <w:sz w:val="20"/>
                <w:szCs w:val="20"/>
              </w:rPr>
              <w:t>485</w:t>
            </w:r>
          </w:p>
        </w:tc>
        <w:tc>
          <w:tcPr>
            <w:tcW w:w="1985" w:type="dxa"/>
            <w:noWrap/>
            <w:hideMark/>
          </w:tcPr>
          <w:p w14:paraId="38095D7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6F9B261" w14:textId="77777777" w:rsidTr="004B5779">
        <w:trPr>
          <w:trHeight w:val="255"/>
        </w:trPr>
        <w:tc>
          <w:tcPr>
            <w:tcW w:w="662" w:type="dxa"/>
            <w:noWrap/>
            <w:hideMark/>
          </w:tcPr>
          <w:p w14:paraId="3D26CC0A" w14:textId="77777777" w:rsidR="00F7186C" w:rsidRPr="004B5779" w:rsidRDefault="00F7186C" w:rsidP="004B5779">
            <w:pPr>
              <w:jc w:val="center"/>
              <w:rPr>
                <w:rFonts w:eastAsia="Calibri"/>
                <w:bCs/>
                <w:sz w:val="20"/>
                <w:szCs w:val="20"/>
              </w:rPr>
            </w:pPr>
            <w:r w:rsidRPr="004B5779">
              <w:rPr>
                <w:rFonts w:eastAsia="Calibri"/>
                <w:bCs/>
                <w:sz w:val="20"/>
                <w:szCs w:val="20"/>
              </w:rPr>
              <w:t>74</w:t>
            </w:r>
          </w:p>
        </w:tc>
        <w:tc>
          <w:tcPr>
            <w:tcW w:w="3132" w:type="dxa"/>
            <w:noWrap/>
            <w:hideMark/>
          </w:tcPr>
          <w:p w14:paraId="146E66B7" w14:textId="77777777" w:rsidR="00F7186C" w:rsidRPr="004B5779" w:rsidRDefault="00F7186C" w:rsidP="00F7186C">
            <w:pPr>
              <w:rPr>
                <w:rFonts w:eastAsia="Calibri"/>
                <w:bCs/>
                <w:sz w:val="20"/>
                <w:szCs w:val="20"/>
              </w:rPr>
            </w:pPr>
            <w:r w:rsidRPr="004B5779">
              <w:rPr>
                <w:rFonts w:eastAsia="Calibri"/>
                <w:bCs/>
                <w:sz w:val="20"/>
                <w:szCs w:val="20"/>
              </w:rPr>
              <w:t>Науки пр. д.  31</w:t>
            </w:r>
          </w:p>
        </w:tc>
        <w:tc>
          <w:tcPr>
            <w:tcW w:w="1134" w:type="dxa"/>
            <w:noWrap/>
            <w:hideMark/>
          </w:tcPr>
          <w:p w14:paraId="6A672E1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360A16C" w14:textId="77777777" w:rsidR="00F7186C" w:rsidRPr="004B5779" w:rsidRDefault="00F7186C" w:rsidP="004B5779">
            <w:pPr>
              <w:jc w:val="center"/>
              <w:rPr>
                <w:rFonts w:eastAsia="Calibri"/>
                <w:bCs/>
                <w:sz w:val="20"/>
                <w:szCs w:val="20"/>
              </w:rPr>
            </w:pPr>
            <w:r w:rsidRPr="004B5779">
              <w:rPr>
                <w:rFonts w:eastAsia="Calibri"/>
                <w:bCs/>
                <w:sz w:val="20"/>
                <w:szCs w:val="20"/>
              </w:rPr>
              <w:t>1311</w:t>
            </w:r>
          </w:p>
        </w:tc>
        <w:tc>
          <w:tcPr>
            <w:tcW w:w="1134" w:type="dxa"/>
            <w:noWrap/>
            <w:hideMark/>
          </w:tcPr>
          <w:p w14:paraId="7D1D570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9A029CA"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4070159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0B68AE1" w14:textId="77777777" w:rsidTr="004B5779">
        <w:trPr>
          <w:trHeight w:val="255"/>
        </w:trPr>
        <w:tc>
          <w:tcPr>
            <w:tcW w:w="662" w:type="dxa"/>
            <w:noWrap/>
            <w:hideMark/>
          </w:tcPr>
          <w:p w14:paraId="543CE943" w14:textId="77777777" w:rsidR="00F7186C" w:rsidRPr="004B5779" w:rsidRDefault="00F7186C" w:rsidP="004B5779">
            <w:pPr>
              <w:jc w:val="center"/>
              <w:rPr>
                <w:rFonts w:eastAsia="Calibri"/>
                <w:bCs/>
                <w:sz w:val="20"/>
                <w:szCs w:val="20"/>
              </w:rPr>
            </w:pPr>
            <w:r w:rsidRPr="004B5779">
              <w:rPr>
                <w:rFonts w:eastAsia="Calibri"/>
                <w:bCs/>
                <w:sz w:val="20"/>
                <w:szCs w:val="20"/>
              </w:rPr>
              <w:t>75</w:t>
            </w:r>
          </w:p>
        </w:tc>
        <w:tc>
          <w:tcPr>
            <w:tcW w:w="3132" w:type="dxa"/>
            <w:noWrap/>
            <w:hideMark/>
          </w:tcPr>
          <w:p w14:paraId="3FCD87C1" w14:textId="77777777" w:rsidR="00F7186C" w:rsidRPr="004B5779" w:rsidRDefault="00F7186C" w:rsidP="00F7186C">
            <w:pPr>
              <w:rPr>
                <w:rFonts w:eastAsia="Calibri"/>
                <w:bCs/>
                <w:sz w:val="20"/>
                <w:szCs w:val="20"/>
              </w:rPr>
            </w:pPr>
            <w:r w:rsidRPr="004B5779">
              <w:rPr>
                <w:rFonts w:eastAsia="Calibri"/>
                <w:bCs/>
                <w:sz w:val="20"/>
                <w:szCs w:val="20"/>
              </w:rPr>
              <w:t>Науки пр. д.  65</w:t>
            </w:r>
          </w:p>
        </w:tc>
        <w:tc>
          <w:tcPr>
            <w:tcW w:w="1134" w:type="dxa"/>
            <w:noWrap/>
            <w:hideMark/>
          </w:tcPr>
          <w:p w14:paraId="4ADDDDD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C945C12" w14:textId="77777777" w:rsidR="00F7186C" w:rsidRPr="004B5779" w:rsidRDefault="00F7186C" w:rsidP="004B5779">
            <w:pPr>
              <w:jc w:val="center"/>
              <w:rPr>
                <w:rFonts w:eastAsia="Calibri"/>
                <w:bCs/>
                <w:sz w:val="20"/>
                <w:szCs w:val="20"/>
              </w:rPr>
            </w:pPr>
            <w:r w:rsidRPr="004B5779">
              <w:rPr>
                <w:rFonts w:eastAsia="Calibri"/>
                <w:bCs/>
                <w:sz w:val="20"/>
                <w:szCs w:val="20"/>
              </w:rPr>
              <w:t>1 392</w:t>
            </w:r>
          </w:p>
        </w:tc>
        <w:tc>
          <w:tcPr>
            <w:tcW w:w="1134" w:type="dxa"/>
            <w:noWrap/>
            <w:hideMark/>
          </w:tcPr>
          <w:p w14:paraId="229CE5A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822D33D"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6B0EC55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39285C6" w14:textId="77777777" w:rsidTr="004B5779">
        <w:trPr>
          <w:trHeight w:val="255"/>
        </w:trPr>
        <w:tc>
          <w:tcPr>
            <w:tcW w:w="662" w:type="dxa"/>
            <w:noWrap/>
            <w:hideMark/>
          </w:tcPr>
          <w:p w14:paraId="65FAAA95" w14:textId="77777777" w:rsidR="00F7186C" w:rsidRPr="004B5779" w:rsidRDefault="00F7186C" w:rsidP="004B5779">
            <w:pPr>
              <w:jc w:val="center"/>
              <w:rPr>
                <w:rFonts w:eastAsia="Calibri"/>
                <w:bCs/>
                <w:sz w:val="20"/>
                <w:szCs w:val="20"/>
              </w:rPr>
            </w:pPr>
            <w:r w:rsidRPr="004B5779">
              <w:rPr>
                <w:rFonts w:eastAsia="Calibri"/>
                <w:bCs/>
                <w:sz w:val="20"/>
                <w:szCs w:val="20"/>
              </w:rPr>
              <w:t>76</w:t>
            </w:r>
          </w:p>
        </w:tc>
        <w:tc>
          <w:tcPr>
            <w:tcW w:w="3132" w:type="dxa"/>
            <w:noWrap/>
            <w:hideMark/>
          </w:tcPr>
          <w:p w14:paraId="5C6F15F5" w14:textId="77777777" w:rsidR="00F7186C" w:rsidRPr="004B5779" w:rsidRDefault="00F7186C" w:rsidP="00F7186C">
            <w:pPr>
              <w:rPr>
                <w:rFonts w:eastAsia="Calibri"/>
                <w:bCs/>
                <w:sz w:val="20"/>
                <w:szCs w:val="20"/>
              </w:rPr>
            </w:pPr>
            <w:r w:rsidRPr="004B5779">
              <w:rPr>
                <w:rFonts w:eastAsia="Calibri"/>
                <w:bCs/>
                <w:sz w:val="20"/>
                <w:szCs w:val="20"/>
              </w:rPr>
              <w:t>Непокоренных пр.д.7 корп.1</w:t>
            </w:r>
          </w:p>
        </w:tc>
        <w:tc>
          <w:tcPr>
            <w:tcW w:w="1134" w:type="dxa"/>
            <w:noWrap/>
            <w:hideMark/>
          </w:tcPr>
          <w:p w14:paraId="2CAA2D33" w14:textId="77777777" w:rsidR="00F7186C" w:rsidRPr="004B5779" w:rsidRDefault="00F7186C" w:rsidP="004B5779">
            <w:pPr>
              <w:jc w:val="center"/>
              <w:rPr>
                <w:rFonts w:eastAsia="Calibri"/>
                <w:bCs/>
                <w:sz w:val="20"/>
                <w:szCs w:val="20"/>
              </w:rPr>
            </w:pPr>
            <w:r w:rsidRPr="004B5779">
              <w:rPr>
                <w:rFonts w:eastAsia="Calibri"/>
                <w:bCs/>
                <w:sz w:val="20"/>
                <w:szCs w:val="20"/>
              </w:rPr>
              <w:t>803</w:t>
            </w:r>
          </w:p>
        </w:tc>
        <w:tc>
          <w:tcPr>
            <w:tcW w:w="1276" w:type="dxa"/>
            <w:noWrap/>
            <w:hideMark/>
          </w:tcPr>
          <w:p w14:paraId="1794C52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15C823F" w14:textId="77777777" w:rsidR="00F7186C" w:rsidRPr="004B5779" w:rsidRDefault="00F7186C" w:rsidP="004B5779">
            <w:pPr>
              <w:jc w:val="center"/>
              <w:rPr>
                <w:rFonts w:eastAsia="Calibri"/>
                <w:bCs/>
                <w:sz w:val="20"/>
                <w:szCs w:val="20"/>
              </w:rPr>
            </w:pPr>
            <w:r w:rsidRPr="004B5779">
              <w:rPr>
                <w:rFonts w:eastAsia="Calibri"/>
                <w:bCs/>
                <w:sz w:val="20"/>
                <w:szCs w:val="20"/>
              </w:rPr>
              <w:t>388</w:t>
            </w:r>
          </w:p>
        </w:tc>
        <w:tc>
          <w:tcPr>
            <w:tcW w:w="1417" w:type="dxa"/>
            <w:noWrap/>
            <w:hideMark/>
          </w:tcPr>
          <w:p w14:paraId="14FD884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5D60BF2A"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02BF0A4F" w14:textId="77777777" w:rsidTr="004B5779">
        <w:trPr>
          <w:trHeight w:val="255"/>
        </w:trPr>
        <w:tc>
          <w:tcPr>
            <w:tcW w:w="662" w:type="dxa"/>
            <w:noWrap/>
            <w:hideMark/>
          </w:tcPr>
          <w:p w14:paraId="0722DCC4" w14:textId="77777777" w:rsidR="00F7186C" w:rsidRPr="004B5779" w:rsidRDefault="00F7186C" w:rsidP="004B5779">
            <w:pPr>
              <w:jc w:val="center"/>
              <w:rPr>
                <w:rFonts w:eastAsia="Calibri"/>
                <w:bCs/>
                <w:sz w:val="20"/>
                <w:szCs w:val="20"/>
              </w:rPr>
            </w:pPr>
            <w:r w:rsidRPr="004B5779">
              <w:rPr>
                <w:rFonts w:eastAsia="Calibri"/>
                <w:bCs/>
                <w:sz w:val="20"/>
                <w:szCs w:val="20"/>
              </w:rPr>
              <w:t>77</w:t>
            </w:r>
          </w:p>
        </w:tc>
        <w:tc>
          <w:tcPr>
            <w:tcW w:w="3132" w:type="dxa"/>
            <w:noWrap/>
            <w:hideMark/>
          </w:tcPr>
          <w:p w14:paraId="5F7C0AE4" w14:textId="77777777" w:rsidR="00F7186C" w:rsidRPr="004B5779" w:rsidRDefault="00F7186C" w:rsidP="00F7186C">
            <w:pPr>
              <w:rPr>
                <w:rFonts w:eastAsia="Calibri"/>
                <w:bCs/>
                <w:sz w:val="20"/>
                <w:szCs w:val="20"/>
              </w:rPr>
            </w:pPr>
            <w:r w:rsidRPr="004B5779">
              <w:rPr>
                <w:rFonts w:eastAsia="Calibri"/>
                <w:bCs/>
                <w:sz w:val="20"/>
                <w:szCs w:val="20"/>
              </w:rPr>
              <w:t xml:space="preserve">Непокоренных </w:t>
            </w:r>
            <w:proofErr w:type="spellStart"/>
            <w:r w:rsidRPr="004B5779">
              <w:rPr>
                <w:rFonts w:eastAsia="Calibri"/>
                <w:bCs/>
                <w:sz w:val="20"/>
                <w:szCs w:val="20"/>
              </w:rPr>
              <w:t>пр.д</w:t>
            </w:r>
            <w:proofErr w:type="spellEnd"/>
            <w:r w:rsidRPr="004B5779">
              <w:rPr>
                <w:rFonts w:eastAsia="Calibri"/>
                <w:bCs/>
                <w:sz w:val="20"/>
                <w:szCs w:val="20"/>
              </w:rPr>
              <w:t>. 8</w:t>
            </w:r>
          </w:p>
        </w:tc>
        <w:tc>
          <w:tcPr>
            <w:tcW w:w="1134" w:type="dxa"/>
            <w:noWrap/>
            <w:hideMark/>
          </w:tcPr>
          <w:p w14:paraId="34BAB5CE" w14:textId="77777777" w:rsidR="00F7186C" w:rsidRPr="004B5779" w:rsidRDefault="00F7186C" w:rsidP="004B5779">
            <w:pPr>
              <w:jc w:val="center"/>
              <w:rPr>
                <w:rFonts w:eastAsia="Calibri"/>
                <w:bCs/>
                <w:sz w:val="20"/>
                <w:szCs w:val="20"/>
              </w:rPr>
            </w:pPr>
            <w:r w:rsidRPr="004B5779">
              <w:rPr>
                <w:rFonts w:eastAsia="Calibri"/>
                <w:bCs/>
                <w:sz w:val="20"/>
                <w:szCs w:val="20"/>
              </w:rPr>
              <w:t>1180</w:t>
            </w:r>
          </w:p>
        </w:tc>
        <w:tc>
          <w:tcPr>
            <w:tcW w:w="1276" w:type="dxa"/>
            <w:noWrap/>
            <w:hideMark/>
          </w:tcPr>
          <w:p w14:paraId="79DD65A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D92360D" w14:textId="77777777" w:rsidR="00F7186C" w:rsidRPr="004B5779" w:rsidRDefault="00F7186C" w:rsidP="004B5779">
            <w:pPr>
              <w:jc w:val="center"/>
              <w:rPr>
                <w:rFonts w:eastAsia="Calibri"/>
                <w:bCs/>
                <w:sz w:val="20"/>
                <w:szCs w:val="20"/>
              </w:rPr>
            </w:pPr>
            <w:r w:rsidRPr="004B5779">
              <w:rPr>
                <w:rFonts w:eastAsia="Calibri"/>
                <w:bCs/>
                <w:sz w:val="20"/>
                <w:szCs w:val="20"/>
              </w:rPr>
              <w:t>505</w:t>
            </w:r>
          </w:p>
        </w:tc>
        <w:tc>
          <w:tcPr>
            <w:tcW w:w="1417" w:type="dxa"/>
            <w:noWrap/>
            <w:hideMark/>
          </w:tcPr>
          <w:p w14:paraId="2D305DF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391FDB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9158325" w14:textId="77777777" w:rsidTr="004B5779">
        <w:trPr>
          <w:trHeight w:val="255"/>
        </w:trPr>
        <w:tc>
          <w:tcPr>
            <w:tcW w:w="662" w:type="dxa"/>
            <w:noWrap/>
            <w:hideMark/>
          </w:tcPr>
          <w:p w14:paraId="75FB2E58" w14:textId="77777777" w:rsidR="00F7186C" w:rsidRPr="004B5779" w:rsidRDefault="00F7186C" w:rsidP="004B5779">
            <w:pPr>
              <w:jc w:val="center"/>
              <w:rPr>
                <w:rFonts w:eastAsia="Calibri"/>
                <w:bCs/>
                <w:sz w:val="20"/>
                <w:szCs w:val="20"/>
              </w:rPr>
            </w:pPr>
            <w:r w:rsidRPr="004B5779">
              <w:rPr>
                <w:rFonts w:eastAsia="Calibri"/>
                <w:bCs/>
                <w:sz w:val="20"/>
                <w:szCs w:val="20"/>
              </w:rPr>
              <w:t>78</w:t>
            </w:r>
          </w:p>
        </w:tc>
        <w:tc>
          <w:tcPr>
            <w:tcW w:w="3132" w:type="dxa"/>
            <w:noWrap/>
            <w:hideMark/>
          </w:tcPr>
          <w:p w14:paraId="402DE846"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9 корп.  1</w:t>
            </w:r>
          </w:p>
        </w:tc>
        <w:tc>
          <w:tcPr>
            <w:tcW w:w="1134" w:type="dxa"/>
            <w:noWrap/>
            <w:hideMark/>
          </w:tcPr>
          <w:p w14:paraId="3C348B0A" w14:textId="77777777" w:rsidR="00F7186C" w:rsidRPr="004B5779" w:rsidRDefault="00F7186C" w:rsidP="004B5779">
            <w:pPr>
              <w:jc w:val="center"/>
              <w:rPr>
                <w:rFonts w:eastAsia="Calibri"/>
                <w:bCs/>
                <w:sz w:val="20"/>
                <w:szCs w:val="20"/>
              </w:rPr>
            </w:pPr>
            <w:r w:rsidRPr="004B5779">
              <w:rPr>
                <w:rFonts w:eastAsia="Calibri"/>
                <w:bCs/>
                <w:sz w:val="20"/>
                <w:szCs w:val="20"/>
              </w:rPr>
              <w:t>810</w:t>
            </w:r>
          </w:p>
        </w:tc>
        <w:tc>
          <w:tcPr>
            <w:tcW w:w="1276" w:type="dxa"/>
            <w:noWrap/>
            <w:hideMark/>
          </w:tcPr>
          <w:p w14:paraId="46C6CE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3F2DC92" w14:textId="77777777" w:rsidR="00F7186C" w:rsidRPr="004B5779" w:rsidRDefault="00F7186C" w:rsidP="004B5779">
            <w:pPr>
              <w:jc w:val="center"/>
              <w:rPr>
                <w:rFonts w:eastAsia="Calibri"/>
                <w:bCs/>
                <w:sz w:val="20"/>
                <w:szCs w:val="20"/>
              </w:rPr>
            </w:pPr>
            <w:r w:rsidRPr="004B5779">
              <w:rPr>
                <w:rFonts w:eastAsia="Calibri"/>
                <w:bCs/>
                <w:sz w:val="20"/>
                <w:szCs w:val="20"/>
              </w:rPr>
              <w:t>313</w:t>
            </w:r>
          </w:p>
        </w:tc>
        <w:tc>
          <w:tcPr>
            <w:tcW w:w="1417" w:type="dxa"/>
            <w:noWrap/>
            <w:hideMark/>
          </w:tcPr>
          <w:p w14:paraId="2704A93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8DBF366"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73C3174F" w14:textId="77777777" w:rsidTr="004B5779">
        <w:trPr>
          <w:trHeight w:val="255"/>
        </w:trPr>
        <w:tc>
          <w:tcPr>
            <w:tcW w:w="662" w:type="dxa"/>
            <w:noWrap/>
            <w:hideMark/>
          </w:tcPr>
          <w:p w14:paraId="3954FC48" w14:textId="77777777" w:rsidR="00F7186C" w:rsidRPr="004B5779" w:rsidRDefault="00F7186C" w:rsidP="004B5779">
            <w:pPr>
              <w:jc w:val="center"/>
              <w:rPr>
                <w:rFonts w:eastAsia="Calibri"/>
                <w:bCs/>
                <w:sz w:val="20"/>
                <w:szCs w:val="20"/>
              </w:rPr>
            </w:pPr>
            <w:r w:rsidRPr="004B5779">
              <w:rPr>
                <w:rFonts w:eastAsia="Calibri"/>
                <w:bCs/>
                <w:sz w:val="20"/>
                <w:szCs w:val="20"/>
              </w:rPr>
              <w:t>79</w:t>
            </w:r>
          </w:p>
        </w:tc>
        <w:tc>
          <w:tcPr>
            <w:tcW w:w="3132" w:type="dxa"/>
            <w:noWrap/>
            <w:hideMark/>
          </w:tcPr>
          <w:p w14:paraId="0C5F27D5"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11</w:t>
            </w:r>
          </w:p>
        </w:tc>
        <w:tc>
          <w:tcPr>
            <w:tcW w:w="1134" w:type="dxa"/>
            <w:noWrap/>
            <w:hideMark/>
          </w:tcPr>
          <w:p w14:paraId="3987C968" w14:textId="77777777" w:rsidR="00F7186C" w:rsidRPr="004B5779" w:rsidRDefault="00F7186C" w:rsidP="004B5779">
            <w:pPr>
              <w:jc w:val="center"/>
              <w:rPr>
                <w:rFonts w:eastAsia="Calibri"/>
                <w:bCs/>
                <w:sz w:val="20"/>
                <w:szCs w:val="20"/>
              </w:rPr>
            </w:pPr>
            <w:r w:rsidRPr="004B5779">
              <w:rPr>
                <w:rFonts w:eastAsia="Calibri"/>
                <w:bCs/>
                <w:sz w:val="20"/>
                <w:szCs w:val="20"/>
              </w:rPr>
              <w:t>1 185</w:t>
            </w:r>
          </w:p>
        </w:tc>
        <w:tc>
          <w:tcPr>
            <w:tcW w:w="1276" w:type="dxa"/>
            <w:noWrap/>
            <w:hideMark/>
          </w:tcPr>
          <w:p w14:paraId="2946690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D373D7C" w14:textId="77777777" w:rsidR="00F7186C" w:rsidRPr="004B5779" w:rsidRDefault="00F7186C" w:rsidP="004B5779">
            <w:pPr>
              <w:jc w:val="center"/>
              <w:rPr>
                <w:rFonts w:eastAsia="Calibri"/>
                <w:bCs/>
                <w:sz w:val="20"/>
                <w:szCs w:val="20"/>
              </w:rPr>
            </w:pPr>
            <w:r w:rsidRPr="004B5779">
              <w:rPr>
                <w:rFonts w:eastAsia="Calibri"/>
                <w:bCs/>
                <w:sz w:val="20"/>
                <w:szCs w:val="20"/>
              </w:rPr>
              <w:t>440</w:t>
            </w:r>
          </w:p>
        </w:tc>
        <w:tc>
          <w:tcPr>
            <w:tcW w:w="1417" w:type="dxa"/>
            <w:noWrap/>
            <w:hideMark/>
          </w:tcPr>
          <w:p w14:paraId="1B3E63A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3822B47"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278B7AD1" w14:textId="77777777" w:rsidTr="004B5779">
        <w:trPr>
          <w:trHeight w:val="255"/>
        </w:trPr>
        <w:tc>
          <w:tcPr>
            <w:tcW w:w="662" w:type="dxa"/>
            <w:noWrap/>
            <w:hideMark/>
          </w:tcPr>
          <w:p w14:paraId="1E622DB5" w14:textId="77777777" w:rsidR="00F7186C" w:rsidRPr="004B5779" w:rsidRDefault="00F7186C" w:rsidP="004B5779">
            <w:pPr>
              <w:jc w:val="center"/>
              <w:rPr>
                <w:rFonts w:eastAsia="Calibri"/>
                <w:bCs/>
                <w:sz w:val="20"/>
                <w:szCs w:val="20"/>
              </w:rPr>
            </w:pPr>
            <w:r w:rsidRPr="004B5779">
              <w:rPr>
                <w:rFonts w:eastAsia="Calibri"/>
                <w:bCs/>
                <w:sz w:val="20"/>
                <w:szCs w:val="20"/>
              </w:rPr>
              <w:t>80</w:t>
            </w:r>
          </w:p>
        </w:tc>
        <w:tc>
          <w:tcPr>
            <w:tcW w:w="3132" w:type="dxa"/>
            <w:noWrap/>
            <w:hideMark/>
          </w:tcPr>
          <w:p w14:paraId="378043E8"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1</w:t>
            </w:r>
          </w:p>
        </w:tc>
        <w:tc>
          <w:tcPr>
            <w:tcW w:w="1134" w:type="dxa"/>
            <w:noWrap/>
            <w:hideMark/>
          </w:tcPr>
          <w:p w14:paraId="4EB9FC3D" w14:textId="77777777" w:rsidR="00F7186C" w:rsidRPr="004B5779" w:rsidRDefault="00F7186C" w:rsidP="004B5779">
            <w:pPr>
              <w:jc w:val="center"/>
              <w:rPr>
                <w:rFonts w:eastAsia="Calibri"/>
                <w:bCs/>
                <w:sz w:val="20"/>
                <w:szCs w:val="20"/>
              </w:rPr>
            </w:pPr>
            <w:r w:rsidRPr="004B5779">
              <w:rPr>
                <w:rFonts w:eastAsia="Calibri"/>
                <w:bCs/>
                <w:sz w:val="20"/>
                <w:szCs w:val="20"/>
              </w:rPr>
              <w:t>1 703</w:t>
            </w:r>
          </w:p>
        </w:tc>
        <w:tc>
          <w:tcPr>
            <w:tcW w:w="1276" w:type="dxa"/>
            <w:noWrap/>
            <w:hideMark/>
          </w:tcPr>
          <w:p w14:paraId="500E8BA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91030D3" w14:textId="77777777" w:rsidR="00F7186C" w:rsidRPr="004B5779" w:rsidRDefault="00F7186C" w:rsidP="004B5779">
            <w:pPr>
              <w:jc w:val="center"/>
              <w:rPr>
                <w:rFonts w:eastAsia="Calibri"/>
                <w:bCs/>
                <w:sz w:val="20"/>
                <w:szCs w:val="20"/>
              </w:rPr>
            </w:pPr>
            <w:r w:rsidRPr="004B5779">
              <w:rPr>
                <w:rFonts w:eastAsia="Calibri"/>
                <w:bCs/>
                <w:sz w:val="20"/>
                <w:szCs w:val="20"/>
              </w:rPr>
              <w:t>563</w:t>
            </w:r>
          </w:p>
        </w:tc>
        <w:tc>
          <w:tcPr>
            <w:tcW w:w="1417" w:type="dxa"/>
            <w:noWrap/>
            <w:hideMark/>
          </w:tcPr>
          <w:p w14:paraId="5D2E007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8D4D210"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4526827B" w14:textId="77777777" w:rsidTr="004B5779">
        <w:trPr>
          <w:trHeight w:val="255"/>
        </w:trPr>
        <w:tc>
          <w:tcPr>
            <w:tcW w:w="662" w:type="dxa"/>
            <w:noWrap/>
            <w:hideMark/>
          </w:tcPr>
          <w:p w14:paraId="2CF376F3" w14:textId="77777777" w:rsidR="00F7186C" w:rsidRPr="004B5779" w:rsidRDefault="00F7186C" w:rsidP="004B5779">
            <w:pPr>
              <w:jc w:val="center"/>
              <w:rPr>
                <w:rFonts w:eastAsia="Calibri"/>
                <w:bCs/>
                <w:sz w:val="20"/>
                <w:szCs w:val="20"/>
              </w:rPr>
            </w:pPr>
            <w:r w:rsidRPr="004B5779">
              <w:rPr>
                <w:rFonts w:eastAsia="Calibri"/>
                <w:bCs/>
                <w:sz w:val="20"/>
                <w:szCs w:val="20"/>
              </w:rPr>
              <w:t>81</w:t>
            </w:r>
          </w:p>
        </w:tc>
        <w:tc>
          <w:tcPr>
            <w:tcW w:w="3132" w:type="dxa"/>
            <w:noWrap/>
            <w:hideMark/>
          </w:tcPr>
          <w:p w14:paraId="132705A6"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2</w:t>
            </w:r>
          </w:p>
        </w:tc>
        <w:tc>
          <w:tcPr>
            <w:tcW w:w="1134" w:type="dxa"/>
            <w:noWrap/>
            <w:hideMark/>
          </w:tcPr>
          <w:p w14:paraId="5B105BB6" w14:textId="77777777" w:rsidR="00F7186C" w:rsidRPr="004B5779" w:rsidRDefault="00F7186C" w:rsidP="004B5779">
            <w:pPr>
              <w:jc w:val="center"/>
              <w:rPr>
                <w:rFonts w:eastAsia="Calibri"/>
                <w:bCs/>
                <w:sz w:val="20"/>
                <w:szCs w:val="20"/>
              </w:rPr>
            </w:pPr>
            <w:r w:rsidRPr="004B5779">
              <w:rPr>
                <w:rFonts w:eastAsia="Calibri"/>
                <w:bCs/>
                <w:sz w:val="20"/>
                <w:szCs w:val="20"/>
              </w:rPr>
              <w:t>797</w:t>
            </w:r>
          </w:p>
        </w:tc>
        <w:tc>
          <w:tcPr>
            <w:tcW w:w="1276" w:type="dxa"/>
            <w:noWrap/>
            <w:hideMark/>
          </w:tcPr>
          <w:p w14:paraId="1D9B4D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A0B4922" w14:textId="77777777" w:rsidR="00F7186C" w:rsidRPr="004B5779" w:rsidRDefault="00F7186C" w:rsidP="004B5779">
            <w:pPr>
              <w:jc w:val="center"/>
              <w:rPr>
                <w:rFonts w:eastAsia="Calibri"/>
                <w:bCs/>
                <w:sz w:val="20"/>
                <w:szCs w:val="20"/>
              </w:rPr>
            </w:pPr>
            <w:r w:rsidRPr="004B5779">
              <w:rPr>
                <w:rFonts w:eastAsia="Calibri"/>
                <w:bCs/>
                <w:sz w:val="20"/>
                <w:szCs w:val="20"/>
              </w:rPr>
              <w:t>313</w:t>
            </w:r>
          </w:p>
        </w:tc>
        <w:tc>
          <w:tcPr>
            <w:tcW w:w="1417" w:type="dxa"/>
            <w:noWrap/>
            <w:hideMark/>
          </w:tcPr>
          <w:p w14:paraId="4E018A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C3D425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0D2BD76" w14:textId="77777777" w:rsidTr="004B5779">
        <w:trPr>
          <w:trHeight w:val="255"/>
        </w:trPr>
        <w:tc>
          <w:tcPr>
            <w:tcW w:w="662" w:type="dxa"/>
            <w:noWrap/>
            <w:hideMark/>
          </w:tcPr>
          <w:p w14:paraId="71688D16" w14:textId="77777777" w:rsidR="00F7186C" w:rsidRPr="004B5779" w:rsidRDefault="00F7186C" w:rsidP="004B5779">
            <w:pPr>
              <w:jc w:val="center"/>
              <w:rPr>
                <w:rFonts w:eastAsia="Calibri"/>
                <w:bCs/>
                <w:sz w:val="20"/>
                <w:szCs w:val="20"/>
              </w:rPr>
            </w:pPr>
            <w:r w:rsidRPr="004B5779">
              <w:rPr>
                <w:rFonts w:eastAsia="Calibri"/>
                <w:bCs/>
                <w:sz w:val="20"/>
                <w:szCs w:val="20"/>
              </w:rPr>
              <w:t>82</w:t>
            </w:r>
          </w:p>
        </w:tc>
        <w:tc>
          <w:tcPr>
            <w:tcW w:w="3132" w:type="dxa"/>
            <w:noWrap/>
            <w:hideMark/>
          </w:tcPr>
          <w:p w14:paraId="52F96E1E"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3</w:t>
            </w:r>
          </w:p>
        </w:tc>
        <w:tc>
          <w:tcPr>
            <w:tcW w:w="1134" w:type="dxa"/>
            <w:noWrap/>
            <w:hideMark/>
          </w:tcPr>
          <w:p w14:paraId="460248BE" w14:textId="77777777" w:rsidR="00F7186C" w:rsidRPr="004B5779" w:rsidRDefault="00F7186C" w:rsidP="004B5779">
            <w:pPr>
              <w:jc w:val="center"/>
              <w:rPr>
                <w:rFonts w:eastAsia="Calibri"/>
                <w:bCs/>
                <w:sz w:val="20"/>
                <w:szCs w:val="20"/>
              </w:rPr>
            </w:pPr>
            <w:r w:rsidRPr="004B5779">
              <w:rPr>
                <w:rFonts w:eastAsia="Calibri"/>
                <w:bCs/>
                <w:sz w:val="20"/>
                <w:szCs w:val="20"/>
              </w:rPr>
              <w:t>803</w:t>
            </w:r>
          </w:p>
        </w:tc>
        <w:tc>
          <w:tcPr>
            <w:tcW w:w="1276" w:type="dxa"/>
            <w:noWrap/>
            <w:hideMark/>
          </w:tcPr>
          <w:p w14:paraId="60AD84A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BC7D103" w14:textId="77777777" w:rsidR="00F7186C" w:rsidRPr="004B5779" w:rsidRDefault="00F7186C" w:rsidP="004B5779">
            <w:pPr>
              <w:jc w:val="center"/>
              <w:rPr>
                <w:rFonts w:eastAsia="Calibri"/>
                <w:bCs/>
                <w:sz w:val="20"/>
                <w:szCs w:val="20"/>
              </w:rPr>
            </w:pPr>
            <w:r w:rsidRPr="004B5779">
              <w:rPr>
                <w:rFonts w:eastAsia="Calibri"/>
                <w:bCs/>
                <w:sz w:val="20"/>
                <w:szCs w:val="20"/>
              </w:rPr>
              <w:t>300</w:t>
            </w:r>
          </w:p>
        </w:tc>
        <w:tc>
          <w:tcPr>
            <w:tcW w:w="1417" w:type="dxa"/>
            <w:noWrap/>
            <w:hideMark/>
          </w:tcPr>
          <w:p w14:paraId="3BAA5D1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1C1547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974DEB4" w14:textId="77777777" w:rsidTr="004B5779">
        <w:trPr>
          <w:trHeight w:val="255"/>
        </w:trPr>
        <w:tc>
          <w:tcPr>
            <w:tcW w:w="662" w:type="dxa"/>
            <w:noWrap/>
            <w:hideMark/>
          </w:tcPr>
          <w:p w14:paraId="6FBB3C58" w14:textId="77777777" w:rsidR="00F7186C" w:rsidRPr="004B5779" w:rsidRDefault="00F7186C" w:rsidP="004B5779">
            <w:pPr>
              <w:jc w:val="center"/>
              <w:rPr>
                <w:rFonts w:eastAsia="Calibri"/>
                <w:bCs/>
                <w:sz w:val="20"/>
                <w:szCs w:val="20"/>
              </w:rPr>
            </w:pPr>
            <w:r w:rsidRPr="004B5779">
              <w:rPr>
                <w:rFonts w:eastAsia="Calibri"/>
                <w:bCs/>
                <w:sz w:val="20"/>
                <w:szCs w:val="20"/>
              </w:rPr>
              <w:t>83</w:t>
            </w:r>
          </w:p>
        </w:tc>
        <w:tc>
          <w:tcPr>
            <w:tcW w:w="3132" w:type="dxa"/>
            <w:noWrap/>
            <w:hideMark/>
          </w:tcPr>
          <w:p w14:paraId="7D06EC0F"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4</w:t>
            </w:r>
          </w:p>
        </w:tc>
        <w:tc>
          <w:tcPr>
            <w:tcW w:w="1134" w:type="dxa"/>
            <w:noWrap/>
            <w:hideMark/>
          </w:tcPr>
          <w:p w14:paraId="0D9AF177" w14:textId="77777777" w:rsidR="00F7186C" w:rsidRPr="004B5779" w:rsidRDefault="00F7186C" w:rsidP="004B5779">
            <w:pPr>
              <w:jc w:val="center"/>
              <w:rPr>
                <w:rFonts w:eastAsia="Calibri"/>
                <w:bCs/>
                <w:sz w:val="20"/>
                <w:szCs w:val="20"/>
              </w:rPr>
            </w:pPr>
            <w:r w:rsidRPr="004B5779">
              <w:rPr>
                <w:rFonts w:eastAsia="Calibri"/>
                <w:bCs/>
                <w:sz w:val="20"/>
                <w:szCs w:val="20"/>
              </w:rPr>
              <w:t>949</w:t>
            </w:r>
          </w:p>
        </w:tc>
        <w:tc>
          <w:tcPr>
            <w:tcW w:w="1276" w:type="dxa"/>
            <w:noWrap/>
            <w:hideMark/>
          </w:tcPr>
          <w:p w14:paraId="0C2E190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F820CBC" w14:textId="77777777" w:rsidR="00F7186C" w:rsidRPr="004B5779" w:rsidRDefault="00F7186C" w:rsidP="004B5779">
            <w:pPr>
              <w:jc w:val="center"/>
              <w:rPr>
                <w:rFonts w:eastAsia="Calibri"/>
                <w:bCs/>
                <w:sz w:val="20"/>
                <w:szCs w:val="20"/>
              </w:rPr>
            </w:pPr>
            <w:r w:rsidRPr="004B5779">
              <w:rPr>
                <w:rFonts w:eastAsia="Calibri"/>
                <w:bCs/>
                <w:sz w:val="20"/>
                <w:szCs w:val="20"/>
              </w:rPr>
              <w:t>300</w:t>
            </w:r>
          </w:p>
        </w:tc>
        <w:tc>
          <w:tcPr>
            <w:tcW w:w="1417" w:type="dxa"/>
            <w:noWrap/>
            <w:hideMark/>
          </w:tcPr>
          <w:p w14:paraId="1B2F6C2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555D91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BE25B04" w14:textId="77777777" w:rsidTr="004B5779">
        <w:trPr>
          <w:trHeight w:val="255"/>
        </w:trPr>
        <w:tc>
          <w:tcPr>
            <w:tcW w:w="662" w:type="dxa"/>
            <w:noWrap/>
            <w:hideMark/>
          </w:tcPr>
          <w:p w14:paraId="23907975" w14:textId="77777777" w:rsidR="00F7186C" w:rsidRPr="004B5779" w:rsidRDefault="00F7186C" w:rsidP="004B5779">
            <w:pPr>
              <w:jc w:val="center"/>
              <w:rPr>
                <w:rFonts w:eastAsia="Calibri"/>
                <w:bCs/>
                <w:sz w:val="20"/>
                <w:szCs w:val="20"/>
              </w:rPr>
            </w:pPr>
            <w:r w:rsidRPr="004B5779">
              <w:rPr>
                <w:rFonts w:eastAsia="Calibri"/>
                <w:bCs/>
                <w:sz w:val="20"/>
                <w:szCs w:val="20"/>
              </w:rPr>
              <w:t>84</w:t>
            </w:r>
          </w:p>
        </w:tc>
        <w:tc>
          <w:tcPr>
            <w:tcW w:w="3132" w:type="dxa"/>
            <w:noWrap/>
            <w:hideMark/>
          </w:tcPr>
          <w:p w14:paraId="78903DB7"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5</w:t>
            </w:r>
          </w:p>
        </w:tc>
        <w:tc>
          <w:tcPr>
            <w:tcW w:w="1134" w:type="dxa"/>
            <w:noWrap/>
            <w:hideMark/>
          </w:tcPr>
          <w:p w14:paraId="509C88DF" w14:textId="77777777" w:rsidR="00F7186C" w:rsidRPr="004B5779" w:rsidRDefault="00F7186C" w:rsidP="004B5779">
            <w:pPr>
              <w:jc w:val="center"/>
              <w:rPr>
                <w:rFonts w:eastAsia="Calibri"/>
                <w:bCs/>
                <w:sz w:val="20"/>
                <w:szCs w:val="20"/>
              </w:rPr>
            </w:pPr>
            <w:r w:rsidRPr="004B5779">
              <w:rPr>
                <w:rFonts w:eastAsia="Calibri"/>
                <w:bCs/>
                <w:sz w:val="20"/>
                <w:szCs w:val="20"/>
              </w:rPr>
              <w:t>772</w:t>
            </w:r>
          </w:p>
        </w:tc>
        <w:tc>
          <w:tcPr>
            <w:tcW w:w="1276" w:type="dxa"/>
            <w:noWrap/>
            <w:hideMark/>
          </w:tcPr>
          <w:p w14:paraId="203BA25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AD08AF9" w14:textId="77777777" w:rsidR="00F7186C" w:rsidRPr="004B5779" w:rsidRDefault="00F7186C" w:rsidP="004B5779">
            <w:pPr>
              <w:jc w:val="center"/>
              <w:rPr>
                <w:rFonts w:eastAsia="Calibri"/>
                <w:bCs/>
                <w:sz w:val="20"/>
                <w:szCs w:val="20"/>
              </w:rPr>
            </w:pPr>
            <w:r w:rsidRPr="004B5779">
              <w:rPr>
                <w:rFonts w:eastAsia="Calibri"/>
                <w:bCs/>
                <w:sz w:val="20"/>
                <w:szCs w:val="20"/>
              </w:rPr>
              <w:t>310</w:t>
            </w:r>
          </w:p>
        </w:tc>
        <w:tc>
          <w:tcPr>
            <w:tcW w:w="1417" w:type="dxa"/>
            <w:noWrap/>
            <w:hideMark/>
          </w:tcPr>
          <w:p w14:paraId="1D704D5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8540F7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91D4505" w14:textId="77777777" w:rsidTr="004B5779">
        <w:trPr>
          <w:trHeight w:val="255"/>
        </w:trPr>
        <w:tc>
          <w:tcPr>
            <w:tcW w:w="662" w:type="dxa"/>
            <w:noWrap/>
            <w:hideMark/>
          </w:tcPr>
          <w:p w14:paraId="45CA7C00" w14:textId="77777777" w:rsidR="00F7186C" w:rsidRPr="004B5779" w:rsidRDefault="00F7186C" w:rsidP="004B5779">
            <w:pPr>
              <w:jc w:val="center"/>
              <w:rPr>
                <w:rFonts w:eastAsia="Calibri"/>
                <w:bCs/>
                <w:sz w:val="20"/>
                <w:szCs w:val="20"/>
              </w:rPr>
            </w:pPr>
            <w:r w:rsidRPr="004B5779">
              <w:rPr>
                <w:rFonts w:eastAsia="Calibri"/>
                <w:bCs/>
                <w:sz w:val="20"/>
                <w:szCs w:val="20"/>
              </w:rPr>
              <w:t>85</w:t>
            </w:r>
          </w:p>
        </w:tc>
        <w:tc>
          <w:tcPr>
            <w:tcW w:w="3132" w:type="dxa"/>
            <w:noWrap/>
            <w:hideMark/>
          </w:tcPr>
          <w:p w14:paraId="0403D3C9"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46</w:t>
            </w:r>
          </w:p>
        </w:tc>
        <w:tc>
          <w:tcPr>
            <w:tcW w:w="1134" w:type="dxa"/>
            <w:noWrap/>
            <w:hideMark/>
          </w:tcPr>
          <w:p w14:paraId="21E079F2" w14:textId="77777777" w:rsidR="00F7186C" w:rsidRPr="004B5779" w:rsidRDefault="00F7186C" w:rsidP="004B5779">
            <w:pPr>
              <w:jc w:val="center"/>
              <w:rPr>
                <w:rFonts w:eastAsia="Calibri"/>
                <w:bCs/>
                <w:sz w:val="20"/>
                <w:szCs w:val="20"/>
              </w:rPr>
            </w:pPr>
            <w:r w:rsidRPr="004B5779">
              <w:rPr>
                <w:rFonts w:eastAsia="Calibri"/>
                <w:bCs/>
                <w:sz w:val="20"/>
                <w:szCs w:val="20"/>
              </w:rPr>
              <w:t>842</w:t>
            </w:r>
          </w:p>
        </w:tc>
        <w:tc>
          <w:tcPr>
            <w:tcW w:w="1276" w:type="dxa"/>
            <w:noWrap/>
            <w:hideMark/>
          </w:tcPr>
          <w:p w14:paraId="3BB30E0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F2E2FEE" w14:textId="77777777" w:rsidR="00F7186C" w:rsidRPr="004B5779" w:rsidRDefault="00F7186C" w:rsidP="004B5779">
            <w:pPr>
              <w:jc w:val="center"/>
              <w:rPr>
                <w:rFonts w:eastAsia="Calibri"/>
                <w:bCs/>
                <w:sz w:val="20"/>
                <w:szCs w:val="20"/>
              </w:rPr>
            </w:pPr>
            <w:r w:rsidRPr="004B5779">
              <w:rPr>
                <w:rFonts w:eastAsia="Calibri"/>
                <w:bCs/>
                <w:sz w:val="20"/>
                <w:szCs w:val="20"/>
              </w:rPr>
              <w:t>330</w:t>
            </w:r>
          </w:p>
        </w:tc>
        <w:tc>
          <w:tcPr>
            <w:tcW w:w="1417" w:type="dxa"/>
            <w:noWrap/>
            <w:hideMark/>
          </w:tcPr>
          <w:p w14:paraId="09F1B44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89EA499"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54F667AF" w14:textId="77777777" w:rsidTr="004B5779">
        <w:trPr>
          <w:trHeight w:val="255"/>
        </w:trPr>
        <w:tc>
          <w:tcPr>
            <w:tcW w:w="662" w:type="dxa"/>
            <w:noWrap/>
            <w:hideMark/>
          </w:tcPr>
          <w:p w14:paraId="12ED9694" w14:textId="77777777" w:rsidR="00F7186C" w:rsidRPr="004B5779" w:rsidRDefault="00F7186C" w:rsidP="004B5779">
            <w:pPr>
              <w:jc w:val="center"/>
              <w:rPr>
                <w:rFonts w:eastAsia="Calibri"/>
                <w:bCs/>
                <w:sz w:val="20"/>
                <w:szCs w:val="20"/>
              </w:rPr>
            </w:pPr>
            <w:r w:rsidRPr="004B5779">
              <w:rPr>
                <w:rFonts w:eastAsia="Calibri"/>
                <w:bCs/>
                <w:sz w:val="20"/>
                <w:szCs w:val="20"/>
              </w:rPr>
              <w:t>86</w:t>
            </w:r>
          </w:p>
        </w:tc>
        <w:tc>
          <w:tcPr>
            <w:tcW w:w="3132" w:type="dxa"/>
            <w:noWrap/>
            <w:hideMark/>
          </w:tcPr>
          <w:p w14:paraId="3FB6635D"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50</w:t>
            </w:r>
          </w:p>
        </w:tc>
        <w:tc>
          <w:tcPr>
            <w:tcW w:w="1134" w:type="dxa"/>
            <w:noWrap/>
            <w:hideMark/>
          </w:tcPr>
          <w:p w14:paraId="530EB815" w14:textId="77777777" w:rsidR="00F7186C" w:rsidRPr="004B5779" w:rsidRDefault="00F7186C" w:rsidP="004B5779">
            <w:pPr>
              <w:jc w:val="center"/>
              <w:rPr>
                <w:rFonts w:eastAsia="Calibri"/>
                <w:bCs/>
                <w:sz w:val="20"/>
                <w:szCs w:val="20"/>
              </w:rPr>
            </w:pPr>
            <w:r w:rsidRPr="004B5779">
              <w:rPr>
                <w:rFonts w:eastAsia="Calibri"/>
                <w:bCs/>
                <w:sz w:val="20"/>
                <w:szCs w:val="20"/>
              </w:rPr>
              <w:t>870</w:t>
            </w:r>
          </w:p>
        </w:tc>
        <w:tc>
          <w:tcPr>
            <w:tcW w:w="1276" w:type="dxa"/>
            <w:noWrap/>
            <w:hideMark/>
          </w:tcPr>
          <w:p w14:paraId="76B8DA8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CA4C2F7" w14:textId="77777777" w:rsidR="00F7186C" w:rsidRPr="004B5779" w:rsidRDefault="00F7186C" w:rsidP="004B5779">
            <w:pPr>
              <w:jc w:val="center"/>
              <w:rPr>
                <w:rFonts w:eastAsia="Calibri"/>
                <w:bCs/>
                <w:sz w:val="20"/>
                <w:szCs w:val="20"/>
              </w:rPr>
            </w:pPr>
            <w:r w:rsidRPr="004B5779">
              <w:rPr>
                <w:rFonts w:eastAsia="Calibri"/>
                <w:bCs/>
                <w:sz w:val="20"/>
                <w:szCs w:val="20"/>
              </w:rPr>
              <w:t>335</w:t>
            </w:r>
          </w:p>
        </w:tc>
        <w:tc>
          <w:tcPr>
            <w:tcW w:w="1417" w:type="dxa"/>
            <w:noWrap/>
            <w:hideMark/>
          </w:tcPr>
          <w:p w14:paraId="47D847A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F42E92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5A9166C" w14:textId="77777777" w:rsidTr="004B5779">
        <w:trPr>
          <w:trHeight w:val="300"/>
        </w:trPr>
        <w:tc>
          <w:tcPr>
            <w:tcW w:w="662" w:type="dxa"/>
            <w:noWrap/>
            <w:hideMark/>
          </w:tcPr>
          <w:p w14:paraId="0BF49678" w14:textId="77777777" w:rsidR="00F7186C" w:rsidRPr="004B5779" w:rsidRDefault="00F7186C" w:rsidP="004B5779">
            <w:pPr>
              <w:jc w:val="center"/>
              <w:rPr>
                <w:rFonts w:eastAsia="Calibri"/>
                <w:bCs/>
                <w:sz w:val="20"/>
                <w:szCs w:val="20"/>
              </w:rPr>
            </w:pPr>
            <w:r w:rsidRPr="004B5779">
              <w:rPr>
                <w:rFonts w:eastAsia="Calibri"/>
                <w:bCs/>
                <w:sz w:val="20"/>
                <w:szCs w:val="20"/>
              </w:rPr>
              <w:t>87</w:t>
            </w:r>
          </w:p>
        </w:tc>
        <w:tc>
          <w:tcPr>
            <w:tcW w:w="3132" w:type="dxa"/>
            <w:noWrap/>
            <w:hideMark/>
          </w:tcPr>
          <w:p w14:paraId="413D30AB" w14:textId="77777777" w:rsidR="00F7186C" w:rsidRPr="004B5779" w:rsidRDefault="00F7186C" w:rsidP="00F7186C">
            <w:pPr>
              <w:rPr>
                <w:rFonts w:eastAsia="Calibri"/>
                <w:bCs/>
                <w:sz w:val="20"/>
                <w:szCs w:val="20"/>
              </w:rPr>
            </w:pPr>
            <w:r w:rsidRPr="004B5779">
              <w:rPr>
                <w:rFonts w:eastAsia="Calibri"/>
                <w:bCs/>
                <w:sz w:val="20"/>
                <w:szCs w:val="20"/>
              </w:rPr>
              <w:t>Политехническая ул.д.1, корп.3</w:t>
            </w:r>
          </w:p>
        </w:tc>
        <w:tc>
          <w:tcPr>
            <w:tcW w:w="1134" w:type="dxa"/>
            <w:noWrap/>
            <w:hideMark/>
          </w:tcPr>
          <w:p w14:paraId="6380D700" w14:textId="77777777" w:rsidR="00F7186C" w:rsidRPr="004B5779" w:rsidRDefault="00F7186C" w:rsidP="004B5779">
            <w:pPr>
              <w:jc w:val="center"/>
              <w:rPr>
                <w:rFonts w:eastAsia="Calibri"/>
                <w:bCs/>
                <w:sz w:val="20"/>
                <w:szCs w:val="20"/>
              </w:rPr>
            </w:pPr>
            <w:r w:rsidRPr="004B5779">
              <w:rPr>
                <w:rFonts w:eastAsia="Calibri"/>
                <w:bCs/>
                <w:sz w:val="20"/>
                <w:szCs w:val="20"/>
              </w:rPr>
              <w:t>256</w:t>
            </w:r>
          </w:p>
        </w:tc>
        <w:tc>
          <w:tcPr>
            <w:tcW w:w="1276" w:type="dxa"/>
            <w:noWrap/>
            <w:hideMark/>
          </w:tcPr>
          <w:p w14:paraId="60C514C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3BA36B0" w14:textId="77777777" w:rsidR="00F7186C" w:rsidRPr="004B5779" w:rsidRDefault="00F7186C" w:rsidP="004B5779">
            <w:pPr>
              <w:jc w:val="center"/>
              <w:rPr>
                <w:rFonts w:eastAsia="Calibri"/>
                <w:bCs/>
                <w:sz w:val="20"/>
                <w:szCs w:val="20"/>
              </w:rPr>
            </w:pPr>
            <w:r w:rsidRPr="004B5779">
              <w:rPr>
                <w:rFonts w:eastAsia="Calibri"/>
                <w:bCs/>
                <w:sz w:val="20"/>
                <w:szCs w:val="20"/>
              </w:rPr>
              <w:t>188</w:t>
            </w:r>
          </w:p>
        </w:tc>
        <w:tc>
          <w:tcPr>
            <w:tcW w:w="1417" w:type="dxa"/>
            <w:noWrap/>
            <w:hideMark/>
          </w:tcPr>
          <w:p w14:paraId="19D0BA1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780722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D888651" w14:textId="77777777" w:rsidTr="004B5779">
        <w:trPr>
          <w:trHeight w:val="240"/>
        </w:trPr>
        <w:tc>
          <w:tcPr>
            <w:tcW w:w="662" w:type="dxa"/>
            <w:noWrap/>
            <w:hideMark/>
          </w:tcPr>
          <w:p w14:paraId="12CDDA45" w14:textId="77777777" w:rsidR="00F7186C" w:rsidRPr="004B5779" w:rsidRDefault="00F7186C" w:rsidP="004B5779">
            <w:pPr>
              <w:jc w:val="center"/>
              <w:rPr>
                <w:rFonts w:eastAsia="Calibri"/>
                <w:bCs/>
                <w:sz w:val="20"/>
                <w:szCs w:val="20"/>
              </w:rPr>
            </w:pPr>
            <w:r w:rsidRPr="004B5779">
              <w:rPr>
                <w:rFonts w:eastAsia="Calibri"/>
                <w:bCs/>
                <w:sz w:val="20"/>
                <w:szCs w:val="20"/>
              </w:rPr>
              <w:t>88</w:t>
            </w:r>
          </w:p>
        </w:tc>
        <w:tc>
          <w:tcPr>
            <w:tcW w:w="3132" w:type="dxa"/>
            <w:noWrap/>
            <w:hideMark/>
          </w:tcPr>
          <w:p w14:paraId="7E3B42E8" w14:textId="77777777" w:rsidR="00F7186C" w:rsidRPr="004B5779" w:rsidRDefault="00F7186C" w:rsidP="00F7186C">
            <w:pPr>
              <w:rPr>
                <w:rFonts w:eastAsia="Calibri"/>
                <w:bCs/>
                <w:sz w:val="20"/>
                <w:szCs w:val="20"/>
              </w:rPr>
            </w:pPr>
            <w:r w:rsidRPr="004B5779">
              <w:rPr>
                <w:rFonts w:eastAsia="Calibri"/>
                <w:bCs/>
                <w:sz w:val="20"/>
                <w:szCs w:val="20"/>
              </w:rPr>
              <w:t>Северный пр. д.  73 корп.   3</w:t>
            </w:r>
          </w:p>
        </w:tc>
        <w:tc>
          <w:tcPr>
            <w:tcW w:w="1134" w:type="dxa"/>
            <w:noWrap/>
            <w:hideMark/>
          </w:tcPr>
          <w:p w14:paraId="4282C72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E1FDDCB" w14:textId="77777777" w:rsidR="00F7186C" w:rsidRPr="004B5779" w:rsidRDefault="00F7186C" w:rsidP="004B5779">
            <w:pPr>
              <w:jc w:val="center"/>
              <w:rPr>
                <w:rFonts w:eastAsia="Calibri"/>
                <w:bCs/>
                <w:sz w:val="20"/>
                <w:szCs w:val="20"/>
              </w:rPr>
            </w:pPr>
            <w:r w:rsidRPr="004B5779">
              <w:rPr>
                <w:rFonts w:eastAsia="Calibri"/>
                <w:bCs/>
                <w:sz w:val="20"/>
                <w:szCs w:val="20"/>
              </w:rPr>
              <w:t>1 342</w:t>
            </w:r>
          </w:p>
        </w:tc>
        <w:tc>
          <w:tcPr>
            <w:tcW w:w="1134" w:type="dxa"/>
            <w:noWrap/>
            <w:hideMark/>
          </w:tcPr>
          <w:p w14:paraId="178C836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49A9570" w14:textId="77777777" w:rsidR="00F7186C" w:rsidRPr="004B5779" w:rsidRDefault="00F7186C" w:rsidP="004B5779">
            <w:pPr>
              <w:jc w:val="center"/>
              <w:rPr>
                <w:rFonts w:eastAsia="Calibri"/>
                <w:bCs/>
                <w:sz w:val="20"/>
                <w:szCs w:val="20"/>
              </w:rPr>
            </w:pPr>
            <w:r w:rsidRPr="004B5779">
              <w:rPr>
                <w:rFonts w:eastAsia="Calibri"/>
                <w:bCs/>
                <w:sz w:val="20"/>
                <w:szCs w:val="20"/>
              </w:rPr>
              <w:t>312</w:t>
            </w:r>
          </w:p>
        </w:tc>
        <w:tc>
          <w:tcPr>
            <w:tcW w:w="1985" w:type="dxa"/>
            <w:noWrap/>
            <w:hideMark/>
          </w:tcPr>
          <w:p w14:paraId="39639CF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7CD9CC1" w14:textId="77777777" w:rsidTr="004B5779">
        <w:trPr>
          <w:trHeight w:val="255"/>
        </w:trPr>
        <w:tc>
          <w:tcPr>
            <w:tcW w:w="662" w:type="dxa"/>
            <w:noWrap/>
            <w:hideMark/>
          </w:tcPr>
          <w:p w14:paraId="3995B72E" w14:textId="77777777" w:rsidR="00F7186C" w:rsidRPr="004B5779" w:rsidRDefault="00F7186C" w:rsidP="004B5779">
            <w:pPr>
              <w:jc w:val="center"/>
              <w:rPr>
                <w:rFonts w:eastAsia="Calibri"/>
                <w:bCs/>
                <w:sz w:val="20"/>
                <w:szCs w:val="20"/>
              </w:rPr>
            </w:pPr>
            <w:r w:rsidRPr="004B5779">
              <w:rPr>
                <w:rFonts w:eastAsia="Calibri"/>
                <w:bCs/>
                <w:sz w:val="20"/>
                <w:szCs w:val="20"/>
              </w:rPr>
              <w:t>89</w:t>
            </w:r>
          </w:p>
        </w:tc>
        <w:tc>
          <w:tcPr>
            <w:tcW w:w="3132" w:type="dxa"/>
            <w:noWrap/>
            <w:hideMark/>
          </w:tcPr>
          <w:p w14:paraId="3FA12CD0" w14:textId="77777777" w:rsidR="00F7186C" w:rsidRPr="004B5779" w:rsidRDefault="00F7186C" w:rsidP="00F7186C">
            <w:pPr>
              <w:rPr>
                <w:rFonts w:eastAsia="Calibri"/>
                <w:bCs/>
                <w:sz w:val="20"/>
                <w:szCs w:val="20"/>
              </w:rPr>
            </w:pPr>
            <w:r w:rsidRPr="004B5779">
              <w:rPr>
                <w:rFonts w:eastAsia="Calibri"/>
                <w:bCs/>
                <w:sz w:val="20"/>
                <w:szCs w:val="20"/>
              </w:rPr>
              <w:t>Северный пр. д.  73 корп.   4</w:t>
            </w:r>
          </w:p>
        </w:tc>
        <w:tc>
          <w:tcPr>
            <w:tcW w:w="1134" w:type="dxa"/>
            <w:noWrap/>
            <w:hideMark/>
          </w:tcPr>
          <w:p w14:paraId="2540FDE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958842B" w14:textId="77777777" w:rsidR="00F7186C" w:rsidRPr="004B5779" w:rsidRDefault="00F7186C" w:rsidP="004B5779">
            <w:pPr>
              <w:jc w:val="center"/>
              <w:rPr>
                <w:rFonts w:eastAsia="Calibri"/>
                <w:bCs/>
                <w:sz w:val="20"/>
                <w:szCs w:val="20"/>
              </w:rPr>
            </w:pPr>
            <w:r w:rsidRPr="004B5779">
              <w:rPr>
                <w:rFonts w:eastAsia="Calibri"/>
                <w:bCs/>
                <w:sz w:val="20"/>
                <w:szCs w:val="20"/>
              </w:rPr>
              <w:t>1 342</w:t>
            </w:r>
          </w:p>
        </w:tc>
        <w:tc>
          <w:tcPr>
            <w:tcW w:w="1134" w:type="dxa"/>
            <w:noWrap/>
            <w:hideMark/>
          </w:tcPr>
          <w:p w14:paraId="63D340E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A6D0115" w14:textId="77777777" w:rsidR="00F7186C" w:rsidRPr="004B5779" w:rsidRDefault="00F7186C" w:rsidP="004B5779">
            <w:pPr>
              <w:jc w:val="center"/>
              <w:rPr>
                <w:rFonts w:eastAsia="Calibri"/>
                <w:bCs/>
                <w:sz w:val="20"/>
                <w:szCs w:val="20"/>
              </w:rPr>
            </w:pPr>
            <w:r w:rsidRPr="004B5779">
              <w:rPr>
                <w:rFonts w:eastAsia="Calibri"/>
                <w:bCs/>
                <w:sz w:val="20"/>
                <w:szCs w:val="20"/>
              </w:rPr>
              <w:t>312</w:t>
            </w:r>
          </w:p>
        </w:tc>
        <w:tc>
          <w:tcPr>
            <w:tcW w:w="1985" w:type="dxa"/>
            <w:noWrap/>
            <w:hideMark/>
          </w:tcPr>
          <w:p w14:paraId="02CF5A7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92199DB" w14:textId="77777777" w:rsidTr="004B5779">
        <w:trPr>
          <w:trHeight w:val="255"/>
        </w:trPr>
        <w:tc>
          <w:tcPr>
            <w:tcW w:w="662" w:type="dxa"/>
            <w:noWrap/>
            <w:hideMark/>
          </w:tcPr>
          <w:p w14:paraId="5603940C" w14:textId="77777777" w:rsidR="00F7186C" w:rsidRPr="004B5779" w:rsidRDefault="00F7186C" w:rsidP="004B5779">
            <w:pPr>
              <w:jc w:val="center"/>
              <w:rPr>
                <w:rFonts w:eastAsia="Calibri"/>
                <w:bCs/>
                <w:sz w:val="20"/>
                <w:szCs w:val="20"/>
              </w:rPr>
            </w:pPr>
            <w:r w:rsidRPr="004B5779">
              <w:rPr>
                <w:rFonts w:eastAsia="Calibri"/>
                <w:bCs/>
                <w:sz w:val="20"/>
                <w:szCs w:val="20"/>
              </w:rPr>
              <w:t>90</w:t>
            </w:r>
          </w:p>
        </w:tc>
        <w:tc>
          <w:tcPr>
            <w:tcW w:w="3132" w:type="dxa"/>
            <w:noWrap/>
            <w:hideMark/>
          </w:tcPr>
          <w:p w14:paraId="62536B78" w14:textId="77777777" w:rsidR="00F7186C" w:rsidRPr="004B5779" w:rsidRDefault="00F7186C" w:rsidP="00F7186C">
            <w:pPr>
              <w:rPr>
                <w:rFonts w:eastAsia="Calibri"/>
                <w:bCs/>
                <w:sz w:val="20"/>
                <w:szCs w:val="20"/>
              </w:rPr>
            </w:pPr>
            <w:r w:rsidRPr="004B5779">
              <w:rPr>
                <w:rFonts w:eastAsia="Calibri"/>
                <w:bCs/>
                <w:sz w:val="20"/>
                <w:szCs w:val="20"/>
              </w:rPr>
              <w:t>Северный пр. д.  75 корп.   2</w:t>
            </w:r>
          </w:p>
        </w:tc>
        <w:tc>
          <w:tcPr>
            <w:tcW w:w="1134" w:type="dxa"/>
            <w:noWrap/>
            <w:hideMark/>
          </w:tcPr>
          <w:p w14:paraId="354ED6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C749E0F" w14:textId="77777777" w:rsidR="00F7186C" w:rsidRPr="004B5779" w:rsidRDefault="00F7186C" w:rsidP="004B5779">
            <w:pPr>
              <w:jc w:val="center"/>
              <w:rPr>
                <w:rFonts w:eastAsia="Calibri"/>
                <w:bCs/>
                <w:sz w:val="20"/>
                <w:szCs w:val="20"/>
              </w:rPr>
            </w:pPr>
            <w:r w:rsidRPr="004B5779">
              <w:rPr>
                <w:rFonts w:eastAsia="Calibri"/>
                <w:bCs/>
                <w:sz w:val="20"/>
                <w:szCs w:val="20"/>
              </w:rPr>
              <w:t>1 335</w:t>
            </w:r>
          </w:p>
        </w:tc>
        <w:tc>
          <w:tcPr>
            <w:tcW w:w="1134" w:type="dxa"/>
            <w:noWrap/>
            <w:hideMark/>
          </w:tcPr>
          <w:p w14:paraId="10E07A0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EB6D49C"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17072BA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88FC4BB" w14:textId="77777777" w:rsidTr="004B5779">
        <w:trPr>
          <w:trHeight w:val="255"/>
        </w:trPr>
        <w:tc>
          <w:tcPr>
            <w:tcW w:w="662" w:type="dxa"/>
            <w:noWrap/>
            <w:hideMark/>
          </w:tcPr>
          <w:p w14:paraId="69181C48" w14:textId="77777777" w:rsidR="00F7186C" w:rsidRPr="004B5779" w:rsidRDefault="00F7186C" w:rsidP="004B5779">
            <w:pPr>
              <w:jc w:val="center"/>
              <w:rPr>
                <w:rFonts w:eastAsia="Calibri"/>
                <w:bCs/>
                <w:sz w:val="20"/>
                <w:szCs w:val="20"/>
              </w:rPr>
            </w:pPr>
            <w:r w:rsidRPr="004B5779">
              <w:rPr>
                <w:rFonts w:eastAsia="Calibri"/>
                <w:bCs/>
                <w:sz w:val="20"/>
                <w:szCs w:val="20"/>
              </w:rPr>
              <w:t>91</w:t>
            </w:r>
          </w:p>
        </w:tc>
        <w:tc>
          <w:tcPr>
            <w:tcW w:w="3132" w:type="dxa"/>
            <w:noWrap/>
            <w:hideMark/>
          </w:tcPr>
          <w:p w14:paraId="5D01D90F" w14:textId="77777777" w:rsidR="00F7186C" w:rsidRPr="004B5779" w:rsidRDefault="00F7186C" w:rsidP="00F7186C">
            <w:pPr>
              <w:rPr>
                <w:rFonts w:eastAsia="Calibri"/>
                <w:bCs/>
                <w:sz w:val="20"/>
                <w:szCs w:val="20"/>
              </w:rPr>
            </w:pPr>
            <w:r w:rsidRPr="004B5779">
              <w:rPr>
                <w:rFonts w:eastAsia="Calibri"/>
                <w:bCs/>
                <w:sz w:val="20"/>
                <w:szCs w:val="20"/>
              </w:rPr>
              <w:t>Северный пр. д.  77 корп.   2</w:t>
            </w:r>
          </w:p>
        </w:tc>
        <w:tc>
          <w:tcPr>
            <w:tcW w:w="1134" w:type="dxa"/>
            <w:noWrap/>
            <w:hideMark/>
          </w:tcPr>
          <w:p w14:paraId="2AF10BA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C592BDB" w14:textId="77777777" w:rsidR="00F7186C" w:rsidRPr="004B5779" w:rsidRDefault="00F7186C" w:rsidP="004B5779">
            <w:pPr>
              <w:jc w:val="center"/>
              <w:rPr>
                <w:rFonts w:eastAsia="Calibri"/>
                <w:bCs/>
                <w:sz w:val="20"/>
                <w:szCs w:val="20"/>
              </w:rPr>
            </w:pPr>
            <w:r w:rsidRPr="004B5779">
              <w:rPr>
                <w:rFonts w:eastAsia="Calibri"/>
                <w:bCs/>
                <w:sz w:val="20"/>
                <w:szCs w:val="20"/>
              </w:rPr>
              <w:t>1 335</w:t>
            </w:r>
          </w:p>
        </w:tc>
        <w:tc>
          <w:tcPr>
            <w:tcW w:w="1134" w:type="dxa"/>
            <w:noWrap/>
            <w:hideMark/>
          </w:tcPr>
          <w:p w14:paraId="03F46C1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2E4829B"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237347A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2418FDF" w14:textId="77777777" w:rsidTr="004B5779">
        <w:trPr>
          <w:trHeight w:val="255"/>
        </w:trPr>
        <w:tc>
          <w:tcPr>
            <w:tcW w:w="662" w:type="dxa"/>
            <w:noWrap/>
            <w:hideMark/>
          </w:tcPr>
          <w:p w14:paraId="5E7AFA38" w14:textId="77777777" w:rsidR="00F7186C" w:rsidRPr="004B5779" w:rsidRDefault="00F7186C" w:rsidP="004B5779">
            <w:pPr>
              <w:jc w:val="center"/>
              <w:rPr>
                <w:rFonts w:eastAsia="Calibri"/>
                <w:bCs/>
                <w:sz w:val="20"/>
                <w:szCs w:val="20"/>
              </w:rPr>
            </w:pPr>
            <w:r w:rsidRPr="004B5779">
              <w:rPr>
                <w:rFonts w:eastAsia="Calibri"/>
                <w:bCs/>
                <w:sz w:val="20"/>
                <w:szCs w:val="20"/>
              </w:rPr>
              <w:t>92</w:t>
            </w:r>
          </w:p>
        </w:tc>
        <w:tc>
          <w:tcPr>
            <w:tcW w:w="3132" w:type="dxa"/>
            <w:noWrap/>
            <w:hideMark/>
          </w:tcPr>
          <w:p w14:paraId="2EDE30B4" w14:textId="77777777" w:rsidR="00F7186C" w:rsidRPr="004B5779" w:rsidRDefault="00F7186C" w:rsidP="00F7186C">
            <w:pPr>
              <w:rPr>
                <w:rFonts w:eastAsia="Calibri"/>
                <w:bCs/>
                <w:sz w:val="20"/>
                <w:szCs w:val="20"/>
              </w:rPr>
            </w:pPr>
            <w:r w:rsidRPr="004B5779">
              <w:rPr>
                <w:rFonts w:eastAsia="Calibri"/>
                <w:bCs/>
                <w:sz w:val="20"/>
                <w:szCs w:val="20"/>
              </w:rPr>
              <w:t>Северный пр. д.  77 корп.   3</w:t>
            </w:r>
          </w:p>
        </w:tc>
        <w:tc>
          <w:tcPr>
            <w:tcW w:w="1134" w:type="dxa"/>
            <w:noWrap/>
            <w:hideMark/>
          </w:tcPr>
          <w:p w14:paraId="1CFF349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5927954" w14:textId="77777777" w:rsidR="00F7186C" w:rsidRPr="004B5779" w:rsidRDefault="00F7186C" w:rsidP="004B5779">
            <w:pPr>
              <w:jc w:val="center"/>
              <w:rPr>
                <w:rFonts w:eastAsia="Calibri"/>
                <w:bCs/>
                <w:sz w:val="20"/>
                <w:szCs w:val="20"/>
              </w:rPr>
            </w:pPr>
            <w:r w:rsidRPr="004B5779">
              <w:rPr>
                <w:rFonts w:eastAsia="Calibri"/>
                <w:bCs/>
                <w:sz w:val="20"/>
                <w:szCs w:val="20"/>
              </w:rPr>
              <w:t>1 337</w:t>
            </w:r>
          </w:p>
        </w:tc>
        <w:tc>
          <w:tcPr>
            <w:tcW w:w="1134" w:type="dxa"/>
            <w:noWrap/>
            <w:hideMark/>
          </w:tcPr>
          <w:p w14:paraId="5F453C8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E2F8C36"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0122E1E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457F50D" w14:textId="77777777" w:rsidTr="004B5779">
        <w:trPr>
          <w:trHeight w:val="255"/>
        </w:trPr>
        <w:tc>
          <w:tcPr>
            <w:tcW w:w="662" w:type="dxa"/>
            <w:noWrap/>
            <w:hideMark/>
          </w:tcPr>
          <w:p w14:paraId="18392AE4" w14:textId="77777777" w:rsidR="00F7186C" w:rsidRPr="004B5779" w:rsidRDefault="00F7186C" w:rsidP="004B5779">
            <w:pPr>
              <w:jc w:val="center"/>
              <w:rPr>
                <w:rFonts w:eastAsia="Calibri"/>
                <w:bCs/>
                <w:sz w:val="20"/>
                <w:szCs w:val="20"/>
              </w:rPr>
            </w:pPr>
            <w:r w:rsidRPr="004B5779">
              <w:rPr>
                <w:rFonts w:eastAsia="Calibri"/>
                <w:bCs/>
                <w:sz w:val="20"/>
                <w:szCs w:val="20"/>
              </w:rPr>
              <w:t>93</w:t>
            </w:r>
          </w:p>
        </w:tc>
        <w:tc>
          <w:tcPr>
            <w:tcW w:w="3132" w:type="dxa"/>
            <w:noWrap/>
            <w:hideMark/>
          </w:tcPr>
          <w:p w14:paraId="642F39BD" w14:textId="77777777" w:rsidR="00F7186C" w:rsidRPr="004B5779" w:rsidRDefault="00F7186C" w:rsidP="00F7186C">
            <w:pPr>
              <w:rPr>
                <w:rFonts w:eastAsia="Calibri"/>
                <w:bCs/>
                <w:sz w:val="20"/>
                <w:szCs w:val="20"/>
              </w:rPr>
            </w:pPr>
            <w:r w:rsidRPr="004B5779">
              <w:rPr>
                <w:rFonts w:eastAsia="Calibri"/>
                <w:bCs/>
                <w:sz w:val="20"/>
                <w:szCs w:val="20"/>
              </w:rPr>
              <w:t>Софьи Ковалевской ул. д. 8 корп. 2</w:t>
            </w:r>
          </w:p>
        </w:tc>
        <w:tc>
          <w:tcPr>
            <w:tcW w:w="1134" w:type="dxa"/>
            <w:noWrap/>
            <w:hideMark/>
          </w:tcPr>
          <w:p w14:paraId="02C7061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841EDF6" w14:textId="77777777" w:rsidR="00F7186C" w:rsidRPr="004B5779" w:rsidRDefault="00F7186C" w:rsidP="004B5779">
            <w:pPr>
              <w:jc w:val="center"/>
              <w:rPr>
                <w:rFonts w:eastAsia="Calibri"/>
                <w:bCs/>
                <w:sz w:val="20"/>
                <w:szCs w:val="20"/>
              </w:rPr>
            </w:pPr>
            <w:r w:rsidRPr="004B5779">
              <w:rPr>
                <w:rFonts w:eastAsia="Calibri"/>
                <w:bCs/>
                <w:sz w:val="20"/>
                <w:szCs w:val="20"/>
              </w:rPr>
              <w:t>2 174</w:t>
            </w:r>
          </w:p>
        </w:tc>
        <w:tc>
          <w:tcPr>
            <w:tcW w:w="1134" w:type="dxa"/>
            <w:noWrap/>
            <w:hideMark/>
          </w:tcPr>
          <w:p w14:paraId="0452BA0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B79035" w14:textId="77777777" w:rsidR="00F7186C" w:rsidRPr="004B5779" w:rsidRDefault="00F7186C" w:rsidP="004B5779">
            <w:pPr>
              <w:jc w:val="center"/>
              <w:rPr>
                <w:rFonts w:eastAsia="Calibri"/>
                <w:bCs/>
                <w:sz w:val="20"/>
                <w:szCs w:val="20"/>
              </w:rPr>
            </w:pPr>
            <w:r w:rsidRPr="004B5779">
              <w:rPr>
                <w:rFonts w:eastAsia="Calibri"/>
                <w:bCs/>
                <w:sz w:val="20"/>
                <w:szCs w:val="20"/>
              </w:rPr>
              <w:t>500</w:t>
            </w:r>
          </w:p>
        </w:tc>
        <w:tc>
          <w:tcPr>
            <w:tcW w:w="1985" w:type="dxa"/>
            <w:noWrap/>
            <w:hideMark/>
          </w:tcPr>
          <w:p w14:paraId="4124302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D2140FD" w14:textId="77777777" w:rsidTr="004B5779">
        <w:trPr>
          <w:trHeight w:val="255"/>
        </w:trPr>
        <w:tc>
          <w:tcPr>
            <w:tcW w:w="662" w:type="dxa"/>
            <w:noWrap/>
            <w:hideMark/>
          </w:tcPr>
          <w:p w14:paraId="5D60C5FE" w14:textId="77777777" w:rsidR="00F7186C" w:rsidRPr="004B5779" w:rsidRDefault="00F7186C" w:rsidP="004B5779">
            <w:pPr>
              <w:jc w:val="center"/>
              <w:rPr>
                <w:rFonts w:eastAsia="Calibri"/>
                <w:bCs/>
                <w:sz w:val="20"/>
                <w:szCs w:val="20"/>
              </w:rPr>
            </w:pPr>
            <w:r w:rsidRPr="004B5779">
              <w:rPr>
                <w:rFonts w:eastAsia="Calibri"/>
                <w:bCs/>
                <w:sz w:val="20"/>
                <w:szCs w:val="20"/>
              </w:rPr>
              <w:lastRenderedPageBreak/>
              <w:t>94</w:t>
            </w:r>
          </w:p>
        </w:tc>
        <w:tc>
          <w:tcPr>
            <w:tcW w:w="3132" w:type="dxa"/>
            <w:noWrap/>
            <w:hideMark/>
          </w:tcPr>
          <w:p w14:paraId="64988C0B" w14:textId="77777777" w:rsidR="00F7186C" w:rsidRPr="004B5779" w:rsidRDefault="00F7186C" w:rsidP="00F7186C">
            <w:pPr>
              <w:rPr>
                <w:rFonts w:eastAsia="Calibri"/>
                <w:bCs/>
                <w:sz w:val="20"/>
                <w:szCs w:val="20"/>
              </w:rPr>
            </w:pPr>
            <w:r w:rsidRPr="004B5779">
              <w:rPr>
                <w:rFonts w:eastAsia="Calibri"/>
                <w:bCs/>
                <w:sz w:val="20"/>
                <w:szCs w:val="20"/>
              </w:rPr>
              <w:t>Софьи Ковалевской ул. д.16 корп. 3</w:t>
            </w:r>
          </w:p>
        </w:tc>
        <w:tc>
          <w:tcPr>
            <w:tcW w:w="1134" w:type="dxa"/>
            <w:noWrap/>
            <w:hideMark/>
          </w:tcPr>
          <w:p w14:paraId="4B417B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A3E1AEF" w14:textId="77777777" w:rsidR="00F7186C" w:rsidRPr="004B5779" w:rsidRDefault="00F7186C" w:rsidP="004B5779">
            <w:pPr>
              <w:jc w:val="center"/>
              <w:rPr>
                <w:rFonts w:eastAsia="Calibri"/>
                <w:bCs/>
                <w:sz w:val="20"/>
                <w:szCs w:val="20"/>
              </w:rPr>
            </w:pPr>
            <w:r w:rsidRPr="004B5779">
              <w:rPr>
                <w:rFonts w:eastAsia="Calibri"/>
                <w:bCs/>
                <w:sz w:val="20"/>
                <w:szCs w:val="20"/>
              </w:rPr>
              <w:t>2 174</w:t>
            </w:r>
          </w:p>
        </w:tc>
        <w:tc>
          <w:tcPr>
            <w:tcW w:w="1134" w:type="dxa"/>
            <w:noWrap/>
            <w:hideMark/>
          </w:tcPr>
          <w:p w14:paraId="2B9C18F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E779DC5" w14:textId="77777777" w:rsidR="00F7186C" w:rsidRPr="004B5779" w:rsidRDefault="00F7186C" w:rsidP="004B5779">
            <w:pPr>
              <w:jc w:val="center"/>
              <w:rPr>
                <w:rFonts w:eastAsia="Calibri"/>
                <w:bCs/>
                <w:sz w:val="20"/>
                <w:szCs w:val="20"/>
              </w:rPr>
            </w:pPr>
            <w:r w:rsidRPr="004B5779">
              <w:rPr>
                <w:rFonts w:eastAsia="Calibri"/>
                <w:bCs/>
                <w:sz w:val="20"/>
                <w:szCs w:val="20"/>
              </w:rPr>
              <w:t>500</w:t>
            </w:r>
          </w:p>
        </w:tc>
        <w:tc>
          <w:tcPr>
            <w:tcW w:w="1985" w:type="dxa"/>
            <w:noWrap/>
            <w:hideMark/>
          </w:tcPr>
          <w:p w14:paraId="6DEC4BB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853FB71" w14:textId="77777777" w:rsidTr="004B5779">
        <w:trPr>
          <w:trHeight w:val="255"/>
        </w:trPr>
        <w:tc>
          <w:tcPr>
            <w:tcW w:w="662" w:type="dxa"/>
            <w:noWrap/>
            <w:hideMark/>
          </w:tcPr>
          <w:p w14:paraId="1FC6E27C" w14:textId="77777777" w:rsidR="00F7186C" w:rsidRPr="004B5779" w:rsidRDefault="00F7186C" w:rsidP="004B5779">
            <w:pPr>
              <w:jc w:val="center"/>
              <w:rPr>
                <w:rFonts w:eastAsia="Calibri"/>
                <w:bCs/>
                <w:sz w:val="20"/>
                <w:szCs w:val="20"/>
              </w:rPr>
            </w:pPr>
            <w:r w:rsidRPr="004B5779">
              <w:rPr>
                <w:rFonts w:eastAsia="Calibri"/>
                <w:bCs/>
                <w:sz w:val="20"/>
                <w:szCs w:val="20"/>
              </w:rPr>
              <w:t>95</w:t>
            </w:r>
          </w:p>
        </w:tc>
        <w:tc>
          <w:tcPr>
            <w:tcW w:w="3132" w:type="dxa"/>
            <w:noWrap/>
            <w:hideMark/>
          </w:tcPr>
          <w:p w14:paraId="2BEB67D8" w14:textId="77777777" w:rsidR="00F7186C" w:rsidRPr="004B5779" w:rsidRDefault="00F7186C" w:rsidP="00F7186C">
            <w:pPr>
              <w:rPr>
                <w:rFonts w:eastAsia="Calibri"/>
                <w:bCs/>
                <w:sz w:val="20"/>
                <w:szCs w:val="20"/>
              </w:rPr>
            </w:pPr>
            <w:r w:rsidRPr="004B5779">
              <w:rPr>
                <w:rFonts w:eastAsia="Calibri"/>
                <w:bCs/>
                <w:sz w:val="20"/>
                <w:szCs w:val="20"/>
              </w:rPr>
              <w:t>Тихорецкий пр. д.   7 корп.   3</w:t>
            </w:r>
          </w:p>
        </w:tc>
        <w:tc>
          <w:tcPr>
            <w:tcW w:w="1134" w:type="dxa"/>
            <w:noWrap/>
            <w:hideMark/>
          </w:tcPr>
          <w:p w14:paraId="00FB972C" w14:textId="77777777" w:rsidR="00F7186C" w:rsidRPr="004B5779" w:rsidRDefault="00F7186C" w:rsidP="004B5779">
            <w:pPr>
              <w:jc w:val="center"/>
              <w:rPr>
                <w:rFonts w:eastAsia="Calibri"/>
                <w:bCs/>
                <w:sz w:val="20"/>
                <w:szCs w:val="20"/>
              </w:rPr>
            </w:pPr>
            <w:r w:rsidRPr="004B5779">
              <w:rPr>
                <w:rFonts w:eastAsia="Calibri"/>
                <w:bCs/>
                <w:sz w:val="20"/>
                <w:szCs w:val="20"/>
              </w:rPr>
              <w:t>1 103</w:t>
            </w:r>
          </w:p>
        </w:tc>
        <w:tc>
          <w:tcPr>
            <w:tcW w:w="1276" w:type="dxa"/>
            <w:noWrap/>
            <w:hideMark/>
          </w:tcPr>
          <w:p w14:paraId="4EE3345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D5B169D" w14:textId="77777777" w:rsidR="00F7186C" w:rsidRPr="004B5779" w:rsidRDefault="00F7186C" w:rsidP="004B5779">
            <w:pPr>
              <w:jc w:val="center"/>
              <w:rPr>
                <w:rFonts w:eastAsia="Calibri"/>
                <w:bCs/>
                <w:sz w:val="20"/>
                <w:szCs w:val="20"/>
              </w:rPr>
            </w:pPr>
            <w:r w:rsidRPr="004B5779">
              <w:rPr>
                <w:rFonts w:eastAsia="Calibri"/>
                <w:bCs/>
                <w:sz w:val="20"/>
                <w:szCs w:val="20"/>
              </w:rPr>
              <w:t>413</w:t>
            </w:r>
          </w:p>
        </w:tc>
        <w:tc>
          <w:tcPr>
            <w:tcW w:w="1417" w:type="dxa"/>
            <w:noWrap/>
            <w:hideMark/>
          </w:tcPr>
          <w:p w14:paraId="2A7F6EC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5C8EDB4"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5770B056" w14:textId="77777777" w:rsidTr="004B5779">
        <w:trPr>
          <w:trHeight w:val="255"/>
        </w:trPr>
        <w:tc>
          <w:tcPr>
            <w:tcW w:w="662" w:type="dxa"/>
            <w:noWrap/>
            <w:hideMark/>
          </w:tcPr>
          <w:p w14:paraId="08E1EB01" w14:textId="77777777" w:rsidR="00F7186C" w:rsidRPr="004B5779" w:rsidRDefault="00F7186C" w:rsidP="004B5779">
            <w:pPr>
              <w:jc w:val="center"/>
              <w:rPr>
                <w:rFonts w:eastAsia="Calibri"/>
                <w:bCs/>
                <w:sz w:val="20"/>
                <w:szCs w:val="20"/>
              </w:rPr>
            </w:pPr>
            <w:r w:rsidRPr="004B5779">
              <w:rPr>
                <w:rFonts w:eastAsia="Calibri"/>
                <w:bCs/>
                <w:sz w:val="20"/>
                <w:szCs w:val="20"/>
              </w:rPr>
              <w:t>96</w:t>
            </w:r>
          </w:p>
        </w:tc>
        <w:tc>
          <w:tcPr>
            <w:tcW w:w="3132" w:type="dxa"/>
            <w:noWrap/>
            <w:hideMark/>
          </w:tcPr>
          <w:p w14:paraId="5E014DBE" w14:textId="77777777" w:rsidR="00F7186C" w:rsidRPr="004B5779" w:rsidRDefault="00F7186C" w:rsidP="00F7186C">
            <w:pPr>
              <w:rPr>
                <w:rFonts w:eastAsia="Calibri"/>
                <w:bCs/>
                <w:sz w:val="20"/>
                <w:szCs w:val="20"/>
              </w:rPr>
            </w:pPr>
            <w:r w:rsidRPr="004B5779">
              <w:rPr>
                <w:rFonts w:eastAsia="Calibri"/>
                <w:bCs/>
                <w:sz w:val="20"/>
                <w:szCs w:val="20"/>
              </w:rPr>
              <w:t>Тихорецкий пр. д.   7 корп.   4</w:t>
            </w:r>
          </w:p>
        </w:tc>
        <w:tc>
          <w:tcPr>
            <w:tcW w:w="1134" w:type="dxa"/>
            <w:noWrap/>
            <w:hideMark/>
          </w:tcPr>
          <w:p w14:paraId="73105DB1" w14:textId="77777777" w:rsidR="00F7186C" w:rsidRPr="004B5779" w:rsidRDefault="00F7186C" w:rsidP="004B5779">
            <w:pPr>
              <w:jc w:val="center"/>
              <w:rPr>
                <w:rFonts w:eastAsia="Calibri"/>
                <w:bCs/>
                <w:sz w:val="20"/>
                <w:szCs w:val="20"/>
              </w:rPr>
            </w:pPr>
            <w:r w:rsidRPr="004B5779">
              <w:rPr>
                <w:rFonts w:eastAsia="Calibri"/>
                <w:bCs/>
                <w:sz w:val="20"/>
                <w:szCs w:val="20"/>
              </w:rPr>
              <w:t>870</w:t>
            </w:r>
          </w:p>
        </w:tc>
        <w:tc>
          <w:tcPr>
            <w:tcW w:w="1276" w:type="dxa"/>
            <w:noWrap/>
            <w:hideMark/>
          </w:tcPr>
          <w:p w14:paraId="55E7502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5FBB860" w14:textId="77777777" w:rsidR="00F7186C" w:rsidRPr="004B5779" w:rsidRDefault="00F7186C" w:rsidP="004B5779">
            <w:pPr>
              <w:jc w:val="center"/>
              <w:rPr>
                <w:rFonts w:eastAsia="Calibri"/>
                <w:bCs/>
                <w:sz w:val="20"/>
                <w:szCs w:val="20"/>
              </w:rPr>
            </w:pPr>
            <w:r w:rsidRPr="004B5779">
              <w:rPr>
                <w:rFonts w:eastAsia="Calibri"/>
                <w:bCs/>
                <w:sz w:val="20"/>
                <w:szCs w:val="20"/>
              </w:rPr>
              <w:t>363</w:t>
            </w:r>
          </w:p>
        </w:tc>
        <w:tc>
          <w:tcPr>
            <w:tcW w:w="1417" w:type="dxa"/>
            <w:noWrap/>
            <w:hideMark/>
          </w:tcPr>
          <w:p w14:paraId="44DCEF2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AD062F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2C9060E" w14:textId="77777777" w:rsidTr="004B5779">
        <w:trPr>
          <w:trHeight w:val="255"/>
        </w:trPr>
        <w:tc>
          <w:tcPr>
            <w:tcW w:w="662" w:type="dxa"/>
            <w:noWrap/>
            <w:hideMark/>
          </w:tcPr>
          <w:p w14:paraId="1929A597" w14:textId="77777777" w:rsidR="00F7186C" w:rsidRPr="004B5779" w:rsidRDefault="00F7186C" w:rsidP="004B5779">
            <w:pPr>
              <w:jc w:val="center"/>
              <w:rPr>
                <w:rFonts w:eastAsia="Calibri"/>
                <w:bCs/>
                <w:sz w:val="20"/>
                <w:szCs w:val="20"/>
              </w:rPr>
            </w:pPr>
            <w:r w:rsidRPr="004B5779">
              <w:rPr>
                <w:rFonts w:eastAsia="Calibri"/>
                <w:bCs/>
                <w:sz w:val="20"/>
                <w:szCs w:val="20"/>
              </w:rPr>
              <w:t>97</w:t>
            </w:r>
          </w:p>
        </w:tc>
        <w:tc>
          <w:tcPr>
            <w:tcW w:w="3132" w:type="dxa"/>
            <w:noWrap/>
            <w:hideMark/>
          </w:tcPr>
          <w:p w14:paraId="6DC25D3B" w14:textId="77777777" w:rsidR="00F7186C" w:rsidRPr="004B5779" w:rsidRDefault="00F7186C" w:rsidP="00F7186C">
            <w:pPr>
              <w:rPr>
                <w:rFonts w:eastAsia="Calibri"/>
                <w:bCs/>
                <w:sz w:val="20"/>
                <w:szCs w:val="20"/>
              </w:rPr>
            </w:pPr>
            <w:r w:rsidRPr="004B5779">
              <w:rPr>
                <w:rFonts w:eastAsia="Calibri"/>
                <w:bCs/>
                <w:sz w:val="20"/>
                <w:szCs w:val="20"/>
              </w:rPr>
              <w:t>Тихорецкий пр. д.   7 корп.   5</w:t>
            </w:r>
          </w:p>
        </w:tc>
        <w:tc>
          <w:tcPr>
            <w:tcW w:w="1134" w:type="dxa"/>
            <w:noWrap/>
            <w:hideMark/>
          </w:tcPr>
          <w:p w14:paraId="547F964B" w14:textId="77777777" w:rsidR="00F7186C" w:rsidRPr="004B5779" w:rsidRDefault="00F7186C" w:rsidP="004B5779">
            <w:pPr>
              <w:jc w:val="center"/>
              <w:rPr>
                <w:rFonts w:eastAsia="Calibri"/>
                <w:bCs/>
                <w:sz w:val="20"/>
                <w:szCs w:val="20"/>
              </w:rPr>
            </w:pPr>
            <w:r w:rsidRPr="004B5779">
              <w:rPr>
                <w:rFonts w:eastAsia="Calibri"/>
                <w:bCs/>
                <w:sz w:val="20"/>
                <w:szCs w:val="20"/>
              </w:rPr>
              <w:t>910</w:t>
            </w:r>
          </w:p>
        </w:tc>
        <w:tc>
          <w:tcPr>
            <w:tcW w:w="1276" w:type="dxa"/>
            <w:noWrap/>
            <w:hideMark/>
          </w:tcPr>
          <w:p w14:paraId="3DB5B0C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E4CCECF" w14:textId="77777777" w:rsidR="00F7186C" w:rsidRPr="004B5779" w:rsidRDefault="00F7186C" w:rsidP="004B5779">
            <w:pPr>
              <w:jc w:val="center"/>
              <w:rPr>
                <w:rFonts w:eastAsia="Calibri"/>
                <w:bCs/>
                <w:sz w:val="20"/>
                <w:szCs w:val="20"/>
              </w:rPr>
            </w:pPr>
            <w:r w:rsidRPr="004B5779">
              <w:rPr>
                <w:rFonts w:eastAsia="Calibri"/>
                <w:bCs/>
                <w:sz w:val="20"/>
                <w:szCs w:val="20"/>
              </w:rPr>
              <w:t>363</w:t>
            </w:r>
          </w:p>
        </w:tc>
        <w:tc>
          <w:tcPr>
            <w:tcW w:w="1417" w:type="dxa"/>
            <w:noWrap/>
            <w:hideMark/>
          </w:tcPr>
          <w:p w14:paraId="63A6E4B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4A04022"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137F6037" w14:textId="77777777" w:rsidTr="004B5779">
        <w:trPr>
          <w:trHeight w:val="255"/>
        </w:trPr>
        <w:tc>
          <w:tcPr>
            <w:tcW w:w="662" w:type="dxa"/>
            <w:noWrap/>
            <w:hideMark/>
          </w:tcPr>
          <w:p w14:paraId="54FA3FA5" w14:textId="77777777" w:rsidR="00F7186C" w:rsidRPr="004B5779" w:rsidRDefault="00F7186C" w:rsidP="004B5779">
            <w:pPr>
              <w:jc w:val="center"/>
              <w:rPr>
                <w:rFonts w:eastAsia="Calibri"/>
                <w:bCs/>
                <w:sz w:val="20"/>
                <w:szCs w:val="20"/>
              </w:rPr>
            </w:pPr>
            <w:r w:rsidRPr="004B5779">
              <w:rPr>
                <w:rFonts w:eastAsia="Calibri"/>
                <w:bCs/>
                <w:sz w:val="20"/>
                <w:szCs w:val="20"/>
              </w:rPr>
              <w:t>98</w:t>
            </w:r>
          </w:p>
        </w:tc>
        <w:tc>
          <w:tcPr>
            <w:tcW w:w="3132" w:type="dxa"/>
            <w:noWrap/>
            <w:hideMark/>
          </w:tcPr>
          <w:p w14:paraId="1F6880C0" w14:textId="77777777" w:rsidR="00F7186C" w:rsidRPr="004B5779" w:rsidRDefault="00F7186C" w:rsidP="00F7186C">
            <w:pPr>
              <w:rPr>
                <w:rFonts w:eastAsia="Calibri"/>
                <w:bCs/>
                <w:sz w:val="20"/>
                <w:szCs w:val="20"/>
              </w:rPr>
            </w:pPr>
            <w:r w:rsidRPr="004B5779">
              <w:rPr>
                <w:rFonts w:eastAsia="Calibri"/>
                <w:bCs/>
                <w:sz w:val="20"/>
                <w:szCs w:val="20"/>
              </w:rPr>
              <w:t>Тихорецкий пр. д.   7 корп.   6</w:t>
            </w:r>
          </w:p>
        </w:tc>
        <w:tc>
          <w:tcPr>
            <w:tcW w:w="1134" w:type="dxa"/>
            <w:noWrap/>
            <w:hideMark/>
          </w:tcPr>
          <w:p w14:paraId="071FF722" w14:textId="77777777" w:rsidR="00F7186C" w:rsidRPr="004B5779" w:rsidRDefault="00F7186C" w:rsidP="004B5779">
            <w:pPr>
              <w:jc w:val="center"/>
              <w:rPr>
                <w:rFonts w:eastAsia="Calibri"/>
                <w:bCs/>
                <w:sz w:val="20"/>
                <w:szCs w:val="20"/>
              </w:rPr>
            </w:pPr>
            <w:r w:rsidRPr="004B5779">
              <w:rPr>
                <w:rFonts w:eastAsia="Calibri"/>
                <w:bCs/>
                <w:sz w:val="20"/>
                <w:szCs w:val="20"/>
              </w:rPr>
              <w:t>1 313</w:t>
            </w:r>
          </w:p>
        </w:tc>
        <w:tc>
          <w:tcPr>
            <w:tcW w:w="1276" w:type="dxa"/>
            <w:noWrap/>
            <w:hideMark/>
          </w:tcPr>
          <w:p w14:paraId="70587B5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D81787A" w14:textId="77777777" w:rsidR="00F7186C" w:rsidRPr="004B5779" w:rsidRDefault="00F7186C" w:rsidP="004B5779">
            <w:pPr>
              <w:jc w:val="center"/>
              <w:rPr>
                <w:rFonts w:eastAsia="Calibri"/>
                <w:bCs/>
                <w:sz w:val="20"/>
                <w:szCs w:val="20"/>
              </w:rPr>
            </w:pPr>
            <w:r w:rsidRPr="004B5779">
              <w:rPr>
                <w:rFonts w:eastAsia="Calibri"/>
                <w:bCs/>
                <w:sz w:val="20"/>
                <w:szCs w:val="20"/>
              </w:rPr>
              <w:t>418</w:t>
            </w:r>
          </w:p>
        </w:tc>
        <w:tc>
          <w:tcPr>
            <w:tcW w:w="1417" w:type="dxa"/>
            <w:noWrap/>
            <w:hideMark/>
          </w:tcPr>
          <w:p w14:paraId="3AF7A42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9606E97"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045358DA" w14:textId="77777777" w:rsidTr="004B5779">
        <w:trPr>
          <w:trHeight w:val="255"/>
        </w:trPr>
        <w:tc>
          <w:tcPr>
            <w:tcW w:w="662" w:type="dxa"/>
            <w:noWrap/>
            <w:hideMark/>
          </w:tcPr>
          <w:p w14:paraId="189ACACA" w14:textId="77777777" w:rsidR="00F7186C" w:rsidRPr="004B5779" w:rsidRDefault="00F7186C" w:rsidP="004B5779">
            <w:pPr>
              <w:jc w:val="center"/>
              <w:rPr>
                <w:rFonts w:eastAsia="Calibri"/>
                <w:bCs/>
                <w:sz w:val="20"/>
                <w:szCs w:val="20"/>
              </w:rPr>
            </w:pPr>
            <w:r w:rsidRPr="004B5779">
              <w:rPr>
                <w:rFonts w:eastAsia="Calibri"/>
                <w:bCs/>
                <w:sz w:val="20"/>
                <w:szCs w:val="20"/>
              </w:rPr>
              <w:t>99</w:t>
            </w:r>
          </w:p>
        </w:tc>
        <w:tc>
          <w:tcPr>
            <w:tcW w:w="3132" w:type="dxa"/>
            <w:noWrap/>
            <w:hideMark/>
          </w:tcPr>
          <w:p w14:paraId="056272B1" w14:textId="77777777" w:rsidR="00F7186C" w:rsidRPr="004B5779" w:rsidRDefault="00F7186C" w:rsidP="00F7186C">
            <w:pPr>
              <w:rPr>
                <w:rFonts w:eastAsia="Calibri"/>
                <w:bCs/>
                <w:sz w:val="20"/>
                <w:szCs w:val="20"/>
              </w:rPr>
            </w:pPr>
            <w:r w:rsidRPr="004B5779">
              <w:rPr>
                <w:rFonts w:eastAsia="Calibri"/>
                <w:bCs/>
                <w:sz w:val="20"/>
                <w:szCs w:val="20"/>
              </w:rPr>
              <w:t>Тихорецкий пр. д.   9 корп.   9</w:t>
            </w:r>
          </w:p>
        </w:tc>
        <w:tc>
          <w:tcPr>
            <w:tcW w:w="1134" w:type="dxa"/>
            <w:noWrap/>
            <w:hideMark/>
          </w:tcPr>
          <w:p w14:paraId="2CD6927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EBDD8D7" w14:textId="77777777" w:rsidR="00F7186C" w:rsidRPr="004B5779" w:rsidRDefault="00F7186C" w:rsidP="004B5779">
            <w:pPr>
              <w:jc w:val="center"/>
              <w:rPr>
                <w:rFonts w:eastAsia="Calibri"/>
                <w:bCs/>
                <w:sz w:val="20"/>
                <w:szCs w:val="20"/>
              </w:rPr>
            </w:pPr>
            <w:r w:rsidRPr="004B5779">
              <w:rPr>
                <w:rFonts w:eastAsia="Calibri"/>
                <w:bCs/>
                <w:sz w:val="20"/>
                <w:szCs w:val="20"/>
              </w:rPr>
              <w:t>1 403</w:t>
            </w:r>
          </w:p>
        </w:tc>
        <w:tc>
          <w:tcPr>
            <w:tcW w:w="1134" w:type="dxa"/>
            <w:noWrap/>
            <w:hideMark/>
          </w:tcPr>
          <w:p w14:paraId="1434826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D7A87A6"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20B2BEE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B8A4449" w14:textId="77777777" w:rsidTr="004B5779">
        <w:trPr>
          <w:trHeight w:val="255"/>
        </w:trPr>
        <w:tc>
          <w:tcPr>
            <w:tcW w:w="662" w:type="dxa"/>
            <w:noWrap/>
            <w:hideMark/>
          </w:tcPr>
          <w:p w14:paraId="0C845301" w14:textId="77777777" w:rsidR="00F7186C" w:rsidRPr="004B5779" w:rsidRDefault="00F7186C" w:rsidP="004B5779">
            <w:pPr>
              <w:jc w:val="center"/>
              <w:rPr>
                <w:rFonts w:eastAsia="Calibri"/>
                <w:bCs/>
                <w:sz w:val="20"/>
                <w:szCs w:val="20"/>
              </w:rPr>
            </w:pPr>
            <w:r w:rsidRPr="004B5779">
              <w:rPr>
                <w:rFonts w:eastAsia="Calibri"/>
                <w:bCs/>
                <w:sz w:val="20"/>
                <w:szCs w:val="20"/>
              </w:rPr>
              <w:t>100</w:t>
            </w:r>
          </w:p>
        </w:tc>
        <w:tc>
          <w:tcPr>
            <w:tcW w:w="3132" w:type="dxa"/>
            <w:noWrap/>
            <w:hideMark/>
          </w:tcPr>
          <w:p w14:paraId="4B70FC7E" w14:textId="77777777" w:rsidR="00F7186C" w:rsidRPr="004B5779" w:rsidRDefault="00F7186C" w:rsidP="00F7186C">
            <w:pPr>
              <w:rPr>
                <w:rFonts w:eastAsia="Calibri"/>
                <w:bCs/>
                <w:sz w:val="20"/>
                <w:szCs w:val="20"/>
              </w:rPr>
            </w:pPr>
            <w:r w:rsidRPr="004B5779">
              <w:rPr>
                <w:rFonts w:eastAsia="Calibri"/>
                <w:bCs/>
                <w:sz w:val="20"/>
                <w:szCs w:val="20"/>
              </w:rPr>
              <w:t>Тихорецкий пр. д. 1 корп. 1</w:t>
            </w:r>
          </w:p>
        </w:tc>
        <w:tc>
          <w:tcPr>
            <w:tcW w:w="1134" w:type="dxa"/>
            <w:noWrap/>
            <w:hideMark/>
          </w:tcPr>
          <w:p w14:paraId="48935147" w14:textId="77777777" w:rsidR="00F7186C" w:rsidRPr="004B5779" w:rsidRDefault="00F7186C" w:rsidP="004B5779">
            <w:pPr>
              <w:jc w:val="center"/>
              <w:rPr>
                <w:rFonts w:eastAsia="Calibri"/>
                <w:bCs/>
                <w:sz w:val="20"/>
                <w:szCs w:val="20"/>
              </w:rPr>
            </w:pPr>
            <w:r w:rsidRPr="004B5779">
              <w:rPr>
                <w:rFonts w:eastAsia="Calibri"/>
                <w:bCs/>
                <w:sz w:val="20"/>
                <w:szCs w:val="20"/>
              </w:rPr>
              <w:t>1274</w:t>
            </w:r>
          </w:p>
        </w:tc>
        <w:tc>
          <w:tcPr>
            <w:tcW w:w="1276" w:type="dxa"/>
            <w:noWrap/>
            <w:hideMark/>
          </w:tcPr>
          <w:p w14:paraId="56A1F30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DF50C0B" w14:textId="77777777" w:rsidR="00F7186C" w:rsidRPr="004B5779" w:rsidRDefault="00F7186C" w:rsidP="004B5779">
            <w:pPr>
              <w:jc w:val="center"/>
              <w:rPr>
                <w:rFonts w:eastAsia="Calibri"/>
                <w:bCs/>
                <w:sz w:val="20"/>
                <w:szCs w:val="20"/>
              </w:rPr>
            </w:pPr>
            <w:r w:rsidRPr="004B5779">
              <w:rPr>
                <w:rFonts w:eastAsia="Calibri"/>
                <w:bCs/>
                <w:sz w:val="20"/>
                <w:szCs w:val="20"/>
              </w:rPr>
              <w:t>450</w:t>
            </w:r>
          </w:p>
        </w:tc>
        <w:tc>
          <w:tcPr>
            <w:tcW w:w="1417" w:type="dxa"/>
            <w:noWrap/>
            <w:hideMark/>
          </w:tcPr>
          <w:p w14:paraId="5CDBB3D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38E777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B865AFF" w14:textId="77777777" w:rsidTr="004B5779">
        <w:trPr>
          <w:trHeight w:val="255"/>
        </w:trPr>
        <w:tc>
          <w:tcPr>
            <w:tcW w:w="662" w:type="dxa"/>
            <w:noWrap/>
            <w:hideMark/>
          </w:tcPr>
          <w:p w14:paraId="426A6A94" w14:textId="77777777" w:rsidR="00F7186C" w:rsidRPr="004B5779" w:rsidRDefault="00F7186C" w:rsidP="004B5779">
            <w:pPr>
              <w:jc w:val="center"/>
              <w:rPr>
                <w:rFonts w:eastAsia="Calibri"/>
                <w:bCs/>
                <w:sz w:val="20"/>
                <w:szCs w:val="20"/>
              </w:rPr>
            </w:pPr>
            <w:r w:rsidRPr="004B5779">
              <w:rPr>
                <w:rFonts w:eastAsia="Calibri"/>
                <w:bCs/>
                <w:sz w:val="20"/>
                <w:szCs w:val="20"/>
              </w:rPr>
              <w:t>101</w:t>
            </w:r>
          </w:p>
        </w:tc>
        <w:tc>
          <w:tcPr>
            <w:tcW w:w="3132" w:type="dxa"/>
            <w:noWrap/>
            <w:hideMark/>
          </w:tcPr>
          <w:p w14:paraId="0787833D" w14:textId="77777777" w:rsidR="00F7186C" w:rsidRPr="004B5779" w:rsidRDefault="00F7186C" w:rsidP="00F7186C">
            <w:pPr>
              <w:rPr>
                <w:rFonts w:eastAsia="Calibri"/>
                <w:bCs/>
                <w:sz w:val="20"/>
                <w:szCs w:val="20"/>
              </w:rPr>
            </w:pPr>
            <w:r w:rsidRPr="004B5779">
              <w:rPr>
                <w:rFonts w:eastAsia="Calibri"/>
                <w:bCs/>
                <w:sz w:val="20"/>
                <w:szCs w:val="20"/>
              </w:rPr>
              <w:t>Тихорецкий пр. д. 1 корп. 2</w:t>
            </w:r>
          </w:p>
        </w:tc>
        <w:tc>
          <w:tcPr>
            <w:tcW w:w="1134" w:type="dxa"/>
            <w:noWrap/>
            <w:hideMark/>
          </w:tcPr>
          <w:p w14:paraId="74C27BF8" w14:textId="77777777" w:rsidR="00F7186C" w:rsidRPr="004B5779" w:rsidRDefault="00F7186C" w:rsidP="004B5779">
            <w:pPr>
              <w:jc w:val="center"/>
              <w:rPr>
                <w:rFonts w:eastAsia="Calibri"/>
                <w:bCs/>
                <w:sz w:val="20"/>
                <w:szCs w:val="20"/>
              </w:rPr>
            </w:pPr>
            <w:r w:rsidRPr="004B5779">
              <w:rPr>
                <w:rFonts w:eastAsia="Calibri"/>
                <w:bCs/>
                <w:sz w:val="20"/>
                <w:szCs w:val="20"/>
              </w:rPr>
              <w:t>1274</w:t>
            </w:r>
          </w:p>
        </w:tc>
        <w:tc>
          <w:tcPr>
            <w:tcW w:w="1276" w:type="dxa"/>
            <w:noWrap/>
            <w:hideMark/>
          </w:tcPr>
          <w:p w14:paraId="641ADDD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5BE6264" w14:textId="77777777" w:rsidR="00F7186C" w:rsidRPr="004B5779" w:rsidRDefault="00F7186C" w:rsidP="004B5779">
            <w:pPr>
              <w:jc w:val="center"/>
              <w:rPr>
                <w:rFonts w:eastAsia="Calibri"/>
                <w:bCs/>
                <w:sz w:val="20"/>
                <w:szCs w:val="20"/>
              </w:rPr>
            </w:pPr>
            <w:r w:rsidRPr="004B5779">
              <w:rPr>
                <w:rFonts w:eastAsia="Calibri"/>
                <w:bCs/>
                <w:sz w:val="20"/>
                <w:szCs w:val="20"/>
              </w:rPr>
              <w:t>450</w:t>
            </w:r>
          </w:p>
        </w:tc>
        <w:tc>
          <w:tcPr>
            <w:tcW w:w="1417" w:type="dxa"/>
            <w:noWrap/>
            <w:hideMark/>
          </w:tcPr>
          <w:p w14:paraId="23D180E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749F69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EFD3ECC" w14:textId="77777777" w:rsidTr="004B5779">
        <w:trPr>
          <w:trHeight w:val="255"/>
        </w:trPr>
        <w:tc>
          <w:tcPr>
            <w:tcW w:w="662" w:type="dxa"/>
            <w:noWrap/>
            <w:hideMark/>
          </w:tcPr>
          <w:p w14:paraId="5C5DB570" w14:textId="77777777" w:rsidR="00F7186C" w:rsidRPr="004B5779" w:rsidRDefault="00F7186C" w:rsidP="004B5779">
            <w:pPr>
              <w:jc w:val="center"/>
              <w:rPr>
                <w:rFonts w:eastAsia="Calibri"/>
                <w:bCs/>
                <w:sz w:val="20"/>
                <w:szCs w:val="20"/>
              </w:rPr>
            </w:pPr>
            <w:r w:rsidRPr="004B5779">
              <w:rPr>
                <w:rFonts w:eastAsia="Calibri"/>
                <w:bCs/>
                <w:sz w:val="20"/>
                <w:szCs w:val="20"/>
              </w:rPr>
              <w:t>102</w:t>
            </w:r>
          </w:p>
        </w:tc>
        <w:tc>
          <w:tcPr>
            <w:tcW w:w="3132" w:type="dxa"/>
            <w:noWrap/>
            <w:hideMark/>
          </w:tcPr>
          <w:p w14:paraId="12066A7F" w14:textId="77777777" w:rsidR="00F7186C" w:rsidRPr="004B5779" w:rsidRDefault="00F7186C" w:rsidP="00F7186C">
            <w:pPr>
              <w:rPr>
                <w:rFonts w:eastAsia="Calibri"/>
                <w:bCs/>
                <w:sz w:val="20"/>
                <w:szCs w:val="20"/>
              </w:rPr>
            </w:pPr>
            <w:r w:rsidRPr="004B5779">
              <w:rPr>
                <w:rFonts w:eastAsia="Calibri"/>
                <w:bCs/>
                <w:sz w:val="20"/>
                <w:szCs w:val="20"/>
              </w:rPr>
              <w:t>Тихорецкий пр. д. 5 корп. 2</w:t>
            </w:r>
          </w:p>
        </w:tc>
        <w:tc>
          <w:tcPr>
            <w:tcW w:w="1134" w:type="dxa"/>
            <w:noWrap/>
            <w:hideMark/>
          </w:tcPr>
          <w:p w14:paraId="1B3057B1" w14:textId="77777777" w:rsidR="00F7186C" w:rsidRPr="004B5779" w:rsidRDefault="00F7186C" w:rsidP="004B5779">
            <w:pPr>
              <w:jc w:val="center"/>
              <w:rPr>
                <w:rFonts w:eastAsia="Calibri"/>
                <w:bCs/>
                <w:sz w:val="20"/>
                <w:szCs w:val="20"/>
              </w:rPr>
            </w:pPr>
            <w:r w:rsidRPr="004B5779">
              <w:rPr>
                <w:rFonts w:eastAsia="Calibri"/>
                <w:bCs/>
                <w:sz w:val="20"/>
                <w:szCs w:val="20"/>
              </w:rPr>
              <w:t>1355</w:t>
            </w:r>
          </w:p>
        </w:tc>
        <w:tc>
          <w:tcPr>
            <w:tcW w:w="1276" w:type="dxa"/>
            <w:noWrap/>
            <w:hideMark/>
          </w:tcPr>
          <w:p w14:paraId="28A0D4B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D0CC818" w14:textId="77777777" w:rsidR="00F7186C" w:rsidRPr="004B5779" w:rsidRDefault="00F7186C" w:rsidP="004B5779">
            <w:pPr>
              <w:jc w:val="center"/>
              <w:rPr>
                <w:rFonts w:eastAsia="Calibri"/>
                <w:bCs/>
                <w:sz w:val="20"/>
                <w:szCs w:val="20"/>
              </w:rPr>
            </w:pPr>
            <w:r w:rsidRPr="004B5779">
              <w:rPr>
                <w:rFonts w:eastAsia="Calibri"/>
                <w:bCs/>
                <w:sz w:val="20"/>
                <w:szCs w:val="20"/>
              </w:rPr>
              <w:t>488</w:t>
            </w:r>
          </w:p>
        </w:tc>
        <w:tc>
          <w:tcPr>
            <w:tcW w:w="1417" w:type="dxa"/>
            <w:noWrap/>
            <w:hideMark/>
          </w:tcPr>
          <w:p w14:paraId="2E651E3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8458B4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899ACD2" w14:textId="77777777" w:rsidTr="004B5779">
        <w:trPr>
          <w:trHeight w:val="255"/>
        </w:trPr>
        <w:tc>
          <w:tcPr>
            <w:tcW w:w="662" w:type="dxa"/>
            <w:noWrap/>
            <w:hideMark/>
          </w:tcPr>
          <w:p w14:paraId="745ED27A" w14:textId="77777777" w:rsidR="00F7186C" w:rsidRPr="004B5779" w:rsidRDefault="00F7186C" w:rsidP="004B5779">
            <w:pPr>
              <w:jc w:val="center"/>
              <w:rPr>
                <w:rFonts w:eastAsia="Calibri"/>
                <w:bCs/>
                <w:sz w:val="20"/>
                <w:szCs w:val="20"/>
              </w:rPr>
            </w:pPr>
            <w:r w:rsidRPr="004B5779">
              <w:rPr>
                <w:rFonts w:eastAsia="Calibri"/>
                <w:bCs/>
                <w:sz w:val="20"/>
                <w:szCs w:val="20"/>
              </w:rPr>
              <w:t>103</w:t>
            </w:r>
          </w:p>
        </w:tc>
        <w:tc>
          <w:tcPr>
            <w:tcW w:w="3132" w:type="dxa"/>
            <w:noWrap/>
            <w:hideMark/>
          </w:tcPr>
          <w:p w14:paraId="74BD7F43" w14:textId="77777777" w:rsidR="00F7186C" w:rsidRPr="004B5779" w:rsidRDefault="00F7186C" w:rsidP="00F7186C">
            <w:pPr>
              <w:rPr>
                <w:rFonts w:eastAsia="Calibri"/>
                <w:bCs/>
                <w:sz w:val="20"/>
                <w:szCs w:val="20"/>
              </w:rPr>
            </w:pPr>
            <w:r w:rsidRPr="004B5779">
              <w:rPr>
                <w:rFonts w:eastAsia="Calibri"/>
                <w:bCs/>
                <w:sz w:val="20"/>
                <w:szCs w:val="20"/>
              </w:rPr>
              <w:t>Тихорецкий пр. д. 5 корп. 4</w:t>
            </w:r>
          </w:p>
        </w:tc>
        <w:tc>
          <w:tcPr>
            <w:tcW w:w="1134" w:type="dxa"/>
            <w:noWrap/>
            <w:hideMark/>
          </w:tcPr>
          <w:p w14:paraId="24C831BD" w14:textId="77777777" w:rsidR="00F7186C" w:rsidRPr="004B5779" w:rsidRDefault="00F7186C" w:rsidP="004B5779">
            <w:pPr>
              <w:jc w:val="center"/>
              <w:rPr>
                <w:rFonts w:eastAsia="Calibri"/>
                <w:bCs/>
                <w:sz w:val="20"/>
                <w:szCs w:val="20"/>
              </w:rPr>
            </w:pPr>
            <w:r w:rsidRPr="004B5779">
              <w:rPr>
                <w:rFonts w:eastAsia="Calibri"/>
                <w:bCs/>
                <w:sz w:val="20"/>
                <w:szCs w:val="20"/>
              </w:rPr>
              <w:t>1051</w:t>
            </w:r>
          </w:p>
        </w:tc>
        <w:tc>
          <w:tcPr>
            <w:tcW w:w="1276" w:type="dxa"/>
            <w:noWrap/>
            <w:hideMark/>
          </w:tcPr>
          <w:p w14:paraId="2F28F80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1BEF7C2" w14:textId="77777777" w:rsidR="00F7186C" w:rsidRPr="004B5779" w:rsidRDefault="00F7186C" w:rsidP="004B5779">
            <w:pPr>
              <w:jc w:val="center"/>
              <w:rPr>
                <w:rFonts w:eastAsia="Calibri"/>
                <w:bCs/>
                <w:sz w:val="20"/>
                <w:szCs w:val="20"/>
              </w:rPr>
            </w:pPr>
            <w:r w:rsidRPr="004B5779">
              <w:rPr>
                <w:rFonts w:eastAsia="Calibri"/>
                <w:bCs/>
                <w:sz w:val="20"/>
                <w:szCs w:val="20"/>
              </w:rPr>
              <w:t>393</w:t>
            </w:r>
          </w:p>
        </w:tc>
        <w:tc>
          <w:tcPr>
            <w:tcW w:w="1417" w:type="dxa"/>
            <w:noWrap/>
            <w:hideMark/>
          </w:tcPr>
          <w:p w14:paraId="2633AC9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76FD70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353F845" w14:textId="77777777" w:rsidTr="004B5779">
        <w:trPr>
          <w:trHeight w:val="255"/>
        </w:trPr>
        <w:tc>
          <w:tcPr>
            <w:tcW w:w="662" w:type="dxa"/>
            <w:noWrap/>
            <w:hideMark/>
          </w:tcPr>
          <w:p w14:paraId="0A87B661" w14:textId="77777777" w:rsidR="00F7186C" w:rsidRPr="004B5779" w:rsidRDefault="00F7186C" w:rsidP="004B5779">
            <w:pPr>
              <w:jc w:val="center"/>
              <w:rPr>
                <w:rFonts w:eastAsia="Calibri"/>
                <w:bCs/>
                <w:sz w:val="20"/>
                <w:szCs w:val="20"/>
              </w:rPr>
            </w:pPr>
            <w:r w:rsidRPr="004B5779">
              <w:rPr>
                <w:rFonts w:eastAsia="Calibri"/>
                <w:bCs/>
                <w:sz w:val="20"/>
                <w:szCs w:val="20"/>
              </w:rPr>
              <w:t>104</w:t>
            </w:r>
          </w:p>
        </w:tc>
        <w:tc>
          <w:tcPr>
            <w:tcW w:w="3132" w:type="dxa"/>
            <w:noWrap/>
            <w:hideMark/>
          </w:tcPr>
          <w:p w14:paraId="136C62A9" w14:textId="77777777" w:rsidR="00F7186C" w:rsidRPr="004B5779" w:rsidRDefault="00F7186C" w:rsidP="00F7186C">
            <w:pPr>
              <w:rPr>
                <w:rFonts w:eastAsia="Calibri"/>
                <w:bCs/>
                <w:sz w:val="20"/>
                <w:szCs w:val="20"/>
              </w:rPr>
            </w:pPr>
            <w:r w:rsidRPr="004B5779">
              <w:rPr>
                <w:rFonts w:eastAsia="Calibri"/>
                <w:bCs/>
                <w:sz w:val="20"/>
                <w:szCs w:val="20"/>
              </w:rPr>
              <w:t>Тихорецкий пр. д. 9 корп. 4</w:t>
            </w:r>
          </w:p>
        </w:tc>
        <w:tc>
          <w:tcPr>
            <w:tcW w:w="1134" w:type="dxa"/>
            <w:noWrap/>
            <w:hideMark/>
          </w:tcPr>
          <w:p w14:paraId="4011A27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F91B9F7" w14:textId="77777777" w:rsidR="00F7186C" w:rsidRPr="004B5779" w:rsidRDefault="00F7186C" w:rsidP="004B5779">
            <w:pPr>
              <w:jc w:val="center"/>
              <w:rPr>
                <w:rFonts w:eastAsia="Calibri"/>
                <w:bCs/>
                <w:sz w:val="20"/>
                <w:szCs w:val="20"/>
              </w:rPr>
            </w:pPr>
            <w:r w:rsidRPr="004B5779">
              <w:rPr>
                <w:rFonts w:eastAsia="Calibri"/>
                <w:bCs/>
                <w:sz w:val="20"/>
                <w:szCs w:val="20"/>
              </w:rPr>
              <w:t>1 642</w:t>
            </w:r>
          </w:p>
        </w:tc>
        <w:tc>
          <w:tcPr>
            <w:tcW w:w="1134" w:type="dxa"/>
            <w:noWrap/>
            <w:hideMark/>
          </w:tcPr>
          <w:p w14:paraId="14982EA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D432C5D" w14:textId="77777777" w:rsidR="00F7186C" w:rsidRPr="004B5779" w:rsidRDefault="00F7186C" w:rsidP="004B5779">
            <w:pPr>
              <w:jc w:val="center"/>
              <w:rPr>
                <w:rFonts w:eastAsia="Calibri"/>
                <w:bCs/>
                <w:sz w:val="20"/>
                <w:szCs w:val="20"/>
              </w:rPr>
            </w:pPr>
            <w:r w:rsidRPr="004B5779">
              <w:rPr>
                <w:rFonts w:eastAsia="Calibri"/>
                <w:bCs/>
                <w:sz w:val="20"/>
                <w:szCs w:val="20"/>
              </w:rPr>
              <w:t>375</w:t>
            </w:r>
          </w:p>
        </w:tc>
        <w:tc>
          <w:tcPr>
            <w:tcW w:w="1985" w:type="dxa"/>
            <w:noWrap/>
            <w:hideMark/>
          </w:tcPr>
          <w:p w14:paraId="0509C84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E27C897" w14:textId="77777777" w:rsidTr="004B5779">
        <w:trPr>
          <w:trHeight w:val="255"/>
        </w:trPr>
        <w:tc>
          <w:tcPr>
            <w:tcW w:w="662" w:type="dxa"/>
            <w:noWrap/>
            <w:hideMark/>
          </w:tcPr>
          <w:p w14:paraId="276851AD" w14:textId="77777777" w:rsidR="00F7186C" w:rsidRPr="004B5779" w:rsidRDefault="00F7186C" w:rsidP="004B5779">
            <w:pPr>
              <w:jc w:val="center"/>
              <w:rPr>
                <w:rFonts w:eastAsia="Calibri"/>
                <w:bCs/>
                <w:sz w:val="20"/>
                <w:szCs w:val="20"/>
              </w:rPr>
            </w:pPr>
            <w:r w:rsidRPr="004B5779">
              <w:rPr>
                <w:rFonts w:eastAsia="Calibri"/>
                <w:bCs/>
                <w:sz w:val="20"/>
                <w:szCs w:val="20"/>
              </w:rPr>
              <w:t>105</w:t>
            </w:r>
          </w:p>
        </w:tc>
        <w:tc>
          <w:tcPr>
            <w:tcW w:w="3132" w:type="dxa"/>
            <w:noWrap/>
            <w:hideMark/>
          </w:tcPr>
          <w:p w14:paraId="68120ED2" w14:textId="77777777" w:rsidR="00F7186C" w:rsidRPr="004B5779" w:rsidRDefault="00F7186C" w:rsidP="00F7186C">
            <w:pPr>
              <w:rPr>
                <w:rFonts w:eastAsia="Calibri"/>
                <w:bCs/>
                <w:sz w:val="20"/>
                <w:szCs w:val="20"/>
              </w:rPr>
            </w:pPr>
            <w:r w:rsidRPr="004B5779">
              <w:rPr>
                <w:rFonts w:eastAsia="Calibri"/>
                <w:bCs/>
                <w:sz w:val="20"/>
                <w:szCs w:val="20"/>
              </w:rPr>
              <w:t>Хлопина ул. д.  3</w:t>
            </w:r>
          </w:p>
        </w:tc>
        <w:tc>
          <w:tcPr>
            <w:tcW w:w="1134" w:type="dxa"/>
            <w:noWrap/>
            <w:hideMark/>
          </w:tcPr>
          <w:p w14:paraId="17CF783E" w14:textId="77777777" w:rsidR="00F7186C" w:rsidRPr="004B5779" w:rsidRDefault="00F7186C" w:rsidP="004B5779">
            <w:pPr>
              <w:jc w:val="center"/>
              <w:rPr>
                <w:rFonts w:eastAsia="Calibri"/>
                <w:bCs/>
                <w:sz w:val="20"/>
                <w:szCs w:val="20"/>
              </w:rPr>
            </w:pPr>
            <w:r w:rsidRPr="004B5779">
              <w:rPr>
                <w:rFonts w:eastAsia="Calibri"/>
                <w:bCs/>
                <w:sz w:val="20"/>
                <w:szCs w:val="20"/>
              </w:rPr>
              <w:t>1 450</w:t>
            </w:r>
          </w:p>
        </w:tc>
        <w:tc>
          <w:tcPr>
            <w:tcW w:w="1276" w:type="dxa"/>
            <w:noWrap/>
            <w:hideMark/>
          </w:tcPr>
          <w:p w14:paraId="0D448FD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A4F9A47" w14:textId="77777777" w:rsidR="00F7186C" w:rsidRPr="004B5779" w:rsidRDefault="00F7186C" w:rsidP="004B5779">
            <w:pPr>
              <w:jc w:val="center"/>
              <w:rPr>
                <w:rFonts w:eastAsia="Calibri"/>
                <w:bCs/>
                <w:sz w:val="20"/>
                <w:szCs w:val="20"/>
              </w:rPr>
            </w:pPr>
            <w:r w:rsidRPr="004B5779">
              <w:rPr>
                <w:rFonts w:eastAsia="Calibri"/>
                <w:bCs/>
                <w:sz w:val="20"/>
                <w:szCs w:val="20"/>
              </w:rPr>
              <w:t>563</w:t>
            </w:r>
          </w:p>
        </w:tc>
        <w:tc>
          <w:tcPr>
            <w:tcW w:w="1417" w:type="dxa"/>
            <w:noWrap/>
            <w:hideMark/>
          </w:tcPr>
          <w:p w14:paraId="7ADE67D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14278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FE37D3D" w14:textId="77777777" w:rsidTr="004B5779">
        <w:trPr>
          <w:trHeight w:val="255"/>
        </w:trPr>
        <w:tc>
          <w:tcPr>
            <w:tcW w:w="662" w:type="dxa"/>
            <w:noWrap/>
            <w:hideMark/>
          </w:tcPr>
          <w:p w14:paraId="4747246B" w14:textId="77777777" w:rsidR="00F7186C" w:rsidRPr="004B5779" w:rsidRDefault="00F7186C" w:rsidP="004B5779">
            <w:pPr>
              <w:jc w:val="center"/>
              <w:rPr>
                <w:rFonts w:eastAsia="Calibri"/>
                <w:bCs/>
                <w:sz w:val="20"/>
                <w:szCs w:val="20"/>
              </w:rPr>
            </w:pPr>
            <w:r w:rsidRPr="004B5779">
              <w:rPr>
                <w:rFonts w:eastAsia="Calibri"/>
                <w:bCs/>
                <w:sz w:val="20"/>
                <w:szCs w:val="20"/>
              </w:rPr>
              <w:t>106</w:t>
            </w:r>
          </w:p>
        </w:tc>
        <w:tc>
          <w:tcPr>
            <w:tcW w:w="3132" w:type="dxa"/>
            <w:noWrap/>
            <w:hideMark/>
          </w:tcPr>
          <w:p w14:paraId="0F4CF55D" w14:textId="77777777" w:rsidR="00F7186C" w:rsidRPr="004B5779" w:rsidRDefault="00F7186C" w:rsidP="00F7186C">
            <w:pPr>
              <w:rPr>
                <w:rFonts w:eastAsia="Calibri"/>
                <w:bCs/>
                <w:sz w:val="20"/>
                <w:szCs w:val="20"/>
              </w:rPr>
            </w:pPr>
            <w:r w:rsidRPr="004B5779">
              <w:rPr>
                <w:rFonts w:eastAsia="Calibri"/>
                <w:bCs/>
                <w:sz w:val="20"/>
                <w:szCs w:val="20"/>
              </w:rPr>
              <w:t>Хлопина ул. д.   9 корп.   1</w:t>
            </w:r>
          </w:p>
        </w:tc>
        <w:tc>
          <w:tcPr>
            <w:tcW w:w="1134" w:type="dxa"/>
            <w:noWrap/>
            <w:hideMark/>
          </w:tcPr>
          <w:p w14:paraId="166DB81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A3D2DBE" w14:textId="77777777" w:rsidR="00F7186C" w:rsidRPr="004B5779" w:rsidRDefault="00F7186C" w:rsidP="004B5779">
            <w:pPr>
              <w:jc w:val="center"/>
              <w:rPr>
                <w:rFonts w:eastAsia="Calibri"/>
                <w:bCs/>
                <w:sz w:val="20"/>
                <w:szCs w:val="20"/>
              </w:rPr>
            </w:pPr>
            <w:r w:rsidRPr="004B5779">
              <w:rPr>
                <w:rFonts w:eastAsia="Calibri"/>
                <w:bCs/>
                <w:sz w:val="20"/>
                <w:szCs w:val="20"/>
              </w:rPr>
              <w:t>1170</w:t>
            </w:r>
          </w:p>
        </w:tc>
        <w:tc>
          <w:tcPr>
            <w:tcW w:w="1134" w:type="dxa"/>
            <w:noWrap/>
            <w:hideMark/>
          </w:tcPr>
          <w:p w14:paraId="6810998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FDDCEA4" w14:textId="77777777" w:rsidR="00F7186C" w:rsidRPr="004B5779" w:rsidRDefault="00F7186C" w:rsidP="004B5779">
            <w:pPr>
              <w:jc w:val="center"/>
              <w:rPr>
                <w:rFonts w:eastAsia="Calibri"/>
                <w:bCs/>
                <w:sz w:val="20"/>
                <w:szCs w:val="20"/>
              </w:rPr>
            </w:pPr>
            <w:r w:rsidRPr="004B5779">
              <w:rPr>
                <w:rFonts w:eastAsia="Calibri"/>
                <w:bCs/>
                <w:sz w:val="20"/>
                <w:szCs w:val="20"/>
              </w:rPr>
              <w:t>308</w:t>
            </w:r>
          </w:p>
        </w:tc>
        <w:tc>
          <w:tcPr>
            <w:tcW w:w="1985" w:type="dxa"/>
            <w:noWrap/>
            <w:hideMark/>
          </w:tcPr>
          <w:p w14:paraId="5B4D4F2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CD17EC3" w14:textId="77777777" w:rsidTr="004B5779">
        <w:trPr>
          <w:trHeight w:val="255"/>
        </w:trPr>
        <w:tc>
          <w:tcPr>
            <w:tcW w:w="662" w:type="dxa"/>
            <w:noWrap/>
            <w:hideMark/>
          </w:tcPr>
          <w:p w14:paraId="15486BB9" w14:textId="77777777" w:rsidR="00F7186C" w:rsidRPr="004B5779" w:rsidRDefault="00F7186C" w:rsidP="004B5779">
            <w:pPr>
              <w:jc w:val="center"/>
              <w:rPr>
                <w:rFonts w:eastAsia="Calibri"/>
                <w:bCs/>
                <w:sz w:val="20"/>
                <w:szCs w:val="20"/>
              </w:rPr>
            </w:pPr>
            <w:r w:rsidRPr="004B5779">
              <w:rPr>
                <w:rFonts w:eastAsia="Calibri"/>
                <w:bCs/>
                <w:sz w:val="20"/>
                <w:szCs w:val="20"/>
              </w:rPr>
              <w:t>107</w:t>
            </w:r>
          </w:p>
        </w:tc>
        <w:tc>
          <w:tcPr>
            <w:tcW w:w="3132" w:type="dxa"/>
            <w:noWrap/>
            <w:hideMark/>
          </w:tcPr>
          <w:p w14:paraId="16595487" w14:textId="77777777" w:rsidR="00F7186C" w:rsidRPr="004B5779" w:rsidRDefault="00F7186C" w:rsidP="00F7186C">
            <w:pPr>
              <w:rPr>
                <w:rFonts w:eastAsia="Calibri"/>
                <w:bCs/>
                <w:sz w:val="20"/>
                <w:szCs w:val="20"/>
              </w:rPr>
            </w:pPr>
            <w:r w:rsidRPr="004B5779">
              <w:rPr>
                <w:rFonts w:eastAsia="Calibri"/>
                <w:bCs/>
                <w:sz w:val="20"/>
                <w:szCs w:val="20"/>
              </w:rPr>
              <w:t>Хлопина ул. д.   9 корп.   3</w:t>
            </w:r>
          </w:p>
        </w:tc>
        <w:tc>
          <w:tcPr>
            <w:tcW w:w="1134" w:type="dxa"/>
            <w:noWrap/>
            <w:hideMark/>
          </w:tcPr>
          <w:p w14:paraId="7C0C7A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5D6FB61" w14:textId="77777777" w:rsidR="00F7186C" w:rsidRPr="004B5779" w:rsidRDefault="00F7186C" w:rsidP="004B5779">
            <w:pPr>
              <w:jc w:val="center"/>
              <w:rPr>
                <w:rFonts w:eastAsia="Calibri"/>
                <w:bCs/>
                <w:sz w:val="20"/>
                <w:szCs w:val="20"/>
              </w:rPr>
            </w:pPr>
            <w:r w:rsidRPr="004B5779">
              <w:rPr>
                <w:rFonts w:eastAsia="Calibri"/>
                <w:bCs/>
                <w:sz w:val="20"/>
                <w:szCs w:val="20"/>
              </w:rPr>
              <w:t>1420</w:t>
            </w:r>
          </w:p>
        </w:tc>
        <w:tc>
          <w:tcPr>
            <w:tcW w:w="1134" w:type="dxa"/>
            <w:noWrap/>
            <w:hideMark/>
          </w:tcPr>
          <w:p w14:paraId="2376660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034A6FC"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4EF6CAD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B6725D8" w14:textId="77777777" w:rsidTr="004B5779">
        <w:trPr>
          <w:trHeight w:val="255"/>
        </w:trPr>
        <w:tc>
          <w:tcPr>
            <w:tcW w:w="662" w:type="dxa"/>
            <w:noWrap/>
            <w:hideMark/>
          </w:tcPr>
          <w:p w14:paraId="3BF8F00F" w14:textId="77777777" w:rsidR="00F7186C" w:rsidRPr="004B5779" w:rsidRDefault="00F7186C" w:rsidP="004B5779">
            <w:pPr>
              <w:jc w:val="center"/>
              <w:rPr>
                <w:rFonts w:eastAsia="Calibri"/>
                <w:bCs/>
                <w:sz w:val="20"/>
                <w:szCs w:val="20"/>
              </w:rPr>
            </w:pPr>
            <w:r w:rsidRPr="004B5779">
              <w:rPr>
                <w:rFonts w:eastAsia="Calibri"/>
                <w:bCs/>
                <w:sz w:val="20"/>
                <w:szCs w:val="20"/>
              </w:rPr>
              <w:t>108</w:t>
            </w:r>
          </w:p>
        </w:tc>
        <w:tc>
          <w:tcPr>
            <w:tcW w:w="3132" w:type="dxa"/>
            <w:noWrap/>
            <w:hideMark/>
          </w:tcPr>
          <w:p w14:paraId="581E349B" w14:textId="77777777" w:rsidR="00F7186C" w:rsidRPr="004B5779" w:rsidRDefault="00F7186C" w:rsidP="00F7186C">
            <w:pPr>
              <w:rPr>
                <w:rFonts w:eastAsia="Calibri"/>
                <w:bCs/>
                <w:sz w:val="20"/>
                <w:szCs w:val="20"/>
              </w:rPr>
            </w:pPr>
            <w:r w:rsidRPr="004B5779">
              <w:rPr>
                <w:rFonts w:eastAsia="Calibri"/>
                <w:bCs/>
                <w:sz w:val="20"/>
                <w:szCs w:val="20"/>
              </w:rPr>
              <w:t>Науки пр., д. 14 корп. 6</w:t>
            </w:r>
          </w:p>
        </w:tc>
        <w:tc>
          <w:tcPr>
            <w:tcW w:w="1134" w:type="dxa"/>
            <w:noWrap/>
            <w:hideMark/>
          </w:tcPr>
          <w:p w14:paraId="19D5114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E039028" w14:textId="77777777" w:rsidR="00F7186C" w:rsidRPr="004B5779" w:rsidRDefault="00F7186C" w:rsidP="004B5779">
            <w:pPr>
              <w:jc w:val="center"/>
              <w:rPr>
                <w:rFonts w:eastAsia="Calibri"/>
                <w:bCs/>
                <w:sz w:val="20"/>
                <w:szCs w:val="20"/>
              </w:rPr>
            </w:pPr>
            <w:r w:rsidRPr="004B5779">
              <w:rPr>
                <w:rFonts w:eastAsia="Calibri"/>
                <w:bCs/>
                <w:sz w:val="20"/>
                <w:szCs w:val="20"/>
              </w:rPr>
              <w:t>1281</w:t>
            </w:r>
          </w:p>
        </w:tc>
        <w:tc>
          <w:tcPr>
            <w:tcW w:w="1134" w:type="dxa"/>
            <w:noWrap/>
            <w:hideMark/>
          </w:tcPr>
          <w:p w14:paraId="09BE021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962B845" w14:textId="77777777" w:rsidR="00F7186C" w:rsidRPr="004B5779" w:rsidRDefault="00F7186C" w:rsidP="004B5779">
            <w:pPr>
              <w:jc w:val="center"/>
              <w:rPr>
                <w:rFonts w:eastAsia="Calibri"/>
                <w:bCs/>
                <w:sz w:val="20"/>
                <w:szCs w:val="20"/>
              </w:rPr>
            </w:pPr>
            <w:r w:rsidRPr="004B5779">
              <w:rPr>
                <w:rFonts w:eastAsia="Calibri"/>
                <w:bCs/>
                <w:sz w:val="20"/>
                <w:szCs w:val="20"/>
              </w:rPr>
              <w:t>315</w:t>
            </w:r>
          </w:p>
        </w:tc>
        <w:tc>
          <w:tcPr>
            <w:tcW w:w="1985" w:type="dxa"/>
            <w:noWrap/>
            <w:hideMark/>
          </w:tcPr>
          <w:p w14:paraId="3B44045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89EF7EF" w14:textId="77777777" w:rsidTr="004B5779">
        <w:trPr>
          <w:trHeight w:val="255"/>
        </w:trPr>
        <w:tc>
          <w:tcPr>
            <w:tcW w:w="662" w:type="dxa"/>
            <w:noWrap/>
            <w:hideMark/>
          </w:tcPr>
          <w:p w14:paraId="7F2397B2" w14:textId="77777777" w:rsidR="00F7186C" w:rsidRPr="004B5779" w:rsidRDefault="00F7186C" w:rsidP="004B5779">
            <w:pPr>
              <w:jc w:val="center"/>
              <w:rPr>
                <w:rFonts w:eastAsia="Calibri"/>
                <w:bCs/>
                <w:sz w:val="20"/>
                <w:szCs w:val="20"/>
              </w:rPr>
            </w:pPr>
            <w:r w:rsidRPr="004B5779">
              <w:rPr>
                <w:rFonts w:eastAsia="Calibri"/>
                <w:bCs/>
                <w:sz w:val="20"/>
                <w:szCs w:val="20"/>
              </w:rPr>
              <w:t>109</w:t>
            </w:r>
          </w:p>
        </w:tc>
        <w:tc>
          <w:tcPr>
            <w:tcW w:w="3132" w:type="dxa"/>
            <w:noWrap/>
            <w:hideMark/>
          </w:tcPr>
          <w:p w14:paraId="137F8BC4" w14:textId="77777777" w:rsidR="00F7186C" w:rsidRPr="004B5779" w:rsidRDefault="00F7186C" w:rsidP="00F7186C">
            <w:pPr>
              <w:rPr>
                <w:rFonts w:eastAsia="Calibri"/>
                <w:bCs/>
                <w:sz w:val="20"/>
                <w:szCs w:val="20"/>
              </w:rPr>
            </w:pPr>
            <w:r w:rsidRPr="004B5779">
              <w:rPr>
                <w:rFonts w:eastAsia="Calibri"/>
                <w:bCs/>
                <w:sz w:val="20"/>
                <w:szCs w:val="20"/>
              </w:rPr>
              <w:t>Хлопина ул. д.   7 корп.   1</w:t>
            </w:r>
          </w:p>
        </w:tc>
        <w:tc>
          <w:tcPr>
            <w:tcW w:w="1134" w:type="dxa"/>
            <w:noWrap/>
            <w:hideMark/>
          </w:tcPr>
          <w:p w14:paraId="1F219AAC" w14:textId="77777777" w:rsidR="00F7186C" w:rsidRPr="004B5779" w:rsidRDefault="00F7186C" w:rsidP="004B5779">
            <w:pPr>
              <w:jc w:val="center"/>
              <w:rPr>
                <w:rFonts w:eastAsia="Calibri"/>
                <w:bCs/>
                <w:sz w:val="20"/>
                <w:szCs w:val="20"/>
              </w:rPr>
            </w:pPr>
            <w:r w:rsidRPr="004B5779">
              <w:rPr>
                <w:rFonts w:eastAsia="Calibri"/>
                <w:bCs/>
                <w:sz w:val="20"/>
                <w:szCs w:val="20"/>
              </w:rPr>
              <w:t>1442</w:t>
            </w:r>
          </w:p>
        </w:tc>
        <w:tc>
          <w:tcPr>
            <w:tcW w:w="1276" w:type="dxa"/>
            <w:noWrap/>
            <w:hideMark/>
          </w:tcPr>
          <w:p w14:paraId="6737825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791075F" w14:textId="77777777" w:rsidR="00F7186C" w:rsidRPr="004B5779" w:rsidRDefault="00F7186C" w:rsidP="004B5779">
            <w:pPr>
              <w:jc w:val="center"/>
              <w:rPr>
                <w:rFonts w:eastAsia="Calibri"/>
                <w:bCs/>
                <w:sz w:val="20"/>
                <w:szCs w:val="20"/>
              </w:rPr>
            </w:pPr>
            <w:r w:rsidRPr="004B5779">
              <w:rPr>
                <w:rFonts w:eastAsia="Calibri"/>
                <w:bCs/>
                <w:sz w:val="20"/>
                <w:szCs w:val="20"/>
              </w:rPr>
              <w:t>433</w:t>
            </w:r>
          </w:p>
        </w:tc>
        <w:tc>
          <w:tcPr>
            <w:tcW w:w="1417" w:type="dxa"/>
            <w:noWrap/>
            <w:hideMark/>
          </w:tcPr>
          <w:p w14:paraId="71D49C5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47E340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4D451A6" w14:textId="77777777" w:rsidTr="004B5779">
        <w:trPr>
          <w:trHeight w:val="285"/>
        </w:trPr>
        <w:tc>
          <w:tcPr>
            <w:tcW w:w="662" w:type="dxa"/>
            <w:noWrap/>
            <w:hideMark/>
          </w:tcPr>
          <w:p w14:paraId="059A94A6" w14:textId="77777777" w:rsidR="00F7186C" w:rsidRPr="004B5779" w:rsidRDefault="00F7186C" w:rsidP="004B5779">
            <w:pPr>
              <w:jc w:val="center"/>
              <w:rPr>
                <w:rFonts w:eastAsia="Calibri"/>
                <w:bCs/>
                <w:sz w:val="20"/>
                <w:szCs w:val="20"/>
              </w:rPr>
            </w:pPr>
            <w:r w:rsidRPr="004B5779">
              <w:rPr>
                <w:rFonts w:eastAsia="Calibri"/>
                <w:bCs/>
                <w:sz w:val="20"/>
                <w:szCs w:val="20"/>
              </w:rPr>
              <w:t>110</w:t>
            </w:r>
          </w:p>
        </w:tc>
        <w:tc>
          <w:tcPr>
            <w:tcW w:w="3132" w:type="dxa"/>
            <w:noWrap/>
            <w:hideMark/>
          </w:tcPr>
          <w:p w14:paraId="16454B7F" w14:textId="77777777" w:rsidR="00F7186C" w:rsidRPr="004B5779" w:rsidRDefault="00F7186C" w:rsidP="00F7186C">
            <w:pPr>
              <w:rPr>
                <w:rFonts w:eastAsia="Calibri"/>
                <w:bCs/>
                <w:sz w:val="20"/>
                <w:szCs w:val="20"/>
              </w:rPr>
            </w:pPr>
            <w:r w:rsidRPr="004B5779">
              <w:rPr>
                <w:rFonts w:eastAsia="Calibri"/>
                <w:bCs/>
                <w:sz w:val="20"/>
                <w:szCs w:val="20"/>
              </w:rPr>
              <w:t>Хлопина ул. д.   7 корп.   2</w:t>
            </w:r>
          </w:p>
        </w:tc>
        <w:tc>
          <w:tcPr>
            <w:tcW w:w="1134" w:type="dxa"/>
            <w:noWrap/>
            <w:hideMark/>
          </w:tcPr>
          <w:p w14:paraId="7B6DFA89" w14:textId="77777777" w:rsidR="00F7186C" w:rsidRPr="004B5779" w:rsidRDefault="00F7186C" w:rsidP="004B5779">
            <w:pPr>
              <w:jc w:val="center"/>
              <w:rPr>
                <w:rFonts w:eastAsia="Calibri"/>
                <w:bCs/>
                <w:sz w:val="20"/>
                <w:szCs w:val="20"/>
              </w:rPr>
            </w:pPr>
            <w:r w:rsidRPr="004B5779">
              <w:rPr>
                <w:rFonts w:eastAsia="Calibri"/>
                <w:bCs/>
                <w:sz w:val="20"/>
                <w:szCs w:val="20"/>
              </w:rPr>
              <w:t>949</w:t>
            </w:r>
          </w:p>
        </w:tc>
        <w:tc>
          <w:tcPr>
            <w:tcW w:w="1276" w:type="dxa"/>
            <w:noWrap/>
            <w:hideMark/>
          </w:tcPr>
          <w:p w14:paraId="45314AD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F10D155" w14:textId="77777777" w:rsidR="00F7186C" w:rsidRPr="004B5779" w:rsidRDefault="00F7186C" w:rsidP="004B5779">
            <w:pPr>
              <w:jc w:val="center"/>
              <w:rPr>
                <w:rFonts w:eastAsia="Calibri"/>
                <w:bCs/>
                <w:sz w:val="20"/>
                <w:szCs w:val="20"/>
              </w:rPr>
            </w:pPr>
            <w:r w:rsidRPr="004B5779">
              <w:rPr>
                <w:rFonts w:eastAsia="Calibri"/>
                <w:bCs/>
                <w:sz w:val="20"/>
                <w:szCs w:val="20"/>
              </w:rPr>
              <w:t>332</w:t>
            </w:r>
          </w:p>
        </w:tc>
        <w:tc>
          <w:tcPr>
            <w:tcW w:w="1417" w:type="dxa"/>
            <w:noWrap/>
            <w:hideMark/>
          </w:tcPr>
          <w:p w14:paraId="133B585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6B8A66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231AAC0" w14:textId="77777777" w:rsidTr="004B5779">
        <w:trPr>
          <w:trHeight w:val="285"/>
        </w:trPr>
        <w:tc>
          <w:tcPr>
            <w:tcW w:w="662" w:type="dxa"/>
            <w:noWrap/>
            <w:hideMark/>
          </w:tcPr>
          <w:p w14:paraId="704D28CA" w14:textId="77777777" w:rsidR="00F7186C" w:rsidRPr="004B5779" w:rsidRDefault="00F7186C" w:rsidP="004B5779">
            <w:pPr>
              <w:jc w:val="center"/>
              <w:rPr>
                <w:rFonts w:eastAsia="Calibri"/>
                <w:bCs/>
                <w:sz w:val="20"/>
                <w:szCs w:val="20"/>
              </w:rPr>
            </w:pPr>
            <w:r w:rsidRPr="004B5779">
              <w:rPr>
                <w:rFonts w:eastAsia="Calibri"/>
                <w:bCs/>
                <w:sz w:val="20"/>
                <w:szCs w:val="20"/>
              </w:rPr>
              <w:t>111</w:t>
            </w:r>
          </w:p>
        </w:tc>
        <w:tc>
          <w:tcPr>
            <w:tcW w:w="3132" w:type="dxa"/>
            <w:noWrap/>
            <w:hideMark/>
          </w:tcPr>
          <w:p w14:paraId="5B22C544" w14:textId="77777777" w:rsidR="00F7186C" w:rsidRPr="004B5779" w:rsidRDefault="00F7186C" w:rsidP="00F7186C">
            <w:pPr>
              <w:rPr>
                <w:rFonts w:eastAsia="Calibri"/>
                <w:bCs/>
                <w:sz w:val="20"/>
                <w:szCs w:val="20"/>
              </w:rPr>
            </w:pPr>
            <w:r w:rsidRPr="004B5779">
              <w:rPr>
                <w:rFonts w:eastAsia="Calibri"/>
                <w:bCs/>
                <w:sz w:val="20"/>
                <w:szCs w:val="20"/>
              </w:rPr>
              <w:t>Хлопина ул. д.   7 корп.   3</w:t>
            </w:r>
          </w:p>
        </w:tc>
        <w:tc>
          <w:tcPr>
            <w:tcW w:w="1134" w:type="dxa"/>
            <w:noWrap/>
            <w:hideMark/>
          </w:tcPr>
          <w:p w14:paraId="5FF6B384" w14:textId="77777777" w:rsidR="00F7186C" w:rsidRPr="004B5779" w:rsidRDefault="00F7186C" w:rsidP="004B5779">
            <w:pPr>
              <w:jc w:val="center"/>
              <w:rPr>
                <w:rFonts w:eastAsia="Calibri"/>
                <w:bCs/>
                <w:sz w:val="20"/>
                <w:szCs w:val="20"/>
              </w:rPr>
            </w:pPr>
            <w:r w:rsidRPr="004B5779">
              <w:rPr>
                <w:rFonts w:eastAsia="Calibri"/>
                <w:bCs/>
                <w:sz w:val="20"/>
                <w:szCs w:val="20"/>
              </w:rPr>
              <w:t>2034</w:t>
            </w:r>
          </w:p>
        </w:tc>
        <w:tc>
          <w:tcPr>
            <w:tcW w:w="1276" w:type="dxa"/>
            <w:noWrap/>
            <w:hideMark/>
          </w:tcPr>
          <w:p w14:paraId="1651CBC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B03A905" w14:textId="77777777" w:rsidR="00F7186C" w:rsidRPr="004B5779" w:rsidRDefault="00F7186C" w:rsidP="004B5779">
            <w:pPr>
              <w:jc w:val="center"/>
              <w:rPr>
                <w:rFonts w:eastAsia="Calibri"/>
                <w:bCs/>
                <w:sz w:val="20"/>
                <w:szCs w:val="20"/>
              </w:rPr>
            </w:pPr>
            <w:r w:rsidRPr="004B5779">
              <w:rPr>
                <w:rFonts w:eastAsia="Calibri"/>
                <w:bCs/>
                <w:sz w:val="20"/>
                <w:szCs w:val="20"/>
              </w:rPr>
              <w:t>610</w:t>
            </w:r>
          </w:p>
        </w:tc>
        <w:tc>
          <w:tcPr>
            <w:tcW w:w="1417" w:type="dxa"/>
            <w:noWrap/>
            <w:hideMark/>
          </w:tcPr>
          <w:p w14:paraId="36781E3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92B6E4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DC59554" w14:textId="77777777" w:rsidTr="004B5779">
        <w:trPr>
          <w:trHeight w:val="255"/>
        </w:trPr>
        <w:tc>
          <w:tcPr>
            <w:tcW w:w="662" w:type="dxa"/>
            <w:noWrap/>
            <w:hideMark/>
          </w:tcPr>
          <w:p w14:paraId="56705A3F" w14:textId="77777777" w:rsidR="00F7186C" w:rsidRPr="004B5779" w:rsidRDefault="00F7186C" w:rsidP="004B5779">
            <w:pPr>
              <w:jc w:val="center"/>
              <w:rPr>
                <w:rFonts w:eastAsia="Calibri"/>
                <w:bCs/>
                <w:sz w:val="20"/>
                <w:szCs w:val="20"/>
              </w:rPr>
            </w:pPr>
            <w:r w:rsidRPr="004B5779">
              <w:rPr>
                <w:rFonts w:eastAsia="Calibri"/>
                <w:bCs/>
                <w:sz w:val="20"/>
                <w:szCs w:val="20"/>
              </w:rPr>
              <w:t>112</w:t>
            </w:r>
          </w:p>
        </w:tc>
        <w:tc>
          <w:tcPr>
            <w:tcW w:w="3132" w:type="dxa"/>
            <w:noWrap/>
            <w:hideMark/>
          </w:tcPr>
          <w:p w14:paraId="2F42FC34"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 </w:t>
            </w:r>
          </w:p>
        </w:tc>
        <w:tc>
          <w:tcPr>
            <w:tcW w:w="1134" w:type="dxa"/>
            <w:noWrap/>
            <w:hideMark/>
          </w:tcPr>
          <w:p w14:paraId="37D21E2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2DB67AE" w14:textId="77777777" w:rsidR="00F7186C" w:rsidRPr="004B5779" w:rsidRDefault="00F7186C" w:rsidP="004B5779">
            <w:pPr>
              <w:jc w:val="center"/>
              <w:rPr>
                <w:rFonts w:eastAsia="Calibri"/>
                <w:bCs/>
                <w:sz w:val="20"/>
                <w:szCs w:val="20"/>
              </w:rPr>
            </w:pPr>
            <w:r w:rsidRPr="004B5779">
              <w:rPr>
                <w:rFonts w:eastAsia="Calibri"/>
                <w:bCs/>
                <w:sz w:val="20"/>
                <w:szCs w:val="20"/>
              </w:rPr>
              <w:t>1396</w:t>
            </w:r>
          </w:p>
        </w:tc>
        <w:tc>
          <w:tcPr>
            <w:tcW w:w="1134" w:type="dxa"/>
            <w:noWrap/>
            <w:hideMark/>
          </w:tcPr>
          <w:p w14:paraId="062549D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F8D94F7"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5598B0D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D80DA06" w14:textId="77777777" w:rsidTr="004B5779">
        <w:trPr>
          <w:trHeight w:val="255"/>
        </w:trPr>
        <w:tc>
          <w:tcPr>
            <w:tcW w:w="662" w:type="dxa"/>
            <w:noWrap/>
            <w:hideMark/>
          </w:tcPr>
          <w:p w14:paraId="7FFE9433" w14:textId="77777777" w:rsidR="00F7186C" w:rsidRPr="004B5779" w:rsidRDefault="00F7186C" w:rsidP="004B5779">
            <w:pPr>
              <w:jc w:val="center"/>
              <w:rPr>
                <w:rFonts w:eastAsia="Calibri"/>
                <w:bCs/>
                <w:sz w:val="20"/>
                <w:szCs w:val="20"/>
              </w:rPr>
            </w:pPr>
            <w:r w:rsidRPr="004B5779">
              <w:rPr>
                <w:rFonts w:eastAsia="Calibri"/>
                <w:bCs/>
                <w:sz w:val="20"/>
                <w:szCs w:val="20"/>
              </w:rPr>
              <w:t>113</w:t>
            </w:r>
          </w:p>
        </w:tc>
        <w:tc>
          <w:tcPr>
            <w:tcW w:w="3132" w:type="dxa"/>
            <w:noWrap/>
            <w:hideMark/>
          </w:tcPr>
          <w:p w14:paraId="64885CD0"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11, к. 2</w:t>
            </w:r>
          </w:p>
        </w:tc>
        <w:tc>
          <w:tcPr>
            <w:tcW w:w="1134" w:type="dxa"/>
            <w:noWrap/>
            <w:hideMark/>
          </w:tcPr>
          <w:p w14:paraId="5E5D942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70A1215" w14:textId="77777777" w:rsidR="00F7186C" w:rsidRPr="004B5779" w:rsidRDefault="00F7186C" w:rsidP="004B5779">
            <w:pPr>
              <w:jc w:val="center"/>
              <w:rPr>
                <w:rFonts w:eastAsia="Calibri"/>
                <w:bCs/>
                <w:sz w:val="20"/>
                <w:szCs w:val="20"/>
              </w:rPr>
            </w:pPr>
            <w:r w:rsidRPr="004B5779">
              <w:rPr>
                <w:rFonts w:eastAsia="Calibri"/>
                <w:bCs/>
                <w:sz w:val="20"/>
                <w:szCs w:val="20"/>
              </w:rPr>
              <w:t>1223</w:t>
            </w:r>
          </w:p>
        </w:tc>
        <w:tc>
          <w:tcPr>
            <w:tcW w:w="1134" w:type="dxa"/>
            <w:noWrap/>
            <w:hideMark/>
          </w:tcPr>
          <w:p w14:paraId="68648F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CF48B1" w14:textId="77777777" w:rsidR="00F7186C" w:rsidRPr="004B5779" w:rsidRDefault="00F7186C" w:rsidP="004B5779">
            <w:pPr>
              <w:jc w:val="center"/>
              <w:rPr>
                <w:rFonts w:eastAsia="Calibri"/>
                <w:bCs/>
                <w:sz w:val="20"/>
                <w:szCs w:val="20"/>
              </w:rPr>
            </w:pPr>
            <w:r w:rsidRPr="004B5779">
              <w:rPr>
                <w:rFonts w:eastAsia="Calibri"/>
                <w:bCs/>
                <w:sz w:val="20"/>
                <w:szCs w:val="20"/>
              </w:rPr>
              <w:t>289</w:t>
            </w:r>
          </w:p>
        </w:tc>
        <w:tc>
          <w:tcPr>
            <w:tcW w:w="1985" w:type="dxa"/>
            <w:noWrap/>
            <w:hideMark/>
          </w:tcPr>
          <w:p w14:paraId="4F24B0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97800F9" w14:textId="77777777" w:rsidTr="004B5779">
        <w:trPr>
          <w:trHeight w:val="255"/>
        </w:trPr>
        <w:tc>
          <w:tcPr>
            <w:tcW w:w="662" w:type="dxa"/>
            <w:noWrap/>
            <w:hideMark/>
          </w:tcPr>
          <w:p w14:paraId="6338F2D7" w14:textId="77777777" w:rsidR="00F7186C" w:rsidRPr="004B5779" w:rsidRDefault="00F7186C" w:rsidP="004B5779">
            <w:pPr>
              <w:jc w:val="center"/>
              <w:rPr>
                <w:rFonts w:eastAsia="Calibri"/>
                <w:bCs/>
                <w:sz w:val="20"/>
                <w:szCs w:val="20"/>
              </w:rPr>
            </w:pPr>
            <w:r w:rsidRPr="004B5779">
              <w:rPr>
                <w:rFonts w:eastAsia="Calibri"/>
                <w:bCs/>
                <w:sz w:val="20"/>
                <w:szCs w:val="20"/>
              </w:rPr>
              <w:t>114</w:t>
            </w:r>
          </w:p>
        </w:tc>
        <w:tc>
          <w:tcPr>
            <w:tcW w:w="3132" w:type="dxa"/>
            <w:noWrap/>
            <w:hideMark/>
          </w:tcPr>
          <w:p w14:paraId="1AC91A11"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13, к. 1</w:t>
            </w:r>
          </w:p>
        </w:tc>
        <w:tc>
          <w:tcPr>
            <w:tcW w:w="1134" w:type="dxa"/>
            <w:noWrap/>
            <w:hideMark/>
          </w:tcPr>
          <w:p w14:paraId="2FF9D09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DC44FEE" w14:textId="77777777" w:rsidR="00F7186C" w:rsidRPr="004B5779" w:rsidRDefault="00F7186C" w:rsidP="004B5779">
            <w:pPr>
              <w:jc w:val="center"/>
              <w:rPr>
                <w:rFonts w:eastAsia="Calibri"/>
                <w:bCs/>
                <w:sz w:val="20"/>
                <w:szCs w:val="20"/>
              </w:rPr>
            </w:pPr>
            <w:r w:rsidRPr="004B5779">
              <w:rPr>
                <w:rFonts w:eastAsia="Calibri"/>
                <w:bCs/>
                <w:sz w:val="20"/>
                <w:szCs w:val="20"/>
              </w:rPr>
              <w:t>1372</w:t>
            </w:r>
          </w:p>
        </w:tc>
        <w:tc>
          <w:tcPr>
            <w:tcW w:w="1134" w:type="dxa"/>
            <w:noWrap/>
            <w:hideMark/>
          </w:tcPr>
          <w:p w14:paraId="0F3B28D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B9A8F9A" w14:textId="77777777" w:rsidR="00F7186C" w:rsidRPr="004B5779" w:rsidRDefault="00F7186C" w:rsidP="004B5779">
            <w:pPr>
              <w:jc w:val="center"/>
              <w:rPr>
                <w:rFonts w:eastAsia="Calibri"/>
                <w:bCs/>
                <w:sz w:val="20"/>
                <w:szCs w:val="20"/>
              </w:rPr>
            </w:pPr>
            <w:r w:rsidRPr="004B5779">
              <w:rPr>
                <w:rFonts w:eastAsia="Calibri"/>
                <w:bCs/>
                <w:sz w:val="20"/>
                <w:szCs w:val="20"/>
              </w:rPr>
              <w:t>320</w:t>
            </w:r>
          </w:p>
        </w:tc>
        <w:tc>
          <w:tcPr>
            <w:tcW w:w="1985" w:type="dxa"/>
            <w:noWrap/>
            <w:hideMark/>
          </w:tcPr>
          <w:p w14:paraId="2383FC6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7B3587E" w14:textId="77777777" w:rsidTr="004B5779">
        <w:trPr>
          <w:trHeight w:val="255"/>
        </w:trPr>
        <w:tc>
          <w:tcPr>
            <w:tcW w:w="662" w:type="dxa"/>
            <w:noWrap/>
            <w:hideMark/>
          </w:tcPr>
          <w:p w14:paraId="2BCA1159" w14:textId="77777777" w:rsidR="00F7186C" w:rsidRPr="004B5779" w:rsidRDefault="00F7186C" w:rsidP="004B5779">
            <w:pPr>
              <w:jc w:val="center"/>
              <w:rPr>
                <w:rFonts w:eastAsia="Calibri"/>
                <w:bCs/>
                <w:sz w:val="20"/>
                <w:szCs w:val="20"/>
              </w:rPr>
            </w:pPr>
            <w:r w:rsidRPr="004B5779">
              <w:rPr>
                <w:rFonts w:eastAsia="Calibri"/>
                <w:bCs/>
                <w:sz w:val="20"/>
                <w:szCs w:val="20"/>
              </w:rPr>
              <w:t>115</w:t>
            </w:r>
          </w:p>
        </w:tc>
        <w:tc>
          <w:tcPr>
            <w:tcW w:w="3132" w:type="dxa"/>
            <w:noWrap/>
            <w:hideMark/>
          </w:tcPr>
          <w:p w14:paraId="0208425A"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13, к. 2</w:t>
            </w:r>
          </w:p>
        </w:tc>
        <w:tc>
          <w:tcPr>
            <w:tcW w:w="1134" w:type="dxa"/>
            <w:noWrap/>
            <w:hideMark/>
          </w:tcPr>
          <w:p w14:paraId="11E620F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48B1B91" w14:textId="77777777" w:rsidR="00F7186C" w:rsidRPr="004B5779" w:rsidRDefault="00F7186C" w:rsidP="004B5779">
            <w:pPr>
              <w:jc w:val="center"/>
              <w:rPr>
                <w:rFonts w:eastAsia="Calibri"/>
                <w:bCs/>
                <w:sz w:val="20"/>
                <w:szCs w:val="20"/>
              </w:rPr>
            </w:pPr>
            <w:r w:rsidRPr="004B5779">
              <w:rPr>
                <w:rFonts w:eastAsia="Calibri"/>
                <w:bCs/>
                <w:sz w:val="20"/>
                <w:szCs w:val="20"/>
              </w:rPr>
              <w:t>1115</w:t>
            </w:r>
          </w:p>
        </w:tc>
        <w:tc>
          <w:tcPr>
            <w:tcW w:w="1134" w:type="dxa"/>
            <w:noWrap/>
            <w:hideMark/>
          </w:tcPr>
          <w:p w14:paraId="27AD5BE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0AA5DD1" w14:textId="77777777" w:rsidR="00F7186C" w:rsidRPr="004B5779" w:rsidRDefault="00F7186C" w:rsidP="004B5779">
            <w:pPr>
              <w:jc w:val="center"/>
              <w:rPr>
                <w:rFonts w:eastAsia="Calibri"/>
                <w:bCs/>
                <w:sz w:val="20"/>
                <w:szCs w:val="20"/>
              </w:rPr>
            </w:pPr>
            <w:r w:rsidRPr="004B5779">
              <w:rPr>
                <w:rFonts w:eastAsia="Calibri"/>
                <w:bCs/>
                <w:sz w:val="20"/>
                <w:szCs w:val="20"/>
              </w:rPr>
              <w:t>269</w:t>
            </w:r>
          </w:p>
        </w:tc>
        <w:tc>
          <w:tcPr>
            <w:tcW w:w="1985" w:type="dxa"/>
            <w:noWrap/>
            <w:hideMark/>
          </w:tcPr>
          <w:p w14:paraId="62DDF2A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8499B3A" w14:textId="77777777" w:rsidTr="004B5779">
        <w:trPr>
          <w:trHeight w:val="255"/>
        </w:trPr>
        <w:tc>
          <w:tcPr>
            <w:tcW w:w="662" w:type="dxa"/>
            <w:noWrap/>
            <w:hideMark/>
          </w:tcPr>
          <w:p w14:paraId="3656D9D4" w14:textId="77777777" w:rsidR="00F7186C" w:rsidRPr="004B5779" w:rsidRDefault="00F7186C" w:rsidP="004B5779">
            <w:pPr>
              <w:jc w:val="center"/>
              <w:rPr>
                <w:rFonts w:eastAsia="Calibri"/>
                <w:bCs/>
                <w:sz w:val="20"/>
                <w:szCs w:val="20"/>
              </w:rPr>
            </w:pPr>
            <w:r w:rsidRPr="004B5779">
              <w:rPr>
                <w:rFonts w:eastAsia="Calibri"/>
                <w:bCs/>
                <w:sz w:val="20"/>
                <w:szCs w:val="20"/>
              </w:rPr>
              <w:t>116</w:t>
            </w:r>
          </w:p>
        </w:tc>
        <w:tc>
          <w:tcPr>
            <w:tcW w:w="3132" w:type="dxa"/>
            <w:noWrap/>
            <w:hideMark/>
          </w:tcPr>
          <w:p w14:paraId="3CEF5DD4"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13, к. 3</w:t>
            </w:r>
          </w:p>
        </w:tc>
        <w:tc>
          <w:tcPr>
            <w:tcW w:w="1134" w:type="dxa"/>
            <w:noWrap/>
            <w:hideMark/>
          </w:tcPr>
          <w:p w14:paraId="45EF504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8E696F9" w14:textId="77777777" w:rsidR="00F7186C" w:rsidRPr="004B5779" w:rsidRDefault="00F7186C" w:rsidP="004B5779">
            <w:pPr>
              <w:jc w:val="center"/>
              <w:rPr>
                <w:rFonts w:eastAsia="Calibri"/>
                <w:bCs/>
                <w:sz w:val="20"/>
                <w:szCs w:val="20"/>
              </w:rPr>
            </w:pPr>
            <w:r w:rsidRPr="004B5779">
              <w:rPr>
                <w:rFonts w:eastAsia="Calibri"/>
                <w:bCs/>
                <w:sz w:val="20"/>
                <w:szCs w:val="20"/>
              </w:rPr>
              <w:t>1279</w:t>
            </w:r>
          </w:p>
        </w:tc>
        <w:tc>
          <w:tcPr>
            <w:tcW w:w="1134" w:type="dxa"/>
            <w:noWrap/>
            <w:hideMark/>
          </w:tcPr>
          <w:p w14:paraId="113A7B4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B97AB02" w14:textId="77777777" w:rsidR="00F7186C" w:rsidRPr="004B5779" w:rsidRDefault="00F7186C" w:rsidP="004B5779">
            <w:pPr>
              <w:jc w:val="center"/>
              <w:rPr>
                <w:rFonts w:eastAsia="Calibri"/>
                <w:bCs/>
                <w:sz w:val="20"/>
                <w:szCs w:val="20"/>
              </w:rPr>
            </w:pPr>
            <w:r w:rsidRPr="004B5779">
              <w:rPr>
                <w:rFonts w:eastAsia="Calibri"/>
                <w:bCs/>
                <w:sz w:val="20"/>
                <w:szCs w:val="20"/>
              </w:rPr>
              <w:t>300</w:t>
            </w:r>
          </w:p>
        </w:tc>
        <w:tc>
          <w:tcPr>
            <w:tcW w:w="1985" w:type="dxa"/>
            <w:noWrap/>
            <w:hideMark/>
          </w:tcPr>
          <w:p w14:paraId="5488344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228B670" w14:textId="77777777" w:rsidTr="004B5779">
        <w:trPr>
          <w:trHeight w:val="255"/>
        </w:trPr>
        <w:tc>
          <w:tcPr>
            <w:tcW w:w="662" w:type="dxa"/>
            <w:noWrap/>
            <w:hideMark/>
          </w:tcPr>
          <w:p w14:paraId="0AD4ABFB" w14:textId="77777777" w:rsidR="00F7186C" w:rsidRPr="004B5779" w:rsidRDefault="00F7186C" w:rsidP="004B5779">
            <w:pPr>
              <w:jc w:val="center"/>
              <w:rPr>
                <w:rFonts w:eastAsia="Calibri"/>
                <w:bCs/>
                <w:sz w:val="20"/>
                <w:szCs w:val="20"/>
              </w:rPr>
            </w:pPr>
            <w:r w:rsidRPr="004B5779">
              <w:rPr>
                <w:rFonts w:eastAsia="Calibri"/>
                <w:bCs/>
                <w:sz w:val="20"/>
                <w:szCs w:val="20"/>
              </w:rPr>
              <w:t>117</w:t>
            </w:r>
          </w:p>
        </w:tc>
        <w:tc>
          <w:tcPr>
            <w:tcW w:w="3132" w:type="dxa"/>
            <w:noWrap/>
            <w:hideMark/>
          </w:tcPr>
          <w:p w14:paraId="1BD68098" w14:textId="77777777" w:rsidR="00F7186C" w:rsidRPr="004B5779" w:rsidRDefault="00F7186C" w:rsidP="00F7186C">
            <w:pPr>
              <w:rPr>
                <w:rFonts w:eastAsia="Calibri"/>
                <w:bCs/>
                <w:sz w:val="20"/>
                <w:szCs w:val="20"/>
              </w:rPr>
            </w:pPr>
            <w:r w:rsidRPr="004B5779">
              <w:rPr>
                <w:rFonts w:eastAsia="Calibri"/>
                <w:bCs/>
                <w:sz w:val="20"/>
                <w:szCs w:val="20"/>
              </w:rPr>
              <w:t>Тихорецкий, д. 7, к. 1</w:t>
            </w:r>
          </w:p>
        </w:tc>
        <w:tc>
          <w:tcPr>
            <w:tcW w:w="1134" w:type="dxa"/>
            <w:noWrap/>
            <w:hideMark/>
          </w:tcPr>
          <w:p w14:paraId="0F101AD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7E278DA" w14:textId="77777777" w:rsidR="00F7186C" w:rsidRPr="004B5779" w:rsidRDefault="00F7186C" w:rsidP="004B5779">
            <w:pPr>
              <w:jc w:val="center"/>
              <w:rPr>
                <w:rFonts w:eastAsia="Calibri"/>
                <w:bCs/>
                <w:sz w:val="20"/>
                <w:szCs w:val="20"/>
              </w:rPr>
            </w:pPr>
            <w:r w:rsidRPr="004B5779">
              <w:rPr>
                <w:rFonts w:eastAsia="Calibri"/>
                <w:bCs/>
                <w:sz w:val="20"/>
                <w:szCs w:val="20"/>
              </w:rPr>
              <w:t>1533</w:t>
            </w:r>
          </w:p>
        </w:tc>
        <w:tc>
          <w:tcPr>
            <w:tcW w:w="1134" w:type="dxa"/>
            <w:noWrap/>
            <w:hideMark/>
          </w:tcPr>
          <w:p w14:paraId="46433FB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CF09837" w14:textId="77777777" w:rsidR="00F7186C" w:rsidRPr="004B5779" w:rsidRDefault="00F7186C" w:rsidP="004B5779">
            <w:pPr>
              <w:jc w:val="center"/>
              <w:rPr>
                <w:rFonts w:eastAsia="Calibri"/>
                <w:bCs/>
                <w:sz w:val="20"/>
                <w:szCs w:val="20"/>
              </w:rPr>
            </w:pPr>
            <w:r w:rsidRPr="004B5779">
              <w:rPr>
                <w:rFonts w:eastAsia="Calibri"/>
                <w:bCs/>
                <w:sz w:val="20"/>
                <w:szCs w:val="20"/>
              </w:rPr>
              <w:t>351</w:t>
            </w:r>
          </w:p>
        </w:tc>
        <w:tc>
          <w:tcPr>
            <w:tcW w:w="1985" w:type="dxa"/>
            <w:noWrap/>
            <w:hideMark/>
          </w:tcPr>
          <w:p w14:paraId="550C410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A9FAD0E" w14:textId="77777777" w:rsidTr="004B5779">
        <w:trPr>
          <w:trHeight w:val="255"/>
        </w:trPr>
        <w:tc>
          <w:tcPr>
            <w:tcW w:w="662" w:type="dxa"/>
            <w:noWrap/>
            <w:hideMark/>
          </w:tcPr>
          <w:p w14:paraId="7EEBC64B" w14:textId="77777777" w:rsidR="00F7186C" w:rsidRPr="004B5779" w:rsidRDefault="00F7186C" w:rsidP="004B5779">
            <w:pPr>
              <w:jc w:val="center"/>
              <w:rPr>
                <w:rFonts w:eastAsia="Calibri"/>
                <w:bCs/>
                <w:sz w:val="20"/>
                <w:szCs w:val="20"/>
              </w:rPr>
            </w:pPr>
            <w:r w:rsidRPr="004B5779">
              <w:rPr>
                <w:rFonts w:eastAsia="Calibri"/>
                <w:bCs/>
                <w:sz w:val="20"/>
                <w:szCs w:val="20"/>
              </w:rPr>
              <w:t>118</w:t>
            </w:r>
          </w:p>
        </w:tc>
        <w:tc>
          <w:tcPr>
            <w:tcW w:w="3132" w:type="dxa"/>
            <w:noWrap/>
            <w:hideMark/>
          </w:tcPr>
          <w:p w14:paraId="362322C2" w14:textId="77777777" w:rsidR="00F7186C" w:rsidRPr="004B5779" w:rsidRDefault="00F7186C" w:rsidP="00F7186C">
            <w:pPr>
              <w:rPr>
                <w:rFonts w:eastAsia="Calibri"/>
                <w:bCs/>
                <w:sz w:val="20"/>
                <w:szCs w:val="20"/>
              </w:rPr>
            </w:pPr>
            <w:r w:rsidRPr="004B5779">
              <w:rPr>
                <w:rFonts w:eastAsia="Calibri"/>
                <w:bCs/>
                <w:sz w:val="20"/>
                <w:szCs w:val="20"/>
              </w:rPr>
              <w:t xml:space="preserve"> Тихорецкий, д. 9, к. 1</w:t>
            </w:r>
          </w:p>
        </w:tc>
        <w:tc>
          <w:tcPr>
            <w:tcW w:w="1134" w:type="dxa"/>
            <w:noWrap/>
            <w:hideMark/>
          </w:tcPr>
          <w:p w14:paraId="7CF93B8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6D75BA" w14:textId="77777777" w:rsidR="00F7186C" w:rsidRPr="004B5779" w:rsidRDefault="00F7186C" w:rsidP="004B5779">
            <w:pPr>
              <w:jc w:val="center"/>
              <w:rPr>
                <w:rFonts w:eastAsia="Calibri"/>
                <w:bCs/>
                <w:sz w:val="20"/>
                <w:szCs w:val="20"/>
              </w:rPr>
            </w:pPr>
            <w:r w:rsidRPr="004B5779">
              <w:rPr>
                <w:rFonts w:eastAsia="Calibri"/>
                <w:bCs/>
                <w:sz w:val="20"/>
                <w:szCs w:val="20"/>
              </w:rPr>
              <w:t>1236</w:t>
            </w:r>
          </w:p>
        </w:tc>
        <w:tc>
          <w:tcPr>
            <w:tcW w:w="1134" w:type="dxa"/>
            <w:noWrap/>
            <w:hideMark/>
          </w:tcPr>
          <w:p w14:paraId="0249FF5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BD685B9" w14:textId="77777777" w:rsidR="00F7186C" w:rsidRPr="004B5779" w:rsidRDefault="00F7186C" w:rsidP="004B5779">
            <w:pPr>
              <w:jc w:val="center"/>
              <w:rPr>
                <w:rFonts w:eastAsia="Calibri"/>
                <w:bCs/>
                <w:sz w:val="20"/>
                <w:szCs w:val="20"/>
              </w:rPr>
            </w:pPr>
            <w:r w:rsidRPr="004B5779">
              <w:rPr>
                <w:rFonts w:eastAsia="Calibri"/>
                <w:bCs/>
                <w:sz w:val="20"/>
                <w:szCs w:val="20"/>
              </w:rPr>
              <w:t>293</w:t>
            </w:r>
          </w:p>
        </w:tc>
        <w:tc>
          <w:tcPr>
            <w:tcW w:w="1985" w:type="dxa"/>
            <w:noWrap/>
            <w:hideMark/>
          </w:tcPr>
          <w:p w14:paraId="1FD507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0F52B75" w14:textId="77777777" w:rsidTr="004B5779">
        <w:trPr>
          <w:trHeight w:val="255"/>
        </w:trPr>
        <w:tc>
          <w:tcPr>
            <w:tcW w:w="662" w:type="dxa"/>
            <w:noWrap/>
            <w:hideMark/>
          </w:tcPr>
          <w:p w14:paraId="6ABEC481" w14:textId="77777777" w:rsidR="00F7186C" w:rsidRPr="004B5779" w:rsidRDefault="00F7186C" w:rsidP="004B5779">
            <w:pPr>
              <w:jc w:val="center"/>
              <w:rPr>
                <w:rFonts w:eastAsia="Calibri"/>
                <w:bCs/>
                <w:sz w:val="20"/>
                <w:szCs w:val="20"/>
              </w:rPr>
            </w:pPr>
            <w:r w:rsidRPr="004B5779">
              <w:rPr>
                <w:rFonts w:eastAsia="Calibri"/>
                <w:bCs/>
                <w:sz w:val="20"/>
                <w:szCs w:val="20"/>
              </w:rPr>
              <w:t>119</w:t>
            </w:r>
          </w:p>
        </w:tc>
        <w:tc>
          <w:tcPr>
            <w:tcW w:w="3132" w:type="dxa"/>
            <w:noWrap/>
            <w:hideMark/>
          </w:tcPr>
          <w:p w14:paraId="33858193" w14:textId="77777777" w:rsidR="00F7186C" w:rsidRPr="004B5779" w:rsidRDefault="00F7186C" w:rsidP="00F7186C">
            <w:pPr>
              <w:rPr>
                <w:rFonts w:eastAsia="Calibri"/>
                <w:bCs/>
                <w:sz w:val="20"/>
                <w:szCs w:val="20"/>
              </w:rPr>
            </w:pPr>
            <w:r w:rsidRPr="004B5779">
              <w:rPr>
                <w:rFonts w:eastAsia="Calibri"/>
                <w:bCs/>
                <w:sz w:val="20"/>
                <w:szCs w:val="20"/>
              </w:rPr>
              <w:t xml:space="preserve"> Тихорецкий, д. 9, к. 2</w:t>
            </w:r>
          </w:p>
        </w:tc>
        <w:tc>
          <w:tcPr>
            <w:tcW w:w="1134" w:type="dxa"/>
            <w:noWrap/>
            <w:hideMark/>
          </w:tcPr>
          <w:p w14:paraId="23C8AFC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50C5B27" w14:textId="77777777" w:rsidR="00F7186C" w:rsidRPr="004B5779" w:rsidRDefault="00F7186C" w:rsidP="004B5779">
            <w:pPr>
              <w:jc w:val="center"/>
              <w:rPr>
                <w:rFonts w:eastAsia="Calibri"/>
                <w:bCs/>
                <w:sz w:val="20"/>
                <w:szCs w:val="20"/>
              </w:rPr>
            </w:pPr>
            <w:r w:rsidRPr="004B5779">
              <w:rPr>
                <w:rFonts w:eastAsia="Calibri"/>
                <w:bCs/>
                <w:sz w:val="20"/>
                <w:szCs w:val="20"/>
              </w:rPr>
              <w:t>1221</w:t>
            </w:r>
          </w:p>
        </w:tc>
        <w:tc>
          <w:tcPr>
            <w:tcW w:w="1134" w:type="dxa"/>
            <w:noWrap/>
            <w:hideMark/>
          </w:tcPr>
          <w:p w14:paraId="2611DC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64AEBAE" w14:textId="77777777" w:rsidR="00F7186C" w:rsidRPr="004B5779" w:rsidRDefault="00F7186C" w:rsidP="004B5779">
            <w:pPr>
              <w:jc w:val="center"/>
              <w:rPr>
                <w:rFonts w:eastAsia="Calibri"/>
                <w:bCs/>
                <w:sz w:val="20"/>
                <w:szCs w:val="20"/>
              </w:rPr>
            </w:pPr>
            <w:r w:rsidRPr="004B5779">
              <w:rPr>
                <w:rFonts w:eastAsia="Calibri"/>
                <w:bCs/>
                <w:sz w:val="20"/>
                <w:szCs w:val="20"/>
              </w:rPr>
              <w:t>290</w:t>
            </w:r>
          </w:p>
        </w:tc>
        <w:tc>
          <w:tcPr>
            <w:tcW w:w="1985" w:type="dxa"/>
            <w:noWrap/>
            <w:hideMark/>
          </w:tcPr>
          <w:p w14:paraId="5340331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01134DD" w14:textId="77777777" w:rsidTr="004B5779">
        <w:trPr>
          <w:trHeight w:val="255"/>
        </w:trPr>
        <w:tc>
          <w:tcPr>
            <w:tcW w:w="662" w:type="dxa"/>
            <w:noWrap/>
            <w:hideMark/>
          </w:tcPr>
          <w:p w14:paraId="38911E7E" w14:textId="77777777" w:rsidR="00F7186C" w:rsidRPr="004B5779" w:rsidRDefault="00F7186C" w:rsidP="004B5779">
            <w:pPr>
              <w:jc w:val="center"/>
              <w:rPr>
                <w:rFonts w:eastAsia="Calibri"/>
                <w:bCs/>
                <w:sz w:val="20"/>
                <w:szCs w:val="20"/>
              </w:rPr>
            </w:pPr>
            <w:r w:rsidRPr="004B5779">
              <w:rPr>
                <w:rFonts w:eastAsia="Calibri"/>
                <w:bCs/>
                <w:sz w:val="20"/>
                <w:szCs w:val="20"/>
              </w:rPr>
              <w:t>120</w:t>
            </w:r>
          </w:p>
        </w:tc>
        <w:tc>
          <w:tcPr>
            <w:tcW w:w="3132" w:type="dxa"/>
            <w:noWrap/>
            <w:hideMark/>
          </w:tcPr>
          <w:p w14:paraId="324B8C56" w14:textId="77777777" w:rsidR="00F7186C" w:rsidRPr="004B5779" w:rsidRDefault="00F7186C" w:rsidP="00F7186C">
            <w:pPr>
              <w:rPr>
                <w:rFonts w:eastAsia="Calibri"/>
                <w:bCs/>
                <w:sz w:val="20"/>
                <w:szCs w:val="20"/>
              </w:rPr>
            </w:pPr>
            <w:r w:rsidRPr="004B5779">
              <w:rPr>
                <w:rFonts w:eastAsia="Calibri"/>
                <w:bCs/>
                <w:sz w:val="20"/>
                <w:szCs w:val="20"/>
              </w:rPr>
              <w:t xml:space="preserve"> Тихорецкий, д. 9, к. 3</w:t>
            </w:r>
          </w:p>
        </w:tc>
        <w:tc>
          <w:tcPr>
            <w:tcW w:w="1134" w:type="dxa"/>
            <w:noWrap/>
            <w:hideMark/>
          </w:tcPr>
          <w:p w14:paraId="17537A7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88CE131" w14:textId="77777777" w:rsidR="00F7186C" w:rsidRPr="004B5779" w:rsidRDefault="00F7186C" w:rsidP="004B5779">
            <w:pPr>
              <w:jc w:val="center"/>
              <w:rPr>
                <w:rFonts w:eastAsia="Calibri"/>
                <w:bCs/>
                <w:sz w:val="20"/>
                <w:szCs w:val="20"/>
              </w:rPr>
            </w:pPr>
            <w:r w:rsidRPr="004B5779">
              <w:rPr>
                <w:rFonts w:eastAsia="Calibri"/>
                <w:bCs/>
                <w:sz w:val="20"/>
                <w:szCs w:val="20"/>
              </w:rPr>
              <w:t>1366</w:t>
            </w:r>
          </w:p>
        </w:tc>
        <w:tc>
          <w:tcPr>
            <w:tcW w:w="1134" w:type="dxa"/>
            <w:noWrap/>
            <w:hideMark/>
          </w:tcPr>
          <w:p w14:paraId="4FA8121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DCA7E13" w14:textId="77777777" w:rsidR="00F7186C" w:rsidRPr="004B5779" w:rsidRDefault="00F7186C" w:rsidP="004B5779">
            <w:pPr>
              <w:jc w:val="center"/>
              <w:rPr>
                <w:rFonts w:eastAsia="Calibri"/>
                <w:bCs/>
                <w:sz w:val="20"/>
                <w:szCs w:val="20"/>
              </w:rPr>
            </w:pPr>
            <w:r w:rsidRPr="004B5779">
              <w:rPr>
                <w:rFonts w:eastAsia="Calibri"/>
                <w:bCs/>
                <w:sz w:val="20"/>
                <w:szCs w:val="20"/>
              </w:rPr>
              <w:t>318</w:t>
            </w:r>
          </w:p>
        </w:tc>
        <w:tc>
          <w:tcPr>
            <w:tcW w:w="1985" w:type="dxa"/>
            <w:noWrap/>
            <w:hideMark/>
          </w:tcPr>
          <w:p w14:paraId="5C53A5E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61CC457" w14:textId="77777777" w:rsidTr="004B5779">
        <w:trPr>
          <w:trHeight w:val="255"/>
        </w:trPr>
        <w:tc>
          <w:tcPr>
            <w:tcW w:w="662" w:type="dxa"/>
            <w:noWrap/>
            <w:hideMark/>
          </w:tcPr>
          <w:p w14:paraId="7F25CBDC" w14:textId="77777777" w:rsidR="00F7186C" w:rsidRPr="004B5779" w:rsidRDefault="00F7186C" w:rsidP="004B5779">
            <w:pPr>
              <w:jc w:val="center"/>
              <w:rPr>
                <w:rFonts w:eastAsia="Calibri"/>
                <w:bCs/>
                <w:sz w:val="20"/>
                <w:szCs w:val="20"/>
              </w:rPr>
            </w:pPr>
            <w:r w:rsidRPr="004B5779">
              <w:rPr>
                <w:rFonts w:eastAsia="Calibri"/>
                <w:bCs/>
                <w:sz w:val="20"/>
                <w:szCs w:val="20"/>
              </w:rPr>
              <w:t>121</w:t>
            </w:r>
          </w:p>
        </w:tc>
        <w:tc>
          <w:tcPr>
            <w:tcW w:w="3132" w:type="dxa"/>
            <w:noWrap/>
            <w:hideMark/>
          </w:tcPr>
          <w:p w14:paraId="680AC55C" w14:textId="77777777" w:rsidR="00F7186C" w:rsidRPr="004B5779" w:rsidRDefault="00F7186C" w:rsidP="00F7186C">
            <w:pPr>
              <w:rPr>
                <w:rFonts w:eastAsia="Calibri"/>
                <w:bCs/>
                <w:sz w:val="20"/>
                <w:szCs w:val="20"/>
              </w:rPr>
            </w:pPr>
            <w:r w:rsidRPr="004B5779">
              <w:rPr>
                <w:rFonts w:eastAsia="Calibri"/>
                <w:bCs/>
                <w:sz w:val="20"/>
                <w:szCs w:val="20"/>
              </w:rPr>
              <w:t xml:space="preserve"> Тихорецкий, д. 9, к. 8</w:t>
            </w:r>
          </w:p>
        </w:tc>
        <w:tc>
          <w:tcPr>
            <w:tcW w:w="1134" w:type="dxa"/>
            <w:noWrap/>
            <w:hideMark/>
          </w:tcPr>
          <w:p w14:paraId="00423FC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8966C19" w14:textId="77777777" w:rsidR="00F7186C" w:rsidRPr="004B5779" w:rsidRDefault="00F7186C" w:rsidP="004B5779">
            <w:pPr>
              <w:jc w:val="center"/>
              <w:rPr>
                <w:rFonts w:eastAsia="Calibri"/>
                <w:bCs/>
                <w:sz w:val="20"/>
                <w:szCs w:val="20"/>
              </w:rPr>
            </w:pPr>
            <w:r w:rsidRPr="004B5779">
              <w:rPr>
                <w:rFonts w:eastAsia="Calibri"/>
                <w:bCs/>
                <w:sz w:val="20"/>
                <w:szCs w:val="20"/>
              </w:rPr>
              <w:t>1228</w:t>
            </w:r>
          </w:p>
        </w:tc>
        <w:tc>
          <w:tcPr>
            <w:tcW w:w="1134" w:type="dxa"/>
            <w:noWrap/>
            <w:hideMark/>
          </w:tcPr>
          <w:p w14:paraId="0DBDBFA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36DE683" w14:textId="77777777" w:rsidR="00F7186C" w:rsidRPr="004B5779" w:rsidRDefault="00F7186C" w:rsidP="004B5779">
            <w:pPr>
              <w:jc w:val="center"/>
              <w:rPr>
                <w:rFonts w:eastAsia="Calibri"/>
                <w:bCs/>
                <w:sz w:val="20"/>
                <w:szCs w:val="20"/>
              </w:rPr>
            </w:pPr>
            <w:r w:rsidRPr="004B5779">
              <w:rPr>
                <w:rFonts w:eastAsia="Calibri"/>
                <w:bCs/>
                <w:sz w:val="20"/>
                <w:szCs w:val="20"/>
              </w:rPr>
              <w:t>291</w:t>
            </w:r>
          </w:p>
        </w:tc>
        <w:tc>
          <w:tcPr>
            <w:tcW w:w="1985" w:type="dxa"/>
            <w:noWrap/>
            <w:hideMark/>
          </w:tcPr>
          <w:p w14:paraId="6A31086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D367279" w14:textId="77777777" w:rsidTr="004B5779">
        <w:trPr>
          <w:trHeight w:val="255"/>
        </w:trPr>
        <w:tc>
          <w:tcPr>
            <w:tcW w:w="662" w:type="dxa"/>
            <w:noWrap/>
            <w:hideMark/>
          </w:tcPr>
          <w:p w14:paraId="48A524C8" w14:textId="77777777" w:rsidR="00F7186C" w:rsidRPr="004B5779" w:rsidRDefault="00F7186C" w:rsidP="004B5779">
            <w:pPr>
              <w:jc w:val="center"/>
              <w:rPr>
                <w:rFonts w:eastAsia="Calibri"/>
                <w:bCs/>
                <w:sz w:val="20"/>
                <w:szCs w:val="20"/>
              </w:rPr>
            </w:pPr>
            <w:r w:rsidRPr="004B5779">
              <w:rPr>
                <w:rFonts w:eastAsia="Calibri"/>
                <w:bCs/>
                <w:sz w:val="20"/>
                <w:szCs w:val="20"/>
              </w:rPr>
              <w:t>122</w:t>
            </w:r>
          </w:p>
        </w:tc>
        <w:tc>
          <w:tcPr>
            <w:tcW w:w="3132" w:type="dxa"/>
            <w:noWrap/>
            <w:hideMark/>
          </w:tcPr>
          <w:p w14:paraId="0280EB25" w14:textId="77777777" w:rsidR="00F7186C" w:rsidRPr="004B5779" w:rsidRDefault="00F7186C" w:rsidP="00F7186C">
            <w:pPr>
              <w:rPr>
                <w:rFonts w:eastAsia="Calibri"/>
                <w:bCs/>
                <w:sz w:val="20"/>
                <w:szCs w:val="20"/>
              </w:rPr>
            </w:pPr>
            <w:r w:rsidRPr="004B5779">
              <w:rPr>
                <w:rFonts w:eastAsia="Calibri"/>
                <w:bCs/>
                <w:sz w:val="20"/>
                <w:szCs w:val="20"/>
              </w:rPr>
              <w:t>Тихорецкий, д. 13</w:t>
            </w:r>
          </w:p>
        </w:tc>
        <w:tc>
          <w:tcPr>
            <w:tcW w:w="1134" w:type="dxa"/>
            <w:noWrap/>
            <w:hideMark/>
          </w:tcPr>
          <w:p w14:paraId="26C99FC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003EED0" w14:textId="77777777" w:rsidR="00F7186C" w:rsidRPr="004B5779" w:rsidRDefault="00F7186C" w:rsidP="004B5779">
            <w:pPr>
              <w:jc w:val="center"/>
              <w:rPr>
                <w:rFonts w:eastAsia="Calibri"/>
                <w:bCs/>
                <w:sz w:val="20"/>
                <w:szCs w:val="20"/>
              </w:rPr>
            </w:pPr>
            <w:r w:rsidRPr="004B5779">
              <w:rPr>
                <w:rFonts w:eastAsia="Calibri"/>
                <w:bCs/>
                <w:sz w:val="20"/>
                <w:szCs w:val="20"/>
              </w:rPr>
              <w:t>1403</w:t>
            </w:r>
          </w:p>
        </w:tc>
        <w:tc>
          <w:tcPr>
            <w:tcW w:w="1134" w:type="dxa"/>
            <w:noWrap/>
            <w:hideMark/>
          </w:tcPr>
          <w:p w14:paraId="51ED77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E14368F" w14:textId="77777777" w:rsidR="00F7186C" w:rsidRPr="004B5779" w:rsidRDefault="00F7186C" w:rsidP="004B5779">
            <w:pPr>
              <w:jc w:val="center"/>
              <w:rPr>
                <w:rFonts w:eastAsia="Calibri"/>
                <w:bCs/>
                <w:sz w:val="20"/>
                <w:szCs w:val="20"/>
              </w:rPr>
            </w:pPr>
            <w:r w:rsidRPr="004B5779">
              <w:rPr>
                <w:rFonts w:eastAsia="Calibri"/>
                <w:bCs/>
                <w:sz w:val="20"/>
                <w:szCs w:val="20"/>
              </w:rPr>
              <w:t>326</w:t>
            </w:r>
          </w:p>
        </w:tc>
        <w:tc>
          <w:tcPr>
            <w:tcW w:w="1985" w:type="dxa"/>
            <w:noWrap/>
            <w:hideMark/>
          </w:tcPr>
          <w:p w14:paraId="087DCD3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A3B339D" w14:textId="77777777" w:rsidTr="004B5779">
        <w:trPr>
          <w:trHeight w:val="255"/>
        </w:trPr>
        <w:tc>
          <w:tcPr>
            <w:tcW w:w="662" w:type="dxa"/>
            <w:noWrap/>
            <w:hideMark/>
          </w:tcPr>
          <w:p w14:paraId="0CD26E57" w14:textId="77777777" w:rsidR="00F7186C" w:rsidRPr="004B5779" w:rsidRDefault="00F7186C" w:rsidP="004B5779">
            <w:pPr>
              <w:jc w:val="center"/>
              <w:rPr>
                <w:rFonts w:eastAsia="Calibri"/>
                <w:bCs/>
                <w:sz w:val="20"/>
                <w:szCs w:val="20"/>
              </w:rPr>
            </w:pPr>
            <w:r w:rsidRPr="004B5779">
              <w:rPr>
                <w:rFonts w:eastAsia="Calibri"/>
                <w:bCs/>
                <w:sz w:val="20"/>
                <w:szCs w:val="20"/>
              </w:rPr>
              <w:t>123</w:t>
            </w:r>
          </w:p>
        </w:tc>
        <w:tc>
          <w:tcPr>
            <w:tcW w:w="3132" w:type="dxa"/>
            <w:noWrap/>
            <w:hideMark/>
          </w:tcPr>
          <w:p w14:paraId="7FDFC609" w14:textId="77777777" w:rsidR="00F7186C" w:rsidRPr="004B5779" w:rsidRDefault="00F7186C" w:rsidP="00F7186C">
            <w:pPr>
              <w:rPr>
                <w:rFonts w:eastAsia="Calibri"/>
                <w:bCs/>
                <w:sz w:val="20"/>
                <w:szCs w:val="20"/>
              </w:rPr>
            </w:pPr>
            <w:r w:rsidRPr="004B5779">
              <w:rPr>
                <w:rFonts w:eastAsia="Calibri"/>
                <w:bCs/>
                <w:sz w:val="20"/>
                <w:szCs w:val="20"/>
              </w:rPr>
              <w:t xml:space="preserve">Тихорецкий, д. 15 </w:t>
            </w:r>
            <w:proofErr w:type="spellStart"/>
            <w:r w:rsidRPr="004B5779">
              <w:rPr>
                <w:rFonts w:eastAsia="Calibri"/>
                <w:bCs/>
                <w:sz w:val="20"/>
                <w:szCs w:val="20"/>
              </w:rPr>
              <w:t>корп</w:t>
            </w:r>
            <w:proofErr w:type="spellEnd"/>
            <w:r w:rsidRPr="004B5779">
              <w:rPr>
                <w:rFonts w:eastAsia="Calibri"/>
                <w:bCs/>
                <w:sz w:val="20"/>
                <w:szCs w:val="20"/>
              </w:rPr>
              <w:t xml:space="preserve"> 1</w:t>
            </w:r>
          </w:p>
        </w:tc>
        <w:tc>
          <w:tcPr>
            <w:tcW w:w="1134" w:type="dxa"/>
            <w:noWrap/>
            <w:hideMark/>
          </w:tcPr>
          <w:p w14:paraId="46BD3D9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4F04FC6" w14:textId="77777777" w:rsidR="00F7186C" w:rsidRPr="004B5779" w:rsidRDefault="00F7186C" w:rsidP="004B5779">
            <w:pPr>
              <w:jc w:val="center"/>
              <w:rPr>
                <w:rFonts w:eastAsia="Calibri"/>
                <w:bCs/>
                <w:sz w:val="20"/>
                <w:szCs w:val="20"/>
              </w:rPr>
            </w:pPr>
            <w:r w:rsidRPr="004B5779">
              <w:rPr>
                <w:rFonts w:eastAsia="Calibri"/>
                <w:bCs/>
                <w:sz w:val="20"/>
                <w:szCs w:val="20"/>
              </w:rPr>
              <w:t>1140</w:t>
            </w:r>
          </w:p>
        </w:tc>
        <w:tc>
          <w:tcPr>
            <w:tcW w:w="1134" w:type="dxa"/>
            <w:noWrap/>
            <w:hideMark/>
          </w:tcPr>
          <w:p w14:paraId="7231462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75E3816" w14:textId="77777777" w:rsidR="00F7186C" w:rsidRPr="004B5779" w:rsidRDefault="00F7186C" w:rsidP="004B5779">
            <w:pPr>
              <w:jc w:val="center"/>
              <w:rPr>
                <w:rFonts w:eastAsia="Calibri"/>
                <w:bCs/>
                <w:sz w:val="20"/>
                <w:szCs w:val="20"/>
              </w:rPr>
            </w:pPr>
            <w:r w:rsidRPr="004B5779">
              <w:rPr>
                <w:rFonts w:eastAsia="Calibri"/>
                <w:bCs/>
                <w:sz w:val="20"/>
                <w:szCs w:val="20"/>
              </w:rPr>
              <w:t>273</w:t>
            </w:r>
          </w:p>
        </w:tc>
        <w:tc>
          <w:tcPr>
            <w:tcW w:w="1985" w:type="dxa"/>
            <w:noWrap/>
            <w:hideMark/>
          </w:tcPr>
          <w:p w14:paraId="249A9B0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4A59676" w14:textId="77777777" w:rsidTr="004B5779">
        <w:trPr>
          <w:trHeight w:val="285"/>
        </w:trPr>
        <w:tc>
          <w:tcPr>
            <w:tcW w:w="662" w:type="dxa"/>
            <w:noWrap/>
            <w:hideMark/>
          </w:tcPr>
          <w:p w14:paraId="2C37EB79" w14:textId="77777777" w:rsidR="00F7186C" w:rsidRPr="004B5779" w:rsidRDefault="00F7186C" w:rsidP="004B5779">
            <w:pPr>
              <w:jc w:val="center"/>
              <w:rPr>
                <w:rFonts w:eastAsia="Calibri"/>
                <w:bCs/>
                <w:sz w:val="20"/>
                <w:szCs w:val="20"/>
              </w:rPr>
            </w:pPr>
            <w:r w:rsidRPr="004B5779">
              <w:rPr>
                <w:rFonts w:eastAsia="Calibri"/>
                <w:bCs/>
                <w:sz w:val="20"/>
                <w:szCs w:val="20"/>
              </w:rPr>
              <w:t>124</w:t>
            </w:r>
          </w:p>
        </w:tc>
        <w:tc>
          <w:tcPr>
            <w:tcW w:w="3132" w:type="dxa"/>
            <w:noWrap/>
            <w:hideMark/>
          </w:tcPr>
          <w:p w14:paraId="785147D6" w14:textId="77777777" w:rsidR="00F7186C" w:rsidRPr="004B5779" w:rsidRDefault="00F7186C" w:rsidP="00F7186C">
            <w:pPr>
              <w:rPr>
                <w:rFonts w:eastAsia="Calibri"/>
                <w:bCs/>
                <w:sz w:val="20"/>
                <w:szCs w:val="20"/>
              </w:rPr>
            </w:pPr>
            <w:r w:rsidRPr="004B5779">
              <w:rPr>
                <w:rFonts w:eastAsia="Calibri"/>
                <w:bCs/>
                <w:sz w:val="20"/>
                <w:szCs w:val="20"/>
              </w:rPr>
              <w:t>Политехническая ул.д.31</w:t>
            </w:r>
          </w:p>
        </w:tc>
        <w:tc>
          <w:tcPr>
            <w:tcW w:w="1134" w:type="dxa"/>
            <w:noWrap/>
            <w:hideMark/>
          </w:tcPr>
          <w:p w14:paraId="613DD680" w14:textId="77777777" w:rsidR="00F7186C" w:rsidRPr="004B5779" w:rsidRDefault="00F7186C" w:rsidP="004B5779">
            <w:pPr>
              <w:jc w:val="center"/>
              <w:rPr>
                <w:rFonts w:eastAsia="Calibri"/>
                <w:bCs/>
                <w:sz w:val="20"/>
                <w:szCs w:val="20"/>
              </w:rPr>
            </w:pPr>
            <w:r w:rsidRPr="004B5779">
              <w:rPr>
                <w:rFonts w:eastAsia="Calibri"/>
                <w:bCs/>
                <w:sz w:val="20"/>
                <w:szCs w:val="20"/>
              </w:rPr>
              <w:t>1575</w:t>
            </w:r>
          </w:p>
        </w:tc>
        <w:tc>
          <w:tcPr>
            <w:tcW w:w="1276" w:type="dxa"/>
            <w:noWrap/>
            <w:hideMark/>
          </w:tcPr>
          <w:p w14:paraId="1C5ACCC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26EFE27" w14:textId="77777777" w:rsidR="00F7186C" w:rsidRPr="004B5779" w:rsidRDefault="00F7186C" w:rsidP="004B5779">
            <w:pPr>
              <w:jc w:val="center"/>
              <w:rPr>
                <w:rFonts w:eastAsia="Calibri"/>
                <w:bCs/>
                <w:sz w:val="20"/>
                <w:szCs w:val="20"/>
              </w:rPr>
            </w:pPr>
            <w:r w:rsidRPr="004B5779">
              <w:rPr>
                <w:rFonts w:eastAsia="Calibri"/>
                <w:bCs/>
                <w:sz w:val="20"/>
                <w:szCs w:val="20"/>
              </w:rPr>
              <w:t>519</w:t>
            </w:r>
          </w:p>
        </w:tc>
        <w:tc>
          <w:tcPr>
            <w:tcW w:w="1417" w:type="dxa"/>
            <w:noWrap/>
            <w:hideMark/>
          </w:tcPr>
          <w:p w14:paraId="571914C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83F04BC"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1728B959" w14:textId="77777777" w:rsidTr="004B5779">
        <w:trPr>
          <w:trHeight w:val="285"/>
        </w:trPr>
        <w:tc>
          <w:tcPr>
            <w:tcW w:w="662" w:type="dxa"/>
            <w:noWrap/>
            <w:hideMark/>
          </w:tcPr>
          <w:p w14:paraId="7F89F193" w14:textId="77777777" w:rsidR="00F7186C" w:rsidRPr="004B5779" w:rsidRDefault="00F7186C" w:rsidP="004B5779">
            <w:pPr>
              <w:jc w:val="center"/>
              <w:rPr>
                <w:rFonts w:eastAsia="Calibri"/>
                <w:bCs/>
                <w:sz w:val="20"/>
                <w:szCs w:val="20"/>
              </w:rPr>
            </w:pPr>
            <w:r w:rsidRPr="004B5779">
              <w:rPr>
                <w:rFonts w:eastAsia="Calibri"/>
                <w:bCs/>
                <w:sz w:val="20"/>
                <w:szCs w:val="20"/>
              </w:rPr>
              <w:t>125</w:t>
            </w:r>
          </w:p>
        </w:tc>
        <w:tc>
          <w:tcPr>
            <w:tcW w:w="3132" w:type="dxa"/>
            <w:noWrap/>
            <w:hideMark/>
          </w:tcPr>
          <w:p w14:paraId="6A0583E5" w14:textId="77777777" w:rsidR="00F7186C" w:rsidRPr="004B5779" w:rsidRDefault="00F7186C" w:rsidP="00F7186C">
            <w:pPr>
              <w:rPr>
                <w:rFonts w:eastAsia="Calibri"/>
                <w:bCs/>
                <w:sz w:val="20"/>
                <w:szCs w:val="20"/>
              </w:rPr>
            </w:pPr>
            <w:r w:rsidRPr="004B5779">
              <w:rPr>
                <w:rFonts w:eastAsia="Calibri"/>
                <w:bCs/>
                <w:sz w:val="20"/>
                <w:szCs w:val="20"/>
              </w:rPr>
              <w:t>А. Байкова, д. 1</w:t>
            </w:r>
          </w:p>
        </w:tc>
        <w:tc>
          <w:tcPr>
            <w:tcW w:w="1134" w:type="dxa"/>
            <w:noWrap/>
            <w:hideMark/>
          </w:tcPr>
          <w:p w14:paraId="70A1CCD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A3B6BF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4A95D9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07722B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57AE825"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19490429" w14:textId="77777777" w:rsidTr="004B5779">
        <w:trPr>
          <w:trHeight w:val="285"/>
        </w:trPr>
        <w:tc>
          <w:tcPr>
            <w:tcW w:w="662" w:type="dxa"/>
            <w:noWrap/>
            <w:hideMark/>
          </w:tcPr>
          <w:p w14:paraId="105B4003" w14:textId="77777777" w:rsidR="00F7186C" w:rsidRPr="004B5779" w:rsidRDefault="00F7186C" w:rsidP="004B5779">
            <w:pPr>
              <w:jc w:val="center"/>
              <w:rPr>
                <w:rFonts w:eastAsia="Calibri"/>
                <w:bCs/>
                <w:sz w:val="20"/>
                <w:szCs w:val="20"/>
              </w:rPr>
            </w:pPr>
            <w:r w:rsidRPr="004B5779">
              <w:rPr>
                <w:rFonts w:eastAsia="Calibri"/>
                <w:bCs/>
                <w:sz w:val="20"/>
                <w:szCs w:val="20"/>
              </w:rPr>
              <w:t>126</w:t>
            </w:r>
          </w:p>
        </w:tc>
        <w:tc>
          <w:tcPr>
            <w:tcW w:w="3132" w:type="dxa"/>
            <w:noWrap/>
            <w:hideMark/>
          </w:tcPr>
          <w:p w14:paraId="17B35ACE" w14:textId="77777777" w:rsidR="00F7186C" w:rsidRPr="004B5779" w:rsidRDefault="00F7186C" w:rsidP="00F7186C">
            <w:pPr>
              <w:rPr>
                <w:rFonts w:eastAsia="Calibri"/>
                <w:bCs/>
                <w:sz w:val="20"/>
                <w:szCs w:val="20"/>
              </w:rPr>
            </w:pPr>
            <w:r w:rsidRPr="004B5779">
              <w:rPr>
                <w:rFonts w:eastAsia="Calibri"/>
                <w:bCs/>
                <w:sz w:val="20"/>
                <w:szCs w:val="20"/>
              </w:rPr>
              <w:t>А. Байкова, д. 5 корп. 2</w:t>
            </w:r>
          </w:p>
        </w:tc>
        <w:tc>
          <w:tcPr>
            <w:tcW w:w="1134" w:type="dxa"/>
            <w:noWrap/>
            <w:hideMark/>
          </w:tcPr>
          <w:p w14:paraId="56AF4EA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E6930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485549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A0B4D2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E9B5CEF"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7C3A94CA" w14:textId="77777777" w:rsidTr="004B5779">
        <w:trPr>
          <w:trHeight w:val="255"/>
        </w:trPr>
        <w:tc>
          <w:tcPr>
            <w:tcW w:w="662" w:type="dxa"/>
            <w:noWrap/>
            <w:hideMark/>
          </w:tcPr>
          <w:p w14:paraId="21314960" w14:textId="77777777" w:rsidR="00F7186C" w:rsidRPr="004B5779" w:rsidRDefault="00F7186C" w:rsidP="004B5779">
            <w:pPr>
              <w:jc w:val="center"/>
              <w:rPr>
                <w:rFonts w:eastAsia="Calibri"/>
                <w:bCs/>
                <w:sz w:val="20"/>
                <w:szCs w:val="20"/>
              </w:rPr>
            </w:pPr>
            <w:r w:rsidRPr="004B5779">
              <w:rPr>
                <w:rFonts w:eastAsia="Calibri"/>
                <w:bCs/>
                <w:sz w:val="20"/>
                <w:szCs w:val="20"/>
              </w:rPr>
              <w:t>127</w:t>
            </w:r>
          </w:p>
        </w:tc>
        <w:tc>
          <w:tcPr>
            <w:tcW w:w="3132" w:type="dxa"/>
            <w:noWrap/>
            <w:hideMark/>
          </w:tcPr>
          <w:p w14:paraId="7AD8AF5A" w14:textId="77777777" w:rsidR="00F7186C" w:rsidRPr="004B5779" w:rsidRDefault="00F7186C" w:rsidP="00F7186C">
            <w:pPr>
              <w:rPr>
                <w:rFonts w:eastAsia="Calibri"/>
                <w:bCs/>
                <w:sz w:val="20"/>
                <w:szCs w:val="20"/>
              </w:rPr>
            </w:pPr>
            <w:r w:rsidRPr="004B5779">
              <w:rPr>
                <w:rFonts w:eastAsia="Calibri"/>
                <w:bCs/>
                <w:sz w:val="20"/>
                <w:szCs w:val="20"/>
              </w:rPr>
              <w:t>А. Байкова, д. 11 корп. 3</w:t>
            </w:r>
          </w:p>
        </w:tc>
        <w:tc>
          <w:tcPr>
            <w:tcW w:w="1134" w:type="dxa"/>
            <w:noWrap/>
            <w:hideMark/>
          </w:tcPr>
          <w:p w14:paraId="65CC1AD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22E696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98F1A5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1F3629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119F78D"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5195F98A" w14:textId="77777777" w:rsidTr="004B5779">
        <w:trPr>
          <w:trHeight w:val="255"/>
        </w:trPr>
        <w:tc>
          <w:tcPr>
            <w:tcW w:w="662" w:type="dxa"/>
            <w:noWrap/>
            <w:hideMark/>
          </w:tcPr>
          <w:p w14:paraId="6E6B0EE7" w14:textId="77777777" w:rsidR="00F7186C" w:rsidRPr="004B5779" w:rsidRDefault="00F7186C" w:rsidP="004B5779">
            <w:pPr>
              <w:jc w:val="center"/>
              <w:rPr>
                <w:rFonts w:eastAsia="Calibri"/>
                <w:bCs/>
                <w:sz w:val="20"/>
                <w:szCs w:val="20"/>
              </w:rPr>
            </w:pPr>
            <w:r w:rsidRPr="004B5779">
              <w:rPr>
                <w:rFonts w:eastAsia="Calibri"/>
                <w:bCs/>
                <w:sz w:val="20"/>
                <w:szCs w:val="20"/>
              </w:rPr>
              <w:t>128</w:t>
            </w:r>
          </w:p>
        </w:tc>
        <w:tc>
          <w:tcPr>
            <w:tcW w:w="3132" w:type="dxa"/>
            <w:noWrap/>
            <w:hideMark/>
          </w:tcPr>
          <w:p w14:paraId="1C27A822" w14:textId="77777777" w:rsidR="00F7186C" w:rsidRPr="004B5779" w:rsidRDefault="00F7186C" w:rsidP="00F7186C">
            <w:pPr>
              <w:rPr>
                <w:rFonts w:eastAsia="Calibri"/>
                <w:bCs/>
                <w:sz w:val="20"/>
                <w:szCs w:val="20"/>
              </w:rPr>
            </w:pPr>
            <w:r w:rsidRPr="004B5779">
              <w:rPr>
                <w:rFonts w:eastAsia="Calibri"/>
                <w:bCs/>
                <w:sz w:val="20"/>
                <w:szCs w:val="20"/>
              </w:rPr>
              <w:t>А. Байкова, д. 13 корп. 1</w:t>
            </w:r>
          </w:p>
        </w:tc>
        <w:tc>
          <w:tcPr>
            <w:tcW w:w="1134" w:type="dxa"/>
            <w:noWrap/>
            <w:hideMark/>
          </w:tcPr>
          <w:p w14:paraId="3869EFB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31D8D9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FCD41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05C8A2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92D800B"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70BAEFFC" w14:textId="77777777" w:rsidTr="004B5779">
        <w:trPr>
          <w:trHeight w:val="255"/>
        </w:trPr>
        <w:tc>
          <w:tcPr>
            <w:tcW w:w="662" w:type="dxa"/>
            <w:noWrap/>
            <w:hideMark/>
          </w:tcPr>
          <w:p w14:paraId="01931148" w14:textId="77777777" w:rsidR="00F7186C" w:rsidRPr="004B5779" w:rsidRDefault="00F7186C" w:rsidP="004B5779">
            <w:pPr>
              <w:jc w:val="center"/>
              <w:rPr>
                <w:rFonts w:eastAsia="Calibri"/>
                <w:bCs/>
                <w:sz w:val="20"/>
                <w:szCs w:val="20"/>
              </w:rPr>
            </w:pPr>
            <w:r w:rsidRPr="004B5779">
              <w:rPr>
                <w:rFonts w:eastAsia="Calibri"/>
                <w:bCs/>
                <w:sz w:val="20"/>
                <w:szCs w:val="20"/>
              </w:rPr>
              <w:t>129</w:t>
            </w:r>
          </w:p>
        </w:tc>
        <w:tc>
          <w:tcPr>
            <w:tcW w:w="3132" w:type="dxa"/>
            <w:noWrap/>
            <w:hideMark/>
          </w:tcPr>
          <w:p w14:paraId="020AAB16" w14:textId="77777777" w:rsidR="00F7186C" w:rsidRPr="004B5779" w:rsidRDefault="00F7186C" w:rsidP="00F7186C">
            <w:pPr>
              <w:rPr>
                <w:rFonts w:eastAsia="Calibri"/>
                <w:bCs/>
                <w:sz w:val="20"/>
                <w:szCs w:val="20"/>
              </w:rPr>
            </w:pPr>
            <w:r w:rsidRPr="004B5779">
              <w:rPr>
                <w:rFonts w:eastAsia="Calibri"/>
                <w:bCs/>
                <w:sz w:val="20"/>
                <w:szCs w:val="20"/>
              </w:rPr>
              <w:t>А. Байкова, д. 17 корп. 2</w:t>
            </w:r>
          </w:p>
        </w:tc>
        <w:tc>
          <w:tcPr>
            <w:tcW w:w="1134" w:type="dxa"/>
            <w:noWrap/>
            <w:hideMark/>
          </w:tcPr>
          <w:p w14:paraId="6E5219B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EB2A6E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6BA272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E7D4D0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800C60F" w14:textId="77777777" w:rsidR="00F7186C" w:rsidRPr="004B5779" w:rsidRDefault="00F7186C" w:rsidP="004B5779">
            <w:pPr>
              <w:jc w:val="center"/>
              <w:rPr>
                <w:rFonts w:eastAsia="Calibri"/>
                <w:bCs/>
                <w:sz w:val="20"/>
                <w:szCs w:val="20"/>
              </w:rPr>
            </w:pPr>
            <w:r w:rsidRPr="004B5779">
              <w:rPr>
                <w:rFonts w:eastAsia="Calibri"/>
                <w:bCs/>
                <w:sz w:val="20"/>
                <w:szCs w:val="20"/>
              </w:rPr>
              <w:t>18</w:t>
            </w:r>
          </w:p>
        </w:tc>
      </w:tr>
      <w:tr w:rsidR="00F7186C" w:rsidRPr="004B5779" w14:paraId="02C45EFF" w14:textId="77777777" w:rsidTr="004B5779">
        <w:trPr>
          <w:trHeight w:val="255"/>
        </w:trPr>
        <w:tc>
          <w:tcPr>
            <w:tcW w:w="662" w:type="dxa"/>
            <w:noWrap/>
            <w:hideMark/>
          </w:tcPr>
          <w:p w14:paraId="4E957BC6" w14:textId="77777777" w:rsidR="00F7186C" w:rsidRPr="004B5779" w:rsidRDefault="00F7186C" w:rsidP="004B5779">
            <w:pPr>
              <w:jc w:val="center"/>
              <w:rPr>
                <w:rFonts w:eastAsia="Calibri"/>
                <w:bCs/>
                <w:sz w:val="20"/>
                <w:szCs w:val="20"/>
              </w:rPr>
            </w:pPr>
            <w:r w:rsidRPr="004B5779">
              <w:rPr>
                <w:rFonts w:eastAsia="Calibri"/>
                <w:bCs/>
                <w:sz w:val="20"/>
                <w:szCs w:val="20"/>
              </w:rPr>
              <w:t>130</w:t>
            </w:r>
          </w:p>
        </w:tc>
        <w:tc>
          <w:tcPr>
            <w:tcW w:w="3132" w:type="dxa"/>
            <w:noWrap/>
            <w:hideMark/>
          </w:tcPr>
          <w:p w14:paraId="57BA440E" w14:textId="77777777" w:rsidR="00F7186C" w:rsidRPr="004B5779" w:rsidRDefault="00F7186C" w:rsidP="00F7186C">
            <w:pPr>
              <w:rPr>
                <w:rFonts w:eastAsia="Calibri"/>
                <w:bCs/>
                <w:sz w:val="20"/>
                <w:szCs w:val="20"/>
              </w:rPr>
            </w:pPr>
            <w:r w:rsidRPr="004B5779">
              <w:rPr>
                <w:rFonts w:eastAsia="Calibri"/>
                <w:bCs/>
                <w:sz w:val="20"/>
                <w:szCs w:val="20"/>
              </w:rPr>
              <w:t>Вавиловых, д. 8 корп. 1</w:t>
            </w:r>
          </w:p>
        </w:tc>
        <w:tc>
          <w:tcPr>
            <w:tcW w:w="1134" w:type="dxa"/>
            <w:noWrap/>
            <w:hideMark/>
          </w:tcPr>
          <w:p w14:paraId="1FD1A0D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814CE3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13914C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5E045C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7E2CC4C" w14:textId="77777777" w:rsidR="00F7186C" w:rsidRPr="004B5779" w:rsidRDefault="00F7186C" w:rsidP="004B5779">
            <w:pPr>
              <w:jc w:val="center"/>
              <w:rPr>
                <w:rFonts w:eastAsia="Calibri"/>
                <w:bCs/>
                <w:sz w:val="20"/>
                <w:szCs w:val="20"/>
              </w:rPr>
            </w:pPr>
            <w:r w:rsidRPr="004B5779">
              <w:rPr>
                <w:rFonts w:eastAsia="Calibri"/>
                <w:bCs/>
                <w:sz w:val="20"/>
                <w:szCs w:val="20"/>
              </w:rPr>
              <w:t>16</w:t>
            </w:r>
          </w:p>
        </w:tc>
      </w:tr>
      <w:tr w:rsidR="00F7186C" w:rsidRPr="004B5779" w14:paraId="3C2F8347" w14:textId="77777777" w:rsidTr="004B5779">
        <w:trPr>
          <w:trHeight w:val="255"/>
        </w:trPr>
        <w:tc>
          <w:tcPr>
            <w:tcW w:w="662" w:type="dxa"/>
            <w:noWrap/>
            <w:hideMark/>
          </w:tcPr>
          <w:p w14:paraId="427D18E1" w14:textId="77777777" w:rsidR="00F7186C" w:rsidRPr="004B5779" w:rsidRDefault="00F7186C" w:rsidP="004B5779">
            <w:pPr>
              <w:jc w:val="center"/>
              <w:rPr>
                <w:rFonts w:eastAsia="Calibri"/>
                <w:bCs/>
                <w:sz w:val="20"/>
                <w:szCs w:val="20"/>
              </w:rPr>
            </w:pPr>
            <w:r w:rsidRPr="004B5779">
              <w:rPr>
                <w:rFonts w:eastAsia="Calibri"/>
                <w:bCs/>
                <w:sz w:val="20"/>
                <w:szCs w:val="20"/>
              </w:rPr>
              <w:t>131</w:t>
            </w:r>
          </w:p>
        </w:tc>
        <w:tc>
          <w:tcPr>
            <w:tcW w:w="3132" w:type="dxa"/>
            <w:noWrap/>
            <w:hideMark/>
          </w:tcPr>
          <w:p w14:paraId="54304B14" w14:textId="77777777" w:rsidR="00F7186C" w:rsidRPr="004B5779" w:rsidRDefault="00F7186C" w:rsidP="00F7186C">
            <w:pPr>
              <w:rPr>
                <w:rFonts w:eastAsia="Calibri"/>
                <w:bCs/>
                <w:sz w:val="20"/>
                <w:szCs w:val="20"/>
              </w:rPr>
            </w:pPr>
            <w:r w:rsidRPr="004B5779">
              <w:rPr>
                <w:rFonts w:eastAsia="Calibri"/>
                <w:bCs/>
                <w:sz w:val="20"/>
                <w:szCs w:val="20"/>
              </w:rPr>
              <w:t>Веденеева, д. 4</w:t>
            </w:r>
          </w:p>
        </w:tc>
        <w:tc>
          <w:tcPr>
            <w:tcW w:w="1134" w:type="dxa"/>
            <w:noWrap/>
            <w:hideMark/>
          </w:tcPr>
          <w:p w14:paraId="5BBD18D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6F543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9FD8B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EEFEE2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5904EE4"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4B087390" w14:textId="77777777" w:rsidTr="004B5779">
        <w:trPr>
          <w:trHeight w:val="255"/>
        </w:trPr>
        <w:tc>
          <w:tcPr>
            <w:tcW w:w="662" w:type="dxa"/>
            <w:noWrap/>
            <w:hideMark/>
          </w:tcPr>
          <w:p w14:paraId="05CC1DC7" w14:textId="77777777" w:rsidR="00F7186C" w:rsidRPr="004B5779" w:rsidRDefault="00F7186C" w:rsidP="004B5779">
            <w:pPr>
              <w:jc w:val="center"/>
              <w:rPr>
                <w:rFonts w:eastAsia="Calibri"/>
                <w:bCs/>
                <w:sz w:val="20"/>
                <w:szCs w:val="20"/>
              </w:rPr>
            </w:pPr>
            <w:r w:rsidRPr="004B5779">
              <w:rPr>
                <w:rFonts w:eastAsia="Calibri"/>
                <w:bCs/>
                <w:sz w:val="20"/>
                <w:szCs w:val="20"/>
              </w:rPr>
              <w:t>132</w:t>
            </w:r>
          </w:p>
        </w:tc>
        <w:tc>
          <w:tcPr>
            <w:tcW w:w="3132" w:type="dxa"/>
            <w:noWrap/>
            <w:hideMark/>
          </w:tcPr>
          <w:p w14:paraId="029F0CC0"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w:t>
            </w:r>
          </w:p>
        </w:tc>
        <w:tc>
          <w:tcPr>
            <w:tcW w:w="1134" w:type="dxa"/>
            <w:noWrap/>
            <w:hideMark/>
          </w:tcPr>
          <w:p w14:paraId="2AB8D0B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F2C6B8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6250EF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6BC61D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4033B58"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2BE070B5" w14:textId="77777777" w:rsidTr="004B5779">
        <w:trPr>
          <w:trHeight w:val="255"/>
        </w:trPr>
        <w:tc>
          <w:tcPr>
            <w:tcW w:w="662" w:type="dxa"/>
            <w:noWrap/>
            <w:hideMark/>
          </w:tcPr>
          <w:p w14:paraId="1E4637ED" w14:textId="77777777" w:rsidR="00F7186C" w:rsidRPr="004B5779" w:rsidRDefault="00F7186C" w:rsidP="004B5779">
            <w:pPr>
              <w:jc w:val="center"/>
              <w:rPr>
                <w:rFonts w:eastAsia="Calibri"/>
                <w:bCs/>
                <w:sz w:val="20"/>
                <w:szCs w:val="20"/>
              </w:rPr>
            </w:pPr>
            <w:r w:rsidRPr="004B5779">
              <w:rPr>
                <w:rFonts w:eastAsia="Calibri"/>
                <w:bCs/>
                <w:sz w:val="20"/>
                <w:szCs w:val="20"/>
              </w:rPr>
              <w:t>133</w:t>
            </w:r>
          </w:p>
        </w:tc>
        <w:tc>
          <w:tcPr>
            <w:tcW w:w="3132" w:type="dxa"/>
            <w:noWrap/>
            <w:hideMark/>
          </w:tcPr>
          <w:p w14:paraId="06DC460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20</w:t>
            </w:r>
          </w:p>
        </w:tc>
        <w:tc>
          <w:tcPr>
            <w:tcW w:w="1134" w:type="dxa"/>
            <w:noWrap/>
            <w:hideMark/>
          </w:tcPr>
          <w:p w14:paraId="4B78617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43F54D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CA7853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1AD79A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720AED9" w14:textId="77777777" w:rsidR="00F7186C" w:rsidRPr="004B5779" w:rsidRDefault="00F7186C" w:rsidP="004B5779">
            <w:pPr>
              <w:jc w:val="center"/>
              <w:rPr>
                <w:rFonts w:eastAsia="Calibri"/>
                <w:bCs/>
                <w:sz w:val="20"/>
                <w:szCs w:val="20"/>
              </w:rPr>
            </w:pPr>
            <w:r w:rsidRPr="004B5779">
              <w:rPr>
                <w:rFonts w:eastAsia="Calibri"/>
                <w:bCs/>
                <w:sz w:val="20"/>
                <w:szCs w:val="20"/>
              </w:rPr>
              <w:t>30</w:t>
            </w:r>
          </w:p>
        </w:tc>
      </w:tr>
      <w:tr w:rsidR="00F7186C" w:rsidRPr="004B5779" w14:paraId="35E35992" w14:textId="77777777" w:rsidTr="004B5779">
        <w:trPr>
          <w:trHeight w:val="255"/>
        </w:trPr>
        <w:tc>
          <w:tcPr>
            <w:tcW w:w="662" w:type="dxa"/>
            <w:noWrap/>
            <w:hideMark/>
          </w:tcPr>
          <w:p w14:paraId="5C509A3B" w14:textId="77777777" w:rsidR="00F7186C" w:rsidRPr="004B5779" w:rsidRDefault="00F7186C" w:rsidP="004B5779">
            <w:pPr>
              <w:jc w:val="center"/>
              <w:rPr>
                <w:rFonts w:eastAsia="Calibri"/>
                <w:bCs/>
                <w:sz w:val="20"/>
                <w:szCs w:val="20"/>
              </w:rPr>
            </w:pPr>
            <w:r w:rsidRPr="004B5779">
              <w:rPr>
                <w:rFonts w:eastAsia="Calibri"/>
                <w:bCs/>
                <w:sz w:val="20"/>
                <w:szCs w:val="20"/>
              </w:rPr>
              <w:t>134</w:t>
            </w:r>
          </w:p>
        </w:tc>
        <w:tc>
          <w:tcPr>
            <w:tcW w:w="3132" w:type="dxa"/>
            <w:noWrap/>
            <w:hideMark/>
          </w:tcPr>
          <w:p w14:paraId="1B39B868"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15 корп. 1</w:t>
            </w:r>
          </w:p>
        </w:tc>
        <w:tc>
          <w:tcPr>
            <w:tcW w:w="1134" w:type="dxa"/>
            <w:noWrap/>
            <w:hideMark/>
          </w:tcPr>
          <w:p w14:paraId="106421A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C6B12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29E752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01030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5DEF82A" w14:textId="77777777" w:rsidR="00F7186C" w:rsidRPr="004B5779" w:rsidRDefault="00F7186C" w:rsidP="004B5779">
            <w:pPr>
              <w:jc w:val="center"/>
              <w:rPr>
                <w:rFonts w:eastAsia="Calibri"/>
                <w:bCs/>
                <w:sz w:val="20"/>
                <w:szCs w:val="20"/>
              </w:rPr>
            </w:pPr>
            <w:r w:rsidRPr="004B5779">
              <w:rPr>
                <w:rFonts w:eastAsia="Calibri"/>
                <w:bCs/>
                <w:sz w:val="20"/>
                <w:szCs w:val="20"/>
              </w:rPr>
              <w:t>30</w:t>
            </w:r>
          </w:p>
        </w:tc>
      </w:tr>
      <w:tr w:rsidR="00F7186C" w:rsidRPr="004B5779" w14:paraId="32C41145" w14:textId="77777777" w:rsidTr="004B5779">
        <w:trPr>
          <w:trHeight w:val="255"/>
        </w:trPr>
        <w:tc>
          <w:tcPr>
            <w:tcW w:w="662" w:type="dxa"/>
            <w:noWrap/>
            <w:hideMark/>
          </w:tcPr>
          <w:p w14:paraId="6DF0089C" w14:textId="77777777" w:rsidR="00F7186C" w:rsidRPr="004B5779" w:rsidRDefault="00F7186C" w:rsidP="004B5779">
            <w:pPr>
              <w:jc w:val="center"/>
              <w:rPr>
                <w:rFonts w:eastAsia="Calibri"/>
                <w:bCs/>
                <w:sz w:val="20"/>
                <w:szCs w:val="20"/>
              </w:rPr>
            </w:pPr>
            <w:r w:rsidRPr="004B5779">
              <w:rPr>
                <w:rFonts w:eastAsia="Calibri"/>
                <w:bCs/>
                <w:sz w:val="20"/>
                <w:szCs w:val="20"/>
              </w:rPr>
              <w:t>135</w:t>
            </w:r>
          </w:p>
        </w:tc>
        <w:tc>
          <w:tcPr>
            <w:tcW w:w="3132" w:type="dxa"/>
            <w:noWrap/>
            <w:hideMark/>
          </w:tcPr>
          <w:p w14:paraId="2C8728F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31 корп. 1</w:t>
            </w:r>
          </w:p>
        </w:tc>
        <w:tc>
          <w:tcPr>
            <w:tcW w:w="1134" w:type="dxa"/>
            <w:noWrap/>
            <w:hideMark/>
          </w:tcPr>
          <w:p w14:paraId="583B023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AD0CF3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7A99B7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0BEDA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4D74D79" w14:textId="77777777" w:rsidR="00F7186C" w:rsidRPr="004B5779" w:rsidRDefault="00F7186C" w:rsidP="004B5779">
            <w:pPr>
              <w:jc w:val="center"/>
              <w:rPr>
                <w:rFonts w:eastAsia="Calibri"/>
                <w:bCs/>
                <w:sz w:val="20"/>
                <w:szCs w:val="20"/>
              </w:rPr>
            </w:pPr>
            <w:r w:rsidRPr="004B5779">
              <w:rPr>
                <w:rFonts w:eastAsia="Calibri"/>
                <w:bCs/>
                <w:sz w:val="20"/>
                <w:szCs w:val="20"/>
              </w:rPr>
              <w:t>32</w:t>
            </w:r>
          </w:p>
        </w:tc>
      </w:tr>
      <w:tr w:rsidR="00F7186C" w:rsidRPr="004B5779" w14:paraId="2AA7D3C5" w14:textId="77777777" w:rsidTr="004B5779">
        <w:trPr>
          <w:trHeight w:val="255"/>
        </w:trPr>
        <w:tc>
          <w:tcPr>
            <w:tcW w:w="662" w:type="dxa"/>
            <w:noWrap/>
            <w:hideMark/>
          </w:tcPr>
          <w:p w14:paraId="26D756A4" w14:textId="77777777" w:rsidR="00F7186C" w:rsidRPr="004B5779" w:rsidRDefault="00F7186C" w:rsidP="004B5779">
            <w:pPr>
              <w:jc w:val="center"/>
              <w:rPr>
                <w:rFonts w:eastAsia="Calibri"/>
                <w:bCs/>
                <w:sz w:val="20"/>
                <w:szCs w:val="20"/>
              </w:rPr>
            </w:pPr>
            <w:r w:rsidRPr="004B5779">
              <w:rPr>
                <w:rFonts w:eastAsia="Calibri"/>
                <w:bCs/>
                <w:sz w:val="20"/>
                <w:szCs w:val="20"/>
              </w:rPr>
              <w:t>136</w:t>
            </w:r>
          </w:p>
        </w:tc>
        <w:tc>
          <w:tcPr>
            <w:tcW w:w="3132" w:type="dxa"/>
            <w:noWrap/>
            <w:hideMark/>
          </w:tcPr>
          <w:p w14:paraId="2E238B80"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92 корп. 1</w:t>
            </w:r>
          </w:p>
        </w:tc>
        <w:tc>
          <w:tcPr>
            <w:tcW w:w="1134" w:type="dxa"/>
            <w:noWrap/>
            <w:hideMark/>
          </w:tcPr>
          <w:p w14:paraId="24AB70A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00CED7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AFEB64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8A4EAD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9D2E4FE"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542CA246" w14:textId="77777777" w:rsidTr="004B5779">
        <w:trPr>
          <w:trHeight w:val="255"/>
        </w:trPr>
        <w:tc>
          <w:tcPr>
            <w:tcW w:w="662" w:type="dxa"/>
            <w:noWrap/>
            <w:hideMark/>
          </w:tcPr>
          <w:p w14:paraId="0373EAD6" w14:textId="77777777" w:rsidR="00F7186C" w:rsidRPr="004B5779" w:rsidRDefault="00F7186C" w:rsidP="004B5779">
            <w:pPr>
              <w:jc w:val="center"/>
              <w:rPr>
                <w:rFonts w:eastAsia="Calibri"/>
                <w:bCs/>
                <w:sz w:val="20"/>
                <w:szCs w:val="20"/>
              </w:rPr>
            </w:pPr>
            <w:r w:rsidRPr="004B5779">
              <w:rPr>
                <w:rFonts w:eastAsia="Calibri"/>
                <w:bCs/>
                <w:sz w:val="20"/>
                <w:szCs w:val="20"/>
              </w:rPr>
              <w:t>137</w:t>
            </w:r>
          </w:p>
        </w:tc>
        <w:tc>
          <w:tcPr>
            <w:tcW w:w="3132" w:type="dxa"/>
            <w:noWrap/>
            <w:hideMark/>
          </w:tcPr>
          <w:p w14:paraId="1104C50C" w14:textId="77777777" w:rsidR="00F7186C" w:rsidRPr="004B5779" w:rsidRDefault="00F7186C" w:rsidP="00F7186C">
            <w:pPr>
              <w:rPr>
                <w:rFonts w:eastAsia="Calibri"/>
                <w:bCs/>
                <w:sz w:val="20"/>
                <w:szCs w:val="20"/>
              </w:rPr>
            </w:pPr>
            <w:r w:rsidRPr="004B5779">
              <w:rPr>
                <w:rFonts w:eastAsia="Calibri"/>
                <w:bCs/>
                <w:sz w:val="20"/>
                <w:szCs w:val="20"/>
              </w:rPr>
              <w:t>Науки пр. д.  10 корп.   2</w:t>
            </w:r>
          </w:p>
        </w:tc>
        <w:tc>
          <w:tcPr>
            <w:tcW w:w="1134" w:type="dxa"/>
            <w:noWrap/>
            <w:hideMark/>
          </w:tcPr>
          <w:p w14:paraId="7F0824C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67751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A6BC9D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2A15C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D92CF70"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2F1FF89D" w14:textId="77777777" w:rsidTr="004B5779">
        <w:trPr>
          <w:trHeight w:val="255"/>
        </w:trPr>
        <w:tc>
          <w:tcPr>
            <w:tcW w:w="662" w:type="dxa"/>
            <w:noWrap/>
            <w:hideMark/>
          </w:tcPr>
          <w:p w14:paraId="4F5A462C" w14:textId="77777777" w:rsidR="00F7186C" w:rsidRPr="004B5779" w:rsidRDefault="00F7186C" w:rsidP="004B5779">
            <w:pPr>
              <w:jc w:val="center"/>
              <w:rPr>
                <w:rFonts w:eastAsia="Calibri"/>
                <w:bCs/>
                <w:sz w:val="20"/>
                <w:szCs w:val="20"/>
              </w:rPr>
            </w:pPr>
            <w:r w:rsidRPr="004B5779">
              <w:rPr>
                <w:rFonts w:eastAsia="Calibri"/>
                <w:bCs/>
                <w:sz w:val="20"/>
                <w:szCs w:val="20"/>
              </w:rPr>
              <w:t>140</w:t>
            </w:r>
          </w:p>
        </w:tc>
        <w:tc>
          <w:tcPr>
            <w:tcW w:w="3132" w:type="dxa"/>
            <w:noWrap/>
            <w:hideMark/>
          </w:tcPr>
          <w:p w14:paraId="5542F1A8" w14:textId="77777777" w:rsidR="00F7186C" w:rsidRPr="004B5779" w:rsidRDefault="00F7186C" w:rsidP="00F7186C">
            <w:pPr>
              <w:rPr>
                <w:rFonts w:eastAsia="Calibri"/>
                <w:bCs/>
                <w:sz w:val="20"/>
                <w:szCs w:val="20"/>
              </w:rPr>
            </w:pPr>
            <w:r w:rsidRPr="004B5779">
              <w:rPr>
                <w:rFonts w:eastAsia="Calibri"/>
                <w:bCs/>
                <w:sz w:val="20"/>
                <w:szCs w:val="20"/>
              </w:rPr>
              <w:t>Тихорецкий пр., д. 25 корп. 6</w:t>
            </w:r>
          </w:p>
        </w:tc>
        <w:tc>
          <w:tcPr>
            <w:tcW w:w="1134" w:type="dxa"/>
            <w:noWrap/>
            <w:hideMark/>
          </w:tcPr>
          <w:p w14:paraId="043D948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978828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F3402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96328C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C205313" w14:textId="77777777" w:rsidR="00F7186C" w:rsidRPr="004B5779" w:rsidRDefault="00F7186C" w:rsidP="004B5779">
            <w:pPr>
              <w:jc w:val="center"/>
              <w:rPr>
                <w:rFonts w:eastAsia="Calibri"/>
                <w:bCs/>
                <w:sz w:val="20"/>
                <w:szCs w:val="20"/>
              </w:rPr>
            </w:pPr>
            <w:r w:rsidRPr="004B5779">
              <w:rPr>
                <w:rFonts w:eastAsia="Calibri"/>
                <w:bCs/>
                <w:sz w:val="20"/>
                <w:szCs w:val="20"/>
              </w:rPr>
              <w:t>16</w:t>
            </w:r>
          </w:p>
        </w:tc>
      </w:tr>
      <w:tr w:rsidR="00F7186C" w:rsidRPr="004B5779" w14:paraId="1A64B783" w14:textId="77777777" w:rsidTr="004B5779">
        <w:trPr>
          <w:trHeight w:val="255"/>
        </w:trPr>
        <w:tc>
          <w:tcPr>
            <w:tcW w:w="662" w:type="dxa"/>
            <w:noWrap/>
            <w:hideMark/>
          </w:tcPr>
          <w:p w14:paraId="78916A7C" w14:textId="77777777" w:rsidR="00F7186C" w:rsidRPr="004B5779" w:rsidRDefault="00F7186C" w:rsidP="004B5779">
            <w:pPr>
              <w:jc w:val="center"/>
              <w:rPr>
                <w:rFonts w:eastAsia="Calibri"/>
                <w:bCs/>
                <w:sz w:val="20"/>
                <w:szCs w:val="20"/>
              </w:rPr>
            </w:pPr>
            <w:r w:rsidRPr="004B5779">
              <w:rPr>
                <w:rFonts w:eastAsia="Calibri"/>
                <w:bCs/>
                <w:sz w:val="20"/>
                <w:szCs w:val="20"/>
              </w:rPr>
              <w:t>141</w:t>
            </w:r>
          </w:p>
        </w:tc>
        <w:tc>
          <w:tcPr>
            <w:tcW w:w="3132" w:type="dxa"/>
            <w:noWrap/>
            <w:hideMark/>
          </w:tcPr>
          <w:p w14:paraId="7DAF13E0" w14:textId="77777777" w:rsidR="00F7186C" w:rsidRPr="004B5779" w:rsidRDefault="00F7186C" w:rsidP="00F7186C">
            <w:pPr>
              <w:rPr>
                <w:rFonts w:eastAsia="Calibri"/>
                <w:bCs/>
                <w:sz w:val="20"/>
                <w:szCs w:val="20"/>
              </w:rPr>
            </w:pPr>
            <w:r w:rsidRPr="004B5779">
              <w:rPr>
                <w:rFonts w:eastAsia="Calibri"/>
                <w:bCs/>
                <w:sz w:val="20"/>
                <w:szCs w:val="20"/>
              </w:rPr>
              <w:t>Тихорецкий пр., д. 27 корп. 2</w:t>
            </w:r>
          </w:p>
        </w:tc>
        <w:tc>
          <w:tcPr>
            <w:tcW w:w="1134" w:type="dxa"/>
            <w:noWrap/>
            <w:hideMark/>
          </w:tcPr>
          <w:p w14:paraId="409A69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EDD30D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6A84A6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13A38C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1A17726"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1EAC5B0C" w14:textId="77777777" w:rsidTr="004B5779">
        <w:trPr>
          <w:trHeight w:val="255"/>
        </w:trPr>
        <w:tc>
          <w:tcPr>
            <w:tcW w:w="662" w:type="dxa"/>
            <w:noWrap/>
            <w:hideMark/>
          </w:tcPr>
          <w:p w14:paraId="24E0DF3E" w14:textId="77777777" w:rsidR="00F7186C" w:rsidRPr="004B5779" w:rsidRDefault="00F7186C" w:rsidP="004B5779">
            <w:pPr>
              <w:jc w:val="center"/>
              <w:rPr>
                <w:rFonts w:eastAsia="Calibri"/>
                <w:bCs/>
                <w:sz w:val="20"/>
                <w:szCs w:val="20"/>
              </w:rPr>
            </w:pPr>
            <w:r w:rsidRPr="004B5779">
              <w:rPr>
                <w:rFonts w:eastAsia="Calibri"/>
                <w:bCs/>
                <w:sz w:val="20"/>
                <w:szCs w:val="20"/>
              </w:rPr>
              <w:t>142</w:t>
            </w:r>
          </w:p>
        </w:tc>
        <w:tc>
          <w:tcPr>
            <w:tcW w:w="3132" w:type="dxa"/>
            <w:noWrap/>
            <w:hideMark/>
          </w:tcPr>
          <w:p w14:paraId="61E103A8" w14:textId="77777777" w:rsidR="00F7186C" w:rsidRPr="004B5779" w:rsidRDefault="00F7186C" w:rsidP="00F7186C">
            <w:pPr>
              <w:rPr>
                <w:rFonts w:eastAsia="Calibri"/>
                <w:bCs/>
                <w:sz w:val="20"/>
                <w:szCs w:val="20"/>
              </w:rPr>
            </w:pPr>
            <w:r w:rsidRPr="004B5779">
              <w:rPr>
                <w:rFonts w:eastAsia="Calibri"/>
                <w:bCs/>
                <w:sz w:val="20"/>
                <w:szCs w:val="20"/>
              </w:rPr>
              <w:t>Тихорецкий пр., д. 31 корп. 2</w:t>
            </w:r>
          </w:p>
        </w:tc>
        <w:tc>
          <w:tcPr>
            <w:tcW w:w="1134" w:type="dxa"/>
            <w:noWrap/>
            <w:hideMark/>
          </w:tcPr>
          <w:p w14:paraId="10563A1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6FF04F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06DEFD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497C85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DEE0115"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05491DBD" w14:textId="77777777" w:rsidTr="004B5779">
        <w:trPr>
          <w:trHeight w:val="255"/>
        </w:trPr>
        <w:tc>
          <w:tcPr>
            <w:tcW w:w="662" w:type="dxa"/>
            <w:noWrap/>
            <w:hideMark/>
          </w:tcPr>
          <w:p w14:paraId="552D9BB9"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3132" w:type="dxa"/>
            <w:noWrap/>
            <w:hideMark/>
          </w:tcPr>
          <w:p w14:paraId="51BBE32B" w14:textId="77777777" w:rsidR="00F7186C" w:rsidRPr="004B5779" w:rsidRDefault="00F7186C" w:rsidP="00F7186C">
            <w:pPr>
              <w:rPr>
                <w:rFonts w:eastAsia="Calibri"/>
                <w:bCs/>
                <w:sz w:val="20"/>
                <w:szCs w:val="20"/>
              </w:rPr>
            </w:pPr>
            <w:r w:rsidRPr="004B5779">
              <w:rPr>
                <w:rFonts w:eastAsia="Calibri"/>
                <w:bCs/>
                <w:sz w:val="20"/>
                <w:szCs w:val="20"/>
              </w:rPr>
              <w:t>Тихорецкий пр., д. 33 корп. 2</w:t>
            </w:r>
          </w:p>
        </w:tc>
        <w:tc>
          <w:tcPr>
            <w:tcW w:w="1134" w:type="dxa"/>
            <w:noWrap/>
            <w:hideMark/>
          </w:tcPr>
          <w:p w14:paraId="3006D61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15018A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8CEB8E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D974D0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072F5B5"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7D699D32" w14:textId="77777777" w:rsidTr="004B5779">
        <w:trPr>
          <w:trHeight w:val="255"/>
        </w:trPr>
        <w:tc>
          <w:tcPr>
            <w:tcW w:w="662" w:type="dxa"/>
            <w:noWrap/>
            <w:hideMark/>
          </w:tcPr>
          <w:p w14:paraId="61068E3C" w14:textId="77777777" w:rsidR="00F7186C" w:rsidRPr="004B5779" w:rsidRDefault="00F7186C" w:rsidP="004B5779">
            <w:pPr>
              <w:jc w:val="center"/>
              <w:rPr>
                <w:rFonts w:eastAsia="Calibri"/>
                <w:bCs/>
                <w:sz w:val="20"/>
                <w:szCs w:val="20"/>
              </w:rPr>
            </w:pPr>
            <w:r w:rsidRPr="004B5779">
              <w:rPr>
                <w:rFonts w:eastAsia="Calibri"/>
                <w:bCs/>
                <w:sz w:val="20"/>
                <w:szCs w:val="20"/>
              </w:rPr>
              <w:t>144</w:t>
            </w:r>
          </w:p>
        </w:tc>
        <w:tc>
          <w:tcPr>
            <w:tcW w:w="3132" w:type="dxa"/>
            <w:noWrap/>
            <w:hideMark/>
          </w:tcPr>
          <w:p w14:paraId="538B84F0" w14:textId="77777777" w:rsidR="00F7186C" w:rsidRPr="004B5779" w:rsidRDefault="00F7186C" w:rsidP="00F7186C">
            <w:pPr>
              <w:rPr>
                <w:rFonts w:eastAsia="Calibri"/>
                <w:bCs/>
                <w:sz w:val="20"/>
                <w:szCs w:val="20"/>
              </w:rPr>
            </w:pPr>
            <w:r w:rsidRPr="004B5779">
              <w:rPr>
                <w:rFonts w:eastAsia="Calibri"/>
                <w:bCs/>
                <w:sz w:val="20"/>
                <w:szCs w:val="20"/>
              </w:rPr>
              <w:t>Тихорецкий пр., д. 37</w:t>
            </w:r>
          </w:p>
        </w:tc>
        <w:tc>
          <w:tcPr>
            <w:tcW w:w="1134" w:type="dxa"/>
            <w:noWrap/>
            <w:hideMark/>
          </w:tcPr>
          <w:p w14:paraId="2A77CFA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1669CD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89C26D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98B098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5F970CF"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464291A8" w14:textId="77777777" w:rsidTr="004B5779">
        <w:trPr>
          <w:trHeight w:val="255"/>
        </w:trPr>
        <w:tc>
          <w:tcPr>
            <w:tcW w:w="662" w:type="dxa"/>
            <w:noWrap/>
            <w:hideMark/>
          </w:tcPr>
          <w:p w14:paraId="57C08BDC" w14:textId="77777777" w:rsidR="00F7186C" w:rsidRPr="004B5779" w:rsidRDefault="00F7186C" w:rsidP="004B5779">
            <w:pPr>
              <w:jc w:val="center"/>
              <w:rPr>
                <w:rFonts w:eastAsia="Calibri"/>
                <w:bCs/>
                <w:sz w:val="20"/>
                <w:szCs w:val="20"/>
              </w:rPr>
            </w:pPr>
            <w:r w:rsidRPr="004B5779">
              <w:rPr>
                <w:rFonts w:eastAsia="Calibri"/>
                <w:bCs/>
                <w:sz w:val="20"/>
                <w:szCs w:val="20"/>
              </w:rPr>
              <w:t>145</w:t>
            </w:r>
          </w:p>
        </w:tc>
        <w:tc>
          <w:tcPr>
            <w:tcW w:w="3132" w:type="dxa"/>
            <w:noWrap/>
            <w:hideMark/>
          </w:tcPr>
          <w:p w14:paraId="10C26B24" w14:textId="77777777" w:rsidR="00F7186C" w:rsidRPr="004B5779" w:rsidRDefault="00F7186C" w:rsidP="00F7186C">
            <w:pPr>
              <w:rPr>
                <w:rFonts w:eastAsia="Calibri"/>
                <w:bCs/>
                <w:sz w:val="20"/>
                <w:szCs w:val="20"/>
              </w:rPr>
            </w:pPr>
            <w:r w:rsidRPr="004B5779">
              <w:rPr>
                <w:rFonts w:eastAsia="Calibri"/>
                <w:bCs/>
                <w:sz w:val="20"/>
                <w:szCs w:val="20"/>
              </w:rPr>
              <w:t>Тихорецкий пр., д. 39</w:t>
            </w:r>
          </w:p>
        </w:tc>
        <w:tc>
          <w:tcPr>
            <w:tcW w:w="1134" w:type="dxa"/>
            <w:noWrap/>
            <w:hideMark/>
          </w:tcPr>
          <w:p w14:paraId="0D94ECF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554867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6B86EC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C7ED4C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8B5EC9A"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4DC57C45" w14:textId="77777777" w:rsidTr="004B5779">
        <w:trPr>
          <w:trHeight w:val="255"/>
        </w:trPr>
        <w:tc>
          <w:tcPr>
            <w:tcW w:w="662" w:type="dxa"/>
            <w:noWrap/>
            <w:hideMark/>
          </w:tcPr>
          <w:p w14:paraId="02DABF57" w14:textId="77777777" w:rsidR="00F7186C" w:rsidRPr="004B5779" w:rsidRDefault="00F7186C" w:rsidP="004B5779">
            <w:pPr>
              <w:jc w:val="center"/>
              <w:rPr>
                <w:rFonts w:eastAsia="Calibri"/>
                <w:bCs/>
                <w:sz w:val="20"/>
                <w:szCs w:val="20"/>
              </w:rPr>
            </w:pPr>
            <w:r w:rsidRPr="004B5779">
              <w:rPr>
                <w:rFonts w:eastAsia="Calibri"/>
                <w:bCs/>
                <w:sz w:val="20"/>
                <w:szCs w:val="20"/>
              </w:rPr>
              <w:t>146</w:t>
            </w:r>
          </w:p>
        </w:tc>
        <w:tc>
          <w:tcPr>
            <w:tcW w:w="3132" w:type="dxa"/>
            <w:noWrap/>
            <w:hideMark/>
          </w:tcPr>
          <w:p w14:paraId="1CEB0FE6" w14:textId="77777777" w:rsidR="00F7186C" w:rsidRPr="004B5779" w:rsidRDefault="00F7186C" w:rsidP="00F7186C">
            <w:pPr>
              <w:rPr>
                <w:rFonts w:eastAsia="Calibri"/>
                <w:bCs/>
                <w:sz w:val="20"/>
                <w:szCs w:val="20"/>
              </w:rPr>
            </w:pPr>
            <w:r w:rsidRPr="004B5779">
              <w:rPr>
                <w:rFonts w:eastAsia="Calibri"/>
                <w:bCs/>
                <w:sz w:val="20"/>
                <w:szCs w:val="20"/>
              </w:rPr>
              <w:t>Фаворского, д. 14</w:t>
            </w:r>
          </w:p>
        </w:tc>
        <w:tc>
          <w:tcPr>
            <w:tcW w:w="1134" w:type="dxa"/>
            <w:noWrap/>
            <w:hideMark/>
          </w:tcPr>
          <w:p w14:paraId="00CDB33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E61FC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033108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20D433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51D75ADC" w14:textId="77777777" w:rsidR="00F7186C" w:rsidRPr="004B5779" w:rsidRDefault="00F7186C" w:rsidP="004B5779">
            <w:pPr>
              <w:jc w:val="center"/>
              <w:rPr>
                <w:rFonts w:eastAsia="Calibri"/>
                <w:bCs/>
                <w:sz w:val="20"/>
                <w:szCs w:val="20"/>
              </w:rPr>
            </w:pPr>
            <w:r w:rsidRPr="004B5779">
              <w:rPr>
                <w:rFonts w:eastAsia="Calibri"/>
                <w:bCs/>
                <w:sz w:val="20"/>
                <w:szCs w:val="20"/>
              </w:rPr>
              <w:t>16</w:t>
            </w:r>
          </w:p>
        </w:tc>
      </w:tr>
      <w:tr w:rsidR="00F7186C" w:rsidRPr="004B5779" w14:paraId="69BCC5AB" w14:textId="77777777" w:rsidTr="004B5779">
        <w:trPr>
          <w:trHeight w:val="221"/>
        </w:trPr>
        <w:tc>
          <w:tcPr>
            <w:tcW w:w="662" w:type="dxa"/>
            <w:vMerge w:val="restart"/>
            <w:noWrap/>
            <w:hideMark/>
          </w:tcPr>
          <w:p w14:paraId="2C3D457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3132" w:type="dxa"/>
            <w:vMerge w:val="restart"/>
            <w:noWrap/>
            <w:hideMark/>
          </w:tcPr>
          <w:p w14:paraId="459E1336" w14:textId="77777777" w:rsidR="00F7186C" w:rsidRPr="004B5779" w:rsidRDefault="00F7186C" w:rsidP="004B5779">
            <w:pPr>
              <w:jc w:val="center"/>
              <w:rPr>
                <w:rFonts w:eastAsia="Calibri"/>
                <w:bCs/>
                <w:sz w:val="20"/>
                <w:szCs w:val="20"/>
              </w:rPr>
            </w:pPr>
            <w:r w:rsidRPr="004B5779">
              <w:rPr>
                <w:rFonts w:eastAsia="Calibri"/>
                <w:bCs/>
                <w:sz w:val="20"/>
                <w:szCs w:val="20"/>
              </w:rPr>
              <w:t>Итого:</w:t>
            </w:r>
          </w:p>
        </w:tc>
        <w:tc>
          <w:tcPr>
            <w:tcW w:w="1134" w:type="dxa"/>
            <w:noWrap/>
            <w:hideMark/>
          </w:tcPr>
          <w:p w14:paraId="5C53CE90" w14:textId="77777777" w:rsidR="00F7186C" w:rsidRPr="004B5779" w:rsidRDefault="00F7186C" w:rsidP="004B5779">
            <w:pPr>
              <w:jc w:val="center"/>
              <w:rPr>
                <w:rFonts w:eastAsia="Calibri"/>
                <w:bCs/>
                <w:sz w:val="20"/>
                <w:szCs w:val="20"/>
              </w:rPr>
            </w:pPr>
            <w:r w:rsidRPr="004B5779">
              <w:rPr>
                <w:rFonts w:eastAsia="Calibri"/>
                <w:bCs/>
                <w:sz w:val="20"/>
                <w:szCs w:val="20"/>
              </w:rPr>
              <w:t>45 159,0</w:t>
            </w:r>
          </w:p>
        </w:tc>
        <w:tc>
          <w:tcPr>
            <w:tcW w:w="1276" w:type="dxa"/>
            <w:noWrap/>
            <w:hideMark/>
          </w:tcPr>
          <w:p w14:paraId="16286340" w14:textId="77777777" w:rsidR="00F7186C" w:rsidRPr="004B5779" w:rsidRDefault="00F7186C" w:rsidP="004B5779">
            <w:pPr>
              <w:jc w:val="center"/>
              <w:rPr>
                <w:rFonts w:eastAsia="Calibri"/>
                <w:bCs/>
                <w:sz w:val="20"/>
                <w:szCs w:val="20"/>
              </w:rPr>
            </w:pPr>
            <w:r w:rsidRPr="004B5779">
              <w:rPr>
                <w:rFonts w:eastAsia="Calibri"/>
                <w:bCs/>
                <w:sz w:val="20"/>
                <w:szCs w:val="20"/>
              </w:rPr>
              <w:t>102 147,0</w:t>
            </w:r>
          </w:p>
        </w:tc>
        <w:tc>
          <w:tcPr>
            <w:tcW w:w="1134" w:type="dxa"/>
            <w:noWrap/>
            <w:hideMark/>
          </w:tcPr>
          <w:p w14:paraId="2674482C" w14:textId="77777777" w:rsidR="00F7186C" w:rsidRPr="004B5779" w:rsidRDefault="00F7186C" w:rsidP="004B5779">
            <w:pPr>
              <w:jc w:val="center"/>
              <w:rPr>
                <w:rFonts w:eastAsia="Calibri"/>
                <w:bCs/>
                <w:sz w:val="20"/>
                <w:szCs w:val="20"/>
              </w:rPr>
            </w:pPr>
            <w:r w:rsidRPr="004B5779">
              <w:rPr>
                <w:rFonts w:eastAsia="Calibri"/>
                <w:bCs/>
                <w:sz w:val="20"/>
                <w:szCs w:val="20"/>
              </w:rPr>
              <w:t>17 670,0</w:t>
            </w:r>
          </w:p>
        </w:tc>
        <w:tc>
          <w:tcPr>
            <w:tcW w:w="1417" w:type="dxa"/>
            <w:noWrap/>
            <w:hideMark/>
          </w:tcPr>
          <w:p w14:paraId="5601831E" w14:textId="77777777" w:rsidR="00F7186C" w:rsidRPr="004B5779" w:rsidRDefault="00F7186C" w:rsidP="004B5779">
            <w:pPr>
              <w:jc w:val="center"/>
              <w:rPr>
                <w:rFonts w:eastAsia="Calibri"/>
                <w:bCs/>
                <w:sz w:val="20"/>
                <w:szCs w:val="20"/>
              </w:rPr>
            </w:pPr>
            <w:r w:rsidRPr="004B5779">
              <w:rPr>
                <w:rFonts w:eastAsia="Calibri"/>
                <w:bCs/>
                <w:sz w:val="20"/>
                <w:szCs w:val="20"/>
              </w:rPr>
              <w:t>23 462,0</w:t>
            </w:r>
          </w:p>
        </w:tc>
        <w:tc>
          <w:tcPr>
            <w:tcW w:w="1985" w:type="dxa"/>
            <w:noWrap/>
            <w:hideMark/>
          </w:tcPr>
          <w:p w14:paraId="13100C83" w14:textId="77777777" w:rsidR="00F7186C" w:rsidRPr="004B5779" w:rsidRDefault="00F7186C" w:rsidP="004B5779">
            <w:pPr>
              <w:jc w:val="center"/>
              <w:rPr>
                <w:rFonts w:eastAsia="Calibri"/>
                <w:bCs/>
                <w:sz w:val="20"/>
                <w:szCs w:val="20"/>
              </w:rPr>
            </w:pPr>
            <w:r w:rsidRPr="004B5779">
              <w:rPr>
                <w:rFonts w:eastAsia="Calibri"/>
                <w:bCs/>
                <w:sz w:val="20"/>
                <w:szCs w:val="20"/>
              </w:rPr>
              <w:t>594,0</w:t>
            </w:r>
          </w:p>
        </w:tc>
      </w:tr>
      <w:tr w:rsidR="00F7186C" w:rsidRPr="004B5779" w14:paraId="103D8D62" w14:textId="77777777" w:rsidTr="004B5779">
        <w:trPr>
          <w:trHeight w:val="495"/>
        </w:trPr>
        <w:tc>
          <w:tcPr>
            <w:tcW w:w="662" w:type="dxa"/>
            <w:vMerge/>
            <w:hideMark/>
          </w:tcPr>
          <w:p w14:paraId="09F82749" w14:textId="77777777" w:rsidR="00F7186C" w:rsidRPr="004B5779" w:rsidRDefault="00F7186C" w:rsidP="004B5779">
            <w:pPr>
              <w:jc w:val="center"/>
              <w:rPr>
                <w:rFonts w:eastAsia="Calibri"/>
                <w:bCs/>
                <w:sz w:val="20"/>
                <w:szCs w:val="20"/>
              </w:rPr>
            </w:pPr>
          </w:p>
        </w:tc>
        <w:tc>
          <w:tcPr>
            <w:tcW w:w="3132" w:type="dxa"/>
            <w:vMerge/>
            <w:hideMark/>
          </w:tcPr>
          <w:p w14:paraId="1007E028" w14:textId="77777777" w:rsidR="00F7186C" w:rsidRPr="004B5779" w:rsidRDefault="00F7186C" w:rsidP="004B5779">
            <w:pPr>
              <w:jc w:val="center"/>
              <w:rPr>
                <w:rFonts w:eastAsia="Calibri"/>
                <w:bCs/>
                <w:sz w:val="20"/>
                <w:szCs w:val="20"/>
              </w:rPr>
            </w:pPr>
          </w:p>
        </w:tc>
        <w:tc>
          <w:tcPr>
            <w:tcW w:w="2410" w:type="dxa"/>
            <w:gridSpan w:val="2"/>
            <w:noWrap/>
            <w:hideMark/>
          </w:tcPr>
          <w:p w14:paraId="192F20B2" w14:textId="77777777" w:rsidR="00F7186C" w:rsidRPr="004B5779" w:rsidRDefault="00F7186C" w:rsidP="004B5779">
            <w:pPr>
              <w:jc w:val="center"/>
              <w:rPr>
                <w:rFonts w:eastAsia="Calibri"/>
                <w:bCs/>
                <w:sz w:val="20"/>
                <w:szCs w:val="20"/>
              </w:rPr>
            </w:pPr>
            <w:r w:rsidRPr="004B5779">
              <w:rPr>
                <w:rFonts w:eastAsia="Calibri"/>
                <w:bCs/>
                <w:sz w:val="20"/>
                <w:szCs w:val="20"/>
              </w:rPr>
              <w:t>147 306,0</w:t>
            </w:r>
          </w:p>
        </w:tc>
        <w:tc>
          <w:tcPr>
            <w:tcW w:w="2551" w:type="dxa"/>
            <w:gridSpan w:val="2"/>
            <w:noWrap/>
            <w:hideMark/>
          </w:tcPr>
          <w:p w14:paraId="40060F0D" w14:textId="77777777" w:rsidR="00F7186C" w:rsidRPr="004B5779" w:rsidRDefault="00F7186C" w:rsidP="004B5779">
            <w:pPr>
              <w:jc w:val="center"/>
              <w:rPr>
                <w:rFonts w:eastAsia="Calibri"/>
                <w:bCs/>
                <w:sz w:val="20"/>
                <w:szCs w:val="20"/>
              </w:rPr>
            </w:pPr>
            <w:r w:rsidRPr="004B5779">
              <w:rPr>
                <w:rFonts w:eastAsia="Calibri"/>
                <w:bCs/>
                <w:sz w:val="20"/>
                <w:szCs w:val="20"/>
              </w:rPr>
              <w:t>41 132,0</w:t>
            </w:r>
          </w:p>
        </w:tc>
        <w:tc>
          <w:tcPr>
            <w:tcW w:w="1985" w:type="dxa"/>
            <w:noWrap/>
            <w:hideMark/>
          </w:tcPr>
          <w:p w14:paraId="437C3D0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bl>
    <w:p w14:paraId="2465B4A8" w14:textId="77777777" w:rsidR="00C52EB0" w:rsidRDefault="00C52EB0" w:rsidP="00295068">
      <w:pPr>
        <w:jc w:val="center"/>
        <w:rPr>
          <w:rFonts w:eastAsia="Calibri"/>
          <w:b/>
          <w:sz w:val="22"/>
          <w:szCs w:val="22"/>
        </w:rPr>
      </w:pPr>
    </w:p>
    <w:p w14:paraId="6CD05284" w14:textId="77777777" w:rsidR="00CF2A40" w:rsidRDefault="00CF2A40" w:rsidP="00E6489E">
      <w:pPr>
        <w:jc w:val="center"/>
        <w:rPr>
          <w:b/>
          <w:bCs/>
          <w:sz w:val="22"/>
          <w:szCs w:val="22"/>
          <w:highlight w:val="yellow"/>
        </w:rPr>
      </w:pPr>
    </w:p>
    <w:p w14:paraId="0EFA88B8" w14:textId="77777777" w:rsidR="00CF2A40" w:rsidRDefault="00CF2A40" w:rsidP="00E6489E">
      <w:pPr>
        <w:jc w:val="center"/>
        <w:rPr>
          <w:b/>
          <w:bCs/>
          <w:sz w:val="22"/>
          <w:szCs w:val="22"/>
          <w:highlight w:val="yellow"/>
        </w:rPr>
      </w:pPr>
    </w:p>
    <w:p w14:paraId="3C5BAA93" w14:textId="77777777" w:rsidR="007E0EE5" w:rsidRDefault="007E0EE5" w:rsidP="00E6489E">
      <w:pPr>
        <w:jc w:val="center"/>
        <w:rPr>
          <w:b/>
          <w:bCs/>
          <w:sz w:val="22"/>
          <w:szCs w:val="22"/>
          <w:highlight w:val="yellow"/>
        </w:rPr>
        <w:sectPr w:rsidR="007E0EE5" w:rsidSect="001C690D">
          <w:pgSz w:w="11906" w:h="16838" w:code="9"/>
          <w:pgMar w:top="568" w:right="424" w:bottom="709" w:left="709" w:header="397" w:footer="397" w:gutter="0"/>
          <w:cols w:space="720"/>
          <w:titlePg/>
          <w:docGrid w:linePitch="326"/>
        </w:sectPr>
      </w:pPr>
    </w:p>
    <w:p w14:paraId="23AB97EE" w14:textId="77777777" w:rsidR="007E0EE5" w:rsidRPr="00821439" w:rsidRDefault="007E0EE5" w:rsidP="007E0EE5">
      <w:pPr>
        <w:jc w:val="right"/>
        <w:rPr>
          <w:b/>
          <w:bCs/>
          <w:sz w:val="22"/>
          <w:szCs w:val="22"/>
        </w:rPr>
      </w:pPr>
      <w:r w:rsidRPr="00821439">
        <w:rPr>
          <w:b/>
          <w:bCs/>
          <w:sz w:val="22"/>
          <w:szCs w:val="22"/>
        </w:rPr>
        <w:lastRenderedPageBreak/>
        <w:t>Приложение № 2</w:t>
      </w:r>
    </w:p>
    <w:p w14:paraId="08F046BA" w14:textId="77777777" w:rsidR="00CF2A40" w:rsidRPr="00821439" w:rsidRDefault="007E0EE5" w:rsidP="007E0EE5">
      <w:pPr>
        <w:jc w:val="right"/>
        <w:rPr>
          <w:b/>
          <w:bCs/>
          <w:sz w:val="22"/>
          <w:szCs w:val="22"/>
        </w:rPr>
      </w:pPr>
      <w:r w:rsidRPr="00821439">
        <w:rPr>
          <w:b/>
          <w:bCs/>
          <w:sz w:val="22"/>
          <w:szCs w:val="22"/>
        </w:rPr>
        <w:t xml:space="preserve"> к Техническому заданию</w:t>
      </w:r>
    </w:p>
    <w:p w14:paraId="04D60911" w14:textId="77777777" w:rsidR="00CF2A40" w:rsidRDefault="00CF2A40" w:rsidP="00E6489E">
      <w:pPr>
        <w:jc w:val="center"/>
        <w:rPr>
          <w:b/>
          <w:bCs/>
          <w:sz w:val="22"/>
          <w:szCs w:val="22"/>
          <w:highlight w:val="yellow"/>
        </w:rPr>
      </w:pPr>
    </w:p>
    <w:p w14:paraId="22268D32" w14:textId="77777777" w:rsidR="00CF2A40" w:rsidRPr="00821439" w:rsidRDefault="007E0EE5" w:rsidP="00E6489E">
      <w:pPr>
        <w:jc w:val="center"/>
        <w:rPr>
          <w:b/>
          <w:bCs/>
          <w:sz w:val="22"/>
          <w:szCs w:val="22"/>
        </w:rPr>
      </w:pPr>
      <w:r w:rsidRPr="00821439">
        <w:rPr>
          <w:b/>
          <w:bCs/>
          <w:sz w:val="22"/>
          <w:szCs w:val="22"/>
        </w:rPr>
        <w:t>Л</w:t>
      </w:r>
      <w:r w:rsidR="00821439" w:rsidRPr="00821439">
        <w:rPr>
          <w:b/>
          <w:bCs/>
          <w:sz w:val="22"/>
          <w:szCs w:val="22"/>
        </w:rPr>
        <w:t>ОКАЛЬНЫЙ СМЕТНЫЙ РАСЧЕТ (смета ЛС-1, смета ЛС-2)</w:t>
      </w:r>
    </w:p>
    <w:p w14:paraId="3C037D99" w14:textId="77777777" w:rsidR="00821439" w:rsidRPr="00821439" w:rsidRDefault="00821439" w:rsidP="00E6489E">
      <w:pPr>
        <w:jc w:val="center"/>
        <w:rPr>
          <w:b/>
          <w:bCs/>
          <w:sz w:val="22"/>
          <w:szCs w:val="22"/>
        </w:rPr>
      </w:pPr>
    </w:p>
    <w:p w14:paraId="6CF62687" w14:textId="77777777" w:rsidR="00821439" w:rsidRDefault="00821439" w:rsidP="00E6489E">
      <w:pPr>
        <w:jc w:val="center"/>
        <w:rPr>
          <w:b/>
          <w:bCs/>
          <w:sz w:val="22"/>
          <w:szCs w:val="22"/>
          <w:u w:val="single"/>
        </w:rPr>
      </w:pPr>
      <w:r w:rsidRPr="00821439">
        <w:rPr>
          <w:b/>
          <w:bCs/>
          <w:sz w:val="22"/>
          <w:szCs w:val="22"/>
          <w:u w:val="single"/>
        </w:rPr>
        <w:t>СМЕТА ЛС-1</w:t>
      </w:r>
    </w:p>
    <w:p w14:paraId="3A3101FA" w14:textId="77777777" w:rsidR="000631E2" w:rsidRDefault="000631E2" w:rsidP="00E6489E">
      <w:pPr>
        <w:jc w:val="center"/>
        <w:rPr>
          <w:b/>
          <w:bCs/>
          <w:sz w:val="22"/>
          <w:szCs w:val="22"/>
          <w:u w:val="single"/>
        </w:rPr>
      </w:pPr>
    </w:p>
    <w:tbl>
      <w:tblPr>
        <w:tblW w:w="16160" w:type="dxa"/>
        <w:tblInd w:w="-284" w:type="dxa"/>
        <w:tblLayout w:type="fixed"/>
        <w:tblCellMar>
          <w:left w:w="0" w:type="dxa"/>
          <w:right w:w="0" w:type="dxa"/>
        </w:tblCellMar>
        <w:tblLook w:val="0000" w:firstRow="0" w:lastRow="0" w:firstColumn="0" w:lastColumn="0" w:noHBand="0" w:noVBand="0"/>
      </w:tblPr>
      <w:tblGrid>
        <w:gridCol w:w="567"/>
        <w:gridCol w:w="1655"/>
        <w:gridCol w:w="472"/>
        <w:gridCol w:w="1648"/>
        <w:gridCol w:w="150"/>
        <w:gridCol w:w="1061"/>
        <w:gridCol w:w="201"/>
        <w:gridCol w:w="572"/>
        <w:gridCol w:w="639"/>
        <w:gridCol w:w="201"/>
        <w:gridCol w:w="96"/>
        <w:gridCol w:w="259"/>
        <w:gridCol w:w="757"/>
        <w:gridCol w:w="76"/>
        <w:gridCol w:w="23"/>
        <w:gridCol w:w="1069"/>
        <w:gridCol w:w="724"/>
        <w:gridCol w:w="369"/>
        <w:gridCol w:w="766"/>
        <w:gridCol w:w="326"/>
        <w:gridCol w:w="177"/>
        <w:gridCol w:w="667"/>
        <w:gridCol w:w="544"/>
        <w:gridCol w:w="201"/>
        <w:gridCol w:w="597"/>
        <w:gridCol w:w="614"/>
        <w:gridCol w:w="201"/>
        <w:gridCol w:w="121"/>
        <w:gridCol w:w="1407"/>
      </w:tblGrid>
      <w:tr w:rsidR="000631E2" w:rsidRPr="000631E2" w14:paraId="77EB11F1" w14:textId="77777777" w:rsidTr="000631E2">
        <w:trPr>
          <w:trHeight w:val="275"/>
        </w:trPr>
        <w:tc>
          <w:tcPr>
            <w:tcW w:w="7521" w:type="dxa"/>
            <w:gridSpan w:val="12"/>
            <w:tcBorders>
              <w:top w:val="nil"/>
              <w:left w:val="nil"/>
              <w:bottom w:val="nil"/>
              <w:right w:val="nil"/>
            </w:tcBorders>
          </w:tcPr>
          <w:p w14:paraId="0525B44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программного продукта</w:t>
            </w:r>
          </w:p>
        </w:tc>
        <w:tc>
          <w:tcPr>
            <w:tcW w:w="8639" w:type="dxa"/>
            <w:gridSpan w:val="17"/>
            <w:tcBorders>
              <w:top w:val="nil"/>
              <w:left w:val="nil"/>
              <w:bottom w:val="single" w:sz="4" w:space="0" w:color="auto"/>
              <w:right w:val="nil"/>
            </w:tcBorders>
          </w:tcPr>
          <w:p w14:paraId="1280F2B0" w14:textId="77777777" w:rsidR="000631E2" w:rsidRPr="000631E2" w:rsidRDefault="000631E2" w:rsidP="000631E2">
            <w:pPr>
              <w:widowControl w:val="0"/>
              <w:autoSpaceDE w:val="0"/>
              <w:autoSpaceDN w:val="0"/>
              <w:adjustRightInd w:val="0"/>
              <w:ind w:left="28" w:right="28"/>
              <w:rPr>
                <w:sz w:val="20"/>
                <w:szCs w:val="20"/>
              </w:rPr>
            </w:pPr>
            <w:proofErr w:type="spellStart"/>
            <w:r w:rsidRPr="000631E2">
              <w:rPr>
                <w:sz w:val="20"/>
                <w:szCs w:val="20"/>
              </w:rPr>
              <w:t>SmetaWIZARD</w:t>
            </w:r>
            <w:proofErr w:type="spellEnd"/>
          </w:p>
        </w:tc>
      </w:tr>
      <w:tr w:rsidR="000631E2" w:rsidRPr="000631E2" w14:paraId="21CAD63B" w14:textId="77777777" w:rsidTr="000631E2">
        <w:trPr>
          <w:trHeight w:val="735"/>
        </w:trPr>
        <w:tc>
          <w:tcPr>
            <w:tcW w:w="7521" w:type="dxa"/>
            <w:gridSpan w:val="12"/>
            <w:tcBorders>
              <w:top w:val="nil"/>
              <w:left w:val="nil"/>
              <w:bottom w:val="nil"/>
              <w:right w:val="nil"/>
            </w:tcBorders>
          </w:tcPr>
          <w:p w14:paraId="101C39B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редакции сметных нормативов</w:t>
            </w:r>
          </w:p>
        </w:tc>
        <w:tc>
          <w:tcPr>
            <w:tcW w:w="8639" w:type="dxa"/>
            <w:gridSpan w:val="17"/>
            <w:tcBorders>
              <w:top w:val="nil"/>
              <w:left w:val="nil"/>
              <w:bottom w:val="single" w:sz="4" w:space="0" w:color="auto"/>
              <w:right w:val="nil"/>
            </w:tcBorders>
          </w:tcPr>
          <w:p w14:paraId="25E01D2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"Территориальные сметные нормативы для выполнения работ по эксплуатации и содержанию объектов в СПБ, утвержденные Распоряжением КГЗ СПБ от 30.12.2022 №288-р, в т.ч. распоряжение от 12.07.2023 №139-р"</w:t>
            </w:r>
          </w:p>
        </w:tc>
      </w:tr>
      <w:tr w:rsidR="000631E2" w:rsidRPr="000631E2" w14:paraId="2BF391EB" w14:textId="77777777" w:rsidTr="000631E2">
        <w:trPr>
          <w:trHeight w:val="735"/>
        </w:trPr>
        <w:tc>
          <w:tcPr>
            <w:tcW w:w="7521" w:type="dxa"/>
            <w:gridSpan w:val="12"/>
            <w:tcBorders>
              <w:top w:val="nil"/>
              <w:left w:val="nil"/>
              <w:bottom w:val="nil"/>
              <w:right w:val="nil"/>
            </w:tcBorders>
          </w:tcPr>
          <w:p w14:paraId="7D895B5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приказа Минстроя России об утверждении дополнений и изменений к сметным нормативам</w:t>
            </w:r>
          </w:p>
        </w:tc>
        <w:tc>
          <w:tcPr>
            <w:tcW w:w="8639" w:type="dxa"/>
            <w:gridSpan w:val="17"/>
            <w:tcBorders>
              <w:top w:val="nil"/>
              <w:left w:val="nil"/>
              <w:bottom w:val="single" w:sz="4" w:space="0" w:color="auto"/>
              <w:right w:val="nil"/>
            </w:tcBorders>
          </w:tcPr>
          <w:p w14:paraId="1982048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"Территориальные сметные нормативы для выполнения работ по эксплуатации и содержанию объектов в СПБ, утвержденные Распоряжением КГЗ СПБ от 30.12.2022 №288-р, в т.ч. распоряжение от 12.07.2023 №139-р"</w:t>
            </w:r>
          </w:p>
        </w:tc>
      </w:tr>
      <w:tr w:rsidR="000631E2" w:rsidRPr="000631E2" w14:paraId="30A1DBB3" w14:textId="77777777" w:rsidTr="000631E2">
        <w:trPr>
          <w:trHeight w:val="1874"/>
        </w:trPr>
        <w:tc>
          <w:tcPr>
            <w:tcW w:w="7521" w:type="dxa"/>
            <w:gridSpan w:val="12"/>
            <w:tcBorders>
              <w:top w:val="nil"/>
              <w:left w:val="nil"/>
              <w:bottom w:val="nil"/>
              <w:right w:val="nil"/>
            </w:tcBorders>
          </w:tcPr>
          <w:p w14:paraId="3A31C20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подготовленного в соответствии с пунктом 85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 326/</w:t>
            </w:r>
            <w:proofErr w:type="spellStart"/>
            <w:r w:rsidRPr="000631E2">
              <w:rPr>
                <w:sz w:val="20"/>
                <w:szCs w:val="20"/>
              </w:rPr>
              <w:t>пр</w:t>
            </w:r>
            <w:proofErr w:type="spellEnd"/>
          </w:p>
        </w:tc>
        <w:tc>
          <w:tcPr>
            <w:tcW w:w="8639" w:type="dxa"/>
            <w:gridSpan w:val="17"/>
            <w:tcBorders>
              <w:top w:val="nil"/>
              <w:left w:val="nil"/>
              <w:bottom w:val="single" w:sz="4" w:space="0" w:color="auto"/>
              <w:right w:val="nil"/>
            </w:tcBorders>
          </w:tcPr>
          <w:p w14:paraId="21ED88B2"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02C093A" w14:textId="77777777" w:rsidTr="000631E2">
        <w:trPr>
          <w:trHeight w:val="954"/>
        </w:trPr>
        <w:tc>
          <w:tcPr>
            <w:tcW w:w="7521" w:type="dxa"/>
            <w:gridSpan w:val="12"/>
            <w:tcBorders>
              <w:top w:val="nil"/>
              <w:left w:val="nil"/>
              <w:bottom w:val="nil"/>
              <w:right w:val="nil"/>
            </w:tcBorders>
          </w:tcPr>
          <w:p w14:paraId="4C761CF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нормативного правового акта об утверждении оплаты труда, утверждаемый в соответствии с пунктом 22(1) Правилами мониторинга цен, утвержденными постановлением Правительства Российской Федерации от 23 декабря 2016 г. № 1452</w:t>
            </w:r>
          </w:p>
        </w:tc>
        <w:tc>
          <w:tcPr>
            <w:tcW w:w="8639" w:type="dxa"/>
            <w:gridSpan w:val="17"/>
            <w:tcBorders>
              <w:top w:val="nil"/>
              <w:left w:val="nil"/>
              <w:bottom w:val="single" w:sz="4" w:space="0" w:color="auto"/>
              <w:right w:val="nil"/>
            </w:tcBorders>
          </w:tcPr>
          <w:p w14:paraId="6A433A9A"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0518BC14" w14:textId="77777777" w:rsidTr="000631E2">
        <w:trPr>
          <w:trHeight w:val="275"/>
        </w:trPr>
        <w:tc>
          <w:tcPr>
            <w:tcW w:w="7521" w:type="dxa"/>
            <w:gridSpan w:val="12"/>
            <w:tcBorders>
              <w:top w:val="nil"/>
              <w:left w:val="nil"/>
              <w:bottom w:val="nil"/>
              <w:right w:val="nil"/>
            </w:tcBorders>
          </w:tcPr>
          <w:p w14:paraId="246AC36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субъекта Российской Федерации</w:t>
            </w:r>
          </w:p>
        </w:tc>
        <w:tc>
          <w:tcPr>
            <w:tcW w:w="8639" w:type="dxa"/>
            <w:gridSpan w:val="17"/>
            <w:tcBorders>
              <w:top w:val="nil"/>
              <w:left w:val="nil"/>
              <w:bottom w:val="single" w:sz="4" w:space="0" w:color="auto"/>
              <w:right w:val="nil"/>
            </w:tcBorders>
          </w:tcPr>
          <w:p w14:paraId="2ED6E4E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город федерального значения Санкт-Петербург</w:t>
            </w:r>
          </w:p>
        </w:tc>
      </w:tr>
      <w:tr w:rsidR="000631E2" w:rsidRPr="000631E2" w14:paraId="4395E656" w14:textId="77777777" w:rsidTr="000631E2">
        <w:trPr>
          <w:trHeight w:val="264"/>
        </w:trPr>
        <w:tc>
          <w:tcPr>
            <w:tcW w:w="7521" w:type="dxa"/>
            <w:gridSpan w:val="12"/>
            <w:tcBorders>
              <w:top w:val="nil"/>
              <w:left w:val="nil"/>
              <w:bottom w:val="nil"/>
              <w:right w:val="nil"/>
            </w:tcBorders>
          </w:tcPr>
          <w:p w14:paraId="20F4014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зоны субъекта Российской Федерации</w:t>
            </w:r>
          </w:p>
        </w:tc>
        <w:tc>
          <w:tcPr>
            <w:tcW w:w="8639" w:type="dxa"/>
            <w:gridSpan w:val="17"/>
            <w:tcBorders>
              <w:top w:val="nil"/>
              <w:left w:val="nil"/>
              <w:bottom w:val="single" w:sz="4" w:space="0" w:color="auto"/>
              <w:right w:val="nil"/>
            </w:tcBorders>
          </w:tcPr>
          <w:p w14:paraId="4BE24C4C"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1B22545D" w14:textId="77777777" w:rsidTr="000631E2">
        <w:trPr>
          <w:trHeight w:val="255"/>
        </w:trPr>
        <w:tc>
          <w:tcPr>
            <w:tcW w:w="16160" w:type="dxa"/>
            <w:gridSpan w:val="29"/>
            <w:tcBorders>
              <w:top w:val="nil"/>
              <w:left w:val="nil"/>
              <w:bottom w:val="single" w:sz="4" w:space="0" w:color="auto"/>
              <w:right w:val="nil"/>
            </w:tcBorders>
          </w:tcPr>
          <w:p w14:paraId="68B24C34"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C18CE0D" w14:textId="77777777" w:rsidTr="000631E2">
        <w:trPr>
          <w:trHeight w:val="255"/>
        </w:trPr>
        <w:tc>
          <w:tcPr>
            <w:tcW w:w="16160" w:type="dxa"/>
            <w:gridSpan w:val="29"/>
            <w:tcBorders>
              <w:top w:val="single" w:sz="4" w:space="0" w:color="auto"/>
              <w:left w:val="nil"/>
              <w:bottom w:val="nil"/>
              <w:right w:val="nil"/>
            </w:tcBorders>
          </w:tcPr>
          <w:p w14:paraId="0F0B35BA"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стройки)</w:t>
            </w:r>
          </w:p>
        </w:tc>
      </w:tr>
      <w:tr w:rsidR="000631E2" w:rsidRPr="000631E2" w14:paraId="54D2CF0B" w14:textId="77777777" w:rsidTr="000631E2">
        <w:trPr>
          <w:trHeight w:val="255"/>
        </w:trPr>
        <w:tc>
          <w:tcPr>
            <w:tcW w:w="16160" w:type="dxa"/>
            <w:gridSpan w:val="29"/>
            <w:tcBorders>
              <w:top w:val="nil"/>
              <w:left w:val="nil"/>
              <w:bottom w:val="single" w:sz="4" w:space="0" w:color="auto"/>
              <w:right w:val="nil"/>
            </w:tcBorders>
          </w:tcPr>
          <w:p w14:paraId="1EA5AC61" w14:textId="77777777" w:rsidR="000631E2" w:rsidRPr="000631E2" w:rsidRDefault="000631E2" w:rsidP="000631E2">
            <w:pPr>
              <w:widowControl w:val="0"/>
              <w:autoSpaceDE w:val="0"/>
              <w:autoSpaceDN w:val="0"/>
              <w:adjustRightInd w:val="0"/>
              <w:ind w:left="28" w:right="28"/>
              <w:jc w:val="center"/>
              <w:rPr>
                <w:b/>
              </w:rPr>
            </w:pPr>
            <w:proofErr w:type="gramStart"/>
            <w:r w:rsidRPr="000631E2">
              <w:rPr>
                <w:b/>
              </w:rPr>
              <w:t>Согласно адресной программы</w:t>
            </w:r>
            <w:proofErr w:type="gramEnd"/>
          </w:p>
        </w:tc>
      </w:tr>
      <w:tr w:rsidR="000631E2" w:rsidRPr="000631E2" w14:paraId="4326F2FA" w14:textId="77777777" w:rsidTr="000631E2">
        <w:trPr>
          <w:trHeight w:val="255"/>
        </w:trPr>
        <w:tc>
          <w:tcPr>
            <w:tcW w:w="16160" w:type="dxa"/>
            <w:gridSpan w:val="29"/>
            <w:tcBorders>
              <w:top w:val="single" w:sz="4" w:space="0" w:color="auto"/>
              <w:left w:val="nil"/>
              <w:bottom w:val="nil"/>
              <w:right w:val="nil"/>
            </w:tcBorders>
          </w:tcPr>
          <w:p w14:paraId="365DAF9D"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объекта капитального строительства)</w:t>
            </w:r>
          </w:p>
        </w:tc>
      </w:tr>
      <w:tr w:rsidR="000631E2" w:rsidRPr="000631E2" w14:paraId="3BB67025" w14:textId="77777777" w:rsidTr="000631E2">
        <w:trPr>
          <w:trHeight w:val="275"/>
        </w:trPr>
        <w:tc>
          <w:tcPr>
            <w:tcW w:w="8278" w:type="dxa"/>
            <w:gridSpan w:val="13"/>
            <w:tcBorders>
              <w:top w:val="nil"/>
              <w:left w:val="nil"/>
              <w:bottom w:val="nil"/>
              <w:right w:val="nil"/>
            </w:tcBorders>
          </w:tcPr>
          <w:p w14:paraId="48442B99" w14:textId="77777777" w:rsidR="000631E2" w:rsidRPr="000631E2" w:rsidRDefault="000631E2" w:rsidP="000631E2">
            <w:pPr>
              <w:widowControl w:val="0"/>
              <w:autoSpaceDE w:val="0"/>
              <w:autoSpaceDN w:val="0"/>
              <w:adjustRightInd w:val="0"/>
              <w:ind w:left="28" w:right="28"/>
              <w:jc w:val="right"/>
              <w:rPr>
                <w:b/>
                <w:bCs/>
                <w:sz w:val="20"/>
                <w:szCs w:val="20"/>
              </w:rPr>
            </w:pPr>
            <w:r w:rsidRPr="000631E2">
              <w:rPr>
                <w:b/>
                <w:bCs/>
                <w:sz w:val="20"/>
                <w:szCs w:val="20"/>
              </w:rPr>
              <w:t>ЛОКАЛЬНЫЙ СМЕТНЫЙ РАСЧЕТ №</w:t>
            </w:r>
          </w:p>
        </w:tc>
        <w:tc>
          <w:tcPr>
            <w:tcW w:w="1892" w:type="dxa"/>
            <w:gridSpan w:val="4"/>
            <w:tcBorders>
              <w:top w:val="nil"/>
              <w:left w:val="nil"/>
              <w:bottom w:val="single" w:sz="4" w:space="0" w:color="auto"/>
              <w:right w:val="nil"/>
            </w:tcBorders>
          </w:tcPr>
          <w:p w14:paraId="7A49710F"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ЛС-1</w:t>
            </w:r>
          </w:p>
        </w:tc>
        <w:tc>
          <w:tcPr>
            <w:tcW w:w="5990" w:type="dxa"/>
            <w:gridSpan w:val="12"/>
            <w:tcBorders>
              <w:top w:val="nil"/>
              <w:left w:val="nil"/>
              <w:bottom w:val="nil"/>
              <w:right w:val="nil"/>
            </w:tcBorders>
          </w:tcPr>
          <w:p w14:paraId="6E833C8A"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4F30B723" w14:textId="77777777" w:rsidTr="000631E2">
        <w:trPr>
          <w:trHeight w:val="255"/>
        </w:trPr>
        <w:tc>
          <w:tcPr>
            <w:tcW w:w="16160" w:type="dxa"/>
            <w:gridSpan w:val="29"/>
            <w:tcBorders>
              <w:top w:val="nil"/>
              <w:left w:val="nil"/>
              <w:bottom w:val="single" w:sz="4" w:space="0" w:color="auto"/>
              <w:right w:val="nil"/>
            </w:tcBorders>
          </w:tcPr>
          <w:p w14:paraId="60F91893" w14:textId="77777777" w:rsidR="000631E2" w:rsidRPr="000631E2" w:rsidRDefault="000631E2" w:rsidP="000631E2">
            <w:pPr>
              <w:widowControl w:val="0"/>
              <w:autoSpaceDE w:val="0"/>
              <w:autoSpaceDN w:val="0"/>
              <w:adjustRightInd w:val="0"/>
              <w:ind w:left="28" w:right="28"/>
              <w:jc w:val="center"/>
              <w:rPr>
                <w:b/>
              </w:rPr>
            </w:pPr>
            <w:r w:rsidRPr="000631E2">
              <w:rPr>
                <w:b/>
              </w:rPr>
              <w:t>Очистка крыш от слежавшегося снега со сбрасыванием сосулек, при толщине снега до 20 см</w:t>
            </w:r>
            <w:r w:rsidRPr="000631E2">
              <w:rPr>
                <w:b/>
              </w:rPr>
              <w:br/>
            </w:r>
          </w:p>
        </w:tc>
      </w:tr>
      <w:tr w:rsidR="000631E2" w:rsidRPr="000631E2" w14:paraId="4F20AEED" w14:textId="77777777" w:rsidTr="000631E2">
        <w:trPr>
          <w:trHeight w:val="255"/>
        </w:trPr>
        <w:tc>
          <w:tcPr>
            <w:tcW w:w="16160" w:type="dxa"/>
            <w:gridSpan w:val="29"/>
            <w:tcBorders>
              <w:top w:val="single" w:sz="4" w:space="0" w:color="auto"/>
              <w:left w:val="nil"/>
              <w:bottom w:val="nil"/>
              <w:right w:val="nil"/>
            </w:tcBorders>
          </w:tcPr>
          <w:p w14:paraId="1AEE9D99"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работ и затрат)</w:t>
            </w:r>
          </w:p>
        </w:tc>
      </w:tr>
      <w:tr w:rsidR="000631E2" w:rsidRPr="000631E2" w14:paraId="3EA1DCEE" w14:textId="77777777" w:rsidTr="000631E2">
        <w:trPr>
          <w:trHeight w:val="275"/>
        </w:trPr>
        <w:tc>
          <w:tcPr>
            <w:tcW w:w="2222" w:type="dxa"/>
            <w:gridSpan w:val="2"/>
            <w:tcBorders>
              <w:top w:val="nil"/>
              <w:left w:val="nil"/>
              <w:bottom w:val="nil"/>
              <w:right w:val="nil"/>
            </w:tcBorders>
          </w:tcPr>
          <w:p w14:paraId="33E3AAB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Составлен</w:t>
            </w:r>
          </w:p>
        </w:tc>
        <w:tc>
          <w:tcPr>
            <w:tcW w:w="2270" w:type="dxa"/>
            <w:gridSpan w:val="3"/>
            <w:tcBorders>
              <w:top w:val="nil"/>
              <w:left w:val="nil"/>
              <w:bottom w:val="single" w:sz="4" w:space="0" w:color="auto"/>
              <w:right w:val="nil"/>
            </w:tcBorders>
          </w:tcPr>
          <w:p w14:paraId="401908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базисно-индексным</w:t>
            </w:r>
          </w:p>
        </w:tc>
        <w:tc>
          <w:tcPr>
            <w:tcW w:w="11668" w:type="dxa"/>
            <w:gridSpan w:val="24"/>
            <w:tcBorders>
              <w:top w:val="nil"/>
              <w:left w:val="nil"/>
              <w:bottom w:val="nil"/>
              <w:right w:val="nil"/>
            </w:tcBorders>
          </w:tcPr>
          <w:p w14:paraId="1B69A31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методом</w:t>
            </w:r>
          </w:p>
        </w:tc>
      </w:tr>
      <w:tr w:rsidR="000631E2" w:rsidRPr="000631E2" w14:paraId="6993A9A3" w14:textId="77777777" w:rsidTr="000631E2">
        <w:trPr>
          <w:trHeight w:val="255"/>
        </w:trPr>
        <w:tc>
          <w:tcPr>
            <w:tcW w:w="2222" w:type="dxa"/>
            <w:gridSpan w:val="2"/>
            <w:vMerge w:val="restart"/>
            <w:tcBorders>
              <w:top w:val="nil"/>
              <w:left w:val="nil"/>
              <w:bottom w:val="nil"/>
              <w:right w:val="nil"/>
            </w:tcBorders>
          </w:tcPr>
          <w:p w14:paraId="62A565C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Основание</w:t>
            </w:r>
          </w:p>
        </w:tc>
        <w:tc>
          <w:tcPr>
            <w:tcW w:w="13938" w:type="dxa"/>
            <w:gridSpan w:val="27"/>
            <w:tcBorders>
              <w:top w:val="nil"/>
              <w:left w:val="nil"/>
              <w:bottom w:val="single" w:sz="4" w:space="0" w:color="auto"/>
              <w:right w:val="nil"/>
            </w:tcBorders>
          </w:tcPr>
          <w:p w14:paraId="7E3F9DBF"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66AD4B47" w14:textId="77777777" w:rsidTr="000631E2">
        <w:trPr>
          <w:trHeight w:val="255"/>
        </w:trPr>
        <w:tc>
          <w:tcPr>
            <w:tcW w:w="2222" w:type="dxa"/>
            <w:gridSpan w:val="2"/>
            <w:vMerge/>
            <w:tcBorders>
              <w:top w:val="nil"/>
              <w:left w:val="nil"/>
              <w:bottom w:val="nil"/>
              <w:right w:val="nil"/>
            </w:tcBorders>
          </w:tcPr>
          <w:p w14:paraId="60DFB8CA" w14:textId="77777777" w:rsidR="000631E2" w:rsidRPr="000631E2" w:rsidRDefault="000631E2" w:rsidP="000631E2">
            <w:pPr>
              <w:widowControl w:val="0"/>
              <w:autoSpaceDE w:val="0"/>
              <w:autoSpaceDN w:val="0"/>
              <w:adjustRightInd w:val="0"/>
              <w:ind w:left="28" w:right="28"/>
              <w:rPr>
                <w:sz w:val="20"/>
                <w:szCs w:val="20"/>
              </w:rPr>
            </w:pPr>
          </w:p>
        </w:tc>
        <w:tc>
          <w:tcPr>
            <w:tcW w:w="13938" w:type="dxa"/>
            <w:gridSpan w:val="27"/>
            <w:tcBorders>
              <w:top w:val="single" w:sz="4" w:space="0" w:color="auto"/>
              <w:left w:val="nil"/>
              <w:bottom w:val="nil"/>
              <w:right w:val="nil"/>
            </w:tcBorders>
          </w:tcPr>
          <w:p w14:paraId="01C110C7"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(проектная и (или) иная техническая документация)</w:t>
            </w:r>
          </w:p>
        </w:tc>
      </w:tr>
      <w:tr w:rsidR="000631E2" w:rsidRPr="000631E2" w14:paraId="7C7BFCCF" w14:textId="77777777" w:rsidTr="000631E2">
        <w:trPr>
          <w:trHeight w:val="505"/>
        </w:trPr>
        <w:tc>
          <w:tcPr>
            <w:tcW w:w="4342" w:type="dxa"/>
            <w:gridSpan w:val="4"/>
            <w:tcBorders>
              <w:top w:val="nil"/>
              <w:left w:val="nil"/>
              <w:bottom w:val="nil"/>
              <w:right w:val="nil"/>
            </w:tcBorders>
          </w:tcPr>
          <w:p w14:paraId="212DCA59"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lastRenderedPageBreak/>
              <w:t>Составлен в текущем (базисном) уровне цен</w:t>
            </w:r>
          </w:p>
        </w:tc>
        <w:tc>
          <w:tcPr>
            <w:tcW w:w="1211" w:type="dxa"/>
            <w:gridSpan w:val="2"/>
            <w:tcBorders>
              <w:top w:val="nil"/>
              <w:left w:val="nil"/>
              <w:bottom w:val="single" w:sz="4" w:space="0" w:color="auto"/>
              <w:right w:val="nil"/>
            </w:tcBorders>
          </w:tcPr>
          <w:p w14:paraId="74B883DB" w14:textId="77777777" w:rsidR="000631E2" w:rsidRPr="000631E2" w:rsidRDefault="000631E2" w:rsidP="000631E2">
            <w:pPr>
              <w:widowControl w:val="0"/>
              <w:autoSpaceDE w:val="0"/>
              <w:autoSpaceDN w:val="0"/>
              <w:adjustRightInd w:val="0"/>
              <w:ind w:left="28" w:right="28"/>
              <w:jc w:val="right"/>
              <w:rPr>
                <w:b/>
                <w:sz w:val="20"/>
                <w:szCs w:val="20"/>
              </w:rPr>
            </w:pPr>
            <w:r w:rsidRPr="000631E2">
              <w:rPr>
                <w:b/>
                <w:sz w:val="20"/>
                <w:szCs w:val="20"/>
              </w:rPr>
              <w:t>3 квартал 2026 г.</w:t>
            </w:r>
          </w:p>
        </w:tc>
        <w:tc>
          <w:tcPr>
            <w:tcW w:w="201" w:type="dxa"/>
            <w:tcBorders>
              <w:top w:val="nil"/>
              <w:left w:val="nil"/>
              <w:bottom w:val="nil"/>
              <w:right w:val="nil"/>
            </w:tcBorders>
          </w:tcPr>
          <w:p w14:paraId="65A76C5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62F4CC61"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Январь 2022 г.</w:t>
            </w:r>
          </w:p>
        </w:tc>
        <w:tc>
          <w:tcPr>
            <w:tcW w:w="201" w:type="dxa"/>
            <w:tcBorders>
              <w:top w:val="nil"/>
              <w:left w:val="nil"/>
              <w:bottom w:val="nil"/>
              <w:right w:val="nil"/>
            </w:tcBorders>
          </w:tcPr>
          <w:p w14:paraId="64517F9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8994" w:type="dxa"/>
            <w:gridSpan w:val="19"/>
            <w:tcBorders>
              <w:top w:val="nil"/>
              <w:left w:val="nil"/>
              <w:bottom w:val="nil"/>
              <w:right w:val="nil"/>
            </w:tcBorders>
          </w:tcPr>
          <w:p w14:paraId="25991309"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12FF73F" w14:textId="77777777" w:rsidTr="000631E2">
        <w:trPr>
          <w:trHeight w:val="275"/>
        </w:trPr>
        <w:tc>
          <w:tcPr>
            <w:tcW w:w="4342" w:type="dxa"/>
            <w:gridSpan w:val="4"/>
            <w:tcBorders>
              <w:top w:val="nil"/>
              <w:left w:val="nil"/>
              <w:bottom w:val="nil"/>
              <w:right w:val="nil"/>
            </w:tcBorders>
          </w:tcPr>
          <w:p w14:paraId="3B9E8869"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Сметная стоимость</w:t>
            </w:r>
          </w:p>
        </w:tc>
        <w:tc>
          <w:tcPr>
            <w:tcW w:w="1211" w:type="dxa"/>
            <w:gridSpan w:val="2"/>
            <w:tcBorders>
              <w:top w:val="nil"/>
              <w:left w:val="nil"/>
              <w:bottom w:val="single" w:sz="4" w:space="0" w:color="auto"/>
              <w:right w:val="nil"/>
            </w:tcBorders>
          </w:tcPr>
          <w:p w14:paraId="4BE3FDAF"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9 745,67</w:t>
            </w:r>
          </w:p>
        </w:tc>
        <w:tc>
          <w:tcPr>
            <w:tcW w:w="201" w:type="dxa"/>
            <w:tcBorders>
              <w:top w:val="nil"/>
              <w:left w:val="nil"/>
              <w:bottom w:val="nil"/>
              <w:right w:val="nil"/>
            </w:tcBorders>
          </w:tcPr>
          <w:p w14:paraId="0487FEB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70445C2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5 381,37</w:t>
            </w:r>
          </w:p>
        </w:tc>
        <w:tc>
          <w:tcPr>
            <w:tcW w:w="201" w:type="dxa"/>
            <w:tcBorders>
              <w:top w:val="nil"/>
              <w:left w:val="nil"/>
              <w:bottom w:val="nil"/>
              <w:right w:val="nil"/>
            </w:tcBorders>
          </w:tcPr>
          <w:p w14:paraId="0990D0B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13A3AFF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431" w:type="dxa"/>
            <w:gridSpan w:val="6"/>
            <w:tcBorders>
              <w:top w:val="nil"/>
              <w:left w:val="nil"/>
              <w:bottom w:val="nil"/>
              <w:right w:val="nil"/>
            </w:tcBorders>
          </w:tcPr>
          <w:p w14:paraId="09A21BA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Средства на оплату труда рабочих</w:t>
            </w:r>
          </w:p>
        </w:tc>
        <w:tc>
          <w:tcPr>
            <w:tcW w:w="1211" w:type="dxa"/>
            <w:gridSpan w:val="2"/>
            <w:tcBorders>
              <w:top w:val="nil"/>
              <w:left w:val="nil"/>
              <w:bottom w:val="single" w:sz="4" w:space="0" w:color="auto"/>
              <w:right w:val="nil"/>
            </w:tcBorders>
          </w:tcPr>
          <w:p w14:paraId="2B0C953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5 088,06</w:t>
            </w:r>
          </w:p>
        </w:tc>
        <w:tc>
          <w:tcPr>
            <w:tcW w:w="201" w:type="dxa"/>
            <w:tcBorders>
              <w:top w:val="nil"/>
              <w:left w:val="nil"/>
              <w:bottom w:val="nil"/>
              <w:right w:val="nil"/>
            </w:tcBorders>
          </w:tcPr>
          <w:p w14:paraId="1CC61363"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75E288B7"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2 809,53</w:t>
            </w:r>
          </w:p>
        </w:tc>
        <w:tc>
          <w:tcPr>
            <w:tcW w:w="201" w:type="dxa"/>
            <w:tcBorders>
              <w:top w:val="nil"/>
              <w:left w:val="nil"/>
              <w:bottom w:val="nil"/>
              <w:right w:val="nil"/>
            </w:tcBorders>
          </w:tcPr>
          <w:p w14:paraId="0EA3C6D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528" w:type="dxa"/>
            <w:gridSpan w:val="2"/>
            <w:tcBorders>
              <w:top w:val="nil"/>
              <w:left w:val="nil"/>
              <w:bottom w:val="nil"/>
              <w:right w:val="nil"/>
            </w:tcBorders>
          </w:tcPr>
          <w:p w14:paraId="3C0F475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r>
      <w:tr w:rsidR="000631E2" w:rsidRPr="000631E2" w14:paraId="7485B40F" w14:textId="77777777" w:rsidTr="000631E2">
        <w:trPr>
          <w:trHeight w:val="264"/>
        </w:trPr>
        <w:tc>
          <w:tcPr>
            <w:tcW w:w="4342" w:type="dxa"/>
            <w:gridSpan w:val="4"/>
            <w:tcBorders>
              <w:top w:val="nil"/>
              <w:left w:val="nil"/>
              <w:bottom w:val="nil"/>
              <w:right w:val="nil"/>
            </w:tcBorders>
          </w:tcPr>
          <w:p w14:paraId="182CF94A"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1818" w:type="dxa"/>
            <w:gridSpan w:val="25"/>
            <w:tcBorders>
              <w:top w:val="nil"/>
              <w:left w:val="nil"/>
              <w:bottom w:val="nil"/>
              <w:right w:val="nil"/>
            </w:tcBorders>
          </w:tcPr>
          <w:p w14:paraId="106457B7" w14:textId="77777777" w:rsidR="000631E2" w:rsidRPr="000631E2" w:rsidRDefault="000631E2" w:rsidP="000631E2">
            <w:pPr>
              <w:widowControl w:val="0"/>
              <w:autoSpaceDE w:val="0"/>
              <w:autoSpaceDN w:val="0"/>
              <w:adjustRightInd w:val="0"/>
              <w:ind w:left="28" w:right="28"/>
              <w:jc w:val="right"/>
              <w:rPr>
                <w:sz w:val="20"/>
                <w:szCs w:val="20"/>
              </w:rPr>
            </w:pPr>
          </w:p>
        </w:tc>
      </w:tr>
      <w:tr w:rsidR="000631E2" w:rsidRPr="000631E2" w14:paraId="02F66731" w14:textId="77777777" w:rsidTr="000631E2">
        <w:trPr>
          <w:trHeight w:val="275"/>
        </w:trPr>
        <w:tc>
          <w:tcPr>
            <w:tcW w:w="4342" w:type="dxa"/>
            <w:gridSpan w:val="4"/>
            <w:tcBorders>
              <w:top w:val="nil"/>
              <w:left w:val="nil"/>
              <w:bottom w:val="nil"/>
              <w:right w:val="nil"/>
            </w:tcBorders>
          </w:tcPr>
          <w:p w14:paraId="4859A693"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строительных работ</w:t>
            </w:r>
          </w:p>
        </w:tc>
        <w:tc>
          <w:tcPr>
            <w:tcW w:w="1211" w:type="dxa"/>
            <w:gridSpan w:val="2"/>
            <w:tcBorders>
              <w:top w:val="nil"/>
              <w:left w:val="nil"/>
              <w:bottom w:val="single" w:sz="4" w:space="0" w:color="auto"/>
              <w:right w:val="nil"/>
            </w:tcBorders>
          </w:tcPr>
          <w:p w14:paraId="32582A72"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9 745,67</w:t>
            </w:r>
          </w:p>
        </w:tc>
        <w:tc>
          <w:tcPr>
            <w:tcW w:w="201" w:type="dxa"/>
            <w:tcBorders>
              <w:top w:val="nil"/>
              <w:left w:val="nil"/>
              <w:bottom w:val="nil"/>
              <w:right w:val="nil"/>
            </w:tcBorders>
          </w:tcPr>
          <w:p w14:paraId="7B613778"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5B99F18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5 381,37</w:t>
            </w:r>
          </w:p>
        </w:tc>
        <w:tc>
          <w:tcPr>
            <w:tcW w:w="201" w:type="dxa"/>
            <w:tcBorders>
              <w:top w:val="nil"/>
              <w:left w:val="nil"/>
              <w:bottom w:val="nil"/>
              <w:right w:val="nil"/>
            </w:tcBorders>
          </w:tcPr>
          <w:p w14:paraId="3BD48AE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63E1DA9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4642" w:type="dxa"/>
            <w:gridSpan w:val="8"/>
            <w:tcBorders>
              <w:top w:val="nil"/>
              <w:left w:val="nil"/>
              <w:bottom w:val="nil"/>
              <w:right w:val="nil"/>
            </w:tcBorders>
          </w:tcPr>
          <w:p w14:paraId="6A8AE94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Нормативные затраты труда рабочих</w:t>
            </w:r>
          </w:p>
        </w:tc>
        <w:tc>
          <w:tcPr>
            <w:tcW w:w="201" w:type="dxa"/>
            <w:tcBorders>
              <w:top w:val="nil"/>
              <w:left w:val="nil"/>
              <w:bottom w:val="nil"/>
              <w:right w:val="nil"/>
            </w:tcBorders>
          </w:tcPr>
          <w:p w14:paraId="6E244B9E" w14:textId="77777777" w:rsidR="000631E2" w:rsidRPr="000631E2" w:rsidRDefault="000631E2" w:rsidP="000631E2">
            <w:pPr>
              <w:widowControl w:val="0"/>
              <w:autoSpaceDE w:val="0"/>
              <w:autoSpaceDN w:val="0"/>
              <w:adjustRightInd w:val="0"/>
              <w:ind w:left="28" w:right="28"/>
              <w:rPr>
                <w:sz w:val="20"/>
                <w:szCs w:val="20"/>
              </w:rPr>
            </w:pPr>
          </w:p>
        </w:tc>
        <w:tc>
          <w:tcPr>
            <w:tcW w:w="1211" w:type="dxa"/>
            <w:gridSpan w:val="2"/>
            <w:tcBorders>
              <w:top w:val="nil"/>
              <w:left w:val="nil"/>
              <w:bottom w:val="single" w:sz="4" w:space="0" w:color="auto"/>
              <w:right w:val="nil"/>
            </w:tcBorders>
          </w:tcPr>
          <w:p w14:paraId="0175CBC9"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8 390,928</w:t>
            </w:r>
          </w:p>
        </w:tc>
        <w:tc>
          <w:tcPr>
            <w:tcW w:w="201" w:type="dxa"/>
            <w:tcBorders>
              <w:top w:val="nil"/>
              <w:left w:val="nil"/>
              <w:bottom w:val="nil"/>
              <w:right w:val="nil"/>
            </w:tcBorders>
          </w:tcPr>
          <w:p w14:paraId="1F179A57" w14:textId="77777777" w:rsidR="000631E2" w:rsidRPr="000631E2" w:rsidRDefault="000631E2" w:rsidP="000631E2">
            <w:pPr>
              <w:widowControl w:val="0"/>
              <w:autoSpaceDE w:val="0"/>
              <w:autoSpaceDN w:val="0"/>
              <w:adjustRightInd w:val="0"/>
              <w:ind w:left="28" w:right="28"/>
              <w:jc w:val="right"/>
              <w:rPr>
                <w:sz w:val="20"/>
                <w:szCs w:val="20"/>
              </w:rPr>
            </w:pPr>
          </w:p>
        </w:tc>
        <w:tc>
          <w:tcPr>
            <w:tcW w:w="1528" w:type="dxa"/>
            <w:gridSpan w:val="2"/>
            <w:tcBorders>
              <w:top w:val="nil"/>
              <w:left w:val="nil"/>
              <w:bottom w:val="nil"/>
              <w:right w:val="nil"/>
            </w:tcBorders>
          </w:tcPr>
          <w:p w14:paraId="6788B78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чел.-ч</w:t>
            </w:r>
          </w:p>
        </w:tc>
      </w:tr>
      <w:tr w:rsidR="000631E2" w:rsidRPr="000631E2" w14:paraId="70E709BE" w14:textId="77777777" w:rsidTr="000631E2">
        <w:trPr>
          <w:trHeight w:val="275"/>
        </w:trPr>
        <w:tc>
          <w:tcPr>
            <w:tcW w:w="4342" w:type="dxa"/>
            <w:gridSpan w:val="4"/>
            <w:tcBorders>
              <w:top w:val="nil"/>
              <w:left w:val="nil"/>
              <w:bottom w:val="nil"/>
              <w:right w:val="nil"/>
            </w:tcBorders>
          </w:tcPr>
          <w:p w14:paraId="41E17F3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монтажных работ</w:t>
            </w:r>
          </w:p>
        </w:tc>
        <w:tc>
          <w:tcPr>
            <w:tcW w:w="1211" w:type="dxa"/>
            <w:gridSpan w:val="2"/>
            <w:tcBorders>
              <w:top w:val="nil"/>
              <w:left w:val="nil"/>
              <w:bottom w:val="single" w:sz="4" w:space="0" w:color="auto"/>
              <w:right w:val="nil"/>
            </w:tcBorders>
          </w:tcPr>
          <w:p w14:paraId="02D96415"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68E1259C"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206CC36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0791A00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78B4592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4642" w:type="dxa"/>
            <w:gridSpan w:val="8"/>
            <w:tcBorders>
              <w:top w:val="nil"/>
              <w:left w:val="nil"/>
              <w:bottom w:val="nil"/>
              <w:right w:val="nil"/>
            </w:tcBorders>
          </w:tcPr>
          <w:p w14:paraId="39CCDA4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Нормативные затраты труда машинистов</w:t>
            </w:r>
          </w:p>
        </w:tc>
        <w:tc>
          <w:tcPr>
            <w:tcW w:w="201" w:type="dxa"/>
            <w:tcBorders>
              <w:top w:val="nil"/>
              <w:left w:val="nil"/>
              <w:bottom w:val="nil"/>
              <w:right w:val="nil"/>
            </w:tcBorders>
          </w:tcPr>
          <w:p w14:paraId="02DE96C3" w14:textId="77777777" w:rsidR="000631E2" w:rsidRPr="000631E2" w:rsidRDefault="000631E2" w:rsidP="000631E2">
            <w:pPr>
              <w:widowControl w:val="0"/>
              <w:autoSpaceDE w:val="0"/>
              <w:autoSpaceDN w:val="0"/>
              <w:adjustRightInd w:val="0"/>
              <w:ind w:left="28" w:right="28"/>
              <w:rPr>
                <w:sz w:val="20"/>
                <w:szCs w:val="20"/>
              </w:rPr>
            </w:pPr>
          </w:p>
        </w:tc>
        <w:tc>
          <w:tcPr>
            <w:tcW w:w="1211" w:type="dxa"/>
            <w:gridSpan w:val="2"/>
            <w:tcBorders>
              <w:top w:val="nil"/>
              <w:left w:val="nil"/>
              <w:bottom w:val="single" w:sz="4" w:space="0" w:color="auto"/>
              <w:right w:val="nil"/>
            </w:tcBorders>
          </w:tcPr>
          <w:p w14:paraId="304A5676"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2EE3B95F" w14:textId="77777777" w:rsidR="000631E2" w:rsidRPr="000631E2" w:rsidRDefault="000631E2" w:rsidP="000631E2">
            <w:pPr>
              <w:widowControl w:val="0"/>
              <w:autoSpaceDE w:val="0"/>
              <w:autoSpaceDN w:val="0"/>
              <w:adjustRightInd w:val="0"/>
              <w:ind w:left="28" w:right="28"/>
              <w:jc w:val="right"/>
              <w:rPr>
                <w:sz w:val="20"/>
                <w:szCs w:val="20"/>
              </w:rPr>
            </w:pPr>
          </w:p>
        </w:tc>
        <w:tc>
          <w:tcPr>
            <w:tcW w:w="1528" w:type="dxa"/>
            <w:gridSpan w:val="2"/>
            <w:tcBorders>
              <w:top w:val="nil"/>
              <w:left w:val="nil"/>
              <w:bottom w:val="nil"/>
              <w:right w:val="nil"/>
            </w:tcBorders>
          </w:tcPr>
          <w:p w14:paraId="714B4D7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чел.-ч</w:t>
            </w:r>
          </w:p>
        </w:tc>
      </w:tr>
      <w:tr w:rsidR="000631E2" w:rsidRPr="000631E2" w14:paraId="7C3C06EE" w14:textId="77777777" w:rsidTr="000631E2">
        <w:trPr>
          <w:trHeight w:val="275"/>
        </w:trPr>
        <w:tc>
          <w:tcPr>
            <w:tcW w:w="4342" w:type="dxa"/>
            <w:gridSpan w:val="4"/>
            <w:tcBorders>
              <w:top w:val="nil"/>
              <w:left w:val="nil"/>
              <w:bottom w:val="nil"/>
              <w:right w:val="nil"/>
            </w:tcBorders>
          </w:tcPr>
          <w:p w14:paraId="6A6DBDA0"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оборудования</w:t>
            </w:r>
          </w:p>
        </w:tc>
        <w:tc>
          <w:tcPr>
            <w:tcW w:w="1211" w:type="dxa"/>
            <w:gridSpan w:val="2"/>
            <w:tcBorders>
              <w:top w:val="nil"/>
              <w:left w:val="nil"/>
              <w:bottom w:val="single" w:sz="4" w:space="0" w:color="auto"/>
              <w:right w:val="nil"/>
            </w:tcBorders>
          </w:tcPr>
          <w:p w14:paraId="0F1089D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08854B29"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7CA12B00"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4DFB874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458268D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7783" w:type="dxa"/>
            <w:gridSpan w:val="14"/>
            <w:tcBorders>
              <w:top w:val="nil"/>
              <w:left w:val="nil"/>
              <w:bottom w:val="nil"/>
              <w:right w:val="nil"/>
            </w:tcBorders>
          </w:tcPr>
          <w:p w14:paraId="36FBFD95"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28375A18" w14:textId="77777777" w:rsidTr="000631E2">
        <w:trPr>
          <w:trHeight w:val="275"/>
        </w:trPr>
        <w:tc>
          <w:tcPr>
            <w:tcW w:w="4342" w:type="dxa"/>
            <w:gridSpan w:val="4"/>
            <w:tcBorders>
              <w:top w:val="nil"/>
              <w:left w:val="nil"/>
              <w:bottom w:val="nil"/>
              <w:right w:val="nil"/>
            </w:tcBorders>
          </w:tcPr>
          <w:p w14:paraId="25E2D57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прочих затрат</w:t>
            </w:r>
          </w:p>
        </w:tc>
        <w:tc>
          <w:tcPr>
            <w:tcW w:w="1211" w:type="dxa"/>
            <w:gridSpan w:val="2"/>
            <w:tcBorders>
              <w:top w:val="nil"/>
              <w:left w:val="nil"/>
              <w:bottom w:val="single" w:sz="4" w:space="0" w:color="auto"/>
              <w:right w:val="nil"/>
            </w:tcBorders>
          </w:tcPr>
          <w:p w14:paraId="0A2328FF"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01E8630E"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4B2CCE33"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10EF6AA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4BDA3C6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7783" w:type="dxa"/>
            <w:gridSpan w:val="14"/>
            <w:tcBorders>
              <w:top w:val="nil"/>
              <w:left w:val="nil"/>
              <w:bottom w:val="nil"/>
              <w:right w:val="nil"/>
            </w:tcBorders>
          </w:tcPr>
          <w:p w14:paraId="0E4C8281"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744BFD85" w14:textId="77777777" w:rsidTr="000631E2">
        <w:trPr>
          <w:trHeight w:val="255"/>
        </w:trPr>
        <w:tc>
          <w:tcPr>
            <w:tcW w:w="16160" w:type="dxa"/>
            <w:gridSpan w:val="29"/>
            <w:tcBorders>
              <w:top w:val="nil"/>
              <w:left w:val="nil"/>
              <w:bottom w:val="nil"/>
              <w:right w:val="nil"/>
            </w:tcBorders>
          </w:tcPr>
          <w:p w14:paraId="6E880C47"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9E2D905" w14:textId="77777777" w:rsidTr="000631E2">
        <w:trPr>
          <w:trHeight w:val="988"/>
        </w:trPr>
        <w:tc>
          <w:tcPr>
            <w:tcW w:w="567" w:type="dxa"/>
            <w:vMerge w:val="restart"/>
            <w:tcBorders>
              <w:top w:val="single" w:sz="8" w:space="0" w:color="auto"/>
              <w:left w:val="single" w:sz="8" w:space="0" w:color="auto"/>
              <w:bottom w:val="single" w:sz="8" w:space="0" w:color="auto"/>
              <w:right w:val="single" w:sz="8" w:space="0" w:color="auto"/>
            </w:tcBorders>
          </w:tcPr>
          <w:p w14:paraId="2249CFB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 xml:space="preserve">№ </w:t>
            </w:r>
            <w:proofErr w:type="spellStart"/>
            <w:r w:rsidRPr="000631E2">
              <w:rPr>
                <w:sz w:val="20"/>
                <w:szCs w:val="20"/>
              </w:rPr>
              <w:t>п.п</w:t>
            </w:r>
            <w:proofErr w:type="spellEnd"/>
            <w:r w:rsidRPr="000631E2">
              <w:rPr>
                <w:sz w:val="20"/>
                <w:szCs w:val="20"/>
              </w:rPr>
              <w:t>.</w:t>
            </w:r>
          </w:p>
        </w:tc>
        <w:tc>
          <w:tcPr>
            <w:tcW w:w="2127" w:type="dxa"/>
            <w:gridSpan w:val="2"/>
            <w:vMerge w:val="restart"/>
            <w:tcBorders>
              <w:top w:val="single" w:sz="8" w:space="0" w:color="auto"/>
              <w:left w:val="single" w:sz="8" w:space="0" w:color="auto"/>
              <w:bottom w:val="single" w:sz="8" w:space="0" w:color="auto"/>
              <w:right w:val="single" w:sz="8" w:space="0" w:color="auto"/>
            </w:tcBorders>
          </w:tcPr>
          <w:p w14:paraId="04B2E88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Обоснование</w:t>
            </w:r>
          </w:p>
        </w:tc>
        <w:tc>
          <w:tcPr>
            <w:tcW w:w="3632" w:type="dxa"/>
            <w:gridSpan w:val="5"/>
            <w:vMerge w:val="restart"/>
            <w:tcBorders>
              <w:top w:val="single" w:sz="8" w:space="0" w:color="auto"/>
              <w:left w:val="single" w:sz="8" w:space="0" w:color="auto"/>
              <w:bottom w:val="single" w:sz="8" w:space="0" w:color="auto"/>
              <w:right w:val="single" w:sz="8" w:space="0" w:color="auto"/>
            </w:tcBorders>
          </w:tcPr>
          <w:p w14:paraId="5E8ED08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Наименование работ и затрат</w:t>
            </w:r>
          </w:p>
        </w:tc>
        <w:tc>
          <w:tcPr>
            <w:tcW w:w="936" w:type="dxa"/>
            <w:gridSpan w:val="3"/>
            <w:vMerge w:val="restart"/>
            <w:tcBorders>
              <w:top w:val="single" w:sz="8" w:space="0" w:color="auto"/>
              <w:left w:val="single" w:sz="8" w:space="0" w:color="auto"/>
              <w:bottom w:val="single" w:sz="8" w:space="0" w:color="auto"/>
              <w:right w:val="single" w:sz="8" w:space="0" w:color="auto"/>
            </w:tcBorders>
          </w:tcPr>
          <w:p w14:paraId="27E32E0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Единица измерения</w:t>
            </w:r>
          </w:p>
        </w:tc>
        <w:tc>
          <w:tcPr>
            <w:tcW w:w="3277" w:type="dxa"/>
            <w:gridSpan w:val="7"/>
            <w:tcBorders>
              <w:top w:val="single" w:sz="8" w:space="0" w:color="auto"/>
              <w:left w:val="single" w:sz="8" w:space="0" w:color="auto"/>
              <w:bottom w:val="single" w:sz="8" w:space="0" w:color="auto"/>
              <w:right w:val="single" w:sz="8" w:space="0" w:color="auto"/>
            </w:tcBorders>
          </w:tcPr>
          <w:p w14:paraId="5168971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Количество</w:t>
            </w:r>
          </w:p>
        </w:tc>
        <w:tc>
          <w:tcPr>
            <w:tcW w:w="3278" w:type="dxa"/>
            <w:gridSpan w:val="7"/>
            <w:tcBorders>
              <w:top w:val="single" w:sz="8" w:space="0" w:color="auto"/>
              <w:left w:val="single" w:sz="8" w:space="0" w:color="auto"/>
              <w:bottom w:val="single" w:sz="8" w:space="0" w:color="auto"/>
              <w:right w:val="single" w:sz="8" w:space="0" w:color="auto"/>
            </w:tcBorders>
          </w:tcPr>
          <w:p w14:paraId="3479D03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Сметная стоимость в базисном уровне цен (в текущем уровне цен (гр. 8) для ресурсов отсутствующих в ФРСН), руб.</w:t>
            </w:r>
          </w:p>
        </w:tc>
        <w:tc>
          <w:tcPr>
            <w:tcW w:w="936" w:type="dxa"/>
            <w:gridSpan w:val="3"/>
            <w:vMerge w:val="restart"/>
            <w:tcBorders>
              <w:top w:val="single" w:sz="8" w:space="0" w:color="auto"/>
              <w:left w:val="single" w:sz="8" w:space="0" w:color="auto"/>
              <w:bottom w:val="single" w:sz="8" w:space="0" w:color="auto"/>
              <w:right w:val="single" w:sz="8" w:space="0" w:color="auto"/>
            </w:tcBorders>
          </w:tcPr>
          <w:p w14:paraId="4036571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Индексы</w:t>
            </w:r>
          </w:p>
        </w:tc>
        <w:tc>
          <w:tcPr>
            <w:tcW w:w="1407" w:type="dxa"/>
            <w:vMerge w:val="restart"/>
            <w:tcBorders>
              <w:top w:val="single" w:sz="8" w:space="0" w:color="auto"/>
              <w:left w:val="single" w:sz="8" w:space="0" w:color="auto"/>
              <w:bottom w:val="single" w:sz="8" w:space="0" w:color="auto"/>
              <w:right w:val="single" w:sz="8" w:space="0" w:color="auto"/>
            </w:tcBorders>
          </w:tcPr>
          <w:p w14:paraId="7FB766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Сметная стоимость в текущем уровне цен, руб.</w:t>
            </w:r>
          </w:p>
        </w:tc>
      </w:tr>
      <w:tr w:rsidR="000631E2" w:rsidRPr="000631E2" w14:paraId="224878D9" w14:textId="77777777" w:rsidTr="000631E2">
        <w:trPr>
          <w:trHeight w:val="988"/>
        </w:trPr>
        <w:tc>
          <w:tcPr>
            <w:tcW w:w="567" w:type="dxa"/>
            <w:vMerge/>
            <w:tcBorders>
              <w:top w:val="nil"/>
              <w:left w:val="single" w:sz="8" w:space="0" w:color="auto"/>
              <w:bottom w:val="single" w:sz="8" w:space="0" w:color="auto"/>
              <w:right w:val="single" w:sz="8" w:space="0" w:color="auto"/>
            </w:tcBorders>
          </w:tcPr>
          <w:p w14:paraId="4EAC5CF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vMerge/>
            <w:tcBorders>
              <w:top w:val="nil"/>
              <w:left w:val="single" w:sz="8" w:space="0" w:color="auto"/>
              <w:bottom w:val="single" w:sz="8" w:space="0" w:color="auto"/>
              <w:right w:val="single" w:sz="8" w:space="0" w:color="auto"/>
            </w:tcBorders>
          </w:tcPr>
          <w:p w14:paraId="45779339"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vMerge/>
            <w:tcBorders>
              <w:top w:val="nil"/>
              <w:left w:val="single" w:sz="8" w:space="0" w:color="auto"/>
              <w:bottom w:val="single" w:sz="8" w:space="0" w:color="auto"/>
              <w:right w:val="single" w:sz="8" w:space="0" w:color="auto"/>
            </w:tcBorders>
          </w:tcPr>
          <w:p w14:paraId="1757D896"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vMerge/>
            <w:tcBorders>
              <w:top w:val="nil"/>
              <w:left w:val="single" w:sz="8" w:space="0" w:color="auto"/>
              <w:bottom w:val="single" w:sz="8" w:space="0" w:color="auto"/>
              <w:right w:val="single" w:sz="8" w:space="0" w:color="auto"/>
            </w:tcBorders>
          </w:tcPr>
          <w:p w14:paraId="201CB508"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8" w:space="0" w:color="auto"/>
              <w:left w:val="single" w:sz="8" w:space="0" w:color="auto"/>
              <w:bottom w:val="single" w:sz="8" w:space="0" w:color="auto"/>
              <w:right w:val="single" w:sz="8" w:space="0" w:color="auto"/>
            </w:tcBorders>
          </w:tcPr>
          <w:p w14:paraId="0859B2C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w:t>
            </w:r>
          </w:p>
        </w:tc>
        <w:tc>
          <w:tcPr>
            <w:tcW w:w="1092" w:type="dxa"/>
            <w:gridSpan w:val="2"/>
            <w:tcBorders>
              <w:top w:val="single" w:sz="8" w:space="0" w:color="auto"/>
              <w:left w:val="single" w:sz="8" w:space="0" w:color="auto"/>
              <w:bottom w:val="single" w:sz="8" w:space="0" w:color="auto"/>
              <w:right w:val="single" w:sz="8" w:space="0" w:color="auto"/>
            </w:tcBorders>
          </w:tcPr>
          <w:p w14:paraId="742C189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коэффициенты</w:t>
            </w:r>
          </w:p>
        </w:tc>
        <w:tc>
          <w:tcPr>
            <w:tcW w:w="1093" w:type="dxa"/>
            <w:gridSpan w:val="2"/>
            <w:tcBorders>
              <w:top w:val="single" w:sz="8" w:space="0" w:color="auto"/>
              <w:left w:val="single" w:sz="8" w:space="0" w:color="auto"/>
              <w:bottom w:val="single" w:sz="8" w:space="0" w:color="auto"/>
              <w:right w:val="single" w:sz="8" w:space="0" w:color="auto"/>
            </w:tcBorders>
          </w:tcPr>
          <w:p w14:paraId="5AB9323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всего с учетом коэффициентов</w:t>
            </w:r>
          </w:p>
        </w:tc>
        <w:tc>
          <w:tcPr>
            <w:tcW w:w="1092" w:type="dxa"/>
            <w:gridSpan w:val="2"/>
            <w:tcBorders>
              <w:top w:val="single" w:sz="8" w:space="0" w:color="auto"/>
              <w:left w:val="single" w:sz="8" w:space="0" w:color="auto"/>
              <w:bottom w:val="single" w:sz="8" w:space="0" w:color="auto"/>
              <w:right w:val="single" w:sz="8" w:space="0" w:color="auto"/>
            </w:tcBorders>
          </w:tcPr>
          <w:p w14:paraId="0DC7AF6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w:t>
            </w:r>
          </w:p>
        </w:tc>
        <w:tc>
          <w:tcPr>
            <w:tcW w:w="844" w:type="dxa"/>
            <w:gridSpan w:val="2"/>
            <w:tcBorders>
              <w:top w:val="single" w:sz="8" w:space="0" w:color="auto"/>
              <w:left w:val="single" w:sz="8" w:space="0" w:color="auto"/>
              <w:bottom w:val="single" w:sz="8" w:space="0" w:color="auto"/>
              <w:right w:val="single" w:sz="8" w:space="0" w:color="auto"/>
            </w:tcBorders>
          </w:tcPr>
          <w:p w14:paraId="40A123A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коэффициенты</w:t>
            </w:r>
          </w:p>
        </w:tc>
        <w:tc>
          <w:tcPr>
            <w:tcW w:w="1342" w:type="dxa"/>
            <w:gridSpan w:val="3"/>
            <w:tcBorders>
              <w:top w:val="single" w:sz="8" w:space="0" w:color="auto"/>
              <w:left w:val="single" w:sz="8" w:space="0" w:color="auto"/>
              <w:bottom w:val="single" w:sz="8" w:space="0" w:color="auto"/>
              <w:right w:val="single" w:sz="8" w:space="0" w:color="auto"/>
            </w:tcBorders>
          </w:tcPr>
          <w:p w14:paraId="00E2066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всего</w:t>
            </w:r>
          </w:p>
        </w:tc>
        <w:tc>
          <w:tcPr>
            <w:tcW w:w="936" w:type="dxa"/>
            <w:gridSpan w:val="3"/>
            <w:vMerge/>
            <w:tcBorders>
              <w:top w:val="nil"/>
              <w:left w:val="single" w:sz="8" w:space="0" w:color="auto"/>
              <w:bottom w:val="single" w:sz="8" w:space="0" w:color="auto"/>
              <w:right w:val="single" w:sz="8" w:space="0" w:color="auto"/>
            </w:tcBorders>
          </w:tcPr>
          <w:p w14:paraId="7A1C687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vMerge/>
            <w:tcBorders>
              <w:top w:val="nil"/>
              <w:left w:val="single" w:sz="8" w:space="0" w:color="auto"/>
              <w:bottom w:val="single" w:sz="8" w:space="0" w:color="auto"/>
              <w:right w:val="single" w:sz="8" w:space="0" w:color="auto"/>
            </w:tcBorders>
          </w:tcPr>
          <w:p w14:paraId="2EE1AA21"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9A99AF1" w14:textId="77777777" w:rsidTr="000631E2">
        <w:trPr>
          <w:trHeight w:val="281"/>
        </w:trPr>
        <w:tc>
          <w:tcPr>
            <w:tcW w:w="16160" w:type="dxa"/>
            <w:gridSpan w:val="29"/>
            <w:tcBorders>
              <w:top w:val="single" w:sz="4" w:space="0" w:color="auto"/>
              <w:left w:val="single" w:sz="4" w:space="0" w:color="auto"/>
              <w:bottom w:val="single" w:sz="4" w:space="0" w:color="auto"/>
              <w:right w:val="single" w:sz="4" w:space="0" w:color="auto"/>
            </w:tcBorders>
          </w:tcPr>
          <w:p w14:paraId="5150F3E6"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 xml:space="preserve">Раздел 1. </w:t>
            </w:r>
            <w:proofErr w:type="gramStart"/>
            <w:r w:rsidRPr="000631E2">
              <w:rPr>
                <w:b/>
                <w:bCs/>
                <w:sz w:val="20"/>
                <w:szCs w:val="20"/>
              </w:rPr>
              <w:t>&lt;</w:t>
            </w:r>
            <w:r w:rsidRPr="000631E2">
              <w:rPr>
                <w:sz w:val="20"/>
                <w:szCs w:val="20"/>
              </w:rPr>
              <w:t xml:space="preserve"> Очистка</w:t>
            </w:r>
            <w:proofErr w:type="gramEnd"/>
            <w:r w:rsidRPr="000631E2">
              <w:rPr>
                <w:sz w:val="20"/>
                <w:szCs w:val="20"/>
              </w:rPr>
              <w:t xml:space="preserve"> крыш от слежавшегося </w:t>
            </w:r>
            <w:proofErr w:type="gramStart"/>
            <w:r w:rsidRPr="000631E2">
              <w:rPr>
                <w:sz w:val="20"/>
                <w:szCs w:val="20"/>
              </w:rPr>
              <w:t>снега</w:t>
            </w:r>
            <w:r w:rsidRPr="000631E2">
              <w:rPr>
                <w:b/>
                <w:bCs/>
                <w:sz w:val="20"/>
                <w:szCs w:val="20"/>
              </w:rPr>
              <w:t xml:space="preserve"> &gt;</w:t>
            </w:r>
            <w:proofErr w:type="gramEnd"/>
          </w:p>
        </w:tc>
      </w:tr>
      <w:tr w:rsidR="000631E2" w:rsidRPr="000631E2" w14:paraId="4E43BBBE"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6AA9E7F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w:t>
            </w:r>
          </w:p>
        </w:tc>
        <w:tc>
          <w:tcPr>
            <w:tcW w:w="2127" w:type="dxa"/>
            <w:gridSpan w:val="2"/>
            <w:tcBorders>
              <w:top w:val="single" w:sz="4" w:space="0" w:color="auto"/>
              <w:left w:val="single" w:sz="4" w:space="0" w:color="auto"/>
              <w:bottom w:val="single" w:sz="4" w:space="0" w:color="auto"/>
              <w:right w:val="single" w:sz="4" w:space="0" w:color="auto"/>
            </w:tcBorders>
          </w:tcPr>
          <w:p w14:paraId="1334D57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w:t>
            </w:r>
          </w:p>
        </w:tc>
        <w:tc>
          <w:tcPr>
            <w:tcW w:w="3632" w:type="dxa"/>
            <w:gridSpan w:val="5"/>
            <w:tcBorders>
              <w:top w:val="single" w:sz="4" w:space="0" w:color="auto"/>
              <w:left w:val="single" w:sz="4" w:space="0" w:color="auto"/>
              <w:bottom w:val="single" w:sz="4" w:space="0" w:color="auto"/>
              <w:right w:val="single" w:sz="4" w:space="0" w:color="auto"/>
            </w:tcBorders>
          </w:tcPr>
          <w:p w14:paraId="6CEDC4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w:t>
            </w:r>
          </w:p>
        </w:tc>
        <w:tc>
          <w:tcPr>
            <w:tcW w:w="936" w:type="dxa"/>
            <w:gridSpan w:val="3"/>
            <w:tcBorders>
              <w:top w:val="single" w:sz="4" w:space="0" w:color="auto"/>
              <w:left w:val="single" w:sz="4" w:space="0" w:color="auto"/>
              <w:bottom w:val="single" w:sz="4" w:space="0" w:color="auto"/>
              <w:right w:val="single" w:sz="4" w:space="0" w:color="auto"/>
            </w:tcBorders>
          </w:tcPr>
          <w:p w14:paraId="7896F6B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w:t>
            </w:r>
          </w:p>
        </w:tc>
        <w:tc>
          <w:tcPr>
            <w:tcW w:w="1092" w:type="dxa"/>
            <w:gridSpan w:val="3"/>
            <w:tcBorders>
              <w:top w:val="single" w:sz="4" w:space="0" w:color="auto"/>
              <w:left w:val="single" w:sz="4" w:space="0" w:color="auto"/>
              <w:bottom w:val="single" w:sz="4" w:space="0" w:color="auto"/>
              <w:right w:val="single" w:sz="4" w:space="0" w:color="auto"/>
            </w:tcBorders>
          </w:tcPr>
          <w:p w14:paraId="5283196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w:t>
            </w:r>
          </w:p>
        </w:tc>
        <w:tc>
          <w:tcPr>
            <w:tcW w:w="1092" w:type="dxa"/>
            <w:gridSpan w:val="2"/>
            <w:tcBorders>
              <w:top w:val="single" w:sz="4" w:space="0" w:color="auto"/>
              <w:left w:val="single" w:sz="4" w:space="0" w:color="auto"/>
              <w:bottom w:val="single" w:sz="4" w:space="0" w:color="auto"/>
              <w:right w:val="single" w:sz="4" w:space="0" w:color="auto"/>
            </w:tcBorders>
          </w:tcPr>
          <w:p w14:paraId="0A725F4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6</w:t>
            </w:r>
          </w:p>
        </w:tc>
        <w:tc>
          <w:tcPr>
            <w:tcW w:w="1093" w:type="dxa"/>
            <w:gridSpan w:val="2"/>
            <w:tcBorders>
              <w:top w:val="single" w:sz="4" w:space="0" w:color="auto"/>
              <w:left w:val="single" w:sz="4" w:space="0" w:color="auto"/>
              <w:bottom w:val="single" w:sz="4" w:space="0" w:color="auto"/>
              <w:right w:val="single" w:sz="4" w:space="0" w:color="auto"/>
            </w:tcBorders>
          </w:tcPr>
          <w:p w14:paraId="60BF19D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w:t>
            </w:r>
          </w:p>
        </w:tc>
        <w:tc>
          <w:tcPr>
            <w:tcW w:w="1092" w:type="dxa"/>
            <w:gridSpan w:val="2"/>
            <w:tcBorders>
              <w:top w:val="single" w:sz="4" w:space="0" w:color="auto"/>
              <w:left w:val="single" w:sz="4" w:space="0" w:color="auto"/>
              <w:bottom w:val="single" w:sz="4" w:space="0" w:color="auto"/>
              <w:right w:val="single" w:sz="4" w:space="0" w:color="auto"/>
            </w:tcBorders>
          </w:tcPr>
          <w:p w14:paraId="1E4F132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w:t>
            </w:r>
          </w:p>
        </w:tc>
        <w:tc>
          <w:tcPr>
            <w:tcW w:w="844" w:type="dxa"/>
            <w:gridSpan w:val="2"/>
            <w:tcBorders>
              <w:top w:val="single" w:sz="4" w:space="0" w:color="auto"/>
              <w:left w:val="single" w:sz="4" w:space="0" w:color="auto"/>
              <w:bottom w:val="single" w:sz="4" w:space="0" w:color="auto"/>
              <w:right w:val="single" w:sz="4" w:space="0" w:color="auto"/>
            </w:tcBorders>
          </w:tcPr>
          <w:p w14:paraId="5A9F05B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9</w:t>
            </w:r>
          </w:p>
        </w:tc>
        <w:tc>
          <w:tcPr>
            <w:tcW w:w="1342" w:type="dxa"/>
            <w:gridSpan w:val="3"/>
            <w:tcBorders>
              <w:top w:val="single" w:sz="4" w:space="0" w:color="auto"/>
              <w:left w:val="single" w:sz="4" w:space="0" w:color="auto"/>
              <w:bottom w:val="single" w:sz="4" w:space="0" w:color="auto"/>
              <w:right w:val="single" w:sz="4" w:space="0" w:color="auto"/>
            </w:tcBorders>
          </w:tcPr>
          <w:p w14:paraId="21AB97C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w:t>
            </w:r>
          </w:p>
        </w:tc>
        <w:tc>
          <w:tcPr>
            <w:tcW w:w="936" w:type="dxa"/>
            <w:gridSpan w:val="3"/>
            <w:tcBorders>
              <w:top w:val="single" w:sz="4" w:space="0" w:color="auto"/>
              <w:left w:val="single" w:sz="4" w:space="0" w:color="auto"/>
              <w:bottom w:val="single" w:sz="4" w:space="0" w:color="auto"/>
              <w:right w:val="single" w:sz="4" w:space="0" w:color="auto"/>
            </w:tcBorders>
          </w:tcPr>
          <w:p w14:paraId="4EE958C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w:t>
            </w:r>
          </w:p>
        </w:tc>
        <w:tc>
          <w:tcPr>
            <w:tcW w:w="1407" w:type="dxa"/>
            <w:tcBorders>
              <w:top w:val="single" w:sz="4" w:space="0" w:color="auto"/>
              <w:left w:val="single" w:sz="4" w:space="0" w:color="auto"/>
              <w:bottom w:val="single" w:sz="4" w:space="0" w:color="auto"/>
              <w:right w:val="single" w:sz="4" w:space="0" w:color="auto"/>
            </w:tcBorders>
          </w:tcPr>
          <w:p w14:paraId="69005ED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12</w:t>
            </w:r>
          </w:p>
        </w:tc>
      </w:tr>
      <w:tr w:rsidR="000631E2" w:rsidRPr="000631E2" w14:paraId="02E596D3" w14:textId="77777777" w:rsidTr="000631E2">
        <w:trPr>
          <w:trHeight w:val="971"/>
        </w:trPr>
        <w:tc>
          <w:tcPr>
            <w:tcW w:w="567" w:type="dxa"/>
            <w:tcBorders>
              <w:top w:val="single" w:sz="4" w:space="0" w:color="auto"/>
              <w:left w:val="single" w:sz="4" w:space="0" w:color="auto"/>
              <w:bottom w:val="single" w:sz="4" w:space="0" w:color="auto"/>
              <w:right w:val="single" w:sz="4" w:space="0" w:color="auto"/>
            </w:tcBorders>
          </w:tcPr>
          <w:p w14:paraId="17864D1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w:t>
            </w:r>
          </w:p>
        </w:tc>
        <w:tc>
          <w:tcPr>
            <w:tcW w:w="2127" w:type="dxa"/>
            <w:gridSpan w:val="2"/>
            <w:tcBorders>
              <w:top w:val="single" w:sz="4" w:space="0" w:color="auto"/>
              <w:left w:val="single" w:sz="4" w:space="0" w:color="auto"/>
              <w:bottom w:val="single" w:sz="4" w:space="0" w:color="auto"/>
              <w:right w:val="single" w:sz="4" w:space="0" w:color="auto"/>
            </w:tcBorders>
          </w:tcPr>
          <w:p w14:paraId="1648B99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ТСНэ-ТЕРэ4.01-22-17-001</w:t>
            </w:r>
          </w:p>
        </w:tc>
        <w:tc>
          <w:tcPr>
            <w:tcW w:w="3632" w:type="dxa"/>
            <w:gridSpan w:val="5"/>
            <w:tcBorders>
              <w:top w:val="single" w:sz="4" w:space="0" w:color="auto"/>
              <w:left w:val="single" w:sz="4" w:space="0" w:color="auto"/>
              <w:bottom w:val="single" w:sz="4" w:space="0" w:color="auto"/>
              <w:right w:val="single" w:sz="4" w:space="0" w:color="auto"/>
            </w:tcBorders>
          </w:tcPr>
          <w:p w14:paraId="7F0377F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Очистка крыш от слежавшегося снега со сбрасыванием сосулек, при толщине снега до 20 см</w:t>
            </w:r>
            <w:r w:rsidRPr="000631E2">
              <w:rPr>
                <w:sz w:val="20"/>
                <w:szCs w:val="20"/>
              </w:rPr>
              <w:br/>
              <w:t>V=41 132/100</w:t>
            </w:r>
          </w:p>
        </w:tc>
        <w:tc>
          <w:tcPr>
            <w:tcW w:w="936" w:type="dxa"/>
            <w:gridSpan w:val="3"/>
            <w:tcBorders>
              <w:top w:val="single" w:sz="4" w:space="0" w:color="auto"/>
              <w:left w:val="single" w:sz="4" w:space="0" w:color="auto"/>
              <w:bottom w:val="single" w:sz="4" w:space="0" w:color="auto"/>
              <w:right w:val="single" w:sz="4" w:space="0" w:color="auto"/>
            </w:tcBorders>
          </w:tcPr>
          <w:p w14:paraId="431F2B5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100 м2</w:t>
            </w:r>
          </w:p>
        </w:tc>
        <w:tc>
          <w:tcPr>
            <w:tcW w:w="1092" w:type="dxa"/>
            <w:gridSpan w:val="3"/>
            <w:tcBorders>
              <w:top w:val="single" w:sz="4" w:space="0" w:color="auto"/>
              <w:left w:val="single" w:sz="4" w:space="0" w:color="auto"/>
              <w:bottom w:val="single" w:sz="4" w:space="0" w:color="auto"/>
              <w:right w:val="single" w:sz="4" w:space="0" w:color="auto"/>
            </w:tcBorders>
          </w:tcPr>
          <w:p w14:paraId="1DCE30A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411,32</w:t>
            </w:r>
          </w:p>
        </w:tc>
        <w:tc>
          <w:tcPr>
            <w:tcW w:w="1092" w:type="dxa"/>
            <w:gridSpan w:val="2"/>
            <w:tcBorders>
              <w:top w:val="single" w:sz="4" w:space="0" w:color="auto"/>
              <w:left w:val="single" w:sz="4" w:space="0" w:color="auto"/>
              <w:bottom w:val="single" w:sz="4" w:space="0" w:color="auto"/>
              <w:right w:val="single" w:sz="4" w:space="0" w:color="auto"/>
            </w:tcBorders>
          </w:tcPr>
          <w:p w14:paraId="0A2C2E50"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5BF971C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411,32</w:t>
            </w:r>
          </w:p>
        </w:tc>
        <w:tc>
          <w:tcPr>
            <w:tcW w:w="1092" w:type="dxa"/>
            <w:gridSpan w:val="2"/>
            <w:tcBorders>
              <w:top w:val="single" w:sz="4" w:space="0" w:color="auto"/>
              <w:left w:val="single" w:sz="4" w:space="0" w:color="auto"/>
              <w:bottom w:val="single" w:sz="4" w:space="0" w:color="auto"/>
              <w:right w:val="single" w:sz="4" w:space="0" w:color="auto"/>
            </w:tcBorders>
          </w:tcPr>
          <w:p w14:paraId="0B8EBA69"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7D91FCD2"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49D0AB5"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7B0BCD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24A2E78"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ECB1E3F"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3CD7DF5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409FD969"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4F646297" w14:textId="77777777" w:rsidR="000631E2" w:rsidRPr="000631E2" w:rsidRDefault="000631E2" w:rsidP="000631E2">
            <w:pPr>
              <w:widowControl w:val="0"/>
              <w:autoSpaceDE w:val="0"/>
              <w:autoSpaceDN w:val="0"/>
              <w:adjustRightInd w:val="0"/>
              <w:ind w:left="28" w:right="28"/>
              <w:rPr>
                <w:b/>
                <w:sz w:val="20"/>
                <w:szCs w:val="20"/>
              </w:rPr>
            </w:pPr>
            <w:proofErr w:type="spellStart"/>
            <w:r w:rsidRPr="000631E2">
              <w:rPr>
                <w:b/>
                <w:sz w:val="20"/>
                <w:szCs w:val="20"/>
              </w:rPr>
              <w:t>Переодичность</w:t>
            </w:r>
            <w:proofErr w:type="spellEnd"/>
            <w:r w:rsidRPr="000631E2">
              <w:rPr>
                <w:b/>
                <w:sz w:val="20"/>
                <w:szCs w:val="20"/>
              </w:rPr>
              <w:t xml:space="preserve"> 4 раза (Кот=4; </w:t>
            </w:r>
            <w:proofErr w:type="spellStart"/>
            <w:r w:rsidRPr="000631E2">
              <w:rPr>
                <w:b/>
                <w:sz w:val="20"/>
                <w:szCs w:val="20"/>
              </w:rPr>
              <w:t>Котм</w:t>
            </w:r>
            <w:proofErr w:type="spellEnd"/>
            <w:r w:rsidRPr="000631E2">
              <w:rPr>
                <w:b/>
                <w:sz w:val="20"/>
                <w:szCs w:val="20"/>
              </w:rPr>
              <w:t xml:space="preserve">=4; </w:t>
            </w:r>
            <w:proofErr w:type="spellStart"/>
            <w:r w:rsidRPr="000631E2">
              <w:rPr>
                <w:b/>
                <w:sz w:val="20"/>
                <w:szCs w:val="20"/>
              </w:rPr>
              <w:t>Кзт</w:t>
            </w:r>
            <w:proofErr w:type="spellEnd"/>
            <w:r w:rsidRPr="000631E2">
              <w:rPr>
                <w:b/>
                <w:sz w:val="20"/>
                <w:szCs w:val="20"/>
              </w:rPr>
              <w:t xml:space="preserve">=4; </w:t>
            </w:r>
            <w:proofErr w:type="spellStart"/>
            <w:r w:rsidRPr="000631E2">
              <w:rPr>
                <w:b/>
                <w:sz w:val="20"/>
                <w:szCs w:val="20"/>
              </w:rPr>
              <w:t>Кзтм</w:t>
            </w:r>
            <w:proofErr w:type="spellEnd"/>
            <w:r w:rsidRPr="000631E2">
              <w:rPr>
                <w:b/>
                <w:sz w:val="20"/>
                <w:szCs w:val="20"/>
              </w:rPr>
              <w:t>=4)</w:t>
            </w:r>
          </w:p>
        </w:tc>
        <w:tc>
          <w:tcPr>
            <w:tcW w:w="936" w:type="dxa"/>
            <w:gridSpan w:val="3"/>
            <w:tcBorders>
              <w:top w:val="single" w:sz="4" w:space="0" w:color="auto"/>
              <w:left w:val="single" w:sz="4" w:space="0" w:color="auto"/>
              <w:bottom w:val="single" w:sz="4" w:space="0" w:color="auto"/>
              <w:right w:val="single" w:sz="4" w:space="0" w:color="auto"/>
            </w:tcBorders>
          </w:tcPr>
          <w:p w14:paraId="592725B4"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4DDE44FA"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63091BCF"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6F7CD11A"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226ECAC8"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0F6629B5"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D5AD06E"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FFAF75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9EF5CE2"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192F8AEA"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6154300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5C44267"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w:t>
            </w:r>
          </w:p>
        </w:tc>
        <w:tc>
          <w:tcPr>
            <w:tcW w:w="3632" w:type="dxa"/>
            <w:gridSpan w:val="5"/>
            <w:tcBorders>
              <w:top w:val="single" w:sz="4" w:space="0" w:color="auto"/>
              <w:left w:val="single" w:sz="4" w:space="0" w:color="auto"/>
              <w:bottom w:val="single" w:sz="4" w:space="0" w:color="auto"/>
              <w:right w:val="single" w:sz="4" w:space="0" w:color="auto"/>
            </w:tcBorders>
          </w:tcPr>
          <w:p w14:paraId="053467E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ОТ</w:t>
            </w:r>
          </w:p>
        </w:tc>
        <w:tc>
          <w:tcPr>
            <w:tcW w:w="936" w:type="dxa"/>
            <w:gridSpan w:val="3"/>
            <w:tcBorders>
              <w:top w:val="single" w:sz="4" w:space="0" w:color="auto"/>
              <w:left w:val="single" w:sz="4" w:space="0" w:color="auto"/>
              <w:bottom w:val="single" w:sz="4" w:space="0" w:color="auto"/>
              <w:right w:val="single" w:sz="4" w:space="0" w:color="auto"/>
            </w:tcBorders>
          </w:tcPr>
          <w:p w14:paraId="4682AD68"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1E435A3B"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18E94F0B"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498A2905"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54547E5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1 707,63</w:t>
            </w:r>
          </w:p>
        </w:tc>
        <w:tc>
          <w:tcPr>
            <w:tcW w:w="844" w:type="dxa"/>
            <w:gridSpan w:val="2"/>
            <w:tcBorders>
              <w:top w:val="single" w:sz="4" w:space="0" w:color="auto"/>
              <w:left w:val="single" w:sz="4" w:space="0" w:color="auto"/>
              <w:bottom w:val="single" w:sz="4" w:space="0" w:color="auto"/>
              <w:right w:val="single" w:sz="4" w:space="0" w:color="auto"/>
            </w:tcBorders>
          </w:tcPr>
          <w:p w14:paraId="4880453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w:t>
            </w:r>
          </w:p>
        </w:tc>
        <w:tc>
          <w:tcPr>
            <w:tcW w:w="1342" w:type="dxa"/>
            <w:gridSpan w:val="3"/>
            <w:tcBorders>
              <w:top w:val="single" w:sz="4" w:space="0" w:color="auto"/>
              <w:left w:val="single" w:sz="4" w:space="0" w:color="auto"/>
              <w:bottom w:val="single" w:sz="4" w:space="0" w:color="auto"/>
              <w:right w:val="single" w:sz="4" w:space="0" w:color="auto"/>
            </w:tcBorders>
          </w:tcPr>
          <w:p w14:paraId="7BEC5F3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360DB41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1,811</w:t>
            </w:r>
          </w:p>
        </w:tc>
        <w:tc>
          <w:tcPr>
            <w:tcW w:w="1407" w:type="dxa"/>
            <w:tcBorders>
              <w:top w:val="single" w:sz="4" w:space="0" w:color="auto"/>
              <w:left w:val="single" w:sz="4" w:space="0" w:color="auto"/>
              <w:bottom w:val="single" w:sz="4" w:space="0" w:color="auto"/>
              <w:right w:val="single" w:sz="4" w:space="0" w:color="auto"/>
            </w:tcBorders>
          </w:tcPr>
          <w:p w14:paraId="46C1F06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51541438"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4FF0E60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7B5B57E"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410094E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ЗТ</w:t>
            </w:r>
          </w:p>
        </w:tc>
        <w:tc>
          <w:tcPr>
            <w:tcW w:w="936" w:type="dxa"/>
            <w:gridSpan w:val="3"/>
            <w:tcBorders>
              <w:top w:val="single" w:sz="4" w:space="0" w:color="auto"/>
              <w:left w:val="single" w:sz="4" w:space="0" w:color="auto"/>
              <w:bottom w:val="single" w:sz="4" w:space="0" w:color="auto"/>
              <w:right w:val="single" w:sz="4" w:space="0" w:color="auto"/>
            </w:tcBorders>
          </w:tcPr>
          <w:p w14:paraId="4E5CBAC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092" w:type="dxa"/>
            <w:gridSpan w:val="3"/>
            <w:tcBorders>
              <w:top w:val="single" w:sz="4" w:space="0" w:color="auto"/>
              <w:left w:val="single" w:sz="4" w:space="0" w:color="auto"/>
              <w:bottom w:val="single" w:sz="4" w:space="0" w:color="auto"/>
              <w:right w:val="single" w:sz="4" w:space="0" w:color="auto"/>
            </w:tcBorders>
          </w:tcPr>
          <w:p w14:paraId="567751B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5,1</w:t>
            </w:r>
          </w:p>
        </w:tc>
        <w:tc>
          <w:tcPr>
            <w:tcW w:w="1092" w:type="dxa"/>
            <w:gridSpan w:val="2"/>
            <w:tcBorders>
              <w:top w:val="single" w:sz="4" w:space="0" w:color="auto"/>
              <w:left w:val="single" w:sz="4" w:space="0" w:color="auto"/>
              <w:bottom w:val="single" w:sz="4" w:space="0" w:color="auto"/>
              <w:right w:val="single" w:sz="4" w:space="0" w:color="auto"/>
            </w:tcBorders>
          </w:tcPr>
          <w:p w14:paraId="3A86D45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w:t>
            </w:r>
          </w:p>
        </w:tc>
        <w:tc>
          <w:tcPr>
            <w:tcW w:w="1093" w:type="dxa"/>
            <w:gridSpan w:val="2"/>
            <w:tcBorders>
              <w:top w:val="single" w:sz="4" w:space="0" w:color="auto"/>
              <w:left w:val="single" w:sz="4" w:space="0" w:color="auto"/>
              <w:bottom w:val="single" w:sz="4" w:space="0" w:color="auto"/>
              <w:right w:val="single" w:sz="4" w:space="0" w:color="auto"/>
            </w:tcBorders>
          </w:tcPr>
          <w:p w14:paraId="618DC96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c>
          <w:tcPr>
            <w:tcW w:w="1092" w:type="dxa"/>
            <w:gridSpan w:val="2"/>
            <w:tcBorders>
              <w:top w:val="single" w:sz="4" w:space="0" w:color="auto"/>
              <w:left w:val="single" w:sz="4" w:space="0" w:color="auto"/>
              <w:bottom w:val="single" w:sz="4" w:space="0" w:color="auto"/>
              <w:right w:val="single" w:sz="4" w:space="0" w:color="auto"/>
            </w:tcBorders>
          </w:tcPr>
          <w:p w14:paraId="17754C0B"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09F2F5A0"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8C5B45F"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63A571A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D062F5E"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1C3873E5"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219897D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605D15E"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583E012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по расценке</w:t>
            </w:r>
          </w:p>
        </w:tc>
        <w:tc>
          <w:tcPr>
            <w:tcW w:w="936" w:type="dxa"/>
            <w:gridSpan w:val="3"/>
            <w:tcBorders>
              <w:top w:val="single" w:sz="4" w:space="0" w:color="auto"/>
              <w:left w:val="single" w:sz="4" w:space="0" w:color="auto"/>
              <w:bottom w:val="single" w:sz="4" w:space="0" w:color="auto"/>
              <w:right w:val="single" w:sz="4" w:space="0" w:color="auto"/>
            </w:tcBorders>
          </w:tcPr>
          <w:p w14:paraId="5DC00944"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2B306174"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7A175A41"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6CEE7BE0"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141341C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1 707,63</w:t>
            </w:r>
          </w:p>
        </w:tc>
        <w:tc>
          <w:tcPr>
            <w:tcW w:w="844" w:type="dxa"/>
            <w:gridSpan w:val="2"/>
            <w:tcBorders>
              <w:top w:val="single" w:sz="4" w:space="0" w:color="auto"/>
              <w:left w:val="single" w:sz="4" w:space="0" w:color="auto"/>
              <w:bottom w:val="single" w:sz="4" w:space="0" w:color="auto"/>
              <w:right w:val="single" w:sz="4" w:space="0" w:color="auto"/>
            </w:tcBorders>
          </w:tcPr>
          <w:p w14:paraId="41CF3D72"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675033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12088BA1"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CE159A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79966C65"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3CC2DC2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A849458"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6B3BB51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ФОТ</w:t>
            </w:r>
          </w:p>
        </w:tc>
        <w:tc>
          <w:tcPr>
            <w:tcW w:w="936" w:type="dxa"/>
            <w:gridSpan w:val="3"/>
            <w:tcBorders>
              <w:top w:val="single" w:sz="4" w:space="0" w:color="auto"/>
              <w:left w:val="single" w:sz="4" w:space="0" w:color="auto"/>
              <w:bottom w:val="single" w:sz="4" w:space="0" w:color="auto"/>
              <w:right w:val="single" w:sz="4" w:space="0" w:color="auto"/>
            </w:tcBorders>
          </w:tcPr>
          <w:p w14:paraId="6C9EBA8C"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2067777C"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3C5F95CE"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3A02DDCC"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1B03AC69"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76F9EEB0"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D46DF2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52EAE54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86BC5F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511CA7CC" w14:textId="77777777" w:rsidTr="000631E2">
        <w:trPr>
          <w:trHeight w:val="713"/>
        </w:trPr>
        <w:tc>
          <w:tcPr>
            <w:tcW w:w="567" w:type="dxa"/>
            <w:tcBorders>
              <w:top w:val="single" w:sz="4" w:space="0" w:color="auto"/>
              <w:left w:val="single" w:sz="4" w:space="0" w:color="auto"/>
              <w:bottom w:val="single" w:sz="4" w:space="0" w:color="auto"/>
              <w:right w:val="single" w:sz="4" w:space="0" w:color="auto"/>
            </w:tcBorders>
          </w:tcPr>
          <w:p w14:paraId="1AC94C7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78728C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Распоряжением Комитета по гос. заказу СПб 288-р (Прил.4)</w:t>
            </w:r>
          </w:p>
        </w:tc>
        <w:tc>
          <w:tcPr>
            <w:tcW w:w="3632" w:type="dxa"/>
            <w:gridSpan w:val="5"/>
            <w:tcBorders>
              <w:top w:val="single" w:sz="4" w:space="0" w:color="auto"/>
              <w:left w:val="single" w:sz="4" w:space="0" w:color="auto"/>
              <w:bottom w:val="single" w:sz="4" w:space="0" w:color="auto"/>
              <w:right w:val="single" w:sz="4" w:space="0" w:color="auto"/>
            </w:tcBorders>
          </w:tcPr>
          <w:p w14:paraId="57333E7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НР Ручная уборка территорий зимой (2022)</w:t>
            </w:r>
          </w:p>
        </w:tc>
        <w:tc>
          <w:tcPr>
            <w:tcW w:w="936" w:type="dxa"/>
            <w:gridSpan w:val="3"/>
            <w:tcBorders>
              <w:top w:val="single" w:sz="4" w:space="0" w:color="auto"/>
              <w:left w:val="single" w:sz="4" w:space="0" w:color="auto"/>
              <w:bottom w:val="single" w:sz="4" w:space="0" w:color="auto"/>
              <w:right w:val="single" w:sz="4" w:space="0" w:color="auto"/>
            </w:tcBorders>
          </w:tcPr>
          <w:p w14:paraId="63EF561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092" w:type="dxa"/>
            <w:gridSpan w:val="3"/>
            <w:tcBorders>
              <w:top w:val="single" w:sz="4" w:space="0" w:color="auto"/>
              <w:left w:val="single" w:sz="4" w:space="0" w:color="auto"/>
              <w:bottom w:val="single" w:sz="4" w:space="0" w:color="auto"/>
              <w:right w:val="single" w:sz="4" w:space="0" w:color="auto"/>
            </w:tcBorders>
          </w:tcPr>
          <w:p w14:paraId="6FC6461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w:t>
            </w:r>
          </w:p>
        </w:tc>
        <w:tc>
          <w:tcPr>
            <w:tcW w:w="1092" w:type="dxa"/>
            <w:gridSpan w:val="2"/>
            <w:tcBorders>
              <w:top w:val="single" w:sz="4" w:space="0" w:color="auto"/>
              <w:left w:val="single" w:sz="4" w:space="0" w:color="auto"/>
              <w:bottom w:val="single" w:sz="4" w:space="0" w:color="auto"/>
              <w:right w:val="single" w:sz="4" w:space="0" w:color="auto"/>
            </w:tcBorders>
          </w:tcPr>
          <w:p w14:paraId="247B8765"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3205F99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w:t>
            </w:r>
          </w:p>
        </w:tc>
        <w:tc>
          <w:tcPr>
            <w:tcW w:w="1092" w:type="dxa"/>
            <w:gridSpan w:val="2"/>
            <w:tcBorders>
              <w:top w:val="single" w:sz="4" w:space="0" w:color="auto"/>
              <w:left w:val="single" w:sz="4" w:space="0" w:color="auto"/>
              <w:bottom w:val="single" w:sz="4" w:space="0" w:color="auto"/>
              <w:right w:val="single" w:sz="4" w:space="0" w:color="auto"/>
            </w:tcBorders>
          </w:tcPr>
          <w:p w14:paraId="2A451622"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376EEEFE"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5D35B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1 180 002,39</w:t>
            </w:r>
          </w:p>
        </w:tc>
        <w:tc>
          <w:tcPr>
            <w:tcW w:w="936" w:type="dxa"/>
            <w:gridSpan w:val="3"/>
            <w:tcBorders>
              <w:top w:val="single" w:sz="4" w:space="0" w:color="auto"/>
              <w:left w:val="single" w:sz="4" w:space="0" w:color="auto"/>
              <w:bottom w:val="single" w:sz="4" w:space="0" w:color="auto"/>
              <w:right w:val="single" w:sz="4" w:space="0" w:color="auto"/>
            </w:tcBorders>
          </w:tcPr>
          <w:p w14:paraId="086BB21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69C315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2 136 984,32</w:t>
            </w:r>
          </w:p>
        </w:tc>
      </w:tr>
      <w:tr w:rsidR="000631E2" w:rsidRPr="000631E2" w14:paraId="302DAAEB" w14:textId="77777777" w:rsidTr="000631E2">
        <w:trPr>
          <w:trHeight w:val="708"/>
        </w:trPr>
        <w:tc>
          <w:tcPr>
            <w:tcW w:w="567" w:type="dxa"/>
            <w:tcBorders>
              <w:top w:val="single" w:sz="4" w:space="0" w:color="auto"/>
              <w:left w:val="single" w:sz="4" w:space="0" w:color="auto"/>
              <w:bottom w:val="single" w:sz="4" w:space="0" w:color="auto"/>
              <w:right w:val="single" w:sz="4" w:space="0" w:color="auto"/>
            </w:tcBorders>
          </w:tcPr>
          <w:p w14:paraId="535E1FD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CF94A8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Распоряжением Комитета по гос. заказу СПб 288-р (Прил.4)</w:t>
            </w:r>
          </w:p>
        </w:tc>
        <w:tc>
          <w:tcPr>
            <w:tcW w:w="3632" w:type="dxa"/>
            <w:gridSpan w:val="5"/>
            <w:tcBorders>
              <w:top w:val="single" w:sz="4" w:space="0" w:color="auto"/>
              <w:left w:val="single" w:sz="4" w:space="0" w:color="auto"/>
              <w:bottom w:val="single" w:sz="4" w:space="0" w:color="auto"/>
              <w:right w:val="single" w:sz="4" w:space="0" w:color="auto"/>
            </w:tcBorders>
          </w:tcPr>
          <w:p w14:paraId="62AE31A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СП Ручная уборка территорий зимой (2022)</w:t>
            </w:r>
          </w:p>
        </w:tc>
        <w:tc>
          <w:tcPr>
            <w:tcW w:w="936" w:type="dxa"/>
            <w:gridSpan w:val="3"/>
            <w:tcBorders>
              <w:top w:val="single" w:sz="4" w:space="0" w:color="auto"/>
              <w:left w:val="single" w:sz="4" w:space="0" w:color="auto"/>
              <w:bottom w:val="single" w:sz="4" w:space="0" w:color="auto"/>
              <w:right w:val="single" w:sz="4" w:space="0" w:color="auto"/>
            </w:tcBorders>
          </w:tcPr>
          <w:p w14:paraId="4FB3CE7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092" w:type="dxa"/>
            <w:gridSpan w:val="3"/>
            <w:tcBorders>
              <w:top w:val="single" w:sz="4" w:space="0" w:color="auto"/>
              <w:left w:val="single" w:sz="4" w:space="0" w:color="auto"/>
              <w:bottom w:val="single" w:sz="4" w:space="0" w:color="auto"/>
              <w:right w:val="single" w:sz="4" w:space="0" w:color="auto"/>
            </w:tcBorders>
          </w:tcPr>
          <w:p w14:paraId="4004ECF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15%</w:t>
            </w:r>
          </w:p>
        </w:tc>
        <w:tc>
          <w:tcPr>
            <w:tcW w:w="1092" w:type="dxa"/>
            <w:gridSpan w:val="2"/>
            <w:tcBorders>
              <w:top w:val="single" w:sz="4" w:space="0" w:color="auto"/>
              <w:left w:val="single" w:sz="4" w:space="0" w:color="auto"/>
              <w:bottom w:val="single" w:sz="4" w:space="0" w:color="auto"/>
              <w:right w:val="single" w:sz="4" w:space="0" w:color="auto"/>
            </w:tcBorders>
          </w:tcPr>
          <w:p w14:paraId="1804C1D7"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098D085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15%</w:t>
            </w:r>
          </w:p>
        </w:tc>
        <w:tc>
          <w:tcPr>
            <w:tcW w:w="1092" w:type="dxa"/>
            <w:gridSpan w:val="2"/>
            <w:tcBorders>
              <w:top w:val="single" w:sz="4" w:space="0" w:color="auto"/>
              <w:left w:val="single" w:sz="4" w:space="0" w:color="auto"/>
              <w:bottom w:val="single" w:sz="4" w:space="0" w:color="auto"/>
              <w:right w:val="single" w:sz="4" w:space="0" w:color="auto"/>
            </w:tcBorders>
          </w:tcPr>
          <w:p w14:paraId="02866E31"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7A3E0D30"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98CDDE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421 429,42</w:t>
            </w:r>
          </w:p>
        </w:tc>
        <w:tc>
          <w:tcPr>
            <w:tcW w:w="936" w:type="dxa"/>
            <w:gridSpan w:val="3"/>
            <w:tcBorders>
              <w:top w:val="single" w:sz="4" w:space="0" w:color="auto"/>
              <w:left w:val="single" w:sz="4" w:space="0" w:color="auto"/>
              <w:bottom w:val="single" w:sz="4" w:space="0" w:color="auto"/>
              <w:right w:val="single" w:sz="4" w:space="0" w:color="auto"/>
            </w:tcBorders>
          </w:tcPr>
          <w:p w14:paraId="6C29D43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BC0028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763 208,69</w:t>
            </w:r>
          </w:p>
        </w:tc>
      </w:tr>
      <w:tr w:rsidR="000631E2" w:rsidRPr="000631E2" w14:paraId="59DA3F66"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6302C3D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C204ACC"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7DE274AF"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позиции</w:t>
            </w:r>
          </w:p>
        </w:tc>
        <w:tc>
          <w:tcPr>
            <w:tcW w:w="936" w:type="dxa"/>
            <w:gridSpan w:val="3"/>
            <w:tcBorders>
              <w:top w:val="single" w:sz="4" w:space="0" w:color="auto"/>
              <w:left w:val="single" w:sz="4" w:space="0" w:color="auto"/>
              <w:bottom w:val="single" w:sz="4" w:space="0" w:color="auto"/>
              <w:right w:val="single" w:sz="4" w:space="0" w:color="auto"/>
            </w:tcBorders>
          </w:tcPr>
          <w:p w14:paraId="73A35216"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5B910137"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64E8721F"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446EF29E"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6F5E6BB1"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14564C68"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DBDE2D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4 410 961,3</w:t>
            </w:r>
          </w:p>
        </w:tc>
        <w:tc>
          <w:tcPr>
            <w:tcW w:w="936" w:type="dxa"/>
            <w:gridSpan w:val="3"/>
            <w:tcBorders>
              <w:top w:val="single" w:sz="4" w:space="0" w:color="auto"/>
              <w:left w:val="single" w:sz="4" w:space="0" w:color="auto"/>
              <w:bottom w:val="single" w:sz="4" w:space="0" w:color="auto"/>
              <w:right w:val="single" w:sz="4" w:space="0" w:color="auto"/>
            </w:tcBorders>
          </w:tcPr>
          <w:p w14:paraId="08B4EACA"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FA00B3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7 988 250,92</w:t>
            </w:r>
          </w:p>
        </w:tc>
      </w:tr>
      <w:tr w:rsidR="000631E2" w:rsidRPr="000631E2" w14:paraId="0DCE91BE"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24BF1BC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2994E1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E5606BF"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Итого прямые затраты по разделу 1. &lt;Раздел&gt;</w:t>
            </w:r>
          </w:p>
        </w:tc>
        <w:tc>
          <w:tcPr>
            <w:tcW w:w="5213" w:type="dxa"/>
            <w:gridSpan w:val="11"/>
            <w:tcBorders>
              <w:top w:val="single" w:sz="4" w:space="0" w:color="auto"/>
              <w:left w:val="single" w:sz="4" w:space="0" w:color="auto"/>
              <w:bottom w:val="single" w:sz="4" w:space="0" w:color="auto"/>
              <w:right w:val="single" w:sz="4" w:space="0" w:color="auto"/>
            </w:tcBorders>
          </w:tcPr>
          <w:p w14:paraId="254DBC48"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23CE967"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65D2E6B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6E8D8B5"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5 088 057,91</w:t>
            </w:r>
          </w:p>
        </w:tc>
      </w:tr>
      <w:tr w:rsidR="000631E2" w:rsidRPr="000631E2" w14:paraId="1E322EE3"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48B9CE6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B306851"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2B1E9A8F"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501C1D17"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6194DD9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705A25A"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17B85149"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063D8C4A"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23BB3DA"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76F51D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5213" w:type="dxa"/>
            <w:gridSpan w:val="11"/>
            <w:tcBorders>
              <w:top w:val="single" w:sz="4" w:space="0" w:color="auto"/>
              <w:left w:val="single" w:sz="4" w:space="0" w:color="auto"/>
              <w:bottom w:val="single" w:sz="4" w:space="0" w:color="auto"/>
              <w:right w:val="single" w:sz="4" w:space="0" w:color="auto"/>
            </w:tcBorders>
          </w:tcPr>
          <w:p w14:paraId="14A28B6F"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ACBD6E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39000A8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1A08FC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2F34E0DD"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15131365"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7DBD42C"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6767649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эксплуатация машин и механизмов</w:t>
            </w:r>
          </w:p>
        </w:tc>
        <w:tc>
          <w:tcPr>
            <w:tcW w:w="5213" w:type="dxa"/>
            <w:gridSpan w:val="11"/>
            <w:tcBorders>
              <w:top w:val="single" w:sz="4" w:space="0" w:color="auto"/>
              <w:left w:val="single" w:sz="4" w:space="0" w:color="auto"/>
              <w:bottom w:val="single" w:sz="4" w:space="0" w:color="auto"/>
              <w:right w:val="single" w:sz="4" w:space="0" w:color="auto"/>
            </w:tcBorders>
          </w:tcPr>
          <w:p w14:paraId="048ACF1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C36B3B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998521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391E61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81011E1"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1AA35654"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7339868"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616A709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машинистов (</w:t>
            </w:r>
            <w:proofErr w:type="spellStart"/>
            <w:r w:rsidRPr="000631E2">
              <w:rPr>
                <w:sz w:val="20"/>
                <w:szCs w:val="20"/>
              </w:rPr>
              <w:t>ОТм</w:t>
            </w:r>
            <w:proofErr w:type="spellEnd"/>
            <w:r w:rsidRPr="000631E2">
              <w:rPr>
                <w:sz w:val="20"/>
                <w:szCs w:val="20"/>
              </w:rPr>
              <w:t>)</w:t>
            </w:r>
          </w:p>
        </w:tc>
        <w:tc>
          <w:tcPr>
            <w:tcW w:w="5213" w:type="dxa"/>
            <w:gridSpan w:val="11"/>
            <w:tcBorders>
              <w:top w:val="single" w:sz="4" w:space="0" w:color="auto"/>
              <w:left w:val="single" w:sz="4" w:space="0" w:color="auto"/>
              <w:bottom w:val="single" w:sz="4" w:space="0" w:color="auto"/>
              <w:right w:val="single" w:sz="4" w:space="0" w:color="auto"/>
            </w:tcBorders>
          </w:tcPr>
          <w:p w14:paraId="4B6F6F5C"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D0FEFF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775C4E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C0E9FA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68E8576"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3B8AA56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0F830E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C7877D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5213" w:type="dxa"/>
            <w:gridSpan w:val="11"/>
            <w:tcBorders>
              <w:top w:val="single" w:sz="4" w:space="0" w:color="auto"/>
              <w:left w:val="single" w:sz="4" w:space="0" w:color="auto"/>
              <w:bottom w:val="single" w:sz="4" w:space="0" w:color="auto"/>
              <w:right w:val="single" w:sz="4" w:space="0" w:color="auto"/>
            </w:tcBorders>
          </w:tcPr>
          <w:p w14:paraId="1499505D"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8ACC5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7723437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EDFB0C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4B056A2"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24A2C34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32B4D19"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F396FAD"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597E3782"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5A24533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E99286B"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D0CDF11"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4BF83C73"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D33D91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91B8AD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без учета дополнительной перевозки</w:t>
            </w:r>
          </w:p>
        </w:tc>
        <w:tc>
          <w:tcPr>
            <w:tcW w:w="5213" w:type="dxa"/>
            <w:gridSpan w:val="11"/>
            <w:tcBorders>
              <w:top w:val="single" w:sz="4" w:space="0" w:color="auto"/>
              <w:left w:val="single" w:sz="4" w:space="0" w:color="auto"/>
              <w:bottom w:val="single" w:sz="4" w:space="0" w:color="auto"/>
              <w:right w:val="single" w:sz="4" w:space="0" w:color="auto"/>
            </w:tcBorders>
          </w:tcPr>
          <w:p w14:paraId="50A93064"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5B25C9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26962AA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9EE10F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41E9B2E3"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21D67023"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A98A3F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0CD8005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дополнительная перевозка материальных ресурсов</w:t>
            </w:r>
          </w:p>
        </w:tc>
        <w:tc>
          <w:tcPr>
            <w:tcW w:w="5213" w:type="dxa"/>
            <w:gridSpan w:val="11"/>
            <w:tcBorders>
              <w:top w:val="single" w:sz="4" w:space="0" w:color="auto"/>
              <w:left w:val="single" w:sz="4" w:space="0" w:color="auto"/>
              <w:bottom w:val="single" w:sz="4" w:space="0" w:color="auto"/>
              <w:right w:val="single" w:sz="4" w:space="0" w:color="auto"/>
            </w:tcBorders>
          </w:tcPr>
          <w:p w14:paraId="5592FFB9"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369336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75E6A08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BAA5E2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418B494"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3D80905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82D7C2C"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4016A6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перевозка</w:t>
            </w:r>
          </w:p>
        </w:tc>
        <w:tc>
          <w:tcPr>
            <w:tcW w:w="5213" w:type="dxa"/>
            <w:gridSpan w:val="11"/>
            <w:tcBorders>
              <w:top w:val="single" w:sz="4" w:space="0" w:color="auto"/>
              <w:left w:val="single" w:sz="4" w:space="0" w:color="auto"/>
              <w:bottom w:val="single" w:sz="4" w:space="0" w:color="auto"/>
              <w:right w:val="single" w:sz="4" w:space="0" w:color="auto"/>
            </w:tcBorders>
          </w:tcPr>
          <w:p w14:paraId="555C5AD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314FCD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6735643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652086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58EBF59"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12D459DA"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787A9A1"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A83707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ФОТ (</w:t>
            </w:r>
            <w:proofErr w:type="spellStart"/>
            <w:r w:rsidRPr="000631E2">
              <w:rPr>
                <w:i/>
                <w:iCs/>
                <w:sz w:val="20"/>
                <w:szCs w:val="20"/>
              </w:rPr>
              <w:t>справочно</w:t>
            </w:r>
            <w:proofErr w:type="spellEnd"/>
            <w:r w:rsidRPr="000631E2">
              <w:rPr>
                <w:sz w:val="20"/>
                <w:szCs w:val="20"/>
              </w:rPr>
              <w:t>)</w:t>
            </w:r>
          </w:p>
        </w:tc>
        <w:tc>
          <w:tcPr>
            <w:tcW w:w="5213" w:type="dxa"/>
            <w:gridSpan w:val="11"/>
            <w:tcBorders>
              <w:top w:val="single" w:sz="4" w:space="0" w:color="auto"/>
              <w:left w:val="single" w:sz="4" w:space="0" w:color="auto"/>
              <w:bottom w:val="single" w:sz="4" w:space="0" w:color="auto"/>
              <w:right w:val="single" w:sz="4" w:space="0" w:color="auto"/>
            </w:tcBorders>
          </w:tcPr>
          <w:p w14:paraId="0F7F2D9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D0422C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42B776A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35095C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65FB4C01"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204F7AD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24279AB0"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E6627F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накладные расходы</w:t>
            </w:r>
          </w:p>
        </w:tc>
        <w:tc>
          <w:tcPr>
            <w:tcW w:w="5213" w:type="dxa"/>
            <w:gridSpan w:val="11"/>
            <w:tcBorders>
              <w:top w:val="single" w:sz="4" w:space="0" w:color="auto"/>
              <w:left w:val="single" w:sz="4" w:space="0" w:color="auto"/>
              <w:bottom w:val="single" w:sz="4" w:space="0" w:color="auto"/>
              <w:right w:val="single" w:sz="4" w:space="0" w:color="auto"/>
            </w:tcBorders>
          </w:tcPr>
          <w:p w14:paraId="5017A98F"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6D0BEB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1 180 002,39</w:t>
            </w:r>
          </w:p>
        </w:tc>
        <w:tc>
          <w:tcPr>
            <w:tcW w:w="936" w:type="dxa"/>
            <w:gridSpan w:val="3"/>
            <w:tcBorders>
              <w:top w:val="single" w:sz="4" w:space="0" w:color="auto"/>
              <w:left w:val="single" w:sz="4" w:space="0" w:color="auto"/>
              <w:bottom w:val="single" w:sz="4" w:space="0" w:color="auto"/>
              <w:right w:val="single" w:sz="4" w:space="0" w:color="auto"/>
            </w:tcBorders>
          </w:tcPr>
          <w:p w14:paraId="0130942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FB0355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2 136 984,32</w:t>
            </w:r>
          </w:p>
        </w:tc>
      </w:tr>
      <w:tr w:rsidR="000631E2" w:rsidRPr="000631E2" w14:paraId="1E23B46C"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749FC243"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2FEC86DE"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FFEB65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сметная прибыль</w:t>
            </w:r>
          </w:p>
        </w:tc>
        <w:tc>
          <w:tcPr>
            <w:tcW w:w="5213" w:type="dxa"/>
            <w:gridSpan w:val="11"/>
            <w:tcBorders>
              <w:top w:val="single" w:sz="4" w:space="0" w:color="auto"/>
              <w:left w:val="single" w:sz="4" w:space="0" w:color="auto"/>
              <w:bottom w:val="single" w:sz="4" w:space="0" w:color="auto"/>
              <w:right w:val="single" w:sz="4" w:space="0" w:color="auto"/>
            </w:tcBorders>
          </w:tcPr>
          <w:p w14:paraId="09A4CF5E"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2B3F4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421 429,42</w:t>
            </w:r>
          </w:p>
        </w:tc>
        <w:tc>
          <w:tcPr>
            <w:tcW w:w="936" w:type="dxa"/>
            <w:gridSpan w:val="3"/>
            <w:tcBorders>
              <w:top w:val="single" w:sz="4" w:space="0" w:color="auto"/>
              <w:left w:val="single" w:sz="4" w:space="0" w:color="auto"/>
              <w:bottom w:val="single" w:sz="4" w:space="0" w:color="auto"/>
              <w:right w:val="single" w:sz="4" w:space="0" w:color="auto"/>
            </w:tcBorders>
          </w:tcPr>
          <w:p w14:paraId="1CB3260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FC6868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763 208,69</w:t>
            </w:r>
          </w:p>
        </w:tc>
      </w:tr>
      <w:tr w:rsidR="000631E2" w:rsidRPr="000631E2" w14:paraId="4F7FC593"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5ACD62B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451956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8DE22E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оборудование</w:t>
            </w:r>
          </w:p>
        </w:tc>
        <w:tc>
          <w:tcPr>
            <w:tcW w:w="5213" w:type="dxa"/>
            <w:gridSpan w:val="11"/>
            <w:tcBorders>
              <w:top w:val="single" w:sz="4" w:space="0" w:color="auto"/>
              <w:left w:val="single" w:sz="4" w:space="0" w:color="auto"/>
              <w:bottom w:val="single" w:sz="4" w:space="0" w:color="auto"/>
              <w:right w:val="single" w:sz="4" w:space="0" w:color="auto"/>
            </w:tcBorders>
          </w:tcPr>
          <w:p w14:paraId="1CECF8FE"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A18E74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86DD282"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83189C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8503789"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73CB8545"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1C4A558"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500815C8"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61387A50"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4EB9350A"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234A2A4"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45AF9C8"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286F40F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4F1BEE10"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D88CDB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без учета дополнительной перевозки</w:t>
            </w:r>
          </w:p>
        </w:tc>
        <w:tc>
          <w:tcPr>
            <w:tcW w:w="5213" w:type="dxa"/>
            <w:gridSpan w:val="11"/>
            <w:tcBorders>
              <w:top w:val="single" w:sz="4" w:space="0" w:color="auto"/>
              <w:left w:val="single" w:sz="4" w:space="0" w:color="auto"/>
              <w:bottom w:val="single" w:sz="4" w:space="0" w:color="auto"/>
              <w:right w:val="single" w:sz="4" w:space="0" w:color="auto"/>
            </w:tcBorders>
          </w:tcPr>
          <w:p w14:paraId="04484FD5"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52B3EF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71BB0D2"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C5B446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2DE2D0D"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512D3E81"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4FC3B45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1E9CFB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дополнительная перевозка оборудования</w:t>
            </w:r>
          </w:p>
        </w:tc>
        <w:tc>
          <w:tcPr>
            <w:tcW w:w="5213" w:type="dxa"/>
            <w:gridSpan w:val="11"/>
            <w:tcBorders>
              <w:top w:val="single" w:sz="4" w:space="0" w:color="auto"/>
              <w:left w:val="single" w:sz="4" w:space="0" w:color="auto"/>
              <w:bottom w:val="single" w:sz="4" w:space="0" w:color="auto"/>
              <w:right w:val="single" w:sz="4" w:space="0" w:color="auto"/>
            </w:tcBorders>
          </w:tcPr>
          <w:p w14:paraId="21D240C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A0AD21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2C2B0CCF"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A97211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324CC3CD"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00732B8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D5ACCA3"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F69723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прочие затраты</w:t>
            </w:r>
          </w:p>
        </w:tc>
        <w:tc>
          <w:tcPr>
            <w:tcW w:w="5213" w:type="dxa"/>
            <w:gridSpan w:val="11"/>
            <w:tcBorders>
              <w:top w:val="single" w:sz="4" w:space="0" w:color="auto"/>
              <w:left w:val="single" w:sz="4" w:space="0" w:color="auto"/>
              <w:bottom w:val="single" w:sz="4" w:space="0" w:color="auto"/>
              <w:right w:val="single" w:sz="4" w:space="0" w:color="auto"/>
            </w:tcBorders>
          </w:tcPr>
          <w:p w14:paraId="0B4E931A"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06E031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77788CF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6C5189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82F5196"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460067B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898967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30D09CFC"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Итого по разделу 1. &lt;Раздел&gt;</w:t>
            </w:r>
          </w:p>
        </w:tc>
        <w:tc>
          <w:tcPr>
            <w:tcW w:w="5213" w:type="dxa"/>
            <w:gridSpan w:val="11"/>
            <w:tcBorders>
              <w:top w:val="single" w:sz="4" w:space="0" w:color="auto"/>
              <w:left w:val="single" w:sz="4" w:space="0" w:color="auto"/>
              <w:bottom w:val="single" w:sz="4" w:space="0" w:color="auto"/>
              <w:right w:val="single" w:sz="4" w:space="0" w:color="auto"/>
            </w:tcBorders>
          </w:tcPr>
          <w:p w14:paraId="4E2335E7"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7D7CE43"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4 410 961,3</w:t>
            </w:r>
          </w:p>
        </w:tc>
        <w:tc>
          <w:tcPr>
            <w:tcW w:w="936" w:type="dxa"/>
            <w:gridSpan w:val="3"/>
            <w:tcBorders>
              <w:top w:val="single" w:sz="4" w:space="0" w:color="auto"/>
              <w:left w:val="single" w:sz="4" w:space="0" w:color="auto"/>
              <w:bottom w:val="single" w:sz="4" w:space="0" w:color="auto"/>
              <w:right w:val="single" w:sz="4" w:space="0" w:color="auto"/>
            </w:tcBorders>
          </w:tcPr>
          <w:p w14:paraId="6D10B70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54A8DD1"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7 988 250,92</w:t>
            </w:r>
          </w:p>
        </w:tc>
      </w:tr>
      <w:tr w:rsidR="000631E2" w:rsidRPr="000631E2" w14:paraId="4A856B0F"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1A59A5FC"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C417AC0"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70F1F84"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1A391041"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1A31467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F69D7B7"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3C887A3"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7B6907B8"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75A25EB"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86D567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отсутствующие в ФРСН</w:t>
            </w:r>
          </w:p>
        </w:tc>
        <w:tc>
          <w:tcPr>
            <w:tcW w:w="5213" w:type="dxa"/>
            <w:gridSpan w:val="11"/>
            <w:tcBorders>
              <w:top w:val="single" w:sz="4" w:space="0" w:color="auto"/>
              <w:left w:val="single" w:sz="4" w:space="0" w:color="auto"/>
              <w:bottom w:val="single" w:sz="4" w:space="0" w:color="auto"/>
              <w:right w:val="single" w:sz="4" w:space="0" w:color="auto"/>
            </w:tcBorders>
          </w:tcPr>
          <w:p w14:paraId="059A6ED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09A172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0276003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3F4074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ED5017E"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7F085C4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ECA2706"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C4819C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отсутствующее в ФРСН</w:t>
            </w:r>
          </w:p>
        </w:tc>
        <w:tc>
          <w:tcPr>
            <w:tcW w:w="5213" w:type="dxa"/>
            <w:gridSpan w:val="11"/>
            <w:tcBorders>
              <w:top w:val="single" w:sz="4" w:space="0" w:color="auto"/>
              <w:left w:val="single" w:sz="4" w:space="0" w:color="auto"/>
              <w:bottom w:val="single" w:sz="4" w:space="0" w:color="auto"/>
              <w:right w:val="single" w:sz="4" w:space="0" w:color="auto"/>
            </w:tcBorders>
          </w:tcPr>
          <w:p w14:paraId="65119FDD"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02EC07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C99A31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D13775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F9ABA4B"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3CA718EA"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1739030"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96F70B4"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w:t>
            </w:r>
            <w:proofErr w:type="spellStart"/>
            <w:r w:rsidRPr="000631E2">
              <w:rPr>
                <w:i/>
                <w:iCs/>
                <w:sz w:val="20"/>
                <w:szCs w:val="20"/>
              </w:rPr>
              <w:t>справочно</w:t>
            </w:r>
            <w:proofErr w:type="spellEnd"/>
          </w:p>
        </w:tc>
        <w:tc>
          <w:tcPr>
            <w:tcW w:w="1342" w:type="dxa"/>
            <w:gridSpan w:val="3"/>
            <w:tcBorders>
              <w:top w:val="single" w:sz="4" w:space="0" w:color="auto"/>
              <w:left w:val="single" w:sz="4" w:space="0" w:color="auto"/>
              <w:bottom w:val="single" w:sz="4" w:space="0" w:color="auto"/>
              <w:right w:val="single" w:sz="4" w:space="0" w:color="auto"/>
            </w:tcBorders>
          </w:tcPr>
          <w:p w14:paraId="43439F8D"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144CCF4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1B95FBD"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A2866D1"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0DE9808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1F568A1"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EBBC64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рабочих</w:t>
            </w:r>
          </w:p>
        </w:tc>
        <w:tc>
          <w:tcPr>
            <w:tcW w:w="5213" w:type="dxa"/>
            <w:gridSpan w:val="11"/>
            <w:tcBorders>
              <w:top w:val="single" w:sz="4" w:space="0" w:color="auto"/>
              <w:left w:val="single" w:sz="4" w:space="0" w:color="auto"/>
              <w:bottom w:val="single" w:sz="4" w:space="0" w:color="auto"/>
              <w:right w:val="single" w:sz="4" w:space="0" w:color="auto"/>
            </w:tcBorders>
          </w:tcPr>
          <w:p w14:paraId="14B33B56"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AF8110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c>
          <w:tcPr>
            <w:tcW w:w="936" w:type="dxa"/>
            <w:gridSpan w:val="3"/>
            <w:tcBorders>
              <w:top w:val="single" w:sz="4" w:space="0" w:color="auto"/>
              <w:left w:val="single" w:sz="4" w:space="0" w:color="auto"/>
              <w:bottom w:val="single" w:sz="4" w:space="0" w:color="auto"/>
              <w:right w:val="single" w:sz="4" w:space="0" w:color="auto"/>
            </w:tcBorders>
          </w:tcPr>
          <w:p w14:paraId="59B241F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69A57D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r>
      <w:tr w:rsidR="000631E2" w:rsidRPr="000631E2" w14:paraId="7E0865B8"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4AFD0AA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88DD738"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4866E8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машинистов</w:t>
            </w:r>
          </w:p>
        </w:tc>
        <w:tc>
          <w:tcPr>
            <w:tcW w:w="5213" w:type="dxa"/>
            <w:gridSpan w:val="11"/>
            <w:tcBorders>
              <w:top w:val="single" w:sz="4" w:space="0" w:color="auto"/>
              <w:left w:val="single" w:sz="4" w:space="0" w:color="auto"/>
              <w:bottom w:val="single" w:sz="4" w:space="0" w:color="auto"/>
              <w:right w:val="single" w:sz="4" w:space="0" w:color="auto"/>
            </w:tcBorders>
          </w:tcPr>
          <w:p w14:paraId="544B6CE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C9D289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642BFB4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654CB5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0BAD2A1" w14:textId="77777777" w:rsidTr="000631E2">
        <w:trPr>
          <w:trHeight w:val="255"/>
        </w:trPr>
        <w:tc>
          <w:tcPr>
            <w:tcW w:w="16160" w:type="dxa"/>
            <w:gridSpan w:val="29"/>
            <w:tcBorders>
              <w:top w:val="nil"/>
              <w:left w:val="nil"/>
              <w:bottom w:val="nil"/>
              <w:right w:val="nil"/>
            </w:tcBorders>
          </w:tcPr>
          <w:p w14:paraId="233343C0"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51EA78E8"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1A2F0E9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A5018EB"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0DD8AEBA"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ИТОГИ ПО СМЕТЕ</w:t>
            </w:r>
          </w:p>
        </w:tc>
        <w:tc>
          <w:tcPr>
            <w:tcW w:w="1342" w:type="dxa"/>
            <w:gridSpan w:val="3"/>
            <w:tcBorders>
              <w:top w:val="single" w:sz="4" w:space="0" w:color="auto"/>
              <w:left w:val="single" w:sz="4" w:space="0" w:color="auto"/>
              <w:bottom w:val="single" w:sz="4" w:space="0" w:color="auto"/>
              <w:right w:val="single" w:sz="4" w:space="0" w:color="auto"/>
            </w:tcBorders>
          </w:tcPr>
          <w:p w14:paraId="4CB3CC01"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28A62DE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A3C99F1"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D94ED9A" w14:textId="77777777" w:rsidTr="000631E2">
        <w:trPr>
          <w:trHeight w:val="255"/>
        </w:trPr>
        <w:tc>
          <w:tcPr>
            <w:tcW w:w="567" w:type="dxa"/>
            <w:tcBorders>
              <w:top w:val="single" w:sz="4" w:space="0" w:color="auto"/>
              <w:left w:val="single" w:sz="4" w:space="0" w:color="auto"/>
              <w:bottom w:val="single" w:sz="4" w:space="0" w:color="auto"/>
              <w:right w:val="single" w:sz="4" w:space="0" w:color="auto"/>
            </w:tcBorders>
          </w:tcPr>
          <w:p w14:paraId="2B2D4BA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3BB0FD2"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3A5AA4D6"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2726C66"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3AB569E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CACD5DA"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2A371D2"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056C0BE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D1095F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056462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строительные работы</w:t>
            </w:r>
          </w:p>
        </w:tc>
        <w:tc>
          <w:tcPr>
            <w:tcW w:w="5213" w:type="dxa"/>
            <w:gridSpan w:val="11"/>
            <w:tcBorders>
              <w:top w:val="single" w:sz="4" w:space="0" w:color="auto"/>
              <w:left w:val="single" w:sz="4" w:space="0" w:color="auto"/>
              <w:bottom w:val="single" w:sz="4" w:space="0" w:color="auto"/>
              <w:right w:val="single" w:sz="4" w:space="0" w:color="auto"/>
            </w:tcBorders>
          </w:tcPr>
          <w:p w14:paraId="28CD1D35"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FE63D17"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4 410 961,3</w:t>
            </w:r>
          </w:p>
        </w:tc>
        <w:tc>
          <w:tcPr>
            <w:tcW w:w="936" w:type="dxa"/>
            <w:gridSpan w:val="3"/>
            <w:tcBorders>
              <w:top w:val="single" w:sz="4" w:space="0" w:color="auto"/>
              <w:left w:val="single" w:sz="4" w:space="0" w:color="auto"/>
              <w:bottom w:val="single" w:sz="4" w:space="0" w:color="auto"/>
              <w:right w:val="single" w:sz="4" w:space="0" w:color="auto"/>
            </w:tcBorders>
          </w:tcPr>
          <w:p w14:paraId="1EC2761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5394F49"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7 988 250,92</w:t>
            </w:r>
          </w:p>
        </w:tc>
      </w:tr>
      <w:tr w:rsidR="000631E2" w:rsidRPr="000631E2" w14:paraId="6E3BAB29"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7352580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90732F2"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643A4F3E"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2BFEFBDB"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010BD7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4D41BEA5"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DAC1A43"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02224154"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730E9B0"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A81EB4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прямые затраты</w:t>
            </w:r>
          </w:p>
        </w:tc>
        <w:tc>
          <w:tcPr>
            <w:tcW w:w="5213" w:type="dxa"/>
            <w:gridSpan w:val="11"/>
            <w:tcBorders>
              <w:top w:val="single" w:sz="4" w:space="0" w:color="auto"/>
              <w:left w:val="single" w:sz="4" w:space="0" w:color="auto"/>
              <w:bottom w:val="single" w:sz="4" w:space="0" w:color="auto"/>
              <w:right w:val="single" w:sz="4" w:space="0" w:color="auto"/>
            </w:tcBorders>
          </w:tcPr>
          <w:p w14:paraId="552C6B7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422CE0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6646C5A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441A3D3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5CD301FF"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0E7852A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907DA76"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D54BC2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5213" w:type="dxa"/>
            <w:gridSpan w:val="11"/>
            <w:tcBorders>
              <w:top w:val="single" w:sz="4" w:space="0" w:color="auto"/>
              <w:left w:val="single" w:sz="4" w:space="0" w:color="auto"/>
              <w:bottom w:val="single" w:sz="4" w:space="0" w:color="auto"/>
              <w:right w:val="single" w:sz="4" w:space="0" w:color="auto"/>
            </w:tcBorders>
          </w:tcPr>
          <w:p w14:paraId="36C220F8"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077A1F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188E1CD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EF5F55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328F1AAB"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26006E3A"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99171B2"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BC3B69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ФОТ (</w:t>
            </w:r>
            <w:proofErr w:type="spellStart"/>
            <w:r w:rsidRPr="000631E2">
              <w:rPr>
                <w:i/>
                <w:iCs/>
                <w:sz w:val="20"/>
                <w:szCs w:val="20"/>
              </w:rPr>
              <w:t>справочно</w:t>
            </w:r>
            <w:proofErr w:type="spellEnd"/>
            <w:r w:rsidRPr="000631E2">
              <w:rPr>
                <w:sz w:val="20"/>
                <w:szCs w:val="20"/>
              </w:rPr>
              <w:t>)</w:t>
            </w:r>
          </w:p>
        </w:tc>
        <w:tc>
          <w:tcPr>
            <w:tcW w:w="5213" w:type="dxa"/>
            <w:gridSpan w:val="11"/>
            <w:tcBorders>
              <w:top w:val="single" w:sz="4" w:space="0" w:color="auto"/>
              <w:left w:val="single" w:sz="4" w:space="0" w:color="auto"/>
              <w:bottom w:val="single" w:sz="4" w:space="0" w:color="auto"/>
              <w:right w:val="single" w:sz="4" w:space="0" w:color="auto"/>
            </w:tcBorders>
          </w:tcPr>
          <w:p w14:paraId="7E3FD115"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1450ED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0157EE0F"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5546AB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566C55D5"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36FEE0D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B04313E"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AE2023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накладные расходы</w:t>
            </w:r>
          </w:p>
        </w:tc>
        <w:tc>
          <w:tcPr>
            <w:tcW w:w="5213" w:type="dxa"/>
            <w:gridSpan w:val="11"/>
            <w:tcBorders>
              <w:top w:val="single" w:sz="4" w:space="0" w:color="auto"/>
              <w:left w:val="single" w:sz="4" w:space="0" w:color="auto"/>
              <w:bottom w:val="single" w:sz="4" w:space="0" w:color="auto"/>
              <w:right w:val="single" w:sz="4" w:space="0" w:color="auto"/>
            </w:tcBorders>
          </w:tcPr>
          <w:p w14:paraId="6B7C115B"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1B2C94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1 180 002,39</w:t>
            </w:r>
          </w:p>
        </w:tc>
        <w:tc>
          <w:tcPr>
            <w:tcW w:w="936" w:type="dxa"/>
            <w:gridSpan w:val="3"/>
            <w:tcBorders>
              <w:top w:val="single" w:sz="4" w:space="0" w:color="auto"/>
              <w:left w:val="single" w:sz="4" w:space="0" w:color="auto"/>
              <w:bottom w:val="single" w:sz="4" w:space="0" w:color="auto"/>
              <w:right w:val="single" w:sz="4" w:space="0" w:color="auto"/>
            </w:tcBorders>
          </w:tcPr>
          <w:p w14:paraId="12E11831"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069D0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2 136 984,32</w:t>
            </w:r>
          </w:p>
        </w:tc>
      </w:tr>
      <w:tr w:rsidR="000631E2" w:rsidRPr="000631E2" w14:paraId="39429D8B"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1525AD7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17D5778"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091863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сметная прибыль</w:t>
            </w:r>
          </w:p>
        </w:tc>
        <w:tc>
          <w:tcPr>
            <w:tcW w:w="5213" w:type="dxa"/>
            <w:gridSpan w:val="11"/>
            <w:tcBorders>
              <w:top w:val="single" w:sz="4" w:space="0" w:color="auto"/>
              <w:left w:val="single" w:sz="4" w:space="0" w:color="auto"/>
              <w:bottom w:val="single" w:sz="4" w:space="0" w:color="auto"/>
              <w:right w:val="single" w:sz="4" w:space="0" w:color="auto"/>
            </w:tcBorders>
          </w:tcPr>
          <w:p w14:paraId="09D79E5E"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FE3253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421 429,42</w:t>
            </w:r>
          </w:p>
        </w:tc>
        <w:tc>
          <w:tcPr>
            <w:tcW w:w="936" w:type="dxa"/>
            <w:gridSpan w:val="3"/>
            <w:tcBorders>
              <w:top w:val="single" w:sz="4" w:space="0" w:color="auto"/>
              <w:left w:val="single" w:sz="4" w:space="0" w:color="auto"/>
              <w:bottom w:val="single" w:sz="4" w:space="0" w:color="auto"/>
              <w:right w:val="single" w:sz="4" w:space="0" w:color="auto"/>
            </w:tcBorders>
          </w:tcPr>
          <w:p w14:paraId="381750C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718292B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763 208,69</w:t>
            </w:r>
          </w:p>
        </w:tc>
      </w:tr>
      <w:tr w:rsidR="000631E2" w:rsidRPr="000631E2" w14:paraId="003A1FC4" w14:textId="77777777" w:rsidTr="000631E2">
        <w:trPr>
          <w:trHeight w:val="255"/>
        </w:trPr>
        <w:tc>
          <w:tcPr>
            <w:tcW w:w="567" w:type="dxa"/>
            <w:tcBorders>
              <w:top w:val="single" w:sz="4" w:space="0" w:color="auto"/>
              <w:left w:val="single" w:sz="4" w:space="0" w:color="auto"/>
              <w:bottom w:val="single" w:sz="4" w:space="0" w:color="auto"/>
              <w:right w:val="single" w:sz="4" w:space="0" w:color="auto"/>
            </w:tcBorders>
          </w:tcPr>
          <w:p w14:paraId="4BA2A01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8E51801"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47D6C34B"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50EE16D"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6EAC98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841D2A1"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526BDF4"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50E15B4C"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0785C2F"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4755CAD"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смете</w:t>
            </w:r>
          </w:p>
        </w:tc>
        <w:tc>
          <w:tcPr>
            <w:tcW w:w="5213" w:type="dxa"/>
            <w:gridSpan w:val="11"/>
            <w:tcBorders>
              <w:top w:val="single" w:sz="4" w:space="0" w:color="auto"/>
              <w:left w:val="single" w:sz="4" w:space="0" w:color="auto"/>
              <w:bottom w:val="single" w:sz="4" w:space="0" w:color="auto"/>
              <w:right w:val="single" w:sz="4" w:space="0" w:color="auto"/>
            </w:tcBorders>
          </w:tcPr>
          <w:p w14:paraId="35713E6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472C76F"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4 410 961,3</w:t>
            </w:r>
          </w:p>
        </w:tc>
        <w:tc>
          <w:tcPr>
            <w:tcW w:w="936" w:type="dxa"/>
            <w:gridSpan w:val="3"/>
            <w:tcBorders>
              <w:top w:val="single" w:sz="4" w:space="0" w:color="auto"/>
              <w:left w:val="single" w:sz="4" w:space="0" w:color="auto"/>
              <w:bottom w:val="single" w:sz="4" w:space="0" w:color="auto"/>
              <w:right w:val="single" w:sz="4" w:space="0" w:color="auto"/>
            </w:tcBorders>
          </w:tcPr>
          <w:p w14:paraId="5259D001"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A8D98AB"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7 988 250,92</w:t>
            </w:r>
          </w:p>
        </w:tc>
      </w:tr>
      <w:tr w:rsidR="000631E2" w:rsidRPr="000631E2" w14:paraId="701A2E2C"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3A51E75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3251387"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06B05D8"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54CC2D92"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37FD2EDA"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6FB41DB"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5B99162"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376A2FF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FBFED3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00FCAEA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прямые затраты</w:t>
            </w:r>
          </w:p>
        </w:tc>
        <w:tc>
          <w:tcPr>
            <w:tcW w:w="5213" w:type="dxa"/>
            <w:gridSpan w:val="11"/>
            <w:tcBorders>
              <w:top w:val="single" w:sz="4" w:space="0" w:color="auto"/>
              <w:left w:val="single" w:sz="4" w:space="0" w:color="auto"/>
              <w:bottom w:val="single" w:sz="4" w:space="0" w:color="auto"/>
              <w:right w:val="single" w:sz="4" w:space="0" w:color="auto"/>
            </w:tcBorders>
          </w:tcPr>
          <w:p w14:paraId="78C400F8"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26629E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74632377"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A54792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3828660A"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2B0B34D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7F80170"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305C08E5"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55CDFF8C"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5AD18D3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422DA95"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2D01010"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00DF544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2B17FB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3E7E3BD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5213" w:type="dxa"/>
            <w:gridSpan w:val="11"/>
            <w:tcBorders>
              <w:top w:val="single" w:sz="4" w:space="0" w:color="auto"/>
              <w:left w:val="single" w:sz="4" w:space="0" w:color="auto"/>
              <w:bottom w:val="single" w:sz="4" w:space="0" w:color="auto"/>
              <w:right w:val="single" w:sz="4" w:space="0" w:color="auto"/>
            </w:tcBorders>
          </w:tcPr>
          <w:p w14:paraId="0BCBA08F"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DDB552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025DC243"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1F22DB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392638F1"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2304ECB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EFAC79C"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5C860F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эксплуатация машин и механизмов</w:t>
            </w:r>
          </w:p>
        </w:tc>
        <w:tc>
          <w:tcPr>
            <w:tcW w:w="5213" w:type="dxa"/>
            <w:gridSpan w:val="11"/>
            <w:tcBorders>
              <w:top w:val="single" w:sz="4" w:space="0" w:color="auto"/>
              <w:left w:val="single" w:sz="4" w:space="0" w:color="auto"/>
              <w:bottom w:val="single" w:sz="4" w:space="0" w:color="auto"/>
              <w:right w:val="single" w:sz="4" w:space="0" w:color="auto"/>
            </w:tcBorders>
          </w:tcPr>
          <w:p w14:paraId="333C036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05A3D1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0E64C3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E06779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3BA70DE0"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0A6336A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B34EBAE"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842367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машинистов (</w:t>
            </w:r>
            <w:proofErr w:type="spellStart"/>
            <w:r w:rsidRPr="000631E2">
              <w:rPr>
                <w:sz w:val="20"/>
                <w:szCs w:val="20"/>
              </w:rPr>
              <w:t>ОТм</w:t>
            </w:r>
            <w:proofErr w:type="spellEnd"/>
            <w:r w:rsidRPr="000631E2">
              <w:rPr>
                <w:sz w:val="20"/>
                <w:szCs w:val="20"/>
              </w:rPr>
              <w:t>)</w:t>
            </w:r>
          </w:p>
        </w:tc>
        <w:tc>
          <w:tcPr>
            <w:tcW w:w="5213" w:type="dxa"/>
            <w:gridSpan w:val="11"/>
            <w:tcBorders>
              <w:top w:val="single" w:sz="4" w:space="0" w:color="auto"/>
              <w:left w:val="single" w:sz="4" w:space="0" w:color="auto"/>
              <w:bottom w:val="single" w:sz="4" w:space="0" w:color="auto"/>
              <w:right w:val="single" w:sz="4" w:space="0" w:color="auto"/>
            </w:tcBorders>
          </w:tcPr>
          <w:p w14:paraId="7F3085A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383BB9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6FBFA58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63E35E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003348C"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12CC293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D56BAF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3504DB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5213" w:type="dxa"/>
            <w:gridSpan w:val="11"/>
            <w:tcBorders>
              <w:top w:val="single" w:sz="4" w:space="0" w:color="auto"/>
              <w:left w:val="single" w:sz="4" w:space="0" w:color="auto"/>
              <w:bottom w:val="single" w:sz="4" w:space="0" w:color="auto"/>
              <w:right w:val="single" w:sz="4" w:space="0" w:color="auto"/>
            </w:tcBorders>
          </w:tcPr>
          <w:p w14:paraId="7AC2E64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2085E5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61762C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A364BB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C3E2A32"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2603B7E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7B1DE1E"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DA32B9E"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77CD3D03"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17AA9C9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7463A7B"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816EEAC"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67E58BC4"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C2FC29B"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F499D6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без учета дополнительной перевозки</w:t>
            </w:r>
          </w:p>
        </w:tc>
        <w:tc>
          <w:tcPr>
            <w:tcW w:w="5213" w:type="dxa"/>
            <w:gridSpan w:val="11"/>
            <w:tcBorders>
              <w:top w:val="single" w:sz="4" w:space="0" w:color="auto"/>
              <w:left w:val="single" w:sz="4" w:space="0" w:color="auto"/>
              <w:bottom w:val="single" w:sz="4" w:space="0" w:color="auto"/>
              <w:right w:val="single" w:sz="4" w:space="0" w:color="auto"/>
            </w:tcBorders>
          </w:tcPr>
          <w:p w14:paraId="46297F2B"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100785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A15E57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4510FF1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A26DA07"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62CF03B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ACF5FE6"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09EC62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дополнительная перевозка материальных ресурсов</w:t>
            </w:r>
          </w:p>
        </w:tc>
        <w:tc>
          <w:tcPr>
            <w:tcW w:w="5213" w:type="dxa"/>
            <w:gridSpan w:val="11"/>
            <w:tcBorders>
              <w:top w:val="single" w:sz="4" w:space="0" w:color="auto"/>
              <w:left w:val="single" w:sz="4" w:space="0" w:color="auto"/>
              <w:bottom w:val="single" w:sz="4" w:space="0" w:color="auto"/>
              <w:right w:val="single" w:sz="4" w:space="0" w:color="auto"/>
            </w:tcBorders>
          </w:tcPr>
          <w:p w14:paraId="2624D0F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D7049F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07D1C30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534803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FDEB198"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5F870C8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AF90DB5"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F8FB11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перевозка</w:t>
            </w:r>
          </w:p>
        </w:tc>
        <w:tc>
          <w:tcPr>
            <w:tcW w:w="5213" w:type="dxa"/>
            <w:gridSpan w:val="11"/>
            <w:tcBorders>
              <w:top w:val="single" w:sz="4" w:space="0" w:color="auto"/>
              <w:left w:val="single" w:sz="4" w:space="0" w:color="auto"/>
              <w:bottom w:val="single" w:sz="4" w:space="0" w:color="auto"/>
              <w:right w:val="single" w:sz="4" w:space="0" w:color="auto"/>
            </w:tcBorders>
          </w:tcPr>
          <w:p w14:paraId="6689C57A"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E69B86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8D43483"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FEF716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BBF7BDA"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4D4FF60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F9D397E"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DB341E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ФОТ (</w:t>
            </w:r>
            <w:proofErr w:type="spellStart"/>
            <w:r w:rsidRPr="000631E2">
              <w:rPr>
                <w:i/>
                <w:iCs/>
                <w:sz w:val="20"/>
                <w:szCs w:val="20"/>
              </w:rPr>
              <w:t>справочно</w:t>
            </w:r>
            <w:proofErr w:type="spellEnd"/>
            <w:r w:rsidRPr="000631E2">
              <w:rPr>
                <w:sz w:val="20"/>
                <w:szCs w:val="20"/>
              </w:rPr>
              <w:t>)</w:t>
            </w:r>
          </w:p>
        </w:tc>
        <w:tc>
          <w:tcPr>
            <w:tcW w:w="5213" w:type="dxa"/>
            <w:gridSpan w:val="11"/>
            <w:tcBorders>
              <w:top w:val="single" w:sz="4" w:space="0" w:color="auto"/>
              <w:left w:val="single" w:sz="4" w:space="0" w:color="auto"/>
              <w:bottom w:val="single" w:sz="4" w:space="0" w:color="auto"/>
              <w:right w:val="single" w:sz="4" w:space="0" w:color="auto"/>
            </w:tcBorders>
          </w:tcPr>
          <w:p w14:paraId="00F53948"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AA32F4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4158E85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AD6567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4CFE1E1E"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5BFF409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A5EF936"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88B8A9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накладные расходы</w:t>
            </w:r>
          </w:p>
        </w:tc>
        <w:tc>
          <w:tcPr>
            <w:tcW w:w="5213" w:type="dxa"/>
            <w:gridSpan w:val="11"/>
            <w:tcBorders>
              <w:top w:val="single" w:sz="4" w:space="0" w:color="auto"/>
              <w:left w:val="single" w:sz="4" w:space="0" w:color="auto"/>
              <w:bottom w:val="single" w:sz="4" w:space="0" w:color="auto"/>
              <w:right w:val="single" w:sz="4" w:space="0" w:color="auto"/>
            </w:tcBorders>
          </w:tcPr>
          <w:p w14:paraId="7C4FE9D6"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0CABF0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1 180 002,39</w:t>
            </w:r>
          </w:p>
        </w:tc>
        <w:tc>
          <w:tcPr>
            <w:tcW w:w="936" w:type="dxa"/>
            <w:gridSpan w:val="3"/>
            <w:tcBorders>
              <w:top w:val="single" w:sz="4" w:space="0" w:color="auto"/>
              <w:left w:val="single" w:sz="4" w:space="0" w:color="auto"/>
              <w:bottom w:val="single" w:sz="4" w:space="0" w:color="auto"/>
              <w:right w:val="single" w:sz="4" w:space="0" w:color="auto"/>
            </w:tcBorders>
          </w:tcPr>
          <w:p w14:paraId="1D0FA5B2"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7C5466F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2 136 984,32</w:t>
            </w:r>
          </w:p>
        </w:tc>
      </w:tr>
      <w:tr w:rsidR="000631E2" w:rsidRPr="000631E2" w14:paraId="401A19D2"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4BD6346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3A4FC2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B6B435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сметная прибыль</w:t>
            </w:r>
          </w:p>
        </w:tc>
        <w:tc>
          <w:tcPr>
            <w:tcW w:w="5213" w:type="dxa"/>
            <w:gridSpan w:val="11"/>
            <w:tcBorders>
              <w:top w:val="single" w:sz="4" w:space="0" w:color="auto"/>
              <w:left w:val="single" w:sz="4" w:space="0" w:color="auto"/>
              <w:bottom w:val="single" w:sz="4" w:space="0" w:color="auto"/>
              <w:right w:val="single" w:sz="4" w:space="0" w:color="auto"/>
            </w:tcBorders>
          </w:tcPr>
          <w:p w14:paraId="7D03E16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8EA58F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421 429,42</w:t>
            </w:r>
          </w:p>
        </w:tc>
        <w:tc>
          <w:tcPr>
            <w:tcW w:w="936" w:type="dxa"/>
            <w:gridSpan w:val="3"/>
            <w:tcBorders>
              <w:top w:val="single" w:sz="4" w:space="0" w:color="auto"/>
              <w:left w:val="single" w:sz="4" w:space="0" w:color="auto"/>
              <w:bottom w:val="single" w:sz="4" w:space="0" w:color="auto"/>
              <w:right w:val="single" w:sz="4" w:space="0" w:color="auto"/>
            </w:tcBorders>
          </w:tcPr>
          <w:p w14:paraId="71632EE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50C335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763 208,69</w:t>
            </w:r>
          </w:p>
        </w:tc>
      </w:tr>
      <w:tr w:rsidR="000631E2" w:rsidRPr="000631E2" w14:paraId="6336C1BF"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445D743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0413807"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10F45A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оборудование</w:t>
            </w:r>
          </w:p>
        </w:tc>
        <w:tc>
          <w:tcPr>
            <w:tcW w:w="5213" w:type="dxa"/>
            <w:gridSpan w:val="11"/>
            <w:tcBorders>
              <w:top w:val="single" w:sz="4" w:space="0" w:color="auto"/>
              <w:left w:val="single" w:sz="4" w:space="0" w:color="auto"/>
              <w:bottom w:val="single" w:sz="4" w:space="0" w:color="auto"/>
              <w:right w:val="single" w:sz="4" w:space="0" w:color="auto"/>
            </w:tcBorders>
          </w:tcPr>
          <w:p w14:paraId="71EFDABA"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9A7014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6E94721"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E5A8F4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832E077"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46B3B65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7682942"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203C581"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15BCE1DF"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0A31F32B"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94A7337"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F0AB5FD"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52DA2D1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701A35B"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34E48A2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без учета дополнительной перевозки</w:t>
            </w:r>
          </w:p>
        </w:tc>
        <w:tc>
          <w:tcPr>
            <w:tcW w:w="5213" w:type="dxa"/>
            <w:gridSpan w:val="11"/>
            <w:tcBorders>
              <w:top w:val="single" w:sz="4" w:space="0" w:color="auto"/>
              <w:left w:val="single" w:sz="4" w:space="0" w:color="auto"/>
              <w:bottom w:val="single" w:sz="4" w:space="0" w:color="auto"/>
              <w:right w:val="single" w:sz="4" w:space="0" w:color="auto"/>
            </w:tcBorders>
          </w:tcPr>
          <w:p w14:paraId="3E95384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D9C355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6CB7EE2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7381F0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75F9AB5"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08F4AD7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2DAE655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672E20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дополнительная перевозка оборудования</w:t>
            </w:r>
          </w:p>
        </w:tc>
        <w:tc>
          <w:tcPr>
            <w:tcW w:w="5213" w:type="dxa"/>
            <w:gridSpan w:val="11"/>
            <w:tcBorders>
              <w:top w:val="single" w:sz="4" w:space="0" w:color="auto"/>
              <w:left w:val="single" w:sz="4" w:space="0" w:color="auto"/>
              <w:bottom w:val="single" w:sz="4" w:space="0" w:color="auto"/>
              <w:right w:val="single" w:sz="4" w:space="0" w:color="auto"/>
            </w:tcBorders>
          </w:tcPr>
          <w:p w14:paraId="5054C53C"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F1F613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51E173B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12018A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A0A4B6B"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09BF073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085A82C"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29160E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прочие затраты</w:t>
            </w:r>
          </w:p>
        </w:tc>
        <w:tc>
          <w:tcPr>
            <w:tcW w:w="5213" w:type="dxa"/>
            <w:gridSpan w:val="11"/>
            <w:tcBorders>
              <w:top w:val="single" w:sz="4" w:space="0" w:color="auto"/>
              <w:left w:val="single" w:sz="4" w:space="0" w:color="auto"/>
              <w:bottom w:val="single" w:sz="4" w:space="0" w:color="auto"/>
              <w:right w:val="single" w:sz="4" w:space="0" w:color="auto"/>
            </w:tcBorders>
          </w:tcPr>
          <w:p w14:paraId="3E3E3064"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2D3487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2E8F5D5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4CFB918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1DAC376" w14:textId="77777777" w:rsidTr="000631E2">
        <w:trPr>
          <w:trHeight w:val="255"/>
        </w:trPr>
        <w:tc>
          <w:tcPr>
            <w:tcW w:w="567" w:type="dxa"/>
            <w:tcBorders>
              <w:top w:val="single" w:sz="4" w:space="0" w:color="auto"/>
              <w:left w:val="single" w:sz="4" w:space="0" w:color="auto"/>
              <w:bottom w:val="single" w:sz="4" w:space="0" w:color="auto"/>
              <w:right w:val="single" w:sz="4" w:space="0" w:color="auto"/>
            </w:tcBorders>
          </w:tcPr>
          <w:p w14:paraId="27FC393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22CAC2F"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56D6447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50C73D2"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9C43825"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77AAE331"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2F24BC4"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70897F0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5DAFE71"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1D60193B" w14:textId="77777777" w:rsidR="000631E2" w:rsidRPr="000631E2" w:rsidRDefault="000631E2" w:rsidP="000631E2">
            <w:pPr>
              <w:widowControl w:val="0"/>
              <w:autoSpaceDE w:val="0"/>
              <w:autoSpaceDN w:val="0"/>
              <w:adjustRightInd w:val="0"/>
              <w:ind w:left="28" w:right="28"/>
              <w:rPr>
                <w:b/>
                <w:bCs/>
                <w:i/>
                <w:iCs/>
                <w:sz w:val="20"/>
                <w:szCs w:val="20"/>
              </w:rPr>
            </w:pPr>
            <w:proofErr w:type="spellStart"/>
            <w:r w:rsidRPr="000631E2">
              <w:rPr>
                <w:b/>
                <w:bCs/>
                <w:i/>
                <w:iCs/>
                <w:sz w:val="20"/>
                <w:szCs w:val="20"/>
              </w:rPr>
              <w:t>Справочно</w:t>
            </w:r>
            <w:proofErr w:type="spellEnd"/>
          </w:p>
        </w:tc>
        <w:tc>
          <w:tcPr>
            <w:tcW w:w="1342" w:type="dxa"/>
            <w:gridSpan w:val="3"/>
            <w:tcBorders>
              <w:top w:val="single" w:sz="4" w:space="0" w:color="auto"/>
              <w:left w:val="single" w:sz="4" w:space="0" w:color="auto"/>
              <w:bottom w:val="single" w:sz="4" w:space="0" w:color="auto"/>
              <w:right w:val="single" w:sz="4" w:space="0" w:color="auto"/>
            </w:tcBorders>
          </w:tcPr>
          <w:p w14:paraId="0AB4C0A8"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534FA6C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1BEE209"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852F6F4"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24513F2C"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BF151D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3DD108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отсутствующие в ФРСН</w:t>
            </w:r>
          </w:p>
        </w:tc>
        <w:tc>
          <w:tcPr>
            <w:tcW w:w="5213" w:type="dxa"/>
            <w:gridSpan w:val="11"/>
            <w:tcBorders>
              <w:top w:val="single" w:sz="4" w:space="0" w:color="auto"/>
              <w:left w:val="single" w:sz="4" w:space="0" w:color="auto"/>
              <w:bottom w:val="single" w:sz="4" w:space="0" w:color="auto"/>
              <w:right w:val="single" w:sz="4" w:space="0" w:color="auto"/>
            </w:tcBorders>
          </w:tcPr>
          <w:p w14:paraId="62CEDA36"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496300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00BDFB7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364425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6B96A9A"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71D8B5B5"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21BFD8C1"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7EB26E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отсутствующее в ФРСН</w:t>
            </w:r>
          </w:p>
        </w:tc>
        <w:tc>
          <w:tcPr>
            <w:tcW w:w="5213" w:type="dxa"/>
            <w:gridSpan w:val="11"/>
            <w:tcBorders>
              <w:top w:val="single" w:sz="4" w:space="0" w:color="auto"/>
              <w:left w:val="single" w:sz="4" w:space="0" w:color="auto"/>
              <w:bottom w:val="single" w:sz="4" w:space="0" w:color="auto"/>
              <w:right w:val="single" w:sz="4" w:space="0" w:color="auto"/>
            </w:tcBorders>
          </w:tcPr>
          <w:p w14:paraId="733F3324"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A99EF2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5E7792F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C4ED11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EAFB6F8"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723B75B3"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E1F597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3B8642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рабочих</w:t>
            </w:r>
          </w:p>
        </w:tc>
        <w:tc>
          <w:tcPr>
            <w:tcW w:w="5213" w:type="dxa"/>
            <w:gridSpan w:val="11"/>
            <w:tcBorders>
              <w:top w:val="single" w:sz="4" w:space="0" w:color="auto"/>
              <w:left w:val="single" w:sz="4" w:space="0" w:color="auto"/>
              <w:bottom w:val="single" w:sz="4" w:space="0" w:color="auto"/>
              <w:right w:val="single" w:sz="4" w:space="0" w:color="auto"/>
            </w:tcBorders>
          </w:tcPr>
          <w:p w14:paraId="13E6127E"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C6030B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c>
          <w:tcPr>
            <w:tcW w:w="936" w:type="dxa"/>
            <w:gridSpan w:val="3"/>
            <w:tcBorders>
              <w:top w:val="single" w:sz="4" w:space="0" w:color="auto"/>
              <w:left w:val="single" w:sz="4" w:space="0" w:color="auto"/>
              <w:bottom w:val="single" w:sz="4" w:space="0" w:color="auto"/>
              <w:right w:val="single" w:sz="4" w:space="0" w:color="auto"/>
            </w:tcBorders>
          </w:tcPr>
          <w:p w14:paraId="11396DCB"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335B6B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r>
      <w:tr w:rsidR="000631E2" w:rsidRPr="000631E2" w14:paraId="0462FE5F" w14:textId="77777777" w:rsidTr="000631E2">
        <w:trPr>
          <w:trHeight w:val="281"/>
        </w:trPr>
        <w:tc>
          <w:tcPr>
            <w:tcW w:w="567" w:type="dxa"/>
            <w:tcBorders>
              <w:top w:val="single" w:sz="4" w:space="0" w:color="auto"/>
              <w:left w:val="single" w:sz="4" w:space="0" w:color="auto"/>
              <w:bottom w:val="single" w:sz="4" w:space="0" w:color="auto"/>
              <w:right w:val="single" w:sz="4" w:space="0" w:color="auto"/>
            </w:tcBorders>
          </w:tcPr>
          <w:p w14:paraId="560B00D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F2B18A8"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335DD0D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машинистов</w:t>
            </w:r>
          </w:p>
        </w:tc>
        <w:tc>
          <w:tcPr>
            <w:tcW w:w="5213" w:type="dxa"/>
            <w:gridSpan w:val="11"/>
            <w:tcBorders>
              <w:top w:val="single" w:sz="4" w:space="0" w:color="auto"/>
              <w:left w:val="single" w:sz="4" w:space="0" w:color="auto"/>
              <w:bottom w:val="single" w:sz="4" w:space="0" w:color="auto"/>
              <w:right w:val="single" w:sz="4" w:space="0" w:color="auto"/>
            </w:tcBorders>
          </w:tcPr>
          <w:p w14:paraId="312223B9"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5C1329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5FBEC882"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51F148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1B9FEC8"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64C543F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ECE8465"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3BA1312"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НДС</w:t>
            </w:r>
          </w:p>
        </w:tc>
        <w:tc>
          <w:tcPr>
            <w:tcW w:w="5213" w:type="dxa"/>
            <w:gridSpan w:val="11"/>
            <w:tcBorders>
              <w:top w:val="single" w:sz="4" w:space="0" w:color="auto"/>
              <w:left w:val="single" w:sz="4" w:space="0" w:color="auto"/>
              <w:bottom w:val="single" w:sz="4" w:space="0" w:color="auto"/>
              <w:right w:val="single" w:sz="4" w:space="0" w:color="auto"/>
            </w:tcBorders>
          </w:tcPr>
          <w:p w14:paraId="247A8776"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(7 988 250,92*22%) = 1 757 415,2</w:t>
            </w:r>
          </w:p>
        </w:tc>
        <w:tc>
          <w:tcPr>
            <w:tcW w:w="1342" w:type="dxa"/>
            <w:gridSpan w:val="3"/>
            <w:tcBorders>
              <w:top w:val="single" w:sz="4" w:space="0" w:color="auto"/>
              <w:left w:val="single" w:sz="4" w:space="0" w:color="auto"/>
              <w:bottom w:val="single" w:sz="4" w:space="0" w:color="auto"/>
              <w:right w:val="single" w:sz="4" w:space="0" w:color="auto"/>
            </w:tcBorders>
          </w:tcPr>
          <w:p w14:paraId="0BAB7F41"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970 411,49</w:t>
            </w:r>
          </w:p>
        </w:tc>
        <w:tc>
          <w:tcPr>
            <w:tcW w:w="936" w:type="dxa"/>
            <w:gridSpan w:val="3"/>
            <w:tcBorders>
              <w:top w:val="single" w:sz="4" w:space="0" w:color="auto"/>
              <w:left w:val="single" w:sz="4" w:space="0" w:color="auto"/>
              <w:bottom w:val="single" w:sz="4" w:space="0" w:color="auto"/>
              <w:right w:val="single" w:sz="4" w:space="0" w:color="auto"/>
            </w:tcBorders>
          </w:tcPr>
          <w:p w14:paraId="4D3D9BBB"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22%</w:t>
            </w:r>
          </w:p>
        </w:tc>
        <w:tc>
          <w:tcPr>
            <w:tcW w:w="1407" w:type="dxa"/>
            <w:tcBorders>
              <w:top w:val="single" w:sz="4" w:space="0" w:color="auto"/>
              <w:left w:val="single" w:sz="4" w:space="0" w:color="auto"/>
              <w:bottom w:val="single" w:sz="4" w:space="0" w:color="auto"/>
              <w:right w:val="single" w:sz="4" w:space="0" w:color="auto"/>
            </w:tcBorders>
          </w:tcPr>
          <w:p w14:paraId="4F8C3AD6"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1 757 415,2</w:t>
            </w:r>
          </w:p>
        </w:tc>
      </w:tr>
      <w:tr w:rsidR="000631E2" w:rsidRPr="000631E2" w14:paraId="7EE0A42C" w14:textId="77777777" w:rsidTr="000631E2">
        <w:trPr>
          <w:trHeight w:val="511"/>
        </w:trPr>
        <w:tc>
          <w:tcPr>
            <w:tcW w:w="567" w:type="dxa"/>
            <w:tcBorders>
              <w:top w:val="single" w:sz="4" w:space="0" w:color="auto"/>
              <w:left w:val="single" w:sz="4" w:space="0" w:color="auto"/>
              <w:bottom w:val="single" w:sz="4" w:space="0" w:color="auto"/>
              <w:right w:val="single" w:sz="4" w:space="0" w:color="auto"/>
            </w:tcBorders>
          </w:tcPr>
          <w:p w14:paraId="67700CB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0A5461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6F7F9AC1"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Итого</w:t>
            </w:r>
          </w:p>
        </w:tc>
        <w:tc>
          <w:tcPr>
            <w:tcW w:w="5213" w:type="dxa"/>
            <w:gridSpan w:val="11"/>
            <w:tcBorders>
              <w:top w:val="single" w:sz="4" w:space="0" w:color="auto"/>
              <w:left w:val="single" w:sz="4" w:space="0" w:color="auto"/>
              <w:bottom w:val="single" w:sz="4" w:space="0" w:color="auto"/>
              <w:right w:val="single" w:sz="4" w:space="0" w:color="auto"/>
            </w:tcBorders>
          </w:tcPr>
          <w:p w14:paraId="0D60BE40" w14:textId="77777777" w:rsidR="000631E2" w:rsidRPr="000631E2" w:rsidRDefault="000631E2" w:rsidP="000631E2">
            <w:pPr>
              <w:widowControl w:val="0"/>
              <w:autoSpaceDE w:val="0"/>
              <w:autoSpaceDN w:val="0"/>
              <w:adjustRightInd w:val="0"/>
              <w:ind w:left="28" w:right="28"/>
              <w:rPr>
                <w:b/>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36F5286"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5 381 372,79</w:t>
            </w:r>
          </w:p>
        </w:tc>
        <w:tc>
          <w:tcPr>
            <w:tcW w:w="936" w:type="dxa"/>
            <w:gridSpan w:val="3"/>
            <w:tcBorders>
              <w:top w:val="single" w:sz="4" w:space="0" w:color="auto"/>
              <w:left w:val="single" w:sz="4" w:space="0" w:color="auto"/>
              <w:bottom w:val="single" w:sz="4" w:space="0" w:color="auto"/>
              <w:right w:val="single" w:sz="4" w:space="0" w:color="auto"/>
            </w:tcBorders>
          </w:tcPr>
          <w:p w14:paraId="70BDBE23" w14:textId="77777777" w:rsidR="000631E2" w:rsidRPr="000631E2" w:rsidRDefault="000631E2" w:rsidP="000631E2">
            <w:pPr>
              <w:widowControl w:val="0"/>
              <w:autoSpaceDE w:val="0"/>
              <w:autoSpaceDN w:val="0"/>
              <w:adjustRightInd w:val="0"/>
              <w:ind w:left="28" w:right="28"/>
              <w:jc w:val="center"/>
              <w:rPr>
                <w:b/>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A342E4A"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9 745 666,12</w:t>
            </w:r>
          </w:p>
        </w:tc>
      </w:tr>
      <w:tr w:rsidR="000631E2" w:rsidRPr="000631E2" w14:paraId="2AFAF8D9" w14:textId="77777777" w:rsidTr="000631E2">
        <w:trPr>
          <w:trHeight w:val="255"/>
        </w:trPr>
        <w:tc>
          <w:tcPr>
            <w:tcW w:w="16160" w:type="dxa"/>
            <w:gridSpan w:val="29"/>
            <w:tcBorders>
              <w:top w:val="nil"/>
              <w:left w:val="nil"/>
              <w:bottom w:val="nil"/>
              <w:right w:val="nil"/>
            </w:tcBorders>
          </w:tcPr>
          <w:p w14:paraId="0B071D48"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897FAEE" w14:textId="77777777" w:rsidTr="000631E2">
        <w:trPr>
          <w:trHeight w:val="275"/>
        </w:trPr>
        <w:tc>
          <w:tcPr>
            <w:tcW w:w="2222" w:type="dxa"/>
            <w:gridSpan w:val="2"/>
            <w:vMerge w:val="restart"/>
            <w:tcBorders>
              <w:top w:val="nil"/>
              <w:left w:val="nil"/>
              <w:bottom w:val="nil"/>
              <w:right w:val="nil"/>
            </w:tcBorders>
          </w:tcPr>
          <w:p w14:paraId="79295E5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Составил:</w:t>
            </w:r>
          </w:p>
        </w:tc>
        <w:tc>
          <w:tcPr>
            <w:tcW w:w="9083" w:type="dxa"/>
            <w:gridSpan w:val="17"/>
            <w:tcBorders>
              <w:top w:val="nil"/>
              <w:left w:val="nil"/>
              <w:bottom w:val="single" w:sz="4" w:space="0" w:color="auto"/>
              <w:right w:val="nil"/>
            </w:tcBorders>
          </w:tcPr>
          <w:p w14:paraId="4314403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w:t>
            </w:r>
          </w:p>
        </w:tc>
        <w:tc>
          <w:tcPr>
            <w:tcW w:w="4855" w:type="dxa"/>
            <w:gridSpan w:val="10"/>
            <w:vMerge w:val="restart"/>
            <w:tcBorders>
              <w:top w:val="nil"/>
              <w:left w:val="nil"/>
              <w:bottom w:val="nil"/>
              <w:right w:val="nil"/>
            </w:tcBorders>
          </w:tcPr>
          <w:p w14:paraId="7AEF4787"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7575B869" w14:textId="77777777" w:rsidTr="000631E2">
        <w:trPr>
          <w:trHeight w:val="255"/>
        </w:trPr>
        <w:tc>
          <w:tcPr>
            <w:tcW w:w="2222" w:type="dxa"/>
            <w:gridSpan w:val="2"/>
            <w:vMerge/>
            <w:tcBorders>
              <w:top w:val="nil"/>
              <w:left w:val="nil"/>
              <w:bottom w:val="nil"/>
              <w:right w:val="nil"/>
            </w:tcBorders>
          </w:tcPr>
          <w:p w14:paraId="09826417" w14:textId="77777777" w:rsidR="000631E2" w:rsidRPr="000631E2" w:rsidRDefault="000631E2" w:rsidP="000631E2">
            <w:pPr>
              <w:widowControl w:val="0"/>
              <w:autoSpaceDE w:val="0"/>
              <w:autoSpaceDN w:val="0"/>
              <w:adjustRightInd w:val="0"/>
              <w:ind w:left="28" w:right="28"/>
              <w:rPr>
                <w:sz w:val="20"/>
                <w:szCs w:val="20"/>
              </w:rPr>
            </w:pPr>
          </w:p>
        </w:tc>
        <w:tc>
          <w:tcPr>
            <w:tcW w:w="9083" w:type="dxa"/>
            <w:gridSpan w:val="17"/>
            <w:tcBorders>
              <w:top w:val="single" w:sz="4" w:space="0" w:color="auto"/>
              <w:left w:val="nil"/>
              <w:bottom w:val="nil"/>
              <w:right w:val="nil"/>
            </w:tcBorders>
          </w:tcPr>
          <w:p w14:paraId="6A4681D9"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[должность, подпись (инициалы, фамилия)]</w:t>
            </w:r>
          </w:p>
        </w:tc>
        <w:tc>
          <w:tcPr>
            <w:tcW w:w="4855" w:type="dxa"/>
            <w:gridSpan w:val="10"/>
            <w:vMerge/>
            <w:tcBorders>
              <w:top w:val="nil"/>
              <w:left w:val="nil"/>
              <w:bottom w:val="nil"/>
              <w:right w:val="nil"/>
            </w:tcBorders>
          </w:tcPr>
          <w:p w14:paraId="2DF04437"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74DB877" w14:textId="77777777" w:rsidTr="000631E2">
        <w:trPr>
          <w:trHeight w:val="275"/>
        </w:trPr>
        <w:tc>
          <w:tcPr>
            <w:tcW w:w="2222" w:type="dxa"/>
            <w:gridSpan w:val="2"/>
            <w:vMerge w:val="restart"/>
            <w:tcBorders>
              <w:top w:val="nil"/>
              <w:left w:val="nil"/>
              <w:bottom w:val="nil"/>
              <w:right w:val="nil"/>
            </w:tcBorders>
          </w:tcPr>
          <w:p w14:paraId="40308A7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Проверил:</w:t>
            </w:r>
          </w:p>
        </w:tc>
        <w:tc>
          <w:tcPr>
            <w:tcW w:w="9083" w:type="dxa"/>
            <w:gridSpan w:val="17"/>
            <w:tcBorders>
              <w:top w:val="nil"/>
              <w:left w:val="nil"/>
              <w:bottom w:val="single" w:sz="4" w:space="0" w:color="auto"/>
              <w:right w:val="nil"/>
            </w:tcBorders>
          </w:tcPr>
          <w:p w14:paraId="213C7D2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w:t>
            </w:r>
          </w:p>
        </w:tc>
        <w:tc>
          <w:tcPr>
            <w:tcW w:w="4855" w:type="dxa"/>
            <w:gridSpan w:val="10"/>
            <w:vMerge w:val="restart"/>
            <w:tcBorders>
              <w:top w:val="nil"/>
              <w:left w:val="nil"/>
              <w:bottom w:val="nil"/>
              <w:right w:val="nil"/>
            </w:tcBorders>
          </w:tcPr>
          <w:p w14:paraId="289A020F"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50336603" w14:textId="77777777" w:rsidTr="000631E2">
        <w:trPr>
          <w:trHeight w:val="255"/>
        </w:trPr>
        <w:tc>
          <w:tcPr>
            <w:tcW w:w="2222" w:type="dxa"/>
            <w:gridSpan w:val="2"/>
            <w:vMerge/>
            <w:tcBorders>
              <w:top w:val="nil"/>
              <w:left w:val="nil"/>
              <w:bottom w:val="nil"/>
              <w:right w:val="nil"/>
            </w:tcBorders>
          </w:tcPr>
          <w:p w14:paraId="3BAA7DDB" w14:textId="77777777" w:rsidR="000631E2" w:rsidRPr="000631E2" w:rsidRDefault="000631E2" w:rsidP="000631E2">
            <w:pPr>
              <w:widowControl w:val="0"/>
              <w:autoSpaceDE w:val="0"/>
              <w:autoSpaceDN w:val="0"/>
              <w:adjustRightInd w:val="0"/>
              <w:ind w:left="28" w:right="28"/>
              <w:rPr>
                <w:sz w:val="20"/>
                <w:szCs w:val="20"/>
              </w:rPr>
            </w:pPr>
          </w:p>
        </w:tc>
        <w:tc>
          <w:tcPr>
            <w:tcW w:w="9083" w:type="dxa"/>
            <w:gridSpan w:val="17"/>
            <w:tcBorders>
              <w:top w:val="single" w:sz="4" w:space="0" w:color="auto"/>
              <w:left w:val="nil"/>
              <w:bottom w:val="nil"/>
              <w:right w:val="nil"/>
            </w:tcBorders>
          </w:tcPr>
          <w:p w14:paraId="16AAFF1F"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[должность, подпись (инициалы, фамилия)]</w:t>
            </w:r>
          </w:p>
        </w:tc>
        <w:tc>
          <w:tcPr>
            <w:tcW w:w="4855" w:type="dxa"/>
            <w:gridSpan w:val="10"/>
            <w:vMerge/>
            <w:tcBorders>
              <w:top w:val="nil"/>
              <w:left w:val="nil"/>
              <w:bottom w:val="nil"/>
              <w:right w:val="nil"/>
            </w:tcBorders>
          </w:tcPr>
          <w:p w14:paraId="390A0375"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6C86132D" w14:textId="77777777" w:rsidTr="000631E2">
        <w:trPr>
          <w:trHeight w:val="255"/>
        </w:trPr>
        <w:tc>
          <w:tcPr>
            <w:tcW w:w="16160" w:type="dxa"/>
            <w:gridSpan w:val="29"/>
            <w:tcBorders>
              <w:top w:val="nil"/>
              <w:left w:val="nil"/>
              <w:bottom w:val="nil"/>
              <w:right w:val="nil"/>
            </w:tcBorders>
          </w:tcPr>
          <w:p w14:paraId="5EDD5801" w14:textId="77777777" w:rsidR="000631E2" w:rsidRPr="000631E2" w:rsidRDefault="000631E2" w:rsidP="000631E2">
            <w:pPr>
              <w:widowControl w:val="0"/>
              <w:autoSpaceDE w:val="0"/>
              <w:autoSpaceDN w:val="0"/>
              <w:adjustRightInd w:val="0"/>
              <w:ind w:left="28" w:right="28"/>
              <w:jc w:val="center"/>
              <w:rPr>
                <w:sz w:val="20"/>
                <w:szCs w:val="20"/>
              </w:rPr>
            </w:pPr>
          </w:p>
        </w:tc>
      </w:tr>
    </w:tbl>
    <w:p w14:paraId="6E9A8601" w14:textId="77777777" w:rsidR="000631E2" w:rsidRDefault="000631E2" w:rsidP="00E6489E">
      <w:pPr>
        <w:jc w:val="center"/>
        <w:rPr>
          <w:b/>
          <w:bCs/>
          <w:sz w:val="22"/>
          <w:szCs w:val="22"/>
          <w:u w:val="single"/>
        </w:rPr>
      </w:pPr>
    </w:p>
    <w:p w14:paraId="3913BA7E" w14:textId="77777777" w:rsidR="000631E2" w:rsidRDefault="005F00B9" w:rsidP="00E6489E">
      <w:pPr>
        <w:jc w:val="center"/>
        <w:rPr>
          <w:b/>
          <w:bCs/>
          <w:sz w:val="22"/>
          <w:szCs w:val="22"/>
          <w:u w:val="single"/>
        </w:rPr>
      </w:pPr>
      <w:r w:rsidRPr="005F00B9">
        <w:rPr>
          <w:b/>
          <w:bCs/>
          <w:sz w:val="22"/>
          <w:szCs w:val="22"/>
          <w:u w:val="single"/>
        </w:rPr>
        <w:t>СМЕТА ЛС-</w:t>
      </w:r>
      <w:r>
        <w:rPr>
          <w:b/>
          <w:bCs/>
          <w:sz w:val="22"/>
          <w:szCs w:val="22"/>
          <w:u w:val="single"/>
        </w:rPr>
        <w:t>2</w:t>
      </w:r>
    </w:p>
    <w:p w14:paraId="44E63D6E" w14:textId="77777777" w:rsidR="000631E2" w:rsidRDefault="000631E2" w:rsidP="00E6489E">
      <w:pPr>
        <w:jc w:val="center"/>
        <w:rPr>
          <w:b/>
          <w:bCs/>
          <w:sz w:val="22"/>
          <w:szCs w:val="22"/>
          <w:u w:val="single"/>
        </w:rPr>
      </w:pPr>
    </w:p>
    <w:tbl>
      <w:tblPr>
        <w:tblW w:w="15451" w:type="dxa"/>
        <w:tblLayout w:type="fixed"/>
        <w:tblCellMar>
          <w:left w:w="0" w:type="dxa"/>
          <w:right w:w="0" w:type="dxa"/>
        </w:tblCellMar>
        <w:tblLook w:val="0000" w:firstRow="0" w:lastRow="0" w:firstColumn="0" w:lastColumn="0" w:noHBand="0" w:noVBand="0"/>
      </w:tblPr>
      <w:tblGrid>
        <w:gridCol w:w="651"/>
        <w:gridCol w:w="862"/>
        <w:gridCol w:w="765"/>
        <w:gridCol w:w="1355"/>
        <w:gridCol w:w="150"/>
        <w:gridCol w:w="1425"/>
        <w:gridCol w:w="976"/>
        <w:gridCol w:w="274"/>
        <w:gridCol w:w="354"/>
        <w:gridCol w:w="511"/>
        <w:gridCol w:w="246"/>
        <w:gridCol w:w="100"/>
        <w:gridCol w:w="793"/>
        <w:gridCol w:w="999"/>
        <w:gridCol w:w="141"/>
        <w:gridCol w:w="994"/>
        <w:gridCol w:w="145"/>
        <w:gridCol w:w="763"/>
        <w:gridCol w:w="213"/>
        <w:gridCol w:w="1141"/>
        <w:gridCol w:w="1068"/>
        <w:gridCol w:w="72"/>
        <w:gridCol w:w="1453"/>
      </w:tblGrid>
      <w:tr w:rsidR="000631E2" w:rsidRPr="000631E2" w14:paraId="2752BBDF" w14:textId="77777777" w:rsidTr="004B5779">
        <w:trPr>
          <w:trHeight w:val="275"/>
        </w:trPr>
        <w:tc>
          <w:tcPr>
            <w:tcW w:w="6812" w:type="dxa"/>
            <w:gridSpan w:val="9"/>
            <w:tcBorders>
              <w:top w:val="nil"/>
              <w:left w:val="nil"/>
              <w:bottom w:val="nil"/>
              <w:right w:val="nil"/>
            </w:tcBorders>
          </w:tcPr>
          <w:p w14:paraId="4FCF6DA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программного продукта</w:t>
            </w:r>
          </w:p>
        </w:tc>
        <w:tc>
          <w:tcPr>
            <w:tcW w:w="8639" w:type="dxa"/>
            <w:gridSpan w:val="14"/>
            <w:tcBorders>
              <w:top w:val="nil"/>
              <w:left w:val="nil"/>
              <w:bottom w:val="single" w:sz="4" w:space="0" w:color="auto"/>
              <w:right w:val="nil"/>
            </w:tcBorders>
          </w:tcPr>
          <w:p w14:paraId="63AE0DC2" w14:textId="77777777" w:rsidR="000631E2" w:rsidRPr="000631E2" w:rsidRDefault="000631E2" w:rsidP="000631E2">
            <w:pPr>
              <w:widowControl w:val="0"/>
              <w:autoSpaceDE w:val="0"/>
              <w:autoSpaceDN w:val="0"/>
              <w:adjustRightInd w:val="0"/>
              <w:ind w:left="28" w:right="28"/>
              <w:rPr>
                <w:sz w:val="20"/>
                <w:szCs w:val="20"/>
              </w:rPr>
            </w:pPr>
            <w:proofErr w:type="spellStart"/>
            <w:r w:rsidRPr="000631E2">
              <w:rPr>
                <w:sz w:val="20"/>
                <w:szCs w:val="20"/>
              </w:rPr>
              <w:t>SmetaWIZARD</w:t>
            </w:r>
            <w:proofErr w:type="spellEnd"/>
          </w:p>
        </w:tc>
      </w:tr>
      <w:tr w:rsidR="000631E2" w:rsidRPr="000631E2" w14:paraId="1A6F0B38" w14:textId="77777777" w:rsidTr="004B5779">
        <w:trPr>
          <w:trHeight w:val="735"/>
        </w:trPr>
        <w:tc>
          <w:tcPr>
            <w:tcW w:w="6812" w:type="dxa"/>
            <w:gridSpan w:val="9"/>
            <w:tcBorders>
              <w:top w:val="nil"/>
              <w:left w:val="nil"/>
              <w:bottom w:val="nil"/>
              <w:right w:val="nil"/>
            </w:tcBorders>
          </w:tcPr>
          <w:p w14:paraId="2BFE1F2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редакции сметных нормативов</w:t>
            </w:r>
          </w:p>
        </w:tc>
        <w:tc>
          <w:tcPr>
            <w:tcW w:w="8639" w:type="dxa"/>
            <w:gridSpan w:val="14"/>
            <w:tcBorders>
              <w:top w:val="nil"/>
              <w:left w:val="nil"/>
              <w:bottom w:val="single" w:sz="4" w:space="0" w:color="auto"/>
              <w:right w:val="nil"/>
            </w:tcBorders>
          </w:tcPr>
          <w:p w14:paraId="4EFEA78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Приказ Минстроя России от 30 декабря 2021 года № 1046/</w:t>
            </w:r>
            <w:proofErr w:type="spellStart"/>
            <w:r w:rsidRPr="000631E2">
              <w:rPr>
                <w:sz w:val="20"/>
                <w:szCs w:val="20"/>
              </w:rPr>
              <w:t>пр</w:t>
            </w:r>
            <w:proofErr w:type="spellEnd"/>
            <w:r w:rsidRPr="000631E2">
              <w:rPr>
                <w:sz w:val="20"/>
                <w:szCs w:val="20"/>
              </w:rPr>
              <w:t>; Приказ Минстроя России от 04.08.2020 № 421/</w:t>
            </w:r>
            <w:proofErr w:type="spellStart"/>
            <w:r w:rsidRPr="000631E2">
              <w:rPr>
                <w:sz w:val="20"/>
                <w:szCs w:val="20"/>
              </w:rPr>
              <w:t>пр</w:t>
            </w:r>
            <w:proofErr w:type="spellEnd"/>
            <w:r w:rsidRPr="000631E2">
              <w:rPr>
                <w:sz w:val="20"/>
                <w:szCs w:val="20"/>
              </w:rPr>
              <w:t>; Приказ Минстроя России от 21.12.2020 № 812/</w:t>
            </w:r>
            <w:proofErr w:type="spellStart"/>
            <w:r w:rsidRPr="000631E2">
              <w:rPr>
                <w:sz w:val="20"/>
                <w:szCs w:val="20"/>
              </w:rPr>
              <w:t>пр</w:t>
            </w:r>
            <w:proofErr w:type="spellEnd"/>
            <w:r w:rsidRPr="000631E2">
              <w:rPr>
                <w:sz w:val="20"/>
                <w:szCs w:val="20"/>
              </w:rPr>
              <w:t>; Приказ Минстроя России от 11.12.2020 № 774/</w:t>
            </w:r>
            <w:proofErr w:type="spellStart"/>
            <w:r w:rsidRPr="000631E2">
              <w:rPr>
                <w:sz w:val="20"/>
                <w:szCs w:val="20"/>
              </w:rPr>
              <w:t>пр</w:t>
            </w:r>
            <w:proofErr w:type="spellEnd"/>
          </w:p>
        </w:tc>
      </w:tr>
      <w:tr w:rsidR="000631E2" w:rsidRPr="000631E2" w14:paraId="4FB1EBA6" w14:textId="77777777" w:rsidTr="004B5779">
        <w:trPr>
          <w:trHeight w:val="3495"/>
        </w:trPr>
        <w:tc>
          <w:tcPr>
            <w:tcW w:w="6812" w:type="dxa"/>
            <w:gridSpan w:val="9"/>
            <w:tcBorders>
              <w:top w:val="nil"/>
              <w:left w:val="nil"/>
              <w:bottom w:val="nil"/>
              <w:right w:val="nil"/>
            </w:tcBorders>
          </w:tcPr>
          <w:p w14:paraId="310E16E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приказа Минстроя России об утверждении дополнений и изменений к сметным нормативам</w:t>
            </w:r>
          </w:p>
        </w:tc>
        <w:tc>
          <w:tcPr>
            <w:tcW w:w="8639" w:type="dxa"/>
            <w:gridSpan w:val="14"/>
            <w:tcBorders>
              <w:top w:val="nil"/>
              <w:left w:val="nil"/>
              <w:bottom w:val="single" w:sz="4" w:space="0" w:color="auto"/>
              <w:right w:val="nil"/>
            </w:tcBorders>
          </w:tcPr>
          <w:p w14:paraId="049127D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Приказ Минстроя России от 18.05.2022 № 378/</w:t>
            </w:r>
            <w:proofErr w:type="spellStart"/>
            <w:r w:rsidRPr="000631E2">
              <w:rPr>
                <w:sz w:val="20"/>
                <w:szCs w:val="20"/>
              </w:rPr>
              <w:t>пр</w:t>
            </w:r>
            <w:proofErr w:type="spellEnd"/>
            <w:r w:rsidRPr="000631E2">
              <w:rPr>
                <w:sz w:val="20"/>
                <w:szCs w:val="20"/>
              </w:rPr>
              <w:t>, Приказ Минстроя России от 26.08.2022 № 703/</w:t>
            </w:r>
            <w:proofErr w:type="spellStart"/>
            <w:r w:rsidRPr="000631E2">
              <w:rPr>
                <w:sz w:val="20"/>
                <w:szCs w:val="20"/>
              </w:rPr>
              <w:t>пр</w:t>
            </w:r>
            <w:proofErr w:type="spellEnd"/>
            <w:r w:rsidRPr="000631E2">
              <w:rPr>
                <w:sz w:val="20"/>
                <w:szCs w:val="20"/>
              </w:rPr>
              <w:t>, Приказ Минстроя России от 26.10.2022 № 905/</w:t>
            </w:r>
            <w:proofErr w:type="spellStart"/>
            <w:r w:rsidRPr="000631E2">
              <w:rPr>
                <w:sz w:val="20"/>
                <w:szCs w:val="20"/>
              </w:rPr>
              <w:t>пр</w:t>
            </w:r>
            <w:proofErr w:type="spellEnd"/>
            <w:r w:rsidRPr="000631E2">
              <w:rPr>
                <w:sz w:val="20"/>
                <w:szCs w:val="20"/>
              </w:rPr>
              <w:t>, Приказ Минстроя России от 27.12.2022 № 1133/</w:t>
            </w:r>
            <w:proofErr w:type="spellStart"/>
            <w:r w:rsidRPr="000631E2">
              <w:rPr>
                <w:sz w:val="20"/>
                <w:szCs w:val="20"/>
              </w:rPr>
              <w:t>пр</w:t>
            </w:r>
            <w:proofErr w:type="spellEnd"/>
            <w:r w:rsidRPr="000631E2">
              <w:rPr>
                <w:sz w:val="20"/>
                <w:szCs w:val="20"/>
              </w:rPr>
              <w:t>, Приказ Минстроя России от 10.02.2023 № 84/</w:t>
            </w:r>
            <w:proofErr w:type="spellStart"/>
            <w:r w:rsidRPr="000631E2">
              <w:rPr>
                <w:sz w:val="20"/>
                <w:szCs w:val="20"/>
              </w:rPr>
              <w:t>пр</w:t>
            </w:r>
            <w:proofErr w:type="spellEnd"/>
            <w:r w:rsidRPr="000631E2">
              <w:rPr>
                <w:sz w:val="20"/>
                <w:szCs w:val="20"/>
              </w:rPr>
              <w:t>, Приказ Минстроя России от 11.05.2023 № 335/</w:t>
            </w:r>
            <w:proofErr w:type="spellStart"/>
            <w:r w:rsidRPr="000631E2">
              <w:rPr>
                <w:sz w:val="20"/>
                <w:szCs w:val="20"/>
              </w:rPr>
              <w:t>пр</w:t>
            </w:r>
            <w:proofErr w:type="spellEnd"/>
            <w:r w:rsidRPr="000631E2">
              <w:rPr>
                <w:sz w:val="20"/>
                <w:szCs w:val="20"/>
              </w:rPr>
              <w:t>, Приказ Минстроя России от 02.08.2023 № 551/</w:t>
            </w:r>
            <w:proofErr w:type="spellStart"/>
            <w:r w:rsidRPr="000631E2">
              <w:rPr>
                <w:sz w:val="20"/>
                <w:szCs w:val="20"/>
              </w:rPr>
              <w:t>пр</w:t>
            </w:r>
            <w:proofErr w:type="spellEnd"/>
            <w:r w:rsidRPr="000631E2">
              <w:rPr>
                <w:sz w:val="20"/>
                <w:szCs w:val="20"/>
              </w:rPr>
              <w:t>, Приказ Минстроя России от 14.11.2023 № 817/</w:t>
            </w:r>
            <w:proofErr w:type="spellStart"/>
            <w:r w:rsidRPr="000631E2">
              <w:rPr>
                <w:sz w:val="20"/>
                <w:szCs w:val="20"/>
              </w:rPr>
              <w:t>пр</w:t>
            </w:r>
            <w:proofErr w:type="spellEnd"/>
            <w:r w:rsidRPr="000631E2">
              <w:rPr>
                <w:sz w:val="20"/>
                <w:szCs w:val="20"/>
              </w:rPr>
              <w:t>, Приказ Минстроя России от 16.02.2024 № 102/</w:t>
            </w:r>
            <w:proofErr w:type="spellStart"/>
            <w:r w:rsidRPr="000631E2">
              <w:rPr>
                <w:sz w:val="20"/>
                <w:szCs w:val="20"/>
              </w:rPr>
              <w:t>пр</w:t>
            </w:r>
            <w:proofErr w:type="spellEnd"/>
            <w:r w:rsidRPr="000631E2">
              <w:rPr>
                <w:sz w:val="20"/>
                <w:szCs w:val="20"/>
              </w:rPr>
              <w:t>; Приказ Минстроя России от 13.05.2024 № 323/</w:t>
            </w:r>
            <w:proofErr w:type="spellStart"/>
            <w:r w:rsidRPr="000631E2">
              <w:rPr>
                <w:sz w:val="20"/>
                <w:szCs w:val="20"/>
              </w:rPr>
              <w:t>пр</w:t>
            </w:r>
            <w:proofErr w:type="spellEnd"/>
            <w:r w:rsidRPr="000631E2">
              <w:rPr>
                <w:sz w:val="20"/>
                <w:szCs w:val="20"/>
              </w:rPr>
              <w:t>; Приказ Минстроя России от 09.08.2024 № 524/</w:t>
            </w:r>
            <w:proofErr w:type="spellStart"/>
            <w:r w:rsidRPr="000631E2">
              <w:rPr>
                <w:sz w:val="20"/>
                <w:szCs w:val="20"/>
              </w:rPr>
              <w:t>пр</w:t>
            </w:r>
            <w:proofErr w:type="spellEnd"/>
            <w:r w:rsidRPr="000631E2">
              <w:rPr>
                <w:sz w:val="20"/>
                <w:szCs w:val="20"/>
              </w:rPr>
              <w:t>; Приказ Минстроя России от 07.11.2024 № 747/</w:t>
            </w:r>
            <w:proofErr w:type="spellStart"/>
            <w:r w:rsidRPr="000631E2">
              <w:rPr>
                <w:sz w:val="20"/>
                <w:szCs w:val="20"/>
              </w:rPr>
              <w:t>пр</w:t>
            </w:r>
            <w:proofErr w:type="spellEnd"/>
            <w:r w:rsidRPr="000631E2">
              <w:rPr>
                <w:sz w:val="20"/>
                <w:szCs w:val="20"/>
              </w:rPr>
              <w:t>; Приказ Минстроя России от 07.02.2025 № 69/</w:t>
            </w:r>
            <w:proofErr w:type="spellStart"/>
            <w:r w:rsidRPr="000631E2">
              <w:rPr>
                <w:sz w:val="20"/>
                <w:szCs w:val="20"/>
              </w:rPr>
              <w:t>пр</w:t>
            </w:r>
            <w:proofErr w:type="spellEnd"/>
            <w:r w:rsidRPr="000631E2">
              <w:rPr>
                <w:sz w:val="20"/>
                <w:szCs w:val="20"/>
              </w:rPr>
              <w:t>; Приказ Минстроя России от 19.05.2025 № 299/</w:t>
            </w:r>
            <w:proofErr w:type="spellStart"/>
            <w:r w:rsidRPr="000631E2">
              <w:rPr>
                <w:sz w:val="20"/>
                <w:szCs w:val="20"/>
              </w:rPr>
              <w:t>пр</w:t>
            </w:r>
            <w:proofErr w:type="spellEnd"/>
            <w:r w:rsidRPr="000631E2">
              <w:rPr>
                <w:sz w:val="20"/>
                <w:szCs w:val="20"/>
              </w:rPr>
              <w:t>; Приказ Минстроя России от 14.08.2025 № 490/</w:t>
            </w:r>
            <w:proofErr w:type="spellStart"/>
            <w:r w:rsidRPr="000631E2">
              <w:rPr>
                <w:sz w:val="20"/>
                <w:szCs w:val="20"/>
              </w:rPr>
              <w:t>пр</w:t>
            </w:r>
            <w:proofErr w:type="spellEnd"/>
            <w:r w:rsidRPr="000631E2">
              <w:rPr>
                <w:sz w:val="20"/>
                <w:szCs w:val="20"/>
              </w:rPr>
              <w:t>; Приказ Минстроя России от 12.11.2025 № 696/</w:t>
            </w:r>
            <w:proofErr w:type="spellStart"/>
            <w:r w:rsidRPr="000631E2">
              <w:rPr>
                <w:sz w:val="20"/>
                <w:szCs w:val="20"/>
              </w:rPr>
              <w:t>пр</w:t>
            </w:r>
            <w:proofErr w:type="spellEnd"/>
            <w:r w:rsidRPr="000631E2">
              <w:rPr>
                <w:sz w:val="20"/>
                <w:szCs w:val="20"/>
              </w:rPr>
              <w:t>; Приказ Минстроя России от 17.02.2026 № 91/</w:t>
            </w:r>
            <w:proofErr w:type="spellStart"/>
            <w:r w:rsidRPr="000631E2">
              <w:rPr>
                <w:sz w:val="20"/>
                <w:szCs w:val="20"/>
              </w:rPr>
              <w:t>пр</w:t>
            </w:r>
            <w:proofErr w:type="spellEnd"/>
            <w:r w:rsidRPr="000631E2">
              <w:rPr>
                <w:sz w:val="20"/>
                <w:szCs w:val="20"/>
              </w:rPr>
              <w:t>; Приказ Минстроя России от 15.05.2026 № 301/</w:t>
            </w:r>
            <w:proofErr w:type="spellStart"/>
            <w:r w:rsidRPr="000631E2">
              <w:rPr>
                <w:sz w:val="20"/>
                <w:szCs w:val="20"/>
              </w:rPr>
              <w:t>пр</w:t>
            </w:r>
            <w:proofErr w:type="spellEnd"/>
            <w:r w:rsidRPr="000631E2">
              <w:rPr>
                <w:sz w:val="20"/>
                <w:szCs w:val="20"/>
              </w:rPr>
              <w:t>; Приказ Минстроя России от 09.07.2026 № 435/</w:t>
            </w:r>
            <w:proofErr w:type="spellStart"/>
            <w:r w:rsidRPr="000631E2">
              <w:rPr>
                <w:sz w:val="20"/>
                <w:szCs w:val="20"/>
              </w:rPr>
              <w:t>пр</w:t>
            </w:r>
            <w:proofErr w:type="spellEnd"/>
            <w:r w:rsidRPr="000631E2">
              <w:rPr>
                <w:sz w:val="20"/>
                <w:szCs w:val="20"/>
              </w:rPr>
              <w:t>; Приказ Минстроя России от 07.07.2022 № 557/</w:t>
            </w:r>
            <w:proofErr w:type="spellStart"/>
            <w:r w:rsidRPr="000631E2">
              <w:rPr>
                <w:sz w:val="20"/>
                <w:szCs w:val="20"/>
              </w:rPr>
              <w:t>пр</w:t>
            </w:r>
            <w:proofErr w:type="spellEnd"/>
            <w:r w:rsidRPr="000631E2">
              <w:rPr>
                <w:sz w:val="20"/>
                <w:szCs w:val="20"/>
              </w:rPr>
              <w:t>; Приказ Минстроя России от 30.01.2024 № 55/</w:t>
            </w:r>
            <w:proofErr w:type="spellStart"/>
            <w:r w:rsidRPr="000631E2">
              <w:rPr>
                <w:sz w:val="20"/>
                <w:szCs w:val="20"/>
              </w:rPr>
              <w:t>пр</w:t>
            </w:r>
            <w:proofErr w:type="spellEnd"/>
            <w:r w:rsidRPr="000631E2">
              <w:rPr>
                <w:sz w:val="20"/>
                <w:szCs w:val="20"/>
              </w:rPr>
              <w:t>; Приказ Минстроя России от 23.01.2025 № 30/</w:t>
            </w:r>
            <w:proofErr w:type="spellStart"/>
            <w:r w:rsidRPr="000631E2">
              <w:rPr>
                <w:sz w:val="20"/>
                <w:szCs w:val="20"/>
              </w:rPr>
              <w:t>пр</w:t>
            </w:r>
            <w:proofErr w:type="spellEnd"/>
            <w:r w:rsidRPr="000631E2">
              <w:rPr>
                <w:sz w:val="20"/>
                <w:szCs w:val="20"/>
              </w:rPr>
              <w:t>; Приказ Минстроя России от 30.01.2026 № 42/</w:t>
            </w:r>
            <w:proofErr w:type="spellStart"/>
            <w:r w:rsidRPr="000631E2">
              <w:rPr>
                <w:sz w:val="20"/>
                <w:szCs w:val="20"/>
              </w:rPr>
              <w:t>пр</w:t>
            </w:r>
            <w:proofErr w:type="spellEnd"/>
            <w:r w:rsidRPr="000631E2">
              <w:rPr>
                <w:sz w:val="20"/>
                <w:szCs w:val="20"/>
              </w:rPr>
              <w:t>; Приказ Минстроя России от 02.09.2021 № 636/</w:t>
            </w:r>
            <w:proofErr w:type="spellStart"/>
            <w:r w:rsidRPr="000631E2">
              <w:rPr>
                <w:sz w:val="20"/>
                <w:szCs w:val="20"/>
              </w:rPr>
              <w:t>пр</w:t>
            </w:r>
            <w:proofErr w:type="spellEnd"/>
            <w:r w:rsidRPr="000631E2">
              <w:rPr>
                <w:sz w:val="20"/>
                <w:szCs w:val="20"/>
              </w:rPr>
              <w:t>, Приказ Минстроя России от 26.07.2022 № 611/</w:t>
            </w:r>
            <w:proofErr w:type="spellStart"/>
            <w:r w:rsidRPr="000631E2">
              <w:rPr>
                <w:sz w:val="20"/>
                <w:szCs w:val="20"/>
              </w:rPr>
              <w:t>пр</w:t>
            </w:r>
            <w:proofErr w:type="spellEnd"/>
            <w:r w:rsidRPr="000631E2">
              <w:rPr>
                <w:sz w:val="20"/>
                <w:szCs w:val="20"/>
              </w:rPr>
              <w:t>; Приказ Минстроя России от 22.04.2022 № 317/</w:t>
            </w:r>
            <w:proofErr w:type="spellStart"/>
            <w:r w:rsidRPr="000631E2">
              <w:rPr>
                <w:sz w:val="20"/>
                <w:szCs w:val="20"/>
              </w:rPr>
              <w:t>пр</w:t>
            </w:r>
            <w:proofErr w:type="spellEnd"/>
          </w:p>
        </w:tc>
      </w:tr>
      <w:tr w:rsidR="000631E2" w:rsidRPr="000631E2" w14:paraId="3D4B9053" w14:textId="77777777" w:rsidTr="004B5779">
        <w:trPr>
          <w:trHeight w:val="1874"/>
        </w:trPr>
        <w:tc>
          <w:tcPr>
            <w:tcW w:w="6812" w:type="dxa"/>
            <w:gridSpan w:val="9"/>
            <w:tcBorders>
              <w:top w:val="nil"/>
              <w:left w:val="nil"/>
              <w:bottom w:val="nil"/>
              <w:right w:val="nil"/>
            </w:tcBorders>
          </w:tcPr>
          <w:p w14:paraId="77AA0DE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lastRenderedPageBreak/>
              <w:t>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подготовленного в соответствии с пунктом 85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 326/</w:t>
            </w:r>
            <w:proofErr w:type="spellStart"/>
            <w:r w:rsidRPr="000631E2">
              <w:rPr>
                <w:sz w:val="20"/>
                <w:szCs w:val="20"/>
              </w:rPr>
              <w:t>пр</w:t>
            </w:r>
            <w:proofErr w:type="spellEnd"/>
          </w:p>
        </w:tc>
        <w:tc>
          <w:tcPr>
            <w:tcW w:w="8639" w:type="dxa"/>
            <w:gridSpan w:val="14"/>
            <w:tcBorders>
              <w:top w:val="nil"/>
              <w:left w:val="nil"/>
              <w:bottom w:val="single" w:sz="4" w:space="0" w:color="auto"/>
              <w:right w:val="nil"/>
            </w:tcBorders>
          </w:tcPr>
          <w:p w14:paraId="51E4458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Письмо Минстроя России от 24.08.2026 № 52419-ИФ/09</w:t>
            </w:r>
          </w:p>
        </w:tc>
      </w:tr>
      <w:tr w:rsidR="000631E2" w:rsidRPr="000631E2" w14:paraId="2087344B" w14:textId="77777777" w:rsidTr="004B5779">
        <w:trPr>
          <w:trHeight w:val="954"/>
        </w:trPr>
        <w:tc>
          <w:tcPr>
            <w:tcW w:w="6812" w:type="dxa"/>
            <w:gridSpan w:val="9"/>
            <w:tcBorders>
              <w:top w:val="nil"/>
              <w:left w:val="nil"/>
              <w:bottom w:val="nil"/>
              <w:right w:val="nil"/>
            </w:tcBorders>
          </w:tcPr>
          <w:p w14:paraId="16ECA2E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нормативного правового акта об утверждении оплаты труда, утверждаемый в соответствии с пунктом 22(1) Правилами мониторинга цен, утвержденными постановлением Правительства Российской Федерации от 23 декабря 2016 г. № 1452</w:t>
            </w:r>
          </w:p>
        </w:tc>
        <w:tc>
          <w:tcPr>
            <w:tcW w:w="8639" w:type="dxa"/>
            <w:gridSpan w:val="14"/>
            <w:tcBorders>
              <w:top w:val="nil"/>
              <w:left w:val="nil"/>
              <w:bottom w:val="single" w:sz="4" w:space="0" w:color="auto"/>
              <w:right w:val="nil"/>
            </w:tcBorders>
          </w:tcPr>
          <w:p w14:paraId="0F32878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Распоряжение Комитета по государственному заказу Санкт-Петербурга от 02.03.2026 № 95-р</w:t>
            </w:r>
          </w:p>
        </w:tc>
      </w:tr>
      <w:tr w:rsidR="000631E2" w:rsidRPr="000631E2" w14:paraId="27AA272C" w14:textId="77777777" w:rsidTr="004B5779">
        <w:trPr>
          <w:trHeight w:val="275"/>
        </w:trPr>
        <w:tc>
          <w:tcPr>
            <w:tcW w:w="6812" w:type="dxa"/>
            <w:gridSpan w:val="9"/>
            <w:tcBorders>
              <w:top w:val="nil"/>
              <w:left w:val="nil"/>
              <w:bottom w:val="nil"/>
              <w:right w:val="nil"/>
            </w:tcBorders>
          </w:tcPr>
          <w:p w14:paraId="7DEDF5B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Обоснование принятых текущих цен на строительные ресурсы</w:t>
            </w:r>
          </w:p>
        </w:tc>
        <w:tc>
          <w:tcPr>
            <w:tcW w:w="8639" w:type="dxa"/>
            <w:gridSpan w:val="14"/>
            <w:tcBorders>
              <w:top w:val="nil"/>
              <w:left w:val="nil"/>
              <w:bottom w:val="single" w:sz="4" w:space="0" w:color="auto"/>
              <w:right w:val="nil"/>
            </w:tcBorders>
          </w:tcPr>
          <w:p w14:paraId="2CF755F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ФГИС ЦС, конъюнктурный анализ</w:t>
            </w:r>
          </w:p>
        </w:tc>
      </w:tr>
      <w:tr w:rsidR="000631E2" w:rsidRPr="000631E2" w14:paraId="1FDB5F84" w14:textId="77777777" w:rsidTr="004B5779">
        <w:trPr>
          <w:trHeight w:val="275"/>
        </w:trPr>
        <w:tc>
          <w:tcPr>
            <w:tcW w:w="6812" w:type="dxa"/>
            <w:gridSpan w:val="9"/>
            <w:tcBorders>
              <w:top w:val="nil"/>
              <w:left w:val="nil"/>
              <w:bottom w:val="nil"/>
              <w:right w:val="nil"/>
            </w:tcBorders>
          </w:tcPr>
          <w:p w14:paraId="45AD842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субъекта Российской Федерации</w:t>
            </w:r>
          </w:p>
        </w:tc>
        <w:tc>
          <w:tcPr>
            <w:tcW w:w="8639" w:type="dxa"/>
            <w:gridSpan w:val="14"/>
            <w:tcBorders>
              <w:top w:val="nil"/>
              <w:left w:val="nil"/>
              <w:bottom w:val="single" w:sz="4" w:space="0" w:color="auto"/>
              <w:right w:val="nil"/>
            </w:tcBorders>
          </w:tcPr>
          <w:p w14:paraId="2CB466E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город федерального значения Санкт-Петербург</w:t>
            </w:r>
          </w:p>
        </w:tc>
      </w:tr>
      <w:tr w:rsidR="000631E2" w:rsidRPr="000631E2" w14:paraId="7D3F1C1F" w14:textId="77777777" w:rsidTr="004B5779">
        <w:trPr>
          <w:trHeight w:val="264"/>
        </w:trPr>
        <w:tc>
          <w:tcPr>
            <w:tcW w:w="6812" w:type="dxa"/>
            <w:gridSpan w:val="9"/>
            <w:tcBorders>
              <w:top w:val="nil"/>
              <w:left w:val="nil"/>
              <w:bottom w:val="nil"/>
              <w:right w:val="nil"/>
            </w:tcBorders>
          </w:tcPr>
          <w:p w14:paraId="3DEC110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зоны субъекта Российской Федерации</w:t>
            </w:r>
          </w:p>
        </w:tc>
        <w:tc>
          <w:tcPr>
            <w:tcW w:w="8639" w:type="dxa"/>
            <w:gridSpan w:val="14"/>
            <w:tcBorders>
              <w:top w:val="nil"/>
              <w:left w:val="nil"/>
              <w:bottom w:val="single" w:sz="4" w:space="0" w:color="auto"/>
              <w:right w:val="nil"/>
            </w:tcBorders>
          </w:tcPr>
          <w:p w14:paraId="24557390"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61EDEC03" w14:textId="77777777" w:rsidTr="004B5779">
        <w:trPr>
          <w:trHeight w:val="255"/>
        </w:trPr>
        <w:tc>
          <w:tcPr>
            <w:tcW w:w="15451" w:type="dxa"/>
            <w:gridSpan w:val="23"/>
            <w:tcBorders>
              <w:top w:val="nil"/>
              <w:left w:val="nil"/>
              <w:bottom w:val="single" w:sz="4" w:space="0" w:color="auto"/>
              <w:right w:val="nil"/>
            </w:tcBorders>
          </w:tcPr>
          <w:p w14:paraId="7926D608"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9DB472B" w14:textId="77777777" w:rsidTr="004B5779">
        <w:trPr>
          <w:trHeight w:val="255"/>
        </w:trPr>
        <w:tc>
          <w:tcPr>
            <w:tcW w:w="15451" w:type="dxa"/>
            <w:gridSpan w:val="23"/>
            <w:tcBorders>
              <w:top w:val="single" w:sz="4" w:space="0" w:color="auto"/>
              <w:left w:val="nil"/>
              <w:bottom w:val="nil"/>
              <w:right w:val="nil"/>
            </w:tcBorders>
          </w:tcPr>
          <w:p w14:paraId="7F8419B6"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стройки)</w:t>
            </w:r>
          </w:p>
        </w:tc>
      </w:tr>
      <w:tr w:rsidR="000631E2" w:rsidRPr="000631E2" w14:paraId="61B14568" w14:textId="77777777" w:rsidTr="004B5779">
        <w:trPr>
          <w:trHeight w:val="255"/>
        </w:trPr>
        <w:tc>
          <w:tcPr>
            <w:tcW w:w="15451" w:type="dxa"/>
            <w:gridSpan w:val="23"/>
            <w:tcBorders>
              <w:top w:val="nil"/>
              <w:left w:val="nil"/>
              <w:bottom w:val="single" w:sz="4" w:space="0" w:color="auto"/>
              <w:right w:val="nil"/>
            </w:tcBorders>
          </w:tcPr>
          <w:p w14:paraId="3C45ED66" w14:textId="77777777" w:rsidR="000631E2" w:rsidRPr="000631E2" w:rsidRDefault="000631E2" w:rsidP="000631E2">
            <w:pPr>
              <w:widowControl w:val="0"/>
              <w:autoSpaceDE w:val="0"/>
              <w:autoSpaceDN w:val="0"/>
              <w:adjustRightInd w:val="0"/>
              <w:ind w:left="28" w:right="28"/>
              <w:jc w:val="center"/>
              <w:rPr>
                <w:sz w:val="20"/>
                <w:szCs w:val="20"/>
              </w:rPr>
            </w:pPr>
            <w:proofErr w:type="gramStart"/>
            <w:r w:rsidRPr="000631E2">
              <w:rPr>
                <w:b/>
              </w:rPr>
              <w:t>Согласно адресной программы</w:t>
            </w:r>
            <w:proofErr w:type="gramEnd"/>
          </w:p>
        </w:tc>
      </w:tr>
      <w:tr w:rsidR="000631E2" w:rsidRPr="000631E2" w14:paraId="40FE2CCA" w14:textId="77777777" w:rsidTr="004B5779">
        <w:trPr>
          <w:trHeight w:val="255"/>
        </w:trPr>
        <w:tc>
          <w:tcPr>
            <w:tcW w:w="15451" w:type="dxa"/>
            <w:gridSpan w:val="23"/>
            <w:tcBorders>
              <w:top w:val="single" w:sz="4" w:space="0" w:color="auto"/>
              <w:left w:val="nil"/>
              <w:bottom w:val="nil"/>
              <w:right w:val="nil"/>
            </w:tcBorders>
          </w:tcPr>
          <w:p w14:paraId="68C0A170"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объекта капитального строительства)</w:t>
            </w:r>
          </w:p>
        </w:tc>
      </w:tr>
      <w:tr w:rsidR="000631E2" w:rsidRPr="000631E2" w14:paraId="601604F7" w14:textId="77777777" w:rsidTr="004B5779">
        <w:trPr>
          <w:trHeight w:val="275"/>
        </w:trPr>
        <w:tc>
          <w:tcPr>
            <w:tcW w:w="7569" w:type="dxa"/>
            <w:gridSpan w:val="11"/>
            <w:tcBorders>
              <w:top w:val="nil"/>
              <w:left w:val="nil"/>
              <w:bottom w:val="nil"/>
              <w:right w:val="nil"/>
            </w:tcBorders>
          </w:tcPr>
          <w:p w14:paraId="720918D2" w14:textId="77777777" w:rsidR="000631E2" w:rsidRPr="000631E2" w:rsidRDefault="000631E2" w:rsidP="000631E2">
            <w:pPr>
              <w:widowControl w:val="0"/>
              <w:autoSpaceDE w:val="0"/>
              <w:autoSpaceDN w:val="0"/>
              <w:adjustRightInd w:val="0"/>
              <w:ind w:left="28" w:right="28"/>
              <w:jc w:val="right"/>
              <w:rPr>
                <w:b/>
                <w:bCs/>
                <w:sz w:val="20"/>
                <w:szCs w:val="20"/>
              </w:rPr>
            </w:pPr>
            <w:r w:rsidRPr="000631E2">
              <w:rPr>
                <w:b/>
                <w:bCs/>
                <w:sz w:val="20"/>
                <w:szCs w:val="20"/>
              </w:rPr>
              <w:t>ЛОКАЛЬНЫЙ СМЕТНЫЙ РАСЧЕТ №</w:t>
            </w:r>
          </w:p>
        </w:tc>
        <w:tc>
          <w:tcPr>
            <w:tcW w:w="1892" w:type="dxa"/>
            <w:gridSpan w:val="3"/>
            <w:tcBorders>
              <w:top w:val="nil"/>
              <w:left w:val="nil"/>
              <w:bottom w:val="single" w:sz="4" w:space="0" w:color="auto"/>
              <w:right w:val="nil"/>
            </w:tcBorders>
          </w:tcPr>
          <w:p w14:paraId="620A2F84"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ЛС-2</w:t>
            </w:r>
          </w:p>
        </w:tc>
        <w:tc>
          <w:tcPr>
            <w:tcW w:w="5990" w:type="dxa"/>
            <w:gridSpan w:val="9"/>
            <w:tcBorders>
              <w:top w:val="nil"/>
              <w:left w:val="nil"/>
              <w:bottom w:val="nil"/>
              <w:right w:val="nil"/>
            </w:tcBorders>
          </w:tcPr>
          <w:p w14:paraId="3BCDC547" w14:textId="77777777" w:rsidR="000631E2" w:rsidRPr="000631E2" w:rsidRDefault="000631E2" w:rsidP="000631E2">
            <w:pPr>
              <w:widowControl w:val="0"/>
              <w:autoSpaceDE w:val="0"/>
              <w:autoSpaceDN w:val="0"/>
              <w:adjustRightInd w:val="0"/>
              <w:ind w:left="28" w:right="28"/>
              <w:rPr>
                <w:b/>
                <w:sz w:val="20"/>
                <w:szCs w:val="20"/>
              </w:rPr>
            </w:pPr>
          </w:p>
        </w:tc>
      </w:tr>
      <w:tr w:rsidR="000631E2" w:rsidRPr="000631E2" w14:paraId="1356482D" w14:textId="77777777" w:rsidTr="004B5779">
        <w:trPr>
          <w:trHeight w:val="255"/>
        </w:trPr>
        <w:tc>
          <w:tcPr>
            <w:tcW w:w="15451" w:type="dxa"/>
            <w:gridSpan w:val="23"/>
            <w:tcBorders>
              <w:top w:val="nil"/>
              <w:left w:val="nil"/>
              <w:bottom w:val="single" w:sz="4" w:space="0" w:color="auto"/>
              <w:right w:val="nil"/>
            </w:tcBorders>
          </w:tcPr>
          <w:p w14:paraId="47C95F35" w14:textId="77777777" w:rsidR="000631E2" w:rsidRPr="000631E2" w:rsidRDefault="000631E2" w:rsidP="000631E2">
            <w:pPr>
              <w:widowControl w:val="0"/>
              <w:autoSpaceDE w:val="0"/>
              <w:autoSpaceDN w:val="0"/>
              <w:adjustRightInd w:val="0"/>
              <w:ind w:left="28" w:right="28"/>
              <w:jc w:val="center"/>
              <w:rPr>
                <w:b/>
              </w:rPr>
            </w:pPr>
            <w:r w:rsidRPr="000631E2">
              <w:rPr>
                <w:b/>
              </w:rPr>
              <w:t>Очистка балконов, лоджий, выступающих элементов фасадов от сосулек методом промышленного альпинизма</w:t>
            </w:r>
          </w:p>
        </w:tc>
      </w:tr>
      <w:tr w:rsidR="000631E2" w:rsidRPr="000631E2" w14:paraId="706CE85A" w14:textId="77777777" w:rsidTr="004B5779">
        <w:trPr>
          <w:trHeight w:val="255"/>
        </w:trPr>
        <w:tc>
          <w:tcPr>
            <w:tcW w:w="15451" w:type="dxa"/>
            <w:gridSpan w:val="23"/>
            <w:tcBorders>
              <w:top w:val="single" w:sz="4" w:space="0" w:color="auto"/>
              <w:left w:val="nil"/>
              <w:bottom w:val="nil"/>
              <w:right w:val="nil"/>
            </w:tcBorders>
          </w:tcPr>
          <w:p w14:paraId="701BAA9B"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работ и затрат)</w:t>
            </w:r>
          </w:p>
        </w:tc>
      </w:tr>
      <w:tr w:rsidR="000631E2" w:rsidRPr="000631E2" w14:paraId="5AA3E6AF" w14:textId="77777777" w:rsidTr="004B5779">
        <w:trPr>
          <w:trHeight w:val="275"/>
        </w:trPr>
        <w:tc>
          <w:tcPr>
            <w:tcW w:w="1513" w:type="dxa"/>
            <w:gridSpan w:val="2"/>
            <w:tcBorders>
              <w:top w:val="nil"/>
              <w:left w:val="nil"/>
              <w:bottom w:val="nil"/>
              <w:right w:val="nil"/>
            </w:tcBorders>
          </w:tcPr>
          <w:p w14:paraId="1D1AC23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Составлен</w:t>
            </w:r>
          </w:p>
        </w:tc>
        <w:tc>
          <w:tcPr>
            <w:tcW w:w="2270" w:type="dxa"/>
            <w:gridSpan w:val="3"/>
            <w:tcBorders>
              <w:top w:val="nil"/>
              <w:left w:val="nil"/>
              <w:bottom w:val="single" w:sz="4" w:space="0" w:color="auto"/>
              <w:right w:val="nil"/>
            </w:tcBorders>
          </w:tcPr>
          <w:p w14:paraId="269901F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ресурсно-индексным</w:t>
            </w:r>
          </w:p>
        </w:tc>
        <w:tc>
          <w:tcPr>
            <w:tcW w:w="11668" w:type="dxa"/>
            <w:gridSpan w:val="18"/>
            <w:tcBorders>
              <w:top w:val="nil"/>
              <w:left w:val="nil"/>
              <w:bottom w:val="nil"/>
              <w:right w:val="nil"/>
            </w:tcBorders>
          </w:tcPr>
          <w:p w14:paraId="56ECEF4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методом</w:t>
            </w:r>
          </w:p>
        </w:tc>
      </w:tr>
      <w:tr w:rsidR="000631E2" w:rsidRPr="000631E2" w14:paraId="5064600D" w14:textId="77777777" w:rsidTr="004B5779">
        <w:trPr>
          <w:trHeight w:val="255"/>
        </w:trPr>
        <w:tc>
          <w:tcPr>
            <w:tcW w:w="1513" w:type="dxa"/>
            <w:gridSpan w:val="2"/>
            <w:vMerge w:val="restart"/>
            <w:tcBorders>
              <w:top w:val="nil"/>
              <w:left w:val="nil"/>
              <w:bottom w:val="nil"/>
              <w:right w:val="nil"/>
            </w:tcBorders>
          </w:tcPr>
          <w:p w14:paraId="5CD59F6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Основание</w:t>
            </w:r>
          </w:p>
        </w:tc>
        <w:tc>
          <w:tcPr>
            <w:tcW w:w="13938" w:type="dxa"/>
            <w:gridSpan w:val="21"/>
            <w:tcBorders>
              <w:top w:val="nil"/>
              <w:left w:val="nil"/>
              <w:bottom w:val="single" w:sz="4" w:space="0" w:color="auto"/>
              <w:right w:val="nil"/>
            </w:tcBorders>
          </w:tcPr>
          <w:p w14:paraId="0A5094AD"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2EEF2DAA" w14:textId="77777777" w:rsidTr="004B5779">
        <w:trPr>
          <w:trHeight w:val="255"/>
        </w:trPr>
        <w:tc>
          <w:tcPr>
            <w:tcW w:w="1513" w:type="dxa"/>
            <w:gridSpan w:val="2"/>
            <w:vMerge/>
            <w:tcBorders>
              <w:top w:val="nil"/>
              <w:left w:val="nil"/>
              <w:bottom w:val="nil"/>
              <w:right w:val="nil"/>
            </w:tcBorders>
          </w:tcPr>
          <w:p w14:paraId="35C5BD32" w14:textId="77777777" w:rsidR="000631E2" w:rsidRPr="000631E2" w:rsidRDefault="000631E2" w:rsidP="000631E2">
            <w:pPr>
              <w:widowControl w:val="0"/>
              <w:autoSpaceDE w:val="0"/>
              <w:autoSpaceDN w:val="0"/>
              <w:adjustRightInd w:val="0"/>
              <w:ind w:left="28" w:right="28"/>
              <w:rPr>
                <w:sz w:val="20"/>
                <w:szCs w:val="20"/>
              </w:rPr>
            </w:pPr>
          </w:p>
        </w:tc>
        <w:tc>
          <w:tcPr>
            <w:tcW w:w="13938" w:type="dxa"/>
            <w:gridSpan w:val="21"/>
            <w:tcBorders>
              <w:top w:val="single" w:sz="4" w:space="0" w:color="auto"/>
              <w:left w:val="nil"/>
              <w:bottom w:val="nil"/>
              <w:right w:val="nil"/>
            </w:tcBorders>
          </w:tcPr>
          <w:p w14:paraId="7DF80545"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(проектная и (или) иная техническая документация)</w:t>
            </w:r>
          </w:p>
        </w:tc>
      </w:tr>
      <w:tr w:rsidR="000631E2" w:rsidRPr="000631E2" w14:paraId="2E70D4CD" w14:textId="77777777" w:rsidTr="004B5779">
        <w:trPr>
          <w:trHeight w:val="275"/>
        </w:trPr>
        <w:tc>
          <w:tcPr>
            <w:tcW w:w="3633" w:type="dxa"/>
            <w:gridSpan w:val="4"/>
            <w:tcBorders>
              <w:top w:val="nil"/>
              <w:left w:val="nil"/>
              <w:bottom w:val="nil"/>
              <w:right w:val="nil"/>
            </w:tcBorders>
          </w:tcPr>
          <w:p w14:paraId="28B7A78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Составлен в текущем уровне цен</w:t>
            </w:r>
          </w:p>
        </w:tc>
        <w:tc>
          <w:tcPr>
            <w:tcW w:w="2825" w:type="dxa"/>
            <w:gridSpan w:val="4"/>
            <w:tcBorders>
              <w:top w:val="nil"/>
              <w:left w:val="nil"/>
              <w:bottom w:val="single" w:sz="4" w:space="0" w:color="auto"/>
              <w:right w:val="nil"/>
            </w:tcBorders>
          </w:tcPr>
          <w:p w14:paraId="28A1C40D" w14:textId="77777777" w:rsidR="000631E2" w:rsidRPr="000631E2" w:rsidRDefault="000631E2" w:rsidP="000631E2">
            <w:pPr>
              <w:widowControl w:val="0"/>
              <w:autoSpaceDE w:val="0"/>
              <w:autoSpaceDN w:val="0"/>
              <w:adjustRightInd w:val="0"/>
              <w:ind w:left="28" w:right="28"/>
              <w:jc w:val="right"/>
              <w:rPr>
                <w:sz w:val="20"/>
                <w:szCs w:val="20"/>
              </w:rPr>
            </w:pPr>
            <w:r w:rsidRPr="000631E2">
              <w:rPr>
                <w:b/>
                <w:sz w:val="20"/>
                <w:szCs w:val="20"/>
              </w:rPr>
              <w:t>3 квартал 2026 г</w:t>
            </w:r>
            <w:r w:rsidRPr="000631E2">
              <w:rPr>
                <w:sz w:val="20"/>
                <w:szCs w:val="20"/>
              </w:rPr>
              <w:t>.</w:t>
            </w:r>
          </w:p>
        </w:tc>
        <w:tc>
          <w:tcPr>
            <w:tcW w:w="8993" w:type="dxa"/>
            <w:gridSpan w:val="15"/>
            <w:tcBorders>
              <w:top w:val="nil"/>
              <w:left w:val="nil"/>
              <w:bottom w:val="nil"/>
              <w:right w:val="nil"/>
            </w:tcBorders>
          </w:tcPr>
          <w:p w14:paraId="60EAE570"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5902AC2C" w14:textId="77777777" w:rsidTr="004B5779">
        <w:trPr>
          <w:trHeight w:val="275"/>
        </w:trPr>
        <w:tc>
          <w:tcPr>
            <w:tcW w:w="3633" w:type="dxa"/>
            <w:gridSpan w:val="4"/>
            <w:tcBorders>
              <w:top w:val="nil"/>
              <w:left w:val="nil"/>
              <w:bottom w:val="nil"/>
              <w:right w:val="nil"/>
            </w:tcBorders>
          </w:tcPr>
          <w:p w14:paraId="39A09184"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Сметная стоимость</w:t>
            </w:r>
          </w:p>
        </w:tc>
        <w:tc>
          <w:tcPr>
            <w:tcW w:w="2825" w:type="dxa"/>
            <w:gridSpan w:val="4"/>
            <w:tcBorders>
              <w:top w:val="nil"/>
              <w:left w:val="nil"/>
              <w:bottom w:val="single" w:sz="4" w:space="0" w:color="auto"/>
              <w:right w:val="nil"/>
            </w:tcBorders>
          </w:tcPr>
          <w:p w14:paraId="5FFB5502"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1 168,5</w:t>
            </w:r>
          </w:p>
        </w:tc>
        <w:tc>
          <w:tcPr>
            <w:tcW w:w="1211" w:type="dxa"/>
            <w:gridSpan w:val="4"/>
            <w:tcBorders>
              <w:top w:val="nil"/>
              <w:left w:val="nil"/>
              <w:bottom w:val="nil"/>
              <w:right w:val="nil"/>
            </w:tcBorders>
          </w:tcPr>
          <w:p w14:paraId="47F928A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3C9A9E3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Средства на оплату труда рабочих</w:t>
            </w:r>
          </w:p>
        </w:tc>
        <w:tc>
          <w:tcPr>
            <w:tcW w:w="2422" w:type="dxa"/>
            <w:gridSpan w:val="3"/>
            <w:tcBorders>
              <w:top w:val="nil"/>
              <w:left w:val="nil"/>
              <w:bottom w:val="single" w:sz="4" w:space="0" w:color="auto"/>
              <w:right w:val="nil"/>
            </w:tcBorders>
          </w:tcPr>
          <w:p w14:paraId="12B35E66"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364,86</w:t>
            </w:r>
          </w:p>
        </w:tc>
        <w:tc>
          <w:tcPr>
            <w:tcW w:w="1525" w:type="dxa"/>
            <w:gridSpan w:val="2"/>
            <w:tcBorders>
              <w:top w:val="nil"/>
              <w:left w:val="nil"/>
              <w:bottom w:val="nil"/>
              <w:right w:val="nil"/>
            </w:tcBorders>
          </w:tcPr>
          <w:p w14:paraId="0639230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r>
      <w:tr w:rsidR="000631E2" w:rsidRPr="000631E2" w14:paraId="30EE848B" w14:textId="77777777" w:rsidTr="004B5779">
        <w:trPr>
          <w:trHeight w:val="275"/>
        </w:trPr>
        <w:tc>
          <w:tcPr>
            <w:tcW w:w="3633" w:type="dxa"/>
            <w:gridSpan w:val="4"/>
            <w:tcBorders>
              <w:top w:val="nil"/>
              <w:left w:val="nil"/>
              <w:bottom w:val="nil"/>
              <w:right w:val="nil"/>
            </w:tcBorders>
          </w:tcPr>
          <w:p w14:paraId="5693F6E3"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2825" w:type="dxa"/>
            <w:gridSpan w:val="4"/>
            <w:tcBorders>
              <w:top w:val="nil"/>
              <w:left w:val="nil"/>
              <w:bottom w:val="nil"/>
              <w:right w:val="nil"/>
            </w:tcBorders>
          </w:tcPr>
          <w:p w14:paraId="057359AE" w14:textId="77777777" w:rsidR="000631E2" w:rsidRPr="000631E2" w:rsidRDefault="000631E2" w:rsidP="000631E2">
            <w:pPr>
              <w:widowControl w:val="0"/>
              <w:autoSpaceDE w:val="0"/>
              <w:autoSpaceDN w:val="0"/>
              <w:adjustRightInd w:val="0"/>
              <w:ind w:left="28" w:right="28"/>
              <w:jc w:val="right"/>
              <w:rPr>
                <w:sz w:val="20"/>
                <w:szCs w:val="20"/>
              </w:rPr>
            </w:pPr>
          </w:p>
        </w:tc>
        <w:tc>
          <w:tcPr>
            <w:tcW w:w="1211" w:type="dxa"/>
            <w:gridSpan w:val="4"/>
            <w:tcBorders>
              <w:top w:val="nil"/>
              <w:left w:val="nil"/>
              <w:bottom w:val="nil"/>
              <w:right w:val="nil"/>
            </w:tcBorders>
          </w:tcPr>
          <w:p w14:paraId="35441B50" w14:textId="77777777" w:rsidR="000631E2" w:rsidRPr="000631E2" w:rsidRDefault="000631E2" w:rsidP="000631E2">
            <w:pPr>
              <w:widowControl w:val="0"/>
              <w:autoSpaceDE w:val="0"/>
              <w:autoSpaceDN w:val="0"/>
              <w:adjustRightInd w:val="0"/>
              <w:ind w:left="28" w:right="28"/>
              <w:rPr>
                <w:sz w:val="20"/>
                <w:szCs w:val="20"/>
              </w:rPr>
            </w:pPr>
          </w:p>
        </w:tc>
        <w:tc>
          <w:tcPr>
            <w:tcW w:w="3835" w:type="dxa"/>
            <w:gridSpan w:val="6"/>
            <w:tcBorders>
              <w:top w:val="nil"/>
              <w:left w:val="nil"/>
              <w:bottom w:val="nil"/>
              <w:right w:val="nil"/>
            </w:tcBorders>
          </w:tcPr>
          <w:p w14:paraId="10D8A14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Средства на оплату труда машинистов</w:t>
            </w:r>
          </w:p>
        </w:tc>
        <w:tc>
          <w:tcPr>
            <w:tcW w:w="2422" w:type="dxa"/>
            <w:gridSpan w:val="3"/>
            <w:tcBorders>
              <w:top w:val="nil"/>
              <w:left w:val="nil"/>
              <w:bottom w:val="single" w:sz="4" w:space="0" w:color="auto"/>
              <w:right w:val="nil"/>
            </w:tcBorders>
          </w:tcPr>
          <w:p w14:paraId="61AF289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525" w:type="dxa"/>
            <w:gridSpan w:val="2"/>
            <w:tcBorders>
              <w:top w:val="nil"/>
              <w:left w:val="nil"/>
              <w:bottom w:val="nil"/>
              <w:right w:val="nil"/>
            </w:tcBorders>
          </w:tcPr>
          <w:p w14:paraId="17B5B50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r>
      <w:tr w:rsidR="000631E2" w:rsidRPr="000631E2" w14:paraId="11FE5D68" w14:textId="77777777" w:rsidTr="004B5779">
        <w:trPr>
          <w:trHeight w:val="275"/>
        </w:trPr>
        <w:tc>
          <w:tcPr>
            <w:tcW w:w="3633" w:type="dxa"/>
            <w:gridSpan w:val="4"/>
            <w:tcBorders>
              <w:top w:val="nil"/>
              <w:left w:val="nil"/>
              <w:bottom w:val="nil"/>
              <w:right w:val="nil"/>
            </w:tcBorders>
          </w:tcPr>
          <w:p w14:paraId="495F8869"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строительных работ</w:t>
            </w:r>
          </w:p>
        </w:tc>
        <w:tc>
          <w:tcPr>
            <w:tcW w:w="2825" w:type="dxa"/>
            <w:gridSpan w:val="4"/>
            <w:tcBorders>
              <w:top w:val="nil"/>
              <w:left w:val="nil"/>
              <w:bottom w:val="single" w:sz="4" w:space="0" w:color="auto"/>
              <w:right w:val="nil"/>
            </w:tcBorders>
          </w:tcPr>
          <w:p w14:paraId="7100FBA8"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1 168,5</w:t>
            </w:r>
          </w:p>
        </w:tc>
        <w:tc>
          <w:tcPr>
            <w:tcW w:w="1211" w:type="dxa"/>
            <w:gridSpan w:val="4"/>
            <w:tcBorders>
              <w:top w:val="nil"/>
              <w:left w:val="nil"/>
              <w:bottom w:val="nil"/>
              <w:right w:val="nil"/>
            </w:tcBorders>
          </w:tcPr>
          <w:p w14:paraId="4DC3623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5B9C313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Нормативные затраты труда рабочих</w:t>
            </w:r>
          </w:p>
        </w:tc>
        <w:tc>
          <w:tcPr>
            <w:tcW w:w="2422" w:type="dxa"/>
            <w:gridSpan w:val="3"/>
            <w:tcBorders>
              <w:top w:val="nil"/>
              <w:left w:val="nil"/>
              <w:bottom w:val="single" w:sz="4" w:space="0" w:color="auto"/>
              <w:right w:val="nil"/>
            </w:tcBorders>
          </w:tcPr>
          <w:p w14:paraId="12183B1C"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506,58</w:t>
            </w:r>
          </w:p>
        </w:tc>
        <w:tc>
          <w:tcPr>
            <w:tcW w:w="1525" w:type="dxa"/>
            <w:gridSpan w:val="2"/>
            <w:tcBorders>
              <w:top w:val="nil"/>
              <w:left w:val="nil"/>
              <w:bottom w:val="nil"/>
              <w:right w:val="nil"/>
            </w:tcBorders>
          </w:tcPr>
          <w:p w14:paraId="46A062E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чел.-ч</w:t>
            </w:r>
          </w:p>
        </w:tc>
      </w:tr>
      <w:tr w:rsidR="000631E2" w:rsidRPr="000631E2" w14:paraId="4040EEB0" w14:textId="77777777" w:rsidTr="004B5779">
        <w:trPr>
          <w:trHeight w:val="275"/>
        </w:trPr>
        <w:tc>
          <w:tcPr>
            <w:tcW w:w="3633" w:type="dxa"/>
            <w:gridSpan w:val="4"/>
            <w:tcBorders>
              <w:top w:val="nil"/>
              <w:left w:val="nil"/>
              <w:bottom w:val="nil"/>
              <w:right w:val="nil"/>
            </w:tcBorders>
          </w:tcPr>
          <w:p w14:paraId="6652286F"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монтажных работ</w:t>
            </w:r>
          </w:p>
        </w:tc>
        <w:tc>
          <w:tcPr>
            <w:tcW w:w="2825" w:type="dxa"/>
            <w:gridSpan w:val="4"/>
            <w:tcBorders>
              <w:top w:val="nil"/>
              <w:left w:val="nil"/>
              <w:bottom w:val="single" w:sz="4" w:space="0" w:color="auto"/>
              <w:right w:val="nil"/>
            </w:tcBorders>
          </w:tcPr>
          <w:p w14:paraId="78E6195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211" w:type="dxa"/>
            <w:gridSpan w:val="4"/>
            <w:tcBorders>
              <w:top w:val="nil"/>
              <w:left w:val="nil"/>
              <w:bottom w:val="nil"/>
              <w:right w:val="nil"/>
            </w:tcBorders>
          </w:tcPr>
          <w:p w14:paraId="2E680C5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68ADE2F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Нормативные затраты труда машинистов</w:t>
            </w:r>
          </w:p>
        </w:tc>
        <w:tc>
          <w:tcPr>
            <w:tcW w:w="2422" w:type="dxa"/>
            <w:gridSpan w:val="3"/>
            <w:tcBorders>
              <w:top w:val="nil"/>
              <w:left w:val="nil"/>
              <w:bottom w:val="single" w:sz="4" w:space="0" w:color="auto"/>
              <w:right w:val="nil"/>
            </w:tcBorders>
          </w:tcPr>
          <w:p w14:paraId="71E9A9AC"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525" w:type="dxa"/>
            <w:gridSpan w:val="2"/>
            <w:tcBorders>
              <w:top w:val="nil"/>
              <w:left w:val="nil"/>
              <w:bottom w:val="nil"/>
              <w:right w:val="nil"/>
            </w:tcBorders>
          </w:tcPr>
          <w:p w14:paraId="2C1F1A4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чел.-ч</w:t>
            </w:r>
          </w:p>
        </w:tc>
      </w:tr>
      <w:tr w:rsidR="000631E2" w:rsidRPr="000631E2" w14:paraId="1FD793FB" w14:textId="77777777" w:rsidTr="004B5779">
        <w:trPr>
          <w:trHeight w:val="275"/>
        </w:trPr>
        <w:tc>
          <w:tcPr>
            <w:tcW w:w="3633" w:type="dxa"/>
            <w:gridSpan w:val="4"/>
            <w:tcBorders>
              <w:top w:val="nil"/>
              <w:left w:val="nil"/>
              <w:bottom w:val="nil"/>
              <w:right w:val="nil"/>
            </w:tcBorders>
          </w:tcPr>
          <w:p w14:paraId="1611B34D"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оборудования</w:t>
            </w:r>
          </w:p>
        </w:tc>
        <w:tc>
          <w:tcPr>
            <w:tcW w:w="2825" w:type="dxa"/>
            <w:gridSpan w:val="4"/>
            <w:tcBorders>
              <w:top w:val="nil"/>
              <w:left w:val="nil"/>
              <w:bottom w:val="single" w:sz="4" w:space="0" w:color="auto"/>
              <w:right w:val="nil"/>
            </w:tcBorders>
          </w:tcPr>
          <w:p w14:paraId="401850E3"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211" w:type="dxa"/>
            <w:gridSpan w:val="4"/>
            <w:tcBorders>
              <w:top w:val="nil"/>
              <w:left w:val="nil"/>
              <w:bottom w:val="nil"/>
              <w:right w:val="nil"/>
            </w:tcBorders>
          </w:tcPr>
          <w:p w14:paraId="7FE3EBF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65E0DC04" w14:textId="77777777" w:rsidR="000631E2" w:rsidRPr="000631E2" w:rsidRDefault="000631E2" w:rsidP="000631E2">
            <w:pPr>
              <w:widowControl w:val="0"/>
              <w:autoSpaceDE w:val="0"/>
              <w:autoSpaceDN w:val="0"/>
              <w:adjustRightInd w:val="0"/>
              <w:ind w:left="28" w:right="28"/>
              <w:rPr>
                <w:sz w:val="20"/>
                <w:szCs w:val="20"/>
              </w:rPr>
            </w:pPr>
          </w:p>
        </w:tc>
        <w:tc>
          <w:tcPr>
            <w:tcW w:w="2422" w:type="dxa"/>
            <w:gridSpan w:val="3"/>
            <w:tcBorders>
              <w:top w:val="nil"/>
              <w:left w:val="nil"/>
              <w:bottom w:val="nil"/>
              <w:right w:val="nil"/>
            </w:tcBorders>
          </w:tcPr>
          <w:p w14:paraId="7E656B94" w14:textId="77777777" w:rsidR="000631E2" w:rsidRPr="000631E2" w:rsidRDefault="000631E2" w:rsidP="000631E2">
            <w:pPr>
              <w:widowControl w:val="0"/>
              <w:autoSpaceDE w:val="0"/>
              <w:autoSpaceDN w:val="0"/>
              <w:adjustRightInd w:val="0"/>
              <w:ind w:left="28" w:right="28"/>
              <w:rPr>
                <w:sz w:val="20"/>
                <w:szCs w:val="20"/>
              </w:rPr>
            </w:pPr>
          </w:p>
        </w:tc>
        <w:tc>
          <w:tcPr>
            <w:tcW w:w="1525" w:type="dxa"/>
            <w:gridSpan w:val="2"/>
            <w:tcBorders>
              <w:top w:val="nil"/>
              <w:left w:val="nil"/>
              <w:bottom w:val="nil"/>
              <w:right w:val="nil"/>
            </w:tcBorders>
          </w:tcPr>
          <w:p w14:paraId="13DCFCB6"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6899BC1C" w14:textId="77777777" w:rsidTr="004B5779">
        <w:trPr>
          <w:trHeight w:val="275"/>
        </w:trPr>
        <w:tc>
          <w:tcPr>
            <w:tcW w:w="3633" w:type="dxa"/>
            <w:gridSpan w:val="4"/>
            <w:tcBorders>
              <w:top w:val="nil"/>
              <w:left w:val="nil"/>
              <w:bottom w:val="nil"/>
              <w:right w:val="nil"/>
            </w:tcBorders>
          </w:tcPr>
          <w:p w14:paraId="2C54D110"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прочих затрат</w:t>
            </w:r>
          </w:p>
        </w:tc>
        <w:tc>
          <w:tcPr>
            <w:tcW w:w="2825" w:type="dxa"/>
            <w:gridSpan w:val="4"/>
            <w:tcBorders>
              <w:top w:val="nil"/>
              <w:left w:val="nil"/>
              <w:bottom w:val="single" w:sz="4" w:space="0" w:color="auto"/>
              <w:right w:val="nil"/>
            </w:tcBorders>
          </w:tcPr>
          <w:p w14:paraId="4CE51439"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211" w:type="dxa"/>
            <w:gridSpan w:val="4"/>
            <w:tcBorders>
              <w:top w:val="nil"/>
              <w:left w:val="nil"/>
              <w:bottom w:val="nil"/>
              <w:right w:val="nil"/>
            </w:tcBorders>
          </w:tcPr>
          <w:p w14:paraId="0B45BE8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0DAA0EA4" w14:textId="77777777" w:rsidR="000631E2" w:rsidRPr="000631E2" w:rsidRDefault="000631E2" w:rsidP="000631E2">
            <w:pPr>
              <w:widowControl w:val="0"/>
              <w:autoSpaceDE w:val="0"/>
              <w:autoSpaceDN w:val="0"/>
              <w:adjustRightInd w:val="0"/>
              <w:ind w:left="28" w:right="28"/>
              <w:rPr>
                <w:sz w:val="20"/>
                <w:szCs w:val="20"/>
              </w:rPr>
            </w:pPr>
          </w:p>
        </w:tc>
        <w:tc>
          <w:tcPr>
            <w:tcW w:w="2422" w:type="dxa"/>
            <w:gridSpan w:val="3"/>
            <w:tcBorders>
              <w:top w:val="nil"/>
              <w:left w:val="nil"/>
              <w:bottom w:val="nil"/>
              <w:right w:val="nil"/>
            </w:tcBorders>
          </w:tcPr>
          <w:p w14:paraId="500070C2" w14:textId="77777777" w:rsidR="000631E2" w:rsidRPr="000631E2" w:rsidRDefault="000631E2" w:rsidP="000631E2">
            <w:pPr>
              <w:widowControl w:val="0"/>
              <w:autoSpaceDE w:val="0"/>
              <w:autoSpaceDN w:val="0"/>
              <w:adjustRightInd w:val="0"/>
              <w:ind w:left="28" w:right="28"/>
              <w:rPr>
                <w:sz w:val="20"/>
                <w:szCs w:val="20"/>
              </w:rPr>
            </w:pPr>
          </w:p>
        </w:tc>
        <w:tc>
          <w:tcPr>
            <w:tcW w:w="1525" w:type="dxa"/>
            <w:gridSpan w:val="2"/>
            <w:tcBorders>
              <w:top w:val="nil"/>
              <w:left w:val="nil"/>
              <w:bottom w:val="nil"/>
              <w:right w:val="nil"/>
            </w:tcBorders>
          </w:tcPr>
          <w:p w14:paraId="3BF2B1BF"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5E0E2B2C" w14:textId="77777777" w:rsidTr="004B5779">
        <w:trPr>
          <w:trHeight w:val="255"/>
        </w:trPr>
        <w:tc>
          <w:tcPr>
            <w:tcW w:w="15451" w:type="dxa"/>
            <w:gridSpan w:val="23"/>
            <w:tcBorders>
              <w:top w:val="nil"/>
              <w:left w:val="nil"/>
              <w:bottom w:val="nil"/>
              <w:right w:val="nil"/>
            </w:tcBorders>
          </w:tcPr>
          <w:p w14:paraId="6CD26233"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6253B20" w14:textId="77777777" w:rsidTr="004B5779">
        <w:trPr>
          <w:trHeight w:val="298"/>
        </w:trPr>
        <w:tc>
          <w:tcPr>
            <w:tcW w:w="651" w:type="dxa"/>
            <w:vMerge w:val="restart"/>
            <w:tcBorders>
              <w:top w:val="single" w:sz="8" w:space="0" w:color="auto"/>
              <w:left w:val="single" w:sz="8" w:space="0" w:color="auto"/>
              <w:bottom w:val="single" w:sz="8" w:space="0" w:color="auto"/>
              <w:right w:val="single" w:sz="8" w:space="0" w:color="auto"/>
            </w:tcBorders>
          </w:tcPr>
          <w:p w14:paraId="609B1F8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 xml:space="preserve">№ </w:t>
            </w:r>
            <w:proofErr w:type="spellStart"/>
            <w:r w:rsidRPr="000631E2">
              <w:rPr>
                <w:sz w:val="20"/>
                <w:szCs w:val="20"/>
              </w:rPr>
              <w:t>п.п</w:t>
            </w:r>
            <w:proofErr w:type="spellEnd"/>
            <w:r w:rsidRPr="000631E2">
              <w:rPr>
                <w:sz w:val="20"/>
                <w:szCs w:val="20"/>
              </w:rPr>
              <w:t>.</w:t>
            </w:r>
          </w:p>
        </w:tc>
        <w:tc>
          <w:tcPr>
            <w:tcW w:w="1627" w:type="dxa"/>
            <w:gridSpan w:val="2"/>
            <w:vMerge w:val="restart"/>
            <w:tcBorders>
              <w:top w:val="single" w:sz="8" w:space="0" w:color="auto"/>
              <w:left w:val="single" w:sz="8" w:space="0" w:color="auto"/>
              <w:bottom w:val="single" w:sz="8" w:space="0" w:color="auto"/>
              <w:right w:val="single" w:sz="8" w:space="0" w:color="auto"/>
            </w:tcBorders>
          </w:tcPr>
          <w:p w14:paraId="3A14A6F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Обоснование</w:t>
            </w:r>
          </w:p>
        </w:tc>
        <w:tc>
          <w:tcPr>
            <w:tcW w:w="2930" w:type="dxa"/>
            <w:gridSpan w:val="3"/>
            <w:vMerge w:val="restart"/>
            <w:tcBorders>
              <w:top w:val="single" w:sz="8" w:space="0" w:color="auto"/>
              <w:left w:val="single" w:sz="8" w:space="0" w:color="auto"/>
              <w:bottom w:val="single" w:sz="8" w:space="0" w:color="auto"/>
              <w:right w:val="single" w:sz="8" w:space="0" w:color="auto"/>
            </w:tcBorders>
          </w:tcPr>
          <w:p w14:paraId="45569C1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Наименование работ и затрат</w:t>
            </w:r>
          </w:p>
        </w:tc>
        <w:tc>
          <w:tcPr>
            <w:tcW w:w="976" w:type="dxa"/>
            <w:vMerge w:val="restart"/>
            <w:tcBorders>
              <w:top w:val="single" w:sz="8" w:space="0" w:color="auto"/>
              <w:left w:val="single" w:sz="8" w:space="0" w:color="auto"/>
              <w:bottom w:val="single" w:sz="8" w:space="0" w:color="auto"/>
              <w:right w:val="single" w:sz="8" w:space="0" w:color="auto"/>
            </w:tcBorders>
          </w:tcPr>
          <w:p w14:paraId="26AFCF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Единица измерения</w:t>
            </w:r>
          </w:p>
        </w:tc>
        <w:tc>
          <w:tcPr>
            <w:tcW w:w="3418" w:type="dxa"/>
            <w:gridSpan w:val="8"/>
            <w:tcBorders>
              <w:top w:val="single" w:sz="8" w:space="0" w:color="auto"/>
              <w:left w:val="single" w:sz="8" w:space="0" w:color="auto"/>
              <w:bottom w:val="single" w:sz="8" w:space="0" w:color="auto"/>
              <w:right w:val="single" w:sz="8" w:space="0" w:color="auto"/>
            </w:tcBorders>
          </w:tcPr>
          <w:p w14:paraId="41B6D44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Количество</w:t>
            </w:r>
          </w:p>
        </w:tc>
        <w:tc>
          <w:tcPr>
            <w:tcW w:w="5849" w:type="dxa"/>
            <w:gridSpan w:val="8"/>
            <w:tcBorders>
              <w:top w:val="single" w:sz="8" w:space="0" w:color="auto"/>
              <w:left w:val="single" w:sz="8" w:space="0" w:color="auto"/>
              <w:bottom w:val="single" w:sz="8" w:space="0" w:color="auto"/>
              <w:right w:val="single" w:sz="8" w:space="0" w:color="auto"/>
            </w:tcBorders>
          </w:tcPr>
          <w:p w14:paraId="1DFAB60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Сметная стоимость, руб.</w:t>
            </w:r>
          </w:p>
        </w:tc>
      </w:tr>
      <w:tr w:rsidR="000631E2" w:rsidRPr="000631E2" w14:paraId="03D938FE" w14:textId="77777777" w:rsidTr="004B5779">
        <w:trPr>
          <w:trHeight w:val="1218"/>
        </w:trPr>
        <w:tc>
          <w:tcPr>
            <w:tcW w:w="651" w:type="dxa"/>
            <w:vMerge/>
            <w:tcBorders>
              <w:top w:val="nil"/>
              <w:left w:val="single" w:sz="8" w:space="0" w:color="auto"/>
              <w:bottom w:val="single" w:sz="8" w:space="0" w:color="auto"/>
              <w:right w:val="single" w:sz="8" w:space="0" w:color="auto"/>
            </w:tcBorders>
          </w:tcPr>
          <w:p w14:paraId="4D5A10A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vMerge/>
            <w:tcBorders>
              <w:top w:val="nil"/>
              <w:left w:val="single" w:sz="8" w:space="0" w:color="auto"/>
              <w:bottom w:val="single" w:sz="8" w:space="0" w:color="auto"/>
              <w:right w:val="single" w:sz="8" w:space="0" w:color="auto"/>
            </w:tcBorders>
          </w:tcPr>
          <w:p w14:paraId="133D5180"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vMerge/>
            <w:tcBorders>
              <w:top w:val="nil"/>
              <w:left w:val="single" w:sz="8" w:space="0" w:color="auto"/>
              <w:bottom w:val="single" w:sz="8" w:space="0" w:color="auto"/>
              <w:right w:val="single" w:sz="8" w:space="0" w:color="auto"/>
            </w:tcBorders>
          </w:tcPr>
          <w:p w14:paraId="326C60E2"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vMerge/>
            <w:tcBorders>
              <w:top w:val="nil"/>
              <w:left w:val="single" w:sz="8" w:space="0" w:color="auto"/>
              <w:bottom w:val="single" w:sz="8" w:space="0" w:color="auto"/>
              <w:right w:val="single" w:sz="8" w:space="0" w:color="auto"/>
            </w:tcBorders>
          </w:tcPr>
          <w:p w14:paraId="02CD9F96"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8" w:space="0" w:color="auto"/>
              <w:left w:val="single" w:sz="8" w:space="0" w:color="auto"/>
              <w:bottom w:val="single" w:sz="8" w:space="0" w:color="auto"/>
              <w:right w:val="single" w:sz="8" w:space="0" w:color="auto"/>
            </w:tcBorders>
          </w:tcPr>
          <w:p w14:paraId="256FFD0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w:t>
            </w:r>
          </w:p>
        </w:tc>
        <w:tc>
          <w:tcPr>
            <w:tcW w:w="1139" w:type="dxa"/>
            <w:gridSpan w:val="3"/>
            <w:tcBorders>
              <w:top w:val="single" w:sz="8" w:space="0" w:color="auto"/>
              <w:left w:val="single" w:sz="8" w:space="0" w:color="auto"/>
              <w:bottom w:val="single" w:sz="8" w:space="0" w:color="auto"/>
              <w:right w:val="single" w:sz="8" w:space="0" w:color="auto"/>
            </w:tcBorders>
          </w:tcPr>
          <w:p w14:paraId="544AF6F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коэффициенты</w:t>
            </w:r>
          </w:p>
        </w:tc>
        <w:tc>
          <w:tcPr>
            <w:tcW w:w="1140" w:type="dxa"/>
            <w:gridSpan w:val="2"/>
            <w:tcBorders>
              <w:top w:val="single" w:sz="8" w:space="0" w:color="auto"/>
              <w:left w:val="single" w:sz="8" w:space="0" w:color="auto"/>
              <w:bottom w:val="single" w:sz="8" w:space="0" w:color="auto"/>
              <w:right w:val="single" w:sz="8" w:space="0" w:color="auto"/>
            </w:tcBorders>
          </w:tcPr>
          <w:p w14:paraId="5AF086F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всего с учетом коэффициентов</w:t>
            </w:r>
          </w:p>
        </w:tc>
        <w:tc>
          <w:tcPr>
            <w:tcW w:w="1139" w:type="dxa"/>
            <w:gridSpan w:val="2"/>
            <w:tcBorders>
              <w:top w:val="single" w:sz="8" w:space="0" w:color="auto"/>
              <w:left w:val="single" w:sz="8" w:space="0" w:color="auto"/>
              <w:bottom w:val="single" w:sz="8" w:space="0" w:color="auto"/>
              <w:right w:val="single" w:sz="8" w:space="0" w:color="auto"/>
            </w:tcBorders>
          </w:tcPr>
          <w:p w14:paraId="587799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 в базисном уровне цен</w:t>
            </w:r>
          </w:p>
        </w:tc>
        <w:tc>
          <w:tcPr>
            <w:tcW w:w="976" w:type="dxa"/>
            <w:gridSpan w:val="2"/>
            <w:tcBorders>
              <w:top w:val="single" w:sz="8" w:space="0" w:color="auto"/>
              <w:left w:val="single" w:sz="8" w:space="0" w:color="auto"/>
              <w:bottom w:val="single" w:sz="8" w:space="0" w:color="auto"/>
              <w:right w:val="single" w:sz="8" w:space="0" w:color="auto"/>
            </w:tcBorders>
          </w:tcPr>
          <w:p w14:paraId="7F44400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индекс</w:t>
            </w:r>
          </w:p>
        </w:tc>
        <w:tc>
          <w:tcPr>
            <w:tcW w:w="1141" w:type="dxa"/>
            <w:tcBorders>
              <w:top w:val="single" w:sz="8" w:space="0" w:color="auto"/>
              <w:left w:val="single" w:sz="8" w:space="0" w:color="auto"/>
              <w:bottom w:val="single" w:sz="8" w:space="0" w:color="auto"/>
              <w:right w:val="single" w:sz="8" w:space="0" w:color="auto"/>
            </w:tcBorders>
          </w:tcPr>
          <w:p w14:paraId="78586CC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 в текущем уровне цен</w:t>
            </w:r>
          </w:p>
        </w:tc>
        <w:tc>
          <w:tcPr>
            <w:tcW w:w="1140" w:type="dxa"/>
            <w:gridSpan w:val="2"/>
            <w:tcBorders>
              <w:top w:val="single" w:sz="8" w:space="0" w:color="auto"/>
              <w:left w:val="single" w:sz="8" w:space="0" w:color="auto"/>
              <w:bottom w:val="single" w:sz="8" w:space="0" w:color="auto"/>
              <w:right w:val="single" w:sz="8" w:space="0" w:color="auto"/>
            </w:tcBorders>
          </w:tcPr>
          <w:p w14:paraId="73522FC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коэффициенты</w:t>
            </w:r>
          </w:p>
        </w:tc>
        <w:tc>
          <w:tcPr>
            <w:tcW w:w="1453" w:type="dxa"/>
            <w:tcBorders>
              <w:top w:val="single" w:sz="8" w:space="0" w:color="auto"/>
              <w:left w:val="single" w:sz="8" w:space="0" w:color="auto"/>
              <w:bottom w:val="single" w:sz="8" w:space="0" w:color="auto"/>
              <w:right w:val="single" w:sz="8" w:space="0" w:color="auto"/>
            </w:tcBorders>
          </w:tcPr>
          <w:p w14:paraId="32FF36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всего в текущем уровне цен</w:t>
            </w:r>
          </w:p>
        </w:tc>
      </w:tr>
      <w:tr w:rsidR="000631E2" w:rsidRPr="000631E2" w14:paraId="320F7F4F" w14:textId="77777777" w:rsidTr="004B5779">
        <w:trPr>
          <w:trHeight w:val="281"/>
        </w:trPr>
        <w:tc>
          <w:tcPr>
            <w:tcW w:w="15451" w:type="dxa"/>
            <w:gridSpan w:val="23"/>
            <w:tcBorders>
              <w:top w:val="single" w:sz="4" w:space="0" w:color="auto"/>
              <w:left w:val="single" w:sz="4" w:space="0" w:color="auto"/>
              <w:bottom w:val="single" w:sz="4" w:space="0" w:color="auto"/>
              <w:right w:val="single" w:sz="4" w:space="0" w:color="auto"/>
            </w:tcBorders>
          </w:tcPr>
          <w:p w14:paraId="3F6C1FDF"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 xml:space="preserve">Раздел 1. </w:t>
            </w:r>
            <w:proofErr w:type="gramStart"/>
            <w:r w:rsidRPr="000631E2">
              <w:rPr>
                <w:b/>
                <w:bCs/>
                <w:sz w:val="20"/>
                <w:szCs w:val="20"/>
              </w:rPr>
              <w:t>&lt;</w:t>
            </w:r>
            <w:r w:rsidRPr="000631E2">
              <w:rPr>
                <w:b/>
              </w:rPr>
              <w:t xml:space="preserve"> Очистка</w:t>
            </w:r>
            <w:proofErr w:type="gramEnd"/>
            <w:r w:rsidRPr="000631E2">
              <w:rPr>
                <w:b/>
              </w:rPr>
              <w:t xml:space="preserve"> балконов, лоджий, выступающих элементов фасадов от сосулек методом промышленного </w:t>
            </w:r>
            <w:proofErr w:type="gramStart"/>
            <w:r w:rsidRPr="000631E2">
              <w:rPr>
                <w:b/>
              </w:rPr>
              <w:t>альпинизма</w:t>
            </w:r>
            <w:r w:rsidRPr="000631E2">
              <w:rPr>
                <w:b/>
                <w:bCs/>
                <w:sz w:val="20"/>
                <w:szCs w:val="20"/>
              </w:rPr>
              <w:t xml:space="preserve"> &gt;</w:t>
            </w:r>
            <w:proofErr w:type="gramEnd"/>
          </w:p>
        </w:tc>
      </w:tr>
      <w:tr w:rsidR="000631E2" w:rsidRPr="000631E2" w14:paraId="2306655C"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1793D69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lastRenderedPageBreak/>
              <w:t>1</w:t>
            </w:r>
          </w:p>
        </w:tc>
        <w:tc>
          <w:tcPr>
            <w:tcW w:w="1627" w:type="dxa"/>
            <w:gridSpan w:val="2"/>
            <w:tcBorders>
              <w:top w:val="single" w:sz="4" w:space="0" w:color="auto"/>
              <w:left w:val="single" w:sz="4" w:space="0" w:color="auto"/>
              <w:bottom w:val="single" w:sz="4" w:space="0" w:color="auto"/>
              <w:right w:val="single" w:sz="4" w:space="0" w:color="auto"/>
            </w:tcBorders>
          </w:tcPr>
          <w:p w14:paraId="1D9D018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w:t>
            </w:r>
          </w:p>
        </w:tc>
        <w:tc>
          <w:tcPr>
            <w:tcW w:w="2930" w:type="dxa"/>
            <w:gridSpan w:val="3"/>
            <w:tcBorders>
              <w:top w:val="single" w:sz="4" w:space="0" w:color="auto"/>
              <w:left w:val="single" w:sz="4" w:space="0" w:color="auto"/>
              <w:bottom w:val="single" w:sz="4" w:space="0" w:color="auto"/>
              <w:right w:val="single" w:sz="4" w:space="0" w:color="auto"/>
            </w:tcBorders>
          </w:tcPr>
          <w:p w14:paraId="2B4F7BB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w:t>
            </w:r>
          </w:p>
        </w:tc>
        <w:tc>
          <w:tcPr>
            <w:tcW w:w="976" w:type="dxa"/>
            <w:tcBorders>
              <w:top w:val="single" w:sz="4" w:space="0" w:color="auto"/>
              <w:left w:val="single" w:sz="4" w:space="0" w:color="auto"/>
              <w:bottom w:val="single" w:sz="4" w:space="0" w:color="auto"/>
              <w:right w:val="single" w:sz="4" w:space="0" w:color="auto"/>
            </w:tcBorders>
          </w:tcPr>
          <w:p w14:paraId="234B059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w:t>
            </w:r>
          </w:p>
        </w:tc>
        <w:tc>
          <w:tcPr>
            <w:tcW w:w="1139" w:type="dxa"/>
            <w:gridSpan w:val="3"/>
            <w:tcBorders>
              <w:top w:val="single" w:sz="4" w:space="0" w:color="auto"/>
              <w:left w:val="single" w:sz="4" w:space="0" w:color="auto"/>
              <w:bottom w:val="single" w:sz="4" w:space="0" w:color="auto"/>
              <w:right w:val="single" w:sz="4" w:space="0" w:color="auto"/>
            </w:tcBorders>
          </w:tcPr>
          <w:p w14:paraId="1023067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w:t>
            </w:r>
          </w:p>
        </w:tc>
        <w:tc>
          <w:tcPr>
            <w:tcW w:w="1139" w:type="dxa"/>
            <w:gridSpan w:val="3"/>
            <w:tcBorders>
              <w:top w:val="single" w:sz="4" w:space="0" w:color="auto"/>
              <w:left w:val="single" w:sz="4" w:space="0" w:color="auto"/>
              <w:bottom w:val="single" w:sz="4" w:space="0" w:color="auto"/>
              <w:right w:val="single" w:sz="4" w:space="0" w:color="auto"/>
            </w:tcBorders>
          </w:tcPr>
          <w:p w14:paraId="2ABCDAE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6</w:t>
            </w:r>
          </w:p>
        </w:tc>
        <w:tc>
          <w:tcPr>
            <w:tcW w:w="1140" w:type="dxa"/>
            <w:gridSpan w:val="2"/>
            <w:tcBorders>
              <w:top w:val="single" w:sz="4" w:space="0" w:color="auto"/>
              <w:left w:val="single" w:sz="4" w:space="0" w:color="auto"/>
              <w:bottom w:val="single" w:sz="4" w:space="0" w:color="auto"/>
              <w:right w:val="single" w:sz="4" w:space="0" w:color="auto"/>
            </w:tcBorders>
          </w:tcPr>
          <w:p w14:paraId="2A27970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w:t>
            </w:r>
          </w:p>
        </w:tc>
        <w:tc>
          <w:tcPr>
            <w:tcW w:w="1139" w:type="dxa"/>
            <w:gridSpan w:val="2"/>
            <w:tcBorders>
              <w:top w:val="single" w:sz="4" w:space="0" w:color="auto"/>
              <w:left w:val="single" w:sz="4" w:space="0" w:color="auto"/>
              <w:bottom w:val="single" w:sz="4" w:space="0" w:color="auto"/>
              <w:right w:val="single" w:sz="4" w:space="0" w:color="auto"/>
            </w:tcBorders>
          </w:tcPr>
          <w:p w14:paraId="4BDACF9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w:t>
            </w:r>
          </w:p>
        </w:tc>
        <w:tc>
          <w:tcPr>
            <w:tcW w:w="976" w:type="dxa"/>
            <w:gridSpan w:val="2"/>
            <w:tcBorders>
              <w:top w:val="single" w:sz="4" w:space="0" w:color="auto"/>
              <w:left w:val="single" w:sz="4" w:space="0" w:color="auto"/>
              <w:bottom w:val="single" w:sz="4" w:space="0" w:color="auto"/>
              <w:right w:val="single" w:sz="4" w:space="0" w:color="auto"/>
            </w:tcBorders>
          </w:tcPr>
          <w:p w14:paraId="245A0BE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9</w:t>
            </w:r>
          </w:p>
        </w:tc>
        <w:tc>
          <w:tcPr>
            <w:tcW w:w="1141" w:type="dxa"/>
            <w:tcBorders>
              <w:top w:val="single" w:sz="4" w:space="0" w:color="auto"/>
              <w:left w:val="single" w:sz="4" w:space="0" w:color="auto"/>
              <w:bottom w:val="single" w:sz="4" w:space="0" w:color="auto"/>
              <w:right w:val="single" w:sz="4" w:space="0" w:color="auto"/>
            </w:tcBorders>
          </w:tcPr>
          <w:p w14:paraId="2D884E8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w:t>
            </w:r>
          </w:p>
        </w:tc>
        <w:tc>
          <w:tcPr>
            <w:tcW w:w="1140" w:type="dxa"/>
            <w:gridSpan w:val="2"/>
            <w:tcBorders>
              <w:top w:val="single" w:sz="4" w:space="0" w:color="auto"/>
              <w:left w:val="single" w:sz="4" w:space="0" w:color="auto"/>
              <w:bottom w:val="single" w:sz="4" w:space="0" w:color="auto"/>
              <w:right w:val="single" w:sz="4" w:space="0" w:color="auto"/>
            </w:tcBorders>
          </w:tcPr>
          <w:p w14:paraId="613A4DB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w:t>
            </w:r>
          </w:p>
        </w:tc>
        <w:tc>
          <w:tcPr>
            <w:tcW w:w="1453" w:type="dxa"/>
            <w:tcBorders>
              <w:top w:val="single" w:sz="4" w:space="0" w:color="auto"/>
              <w:left w:val="single" w:sz="4" w:space="0" w:color="auto"/>
              <w:bottom w:val="single" w:sz="4" w:space="0" w:color="auto"/>
              <w:right w:val="single" w:sz="4" w:space="0" w:color="auto"/>
            </w:tcBorders>
          </w:tcPr>
          <w:p w14:paraId="14C34A4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12</w:t>
            </w:r>
          </w:p>
        </w:tc>
      </w:tr>
      <w:tr w:rsidR="000631E2" w:rsidRPr="000631E2" w14:paraId="343FCF91" w14:textId="77777777" w:rsidTr="004B5779">
        <w:trPr>
          <w:trHeight w:val="511"/>
        </w:trPr>
        <w:tc>
          <w:tcPr>
            <w:tcW w:w="651" w:type="dxa"/>
            <w:tcBorders>
              <w:top w:val="single" w:sz="4" w:space="0" w:color="auto"/>
              <w:left w:val="single" w:sz="4" w:space="0" w:color="auto"/>
              <w:bottom w:val="single" w:sz="4" w:space="0" w:color="auto"/>
              <w:right w:val="single" w:sz="4" w:space="0" w:color="auto"/>
            </w:tcBorders>
          </w:tcPr>
          <w:p w14:paraId="476B37C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w:t>
            </w:r>
          </w:p>
        </w:tc>
        <w:tc>
          <w:tcPr>
            <w:tcW w:w="1627" w:type="dxa"/>
            <w:gridSpan w:val="2"/>
            <w:tcBorders>
              <w:top w:val="single" w:sz="4" w:space="0" w:color="auto"/>
              <w:left w:val="single" w:sz="4" w:space="0" w:color="auto"/>
              <w:bottom w:val="single" w:sz="4" w:space="0" w:color="auto"/>
              <w:right w:val="single" w:sz="4" w:space="0" w:color="auto"/>
            </w:tcBorders>
          </w:tcPr>
          <w:p w14:paraId="7748112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ГЭСН46-08-033-02</w:t>
            </w:r>
          </w:p>
        </w:tc>
        <w:tc>
          <w:tcPr>
            <w:tcW w:w="2930" w:type="dxa"/>
            <w:gridSpan w:val="3"/>
            <w:tcBorders>
              <w:top w:val="single" w:sz="4" w:space="0" w:color="auto"/>
              <w:left w:val="single" w:sz="4" w:space="0" w:color="auto"/>
              <w:bottom w:val="single" w:sz="4" w:space="0" w:color="auto"/>
              <w:right w:val="single" w:sz="4" w:space="0" w:color="auto"/>
            </w:tcBorders>
          </w:tcPr>
          <w:p w14:paraId="22C6FE0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Навеска рабочего троса</w:t>
            </w:r>
          </w:p>
        </w:tc>
        <w:tc>
          <w:tcPr>
            <w:tcW w:w="976" w:type="dxa"/>
            <w:tcBorders>
              <w:top w:val="single" w:sz="4" w:space="0" w:color="auto"/>
              <w:left w:val="single" w:sz="4" w:space="0" w:color="auto"/>
              <w:bottom w:val="single" w:sz="4" w:space="0" w:color="auto"/>
              <w:right w:val="single" w:sz="4" w:space="0" w:color="auto"/>
            </w:tcBorders>
          </w:tcPr>
          <w:p w14:paraId="470C2BEF" w14:textId="77777777" w:rsidR="000631E2" w:rsidRPr="000631E2" w:rsidRDefault="000631E2" w:rsidP="000631E2">
            <w:pPr>
              <w:widowControl w:val="0"/>
              <w:autoSpaceDE w:val="0"/>
              <w:autoSpaceDN w:val="0"/>
              <w:adjustRightInd w:val="0"/>
              <w:ind w:left="28" w:right="28"/>
              <w:jc w:val="center"/>
              <w:rPr>
                <w:sz w:val="20"/>
                <w:szCs w:val="20"/>
              </w:rPr>
            </w:pPr>
            <w:proofErr w:type="spellStart"/>
            <w:r w:rsidRPr="000631E2">
              <w:rPr>
                <w:sz w:val="20"/>
                <w:szCs w:val="20"/>
              </w:rPr>
              <w:t>шт</w:t>
            </w:r>
            <w:proofErr w:type="spellEnd"/>
          </w:p>
        </w:tc>
        <w:tc>
          <w:tcPr>
            <w:tcW w:w="1139" w:type="dxa"/>
            <w:gridSpan w:val="3"/>
            <w:tcBorders>
              <w:top w:val="single" w:sz="4" w:space="0" w:color="auto"/>
              <w:left w:val="single" w:sz="4" w:space="0" w:color="auto"/>
              <w:bottom w:val="single" w:sz="4" w:space="0" w:color="auto"/>
              <w:right w:val="single" w:sz="4" w:space="0" w:color="auto"/>
            </w:tcBorders>
          </w:tcPr>
          <w:p w14:paraId="38FE3E0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168</w:t>
            </w:r>
          </w:p>
        </w:tc>
        <w:tc>
          <w:tcPr>
            <w:tcW w:w="1139" w:type="dxa"/>
            <w:gridSpan w:val="3"/>
            <w:tcBorders>
              <w:top w:val="single" w:sz="4" w:space="0" w:color="auto"/>
              <w:left w:val="single" w:sz="4" w:space="0" w:color="auto"/>
              <w:bottom w:val="single" w:sz="4" w:space="0" w:color="auto"/>
              <w:right w:val="single" w:sz="4" w:space="0" w:color="auto"/>
            </w:tcBorders>
          </w:tcPr>
          <w:p w14:paraId="0C9F447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512C84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168</w:t>
            </w:r>
          </w:p>
        </w:tc>
        <w:tc>
          <w:tcPr>
            <w:tcW w:w="1139" w:type="dxa"/>
            <w:gridSpan w:val="2"/>
            <w:tcBorders>
              <w:top w:val="single" w:sz="4" w:space="0" w:color="auto"/>
              <w:left w:val="single" w:sz="4" w:space="0" w:color="auto"/>
              <w:bottom w:val="single" w:sz="4" w:space="0" w:color="auto"/>
              <w:right w:val="single" w:sz="4" w:space="0" w:color="auto"/>
            </w:tcBorders>
          </w:tcPr>
          <w:p w14:paraId="4C9AEC7E"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6E6F724A"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44807CE4"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04401F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C0CDB25"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4328615"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F0ABF3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A55D2F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w:t>
            </w:r>
          </w:p>
        </w:tc>
        <w:tc>
          <w:tcPr>
            <w:tcW w:w="2930" w:type="dxa"/>
            <w:gridSpan w:val="3"/>
            <w:tcBorders>
              <w:top w:val="single" w:sz="4" w:space="0" w:color="auto"/>
              <w:left w:val="single" w:sz="4" w:space="0" w:color="auto"/>
              <w:bottom w:val="single" w:sz="4" w:space="0" w:color="auto"/>
              <w:right w:val="single" w:sz="4" w:space="0" w:color="auto"/>
            </w:tcBorders>
          </w:tcPr>
          <w:p w14:paraId="398BBDA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ОТ (ЗТ)</w:t>
            </w:r>
          </w:p>
        </w:tc>
        <w:tc>
          <w:tcPr>
            <w:tcW w:w="976" w:type="dxa"/>
            <w:tcBorders>
              <w:top w:val="single" w:sz="4" w:space="0" w:color="auto"/>
              <w:left w:val="single" w:sz="4" w:space="0" w:color="auto"/>
              <w:bottom w:val="single" w:sz="4" w:space="0" w:color="auto"/>
              <w:right w:val="single" w:sz="4" w:space="0" w:color="auto"/>
            </w:tcBorders>
          </w:tcPr>
          <w:p w14:paraId="40F77AA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7129EB81"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703C9797"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F90731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181,44</w:t>
            </w:r>
          </w:p>
        </w:tc>
        <w:tc>
          <w:tcPr>
            <w:tcW w:w="1139" w:type="dxa"/>
            <w:gridSpan w:val="2"/>
            <w:tcBorders>
              <w:top w:val="single" w:sz="4" w:space="0" w:color="auto"/>
              <w:left w:val="single" w:sz="4" w:space="0" w:color="auto"/>
              <w:bottom w:val="single" w:sz="4" w:space="0" w:color="auto"/>
              <w:right w:val="single" w:sz="4" w:space="0" w:color="auto"/>
            </w:tcBorders>
          </w:tcPr>
          <w:p w14:paraId="439B2CB7"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30F44A5"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6BC93173"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07AFBDF"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91D4D7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130 680,35</w:t>
            </w:r>
          </w:p>
        </w:tc>
      </w:tr>
      <w:tr w:rsidR="000631E2" w:rsidRPr="000631E2" w14:paraId="63799631"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14EAD06"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250670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1-100-52</w:t>
            </w:r>
          </w:p>
        </w:tc>
        <w:tc>
          <w:tcPr>
            <w:tcW w:w="2930" w:type="dxa"/>
            <w:gridSpan w:val="3"/>
            <w:tcBorders>
              <w:top w:val="single" w:sz="4" w:space="0" w:color="auto"/>
              <w:left w:val="single" w:sz="4" w:space="0" w:color="auto"/>
              <w:bottom w:val="single" w:sz="4" w:space="0" w:color="auto"/>
              <w:right w:val="single" w:sz="4" w:space="0" w:color="auto"/>
            </w:tcBorders>
          </w:tcPr>
          <w:p w14:paraId="218DDCC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Средний разряд работы 5,2</w:t>
            </w:r>
          </w:p>
        </w:tc>
        <w:tc>
          <w:tcPr>
            <w:tcW w:w="976" w:type="dxa"/>
            <w:tcBorders>
              <w:top w:val="single" w:sz="4" w:space="0" w:color="auto"/>
              <w:left w:val="single" w:sz="4" w:space="0" w:color="auto"/>
              <w:bottom w:val="single" w:sz="4" w:space="0" w:color="auto"/>
              <w:right w:val="single" w:sz="4" w:space="0" w:color="auto"/>
            </w:tcBorders>
          </w:tcPr>
          <w:p w14:paraId="5A5A893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5E4DF5A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1,08</w:t>
            </w:r>
          </w:p>
        </w:tc>
        <w:tc>
          <w:tcPr>
            <w:tcW w:w="1139" w:type="dxa"/>
            <w:gridSpan w:val="3"/>
            <w:tcBorders>
              <w:top w:val="single" w:sz="4" w:space="0" w:color="auto"/>
              <w:left w:val="single" w:sz="4" w:space="0" w:color="auto"/>
              <w:bottom w:val="single" w:sz="4" w:space="0" w:color="auto"/>
              <w:right w:val="single" w:sz="4" w:space="0" w:color="auto"/>
            </w:tcBorders>
          </w:tcPr>
          <w:p w14:paraId="6FD664EE"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EEAE71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181,44</w:t>
            </w:r>
          </w:p>
        </w:tc>
        <w:tc>
          <w:tcPr>
            <w:tcW w:w="1139" w:type="dxa"/>
            <w:gridSpan w:val="2"/>
            <w:tcBorders>
              <w:top w:val="single" w:sz="4" w:space="0" w:color="auto"/>
              <w:left w:val="single" w:sz="4" w:space="0" w:color="auto"/>
              <w:bottom w:val="single" w:sz="4" w:space="0" w:color="auto"/>
              <w:right w:val="single" w:sz="4" w:space="0" w:color="auto"/>
            </w:tcBorders>
          </w:tcPr>
          <w:p w14:paraId="64AF1A2A"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2C8BB6CB"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06F0550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720,24</w:t>
            </w:r>
          </w:p>
        </w:tc>
        <w:tc>
          <w:tcPr>
            <w:tcW w:w="1140" w:type="dxa"/>
            <w:gridSpan w:val="2"/>
            <w:tcBorders>
              <w:top w:val="single" w:sz="4" w:space="0" w:color="auto"/>
              <w:left w:val="single" w:sz="4" w:space="0" w:color="auto"/>
              <w:bottom w:val="single" w:sz="4" w:space="0" w:color="auto"/>
              <w:right w:val="single" w:sz="4" w:space="0" w:color="auto"/>
            </w:tcBorders>
          </w:tcPr>
          <w:p w14:paraId="4CFB9C4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BA63CD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130 680,35</w:t>
            </w:r>
          </w:p>
        </w:tc>
      </w:tr>
      <w:tr w:rsidR="000631E2" w:rsidRPr="000631E2" w14:paraId="60E2858E"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4A83C0B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B855AC4"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4</w:t>
            </w:r>
          </w:p>
        </w:tc>
        <w:tc>
          <w:tcPr>
            <w:tcW w:w="2930" w:type="dxa"/>
            <w:gridSpan w:val="3"/>
            <w:tcBorders>
              <w:top w:val="single" w:sz="4" w:space="0" w:color="auto"/>
              <w:left w:val="single" w:sz="4" w:space="0" w:color="auto"/>
              <w:bottom w:val="single" w:sz="4" w:space="0" w:color="auto"/>
              <w:right w:val="single" w:sz="4" w:space="0" w:color="auto"/>
            </w:tcBorders>
          </w:tcPr>
          <w:p w14:paraId="05F7D7B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М</w:t>
            </w:r>
          </w:p>
        </w:tc>
        <w:tc>
          <w:tcPr>
            <w:tcW w:w="976" w:type="dxa"/>
            <w:tcBorders>
              <w:top w:val="single" w:sz="4" w:space="0" w:color="auto"/>
              <w:left w:val="single" w:sz="4" w:space="0" w:color="auto"/>
              <w:bottom w:val="single" w:sz="4" w:space="0" w:color="auto"/>
              <w:right w:val="single" w:sz="4" w:space="0" w:color="auto"/>
            </w:tcBorders>
          </w:tcPr>
          <w:p w14:paraId="101B380A"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7F417FB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0ECD968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01392A2"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09ECF412"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625C184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021B4236"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AC7D5A6"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F5C3ED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524,16</w:t>
            </w:r>
          </w:p>
        </w:tc>
      </w:tr>
      <w:tr w:rsidR="000631E2" w:rsidRPr="000631E2" w14:paraId="0F3A0869"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6D2A8A2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403C84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01.7.03.04-0001</w:t>
            </w:r>
          </w:p>
        </w:tc>
        <w:tc>
          <w:tcPr>
            <w:tcW w:w="2930" w:type="dxa"/>
            <w:gridSpan w:val="3"/>
            <w:tcBorders>
              <w:top w:val="single" w:sz="4" w:space="0" w:color="auto"/>
              <w:left w:val="single" w:sz="4" w:space="0" w:color="auto"/>
              <w:bottom w:val="single" w:sz="4" w:space="0" w:color="auto"/>
              <w:right w:val="single" w:sz="4" w:space="0" w:color="auto"/>
            </w:tcBorders>
          </w:tcPr>
          <w:p w14:paraId="7026FCD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Электроэнергия</w:t>
            </w:r>
          </w:p>
        </w:tc>
        <w:tc>
          <w:tcPr>
            <w:tcW w:w="976" w:type="dxa"/>
            <w:tcBorders>
              <w:top w:val="single" w:sz="4" w:space="0" w:color="auto"/>
              <w:left w:val="single" w:sz="4" w:space="0" w:color="auto"/>
              <w:bottom w:val="single" w:sz="4" w:space="0" w:color="auto"/>
              <w:right w:val="single" w:sz="4" w:space="0" w:color="auto"/>
            </w:tcBorders>
          </w:tcPr>
          <w:p w14:paraId="22BFCFE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кВт-ч</w:t>
            </w:r>
          </w:p>
        </w:tc>
        <w:tc>
          <w:tcPr>
            <w:tcW w:w="1139" w:type="dxa"/>
            <w:gridSpan w:val="3"/>
            <w:tcBorders>
              <w:top w:val="single" w:sz="4" w:space="0" w:color="auto"/>
              <w:left w:val="single" w:sz="4" w:space="0" w:color="auto"/>
              <w:bottom w:val="single" w:sz="4" w:space="0" w:color="auto"/>
              <w:right w:val="single" w:sz="4" w:space="0" w:color="auto"/>
            </w:tcBorders>
          </w:tcPr>
          <w:p w14:paraId="3396AEB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0,375</w:t>
            </w:r>
          </w:p>
        </w:tc>
        <w:tc>
          <w:tcPr>
            <w:tcW w:w="1139" w:type="dxa"/>
            <w:gridSpan w:val="3"/>
            <w:tcBorders>
              <w:top w:val="single" w:sz="4" w:space="0" w:color="auto"/>
              <w:left w:val="single" w:sz="4" w:space="0" w:color="auto"/>
              <w:bottom w:val="single" w:sz="4" w:space="0" w:color="auto"/>
              <w:right w:val="single" w:sz="4" w:space="0" w:color="auto"/>
            </w:tcBorders>
          </w:tcPr>
          <w:p w14:paraId="36B8D934"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C71610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63</w:t>
            </w:r>
          </w:p>
        </w:tc>
        <w:tc>
          <w:tcPr>
            <w:tcW w:w="1139" w:type="dxa"/>
            <w:gridSpan w:val="2"/>
            <w:tcBorders>
              <w:top w:val="single" w:sz="4" w:space="0" w:color="auto"/>
              <w:left w:val="single" w:sz="4" w:space="0" w:color="auto"/>
              <w:bottom w:val="single" w:sz="4" w:space="0" w:color="auto"/>
              <w:right w:val="single" w:sz="4" w:space="0" w:color="auto"/>
            </w:tcBorders>
          </w:tcPr>
          <w:p w14:paraId="54A33748"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148CAFC8"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7440515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8,32</w:t>
            </w:r>
          </w:p>
        </w:tc>
        <w:tc>
          <w:tcPr>
            <w:tcW w:w="1140" w:type="dxa"/>
            <w:gridSpan w:val="2"/>
            <w:tcBorders>
              <w:top w:val="single" w:sz="4" w:space="0" w:color="auto"/>
              <w:left w:val="single" w:sz="4" w:space="0" w:color="auto"/>
              <w:bottom w:val="single" w:sz="4" w:space="0" w:color="auto"/>
              <w:right w:val="single" w:sz="4" w:space="0" w:color="auto"/>
            </w:tcBorders>
          </w:tcPr>
          <w:p w14:paraId="627D4D9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C16BC1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524,16</w:t>
            </w:r>
          </w:p>
        </w:tc>
      </w:tr>
      <w:tr w:rsidR="000631E2" w:rsidRPr="000631E2" w14:paraId="7E21192F"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4061600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2AD31F2"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79620F7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прямые затраты</w:t>
            </w:r>
          </w:p>
        </w:tc>
        <w:tc>
          <w:tcPr>
            <w:tcW w:w="976" w:type="dxa"/>
            <w:tcBorders>
              <w:top w:val="single" w:sz="4" w:space="0" w:color="auto"/>
              <w:left w:val="single" w:sz="4" w:space="0" w:color="auto"/>
              <w:bottom w:val="single" w:sz="4" w:space="0" w:color="auto"/>
              <w:right w:val="single" w:sz="4" w:space="0" w:color="auto"/>
            </w:tcBorders>
          </w:tcPr>
          <w:p w14:paraId="41F8407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6BCEE9C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7BEB667C"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0C7922B"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533F3D7B"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C268AED"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2DAC6783"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A0BD605"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31E57F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131 204,51</w:t>
            </w:r>
          </w:p>
        </w:tc>
      </w:tr>
      <w:tr w:rsidR="000631E2" w:rsidRPr="000631E2" w14:paraId="684299F9"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6D00F5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6E972C5"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44E4B43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ФОТ</w:t>
            </w:r>
          </w:p>
        </w:tc>
        <w:tc>
          <w:tcPr>
            <w:tcW w:w="976" w:type="dxa"/>
            <w:tcBorders>
              <w:top w:val="single" w:sz="4" w:space="0" w:color="auto"/>
              <w:left w:val="single" w:sz="4" w:space="0" w:color="auto"/>
              <w:bottom w:val="single" w:sz="4" w:space="0" w:color="auto"/>
              <w:right w:val="single" w:sz="4" w:space="0" w:color="auto"/>
            </w:tcBorders>
          </w:tcPr>
          <w:p w14:paraId="14E1F10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3AE96879"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2759C14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9577F2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6CB6D3C3"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CE6C7B1"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7C87A1D8"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A58E5C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F7435D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130 680,35</w:t>
            </w:r>
          </w:p>
        </w:tc>
      </w:tr>
      <w:tr w:rsidR="000631E2" w:rsidRPr="000631E2" w14:paraId="3506DF2F" w14:textId="77777777" w:rsidTr="004B5779">
        <w:trPr>
          <w:trHeight w:val="1891"/>
        </w:trPr>
        <w:tc>
          <w:tcPr>
            <w:tcW w:w="651" w:type="dxa"/>
            <w:tcBorders>
              <w:top w:val="single" w:sz="4" w:space="0" w:color="auto"/>
              <w:left w:val="single" w:sz="4" w:space="0" w:color="auto"/>
              <w:bottom w:val="single" w:sz="4" w:space="0" w:color="auto"/>
              <w:right w:val="single" w:sz="4" w:space="0" w:color="auto"/>
            </w:tcBorders>
          </w:tcPr>
          <w:p w14:paraId="5E19E4FC"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272773C" w14:textId="77777777" w:rsidR="000631E2" w:rsidRPr="000631E2" w:rsidRDefault="000631E2" w:rsidP="000631E2">
            <w:pPr>
              <w:widowControl w:val="0"/>
              <w:autoSpaceDE w:val="0"/>
              <w:autoSpaceDN w:val="0"/>
              <w:adjustRightInd w:val="0"/>
              <w:ind w:left="28" w:right="28"/>
              <w:jc w:val="center"/>
              <w:rPr>
                <w:sz w:val="20"/>
                <w:szCs w:val="20"/>
              </w:rPr>
            </w:pPr>
            <w:proofErr w:type="spellStart"/>
            <w:r w:rsidRPr="000631E2">
              <w:rPr>
                <w:sz w:val="20"/>
                <w:szCs w:val="20"/>
              </w:rPr>
              <w:t>Пр</w:t>
            </w:r>
            <w:proofErr w:type="spellEnd"/>
            <w:r w:rsidRPr="000631E2">
              <w:rPr>
                <w:sz w:val="20"/>
                <w:szCs w:val="20"/>
              </w:rPr>
              <w:t>/812-040.1-1</w:t>
            </w:r>
          </w:p>
        </w:tc>
        <w:tc>
          <w:tcPr>
            <w:tcW w:w="2930" w:type="dxa"/>
            <w:gridSpan w:val="3"/>
            <w:tcBorders>
              <w:top w:val="single" w:sz="4" w:space="0" w:color="auto"/>
              <w:left w:val="single" w:sz="4" w:space="0" w:color="auto"/>
              <w:bottom w:val="single" w:sz="4" w:space="0" w:color="auto"/>
              <w:right w:val="single" w:sz="4" w:space="0" w:color="auto"/>
            </w:tcBorders>
          </w:tcPr>
          <w:p w14:paraId="1C54EA8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НР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00B6EE1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04D83A5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3"/>
            <w:tcBorders>
              <w:top w:val="single" w:sz="4" w:space="0" w:color="auto"/>
              <w:left w:val="single" w:sz="4" w:space="0" w:color="auto"/>
              <w:bottom w:val="single" w:sz="4" w:space="0" w:color="auto"/>
              <w:right w:val="single" w:sz="4" w:space="0" w:color="auto"/>
            </w:tcBorders>
          </w:tcPr>
          <w:p w14:paraId="7643544D"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0060FD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2"/>
            <w:tcBorders>
              <w:top w:val="single" w:sz="4" w:space="0" w:color="auto"/>
              <w:left w:val="single" w:sz="4" w:space="0" w:color="auto"/>
              <w:bottom w:val="single" w:sz="4" w:space="0" w:color="auto"/>
              <w:right w:val="single" w:sz="4" w:space="0" w:color="auto"/>
            </w:tcBorders>
          </w:tcPr>
          <w:p w14:paraId="539B2524"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01ECB517"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70EBF31E"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6DAB5D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F7EF84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134 600,76</w:t>
            </w:r>
          </w:p>
        </w:tc>
      </w:tr>
      <w:tr w:rsidR="000631E2" w:rsidRPr="000631E2" w14:paraId="626963CE" w14:textId="77777777" w:rsidTr="004B5779">
        <w:trPr>
          <w:trHeight w:val="1891"/>
        </w:trPr>
        <w:tc>
          <w:tcPr>
            <w:tcW w:w="651" w:type="dxa"/>
            <w:tcBorders>
              <w:top w:val="single" w:sz="4" w:space="0" w:color="auto"/>
              <w:left w:val="single" w:sz="4" w:space="0" w:color="auto"/>
              <w:bottom w:val="single" w:sz="4" w:space="0" w:color="auto"/>
              <w:right w:val="single" w:sz="4" w:space="0" w:color="auto"/>
            </w:tcBorders>
          </w:tcPr>
          <w:p w14:paraId="63ACD46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85E6F4D" w14:textId="77777777" w:rsidR="000631E2" w:rsidRPr="000631E2" w:rsidRDefault="000631E2" w:rsidP="000631E2">
            <w:pPr>
              <w:widowControl w:val="0"/>
              <w:autoSpaceDE w:val="0"/>
              <w:autoSpaceDN w:val="0"/>
              <w:adjustRightInd w:val="0"/>
              <w:ind w:left="28" w:right="28"/>
              <w:jc w:val="center"/>
              <w:rPr>
                <w:sz w:val="20"/>
                <w:szCs w:val="20"/>
              </w:rPr>
            </w:pPr>
            <w:proofErr w:type="spellStart"/>
            <w:r w:rsidRPr="000631E2">
              <w:rPr>
                <w:sz w:val="20"/>
                <w:szCs w:val="20"/>
              </w:rPr>
              <w:t>Пр</w:t>
            </w:r>
            <w:proofErr w:type="spellEnd"/>
            <w:r w:rsidRPr="000631E2">
              <w:rPr>
                <w:sz w:val="20"/>
                <w:szCs w:val="20"/>
              </w:rPr>
              <w:t>/774-040.1</w:t>
            </w:r>
          </w:p>
        </w:tc>
        <w:tc>
          <w:tcPr>
            <w:tcW w:w="2930" w:type="dxa"/>
            <w:gridSpan w:val="3"/>
            <w:tcBorders>
              <w:top w:val="single" w:sz="4" w:space="0" w:color="auto"/>
              <w:left w:val="single" w:sz="4" w:space="0" w:color="auto"/>
              <w:bottom w:val="single" w:sz="4" w:space="0" w:color="auto"/>
              <w:right w:val="single" w:sz="4" w:space="0" w:color="auto"/>
            </w:tcBorders>
          </w:tcPr>
          <w:p w14:paraId="59E0DA0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СП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22191E8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38B4EEA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3"/>
            <w:tcBorders>
              <w:top w:val="single" w:sz="4" w:space="0" w:color="auto"/>
              <w:left w:val="single" w:sz="4" w:space="0" w:color="auto"/>
              <w:bottom w:val="single" w:sz="4" w:space="0" w:color="auto"/>
              <w:right w:val="single" w:sz="4" w:space="0" w:color="auto"/>
            </w:tcBorders>
          </w:tcPr>
          <w:p w14:paraId="1034F6D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AEEF62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2"/>
            <w:tcBorders>
              <w:top w:val="single" w:sz="4" w:space="0" w:color="auto"/>
              <w:left w:val="single" w:sz="4" w:space="0" w:color="auto"/>
              <w:bottom w:val="single" w:sz="4" w:space="0" w:color="auto"/>
              <w:right w:val="single" w:sz="4" w:space="0" w:color="auto"/>
            </w:tcBorders>
          </w:tcPr>
          <w:p w14:paraId="1C65A0F7"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01DCEE1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13A5967C"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28ACF2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2397C7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77 101,41</w:t>
            </w:r>
          </w:p>
        </w:tc>
      </w:tr>
      <w:tr w:rsidR="000631E2" w:rsidRPr="000631E2" w14:paraId="1D6D1251"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026CFF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C0539C7"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1F867B96"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позиции</w:t>
            </w:r>
          </w:p>
        </w:tc>
        <w:tc>
          <w:tcPr>
            <w:tcW w:w="976" w:type="dxa"/>
            <w:tcBorders>
              <w:top w:val="single" w:sz="4" w:space="0" w:color="auto"/>
              <w:left w:val="single" w:sz="4" w:space="0" w:color="auto"/>
              <w:bottom w:val="single" w:sz="4" w:space="0" w:color="auto"/>
              <w:right w:val="single" w:sz="4" w:space="0" w:color="auto"/>
            </w:tcBorders>
          </w:tcPr>
          <w:p w14:paraId="053FE7C3"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7FAAD524"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7BFB3D9"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06369B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30DB822D"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701DB304"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E6982E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2 041,11</w:t>
            </w:r>
          </w:p>
        </w:tc>
        <w:tc>
          <w:tcPr>
            <w:tcW w:w="1140" w:type="dxa"/>
            <w:gridSpan w:val="2"/>
            <w:tcBorders>
              <w:top w:val="single" w:sz="4" w:space="0" w:color="auto"/>
              <w:left w:val="single" w:sz="4" w:space="0" w:color="auto"/>
              <w:bottom w:val="single" w:sz="4" w:space="0" w:color="auto"/>
              <w:right w:val="single" w:sz="4" w:space="0" w:color="auto"/>
            </w:tcBorders>
          </w:tcPr>
          <w:p w14:paraId="70CFF23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48B41E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342 906,68</w:t>
            </w:r>
          </w:p>
        </w:tc>
      </w:tr>
      <w:tr w:rsidR="000631E2" w:rsidRPr="000631E2" w14:paraId="45B58440" w14:textId="77777777" w:rsidTr="004B5779">
        <w:trPr>
          <w:trHeight w:val="511"/>
        </w:trPr>
        <w:tc>
          <w:tcPr>
            <w:tcW w:w="651" w:type="dxa"/>
            <w:tcBorders>
              <w:top w:val="single" w:sz="4" w:space="0" w:color="auto"/>
              <w:left w:val="single" w:sz="4" w:space="0" w:color="auto"/>
              <w:bottom w:val="single" w:sz="4" w:space="0" w:color="auto"/>
              <w:right w:val="single" w:sz="4" w:space="0" w:color="auto"/>
            </w:tcBorders>
          </w:tcPr>
          <w:p w14:paraId="7C64729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w:t>
            </w:r>
          </w:p>
        </w:tc>
        <w:tc>
          <w:tcPr>
            <w:tcW w:w="1627" w:type="dxa"/>
            <w:gridSpan w:val="2"/>
            <w:tcBorders>
              <w:top w:val="single" w:sz="4" w:space="0" w:color="auto"/>
              <w:left w:val="single" w:sz="4" w:space="0" w:color="auto"/>
              <w:bottom w:val="single" w:sz="4" w:space="0" w:color="auto"/>
              <w:right w:val="single" w:sz="4" w:space="0" w:color="auto"/>
            </w:tcBorders>
          </w:tcPr>
          <w:p w14:paraId="348CB11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ГЭСН46-08-033-01</w:t>
            </w:r>
          </w:p>
        </w:tc>
        <w:tc>
          <w:tcPr>
            <w:tcW w:w="2930" w:type="dxa"/>
            <w:gridSpan w:val="3"/>
            <w:tcBorders>
              <w:top w:val="single" w:sz="4" w:space="0" w:color="auto"/>
              <w:left w:val="single" w:sz="4" w:space="0" w:color="auto"/>
              <w:bottom w:val="single" w:sz="4" w:space="0" w:color="auto"/>
              <w:right w:val="single" w:sz="4" w:space="0" w:color="auto"/>
            </w:tcBorders>
          </w:tcPr>
          <w:p w14:paraId="1471CB9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Навеска страховочного троса</w:t>
            </w:r>
          </w:p>
        </w:tc>
        <w:tc>
          <w:tcPr>
            <w:tcW w:w="976" w:type="dxa"/>
            <w:tcBorders>
              <w:top w:val="single" w:sz="4" w:space="0" w:color="auto"/>
              <w:left w:val="single" w:sz="4" w:space="0" w:color="auto"/>
              <w:bottom w:val="single" w:sz="4" w:space="0" w:color="auto"/>
              <w:right w:val="single" w:sz="4" w:space="0" w:color="auto"/>
            </w:tcBorders>
          </w:tcPr>
          <w:p w14:paraId="6C9C47B4" w14:textId="77777777" w:rsidR="000631E2" w:rsidRPr="000631E2" w:rsidRDefault="000631E2" w:rsidP="000631E2">
            <w:pPr>
              <w:widowControl w:val="0"/>
              <w:autoSpaceDE w:val="0"/>
              <w:autoSpaceDN w:val="0"/>
              <w:adjustRightInd w:val="0"/>
              <w:ind w:left="28" w:right="28"/>
              <w:jc w:val="center"/>
              <w:rPr>
                <w:sz w:val="20"/>
                <w:szCs w:val="20"/>
              </w:rPr>
            </w:pPr>
            <w:proofErr w:type="spellStart"/>
            <w:r w:rsidRPr="000631E2">
              <w:rPr>
                <w:sz w:val="20"/>
                <w:szCs w:val="20"/>
              </w:rPr>
              <w:t>шт</w:t>
            </w:r>
            <w:proofErr w:type="spellEnd"/>
          </w:p>
        </w:tc>
        <w:tc>
          <w:tcPr>
            <w:tcW w:w="1139" w:type="dxa"/>
            <w:gridSpan w:val="3"/>
            <w:tcBorders>
              <w:top w:val="single" w:sz="4" w:space="0" w:color="auto"/>
              <w:left w:val="single" w:sz="4" w:space="0" w:color="auto"/>
              <w:bottom w:val="single" w:sz="4" w:space="0" w:color="auto"/>
              <w:right w:val="single" w:sz="4" w:space="0" w:color="auto"/>
            </w:tcBorders>
          </w:tcPr>
          <w:p w14:paraId="4277BB2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168</w:t>
            </w:r>
          </w:p>
        </w:tc>
        <w:tc>
          <w:tcPr>
            <w:tcW w:w="1139" w:type="dxa"/>
            <w:gridSpan w:val="3"/>
            <w:tcBorders>
              <w:top w:val="single" w:sz="4" w:space="0" w:color="auto"/>
              <w:left w:val="single" w:sz="4" w:space="0" w:color="auto"/>
              <w:bottom w:val="single" w:sz="4" w:space="0" w:color="auto"/>
              <w:right w:val="single" w:sz="4" w:space="0" w:color="auto"/>
            </w:tcBorders>
          </w:tcPr>
          <w:p w14:paraId="06539D44"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0C4E1D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168</w:t>
            </w:r>
          </w:p>
        </w:tc>
        <w:tc>
          <w:tcPr>
            <w:tcW w:w="1139" w:type="dxa"/>
            <w:gridSpan w:val="2"/>
            <w:tcBorders>
              <w:top w:val="single" w:sz="4" w:space="0" w:color="auto"/>
              <w:left w:val="single" w:sz="4" w:space="0" w:color="auto"/>
              <w:bottom w:val="single" w:sz="4" w:space="0" w:color="auto"/>
              <w:right w:val="single" w:sz="4" w:space="0" w:color="auto"/>
            </w:tcBorders>
          </w:tcPr>
          <w:p w14:paraId="2C19C2EA"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7357468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76387EE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0686A9B"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0CEB9A9"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B3DBFC7"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F9F6ED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26BA438"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w:t>
            </w:r>
          </w:p>
        </w:tc>
        <w:tc>
          <w:tcPr>
            <w:tcW w:w="2930" w:type="dxa"/>
            <w:gridSpan w:val="3"/>
            <w:tcBorders>
              <w:top w:val="single" w:sz="4" w:space="0" w:color="auto"/>
              <w:left w:val="single" w:sz="4" w:space="0" w:color="auto"/>
              <w:bottom w:val="single" w:sz="4" w:space="0" w:color="auto"/>
              <w:right w:val="single" w:sz="4" w:space="0" w:color="auto"/>
            </w:tcBorders>
          </w:tcPr>
          <w:p w14:paraId="7687ACB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ОТ (ЗТ)</w:t>
            </w:r>
          </w:p>
        </w:tc>
        <w:tc>
          <w:tcPr>
            <w:tcW w:w="976" w:type="dxa"/>
            <w:tcBorders>
              <w:top w:val="single" w:sz="4" w:space="0" w:color="auto"/>
              <w:left w:val="single" w:sz="4" w:space="0" w:color="auto"/>
              <w:bottom w:val="single" w:sz="4" w:space="0" w:color="auto"/>
              <w:right w:val="single" w:sz="4" w:space="0" w:color="auto"/>
            </w:tcBorders>
          </w:tcPr>
          <w:p w14:paraId="4DF9E76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072F8C8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462EC14D"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ABA91E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82,32</w:t>
            </w:r>
          </w:p>
        </w:tc>
        <w:tc>
          <w:tcPr>
            <w:tcW w:w="1139" w:type="dxa"/>
            <w:gridSpan w:val="2"/>
            <w:tcBorders>
              <w:top w:val="single" w:sz="4" w:space="0" w:color="auto"/>
              <w:left w:val="single" w:sz="4" w:space="0" w:color="auto"/>
              <w:bottom w:val="single" w:sz="4" w:space="0" w:color="auto"/>
              <w:right w:val="single" w:sz="4" w:space="0" w:color="auto"/>
            </w:tcBorders>
          </w:tcPr>
          <w:p w14:paraId="327BDFC0"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55438F42"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1BDBADE5"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5AAF8A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B118C3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59 290,16</w:t>
            </w:r>
          </w:p>
        </w:tc>
      </w:tr>
      <w:tr w:rsidR="000631E2" w:rsidRPr="000631E2" w14:paraId="709A6E8E"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AF2F0EF"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511F12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1-100-52</w:t>
            </w:r>
          </w:p>
        </w:tc>
        <w:tc>
          <w:tcPr>
            <w:tcW w:w="2930" w:type="dxa"/>
            <w:gridSpan w:val="3"/>
            <w:tcBorders>
              <w:top w:val="single" w:sz="4" w:space="0" w:color="auto"/>
              <w:left w:val="single" w:sz="4" w:space="0" w:color="auto"/>
              <w:bottom w:val="single" w:sz="4" w:space="0" w:color="auto"/>
              <w:right w:val="single" w:sz="4" w:space="0" w:color="auto"/>
            </w:tcBorders>
          </w:tcPr>
          <w:p w14:paraId="0C5CD6A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Средний разряд работы 5,2</w:t>
            </w:r>
          </w:p>
        </w:tc>
        <w:tc>
          <w:tcPr>
            <w:tcW w:w="976" w:type="dxa"/>
            <w:tcBorders>
              <w:top w:val="single" w:sz="4" w:space="0" w:color="auto"/>
              <w:left w:val="single" w:sz="4" w:space="0" w:color="auto"/>
              <w:bottom w:val="single" w:sz="4" w:space="0" w:color="auto"/>
              <w:right w:val="single" w:sz="4" w:space="0" w:color="auto"/>
            </w:tcBorders>
          </w:tcPr>
          <w:p w14:paraId="60A2D58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61E74DC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0,49</w:t>
            </w:r>
          </w:p>
        </w:tc>
        <w:tc>
          <w:tcPr>
            <w:tcW w:w="1139" w:type="dxa"/>
            <w:gridSpan w:val="3"/>
            <w:tcBorders>
              <w:top w:val="single" w:sz="4" w:space="0" w:color="auto"/>
              <w:left w:val="single" w:sz="4" w:space="0" w:color="auto"/>
              <w:bottom w:val="single" w:sz="4" w:space="0" w:color="auto"/>
              <w:right w:val="single" w:sz="4" w:space="0" w:color="auto"/>
            </w:tcBorders>
          </w:tcPr>
          <w:p w14:paraId="019E9C3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CDAA45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82,32</w:t>
            </w:r>
          </w:p>
        </w:tc>
        <w:tc>
          <w:tcPr>
            <w:tcW w:w="1139" w:type="dxa"/>
            <w:gridSpan w:val="2"/>
            <w:tcBorders>
              <w:top w:val="single" w:sz="4" w:space="0" w:color="auto"/>
              <w:left w:val="single" w:sz="4" w:space="0" w:color="auto"/>
              <w:bottom w:val="single" w:sz="4" w:space="0" w:color="auto"/>
              <w:right w:val="single" w:sz="4" w:space="0" w:color="auto"/>
            </w:tcBorders>
          </w:tcPr>
          <w:p w14:paraId="2ADEB130"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C4043BF"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0873D0E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720,24</w:t>
            </w:r>
          </w:p>
        </w:tc>
        <w:tc>
          <w:tcPr>
            <w:tcW w:w="1140" w:type="dxa"/>
            <w:gridSpan w:val="2"/>
            <w:tcBorders>
              <w:top w:val="single" w:sz="4" w:space="0" w:color="auto"/>
              <w:left w:val="single" w:sz="4" w:space="0" w:color="auto"/>
              <w:bottom w:val="single" w:sz="4" w:space="0" w:color="auto"/>
              <w:right w:val="single" w:sz="4" w:space="0" w:color="auto"/>
            </w:tcBorders>
          </w:tcPr>
          <w:p w14:paraId="5E21F19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73D956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59 290,16</w:t>
            </w:r>
          </w:p>
        </w:tc>
      </w:tr>
      <w:tr w:rsidR="000631E2" w:rsidRPr="000631E2" w14:paraId="2FB687A4"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6F90365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A82ACDD"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522E3F6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прямые затраты</w:t>
            </w:r>
          </w:p>
        </w:tc>
        <w:tc>
          <w:tcPr>
            <w:tcW w:w="976" w:type="dxa"/>
            <w:tcBorders>
              <w:top w:val="single" w:sz="4" w:space="0" w:color="auto"/>
              <w:left w:val="single" w:sz="4" w:space="0" w:color="auto"/>
              <w:bottom w:val="single" w:sz="4" w:space="0" w:color="auto"/>
              <w:right w:val="single" w:sz="4" w:space="0" w:color="auto"/>
            </w:tcBorders>
          </w:tcPr>
          <w:p w14:paraId="53421C5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2A4626F9"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6051F17A"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2A9B90D"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042CF880"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C45F2A2"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27A0A2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EE4DAE2"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CADB99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59 290,16</w:t>
            </w:r>
          </w:p>
        </w:tc>
      </w:tr>
      <w:tr w:rsidR="000631E2" w:rsidRPr="000631E2" w14:paraId="7DE55A54"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87E5CB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2B6E264"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6D180C5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ФОТ</w:t>
            </w:r>
          </w:p>
        </w:tc>
        <w:tc>
          <w:tcPr>
            <w:tcW w:w="976" w:type="dxa"/>
            <w:tcBorders>
              <w:top w:val="single" w:sz="4" w:space="0" w:color="auto"/>
              <w:left w:val="single" w:sz="4" w:space="0" w:color="auto"/>
              <w:bottom w:val="single" w:sz="4" w:space="0" w:color="auto"/>
              <w:right w:val="single" w:sz="4" w:space="0" w:color="auto"/>
            </w:tcBorders>
          </w:tcPr>
          <w:p w14:paraId="4E9E42B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28734479"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69169A7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32FBBA4"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793E4D34"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6624C0CB"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2B052428"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F48E865"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B08710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59 290,16</w:t>
            </w:r>
          </w:p>
        </w:tc>
      </w:tr>
      <w:tr w:rsidR="000631E2" w:rsidRPr="000631E2" w14:paraId="12FEFB5D" w14:textId="77777777" w:rsidTr="004B5779">
        <w:trPr>
          <w:trHeight w:val="1891"/>
        </w:trPr>
        <w:tc>
          <w:tcPr>
            <w:tcW w:w="651" w:type="dxa"/>
            <w:tcBorders>
              <w:top w:val="single" w:sz="4" w:space="0" w:color="auto"/>
              <w:left w:val="single" w:sz="4" w:space="0" w:color="auto"/>
              <w:bottom w:val="single" w:sz="4" w:space="0" w:color="auto"/>
              <w:right w:val="single" w:sz="4" w:space="0" w:color="auto"/>
            </w:tcBorders>
          </w:tcPr>
          <w:p w14:paraId="62C7569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4515498" w14:textId="77777777" w:rsidR="000631E2" w:rsidRPr="000631E2" w:rsidRDefault="000631E2" w:rsidP="000631E2">
            <w:pPr>
              <w:widowControl w:val="0"/>
              <w:autoSpaceDE w:val="0"/>
              <w:autoSpaceDN w:val="0"/>
              <w:adjustRightInd w:val="0"/>
              <w:ind w:left="28" w:right="28"/>
              <w:jc w:val="center"/>
              <w:rPr>
                <w:sz w:val="20"/>
                <w:szCs w:val="20"/>
              </w:rPr>
            </w:pPr>
            <w:proofErr w:type="spellStart"/>
            <w:r w:rsidRPr="000631E2">
              <w:rPr>
                <w:sz w:val="20"/>
                <w:szCs w:val="20"/>
              </w:rPr>
              <w:t>Пр</w:t>
            </w:r>
            <w:proofErr w:type="spellEnd"/>
            <w:r w:rsidRPr="000631E2">
              <w:rPr>
                <w:sz w:val="20"/>
                <w:szCs w:val="20"/>
              </w:rPr>
              <w:t>/812-040.1-1</w:t>
            </w:r>
          </w:p>
        </w:tc>
        <w:tc>
          <w:tcPr>
            <w:tcW w:w="2930" w:type="dxa"/>
            <w:gridSpan w:val="3"/>
            <w:tcBorders>
              <w:top w:val="single" w:sz="4" w:space="0" w:color="auto"/>
              <w:left w:val="single" w:sz="4" w:space="0" w:color="auto"/>
              <w:bottom w:val="single" w:sz="4" w:space="0" w:color="auto"/>
              <w:right w:val="single" w:sz="4" w:space="0" w:color="auto"/>
            </w:tcBorders>
          </w:tcPr>
          <w:p w14:paraId="0F27031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НР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66AF5CB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7084582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3"/>
            <w:tcBorders>
              <w:top w:val="single" w:sz="4" w:space="0" w:color="auto"/>
              <w:left w:val="single" w:sz="4" w:space="0" w:color="auto"/>
              <w:bottom w:val="single" w:sz="4" w:space="0" w:color="auto"/>
              <w:right w:val="single" w:sz="4" w:space="0" w:color="auto"/>
            </w:tcBorders>
          </w:tcPr>
          <w:p w14:paraId="2037C10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5F57ED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2"/>
            <w:tcBorders>
              <w:top w:val="single" w:sz="4" w:space="0" w:color="auto"/>
              <w:left w:val="single" w:sz="4" w:space="0" w:color="auto"/>
              <w:bottom w:val="single" w:sz="4" w:space="0" w:color="auto"/>
              <w:right w:val="single" w:sz="4" w:space="0" w:color="auto"/>
            </w:tcBorders>
          </w:tcPr>
          <w:p w14:paraId="0610C326"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C1B3AA2"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4BA52AAC"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A62EFD0"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096C4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61 068,86</w:t>
            </w:r>
          </w:p>
        </w:tc>
      </w:tr>
      <w:tr w:rsidR="000631E2" w:rsidRPr="000631E2" w14:paraId="021669EF" w14:textId="77777777" w:rsidTr="004B5779">
        <w:trPr>
          <w:trHeight w:val="1891"/>
        </w:trPr>
        <w:tc>
          <w:tcPr>
            <w:tcW w:w="651" w:type="dxa"/>
            <w:tcBorders>
              <w:top w:val="single" w:sz="4" w:space="0" w:color="auto"/>
              <w:left w:val="single" w:sz="4" w:space="0" w:color="auto"/>
              <w:bottom w:val="single" w:sz="4" w:space="0" w:color="auto"/>
              <w:right w:val="single" w:sz="4" w:space="0" w:color="auto"/>
            </w:tcBorders>
          </w:tcPr>
          <w:p w14:paraId="5AFDE3B8"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915E7E1" w14:textId="77777777" w:rsidR="000631E2" w:rsidRPr="000631E2" w:rsidRDefault="000631E2" w:rsidP="000631E2">
            <w:pPr>
              <w:widowControl w:val="0"/>
              <w:autoSpaceDE w:val="0"/>
              <w:autoSpaceDN w:val="0"/>
              <w:adjustRightInd w:val="0"/>
              <w:ind w:left="28" w:right="28"/>
              <w:jc w:val="center"/>
              <w:rPr>
                <w:sz w:val="20"/>
                <w:szCs w:val="20"/>
              </w:rPr>
            </w:pPr>
            <w:proofErr w:type="spellStart"/>
            <w:r w:rsidRPr="000631E2">
              <w:rPr>
                <w:sz w:val="20"/>
                <w:szCs w:val="20"/>
              </w:rPr>
              <w:t>Пр</w:t>
            </w:r>
            <w:proofErr w:type="spellEnd"/>
            <w:r w:rsidRPr="000631E2">
              <w:rPr>
                <w:sz w:val="20"/>
                <w:szCs w:val="20"/>
              </w:rPr>
              <w:t>/774-040.1</w:t>
            </w:r>
          </w:p>
        </w:tc>
        <w:tc>
          <w:tcPr>
            <w:tcW w:w="2930" w:type="dxa"/>
            <w:gridSpan w:val="3"/>
            <w:tcBorders>
              <w:top w:val="single" w:sz="4" w:space="0" w:color="auto"/>
              <w:left w:val="single" w:sz="4" w:space="0" w:color="auto"/>
              <w:bottom w:val="single" w:sz="4" w:space="0" w:color="auto"/>
              <w:right w:val="single" w:sz="4" w:space="0" w:color="auto"/>
            </w:tcBorders>
          </w:tcPr>
          <w:p w14:paraId="386D7B0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СП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5B14AE2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4369F16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3"/>
            <w:tcBorders>
              <w:top w:val="single" w:sz="4" w:space="0" w:color="auto"/>
              <w:left w:val="single" w:sz="4" w:space="0" w:color="auto"/>
              <w:bottom w:val="single" w:sz="4" w:space="0" w:color="auto"/>
              <w:right w:val="single" w:sz="4" w:space="0" w:color="auto"/>
            </w:tcBorders>
          </w:tcPr>
          <w:p w14:paraId="525DB63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024E4C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2"/>
            <w:tcBorders>
              <w:top w:val="single" w:sz="4" w:space="0" w:color="auto"/>
              <w:left w:val="single" w:sz="4" w:space="0" w:color="auto"/>
              <w:bottom w:val="single" w:sz="4" w:space="0" w:color="auto"/>
              <w:right w:val="single" w:sz="4" w:space="0" w:color="auto"/>
            </w:tcBorders>
          </w:tcPr>
          <w:p w14:paraId="52697CFC"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3ECAF88"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1A16C209"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61E8DA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D2C932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34 981,19</w:t>
            </w:r>
          </w:p>
        </w:tc>
      </w:tr>
      <w:tr w:rsidR="000631E2" w:rsidRPr="000631E2" w14:paraId="4AD61610"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30EAA7B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531635D"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42BDBAA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позиции</w:t>
            </w:r>
          </w:p>
        </w:tc>
        <w:tc>
          <w:tcPr>
            <w:tcW w:w="976" w:type="dxa"/>
            <w:tcBorders>
              <w:top w:val="single" w:sz="4" w:space="0" w:color="auto"/>
              <w:left w:val="single" w:sz="4" w:space="0" w:color="auto"/>
              <w:bottom w:val="single" w:sz="4" w:space="0" w:color="auto"/>
              <w:right w:val="single" w:sz="4" w:space="0" w:color="auto"/>
            </w:tcBorders>
          </w:tcPr>
          <w:p w14:paraId="03AD9626"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3565D33F"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1E65EE82"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77BA3C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6D47E09D"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7980CB83"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5D0C50C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924,64</w:t>
            </w:r>
          </w:p>
        </w:tc>
        <w:tc>
          <w:tcPr>
            <w:tcW w:w="1140" w:type="dxa"/>
            <w:gridSpan w:val="2"/>
            <w:tcBorders>
              <w:top w:val="single" w:sz="4" w:space="0" w:color="auto"/>
              <w:left w:val="single" w:sz="4" w:space="0" w:color="auto"/>
              <w:bottom w:val="single" w:sz="4" w:space="0" w:color="auto"/>
              <w:right w:val="single" w:sz="4" w:space="0" w:color="auto"/>
            </w:tcBorders>
          </w:tcPr>
          <w:p w14:paraId="3C82F92B"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79DC68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155 340,21</w:t>
            </w:r>
          </w:p>
        </w:tc>
      </w:tr>
      <w:tr w:rsidR="000631E2" w:rsidRPr="000631E2" w14:paraId="4899BEA1" w14:textId="77777777" w:rsidTr="004B5779">
        <w:trPr>
          <w:trHeight w:val="511"/>
        </w:trPr>
        <w:tc>
          <w:tcPr>
            <w:tcW w:w="651" w:type="dxa"/>
            <w:tcBorders>
              <w:top w:val="single" w:sz="4" w:space="0" w:color="auto"/>
              <w:left w:val="single" w:sz="4" w:space="0" w:color="auto"/>
              <w:bottom w:val="single" w:sz="4" w:space="0" w:color="auto"/>
              <w:right w:val="single" w:sz="4" w:space="0" w:color="auto"/>
            </w:tcBorders>
          </w:tcPr>
          <w:p w14:paraId="121948A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w:t>
            </w:r>
          </w:p>
        </w:tc>
        <w:tc>
          <w:tcPr>
            <w:tcW w:w="1627" w:type="dxa"/>
            <w:gridSpan w:val="2"/>
            <w:tcBorders>
              <w:top w:val="single" w:sz="4" w:space="0" w:color="auto"/>
              <w:left w:val="single" w:sz="4" w:space="0" w:color="auto"/>
              <w:bottom w:val="single" w:sz="4" w:space="0" w:color="auto"/>
              <w:right w:val="single" w:sz="4" w:space="0" w:color="auto"/>
            </w:tcBorders>
          </w:tcPr>
          <w:p w14:paraId="6F058E5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ГЭСН46-08-033-03</w:t>
            </w:r>
          </w:p>
        </w:tc>
        <w:tc>
          <w:tcPr>
            <w:tcW w:w="2930" w:type="dxa"/>
            <w:gridSpan w:val="3"/>
            <w:tcBorders>
              <w:top w:val="single" w:sz="4" w:space="0" w:color="auto"/>
              <w:left w:val="single" w:sz="4" w:space="0" w:color="auto"/>
              <w:bottom w:val="single" w:sz="4" w:space="0" w:color="auto"/>
              <w:right w:val="single" w:sz="4" w:space="0" w:color="auto"/>
            </w:tcBorders>
          </w:tcPr>
          <w:p w14:paraId="43320DEC" w14:textId="77777777" w:rsidR="000631E2" w:rsidRPr="000631E2" w:rsidRDefault="000631E2" w:rsidP="000631E2">
            <w:pPr>
              <w:widowControl w:val="0"/>
              <w:autoSpaceDE w:val="0"/>
              <w:autoSpaceDN w:val="0"/>
              <w:adjustRightInd w:val="0"/>
              <w:ind w:left="28" w:right="28"/>
              <w:rPr>
                <w:sz w:val="20"/>
                <w:szCs w:val="20"/>
              </w:rPr>
            </w:pPr>
            <w:proofErr w:type="spellStart"/>
            <w:r w:rsidRPr="000631E2">
              <w:rPr>
                <w:sz w:val="20"/>
                <w:szCs w:val="20"/>
              </w:rPr>
              <w:t>Перенавеска</w:t>
            </w:r>
            <w:proofErr w:type="spellEnd"/>
            <w:r w:rsidRPr="000631E2">
              <w:rPr>
                <w:sz w:val="20"/>
                <w:szCs w:val="20"/>
              </w:rPr>
              <w:t xml:space="preserve"> рабочего троса</w:t>
            </w:r>
          </w:p>
        </w:tc>
        <w:tc>
          <w:tcPr>
            <w:tcW w:w="976" w:type="dxa"/>
            <w:tcBorders>
              <w:top w:val="single" w:sz="4" w:space="0" w:color="auto"/>
              <w:left w:val="single" w:sz="4" w:space="0" w:color="auto"/>
              <w:bottom w:val="single" w:sz="4" w:space="0" w:color="auto"/>
              <w:right w:val="single" w:sz="4" w:space="0" w:color="auto"/>
            </w:tcBorders>
          </w:tcPr>
          <w:p w14:paraId="724CF5AA" w14:textId="77777777" w:rsidR="000631E2" w:rsidRPr="000631E2" w:rsidRDefault="000631E2" w:rsidP="000631E2">
            <w:pPr>
              <w:widowControl w:val="0"/>
              <w:autoSpaceDE w:val="0"/>
              <w:autoSpaceDN w:val="0"/>
              <w:adjustRightInd w:val="0"/>
              <w:ind w:left="28" w:right="28"/>
              <w:jc w:val="center"/>
              <w:rPr>
                <w:sz w:val="20"/>
                <w:szCs w:val="20"/>
              </w:rPr>
            </w:pPr>
            <w:proofErr w:type="spellStart"/>
            <w:r w:rsidRPr="000631E2">
              <w:rPr>
                <w:sz w:val="20"/>
                <w:szCs w:val="20"/>
              </w:rPr>
              <w:t>шт</w:t>
            </w:r>
            <w:proofErr w:type="spellEnd"/>
          </w:p>
        </w:tc>
        <w:tc>
          <w:tcPr>
            <w:tcW w:w="1139" w:type="dxa"/>
            <w:gridSpan w:val="3"/>
            <w:tcBorders>
              <w:top w:val="single" w:sz="4" w:space="0" w:color="auto"/>
              <w:left w:val="single" w:sz="4" w:space="0" w:color="auto"/>
              <w:bottom w:val="single" w:sz="4" w:space="0" w:color="auto"/>
              <w:right w:val="single" w:sz="4" w:space="0" w:color="auto"/>
            </w:tcBorders>
          </w:tcPr>
          <w:p w14:paraId="0D79804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426</w:t>
            </w:r>
          </w:p>
        </w:tc>
        <w:tc>
          <w:tcPr>
            <w:tcW w:w="1139" w:type="dxa"/>
            <w:gridSpan w:val="3"/>
            <w:tcBorders>
              <w:top w:val="single" w:sz="4" w:space="0" w:color="auto"/>
              <w:left w:val="single" w:sz="4" w:space="0" w:color="auto"/>
              <w:bottom w:val="single" w:sz="4" w:space="0" w:color="auto"/>
              <w:right w:val="single" w:sz="4" w:space="0" w:color="auto"/>
            </w:tcBorders>
          </w:tcPr>
          <w:p w14:paraId="093B1803"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B14D40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426</w:t>
            </w:r>
          </w:p>
        </w:tc>
        <w:tc>
          <w:tcPr>
            <w:tcW w:w="1139" w:type="dxa"/>
            <w:gridSpan w:val="2"/>
            <w:tcBorders>
              <w:top w:val="single" w:sz="4" w:space="0" w:color="auto"/>
              <w:left w:val="single" w:sz="4" w:space="0" w:color="auto"/>
              <w:bottom w:val="single" w:sz="4" w:space="0" w:color="auto"/>
              <w:right w:val="single" w:sz="4" w:space="0" w:color="auto"/>
            </w:tcBorders>
          </w:tcPr>
          <w:p w14:paraId="2915E496"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7EF0723"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7F1AFD8"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DF3BB0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A5BA370"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598C411A" w14:textId="77777777" w:rsidTr="004B5779">
        <w:trPr>
          <w:trHeight w:val="741"/>
        </w:trPr>
        <w:tc>
          <w:tcPr>
            <w:tcW w:w="651" w:type="dxa"/>
            <w:tcBorders>
              <w:top w:val="single" w:sz="4" w:space="0" w:color="auto"/>
              <w:left w:val="single" w:sz="4" w:space="0" w:color="auto"/>
              <w:bottom w:val="single" w:sz="4" w:space="0" w:color="auto"/>
              <w:right w:val="single" w:sz="4" w:space="0" w:color="auto"/>
            </w:tcBorders>
          </w:tcPr>
          <w:p w14:paraId="4D32F02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633841F"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71607A7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&lt;Коэффициент&gt; (Кот=0,5; Кэм=0,5; </w:t>
            </w:r>
            <w:proofErr w:type="spellStart"/>
            <w:r w:rsidRPr="000631E2">
              <w:rPr>
                <w:sz w:val="20"/>
                <w:szCs w:val="20"/>
              </w:rPr>
              <w:t>Котм</w:t>
            </w:r>
            <w:proofErr w:type="spellEnd"/>
            <w:r w:rsidRPr="000631E2">
              <w:rPr>
                <w:sz w:val="20"/>
                <w:szCs w:val="20"/>
              </w:rPr>
              <w:t xml:space="preserve">=0,5; </w:t>
            </w:r>
            <w:proofErr w:type="spellStart"/>
            <w:r w:rsidRPr="000631E2">
              <w:rPr>
                <w:sz w:val="20"/>
                <w:szCs w:val="20"/>
              </w:rPr>
              <w:t>Кзт</w:t>
            </w:r>
            <w:proofErr w:type="spellEnd"/>
            <w:r w:rsidRPr="000631E2">
              <w:rPr>
                <w:sz w:val="20"/>
                <w:szCs w:val="20"/>
              </w:rPr>
              <w:t xml:space="preserve">=0,5; </w:t>
            </w:r>
            <w:proofErr w:type="spellStart"/>
            <w:r w:rsidRPr="000631E2">
              <w:rPr>
                <w:sz w:val="20"/>
                <w:szCs w:val="20"/>
              </w:rPr>
              <w:t>Кзтм</w:t>
            </w:r>
            <w:proofErr w:type="spellEnd"/>
            <w:r w:rsidRPr="000631E2">
              <w:rPr>
                <w:sz w:val="20"/>
                <w:szCs w:val="20"/>
              </w:rPr>
              <w:t>=0,5)</w:t>
            </w:r>
          </w:p>
        </w:tc>
        <w:tc>
          <w:tcPr>
            <w:tcW w:w="976" w:type="dxa"/>
            <w:tcBorders>
              <w:top w:val="single" w:sz="4" w:space="0" w:color="auto"/>
              <w:left w:val="single" w:sz="4" w:space="0" w:color="auto"/>
              <w:bottom w:val="single" w:sz="4" w:space="0" w:color="auto"/>
              <w:right w:val="single" w:sz="4" w:space="0" w:color="auto"/>
            </w:tcBorders>
          </w:tcPr>
          <w:p w14:paraId="1D463172"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28E3A793"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40A07EF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8342F15"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34FF38E8"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E36F4EC"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5D5ED70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A6B0FF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8503EF7"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C4A7CC3"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74AA653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7F93EC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w:t>
            </w:r>
          </w:p>
        </w:tc>
        <w:tc>
          <w:tcPr>
            <w:tcW w:w="2930" w:type="dxa"/>
            <w:gridSpan w:val="3"/>
            <w:tcBorders>
              <w:top w:val="single" w:sz="4" w:space="0" w:color="auto"/>
              <w:left w:val="single" w:sz="4" w:space="0" w:color="auto"/>
              <w:bottom w:val="single" w:sz="4" w:space="0" w:color="auto"/>
              <w:right w:val="single" w:sz="4" w:space="0" w:color="auto"/>
            </w:tcBorders>
          </w:tcPr>
          <w:p w14:paraId="3FEB204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ОТ (ЗТ)</w:t>
            </w:r>
          </w:p>
        </w:tc>
        <w:tc>
          <w:tcPr>
            <w:tcW w:w="976" w:type="dxa"/>
            <w:tcBorders>
              <w:top w:val="single" w:sz="4" w:space="0" w:color="auto"/>
              <w:left w:val="single" w:sz="4" w:space="0" w:color="auto"/>
              <w:bottom w:val="single" w:sz="4" w:space="0" w:color="auto"/>
              <w:right w:val="single" w:sz="4" w:space="0" w:color="auto"/>
            </w:tcBorders>
          </w:tcPr>
          <w:p w14:paraId="3A41390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73358C18"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684C6AA7"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6A4854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242,82</w:t>
            </w:r>
          </w:p>
        </w:tc>
        <w:tc>
          <w:tcPr>
            <w:tcW w:w="1139" w:type="dxa"/>
            <w:gridSpan w:val="2"/>
            <w:tcBorders>
              <w:top w:val="single" w:sz="4" w:space="0" w:color="auto"/>
              <w:left w:val="single" w:sz="4" w:space="0" w:color="auto"/>
              <w:bottom w:val="single" w:sz="4" w:space="0" w:color="auto"/>
              <w:right w:val="single" w:sz="4" w:space="0" w:color="auto"/>
            </w:tcBorders>
          </w:tcPr>
          <w:p w14:paraId="0099AAE5"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223DCC37"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7D0163A"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4F16F8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D51202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174 888,68</w:t>
            </w:r>
          </w:p>
        </w:tc>
      </w:tr>
      <w:tr w:rsidR="000631E2" w:rsidRPr="000631E2" w14:paraId="3B5902F9"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40A1188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F37157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1-100-52</w:t>
            </w:r>
          </w:p>
        </w:tc>
        <w:tc>
          <w:tcPr>
            <w:tcW w:w="2930" w:type="dxa"/>
            <w:gridSpan w:val="3"/>
            <w:tcBorders>
              <w:top w:val="single" w:sz="4" w:space="0" w:color="auto"/>
              <w:left w:val="single" w:sz="4" w:space="0" w:color="auto"/>
              <w:bottom w:val="single" w:sz="4" w:space="0" w:color="auto"/>
              <w:right w:val="single" w:sz="4" w:space="0" w:color="auto"/>
            </w:tcBorders>
          </w:tcPr>
          <w:p w14:paraId="7F402E7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Средний разряд работы 5,2</w:t>
            </w:r>
          </w:p>
        </w:tc>
        <w:tc>
          <w:tcPr>
            <w:tcW w:w="976" w:type="dxa"/>
            <w:tcBorders>
              <w:top w:val="single" w:sz="4" w:space="0" w:color="auto"/>
              <w:left w:val="single" w:sz="4" w:space="0" w:color="auto"/>
              <w:bottom w:val="single" w:sz="4" w:space="0" w:color="auto"/>
              <w:right w:val="single" w:sz="4" w:space="0" w:color="auto"/>
            </w:tcBorders>
          </w:tcPr>
          <w:p w14:paraId="5C43147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1474407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1,14</w:t>
            </w:r>
          </w:p>
        </w:tc>
        <w:tc>
          <w:tcPr>
            <w:tcW w:w="1139" w:type="dxa"/>
            <w:gridSpan w:val="3"/>
            <w:tcBorders>
              <w:top w:val="single" w:sz="4" w:space="0" w:color="auto"/>
              <w:left w:val="single" w:sz="4" w:space="0" w:color="auto"/>
              <w:bottom w:val="single" w:sz="4" w:space="0" w:color="auto"/>
              <w:right w:val="single" w:sz="4" w:space="0" w:color="auto"/>
            </w:tcBorders>
          </w:tcPr>
          <w:p w14:paraId="4AD8FF8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0,5</w:t>
            </w:r>
          </w:p>
        </w:tc>
        <w:tc>
          <w:tcPr>
            <w:tcW w:w="1140" w:type="dxa"/>
            <w:gridSpan w:val="2"/>
            <w:tcBorders>
              <w:top w:val="single" w:sz="4" w:space="0" w:color="auto"/>
              <w:left w:val="single" w:sz="4" w:space="0" w:color="auto"/>
              <w:bottom w:val="single" w:sz="4" w:space="0" w:color="auto"/>
              <w:right w:val="single" w:sz="4" w:space="0" w:color="auto"/>
            </w:tcBorders>
          </w:tcPr>
          <w:p w14:paraId="01CF94A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242,82</w:t>
            </w:r>
          </w:p>
        </w:tc>
        <w:tc>
          <w:tcPr>
            <w:tcW w:w="1139" w:type="dxa"/>
            <w:gridSpan w:val="2"/>
            <w:tcBorders>
              <w:top w:val="single" w:sz="4" w:space="0" w:color="auto"/>
              <w:left w:val="single" w:sz="4" w:space="0" w:color="auto"/>
              <w:bottom w:val="single" w:sz="4" w:space="0" w:color="auto"/>
              <w:right w:val="single" w:sz="4" w:space="0" w:color="auto"/>
            </w:tcBorders>
          </w:tcPr>
          <w:p w14:paraId="1387278F"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3055EB6"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400F3AB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720,24</w:t>
            </w:r>
          </w:p>
        </w:tc>
        <w:tc>
          <w:tcPr>
            <w:tcW w:w="1140" w:type="dxa"/>
            <w:gridSpan w:val="2"/>
            <w:tcBorders>
              <w:top w:val="single" w:sz="4" w:space="0" w:color="auto"/>
              <w:left w:val="single" w:sz="4" w:space="0" w:color="auto"/>
              <w:bottom w:val="single" w:sz="4" w:space="0" w:color="auto"/>
              <w:right w:val="single" w:sz="4" w:space="0" w:color="auto"/>
            </w:tcBorders>
          </w:tcPr>
          <w:p w14:paraId="234C6D1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6014FA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174 888,68</w:t>
            </w:r>
          </w:p>
        </w:tc>
      </w:tr>
      <w:tr w:rsidR="000631E2" w:rsidRPr="000631E2" w14:paraId="7D31913A"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60D3CD5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87A70D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4</w:t>
            </w:r>
          </w:p>
        </w:tc>
        <w:tc>
          <w:tcPr>
            <w:tcW w:w="2930" w:type="dxa"/>
            <w:gridSpan w:val="3"/>
            <w:tcBorders>
              <w:top w:val="single" w:sz="4" w:space="0" w:color="auto"/>
              <w:left w:val="single" w:sz="4" w:space="0" w:color="auto"/>
              <w:bottom w:val="single" w:sz="4" w:space="0" w:color="auto"/>
              <w:right w:val="single" w:sz="4" w:space="0" w:color="auto"/>
            </w:tcBorders>
          </w:tcPr>
          <w:p w14:paraId="4C48560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М</w:t>
            </w:r>
          </w:p>
        </w:tc>
        <w:tc>
          <w:tcPr>
            <w:tcW w:w="976" w:type="dxa"/>
            <w:tcBorders>
              <w:top w:val="single" w:sz="4" w:space="0" w:color="auto"/>
              <w:left w:val="single" w:sz="4" w:space="0" w:color="auto"/>
              <w:bottom w:val="single" w:sz="4" w:space="0" w:color="auto"/>
              <w:right w:val="single" w:sz="4" w:space="0" w:color="auto"/>
            </w:tcBorders>
          </w:tcPr>
          <w:p w14:paraId="0E18330B"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16AD5D5"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0A9A25FF"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6B0646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4808A92C"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0F4ECA17"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5CAB844F"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AFFAE2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DC8033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1 329,12</w:t>
            </w:r>
          </w:p>
        </w:tc>
      </w:tr>
      <w:tr w:rsidR="000631E2" w:rsidRPr="000631E2" w14:paraId="4214412A"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719D5C5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CEBB88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01.7.03.04-0001</w:t>
            </w:r>
          </w:p>
        </w:tc>
        <w:tc>
          <w:tcPr>
            <w:tcW w:w="2930" w:type="dxa"/>
            <w:gridSpan w:val="3"/>
            <w:tcBorders>
              <w:top w:val="single" w:sz="4" w:space="0" w:color="auto"/>
              <w:left w:val="single" w:sz="4" w:space="0" w:color="auto"/>
              <w:bottom w:val="single" w:sz="4" w:space="0" w:color="auto"/>
              <w:right w:val="single" w:sz="4" w:space="0" w:color="auto"/>
            </w:tcBorders>
          </w:tcPr>
          <w:p w14:paraId="3A135EA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Электроэнергия</w:t>
            </w:r>
          </w:p>
        </w:tc>
        <w:tc>
          <w:tcPr>
            <w:tcW w:w="976" w:type="dxa"/>
            <w:tcBorders>
              <w:top w:val="single" w:sz="4" w:space="0" w:color="auto"/>
              <w:left w:val="single" w:sz="4" w:space="0" w:color="auto"/>
              <w:bottom w:val="single" w:sz="4" w:space="0" w:color="auto"/>
              <w:right w:val="single" w:sz="4" w:space="0" w:color="auto"/>
            </w:tcBorders>
          </w:tcPr>
          <w:p w14:paraId="1421E77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кВт-ч</w:t>
            </w:r>
          </w:p>
        </w:tc>
        <w:tc>
          <w:tcPr>
            <w:tcW w:w="1139" w:type="dxa"/>
            <w:gridSpan w:val="3"/>
            <w:tcBorders>
              <w:top w:val="single" w:sz="4" w:space="0" w:color="auto"/>
              <w:left w:val="single" w:sz="4" w:space="0" w:color="auto"/>
              <w:bottom w:val="single" w:sz="4" w:space="0" w:color="auto"/>
              <w:right w:val="single" w:sz="4" w:space="0" w:color="auto"/>
            </w:tcBorders>
          </w:tcPr>
          <w:p w14:paraId="73B94A5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0,375</w:t>
            </w:r>
          </w:p>
        </w:tc>
        <w:tc>
          <w:tcPr>
            <w:tcW w:w="1139" w:type="dxa"/>
            <w:gridSpan w:val="3"/>
            <w:tcBorders>
              <w:top w:val="single" w:sz="4" w:space="0" w:color="auto"/>
              <w:left w:val="single" w:sz="4" w:space="0" w:color="auto"/>
              <w:bottom w:val="single" w:sz="4" w:space="0" w:color="auto"/>
              <w:right w:val="single" w:sz="4" w:space="0" w:color="auto"/>
            </w:tcBorders>
          </w:tcPr>
          <w:p w14:paraId="2665FFD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213B37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159,75</w:t>
            </w:r>
          </w:p>
        </w:tc>
        <w:tc>
          <w:tcPr>
            <w:tcW w:w="1139" w:type="dxa"/>
            <w:gridSpan w:val="2"/>
            <w:tcBorders>
              <w:top w:val="single" w:sz="4" w:space="0" w:color="auto"/>
              <w:left w:val="single" w:sz="4" w:space="0" w:color="auto"/>
              <w:bottom w:val="single" w:sz="4" w:space="0" w:color="auto"/>
              <w:right w:val="single" w:sz="4" w:space="0" w:color="auto"/>
            </w:tcBorders>
          </w:tcPr>
          <w:p w14:paraId="38D9B5F3"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13260891"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5235B9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8,32</w:t>
            </w:r>
          </w:p>
        </w:tc>
        <w:tc>
          <w:tcPr>
            <w:tcW w:w="1140" w:type="dxa"/>
            <w:gridSpan w:val="2"/>
            <w:tcBorders>
              <w:top w:val="single" w:sz="4" w:space="0" w:color="auto"/>
              <w:left w:val="single" w:sz="4" w:space="0" w:color="auto"/>
              <w:bottom w:val="single" w:sz="4" w:space="0" w:color="auto"/>
              <w:right w:val="single" w:sz="4" w:space="0" w:color="auto"/>
            </w:tcBorders>
          </w:tcPr>
          <w:p w14:paraId="287EBE6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15B2E8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1 329,12</w:t>
            </w:r>
          </w:p>
        </w:tc>
      </w:tr>
      <w:tr w:rsidR="000631E2" w:rsidRPr="000631E2" w14:paraId="1B4CEE85"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1E14BF7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D026F48"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0173ED5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прямые затраты</w:t>
            </w:r>
          </w:p>
        </w:tc>
        <w:tc>
          <w:tcPr>
            <w:tcW w:w="976" w:type="dxa"/>
            <w:tcBorders>
              <w:top w:val="single" w:sz="4" w:space="0" w:color="auto"/>
              <w:left w:val="single" w:sz="4" w:space="0" w:color="auto"/>
              <w:bottom w:val="single" w:sz="4" w:space="0" w:color="auto"/>
              <w:right w:val="single" w:sz="4" w:space="0" w:color="auto"/>
            </w:tcBorders>
          </w:tcPr>
          <w:p w14:paraId="576496F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49016232"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520E7E3"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A6CD37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6BFA756B"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0277724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B66B5C6"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E58536E"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D85A66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176 217,8</w:t>
            </w:r>
          </w:p>
        </w:tc>
      </w:tr>
      <w:tr w:rsidR="000631E2" w:rsidRPr="000631E2" w14:paraId="01FAFB36"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716733E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F3E87EC"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3CF1375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ФОТ</w:t>
            </w:r>
          </w:p>
        </w:tc>
        <w:tc>
          <w:tcPr>
            <w:tcW w:w="976" w:type="dxa"/>
            <w:tcBorders>
              <w:top w:val="single" w:sz="4" w:space="0" w:color="auto"/>
              <w:left w:val="single" w:sz="4" w:space="0" w:color="auto"/>
              <w:bottom w:val="single" w:sz="4" w:space="0" w:color="auto"/>
              <w:right w:val="single" w:sz="4" w:space="0" w:color="auto"/>
            </w:tcBorders>
          </w:tcPr>
          <w:p w14:paraId="0CE4A67A"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3AD34DB1"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758620E"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4B69C5B"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1C995721"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1B0616F"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2696AE0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D9E0532"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23A4F2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174 888,68</w:t>
            </w:r>
          </w:p>
        </w:tc>
      </w:tr>
      <w:tr w:rsidR="000631E2" w:rsidRPr="000631E2" w14:paraId="14E4C7DB" w14:textId="77777777" w:rsidTr="004B5779">
        <w:trPr>
          <w:trHeight w:val="1891"/>
        </w:trPr>
        <w:tc>
          <w:tcPr>
            <w:tcW w:w="651" w:type="dxa"/>
            <w:tcBorders>
              <w:top w:val="single" w:sz="4" w:space="0" w:color="auto"/>
              <w:left w:val="single" w:sz="4" w:space="0" w:color="auto"/>
              <w:bottom w:val="single" w:sz="4" w:space="0" w:color="auto"/>
              <w:right w:val="single" w:sz="4" w:space="0" w:color="auto"/>
            </w:tcBorders>
          </w:tcPr>
          <w:p w14:paraId="1484060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7E747D5" w14:textId="77777777" w:rsidR="000631E2" w:rsidRPr="000631E2" w:rsidRDefault="000631E2" w:rsidP="000631E2">
            <w:pPr>
              <w:widowControl w:val="0"/>
              <w:autoSpaceDE w:val="0"/>
              <w:autoSpaceDN w:val="0"/>
              <w:adjustRightInd w:val="0"/>
              <w:ind w:left="28" w:right="28"/>
              <w:jc w:val="center"/>
              <w:rPr>
                <w:sz w:val="20"/>
                <w:szCs w:val="20"/>
              </w:rPr>
            </w:pPr>
            <w:proofErr w:type="spellStart"/>
            <w:r w:rsidRPr="000631E2">
              <w:rPr>
                <w:sz w:val="20"/>
                <w:szCs w:val="20"/>
              </w:rPr>
              <w:t>Пр</w:t>
            </w:r>
            <w:proofErr w:type="spellEnd"/>
            <w:r w:rsidRPr="000631E2">
              <w:rPr>
                <w:sz w:val="20"/>
                <w:szCs w:val="20"/>
              </w:rPr>
              <w:t>/812-040.1-1</w:t>
            </w:r>
          </w:p>
        </w:tc>
        <w:tc>
          <w:tcPr>
            <w:tcW w:w="2930" w:type="dxa"/>
            <w:gridSpan w:val="3"/>
            <w:tcBorders>
              <w:top w:val="single" w:sz="4" w:space="0" w:color="auto"/>
              <w:left w:val="single" w:sz="4" w:space="0" w:color="auto"/>
              <w:bottom w:val="single" w:sz="4" w:space="0" w:color="auto"/>
              <w:right w:val="single" w:sz="4" w:space="0" w:color="auto"/>
            </w:tcBorders>
          </w:tcPr>
          <w:p w14:paraId="6EBB7D5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НР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29C4269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6509E4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3"/>
            <w:tcBorders>
              <w:top w:val="single" w:sz="4" w:space="0" w:color="auto"/>
              <w:left w:val="single" w:sz="4" w:space="0" w:color="auto"/>
              <w:bottom w:val="single" w:sz="4" w:space="0" w:color="auto"/>
              <w:right w:val="single" w:sz="4" w:space="0" w:color="auto"/>
            </w:tcBorders>
          </w:tcPr>
          <w:p w14:paraId="47919957"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7B4673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2"/>
            <w:tcBorders>
              <w:top w:val="single" w:sz="4" w:space="0" w:color="auto"/>
              <w:left w:val="single" w:sz="4" w:space="0" w:color="auto"/>
              <w:bottom w:val="single" w:sz="4" w:space="0" w:color="auto"/>
              <w:right w:val="single" w:sz="4" w:space="0" w:color="auto"/>
            </w:tcBorders>
          </w:tcPr>
          <w:p w14:paraId="1EE85CD5"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533E2587"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12329732"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9DF02E6"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B7F121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180 135,34</w:t>
            </w:r>
          </w:p>
        </w:tc>
      </w:tr>
      <w:tr w:rsidR="000631E2" w:rsidRPr="000631E2" w14:paraId="54367034" w14:textId="77777777" w:rsidTr="004B5779">
        <w:trPr>
          <w:trHeight w:val="1891"/>
        </w:trPr>
        <w:tc>
          <w:tcPr>
            <w:tcW w:w="651" w:type="dxa"/>
            <w:tcBorders>
              <w:top w:val="single" w:sz="4" w:space="0" w:color="auto"/>
              <w:left w:val="single" w:sz="4" w:space="0" w:color="auto"/>
              <w:bottom w:val="single" w:sz="4" w:space="0" w:color="auto"/>
              <w:right w:val="single" w:sz="4" w:space="0" w:color="auto"/>
            </w:tcBorders>
          </w:tcPr>
          <w:p w14:paraId="27D3E07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6563E9F" w14:textId="77777777" w:rsidR="000631E2" w:rsidRPr="000631E2" w:rsidRDefault="000631E2" w:rsidP="000631E2">
            <w:pPr>
              <w:widowControl w:val="0"/>
              <w:autoSpaceDE w:val="0"/>
              <w:autoSpaceDN w:val="0"/>
              <w:adjustRightInd w:val="0"/>
              <w:ind w:left="28" w:right="28"/>
              <w:jc w:val="center"/>
              <w:rPr>
                <w:sz w:val="20"/>
                <w:szCs w:val="20"/>
              </w:rPr>
            </w:pPr>
            <w:proofErr w:type="spellStart"/>
            <w:r w:rsidRPr="000631E2">
              <w:rPr>
                <w:sz w:val="20"/>
                <w:szCs w:val="20"/>
              </w:rPr>
              <w:t>Пр</w:t>
            </w:r>
            <w:proofErr w:type="spellEnd"/>
            <w:r w:rsidRPr="000631E2">
              <w:rPr>
                <w:sz w:val="20"/>
                <w:szCs w:val="20"/>
              </w:rPr>
              <w:t>/774-040.1</w:t>
            </w:r>
          </w:p>
        </w:tc>
        <w:tc>
          <w:tcPr>
            <w:tcW w:w="2930" w:type="dxa"/>
            <w:gridSpan w:val="3"/>
            <w:tcBorders>
              <w:top w:val="single" w:sz="4" w:space="0" w:color="auto"/>
              <w:left w:val="single" w:sz="4" w:space="0" w:color="auto"/>
              <w:bottom w:val="single" w:sz="4" w:space="0" w:color="auto"/>
              <w:right w:val="single" w:sz="4" w:space="0" w:color="auto"/>
            </w:tcBorders>
          </w:tcPr>
          <w:p w14:paraId="35AD1EF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СП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4D8AF02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662D02D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3"/>
            <w:tcBorders>
              <w:top w:val="single" w:sz="4" w:space="0" w:color="auto"/>
              <w:left w:val="single" w:sz="4" w:space="0" w:color="auto"/>
              <w:bottom w:val="single" w:sz="4" w:space="0" w:color="auto"/>
              <w:right w:val="single" w:sz="4" w:space="0" w:color="auto"/>
            </w:tcBorders>
          </w:tcPr>
          <w:p w14:paraId="67D365D8"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3F70AF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2"/>
            <w:tcBorders>
              <w:top w:val="single" w:sz="4" w:space="0" w:color="auto"/>
              <w:left w:val="single" w:sz="4" w:space="0" w:color="auto"/>
              <w:bottom w:val="single" w:sz="4" w:space="0" w:color="auto"/>
              <w:right w:val="single" w:sz="4" w:space="0" w:color="auto"/>
            </w:tcBorders>
          </w:tcPr>
          <w:p w14:paraId="276BF34E"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7361C7CE"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093B2D3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E414DF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A58300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103 184,32</w:t>
            </w:r>
          </w:p>
        </w:tc>
      </w:tr>
      <w:tr w:rsidR="000631E2" w:rsidRPr="000631E2" w14:paraId="0A8D3DE3"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477B4C9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03509B3"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6DC20C9D"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позиции</w:t>
            </w:r>
          </w:p>
        </w:tc>
        <w:tc>
          <w:tcPr>
            <w:tcW w:w="976" w:type="dxa"/>
            <w:tcBorders>
              <w:top w:val="single" w:sz="4" w:space="0" w:color="auto"/>
              <w:left w:val="single" w:sz="4" w:space="0" w:color="auto"/>
              <w:bottom w:val="single" w:sz="4" w:space="0" w:color="auto"/>
              <w:right w:val="single" w:sz="4" w:space="0" w:color="auto"/>
            </w:tcBorders>
          </w:tcPr>
          <w:p w14:paraId="486AD52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45800538"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B551D3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B4DD78F"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24538555"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32ED57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26BEEF1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1 078,73</w:t>
            </w:r>
          </w:p>
        </w:tc>
        <w:tc>
          <w:tcPr>
            <w:tcW w:w="1140" w:type="dxa"/>
            <w:gridSpan w:val="2"/>
            <w:tcBorders>
              <w:top w:val="single" w:sz="4" w:space="0" w:color="auto"/>
              <w:left w:val="single" w:sz="4" w:space="0" w:color="auto"/>
              <w:bottom w:val="single" w:sz="4" w:space="0" w:color="auto"/>
              <w:right w:val="single" w:sz="4" w:space="0" w:color="auto"/>
            </w:tcBorders>
          </w:tcPr>
          <w:p w14:paraId="05E66706"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30B10B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459 537,46</w:t>
            </w:r>
          </w:p>
        </w:tc>
      </w:tr>
      <w:tr w:rsidR="000631E2" w:rsidRPr="000631E2" w14:paraId="5B1C07E3" w14:textId="77777777" w:rsidTr="004B5779">
        <w:trPr>
          <w:trHeight w:val="511"/>
        </w:trPr>
        <w:tc>
          <w:tcPr>
            <w:tcW w:w="651" w:type="dxa"/>
            <w:tcBorders>
              <w:top w:val="single" w:sz="4" w:space="0" w:color="auto"/>
              <w:left w:val="single" w:sz="4" w:space="0" w:color="auto"/>
              <w:bottom w:val="single" w:sz="4" w:space="0" w:color="auto"/>
              <w:right w:val="single" w:sz="4" w:space="0" w:color="auto"/>
            </w:tcBorders>
          </w:tcPr>
          <w:p w14:paraId="678BD54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A80E365"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DA09027"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Итого прямые затраты по разделу 1. &lt;Раздел&gt;</w:t>
            </w:r>
          </w:p>
        </w:tc>
        <w:tc>
          <w:tcPr>
            <w:tcW w:w="6674" w:type="dxa"/>
            <w:gridSpan w:val="13"/>
            <w:tcBorders>
              <w:top w:val="single" w:sz="4" w:space="0" w:color="auto"/>
              <w:left w:val="single" w:sz="4" w:space="0" w:color="auto"/>
              <w:bottom w:val="single" w:sz="4" w:space="0" w:color="auto"/>
              <w:right w:val="single" w:sz="4" w:space="0" w:color="auto"/>
            </w:tcBorders>
          </w:tcPr>
          <w:p w14:paraId="53C708C0"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5A78CC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7CFD49A"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366 712,47</w:t>
            </w:r>
          </w:p>
        </w:tc>
      </w:tr>
      <w:tr w:rsidR="000631E2" w:rsidRPr="000631E2" w14:paraId="093F81A4"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D67778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561CE6F"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74396857"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5964C0A6"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47629C1"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645D222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3F521FD"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4E25DA9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6674" w:type="dxa"/>
            <w:gridSpan w:val="13"/>
            <w:tcBorders>
              <w:top w:val="single" w:sz="4" w:space="0" w:color="auto"/>
              <w:left w:val="single" w:sz="4" w:space="0" w:color="auto"/>
              <w:bottom w:val="single" w:sz="4" w:space="0" w:color="auto"/>
              <w:right w:val="single" w:sz="4" w:space="0" w:color="auto"/>
            </w:tcBorders>
          </w:tcPr>
          <w:p w14:paraId="1D400AC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CEB57E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B98154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6B9715C2"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442C917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CD5D048"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1A447A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эксплуатация машин и механизмов</w:t>
            </w:r>
          </w:p>
        </w:tc>
        <w:tc>
          <w:tcPr>
            <w:tcW w:w="6674" w:type="dxa"/>
            <w:gridSpan w:val="13"/>
            <w:tcBorders>
              <w:top w:val="single" w:sz="4" w:space="0" w:color="auto"/>
              <w:left w:val="single" w:sz="4" w:space="0" w:color="auto"/>
              <w:bottom w:val="single" w:sz="4" w:space="0" w:color="auto"/>
              <w:right w:val="single" w:sz="4" w:space="0" w:color="auto"/>
            </w:tcBorders>
          </w:tcPr>
          <w:p w14:paraId="065CAD8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C78E25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48EF69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47CA93E"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1E2AACF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6393798"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C16BC3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машинистов (</w:t>
            </w:r>
            <w:proofErr w:type="spellStart"/>
            <w:r w:rsidRPr="000631E2">
              <w:rPr>
                <w:sz w:val="20"/>
                <w:szCs w:val="20"/>
              </w:rPr>
              <w:t>ОТм</w:t>
            </w:r>
            <w:proofErr w:type="spellEnd"/>
            <w:r w:rsidRPr="000631E2">
              <w:rPr>
                <w:sz w:val="20"/>
                <w:szCs w:val="20"/>
              </w:rPr>
              <w:t>)</w:t>
            </w:r>
          </w:p>
        </w:tc>
        <w:tc>
          <w:tcPr>
            <w:tcW w:w="6674" w:type="dxa"/>
            <w:gridSpan w:val="13"/>
            <w:tcBorders>
              <w:top w:val="single" w:sz="4" w:space="0" w:color="auto"/>
              <w:left w:val="single" w:sz="4" w:space="0" w:color="auto"/>
              <w:bottom w:val="single" w:sz="4" w:space="0" w:color="auto"/>
              <w:right w:val="single" w:sz="4" w:space="0" w:color="auto"/>
            </w:tcBorders>
          </w:tcPr>
          <w:p w14:paraId="4F3EE5A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AFC9ABF"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7C966E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E4E13A1"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4D7591C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26577F9"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9B863A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6674" w:type="dxa"/>
            <w:gridSpan w:val="13"/>
            <w:tcBorders>
              <w:top w:val="single" w:sz="4" w:space="0" w:color="auto"/>
              <w:left w:val="single" w:sz="4" w:space="0" w:color="auto"/>
              <w:bottom w:val="single" w:sz="4" w:space="0" w:color="auto"/>
              <w:right w:val="single" w:sz="4" w:space="0" w:color="auto"/>
            </w:tcBorders>
          </w:tcPr>
          <w:p w14:paraId="31D3A92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00C17F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AFFB1A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1 853,28</w:t>
            </w:r>
          </w:p>
        </w:tc>
      </w:tr>
      <w:tr w:rsidR="000631E2" w:rsidRPr="000631E2" w14:paraId="02B77EC4"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6453CC6C"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DD6294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BFA145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перевозка</w:t>
            </w:r>
          </w:p>
        </w:tc>
        <w:tc>
          <w:tcPr>
            <w:tcW w:w="6674" w:type="dxa"/>
            <w:gridSpan w:val="13"/>
            <w:tcBorders>
              <w:top w:val="single" w:sz="4" w:space="0" w:color="auto"/>
              <w:left w:val="single" w:sz="4" w:space="0" w:color="auto"/>
              <w:bottom w:val="single" w:sz="4" w:space="0" w:color="auto"/>
              <w:right w:val="single" w:sz="4" w:space="0" w:color="auto"/>
            </w:tcBorders>
          </w:tcPr>
          <w:p w14:paraId="63EAD9D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3B3181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8AF28A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474DC283"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486CE7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2AC6E79"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C16F95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ФОТ (</w:t>
            </w:r>
            <w:proofErr w:type="spellStart"/>
            <w:r w:rsidRPr="000631E2">
              <w:rPr>
                <w:i/>
                <w:iCs/>
                <w:sz w:val="20"/>
                <w:szCs w:val="20"/>
              </w:rPr>
              <w:t>справочно</w:t>
            </w:r>
            <w:proofErr w:type="spellEnd"/>
            <w:r w:rsidRPr="000631E2">
              <w:rPr>
                <w:sz w:val="20"/>
                <w:szCs w:val="20"/>
              </w:rPr>
              <w:t>)</w:t>
            </w:r>
          </w:p>
        </w:tc>
        <w:tc>
          <w:tcPr>
            <w:tcW w:w="6674" w:type="dxa"/>
            <w:gridSpan w:val="13"/>
            <w:tcBorders>
              <w:top w:val="single" w:sz="4" w:space="0" w:color="auto"/>
              <w:left w:val="single" w:sz="4" w:space="0" w:color="auto"/>
              <w:bottom w:val="single" w:sz="4" w:space="0" w:color="auto"/>
              <w:right w:val="single" w:sz="4" w:space="0" w:color="auto"/>
            </w:tcBorders>
          </w:tcPr>
          <w:p w14:paraId="586943B8"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957C900"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7C6F91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022FCF29"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D2C046B"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CB234C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B9F306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накладные расходы</w:t>
            </w:r>
          </w:p>
        </w:tc>
        <w:tc>
          <w:tcPr>
            <w:tcW w:w="6674" w:type="dxa"/>
            <w:gridSpan w:val="13"/>
            <w:tcBorders>
              <w:top w:val="single" w:sz="4" w:space="0" w:color="auto"/>
              <w:left w:val="single" w:sz="4" w:space="0" w:color="auto"/>
              <w:bottom w:val="single" w:sz="4" w:space="0" w:color="auto"/>
              <w:right w:val="single" w:sz="4" w:space="0" w:color="auto"/>
            </w:tcBorders>
          </w:tcPr>
          <w:p w14:paraId="750F9F60"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362112B"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439A30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375 804,96</w:t>
            </w:r>
          </w:p>
        </w:tc>
      </w:tr>
      <w:tr w:rsidR="000631E2" w:rsidRPr="000631E2" w14:paraId="1AE8E702"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7F2B114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24322F8"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4A161D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сметная прибыль</w:t>
            </w:r>
          </w:p>
        </w:tc>
        <w:tc>
          <w:tcPr>
            <w:tcW w:w="6674" w:type="dxa"/>
            <w:gridSpan w:val="13"/>
            <w:tcBorders>
              <w:top w:val="single" w:sz="4" w:space="0" w:color="auto"/>
              <w:left w:val="single" w:sz="4" w:space="0" w:color="auto"/>
              <w:bottom w:val="single" w:sz="4" w:space="0" w:color="auto"/>
              <w:right w:val="single" w:sz="4" w:space="0" w:color="auto"/>
            </w:tcBorders>
          </w:tcPr>
          <w:p w14:paraId="4E32E4C5"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17F42D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A3413D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215 266,92</w:t>
            </w:r>
          </w:p>
        </w:tc>
      </w:tr>
      <w:tr w:rsidR="000631E2" w:rsidRPr="000631E2" w14:paraId="0CB78FC4"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73F30666"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D496C9E"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4D8C31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оборудование</w:t>
            </w:r>
          </w:p>
        </w:tc>
        <w:tc>
          <w:tcPr>
            <w:tcW w:w="6674" w:type="dxa"/>
            <w:gridSpan w:val="13"/>
            <w:tcBorders>
              <w:top w:val="single" w:sz="4" w:space="0" w:color="auto"/>
              <w:left w:val="single" w:sz="4" w:space="0" w:color="auto"/>
              <w:bottom w:val="single" w:sz="4" w:space="0" w:color="auto"/>
              <w:right w:val="single" w:sz="4" w:space="0" w:color="auto"/>
            </w:tcBorders>
          </w:tcPr>
          <w:p w14:paraId="5AC10D17"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B200CFD"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79F13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8688267"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7912FAA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82728E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4158AAA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прочие затраты</w:t>
            </w:r>
          </w:p>
        </w:tc>
        <w:tc>
          <w:tcPr>
            <w:tcW w:w="6674" w:type="dxa"/>
            <w:gridSpan w:val="13"/>
            <w:tcBorders>
              <w:top w:val="single" w:sz="4" w:space="0" w:color="auto"/>
              <w:left w:val="single" w:sz="4" w:space="0" w:color="auto"/>
              <w:bottom w:val="single" w:sz="4" w:space="0" w:color="auto"/>
              <w:right w:val="single" w:sz="4" w:space="0" w:color="auto"/>
            </w:tcBorders>
          </w:tcPr>
          <w:p w14:paraId="01971A1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CCFB26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6FBE40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3BD31A2"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C5F8A1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840E0E1"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BFFF9BE"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Итого по разделу 1. &lt;Раздел&gt;</w:t>
            </w:r>
          </w:p>
        </w:tc>
        <w:tc>
          <w:tcPr>
            <w:tcW w:w="6674" w:type="dxa"/>
            <w:gridSpan w:val="13"/>
            <w:tcBorders>
              <w:top w:val="single" w:sz="4" w:space="0" w:color="auto"/>
              <w:left w:val="single" w:sz="4" w:space="0" w:color="auto"/>
              <w:bottom w:val="single" w:sz="4" w:space="0" w:color="auto"/>
              <w:right w:val="single" w:sz="4" w:space="0" w:color="auto"/>
            </w:tcBorders>
          </w:tcPr>
          <w:p w14:paraId="261CDE58"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C8A943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B659977"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957 784,35</w:t>
            </w:r>
          </w:p>
        </w:tc>
      </w:tr>
      <w:tr w:rsidR="000631E2" w:rsidRPr="000631E2" w14:paraId="4588E6AF"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3C26180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C7487E8"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3D8E8E12"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20ED2A9F"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2D2F930" w14:textId="77777777" w:rsidTr="004B5779">
        <w:trPr>
          <w:trHeight w:val="511"/>
        </w:trPr>
        <w:tc>
          <w:tcPr>
            <w:tcW w:w="651" w:type="dxa"/>
            <w:tcBorders>
              <w:top w:val="single" w:sz="4" w:space="0" w:color="auto"/>
              <w:left w:val="single" w:sz="4" w:space="0" w:color="auto"/>
              <w:bottom w:val="single" w:sz="4" w:space="0" w:color="auto"/>
              <w:right w:val="single" w:sz="4" w:space="0" w:color="auto"/>
            </w:tcBorders>
          </w:tcPr>
          <w:p w14:paraId="3006A80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A6825CD"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87EF17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отсутствующие в ФРСН</w:t>
            </w:r>
          </w:p>
        </w:tc>
        <w:tc>
          <w:tcPr>
            <w:tcW w:w="6674" w:type="dxa"/>
            <w:gridSpan w:val="13"/>
            <w:tcBorders>
              <w:top w:val="single" w:sz="4" w:space="0" w:color="auto"/>
              <w:left w:val="single" w:sz="4" w:space="0" w:color="auto"/>
              <w:bottom w:val="single" w:sz="4" w:space="0" w:color="auto"/>
              <w:right w:val="single" w:sz="4" w:space="0" w:color="auto"/>
            </w:tcBorders>
          </w:tcPr>
          <w:p w14:paraId="1902C48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A39C4B6"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53C3BE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CCC6E2B"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2AE9255"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E30B64D"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DCE5F4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отсутствующее в ФРСН</w:t>
            </w:r>
          </w:p>
        </w:tc>
        <w:tc>
          <w:tcPr>
            <w:tcW w:w="6674" w:type="dxa"/>
            <w:gridSpan w:val="13"/>
            <w:tcBorders>
              <w:top w:val="single" w:sz="4" w:space="0" w:color="auto"/>
              <w:left w:val="single" w:sz="4" w:space="0" w:color="auto"/>
              <w:bottom w:val="single" w:sz="4" w:space="0" w:color="auto"/>
              <w:right w:val="single" w:sz="4" w:space="0" w:color="auto"/>
            </w:tcBorders>
          </w:tcPr>
          <w:p w14:paraId="7129B5DA"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83259AA"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EA6B72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C4C6D27"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19AB20CB"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515D5ED"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41BCB831"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w:t>
            </w:r>
            <w:proofErr w:type="spellStart"/>
            <w:r w:rsidRPr="000631E2">
              <w:rPr>
                <w:i/>
                <w:iCs/>
                <w:sz w:val="20"/>
                <w:szCs w:val="20"/>
              </w:rPr>
              <w:t>справочно</w:t>
            </w:r>
            <w:proofErr w:type="spellEnd"/>
          </w:p>
        </w:tc>
        <w:tc>
          <w:tcPr>
            <w:tcW w:w="1453" w:type="dxa"/>
            <w:tcBorders>
              <w:top w:val="single" w:sz="4" w:space="0" w:color="auto"/>
              <w:left w:val="single" w:sz="4" w:space="0" w:color="auto"/>
              <w:bottom w:val="single" w:sz="4" w:space="0" w:color="auto"/>
              <w:right w:val="single" w:sz="4" w:space="0" w:color="auto"/>
            </w:tcBorders>
          </w:tcPr>
          <w:p w14:paraId="7FF31A7F"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10C4ED3C"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B04441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DB5E94C"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6C3DD8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рабочих</w:t>
            </w:r>
          </w:p>
        </w:tc>
        <w:tc>
          <w:tcPr>
            <w:tcW w:w="6674" w:type="dxa"/>
            <w:gridSpan w:val="13"/>
            <w:tcBorders>
              <w:top w:val="single" w:sz="4" w:space="0" w:color="auto"/>
              <w:left w:val="single" w:sz="4" w:space="0" w:color="auto"/>
              <w:bottom w:val="single" w:sz="4" w:space="0" w:color="auto"/>
              <w:right w:val="single" w:sz="4" w:space="0" w:color="auto"/>
            </w:tcBorders>
          </w:tcPr>
          <w:p w14:paraId="23156FFD"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875F36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006D2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506,58</w:t>
            </w:r>
          </w:p>
        </w:tc>
      </w:tr>
      <w:tr w:rsidR="000631E2" w:rsidRPr="000631E2" w14:paraId="20E94767"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6DCDCDA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B570B49"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2558A8F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машинистов</w:t>
            </w:r>
          </w:p>
        </w:tc>
        <w:tc>
          <w:tcPr>
            <w:tcW w:w="6674" w:type="dxa"/>
            <w:gridSpan w:val="13"/>
            <w:tcBorders>
              <w:top w:val="single" w:sz="4" w:space="0" w:color="auto"/>
              <w:left w:val="single" w:sz="4" w:space="0" w:color="auto"/>
              <w:bottom w:val="single" w:sz="4" w:space="0" w:color="auto"/>
              <w:right w:val="single" w:sz="4" w:space="0" w:color="auto"/>
            </w:tcBorders>
          </w:tcPr>
          <w:p w14:paraId="5557D7F6"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604E15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445B2C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EE12F81" w14:textId="77777777" w:rsidTr="004B5779">
        <w:trPr>
          <w:trHeight w:val="255"/>
        </w:trPr>
        <w:tc>
          <w:tcPr>
            <w:tcW w:w="15451" w:type="dxa"/>
            <w:gridSpan w:val="23"/>
            <w:tcBorders>
              <w:top w:val="nil"/>
              <w:left w:val="nil"/>
              <w:bottom w:val="nil"/>
              <w:right w:val="nil"/>
            </w:tcBorders>
          </w:tcPr>
          <w:p w14:paraId="30650798"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3BEC896"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FE8472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CFF3E9F"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47123938"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ИТОГИ ПО СМЕТЕ</w:t>
            </w:r>
          </w:p>
        </w:tc>
        <w:tc>
          <w:tcPr>
            <w:tcW w:w="1453" w:type="dxa"/>
            <w:tcBorders>
              <w:top w:val="single" w:sz="4" w:space="0" w:color="auto"/>
              <w:left w:val="single" w:sz="4" w:space="0" w:color="auto"/>
              <w:bottom w:val="single" w:sz="4" w:space="0" w:color="auto"/>
              <w:right w:val="single" w:sz="4" w:space="0" w:color="auto"/>
            </w:tcBorders>
          </w:tcPr>
          <w:p w14:paraId="212A02EB"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0F29846" w14:textId="77777777" w:rsidTr="004B5779">
        <w:trPr>
          <w:trHeight w:val="255"/>
        </w:trPr>
        <w:tc>
          <w:tcPr>
            <w:tcW w:w="651" w:type="dxa"/>
            <w:tcBorders>
              <w:top w:val="single" w:sz="4" w:space="0" w:color="auto"/>
              <w:left w:val="single" w:sz="4" w:space="0" w:color="auto"/>
              <w:bottom w:val="single" w:sz="4" w:space="0" w:color="auto"/>
              <w:right w:val="single" w:sz="4" w:space="0" w:color="auto"/>
            </w:tcBorders>
          </w:tcPr>
          <w:p w14:paraId="29220CD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A527E1A"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69BC6C8E" w14:textId="77777777" w:rsidR="000631E2" w:rsidRPr="000631E2" w:rsidRDefault="000631E2" w:rsidP="000631E2">
            <w:pPr>
              <w:widowControl w:val="0"/>
              <w:autoSpaceDE w:val="0"/>
              <w:autoSpaceDN w:val="0"/>
              <w:adjustRightInd w:val="0"/>
              <w:ind w:left="28" w:right="28"/>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C9D7DDE"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71F3CC75"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35C87B3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72ABE65"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DD72059"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строительные работы</w:t>
            </w:r>
          </w:p>
        </w:tc>
        <w:tc>
          <w:tcPr>
            <w:tcW w:w="6674" w:type="dxa"/>
            <w:gridSpan w:val="13"/>
            <w:tcBorders>
              <w:top w:val="single" w:sz="4" w:space="0" w:color="auto"/>
              <w:left w:val="single" w:sz="4" w:space="0" w:color="auto"/>
              <w:bottom w:val="single" w:sz="4" w:space="0" w:color="auto"/>
              <w:right w:val="single" w:sz="4" w:space="0" w:color="auto"/>
            </w:tcBorders>
          </w:tcPr>
          <w:p w14:paraId="7100F99B"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D74922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C173909"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957 784,35</w:t>
            </w:r>
          </w:p>
        </w:tc>
      </w:tr>
      <w:tr w:rsidR="000631E2" w:rsidRPr="000631E2" w14:paraId="018C46BB"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30F79B9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617D548"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7B5DE932"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5CC80C49"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521BEBED"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7D82313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6A747E1"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A7D3E9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прямые затраты</w:t>
            </w:r>
          </w:p>
        </w:tc>
        <w:tc>
          <w:tcPr>
            <w:tcW w:w="6674" w:type="dxa"/>
            <w:gridSpan w:val="13"/>
            <w:tcBorders>
              <w:top w:val="single" w:sz="4" w:space="0" w:color="auto"/>
              <w:left w:val="single" w:sz="4" w:space="0" w:color="auto"/>
              <w:bottom w:val="single" w:sz="4" w:space="0" w:color="auto"/>
              <w:right w:val="single" w:sz="4" w:space="0" w:color="auto"/>
            </w:tcBorders>
          </w:tcPr>
          <w:p w14:paraId="11D79F2C"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8020CD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1B259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366 712,47</w:t>
            </w:r>
          </w:p>
        </w:tc>
      </w:tr>
      <w:tr w:rsidR="000631E2" w:rsidRPr="000631E2" w14:paraId="2238EAC8"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1436CF7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5C114EB"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2B4C404F"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274BCE5F"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8422768"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7C93AD1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863E1D5"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ADB951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6674" w:type="dxa"/>
            <w:gridSpan w:val="13"/>
            <w:tcBorders>
              <w:top w:val="single" w:sz="4" w:space="0" w:color="auto"/>
              <w:left w:val="single" w:sz="4" w:space="0" w:color="auto"/>
              <w:bottom w:val="single" w:sz="4" w:space="0" w:color="auto"/>
              <w:right w:val="single" w:sz="4" w:space="0" w:color="auto"/>
            </w:tcBorders>
          </w:tcPr>
          <w:p w14:paraId="14F3CF6E"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8695F4A"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D7979C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58C65965"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CEE7F46"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49566A3"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28F5C9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6674" w:type="dxa"/>
            <w:gridSpan w:val="13"/>
            <w:tcBorders>
              <w:top w:val="single" w:sz="4" w:space="0" w:color="auto"/>
              <w:left w:val="single" w:sz="4" w:space="0" w:color="auto"/>
              <w:bottom w:val="single" w:sz="4" w:space="0" w:color="auto"/>
              <w:right w:val="single" w:sz="4" w:space="0" w:color="auto"/>
            </w:tcBorders>
          </w:tcPr>
          <w:p w14:paraId="30E11EB2"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76371D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D12795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1 853,28</w:t>
            </w:r>
          </w:p>
        </w:tc>
      </w:tr>
      <w:tr w:rsidR="000631E2" w:rsidRPr="000631E2" w14:paraId="47579D6B"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4C60608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863863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D20B2C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ФОТ (</w:t>
            </w:r>
            <w:proofErr w:type="spellStart"/>
            <w:r w:rsidRPr="000631E2">
              <w:rPr>
                <w:i/>
                <w:iCs/>
                <w:sz w:val="20"/>
                <w:szCs w:val="20"/>
              </w:rPr>
              <w:t>справочно</w:t>
            </w:r>
            <w:proofErr w:type="spellEnd"/>
            <w:r w:rsidRPr="000631E2">
              <w:rPr>
                <w:sz w:val="20"/>
                <w:szCs w:val="20"/>
              </w:rPr>
              <w:t>)</w:t>
            </w:r>
          </w:p>
        </w:tc>
        <w:tc>
          <w:tcPr>
            <w:tcW w:w="6674" w:type="dxa"/>
            <w:gridSpan w:val="13"/>
            <w:tcBorders>
              <w:top w:val="single" w:sz="4" w:space="0" w:color="auto"/>
              <w:left w:val="single" w:sz="4" w:space="0" w:color="auto"/>
              <w:bottom w:val="single" w:sz="4" w:space="0" w:color="auto"/>
              <w:right w:val="single" w:sz="4" w:space="0" w:color="auto"/>
            </w:tcBorders>
          </w:tcPr>
          <w:p w14:paraId="3A77BBC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E6CD88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0BB953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5BB6B21D"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73EEE3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4445286"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C1EA32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накладные расходы</w:t>
            </w:r>
          </w:p>
        </w:tc>
        <w:tc>
          <w:tcPr>
            <w:tcW w:w="6674" w:type="dxa"/>
            <w:gridSpan w:val="13"/>
            <w:tcBorders>
              <w:top w:val="single" w:sz="4" w:space="0" w:color="auto"/>
              <w:left w:val="single" w:sz="4" w:space="0" w:color="auto"/>
              <w:bottom w:val="single" w:sz="4" w:space="0" w:color="auto"/>
              <w:right w:val="single" w:sz="4" w:space="0" w:color="auto"/>
            </w:tcBorders>
          </w:tcPr>
          <w:p w14:paraId="5E665CD8"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804BB7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898746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375 804,96</w:t>
            </w:r>
          </w:p>
        </w:tc>
      </w:tr>
      <w:tr w:rsidR="000631E2" w:rsidRPr="000631E2" w14:paraId="53E44627"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ADBF7C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3BE313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2272D83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сметная прибыль</w:t>
            </w:r>
          </w:p>
        </w:tc>
        <w:tc>
          <w:tcPr>
            <w:tcW w:w="6674" w:type="dxa"/>
            <w:gridSpan w:val="13"/>
            <w:tcBorders>
              <w:top w:val="single" w:sz="4" w:space="0" w:color="auto"/>
              <w:left w:val="single" w:sz="4" w:space="0" w:color="auto"/>
              <w:bottom w:val="single" w:sz="4" w:space="0" w:color="auto"/>
              <w:right w:val="single" w:sz="4" w:space="0" w:color="auto"/>
            </w:tcBorders>
          </w:tcPr>
          <w:p w14:paraId="2ADE33B0"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971C220"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C3121A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215 266,92</w:t>
            </w:r>
          </w:p>
        </w:tc>
      </w:tr>
      <w:tr w:rsidR="000631E2" w:rsidRPr="000631E2" w14:paraId="52A2F93C" w14:textId="77777777" w:rsidTr="004B5779">
        <w:trPr>
          <w:trHeight w:val="255"/>
        </w:trPr>
        <w:tc>
          <w:tcPr>
            <w:tcW w:w="651" w:type="dxa"/>
            <w:tcBorders>
              <w:top w:val="single" w:sz="4" w:space="0" w:color="auto"/>
              <w:left w:val="single" w:sz="4" w:space="0" w:color="auto"/>
              <w:bottom w:val="single" w:sz="4" w:space="0" w:color="auto"/>
              <w:right w:val="single" w:sz="4" w:space="0" w:color="auto"/>
            </w:tcBorders>
          </w:tcPr>
          <w:p w14:paraId="77641B2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671E6CE"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6AB045A0" w14:textId="77777777" w:rsidR="000631E2" w:rsidRPr="000631E2" w:rsidRDefault="000631E2" w:rsidP="000631E2">
            <w:pPr>
              <w:widowControl w:val="0"/>
              <w:autoSpaceDE w:val="0"/>
              <w:autoSpaceDN w:val="0"/>
              <w:adjustRightInd w:val="0"/>
              <w:ind w:left="28" w:right="28"/>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76BEE55"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A516092"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140622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E01D5C6"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772C67A"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смете</w:t>
            </w:r>
          </w:p>
        </w:tc>
        <w:tc>
          <w:tcPr>
            <w:tcW w:w="6674" w:type="dxa"/>
            <w:gridSpan w:val="13"/>
            <w:tcBorders>
              <w:top w:val="single" w:sz="4" w:space="0" w:color="auto"/>
              <w:left w:val="single" w:sz="4" w:space="0" w:color="auto"/>
              <w:bottom w:val="single" w:sz="4" w:space="0" w:color="auto"/>
              <w:right w:val="single" w:sz="4" w:space="0" w:color="auto"/>
            </w:tcBorders>
          </w:tcPr>
          <w:p w14:paraId="2934FCFB"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0D9E7A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2999E0D"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957 784,35</w:t>
            </w:r>
          </w:p>
        </w:tc>
      </w:tr>
      <w:tr w:rsidR="000631E2" w:rsidRPr="000631E2" w14:paraId="256ED43E"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6EF280A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83E68AC"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3D427ECD"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3B076307"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FE12BD4"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27D11A0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BE14229"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2BB3E5C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прямые затраты</w:t>
            </w:r>
          </w:p>
        </w:tc>
        <w:tc>
          <w:tcPr>
            <w:tcW w:w="6674" w:type="dxa"/>
            <w:gridSpan w:val="13"/>
            <w:tcBorders>
              <w:top w:val="single" w:sz="4" w:space="0" w:color="auto"/>
              <w:left w:val="single" w:sz="4" w:space="0" w:color="auto"/>
              <w:bottom w:val="single" w:sz="4" w:space="0" w:color="auto"/>
              <w:right w:val="single" w:sz="4" w:space="0" w:color="auto"/>
            </w:tcBorders>
          </w:tcPr>
          <w:p w14:paraId="2F82D6B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972FE25"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B8CB3F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366 712,47</w:t>
            </w:r>
          </w:p>
        </w:tc>
      </w:tr>
      <w:tr w:rsidR="000631E2" w:rsidRPr="000631E2" w14:paraId="09895433"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3C5B2BB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0A92B88"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44F7B348"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6DA5B7CE"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751B2162"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746FCD7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02A3D21"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F77C7D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6674" w:type="dxa"/>
            <w:gridSpan w:val="13"/>
            <w:tcBorders>
              <w:top w:val="single" w:sz="4" w:space="0" w:color="auto"/>
              <w:left w:val="single" w:sz="4" w:space="0" w:color="auto"/>
              <w:bottom w:val="single" w:sz="4" w:space="0" w:color="auto"/>
              <w:right w:val="single" w:sz="4" w:space="0" w:color="auto"/>
            </w:tcBorders>
          </w:tcPr>
          <w:p w14:paraId="613B8848"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3E82B5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CD2914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0570FCCD"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2CDCA45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7995B46"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414F52B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эксплуатация машин и механизмов</w:t>
            </w:r>
          </w:p>
        </w:tc>
        <w:tc>
          <w:tcPr>
            <w:tcW w:w="6674" w:type="dxa"/>
            <w:gridSpan w:val="13"/>
            <w:tcBorders>
              <w:top w:val="single" w:sz="4" w:space="0" w:color="auto"/>
              <w:left w:val="single" w:sz="4" w:space="0" w:color="auto"/>
              <w:bottom w:val="single" w:sz="4" w:space="0" w:color="auto"/>
              <w:right w:val="single" w:sz="4" w:space="0" w:color="auto"/>
            </w:tcBorders>
          </w:tcPr>
          <w:p w14:paraId="1B24F87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45DD495"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EB15E0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54BEF71"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A9EF82C"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FA39690"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1D3DF5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машинистов (</w:t>
            </w:r>
            <w:proofErr w:type="spellStart"/>
            <w:r w:rsidRPr="000631E2">
              <w:rPr>
                <w:sz w:val="20"/>
                <w:szCs w:val="20"/>
              </w:rPr>
              <w:t>ОТм</w:t>
            </w:r>
            <w:proofErr w:type="spellEnd"/>
            <w:r w:rsidRPr="000631E2">
              <w:rPr>
                <w:sz w:val="20"/>
                <w:szCs w:val="20"/>
              </w:rPr>
              <w:t>)</w:t>
            </w:r>
          </w:p>
        </w:tc>
        <w:tc>
          <w:tcPr>
            <w:tcW w:w="6674" w:type="dxa"/>
            <w:gridSpan w:val="13"/>
            <w:tcBorders>
              <w:top w:val="single" w:sz="4" w:space="0" w:color="auto"/>
              <w:left w:val="single" w:sz="4" w:space="0" w:color="auto"/>
              <w:bottom w:val="single" w:sz="4" w:space="0" w:color="auto"/>
              <w:right w:val="single" w:sz="4" w:space="0" w:color="auto"/>
            </w:tcBorders>
          </w:tcPr>
          <w:p w14:paraId="182BDBF5"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5A2073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3FABDB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459112D4"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1D2D881C"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6CB6DA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53A13C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6674" w:type="dxa"/>
            <w:gridSpan w:val="13"/>
            <w:tcBorders>
              <w:top w:val="single" w:sz="4" w:space="0" w:color="auto"/>
              <w:left w:val="single" w:sz="4" w:space="0" w:color="auto"/>
              <w:bottom w:val="single" w:sz="4" w:space="0" w:color="auto"/>
              <w:right w:val="single" w:sz="4" w:space="0" w:color="auto"/>
            </w:tcBorders>
          </w:tcPr>
          <w:p w14:paraId="5014B199"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4EE165F"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CDD018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1 853,28</w:t>
            </w:r>
          </w:p>
        </w:tc>
      </w:tr>
      <w:tr w:rsidR="000631E2" w:rsidRPr="000631E2" w14:paraId="0F89F1EE"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698C270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0C32E56"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AD5627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перевозка</w:t>
            </w:r>
          </w:p>
        </w:tc>
        <w:tc>
          <w:tcPr>
            <w:tcW w:w="6674" w:type="dxa"/>
            <w:gridSpan w:val="13"/>
            <w:tcBorders>
              <w:top w:val="single" w:sz="4" w:space="0" w:color="auto"/>
              <w:left w:val="single" w:sz="4" w:space="0" w:color="auto"/>
              <w:bottom w:val="single" w:sz="4" w:space="0" w:color="auto"/>
              <w:right w:val="single" w:sz="4" w:space="0" w:color="auto"/>
            </w:tcBorders>
          </w:tcPr>
          <w:p w14:paraId="072E9B0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1FD95A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862560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994AC62"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3A12E638"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216B303"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BDE243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ФОТ (</w:t>
            </w:r>
            <w:proofErr w:type="spellStart"/>
            <w:r w:rsidRPr="000631E2">
              <w:rPr>
                <w:i/>
                <w:iCs/>
                <w:sz w:val="20"/>
                <w:szCs w:val="20"/>
              </w:rPr>
              <w:t>справочно</w:t>
            </w:r>
            <w:proofErr w:type="spellEnd"/>
            <w:r w:rsidRPr="000631E2">
              <w:rPr>
                <w:sz w:val="20"/>
                <w:szCs w:val="20"/>
              </w:rPr>
              <w:t>)</w:t>
            </w:r>
          </w:p>
        </w:tc>
        <w:tc>
          <w:tcPr>
            <w:tcW w:w="6674" w:type="dxa"/>
            <w:gridSpan w:val="13"/>
            <w:tcBorders>
              <w:top w:val="single" w:sz="4" w:space="0" w:color="auto"/>
              <w:left w:val="single" w:sz="4" w:space="0" w:color="auto"/>
              <w:bottom w:val="single" w:sz="4" w:space="0" w:color="auto"/>
              <w:right w:val="single" w:sz="4" w:space="0" w:color="auto"/>
            </w:tcBorders>
          </w:tcPr>
          <w:p w14:paraId="541F958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AB7C36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6CFB66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601199C9"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7A6233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BA0BE62"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0B4763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накладные расходы</w:t>
            </w:r>
          </w:p>
        </w:tc>
        <w:tc>
          <w:tcPr>
            <w:tcW w:w="6674" w:type="dxa"/>
            <w:gridSpan w:val="13"/>
            <w:tcBorders>
              <w:top w:val="single" w:sz="4" w:space="0" w:color="auto"/>
              <w:left w:val="single" w:sz="4" w:space="0" w:color="auto"/>
              <w:bottom w:val="single" w:sz="4" w:space="0" w:color="auto"/>
              <w:right w:val="single" w:sz="4" w:space="0" w:color="auto"/>
            </w:tcBorders>
          </w:tcPr>
          <w:p w14:paraId="2626FF4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11D3472"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871C7F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375 804,96</w:t>
            </w:r>
          </w:p>
        </w:tc>
      </w:tr>
      <w:tr w:rsidR="000631E2" w:rsidRPr="000631E2" w14:paraId="3EAF8665"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1E45974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ECA324C"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DF878D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сметная прибыль</w:t>
            </w:r>
          </w:p>
        </w:tc>
        <w:tc>
          <w:tcPr>
            <w:tcW w:w="6674" w:type="dxa"/>
            <w:gridSpan w:val="13"/>
            <w:tcBorders>
              <w:top w:val="single" w:sz="4" w:space="0" w:color="auto"/>
              <w:left w:val="single" w:sz="4" w:space="0" w:color="auto"/>
              <w:bottom w:val="single" w:sz="4" w:space="0" w:color="auto"/>
              <w:right w:val="single" w:sz="4" w:space="0" w:color="auto"/>
            </w:tcBorders>
          </w:tcPr>
          <w:p w14:paraId="20405A86"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FDD83AB"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01131C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215 266,92</w:t>
            </w:r>
          </w:p>
        </w:tc>
      </w:tr>
      <w:tr w:rsidR="000631E2" w:rsidRPr="000631E2" w14:paraId="1ACED953"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6EC3A82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315F93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D069D4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оборудование</w:t>
            </w:r>
          </w:p>
        </w:tc>
        <w:tc>
          <w:tcPr>
            <w:tcW w:w="6674" w:type="dxa"/>
            <w:gridSpan w:val="13"/>
            <w:tcBorders>
              <w:top w:val="single" w:sz="4" w:space="0" w:color="auto"/>
              <w:left w:val="single" w:sz="4" w:space="0" w:color="auto"/>
              <w:bottom w:val="single" w:sz="4" w:space="0" w:color="auto"/>
              <w:right w:val="single" w:sz="4" w:space="0" w:color="auto"/>
            </w:tcBorders>
          </w:tcPr>
          <w:p w14:paraId="61CD8982"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52127B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3FCF85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9808580"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0C740AD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AD08ABC"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D6723B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прочие затраты</w:t>
            </w:r>
          </w:p>
        </w:tc>
        <w:tc>
          <w:tcPr>
            <w:tcW w:w="6674" w:type="dxa"/>
            <w:gridSpan w:val="13"/>
            <w:tcBorders>
              <w:top w:val="single" w:sz="4" w:space="0" w:color="auto"/>
              <w:left w:val="single" w:sz="4" w:space="0" w:color="auto"/>
              <w:bottom w:val="single" w:sz="4" w:space="0" w:color="auto"/>
              <w:right w:val="single" w:sz="4" w:space="0" w:color="auto"/>
            </w:tcBorders>
          </w:tcPr>
          <w:p w14:paraId="48D2000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B577FCE"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6CEE05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7DD0E03" w14:textId="77777777" w:rsidTr="004B5779">
        <w:trPr>
          <w:trHeight w:val="255"/>
        </w:trPr>
        <w:tc>
          <w:tcPr>
            <w:tcW w:w="651" w:type="dxa"/>
            <w:tcBorders>
              <w:top w:val="single" w:sz="4" w:space="0" w:color="auto"/>
              <w:left w:val="single" w:sz="4" w:space="0" w:color="auto"/>
              <w:bottom w:val="single" w:sz="4" w:space="0" w:color="auto"/>
              <w:right w:val="single" w:sz="4" w:space="0" w:color="auto"/>
            </w:tcBorders>
          </w:tcPr>
          <w:p w14:paraId="028E65E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BE91A8D"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28AC6AD1" w14:textId="77777777" w:rsidR="000631E2" w:rsidRPr="000631E2" w:rsidRDefault="000631E2" w:rsidP="000631E2">
            <w:pPr>
              <w:widowControl w:val="0"/>
              <w:autoSpaceDE w:val="0"/>
              <w:autoSpaceDN w:val="0"/>
              <w:adjustRightInd w:val="0"/>
              <w:ind w:left="28" w:right="28"/>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98AAB5D"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590AEA2E"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66F736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CAB79AF"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2967EFB0" w14:textId="77777777" w:rsidR="000631E2" w:rsidRPr="000631E2" w:rsidRDefault="000631E2" w:rsidP="000631E2">
            <w:pPr>
              <w:widowControl w:val="0"/>
              <w:autoSpaceDE w:val="0"/>
              <w:autoSpaceDN w:val="0"/>
              <w:adjustRightInd w:val="0"/>
              <w:ind w:left="28" w:right="28"/>
              <w:rPr>
                <w:b/>
                <w:bCs/>
                <w:i/>
                <w:iCs/>
                <w:sz w:val="20"/>
                <w:szCs w:val="20"/>
              </w:rPr>
            </w:pPr>
            <w:proofErr w:type="spellStart"/>
            <w:r w:rsidRPr="000631E2">
              <w:rPr>
                <w:b/>
                <w:bCs/>
                <w:i/>
                <w:iCs/>
                <w:sz w:val="20"/>
                <w:szCs w:val="20"/>
              </w:rPr>
              <w:t>Справочно</w:t>
            </w:r>
            <w:proofErr w:type="spellEnd"/>
          </w:p>
        </w:tc>
        <w:tc>
          <w:tcPr>
            <w:tcW w:w="1453" w:type="dxa"/>
            <w:tcBorders>
              <w:top w:val="single" w:sz="4" w:space="0" w:color="auto"/>
              <w:left w:val="single" w:sz="4" w:space="0" w:color="auto"/>
              <w:bottom w:val="single" w:sz="4" w:space="0" w:color="auto"/>
              <w:right w:val="single" w:sz="4" w:space="0" w:color="auto"/>
            </w:tcBorders>
          </w:tcPr>
          <w:p w14:paraId="136306DC"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7A78B4A" w14:textId="77777777" w:rsidTr="004B5779">
        <w:trPr>
          <w:trHeight w:val="511"/>
        </w:trPr>
        <w:tc>
          <w:tcPr>
            <w:tcW w:w="651" w:type="dxa"/>
            <w:tcBorders>
              <w:top w:val="single" w:sz="4" w:space="0" w:color="auto"/>
              <w:left w:val="single" w:sz="4" w:space="0" w:color="auto"/>
              <w:bottom w:val="single" w:sz="4" w:space="0" w:color="auto"/>
              <w:right w:val="single" w:sz="4" w:space="0" w:color="auto"/>
            </w:tcBorders>
          </w:tcPr>
          <w:p w14:paraId="12C6D2C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090337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713580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отсутствующие в ФРСН</w:t>
            </w:r>
          </w:p>
        </w:tc>
        <w:tc>
          <w:tcPr>
            <w:tcW w:w="6674" w:type="dxa"/>
            <w:gridSpan w:val="13"/>
            <w:tcBorders>
              <w:top w:val="single" w:sz="4" w:space="0" w:color="auto"/>
              <w:left w:val="single" w:sz="4" w:space="0" w:color="auto"/>
              <w:bottom w:val="single" w:sz="4" w:space="0" w:color="auto"/>
              <w:right w:val="single" w:sz="4" w:space="0" w:color="auto"/>
            </w:tcBorders>
          </w:tcPr>
          <w:p w14:paraId="6C2447A0"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6DCAB7A"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AAB45F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833CA45"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3197741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A4C9661"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731D7C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отсутствующее в ФРСН</w:t>
            </w:r>
          </w:p>
        </w:tc>
        <w:tc>
          <w:tcPr>
            <w:tcW w:w="6674" w:type="dxa"/>
            <w:gridSpan w:val="13"/>
            <w:tcBorders>
              <w:top w:val="single" w:sz="4" w:space="0" w:color="auto"/>
              <w:left w:val="single" w:sz="4" w:space="0" w:color="auto"/>
              <w:bottom w:val="single" w:sz="4" w:space="0" w:color="auto"/>
              <w:right w:val="single" w:sz="4" w:space="0" w:color="auto"/>
            </w:tcBorders>
          </w:tcPr>
          <w:p w14:paraId="1E301DFA"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6FABF2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C8367D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BE933E7"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25E39C2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7E9300C"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7E50D9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рабочих</w:t>
            </w:r>
          </w:p>
        </w:tc>
        <w:tc>
          <w:tcPr>
            <w:tcW w:w="6674" w:type="dxa"/>
            <w:gridSpan w:val="13"/>
            <w:tcBorders>
              <w:top w:val="single" w:sz="4" w:space="0" w:color="auto"/>
              <w:left w:val="single" w:sz="4" w:space="0" w:color="auto"/>
              <w:bottom w:val="single" w:sz="4" w:space="0" w:color="auto"/>
              <w:right w:val="single" w:sz="4" w:space="0" w:color="auto"/>
            </w:tcBorders>
          </w:tcPr>
          <w:p w14:paraId="6946E312"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F82107D"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BBF7B4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506,58</w:t>
            </w:r>
          </w:p>
        </w:tc>
      </w:tr>
      <w:tr w:rsidR="000631E2" w:rsidRPr="000631E2" w14:paraId="4CC75A3C"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5C78E7F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568517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2E0A0E6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машинистов</w:t>
            </w:r>
          </w:p>
        </w:tc>
        <w:tc>
          <w:tcPr>
            <w:tcW w:w="6674" w:type="dxa"/>
            <w:gridSpan w:val="13"/>
            <w:tcBorders>
              <w:top w:val="single" w:sz="4" w:space="0" w:color="auto"/>
              <w:left w:val="single" w:sz="4" w:space="0" w:color="auto"/>
              <w:bottom w:val="single" w:sz="4" w:space="0" w:color="auto"/>
              <w:right w:val="single" w:sz="4" w:space="0" w:color="auto"/>
            </w:tcBorders>
          </w:tcPr>
          <w:p w14:paraId="52D887B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7DC98E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4E2D30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043C848" w14:textId="77777777" w:rsidTr="004B5779">
        <w:trPr>
          <w:trHeight w:val="281"/>
        </w:trPr>
        <w:tc>
          <w:tcPr>
            <w:tcW w:w="651" w:type="dxa"/>
            <w:tcBorders>
              <w:top w:val="single" w:sz="4" w:space="0" w:color="auto"/>
              <w:left w:val="single" w:sz="4" w:space="0" w:color="auto"/>
              <w:bottom w:val="single" w:sz="4" w:space="0" w:color="auto"/>
              <w:right w:val="single" w:sz="4" w:space="0" w:color="auto"/>
            </w:tcBorders>
          </w:tcPr>
          <w:p w14:paraId="16DD98B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E37C9E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4D4918E1"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НДС</w:t>
            </w:r>
          </w:p>
        </w:tc>
        <w:tc>
          <w:tcPr>
            <w:tcW w:w="6674" w:type="dxa"/>
            <w:gridSpan w:val="13"/>
            <w:tcBorders>
              <w:top w:val="single" w:sz="4" w:space="0" w:color="auto"/>
              <w:left w:val="single" w:sz="4" w:space="0" w:color="auto"/>
              <w:bottom w:val="single" w:sz="4" w:space="0" w:color="auto"/>
              <w:right w:val="single" w:sz="4" w:space="0" w:color="auto"/>
            </w:tcBorders>
          </w:tcPr>
          <w:p w14:paraId="084C3C8B"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(957 784,35*22%) = 210 712,56</w:t>
            </w:r>
          </w:p>
        </w:tc>
        <w:tc>
          <w:tcPr>
            <w:tcW w:w="1140" w:type="dxa"/>
            <w:gridSpan w:val="2"/>
            <w:tcBorders>
              <w:top w:val="single" w:sz="4" w:space="0" w:color="auto"/>
              <w:left w:val="single" w:sz="4" w:space="0" w:color="auto"/>
              <w:bottom w:val="single" w:sz="4" w:space="0" w:color="auto"/>
              <w:right w:val="single" w:sz="4" w:space="0" w:color="auto"/>
            </w:tcBorders>
          </w:tcPr>
          <w:p w14:paraId="6FBB5AF0"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22%</w:t>
            </w:r>
          </w:p>
        </w:tc>
        <w:tc>
          <w:tcPr>
            <w:tcW w:w="1453" w:type="dxa"/>
            <w:tcBorders>
              <w:top w:val="single" w:sz="4" w:space="0" w:color="auto"/>
              <w:left w:val="single" w:sz="4" w:space="0" w:color="auto"/>
              <w:bottom w:val="single" w:sz="4" w:space="0" w:color="auto"/>
              <w:right w:val="single" w:sz="4" w:space="0" w:color="auto"/>
            </w:tcBorders>
          </w:tcPr>
          <w:p w14:paraId="019C9D1B"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210 712,56</w:t>
            </w:r>
          </w:p>
        </w:tc>
      </w:tr>
      <w:tr w:rsidR="000631E2" w:rsidRPr="000631E2" w14:paraId="40800D23" w14:textId="77777777" w:rsidTr="004B5779">
        <w:trPr>
          <w:trHeight w:val="511"/>
        </w:trPr>
        <w:tc>
          <w:tcPr>
            <w:tcW w:w="651" w:type="dxa"/>
            <w:tcBorders>
              <w:top w:val="single" w:sz="4" w:space="0" w:color="auto"/>
              <w:left w:val="single" w:sz="4" w:space="0" w:color="auto"/>
              <w:bottom w:val="single" w:sz="4" w:space="0" w:color="auto"/>
              <w:right w:val="single" w:sz="4" w:space="0" w:color="auto"/>
            </w:tcBorders>
          </w:tcPr>
          <w:p w14:paraId="73676A3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161BEBA"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DDED92E"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Итого</w:t>
            </w:r>
          </w:p>
        </w:tc>
        <w:tc>
          <w:tcPr>
            <w:tcW w:w="6674" w:type="dxa"/>
            <w:gridSpan w:val="13"/>
            <w:tcBorders>
              <w:top w:val="single" w:sz="4" w:space="0" w:color="auto"/>
              <w:left w:val="single" w:sz="4" w:space="0" w:color="auto"/>
              <w:bottom w:val="single" w:sz="4" w:space="0" w:color="auto"/>
              <w:right w:val="single" w:sz="4" w:space="0" w:color="auto"/>
            </w:tcBorders>
          </w:tcPr>
          <w:p w14:paraId="693EC453" w14:textId="77777777" w:rsidR="000631E2" w:rsidRPr="000631E2" w:rsidRDefault="000631E2" w:rsidP="000631E2">
            <w:pPr>
              <w:widowControl w:val="0"/>
              <w:autoSpaceDE w:val="0"/>
              <w:autoSpaceDN w:val="0"/>
              <w:adjustRightInd w:val="0"/>
              <w:ind w:left="28" w:right="28"/>
              <w:rPr>
                <w:b/>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7FEA5DB" w14:textId="77777777" w:rsidR="000631E2" w:rsidRPr="000631E2" w:rsidRDefault="000631E2" w:rsidP="000631E2">
            <w:pPr>
              <w:widowControl w:val="0"/>
              <w:autoSpaceDE w:val="0"/>
              <w:autoSpaceDN w:val="0"/>
              <w:adjustRightInd w:val="0"/>
              <w:ind w:left="28" w:right="28"/>
              <w:jc w:val="center"/>
              <w:rPr>
                <w:b/>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F2D8624"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1 168 496,91</w:t>
            </w:r>
          </w:p>
        </w:tc>
      </w:tr>
      <w:tr w:rsidR="000631E2" w:rsidRPr="000631E2" w14:paraId="00CCCD3F" w14:textId="77777777" w:rsidTr="004B5779">
        <w:trPr>
          <w:trHeight w:val="255"/>
        </w:trPr>
        <w:tc>
          <w:tcPr>
            <w:tcW w:w="15451" w:type="dxa"/>
            <w:gridSpan w:val="23"/>
            <w:tcBorders>
              <w:top w:val="nil"/>
              <w:left w:val="nil"/>
              <w:bottom w:val="nil"/>
              <w:right w:val="nil"/>
            </w:tcBorders>
          </w:tcPr>
          <w:p w14:paraId="0B84CD83"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9DFECBB" w14:textId="77777777" w:rsidTr="004B5779">
        <w:trPr>
          <w:trHeight w:val="275"/>
        </w:trPr>
        <w:tc>
          <w:tcPr>
            <w:tcW w:w="1513" w:type="dxa"/>
            <w:gridSpan w:val="2"/>
            <w:vMerge w:val="restart"/>
            <w:tcBorders>
              <w:top w:val="nil"/>
              <w:left w:val="nil"/>
              <w:bottom w:val="nil"/>
              <w:right w:val="nil"/>
            </w:tcBorders>
          </w:tcPr>
          <w:p w14:paraId="4BEA954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Составил:</w:t>
            </w:r>
          </w:p>
        </w:tc>
        <w:tc>
          <w:tcPr>
            <w:tcW w:w="9083" w:type="dxa"/>
            <w:gridSpan w:val="14"/>
            <w:tcBorders>
              <w:top w:val="nil"/>
              <w:left w:val="nil"/>
              <w:bottom w:val="single" w:sz="4" w:space="0" w:color="auto"/>
              <w:right w:val="nil"/>
            </w:tcBorders>
          </w:tcPr>
          <w:p w14:paraId="016D586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w:t>
            </w:r>
          </w:p>
        </w:tc>
        <w:tc>
          <w:tcPr>
            <w:tcW w:w="4855" w:type="dxa"/>
            <w:gridSpan w:val="7"/>
            <w:vMerge w:val="restart"/>
            <w:tcBorders>
              <w:top w:val="nil"/>
              <w:left w:val="nil"/>
              <w:bottom w:val="nil"/>
              <w:right w:val="nil"/>
            </w:tcBorders>
          </w:tcPr>
          <w:p w14:paraId="5AE6232A"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215BC120" w14:textId="77777777" w:rsidTr="004B5779">
        <w:trPr>
          <w:trHeight w:val="255"/>
        </w:trPr>
        <w:tc>
          <w:tcPr>
            <w:tcW w:w="1513" w:type="dxa"/>
            <w:gridSpan w:val="2"/>
            <w:vMerge/>
            <w:tcBorders>
              <w:top w:val="nil"/>
              <w:left w:val="nil"/>
              <w:bottom w:val="nil"/>
              <w:right w:val="nil"/>
            </w:tcBorders>
          </w:tcPr>
          <w:p w14:paraId="2E89AB82" w14:textId="77777777" w:rsidR="000631E2" w:rsidRPr="000631E2" w:rsidRDefault="000631E2" w:rsidP="000631E2">
            <w:pPr>
              <w:widowControl w:val="0"/>
              <w:autoSpaceDE w:val="0"/>
              <w:autoSpaceDN w:val="0"/>
              <w:adjustRightInd w:val="0"/>
              <w:ind w:left="28" w:right="28"/>
              <w:rPr>
                <w:sz w:val="20"/>
                <w:szCs w:val="20"/>
              </w:rPr>
            </w:pPr>
          </w:p>
        </w:tc>
        <w:tc>
          <w:tcPr>
            <w:tcW w:w="9083" w:type="dxa"/>
            <w:gridSpan w:val="14"/>
            <w:tcBorders>
              <w:top w:val="single" w:sz="4" w:space="0" w:color="auto"/>
              <w:left w:val="nil"/>
              <w:bottom w:val="nil"/>
              <w:right w:val="nil"/>
            </w:tcBorders>
          </w:tcPr>
          <w:p w14:paraId="72857171"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[должность, подпись (инициалы, фамилия)]</w:t>
            </w:r>
          </w:p>
        </w:tc>
        <w:tc>
          <w:tcPr>
            <w:tcW w:w="4855" w:type="dxa"/>
            <w:gridSpan w:val="7"/>
            <w:vMerge/>
            <w:tcBorders>
              <w:top w:val="nil"/>
              <w:left w:val="nil"/>
              <w:bottom w:val="nil"/>
              <w:right w:val="nil"/>
            </w:tcBorders>
          </w:tcPr>
          <w:p w14:paraId="045DE661"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54C8BFDE" w14:textId="77777777" w:rsidTr="004B5779">
        <w:trPr>
          <w:trHeight w:val="275"/>
        </w:trPr>
        <w:tc>
          <w:tcPr>
            <w:tcW w:w="1513" w:type="dxa"/>
            <w:gridSpan w:val="2"/>
            <w:vMerge w:val="restart"/>
            <w:tcBorders>
              <w:top w:val="nil"/>
              <w:left w:val="nil"/>
              <w:bottom w:val="nil"/>
              <w:right w:val="nil"/>
            </w:tcBorders>
          </w:tcPr>
          <w:p w14:paraId="580CB0B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Проверил:</w:t>
            </w:r>
          </w:p>
        </w:tc>
        <w:tc>
          <w:tcPr>
            <w:tcW w:w="9083" w:type="dxa"/>
            <w:gridSpan w:val="14"/>
            <w:tcBorders>
              <w:top w:val="nil"/>
              <w:left w:val="nil"/>
              <w:bottom w:val="single" w:sz="4" w:space="0" w:color="auto"/>
              <w:right w:val="nil"/>
            </w:tcBorders>
          </w:tcPr>
          <w:p w14:paraId="79E3DF8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w:t>
            </w:r>
          </w:p>
        </w:tc>
        <w:tc>
          <w:tcPr>
            <w:tcW w:w="4855" w:type="dxa"/>
            <w:gridSpan w:val="7"/>
            <w:vMerge w:val="restart"/>
            <w:tcBorders>
              <w:top w:val="nil"/>
              <w:left w:val="nil"/>
              <w:bottom w:val="nil"/>
              <w:right w:val="nil"/>
            </w:tcBorders>
          </w:tcPr>
          <w:p w14:paraId="36040F39"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4FFBC364" w14:textId="77777777" w:rsidTr="004B5779">
        <w:trPr>
          <w:trHeight w:val="255"/>
        </w:trPr>
        <w:tc>
          <w:tcPr>
            <w:tcW w:w="1513" w:type="dxa"/>
            <w:gridSpan w:val="2"/>
            <w:vMerge/>
            <w:tcBorders>
              <w:top w:val="nil"/>
              <w:left w:val="nil"/>
              <w:bottom w:val="nil"/>
              <w:right w:val="nil"/>
            </w:tcBorders>
          </w:tcPr>
          <w:p w14:paraId="34759066" w14:textId="77777777" w:rsidR="000631E2" w:rsidRPr="000631E2" w:rsidRDefault="000631E2" w:rsidP="000631E2">
            <w:pPr>
              <w:widowControl w:val="0"/>
              <w:autoSpaceDE w:val="0"/>
              <w:autoSpaceDN w:val="0"/>
              <w:adjustRightInd w:val="0"/>
              <w:ind w:left="28" w:right="28"/>
              <w:rPr>
                <w:sz w:val="20"/>
                <w:szCs w:val="20"/>
              </w:rPr>
            </w:pPr>
          </w:p>
        </w:tc>
        <w:tc>
          <w:tcPr>
            <w:tcW w:w="9083" w:type="dxa"/>
            <w:gridSpan w:val="14"/>
            <w:tcBorders>
              <w:top w:val="single" w:sz="4" w:space="0" w:color="auto"/>
              <w:left w:val="nil"/>
              <w:bottom w:val="nil"/>
              <w:right w:val="nil"/>
            </w:tcBorders>
          </w:tcPr>
          <w:p w14:paraId="1D317059"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[должность, подпись (инициалы, фамилия)]</w:t>
            </w:r>
          </w:p>
        </w:tc>
        <w:tc>
          <w:tcPr>
            <w:tcW w:w="4855" w:type="dxa"/>
            <w:gridSpan w:val="7"/>
            <w:vMerge/>
            <w:tcBorders>
              <w:top w:val="nil"/>
              <w:left w:val="nil"/>
              <w:bottom w:val="nil"/>
              <w:right w:val="nil"/>
            </w:tcBorders>
          </w:tcPr>
          <w:p w14:paraId="0CAFD144"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40B0A41C" w14:textId="77777777" w:rsidTr="004B5779">
        <w:trPr>
          <w:trHeight w:val="255"/>
        </w:trPr>
        <w:tc>
          <w:tcPr>
            <w:tcW w:w="15451" w:type="dxa"/>
            <w:gridSpan w:val="23"/>
            <w:tcBorders>
              <w:top w:val="nil"/>
              <w:left w:val="nil"/>
              <w:bottom w:val="nil"/>
              <w:right w:val="nil"/>
            </w:tcBorders>
          </w:tcPr>
          <w:p w14:paraId="0883BB2F" w14:textId="77777777" w:rsidR="000631E2" w:rsidRPr="000631E2" w:rsidRDefault="000631E2" w:rsidP="000631E2">
            <w:pPr>
              <w:widowControl w:val="0"/>
              <w:autoSpaceDE w:val="0"/>
              <w:autoSpaceDN w:val="0"/>
              <w:adjustRightInd w:val="0"/>
              <w:ind w:left="28" w:right="28"/>
              <w:jc w:val="center"/>
              <w:rPr>
                <w:sz w:val="20"/>
                <w:szCs w:val="20"/>
              </w:rPr>
            </w:pPr>
          </w:p>
        </w:tc>
      </w:tr>
    </w:tbl>
    <w:p w14:paraId="53949C30" w14:textId="77777777" w:rsidR="000631E2" w:rsidRDefault="000631E2" w:rsidP="00E6489E">
      <w:pPr>
        <w:jc w:val="center"/>
        <w:rPr>
          <w:b/>
          <w:bCs/>
          <w:sz w:val="22"/>
          <w:szCs w:val="22"/>
          <w:u w:val="single"/>
        </w:rPr>
      </w:pPr>
    </w:p>
    <w:p w14:paraId="0738CB5C" w14:textId="77777777" w:rsidR="000631E2" w:rsidRDefault="000631E2" w:rsidP="00E6489E">
      <w:pPr>
        <w:jc w:val="center"/>
        <w:rPr>
          <w:b/>
          <w:bCs/>
          <w:sz w:val="22"/>
          <w:szCs w:val="22"/>
          <w:u w:val="single"/>
        </w:rPr>
      </w:pPr>
    </w:p>
    <w:p w14:paraId="28DE4DCF" w14:textId="77777777" w:rsidR="000631E2" w:rsidRDefault="000631E2" w:rsidP="00E6489E">
      <w:pPr>
        <w:jc w:val="center"/>
        <w:rPr>
          <w:b/>
          <w:bCs/>
          <w:sz w:val="22"/>
          <w:szCs w:val="22"/>
          <w:u w:val="single"/>
        </w:rPr>
      </w:pPr>
    </w:p>
    <w:p w14:paraId="735BB951" w14:textId="77777777" w:rsidR="000631E2" w:rsidRPr="00821439" w:rsidRDefault="000631E2" w:rsidP="00E6489E">
      <w:pPr>
        <w:jc w:val="center"/>
        <w:rPr>
          <w:b/>
          <w:bCs/>
          <w:sz w:val="22"/>
          <w:szCs w:val="22"/>
          <w:u w:val="single"/>
        </w:rPr>
      </w:pPr>
    </w:p>
    <w:p w14:paraId="20E13E55" w14:textId="77777777" w:rsidR="00CF2A40" w:rsidRDefault="00CF2A40" w:rsidP="00E6489E">
      <w:pPr>
        <w:jc w:val="center"/>
        <w:rPr>
          <w:b/>
          <w:bCs/>
          <w:sz w:val="22"/>
          <w:szCs w:val="22"/>
          <w:highlight w:val="yellow"/>
        </w:rPr>
      </w:pPr>
    </w:p>
    <w:p w14:paraId="7C20F78D" w14:textId="77777777" w:rsidR="00CF2A40" w:rsidRDefault="00CF2A40" w:rsidP="00E6489E">
      <w:pPr>
        <w:jc w:val="center"/>
        <w:rPr>
          <w:b/>
          <w:bCs/>
          <w:sz w:val="22"/>
          <w:szCs w:val="22"/>
          <w:highlight w:val="yellow"/>
        </w:rPr>
      </w:pPr>
    </w:p>
    <w:p w14:paraId="17C5D0AA" w14:textId="77777777" w:rsidR="00821439" w:rsidRDefault="00821439" w:rsidP="00E6489E">
      <w:pPr>
        <w:jc w:val="center"/>
        <w:rPr>
          <w:b/>
          <w:bCs/>
          <w:sz w:val="22"/>
          <w:szCs w:val="22"/>
          <w:highlight w:val="yellow"/>
        </w:rPr>
        <w:sectPr w:rsidR="00821439" w:rsidSect="007E0EE5">
          <w:pgSz w:w="16838" w:h="11906" w:orient="landscape" w:code="9"/>
          <w:pgMar w:top="709" w:right="426" w:bottom="424" w:left="709" w:header="397" w:footer="397" w:gutter="0"/>
          <w:cols w:space="720"/>
          <w:titlePg/>
          <w:docGrid w:linePitch="326"/>
        </w:sectPr>
      </w:pPr>
    </w:p>
    <w:p w14:paraId="1AE2C7BA" w14:textId="77777777" w:rsidR="005C7CEF" w:rsidRDefault="005C7CEF" w:rsidP="00E6489E">
      <w:pPr>
        <w:jc w:val="center"/>
        <w:rPr>
          <w:b/>
          <w:bCs/>
          <w:sz w:val="22"/>
          <w:szCs w:val="22"/>
        </w:rPr>
      </w:pPr>
      <w:r w:rsidRPr="00CD5D23">
        <w:rPr>
          <w:b/>
          <w:bCs/>
          <w:sz w:val="22"/>
          <w:szCs w:val="22"/>
        </w:rPr>
        <w:lastRenderedPageBreak/>
        <w:t xml:space="preserve">Часть </w:t>
      </w:r>
      <w:r w:rsidRPr="00CD5D23">
        <w:rPr>
          <w:b/>
          <w:bCs/>
          <w:sz w:val="22"/>
          <w:szCs w:val="22"/>
          <w:lang w:val="en-US"/>
        </w:rPr>
        <w:t>IV</w:t>
      </w:r>
      <w:r w:rsidRPr="00CD5D23">
        <w:rPr>
          <w:b/>
          <w:bCs/>
          <w:sz w:val="22"/>
          <w:szCs w:val="22"/>
        </w:rPr>
        <w:t>. ПРОЕКТ ДОГОВОРА</w:t>
      </w:r>
    </w:p>
    <w:p w14:paraId="0914E65E" w14:textId="77777777" w:rsidR="00196533" w:rsidRDefault="00196533" w:rsidP="00E6489E">
      <w:pPr>
        <w:jc w:val="center"/>
        <w:rPr>
          <w:b/>
          <w:bCs/>
          <w:sz w:val="22"/>
          <w:szCs w:val="22"/>
        </w:rPr>
      </w:pPr>
    </w:p>
    <w:p w14:paraId="01D655AE" w14:textId="77777777" w:rsidR="00821439" w:rsidRPr="00821439" w:rsidRDefault="00821439" w:rsidP="00821439">
      <w:pPr>
        <w:tabs>
          <w:tab w:val="left" w:pos="709"/>
          <w:tab w:val="left" w:pos="1276"/>
          <w:tab w:val="left" w:pos="1560"/>
        </w:tabs>
        <w:ind w:left="567" w:hanging="567"/>
        <w:jc w:val="center"/>
        <w:rPr>
          <w:b/>
          <w:bCs/>
          <w:sz w:val="23"/>
          <w:szCs w:val="23"/>
        </w:rPr>
      </w:pPr>
      <w:r w:rsidRPr="00821439">
        <w:rPr>
          <w:b/>
          <w:bCs/>
          <w:sz w:val="23"/>
          <w:szCs w:val="23"/>
        </w:rPr>
        <w:t>ДОГОВОР № П-Р-_________</w:t>
      </w:r>
    </w:p>
    <w:p w14:paraId="16A1AA2A" w14:textId="77777777" w:rsidR="0067553C" w:rsidRPr="00821439" w:rsidRDefault="0067553C" w:rsidP="00821439">
      <w:pPr>
        <w:jc w:val="center"/>
        <w:rPr>
          <w:bCs/>
          <w:sz w:val="23"/>
          <w:szCs w:val="23"/>
        </w:rPr>
      </w:pPr>
    </w:p>
    <w:p w14:paraId="5309B858" w14:textId="77777777" w:rsidR="00821439" w:rsidRPr="00821439" w:rsidRDefault="00821439" w:rsidP="00821439">
      <w:pPr>
        <w:rPr>
          <w:sz w:val="23"/>
          <w:szCs w:val="23"/>
        </w:rPr>
      </w:pPr>
      <w:r w:rsidRPr="00821439">
        <w:rPr>
          <w:sz w:val="23"/>
          <w:szCs w:val="23"/>
        </w:rPr>
        <w:t xml:space="preserve">  г. Санкт-Петербург</w:t>
      </w:r>
      <w:r w:rsidRPr="00821439">
        <w:rPr>
          <w:sz w:val="23"/>
          <w:szCs w:val="23"/>
        </w:rPr>
        <w:tab/>
        <w:t xml:space="preserve">                        </w:t>
      </w:r>
      <w:r w:rsidRPr="00821439">
        <w:rPr>
          <w:sz w:val="23"/>
          <w:szCs w:val="23"/>
        </w:rPr>
        <w:tab/>
      </w:r>
      <w:r w:rsidRPr="00821439">
        <w:rPr>
          <w:sz w:val="23"/>
          <w:szCs w:val="23"/>
        </w:rPr>
        <w:tab/>
      </w:r>
      <w:r w:rsidRPr="00821439">
        <w:rPr>
          <w:sz w:val="23"/>
          <w:szCs w:val="23"/>
        </w:rPr>
        <w:tab/>
        <w:t xml:space="preserve">                                            </w:t>
      </w:r>
      <w:proofErr w:type="gramStart"/>
      <w:r w:rsidRPr="00821439">
        <w:rPr>
          <w:sz w:val="23"/>
          <w:szCs w:val="23"/>
        </w:rPr>
        <w:t xml:space="preserve">   «</w:t>
      </w:r>
      <w:proofErr w:type="gramEnd"/>
      <w:r w:rsidRPr="00821439">
        <w:rPr>
          <w:sz w:val="23"/>
          <w:szCs w:val="23"/>
        </w:rPr>
        <w:t>____» _______ 2026 г.</w:t>
      </w:r>
    </w:p>
    <w:p w14:paraId="36F1E375" w14:textId="77777777" w:rsidR="00821439" w:rsidRPr="00821439" w:rsidRDefault="00821439" w:rsidP="00821439">
      <w:pPr>
        <w:jc w:val="both"/>
        <w:rPr>
          <w:sz w:val="23"/>
          <w:szCs w:val="23"/>
        </w:rPr>
      </w:pPr>
    </w:p>
    <w:p w14:paraId="78AFD106" w14:textId="77777777" w:rsidR="004227A9" w:rsidRPr="00E17AB7" w:rsidRDefault="004227A9" w:rsidP="004227A9">
      <w:pPr>
        <w:tabs>
          <w:tab w:val="left" w:pos="709"/>
        </w:tabs>
        <w:suppressAutoHyphens/>
        <w:ind w:firstLine="426"/>
        <w:jc w:val="both"/>
        <w:rPr>
          <w:sz w:val="21"/>
          <w:szCs w:val="21"/>
          <w:lang w:eastAsia="zh-CN"/>
        </w:rPr>
      </w:pPr>
      <w:r w:rsidRPr="00E17AB7">
        <w:rPr>
          <w:b/>
          <w:sz w:val="21"/>
          <w:szCs w:val="21"/>
          <w:lang w:eastAsia="zh-CN"/>
        </w:rPr>
        <w:t>Общество с ограниченной ответственностью «Жилкомсервис № 2 Калининского района»</w:t>
      </w:r>
      <w:r w:rsidRPr="00E17AB7">
        <w:rPr>
          <w:sz w:val="21"/>
          <w:szCs w:val="21"/>
          <w:lang w:eastAsia="zh-CN"/>
        </w:rPr>
        <w:t xml:space="preserve"> (ООО «ЖКС № 2 Калининского района), именуемое далее Заказчик, в лице генерального директора Морозова Александра Валерьевича, действующего на основании Устава, с одной стороны,</w:t>
      </w:r>
    </w:p>
    <w:p w14:paraId="0BF2C500" w14:textId="77777777" w:rsidR="004227A9" w:rsidRPr="00E17AB7" w:rsidRDefault="004227A9" w:rsidP="004227A9">
      <w:pPr>
        <w:tabs>
          <w:tab w:val="left" w:pos="709"/>
        </w:tabs>
        <w:suppressAutoHyphens/>
        <w:jc w:val="both"/>
        <w:rPr>
          <w:sz w:val="21"/>
          <w:szCs w:val="21"/>
          <w:lang w:eastAsia="zh-CN"/>
        </w:rPr>
      </w:pPr>
      <w:r w:rsidRPr="00E17AB7">
        <w:rPr>
          <w:sz w:val="21"/>
          <w:szCs w:val="21"/>
          <w:lang w:eastAsia="zh-CN"/>
        </w:rPr>
        <w:t xml:space="preserve"> и</w:t>
      </w:r>
      <w:r w:rsidRPr="00E17AB7">
        <w:rPr>
          <w:b/>
          <w:sz w:val="21"/>
          <w:szCs w:val="21"/>
          <w:lang w:eastAsia="zh-CN"/>
        </w:rPr>
        <w:t xml:space="preserve"> _______________________________</w:t>
      </w:r>
      <w:proofErr w:type="gramStart"/>
      <w:r w:rsidRPr="00E17AB7">
        <w:rPr>
          <w:b/>
          <w:sz w:val="21"/>
          <w:szCs w:val="21"/>
          <w:lang w:eastAsia="zh-CN"/>
        </w:rPr>
        <w:t>_(</w:t>
      </w:r>
      <w:proofErr w:type="gramEnd"/>
      <w:r w:rsidRPr="00E17AB7">
        <w:rPr>
          <w:b/>
          <w:sz w:val="21"/>
          <w:szCs w:val="21"/>
          <w:lang w:eastAsia="zh-CN"/>
        </w:rPr>
        <w:t>________________)</w:t>
      </w:r>
      <w:r w:rsidRPr="00E17AB7">
        <w:rPr>
          <w:sz w:val="21"/>
          <w:szCs w:val="21"/>
          <w:lang w:eastAsia="zh-CN"/>
        </w:rPr>
        <w:t>, именуемое далее Подрядчик, в лице ___________________________________, действующего на основании _____________, с другой стороны (далее – Стороны), по результатам запроса предложений в электронной форме (Протокол № _____от __________), заключили настоящий Договор (далее – Договор) о нижеследующем.</w:t>
      </w:r>
    </w:p>
    <w:p w14:paraId="7B7C412D" w14:textId="77777777" w:rsidR="00821439" w:rsidRPr="00821439" w:rsidRDefault="00821439" w:rsidP="004227A9">
      <w:pPr>
        <w:tabs>
          <w:tab w:val="left" w:pos="709"/>
        </w:tabs>
        <w:suppressAutoHyphens/>
        <w:jc w:val="both"/>
        <w:rPr>
          <w:sz w:val="22"/>
          <w:szCs w:val="22"/>
          <w:lang w:eastAsia="zh-CN"/>
        </w:rPr>
      </w:pPr>
    </w:p>
    <w:p w14:paraId="68DD53AE" w14:textId="77777777" w:rsidR="00821439" w:rsidRPr="00821439" w:rsidRDefault="00821439" w:rsidP="00821439">
      <w:pPr>
        <w:jc w:val="center"/>
        <w:rPr>
          <w:b/>
          <w:sz w:val="22"/>
          <w:szCs w:val="20"/>
        </w:rPr>
      </w:pPr>
      <w:r w:rsidRPr="00821439">
        <w:rPr>
          <w:b/>
          <w:sz w:val="22"/>
          <w:szCs w:val="20"/>
        </w:rPr>
        <w:t>1. ПРЕДМЕТ ДОГОВОРА</w:t>
      </w:r>
    </w:p>
    <w:p w14:paraId="0DE02FA0" w14:textId="77777777" w:rsidR="00821439" w:rsidRPr="00821439" w:rsidRDefault="00821439" w:rsidP="00821439">
      <w:pPr>
        <w:jc w:val="both"/>
        <w:rPr>
          <w:sz w:val="22"/>
          <w:szCs w:val="20"/>
        </w:rPr>
      </w:pPr>
      <w:r w:rsidRPr="00821439">
        <w:rPr>
          <w:sz w:val="22"/>
          <w:szCs w:val="20"/>
        </w:rPr>
        <w:t xml:space="preserve">1.1. Предметом Договора является </w:t>
      </w:r>
      <w:r w:rsidR="004227A9" w:rsidRPr="004227A9">
        <w:rPr>
          <w:b/>
          <w:bCs/>
          <w:sz w:val="22"/>
          <w:szCs w:val="20"/>
        </w:rPr>
        <w:t>В</w:t>
      </w:r>
      <w:r w:rsidRPr="004227A9">
        <w:rPr>
          <w:b/>
          <w:bCs/>
          <w:sz w:val="22"/>
          <w:szCs w:val="20"/>
        </w:rPr>
        <w:t>ы</w:t>
      </w:r>
      <w:r w:rsidRPr="00821439">
        <w:rPr>
          <w:b/>
          <w:sz w:val="22"/>
          <w:szCs w:val="20"/>
        </w:rPr>
        <w:t xml:space="preserve">полнение работ по очистке крыш и балконов от снега и наледи </w:t>
      </w:r>
      <w:r w:rsidRPr="00821439">
        <w:rPr>
          <w:sz w:val="22"/>
          <w:szCs w:val="20"/>
        </w:rPr>
        <w:t>(далее- Работы).</w:t>
      </w:r>
    </w:p>
    <w:p w14:paraId="6C8FD8CD" w14:textId="77777777" w:rsidR="004227A9" w:rsidRPr="004227A9" w:rsidRDefault="004227A9" w:rsidP="004227A9">
      <w:pPr>
        <w:jc w:val="both"/>
        <w:rPr>
          <w:sz w:val="22"/>
          <w:szCs w:val="20"/>
        </w:rPr>
      </w:pPr>
      <w:r w:rsidRPr="004227A9">
        <w:rPr>
          <w:sz w:val="22"/>
          <w:szCs w:val="20"/>
        </w:rPr>
        <w:t xml:space="preserve">1.2. Подрядчик принимает на себя обязательство выполнить Работы, в соответствии Техническим заданием (Приложение №1 к Договору) и условиями Договора, а Заказчик принять и оплатить, должным образом и в срок выполненные работы. </w:t>
      </w:r>
    </w:p>
    <w:p w14:paraId="657D1BD8" w14:textId="77777777" w:rsidR="00821439" w:rsidRDefault="004227A9" w:rsidP="004227A9">
      <w:pPr>
        <w:jc w:val="both"/>
        <w:rPr>
          <w:sz w:val="22"/>
          <w:szCs w:val="20"/>
        </w:rPr>
      </w:pPr>
      <w:r w:rsidRPr="004227A9">
        <w:rPr>
          <w:sz w:val="22"/>
          <w:szCs w:val="20"/>
        </w:rPr>
        <w:t xml:space="preserve">1.3. Сроки выполнения Работ: с даты заключения Договора – по </w:t>
      </w:r>
      <w:r>
        <w:rPr>
          <w:sz w:val="22"/>
          <w:szCs w:val="20"/>
        </w:rPr>
        <w:t>15</w:t>
      </w:r>
      <w:r w:rsidRPr="004227A9">
        <w:rPr>
          <w:sz w:val="22"/>
          <w:szCs w:val="20"/>
        </w:rPr>
        <w:t>.0</w:t>
      </w:r>
      <w:r>
        <w:rPr>
          <w:sz w:val="22"/>
          <w:szCs w:val="20"/>
        </w:rPr>
        <w:t>4</w:t>
      </w:r>
      <w:r w:rsidRPr="004227A9">
        <w:rPr>
          <w:sz w:val="22"/>
          <w:szCs w:val="20"/>
        </w:rPr>
        <w:t>.202</w:t>
      </w:r>
      <w:r>
        <w:rPr>
          <w:sz w:val="22"/>
          <w:szCs w:val="20"/>
        </w:rPr>
        <w:t>7</w:t>
      </w:r>
      <w:r w:rsidRPr="004227A9">
        <w:rPr>
          <w:sz w:val="22"/>
          <w:szCs w:val="20"/>
        </w:rPr>
        <w:t>г.</w:t>
      </w:r>
    </w:p>
    <w:p w14:paraId="0BA2128D" w14:textId="77777777" w:rsidR="004227A9" w:rsidRPr="00821439" w:rsidRDefault="004227A9" w:rsidP="004227A9">
      <w:pPr>
        <w:jc w:val="both"/>
        <w:rPr>
          <w:sz w:val="22"/>
          <w:szCs w:val="20"/>
        </w:rPr>
      </w:pPr>
    </w:p>
    <w:p w14:paraId="63AE5FF8" w14:textId="77777777" w:rsidR="00821439" w:rsidRPr="00821439" w:rsidRDefault="00821439" w:rsidP="00821439">
      <w:pPr>
        <w:jc w:val="center"/>
        <w:rPr>
          <w:b/>
          <w:sz w:val="22"/>
          <w:szCs w:val="20"/>
        </w:rPr>
      </w:pPr>
      <w:r w:rsidRPr="00821439">
        <w:rPr>
          <w:b/>
          <w:sz w:val="22"/>
          <w:szCs w:val="20"/>
        </w:rPr>
        <w:t>2. СТОИМОСТЬ РАБОТ И ПОРЯДОК РАСЧЕТА</w:t>
      </w:r>
    </w:p>
    <w:p w14:paraId="33A4A880" w14:textId="77777777" w:rsidR="0037713D" w:rsidRPr="0037713D" w:rsidRDefault="0037713D" w:rsidP="0037713D">
      <w:pPr>
        <w:jc w:val="both"/>
        <w:rPr>
          <w:sz w:val="22"/>
          <w:szCs w:val="20"/>
        </w:rPr>
      </w:pPr>
      <w:r w:rsidRPr="0037713D">
        <w:rPr>
          <w:sz w:val="22"/>
          <w:szCs w:val="20"/>
        </w:rPr>
        <w:t>2.1. Стоимость Работ определяется по итогам запроса предложений (протокол № _________от «__» __________ 2026г.) и составляет ____________ руб. (_________________), в т. ч. НДС_______________ (или НДС не облагается на основании_____).</w:t>
      </w:r>
    </w:p>
    <w:p w14:paraId="4EE1168F" w14:textId="77777777" w:rsidR="0037713D" w:rsidRPr="0037713D" w:rsidRDefault="0037713D" w:rsidP="0037713D">
      <w:pPr>
        <w:jc w:val="both"/>
        <w:rPr>
          <w:sz w:val="22"/>
          <w:szCs w:val="20"/>
        </w:rPr>
      </w:pPr>
      <w:r w:rsidRPr="0037713D">
        <w:rPr>
          <w:sz w:val="22"/>
          <w:szCs w:val="20"/>
        </w:rPr>
        <w:t>2.2. Стоимость Работ включает в себя все затраты, издержки и иные расходы Подрядчика, связанные с исполнением Договора, включая, производственные, организационные и транспортные расходы, погрузо-разгрузочные работы, страхование, налоги, сборы и другие обязательные платежи, предусмотренные законодательством Российской Федерации.</w:t>
      </w:r>
    </w:p>
    <w:p w14:paraId="2C2B408B" w14:textId="77777777" w:rsidR="0037713D" w:rsidRPr="0037713D" w:rsidRDefault="0037713D" w:rsidP="0037713D">
      <w:pPr>
        <w:jc w:val="both"/>
        <w:rPr>
          <w:sz w:val="22"/>
          <w:szCs w:val="20"/>
        </w:rPr>
      </w:pPr>
      <w:r w:rsidRPr="0037713D">
        <w:rPr>
          <w:sz w:val="22"/>
          <w:szCs w:val="20"/>
        </w:rPr>
        <w:t xml:space="preserve">2.3. Оплата выполненных Работ производится Заказчиком путем перечисления денежных средств на расчетный счёт Подрядчика, при наличии оснований </w:t>
      </w:r>
      <w:r w:rsidR="00196533">
        <w:rPr>
          <w:sz w:val="22"/>
          <w:szCs w:val="20"/>
        </w:rPr>
        <w:t xml:space="preserve">для </w:t>
      </w:r>
      <w:r w:rsidRPr="0037713D">
        <w:rPr>
          <w:sz w:val="22"/>
          <w:szCs w:val="20"/>
        </w:rPr>
        <w:t xml:space="preserve">оплаты, в течение </w:t>
      </w:r>
      <w:r w:rsidR="00196533">
        <w:rPr>
          <w:sz w:val="22"/>
          <w:szCs w:val="20"/>
        </w:rPr>
        <w:t>7</w:t>
      </w:r>
      <w:r w:rsidRPr="0037713D">
        <w:rPr>
          <w:sz w:val="22"/>
          <w:szCs w:val="20"/>
        </w:rPr>
        <w:t>(</w:t>
      </w:r>
      <w:r w:rsidR="00196533">
        <w:rPr>
          <w:sz w:val="22"/>
          <w:szCs w:val="20"/>
        </w:rPr>
        <w:t>семи</w:t>
      </w:r>
      <w:r w:rsidRPr="0037713D">
        <w:rPr>
          <w:sz w:val="22"/>
          <w:szCs w:val="20"/>
        </w:rPr>
        <w:t>) рабочих дней с</w:t>
      </w:r>
      <w:r w:rsidR="00196533">
        <w:rPr>
          <w:sz w:val="22"/>
          <w:szCs w:val="20"/>
        </w:rPr>
        <w:t xml:space="preserve"> даты приемки</w:t>
      </w:r>
      <w:r w:rsidRPr="0037713D">
        <w:rPr>
          <w:sz w:val="22"/>
          <w:szCs w:val="20"/>
        </w:rPr>
        <w:t xml:space="preserve"> выполненных работ. </w:t>
      </w:r>
    </w:p>
    <w:p w14:paraId="1257F11C" w14:textId="77777777" w:rsidR="0037713D" w:rsidRPr="0037713D" w:rsidRDefault="0037713D" w:rsidP="0037713D">
      <w:pPr>
        <w:jc w:val="both"/>
        <w:rPr>
          <w:sz w:val="22"/>
          <w:szCs w:val="20"/>
        </w:rPr>
      </w:pPr>
      <w:r w:rsidRPr="0037713D">
        <w:rPr>
          <w:sz w:val="22"/>
          <w:szCs w:val="20"/>
        </w:rPr>
        <w:t>2.3.1. Основанием для оплаты являются: акт сдачи-приемки выполненных Работ, составленный по форме КС-2, справка о стоимости выполненных Работ и затрат, составленная по форме КС-3, счет, счет-фактура. Днем платежа по Договору считается дата списания денежных средств со счета Заказчика.</w:t>
      </w:r>
    </w:p>
    <w:p w14:paraId="52C98621" w14:textId="77777777" w:rsidR="0037713D" w:rsidRPr="0037713D" w:rsidRDefault="0037713D" w:rsidP="0037713D">
      <w:pPr>
        <w:jc w:val="both"/>
        <w:rPr>
          <w:sz w:val="22"/>
          <w:szCs w:val="20"/>
        </w:rPr>
      </w:pPr>
      <w:r w:rsidRPr="0037713D">
        <w:rPr>
          <w:sz w:val="22"/>
          <w:szCs w:val="20"/>
        </w:rPr>
        <w:t xml:space="preserve">2.4. Работы, выполненные Подрядчиком с отклонениями от требований нормативно-правовых актов и иных исходных данных или иными недостатками, не подлежат </w:t>
      </w:r>
      <w:r w:rsidR="00196533">
        <w:rPr>
          <w:sz w:val="22"/>
          <w:szCs w:val="20"/>
        </w:rPr>
        <w:t xml:space="preserve">приемке и </w:t>
      </w:r>
      <w:r w:rsidRPr="0037713D">
        <w:rPr>
          <w:sz w:val="22"/>
          <w:szCs w:val="20"/>
        </w:rPr>
        <w:t>оплате Заказчиком до устранения Подрядчиком обнаруженных недостатков.</w:t>
      </w:r>
    </w:p>
    <w:p w14:paraId="182B7A5B" w14:textId="77777777" w:rsidR="00821439" w:rsidRDefault="0037713D" w:rsidP="0037713D">
      <w:pPr>
        <w:jc w:val="both"/>
        <w:rPr>
          <w:sz w:val="22"/>
          <w:szCs w:val="20"/>
        </w:rPr>
      </w:pPr>
      <w:r w:rsidRPr="0037713D">
        <w:rPr>
          <w:sz w:val="22"/>
          <w:szCs w:val="20"/>
        </w:rPr>
        <w:t>2.5. Авансирование не предусмотрено.</w:t>
      </w:r>
    </w:p>
    <w:p w14:paraId="5701AAC8" w14:textId="77777777" w:rsidR="0037713D" w:rsidRPr="00821439" w:rsidRDefault="0037713D" w:rsidP="0037713D">
      <w:pPr>
        <w:jc w:val="both"/>
        <w:rPr>
          <w:b/>
          <w:sz w:val="22"/>
          <w:szCs w:val="20"/>
        </w:rPr>
      </w:pPr>
    </w:p>
    <w:p w14:paraId="76019D8F" w14:textId="77777777" w:rsidR="00821439" w:rsidRPr="00821439" w:rsidRDefault="00821439" w:rsidP="00821439">
      <w:pPr>
        <w:spacing w:before="120" w:after="120"/>
        <w:contextualSpacing/>
        <w:jc w:val="center"/>
        <w:rPr>
          <w:rFonts w:cs="Calibri"/>
          <w:b/>
          <w:sz w:val="22"/>
          <w:szCs w:val="22"/>
          <w:lang w:eastAsia="x-none"/>
        </w:rPr>
      </w:pPr>
      <w:r w:rsidRPr="00821439">
        <w:rPr>
          <w:rFonts w:cs="Calibri"/>
          <w:b/>
          <w:sz w:val="22"/>
          <w:szCs w:val="22"/>
          <w:lang w:eastAsia="x-none"/>
        </w:rPr>
        <w:t>3. ПОРЯДОК СДАЧИ И ПРИЕМКИ РАБОТ</w:t>
      </w:r>
    </w:p>
    <w:p w14:paraId="37066E29" w14:textId="77777777" w:rsidR="00821439" w:rsidRPr="00821439" w:rsidRDefault="00821439" w:rsidP="00821439">
      <w:pPr>
        <w:widowControl w:val="0"/>
        <w:spacing w:line="274" w:lineRule="exact"/>
        <w:jc w:val="both"/>
        <w:rPr>
          <w:sz w:val="22"/>
          <w:szCs w:val="22"/>
        </w:rPr>
      </w:pPr>
      <w:r w:rsidRPr="00821439">
        <w:rPr>
          <w:sz w:val="22"/>
          <w:szCs w:val="22"/>
        </w:rPr>
        <w:t>3.1. По завершении Работ</w:t>
      </w:r>
      <w:r w:rsidR="00CF4872" w:rsidRPr="00CF4872">
        <w:rPr>
          <w:sz w:val="22"/>
          <w:szCs w:val="22"/>
        </w:rPr>
        <w:t xml:space="preserve"> (</w:t>
      </w:r>
      <w:r w:rsidR="00CF4872">
        <w:rPr>
          <w:sz w:val="22"/>
          <w:szCs w:val="22"/>
        </w:rPr>
        <w:t>части работ)</w:t>
      </w:r>
      <w:r w:rsidRPr="00821439">
        <w:rPr>
          <w:sz w:val="22"/>
          <w:szCs w:val="22"/>
        </w:rPr>
        <w:t xml:space="preserve"> по Договору, Подрядчик извещает Заказчика о готовности объекта к сдаче в эксплуатацию и представляет:</w:t>
      </w:r>
    </w:p>
    <w:p w14:paraId="0CBCF470" w14:textId="77777777" w:rsidR="00821439" w:rsidRPr="00821439" w:rsidRDefault="00821439" w:rsidP="00821439">
      <w:pPr>
        <w:widowControl w:val="0"/>
        <w:spacing w:line="274" w:lineRule="exact"/>
        <w:jc w:val="both"/>
        <w:rPr>
          <w:sz w:val="22"/>
          <w:szCs w:val="22"/>
        </w:rPr>
      </w:pPr>
      <w:r w:rsidRPr="00821439">
        <w:rPr>
          <w:sz w:val="22"/>
          <w:szCs w:val="22"/>
        </w:rPr>
        <w:t>- акт сдачи-приемки выполненных Работ, составленный по форме КС-2;</w:t>
      </w:r>
    </w:p>
    <w:p w14:paraId="47FA227C" w14:textId="77777777" w:rsidR="00821439" w:rsidRPr="00821439" w:rsidRDefault="00821439" w:rsidP="00821439">
      <w:pPr>
        <w:widowControl w:val="0"/>
        <w:spacing w:line="274" w:lineRule="exact"/>
        <w:jc w:val="both"/>
        <w:rPr>
          <w:sz w:val="22"/>
          <w:szCs w:val="22"/>
        </w:rPr>
      </w:pPr>
      <w:r w:rsidRPr="00821439">
        <w:rPr>
          <w:sz w:val="22"/>
          <w:szCs w:val="22"/>
        </w:rPr>
        <w:t>- справку о стоимости выполненных Работ и затрат, составленную по форме КС-3;</w:t>
      </w:r>
    </w:p>
    <w:p w14:paraId="6209D8EB" w14:textId="77777777" w:rsidR="00821439" w:rsidRPr="00821439" w:rsidRDefault="00821439" w:rsidP="00821439">
      <w:pPr>
        <w:widowControl w:val="0"/>
        <w:spacing w:line="274" w:lineRule="exact"/>
        <w:jc w:val="both"/>
        <w:rPr>
          <w:sz w:val="22"/>
          <w:szCs w:val="22"/>
        </w:rPr>
      </w:pPr>
      <w:r w:rsidRPr="00821439">
        <w:rPr>
          <w:sz w:val="22"/>
          <w:szCs w:val="22"/>
        </w:rPr>
        <w:t>- счет</w:t>
      </w:r>
      <w:r w:rsidR="0037713D">
        <w:rPr>
          <w:sz w:val="22"/>
          <w:szCs w:val="22"/>
        </w:rPr>
        <w:t xml:space="preserve">, </w:t>
      </w:r>
      <w:r w:rsidRPr="00821439">
        <w:rPr>
          <w:sz w:val="22"/>
          <w:szCs w:val="22"/>
        </w:rPr>
        <w:t>счет-фактуру;</w:t>
      </w:r>
    </w:p>
    <w:p w14:paraId="2ED3A276" w14:textId="77777777" w:rsidR="00821439" w:rsidRPr="00821439" w:rsidRDefault="00821439" w:rsidP="00821439">
      <w:pPr>
        <w:widowControl w:val="0"/>
        <w:spacing w:line="274" w:lineRule="exact"/>
        <w:jc w:val="both"/>
        <w:rPr>
          <w:sz w:val="22"/>
          <w:szCs w:val="22"/>
        </w:rPr>
      </w:pPr>
      <w:r w:rsidRPr="00821439">
        <w:rPr>
          <w:sz w:val="22"/>
          <w:szCs w:val="22"/>
        </w:rPr>
        <w:t>3.2. Заказчик, получивший сообщение Подрядчика,</w:t>
      </w:r>
      <w:r w:rsidR="00AF61C0">
        <w:rPr>
          <w:sz w:val="22"/>
          <w:szCs w:val="22"/>
        </w:rPr>
        <w:t xml:space="preserve"> </w:t>
      </w:r>
      <w:r w:rsidRPr="00821439">
        <w:rPr>
          <w:sz w:val="22"/>
          <w:szCs w:val="22"/>
        </w:rPr>
        <w:t>осуществляет проверку и приемку результата выполненных Работ, включая экспертизу</w:t>
      </w:r>
      <w:r w:rsidR="00CF4872">
        <w:rPr>
          <w:sz w:val="22"/>
          <w:szCs w:val="22"/>
        </w:rPr>
        <w:t xml:space="preserve"> (при необходимости)</w:t>
      </w:r>
      <w:r w:rsidRPr="00821439">
        <w:rPr>
          <w:sz w:val="22"/>
          <w:szCs w:val="22"/>
        </w:rPr>
        <w:t>.</w:t>
      </w:r>
    </w:p>
    <w:p w14:paraId="080C62B6" w14:textId="77777777" w:rsidR="00821439" w:rsidRPr="00CF4872" w:rsidRDefault="00821439" w:rsidP="00821439">
      <w:pPr>
        <w:widowControl w:val="0"/>
        <w:spacing w:line="274" w:lineRule="exact"/>
        <w:jc w:val="both"/>
        <w:rPr>
          <w:sz w:val="22"/>
          <w:szCs w:val="22"/>
        </w:rPr>
      </w:pPr>
      <w:r w:rsidRPr="00CF4872">
        <w:rPr>
          <w:sz w:val="22"/>
          <w:szCs w:val="22"/>
        </w:rPr>
        <w:t>В процессе приемки проверяется соответствие результата выполненных Работ условиям Договора, обязательным требованиям нормативных правовых актов РФ в отношении Работ (СНиП, СанПиН и т.д.) и требованиям иных действующих актов и документов в отношении Работ, если соблюдение таких актов и документов прямо предусмотрено Договором.</w:t>
      </w:r>
    </w:p>
    <w:p w14:paraId="5E338B6D" w14:textId="77777777" w:rsidR="00821439" w:rsidRPr="00CF4872" w:rsidRDefault="00821439" w:rsidP="00821439">
      <w:pPr>
        <w:widowControl w:val="0"/>
        <w:spacing w:line="274" w:lineRule="exact"/>
        <w:jc w:val="both"/>
        <w:rPr>
          <w:sz w:val="22"/>
          <w:szCs w:val="22"/>
        </w:rPr>
      </w:pPr>
      <w:r w:rsidRPr="00CF4872">
        <w:rPr>
          <w:sz w:val="22"/>
          <w:szCs w:val="22"/>
        </w:rPr>
        <w:t>При обнаружении отступлений от Договора, ухудшающих результат Работ (явные недостатки), Заказчик немедленно заявляет об этом Подрядчику</w:t>
      </w:r>
    </w:p>
    <w:p w14:paraId="7A78ADFC" w14:textId="77777777" w:rsidR="00821439" w:rsidRPr="00821439" w:rsidRDefault="00821439" w:rsidP="00821439">
      <w:pPr>
        <w:widowControl w:val="0"/>
        <w:spacing w:line="274" w:lineRule="exact"/>
        <w:jc w:val="both"/>
        <w:rPr>
          <w:sz w:val="22"/>
          <w:szCs w:val="22"/>
        </w:rPr>
      </w:pPr>
      <w:r w:rsidRPr="00CF4872">
        <w:rPr>
          <w:sz w:val="22"/>
          <w:szCs w:val="22"/>
        </w:rPr>
        <w:t>3.3. Сдача объекта Подрядчиком в эксплуатацию, и приемка его Заказчиком оформляется актом сдачи-</w:t>
      </w:r>
      <w:r w:rsidRPr="00821439">
        <w:rPr>
          <w:sz w:val="22"/>
          <w:szCs w:val="22"/>
        </w:rPr>
        <w:t>приемки выполненных Работ, подписанным обеими Сторонами.</w:t>
      </w:r>
    </w:p>
    <w:p w14:paraId="02B79124" w14:textId="77777777" w:rsidR="00821439" w:rsidRPr="00821439" w:rsidRDefault="00821439" w:rsidP="00821439">
      <w:pPr>
        <w:widowControl w:val="0"/>
        <w:spacing w:line="274" w:lineRule="exact"/>
        <w:jc w:val="both"/>
        <w:rPr>
          <w:sz w:val="22"/>
          <w:szCs w:val="22"/>
        </w:rPr>
      </w:pPr>
      <w:r w:rsidRPr="00821439">
        <w:rPr>
          <w:sz w:val="22"/>
          <w:szCs w:val="22"/>
        </w:rPr>
        <w:t>3.4. При обнаружении Заказчиком в ходе приемки объекта недостатков</w:t>
      </w:r>
      <w:r w:rsidR="005E1550">
        <w:rPr>
          <w:sz w:val="22"/>
          <w:szCs w:val="22"/>
        </w:rPr>
        <w:t xml:space="preserve"> (нарушен</w:t>
      </w:r>
      <w:r w:rsidR="001E2E01">
        <w:rPr>
          <w:sz w:val="22"/>
          <w:szCs w:val="22"/>
        </w:rPr>
        <w:t>ий</w:t>
      </w:r>
      <w:r w:rsidRPr="00821439">
        <w:rPr>
          <w:sz w:val="22"/>
          <w:szCs w:val="22"/>
        </w:rPr>
        <w:t xml:space="preserve"> в выполненных Работах</w:t>
      </w:r>
      <w:r w:rsidR="001E2E01">
        <w:rPr>
          <w:sz w:val="22"/>
          <w:szCs w:val="22"/>
        </w:rPr>
        <w:t>)</w:t>
      </w:r>
      <w:r w:rsidRPr="00821439">
        <w:rPr>
          <w:sz w:val="22"/>
          <w:szCs w:val="22"/>
        </w:rPr>
        <w:t xml:space="preserve"> Сторонами составляется акт, в котором фиксируется перечень дефектов (н</w:t>
      </w:r>
      <w:r w:rsidR="001E2E01">
        <w:rPr>
          <w:sz w:val="22"/>
          <w:szCs w:val="22"/>
        </w:rPr>
        <w:t>арушений</w:t>
      </w:r>
      <w:r w:rsidRPr="00821439">
        <w:rPr>
          <w:sz w:val="22"/>
          <w:szCs w:val="22"/>
        </w:rPr>
        <w:t xml:space="preserve">) и сроки их устранения Подрядчиком. При отказе (уклонении) Подрядчика от подписания указанного акта, в нем делается отметка об </w:t>
      </w:r>
      <w:r w:rsidRPr="00821439">
        <w:rPr>
          <w:sz w:val="22"/>
          <w:szCs w:val="22"/>
        </w:rPr>
        <w:lastRenderedPageBreak/>
        <w:t>этом и подписанный Заказчиком, акт (перечень дефектов) подтверждается третьей стороной (экспертом) по выбору Заказчика.</w:t>
      </w:r>
    </w:p>
    <w:p w14:paraId="5747B777" w14:textId="77777777" w:rsidR="00821439" w:rsidRPr="00821439" w:rsidRDefault="00821439" w:rsidP="00821439">
      <w:pPr>
        <w:widowControl w:val="0"/>
        <w:spacing w:line="274" w:lineRule="exact"/>
        <w:jc w:val="both"/>
        <w:rPr>
          <w:sz w:val="22"/>
          <w:szCs w:val="22"/>
        </w:rPr>
      </w:pPr>
      <w:r w:rsidRPr="00821439">
        <w:rPr>
          <w:sz w:val="22"/>
          <w:szCs w:val="22"/>
        </w:rPr>
        <w:t>3.5.</w:t>
      </w:r>
      <w:r w:rsidR="0037713D">
        <w:rPr>
          <w:sz w:val="22"/>
          <w:szCs w:val="22"/>
        </w:rPr>
        <w:t xml:space="preserve"> </w:t>
      </w:r>
      <w:r w:rsidRPr="00821439">
        <w:rPr>
          <w:sz w:val="22"/>
          <w:szCs w:val="22"/>
        </w:rPr>
        <w:t>Подрядчик обязан устранить все обнаруженные недостатки своими силами и за свой счет в сроки, указанные в акте</w:t>
      </w:r>
      <w:r w:rsidR="0037713D">
        <w:rPr>
          <w:sz w:val="22"/>
          <w:szCs w:val="22"/>
        </w:rPr>
        <w:t>.</w:t>
      </w:r>
      <w:r w:rsidRPr="00821439">
        <w:rPr>
          <w:sz w:val="22"/>
          <w:szCs w:val="22"/>
        </w:rPr>
        <w:t xml:space="preserve"> </w:t>
      </w:r>
    </w:p>
    <w:p w14:paraId="75564292" w14:textId="77777777" w:rsidR="00821439" w:rsidRPr="00821439" w:rsidRDefault="00821439" w:rsidP="00821439">
      <w:pPr>
        <w:widowControl w:val="0"/>
        <w:spacing w:line="274" w:lineRule="exact"/>
        <w:jc w:val="both"/>
        <w:rPr>
          <w:sz w:val="22"/>
          <w:szCs w:val="22"/>
        </w:rPr>
      </w:pPr>
      <w:r w:rsidRPr="00821439">
        <w:rPr>
          <w:sz w:val="22"/>
          <w:szCs w:val="22"/>
        </w:rPr>
        <w:t>3.6. Устранение Подрядчиком в установленные сроки выявленных Заказчиком недостатков не освобождает его от уплаты неустойки (пени, штрафа), предусмотренной Договором.</w:t>
      </w:r>
    </w:p>
    <w:p w14:paraId="0944D2EE" w14:textId="77777777" w:rsidR="00821439" w:rsidRPr="00821439" w:rsidRDefault="00821439" w:rsidP="00821439">
      <w:pPr>
        <w:widowControl w:val="0"/>
        <w:spacing w:line="274" w:lineRule="exact"/>
        <w:jc w:val="both"/>
        <w:rPr>
          <w:sz w:val="22"/>
          <w:szCs w:val="22"/>
        </w:rPr>
      </w:pPr>
      <w:r w:rsidRPr="00821439">
        <w:rPr>
          <w:sz w:val="22"/>
          <w:szCs w:val="22"/>
        </w:rPr>
        <w:t>3.7. Заказчик вправе отказаться от приемки результата выполненных Работ в случае обнаружения недостатков, которые исключают его использование по назначению и не могут быть устранены Подрядчиком.</w:t>
      </w:r>
    </w:p>
    <w:p w14:paraId="305C998D" w14:textId="77777777" w:rsidR="00821439" w:rsidRDefault="00821439" w:rsidP="00821439">
      <w:pPr>
        <w:widowControl w:val="0"/>
        <w:spacing w:line="274" w:lineRule="exact"/>
        <w:jc w:val="both"/>
        <w:rPr>
          <w:sz w:val="22"/>
          <w:szCs w:val="22"/>
        </w:rPr>
      </w:pPr>
      <w:r w:rsidRPr="00821439">
        <w:rPr>
          <w:sz w:val="22"/>
          <w:szCs w:val="22"/>
        </w:rPr>
        <w:t>3.8. Датой сдачи объекта в эксплуатацию считается дата утверждения Заказчиком акта о приемке выполненных Работ.</w:t>
      </w:r>
    </w:p>
    <w:p w14:paraId="6B7B8CB0" w14:textId="77777777" w:rsidR="00FA6A03" w:rsidRPr="00821439" w:rsidRDefault="00FA6A03" w:rsidP="00821439">
      <w:pPr>
        <w:widowControl w:val="0"/>
        <w:spacing w:line="274" w:lineRule="exact"/>
        <w:jc w:val="both"/>
        <w:rPr>
          <w:sz w:val="22"/>
          <w:szCs w:val="22"/>
        </w:rPr>
      </w:pPr>
    </w:p>
    <w:p w14:paraId="7DD12D4D" w14:textId="77777777" w:rsidR="00821439" w:rsidRPr="00821439" w:rsidRDefault="00821439" w:rsidP="00821439">
      <w:pPr>
        <w:keepNext/>
        <w:keepLines/>
        <w:widowControl w:val="0"/>
        <w:tabs>
          <w:tab w:val="left" w:pos="3000"/>
        </w:tabs>
        <w:spacing w:after="258" w:line="230" w:lineRule="exact"/>
        <w:jc w:val="center"/>
        <w:outlineLvl w:val="3"/>
        <w:rPr>
          <w:b/>
          <w:bCs/>
          <w:sz w:val="22"/>
          <w:szCs w:val="22"/>
        </w:rPr>
      </w:pPr>
      <w:bookmarkStart w:id="4" w:name="bookmark0"/>
      <w:r w:rsidRPr="00821439">
        <w:rPr>
          <w:b/>
          <w:bCs/>
          <w:sz w:val="22"/>
          <w:szCs w:val="22"/>
        </w:rPr>
        <w:t>4. ПРАВА И ОБЯЗАННОСТИ СТОРОН</w:t>
      </w:r>
      <w:bookmarkEnd w:id="4"/>
    </w:p>
    <w:p w14:paraId="5CC3DC6E" w14:textId="77777777" w:rsidR="00821439" w:rsidRPr="00821439" w:rsidRDefault="00821439" w:rsidP="00821439">
      <w:pPr>
        <w:keepNext/>
        <w:keepLines/>
        <w:widowControl w:val="0"/>
        <w:spacing w:line="274" w:lineRule="exact"/>
        <w:ind w:firstLine="709"/>
        <w:jc w:val="both"/>
        <w:outlineLvl w:val="3"/>
        <w:rPr>
          <w:b/>
          <w:bCs/>
          <w:sz w:val="22"/>
          <w:szCs w:val="22"/>
        </w:rPr>
      </w:pPr>
      <w:bookmarkStart w:id="5" w:name="bookmark1"/>
      <w:r w:rsidRPr="00821439">
        <w:rPr>
          <w:b/>
          <w:bCs/>
          <w:sz w:val="22"/>
          <w:szCs w:val="22"/>
        </w:rPr>
        <w:t>4.1. Заказчик обязан:</w:t>
      </w:r>
      <w:bookmarkEnd w:id="5"/>
    </w:p>
    <w:p w14:paraId="60EC52BB" w14:textId="77777777" w:rsidR="00821439" w:rsidRPr="00821439" w:rsidRDefault="00821439" w:rsidP="00821439">
      <w:pPr>
        <w:widowControl w:val="0"/>
        <w:spacing w:line="274" w:lineRule="exact"/>
        <w:jc w:val="both"/>
        <w:rPr>
          <w:sz w:val="22"/>
          <w:szCs w:val="22"/>
        </w:rPr>
      </w:pPr>
      <w:r w:rsidRPr="00821439">
        <w:rPr>
          <w:sz w:val="22"/>
          <w:szCs w:val="22"/>
        </w:rPr>
        <w:t xml:space="preserve">4.1.1. </w:t>
      </w:r>
      <w:r w:rsidR="00CF4872" w:rsidRPr="0037713D">
        <w:rPr>
          <w:sz w:val="22"/>
          <w:szCs w:val="22"/>
        </w:rPr>
        <w:t>Осуществлять приемку результата выполненных Работ на условиях Договора</w:t>
      </w:r>
    </w:p>
    <w:p w14:paraId="652EC9EA" w14:textId="77777777" w:rsidR="0037713D" w:rsidRDefault="00821439" w:rsidP="0037713D">
      <w:pPr>
        <w:widowControl w:val="0"/>
        <w:spacing w:line="274" w:lineRule="exact"/>
        <w:jc w:val="both"/>
        <w:rPr>
          <w:sz w:val="22"/>
          <w:szCs w:val="22"/>
        </w:rPr>
      </w:pPr>
      <w:r w:rsidRPr="00821439">
        <w:rPr>
          <w:sz w:val="22"/>
          <w:szCs w:val="22"/>
        </w:rPr>
        <w:t xml:space="preserve">4.1.2. </w:t>
      </w:r>
      <w:r w:rsidR="00CF4872" w:rsidRPr="00821439">
        <w:rPr>
          <w:sz w:val="22"/>
          <w:szCs w:val="22"/>
        </w:rPr>
        <w:t>Оплачивать выполненные Подрядчиком Работы на условиях Договора</w:t>
      </w:r>
    </w:p>
    <w:p w14:paraId="4F050B1F" w14:textId="77777777" w:rsidR="00CF4872" w:rsidRPr="00CF4872" w:rsidRDefault="00CF4872" w:rsidP="0037713D">
      <w:pPr>
        <w:widowControl w:val="0"/>
        <w:spacing w:line="274" w:lineRule="exact"/>
        <w:jc w:val="both"/>
        <w:rPr>
          <w:b/>
          <w:bCs/>
          <w:sz w:val="22"/>
          <w:szCs w:val="22"/>
        </w:rPr>
      </w:pPr>
      <w:r>
        <w:rPr>
          <w:sz w:val="22"/>
          <w:szCs w:val="22"/>
        </w:rPr>
        <w:t xml:space="preserve">             </w:t>
      </w:r>
      <w:r w:rsidRPr="00CF4872">
        <w:rPr>
          <w:b/>
          <w:bCs/>
          <w:sz w:val="22"/>
          <w:szCs w:val="22"/>
        </w:rPr>
        <w:t xml:space="preserve">4.2. Заказчик вправе: </w:t>
      </w:r>
    </w:p>
    <w:p w14:paraId="0F887A6F" w14:textId="77777777" w:rsidR="00CF4872" w:rsidRDefault="00CF4872" w:rsidP="0037713D">
      <w:pPr>
        <w:widowControl w:val="0"/>
        <w:spacing w:line="274" w:lineRule="exact"/>
        <w:jc w:val="both"/>
        <w:rPr>
          <w:sz w:val="22"/>
          <w:szCs w:val="22"/>
        </w:rPr>
      </w:pPr>
      <w:r>
        <w:rPr>
          <w:sz w:val="22"/>
          <w:szCs w:val="22"/>
        </w:rPr>
        <w:t xml:space="preserve">4.2.1. </w:t>
      </w:r>
      <w:r w:rsidRPr="00CF4872">
        <w:rPr>
          <w:sz w:val="22"/>
          <w:szCs w:val="22"/>
        </w:rPr>
        <w:t>Осуществлять контроль за ходом и качеством выполняемых Работ, соблюдением сроков их выполнения</w:t>
      </w:r>
    </w:p>
    <w:p w14:paraId="01CDA375" w14:textId="77777777" w:rsidR="00CF4872" w:rsidRDefault="00CF4872" w:rsidP="0037713D">
      <w:pPr>
        <w:widowControl w:val="0"/>
        <w:spacing w:line="274" w:lineRule="exact"/>
        <w:jc w:val="both"/>
        <w:rPr>
          <w:sz w:val="22"/>
          <w:szCs w:val="22"/>
        </w:rPr>
      </w:pPr>
    </w:p>
    <w:p w14:paraId="49047CA5" w14:textId="77777777" w:rsidR="00821439" w:rsidRPr="00821439" w:rsidRDefault="00821439" w:rsidP="00821439">
      <w:pPr>
        <w:keepNext/>
        <w:keepLines/>
        <w:widowControl w:val="0"/>
        <w:tabs>
          <w:tab w:val="left" w:pos="1204"/>
        </w:tabs>
        <w:spacing w:line="274" w:lineRule="exact"/>
        <w:ind w:firstLine="697"/>
        <w:jc w:val="both"/>
        <w:outlineLvl w:val="3"/>
        <w:rPr>
          <w:b/>
          <w:bCs/>
          <w:sz w:val="22"/>
          <w:szCs w:val="22"/>
        </w:rPr>
      </w:pPr>
      <w:bookmarkStart w:id="6" w:name="bookmark2"/>
      <w:r w:rsidRPr="00821439">
        <w:rPr>
          <w:b/>
          <w:bCs/>
          <w:sz w:val="22"/>
          <w:szCs w:val="22"/>
        </w:rPr>
        <w:t>4.</w:t>
      </w:r>
      <w:r w:rsidR="00CF4872">
        <w:rPr>
          <w:b/>
          <w:bCs/>
          <w:sz w:val="22"/>
          <w:szCs w:val="22"/>
        </w:rPr>
        <w:t>3</w:t>
      </w:r>
      <w:r w:rsidRPr="00821439">
        <w:rPr>
          <w:b/>
          <w:bCs/>
          <w:sz w:val="22"/>
          <w:szCs w:val="22"/>
        </w:rPr>
        <w:t>.</w:t>
      </w:r>
      <w:r w:rsidR="00CF4872">
        <w:rPr>
          <w:b/>
          <w:bCs/>
          <w:sz w:val="22"/>
          <w:szCs w:val="22"/>
        </w:rPr>
        <w:t xml:space="preserve"> </w:t>
      </w:r>
      <w:r w:rsidRPr="00821439">
        <w:rPr>
          <w:b/>
          <w:bCs/>
          <w:sz w:val="22"/>
          <w:szCs w:val="22"/>
        </w:rPr>
        <w:t>Подрядчик обязан:</w:t>
      </w:r>
      <w:bookmarkEnd w:id="6"/>
    </w:p>
    <w:p w14:paraId="4C2EA82D" w14:textId="77777777" w:rsidR="00821439" w:rsidRPr="00821439" w:rsidRDefault="00821439" w:rsidP="00821439">
      <w:pPr>
        <w:widowControl w:val="0"/>
        <w:spacing w:line="274" w:lineRule="exact"/>
        <w:jc w:val="both"/>
        <w:rPr>
          <w:sz w:val="22"/>
          <w:szCs w:val="22"/>
        </w:rPr>
      </w:pPr>
      <w:r w:rsidRPr="00821439">
        <w:rPr>
          <w:sz w:val="22"/>
          <w:szCs w:val="22"/>
        </w:rPr>
        <w:t>4.</w:t>
      </w:r>
      <w:r w:rsidR="00CF4872">
        <w:rPr>
          <w:sz w:val="22"/>
          <w:szCs w:val="22"/>
        </w:rPr>
        <w:t>3</w:t>
      </w:r>
      <w:r w:rsidRPr="00821439">
        <w:rPr>
          <w:sz w:val="22"/>
          <w:szCs w:val="22"/>
        </w:rPr>
        <w:t>.1. Выполнить предусмотренные Договором Работы, обеспечив их надлежащее качество в соответствии с Техническим заданием (</w:t>
      </w:r>
      <w:r w:rsidRPr="00821439">
        <w:rPr>
          <w:b/>
          <w:sz w:val="22"/>
          <w:szCs w:val="22"/>
        </w:rPr>
        <w:t>Приложение №1</w:t>
      </w:r>
      <w:r w:rsidRPr="00821439">
        <w:rPr>
          <w:sz w:val="22"/>
          <w:szCs w:val="22"/>
        </w:rPr>
        <w:t xml:space="preserve"> к Договору).</w:t>
      </w:r>
    </w:p>
    <w:p w14:paraId="34F695D9" w14:textId="77777777" w:rsidR="00821439" w:rsidRPr="00821439" w:rsidRDefault="00821439" w:rsidP="00821439">
      <w:pPr>
        <w:widowControl w:val="0"/>
        <w:spacing w:line="274" w:lineRule="exact"/>
        <w:jc w:val="both"/>
        <w:rPr>
          <w:sz w:val="22"/>
          <w:szCs w:val="22"/>
        </w:rPr>
      </w:pPr>
      <w:r w:rsidRPr="00821439">
        <w:rPr>
          <w:sz w:val="22"/>
          <w:szCs w:val="22"/>
        </w:rPr>
        <w:t>4.</w:t>
      </w:r>
      <w:r w:rsidR="00FA6A03">
        <w:rPr>
          <w:sz w:val="22"/>
          <w:szCs w:val="22"/>
        </w:rPr>
        <w:t>3</w:t>
      </w:r>
      <w:r w:rsidRPr="00821439">
        <w:rPr>
          <w:sz w:val="22"/>
          <w:szCs w:val="22"/>
        </w:rPr>
        <w:t xml:space="preserve">.2. Выполнять и обеспечивать выполнение Работ с соблюдением </w:t>
      </w:r>
      <w:r w:rsidR="002E47B8">
        <w:rPr>
          <w:sz w:val="22"/>
          <w:szCs w:val="22"/>
        </w:rPr>
        <w:t xml:space="preserve">требования законодательства, </w:t>
      </w:r>
      <w:r w:rsidRPr="00821439">
        <w:rPr>
          <w:sz w:val="22"/>
          <w:szCs w:val="22"/>
        </w:rPr>
        <w:t>норм пожарной безопасности, техники безопасности, охраны окружающей среды.</w:t>
      </w:r>
    </w:p>
    <w:p w14:paraId="72DF74F4" w14:textId="77777777" w:rsidR="002E47B8" w:rsidRDefault="00821439" w:rsidP="00821439">
      <w:pPr>
        <w:widowControl w:val="0"/>
        <w:spacing w:line="274" w:lineRule="exact"/>
        <w:jc w:val="both"/>
        <w:rPr>
          <w:sz w:val="22"/>
          <w:szCs w:val="22"/>
        </w:rPr>
      </w:pPr>
      <w:r w:rsidRPr="00821439">
        <w:rPr>
          <w:sz w:val="22"/>
          <w:szCs w:val="22"/>
        </w:rPr>
        <w:t>4.</w:t>
      </w:r>
      <w:r w:rsidR="00FA6A03">
        <w:rPr>
          <w:sz w:val="22"/>
          <w:szCs w:val="22"/>
        </w:rPr>
        <w:t>3</w:t>
      </w:r>
      <w:r w:rsidRPr="00821439">
        <w:rPr>
          <w:sz w:val="22"/>
          <w:szCs w:val="22"/>
        </w:rPr>
        <w:t xml:space="preserve">.3. Немедленно письменно предупредить Заказчика при обнаружении не зависящих от Подрядчика обстоятельств, </w:t>
      </w:r>
      <w:r w:rsidR="002E47B8">
        <w:rPr>
          <w:sz w:val="22"/>
          <w:szCs w:val="22"/>
        </w:rPr>
        <w:t xml:space="preserve">о невозможности выполнения Работ, либо о невозможности </w:t>
      </w:r>
      <w:r w:rsidR="002E47B8" w:rsidRPr="00821439">
        <w:rPr>
          <w:sz w:val="22"/>
          <w:szCs w:val="22"/>
        </w:rPr>
        <w:t>их завершения в срок</w:t>
      </w:r>
      <w:r w:rsidR="002E47B8">
        <w:rPr>
          <w:sz w:val="22"/>
          <w:szCs w:val="22"/>
        </w:rPr>
        <w:t>.</w:t>
      </w:r>
      <w:r w:rsidR="002E47B8" w:rsidRPr="00821439">
        <w:rPr>
          <w:sz w:val="22"/>
          <w:szCs w:val="22"/>
        </w:rPr>
        <w:t xml:space="preserve"> </w:t>
      </w:r>
    </w:p>
    <w:p w14:paraId="0196ADA7" w14:textId="77777777" w:rsidR="00821439" w:rsidRPr="00821439" w:rsidRDefault="00821439" w:rsidP="00821439">
      <w:pPr>
        <w:widowControl w:val="0"/>
        <w:spacing w:line="274" w:lineRule="exact"/>
        <w:jc w:val="both"/>
        <w:rPr>
          <w:sz w:val="22"/>
          <w:szCs w:val="22"/>
        </w:rPr>
      </w:pPr>
      <w:r w:rsidRPr="00821439">
        <w:rPr>
          <w:sz w:val="22"/>
          <w:szCs w:val="22"/>
        </w:rPr>
        <w:t>4.</w:t>
      </w:r>
      <w:r w:rsidR="00FA6A03">
        <w:rPr>
          <w:sz w:val="22"/>
          <w:szCs w:val="22"/>
        </w:rPr>
        <w:t>3</w:t>
      </w:r>
      <w:r w:rsidRPr="00821439">
        <w:rPr>
          <w:sz w:val="22"/>
          <w:szCs w:val="22"/>
        </w:rPr>
        <w:t>.4. Исполнять полученные в ходе выполнения Работ указания Заказчика в срок, установленный предписанием Заказчика. Устранять обнаруженные им недостатки в выполненной Работе или иные отступления от условий Договора.</w:t>
      </w:r>
    </w:p>
    <w:p w14:paraId="0C90A0A2" w14:textId="77777777" w:rsidR="00821439" w:rsidRPr="00821439" w:rsidRDefault="00821439" w:rsidP="00821439">
      <w:pPr>
        <w:widowControl w:val="0"/>
        <w:spacing w:line="274" w:lineRule="exact"/>
        <w:jc w:val="both"/>
        <w:rPr>
          <w:sz w:val="22"/>
          <w:szCs w:val="22"/>
        </w:rPr>
      </w:pPr>
      <w:r w:rsidRPr="00821439">
        <w:rPr>
          <w:sz w:val="22"/>
          <w:szCs w:val="22"/>
        </w:rPr>
        <w:t>4.</w:t>
      </w:r>
      <w:r w:rsidR="00FA6A03">
        <w:rPr>
          <w:sz w:val="22"/>
          <w:szCs w:val="22"/>
        </w:rPr>
        <w:t>3</w:t>
      </w:r>
      <w:r w:rsidRPr="00821439">
        <w:rPr>
          <w:sz w:val="22"/>
          <w:szCs w:val="22"/>
        </w:rPr>
        <w:t xml:space="preserve">.5. Обеспечивать сохранность объекта, </w:t>
      </w:r>
      <w:r w:rsidR="002E47B8">
        <w:rPr>
          <w:sz w:val="22"/>
          <w:szCs w:val="22"/>
        </w:rPr>
        <w:t>элементов кровли</w:t>
      </w:r>
      <w:r w:rsidR="00FA6A03">
        <w:rPr>
          <w:sz w:val="22"/>
          <w:szCs w:val="22"/>
        </w:rPr>
        <w:t>,</w:t>
      </w:r>
      <w:r w:rsidRPr="00821439">
        <w:rPr>
          <w:sz w:val="22"/>
          <w:szCs w:val="22"/>
        </w:rPr>
        <w:t xml:space="preserve"> </w:t>
      </w:r>
      <w:r w:rsidR="00FA6A03">
        <w:rPr>
          <w:sz w:val="22"/>
          <w:szCs w:val="22"/>
        </w:rPr>
        <w:t xml:space="preserve">конструкций </w:t>
      </w:r>
      <w:r w:rsidRPr="00821439">
        <w:rPr>
          <w:sz w:val="22"/>
          <w:szCs w:val="22"/>
        </w:rPr>
        <w:t>в период выполнения Работ</w:t>
      </w:r>
      <w:r w:rsidR="001E2E01">
        <w:rPr>
          <w:sz w:val="22"/>
          <w:szCs w:val="22"/>
        </w:rPr>
        <w:t xml:space="preserve">. </w:t>
      </w:r>
    </w:p>
    <w:p w14:paraId="236F2CD6" w14:textId="77777777" w:rsidR="00821439" w:rsidRPr="00821439" w:rsidRDefault="00821439" w:rsidP="00821439">
      <w:pPr>
        <w:widowControl w:val="0"/>
        <w:spacing w:line="274" w:lineRule="exact"/>
        <w:jc w:val="both"/>
        <w:rPr>
          <w:sz w:val="22"/>
          <w:szCs w:val="22"/>
        </w:rPr>
      </w:pPr>
      <w:r w:rsidRPr="00821439">
        <w:rPr>
          <w:sz w:val="22"/>
          <w:szCs w:val="22"/>
        </w:rPr>
        <w:t xml:space="preserve">4.2.6. Обеспечивать Заказчику возможность контроля и надзора за ходом выполнения Работ, качеством используемых </w:t>
      </w:r>
      <w:r w:rsidR="00FA6A03">
        <w:rPr>
          <w:sz w:val="22"/>
          <w:szCs w:val="22"/>
        </w:rPr>
        <w:t xml:space="preserve">инструментов, </w:t>
      </w:r>
      <w:r w:rsidRPr="00821439">
        <w:rPr>
          <w:sz w:val="22"/>
          <w:szCs w:val="22"/>
        </w:rPr>
        <w:t>материалов и оборудования.</w:t>
      </w:r>
    </w:p>
    <w:p w14:paraId="7B17E5BE" w14:textId="77777777" w:rsidR="00821439" w:rsidRDefault="00821439" w:rsidP="00821439">
      <w:pPr>
        <w:widowControl w:val="0"/>
        <w:spacing w:line="274" w:lineRule="exact"/>
        <w:jc w:val="both"/>
        <w:rPr>
          <w:sz w:val="22"/>
          <w:szCs w:val="22"/>
        </w:rPr>
      </w:pPr>
      <w:r w:rsidRPr="00821439">
        <w:rPr>
          <w:sz w:val="22"/>
          <w:szCs w:val="22"/>
        </w:rPr>
        <w:t xml:space="preserve">4.2.7. </w:t>
      </w:r>
      <w:r w:rsidR="002E47B8" w:rsidRPr="002E47B8">
        <w:rPr>
          <w:sz w:val="22"/>
          <w:szCs w:val="22"/>
        </w:rPr>
        <w:t>Предостав</w:t>
      </w:r>
      <w:r w:rsidR="002E47B8">
        <w:rPr>
          <w:sz w:val="22"/>
          <w:szCs w:val="22"/>
        </w:rPr>
        <w:t>лять</w:t>
      </w:r>
      <w:r w:rsidR="002E47B8" w:rsidRPr="002E47B8">
        <w:rPr>
          <w:sz w:val="22"/>
          <w:szCs w:val="22"/>
        </w:rPr>
        <w:t xml:space="preserve"> по требованию Заказчика материалы фото-видео фиксации выполненных работ</w:t>
      </w:r>
      <w:r w:rsidR="002E47B8">
        <w:rPr>
          <w:sz w:val="22"/>
          <w:szCs w:val="22"/>
        </w:rPr>
        <w:t>.</w:t>
      </w:r>
    </w:p>
    <w:p w14:paraId="5ED5A3F8" w14:textId="77777777" w:rsidR="0022706A" w:rsidRPr="00821439" w:rsidRDefault="0022706A" w:rsidP="00821439">
      <w:pPr>
        <w:widowControl w:val="0"/>
        <w:spacing w:line="274" w:lineRule="exact"/>
        <w:jc w:val="both"/>
        <w:rPr>
          <w:sz w:val="22"/>
          <w:szCs w:val="22"/>
        </w:rPr>
      </w:pPr>
    </w:p>
    <w:p w14:paraId="45003F94" w14:textId="77777777" w:rsidR="0022706A" w:rsidRDefault="00821439" w:rsidP="0022706A">
      <w:pPr>
        <w:widowControl w:val="0"/>
        <w:spacing w:line="274" w:lineRule="exact"/>
        <w:jc w:val="center"/>
        <w:rPr>
          <w:b/>
          <w:sz w:val="22"/>
          <w:szCs w:val="22"/>
        </w:rPr>
      </w:pPr>
      <w:r w:rsidRPr="00821439">
        <w:rPr>
          <w:b/>
          <w:sz w:val="22"/>
          <w:szCs w:val="22"/>
        </w:rPr>
        <w:t xml:space="preserve">5. ТРЕБОВАНИЯ К КАЧЕСТВУ РАБОТ                                                                             </w:t>
      </w:r>
    </w:p>
    <w:p w14:paraId="3593EC7B" w14:textId="77777777" w:rsidR="0022706A" w:rsidRDefault="00821439" w:rsidP="0022706A">
      <w:pPr>
        <w:widowControl w:val="0"/>
        <w:spacing w:line="274" w:lineRule="exact"/>
        <w:jc w:val="both"/>
        <w:rPr>
          <w:sz w:val="22"/>
          <w:szCs w:val="22"/>
        </w:rPr>
      </w:pPr>
      <w:r w:rsidRPr="00821439">
        <w:rPr>
          <w:sz w:val="22"/>
          <w:szCs w:val="22"/>
        </w:rPr>
        <w:t xml:space="preserve"> </w:t>
      </w:r>
      <w:r w:rsidR="0022706A">
        <w:rPr>
          <w:sz w:val="22"/>
          <w:szCs w:val="22"/>
        </w:rPr>
        <w:t xml:space="preserve">5.1. </w:t>
      </w:r>
      <w:r w:rsidRPr="00821439">
        <w:rPr>
          <w:sz w:val="22"/>
          <w:szCs w:val="22"/>
        </w:rPr>
        <w:t>Работы, их качество и безопасность выполнения Работ, являющиеся предметом Договора, должны соответствовать требованиям законодательства Российской Федерации</w:t>
      </w:r>
      <w:r w:rsidR="002E47B8">
        <w:rPr>
          <w:sz w:val="22"/>
          <w:szCs w:val="22"/>
        </w:rPr>
        <w:t xml:space="preserve">, </w:t>
      </w:r>
      <w:r w:rsidR="002E47B8" w:rsidRPr="002E47B8">
        <w:rPr>
          <w:sz w:val="22"/>
          <w:szCs w:val="22"/>
        </w:rPr>
        <w:t>техническим регламентам, нормам, правилам и стандартам в том числе</w:t>
      </w:r>
      <w:r w:rsidRPr="00821439">
        <w:rPr>
          <w:sz w:val="22"/>
          <w:szCs w:val="22"/>
        </w:rPr>
        <w:t>:</w:t>
      </w:r>
    </w:p>
    <w:p w14:paraId="06E3EAC0" w14:textId="77777777" w:rsidR="0022706A" w:rsidRDefault="0022706A" w:rsidP="0022706A">
      <w:pPr>
        <w:widowControl w:val="0"/>
        <w:spacing w:line="274" w:lineRule="exact"/>
        <w:jc w:val="both"/>
        <w:rPr>
          <w:sz w:val="22"/>
          <w:szCs w:val="22"/>
        </w:rPr>
      </w:pPr>
      <w:r>
        <w:rPr>
          <w:sz w:val="22"/>
          <w:szCs w:val="22"/>
        </w:rPr>
        <w:t xml:space="preserve">- </w:t>
      </w:r>
      <w:r w:rsidRPr="0077224A">
        <w:rPr>
          <w:sz w:val="22"/>
          <w:szCs w:val="22"/>
        </w:rPr>
        <w:t>"Градостроительный кодекс Российской Федерации" от 29.12.2004 N 190-ФЗ (ред. от 04.08.2026)</w:t>
      </w:r>
      <w:r w:rsidR="00203842">
        <w:rPr>
          <w:sz w:val="22"/>
          <w:szCs w:val="22"/>
        </w:rPr>
        <w:t>;</w:t>
      </w:r>
      <w:r w:rsidRPr="0077224A">
        <w:rPr>
          <w:sz w:val="22"/>
          <w:szCs w:val="22"/>
        </w:rPr>
        <w:t xml:space="preserve"> </w:t>
      </w:r>
    </w:p>
    <w:p w14:paraId="70B186D6" w14:textId="77777777" w:rsidR="0022706A" w:rsidRDefault="0022706A" w:rsidP="0022706A">
      <w:pPr>
        <w:widowControl w:val="0"/>
        <w:suppressAutoHyphens/>
        <w:autoSpaceDE w:val="0"/>
        <w:contextualSpacing/>
        <w:jc w:val="both"/>
        <w:rPr>
          <w:sz w:val="22"/>
          <w:szCs w:val="22"/>
          <w:lang w:eastAsia="ar-SA"/>
        </w:rPr>
      </w:pPr>
      <w:r>
        <w:rPr>
          <w:sz w:val="22"/>
          <w:szCs w:val="22"/>
          <w:lang w:eastAsia="ar-SA"/>
        </w:rPr>
        <w:t xml:space="preserve">- </w:t>
      </w:r>
      <w:r w:rsidRPr="00D77AB8">
        <w:rPr>
          <w:sz w:val="22"/>
          <w:szCs w:val="22"/>
          <w:lang w:eastAsia="ar-SA"/>
        </w:rPr>
        <w:t>ГОСТ Р 56195-2014</w:t>
      </w:r>
      <w:r>
        <w:rPr>
          <w:sz w:val="22"/>
          <w:szCs w:val="22"/>
          <w:lang w:eastAsia="ar-SA"/>
        </w:rPr>
        <w:t xml:space="preserve"> </w:t>
      </w:r>
      <w:r w:rsidRPr="00D77AB8">
        <w:rPr>
          <w:sz w:val="22"/>
          <w:szCs w:val="22"/>
          <w:lang w:eastAsia="ar-SA"/>
        </w:rPr>
        <w:t>«Услуги жилищно-коммунального хозяйства и управления многоквартирными домами. Услуги содержания придомовой территории, сбора и вывоза бытовых отходов. Общие требования»</w:t>
      </w:r>
      <w:r>
        <w:rPr>
          <w:sz w:val="22"/>
          <w:szCs w:val="22"/>
          <w:lang w:eastAsia="ar-SA"/>
        </w:rPr>
        <w:t>;</w:t>
      </w:r>
    </w:p>
    <w:p w14:paraId="658EBDB2" w14:textId="77777777" w:rsidR="0022706A" w:rsidRDefault="0022706A" w:rsidP="0022706A">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 xml:space="preserve">Постановление Госстроя РФ от 27.09.2003 N 170 "Об утверждении Правил и норм технической эксплуатации жилищного фонда" </w:t>
      </w:r>
    </w:p>
    <w:p w14:paraId="30103C8B" w14:textId="77777777" w:rsidR="0022706A" w:rsidRDefault="0022706A" w:rsidP="0022706A">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ГОСТ 12.1.004-91 «Система стандартов безопасности труда. Пожарная безопасность. Общие требования»;</w:t>
      </w:r>
    </w:p>
    <w:p w14:paraId="79EF6307" w14:textId="77777777" w:rsidR="0022706A" w:rsidRDefault="0022706A" w:rsidP="0022706A">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Федеральный закон от 30.03.1999 N 52-ФЗ «О санитарно-эпидемиологическом благополучии населения»</w:t>
      </w:r>
      <w:r>
        <w:rPr>
          <w:sz w:val="22"/>
          <w:szCs w:val="22"/>
          <w:lang w:eastAsia="ar-SA"/>
        </w:rPr>
        <w:t>.</w:t>
      </w:r>
    </w:p>
    <w:p w14:paraId="6FB70F22" w14:textId="77777777" w:rsidR="0022706A" w:rsidRPr="0022706A" w:rsidRDefault="0022706A" w:rsidP="0022706A">
      <w:pPr>
        <w:widowControl w:val="0"/>
        <w:suppressAutoHyphens/>
        <w:autoSpaceDE w:val="0"/>
        <w:contextualSpacing/>
        <w:jc w:val="both"/>
        <w:rPr>
          <w:sz w:val="22"/>
          <w:szCs w:val="22"/>
          <w:lang w:eastAsia="ar-SA"/>
        </w:rPr>
      </w:pPr>
      <w:r w:rsidRPr="0022706A">
        <w:rPr>
          <w:sz w:val="22"/>
          <w:szCs w:val="22"/>
          <w:lang w:eastAsia="ar-SA"/>
        </w:rPr>
        <w:t>5.</w:t>
      </w:r>
      <w:r w:rsidR="00FA6A03">
        <w:rPr>
          <w:sz w:val="22"/>
          <w:szCs w:val="22"/>
          <w:lang w:eastAsia="ar-SA"/>
        </w:rPr>
        <w:t>2</w:t>
      </w:r>
      <w:r w:rsidRPr="0022706A">
        <w:rPr>
          <w:sz w:val="22"/>
          <w:szCs w:val="22"/>
          <w:lang w:eastAsia="ar-SA"/>
        </w:rPr>
        <w:t>. Подрядчик несет ответственность за возможный ущерб, нанесенный имуществу Заказчика и третьим лицам (разрушение, повреждение, ухудшение внешнего вида и технического состояния) при проведении Работ.</w:t>
      </w:r>
    </w:p>
    <w:p w14:paraId="5CCC7479" w14:textId="77777777" w:rsidR="0022706A" w:rsidRPr="0022706A" w:rsidRDefault="0022706A" w:rsidP="0022706A">
      <w:pPr>
        <w:widowControl w:val="0"/>
        <w:suppressAutoHyphens/>
        <w:autoSpaceDE w:val="0"/>
        <w:contextualSpacing/>
        <w:jc w:val="both"/>
        <w:rPr>
          <w:sz w:val="22"/>
          <w:szCs w:val="22"/>
          <w:lang w:eastAsia="ar-SA"/>
        </w:rPr>
      </w:pPr>
      <w:r w:rsidRPr="0022706A">
        <w:rPr>
          <w:sz w:val="22"/>
          <w:szCs w:val="22"/>
          <w:lang w:eastAsia="ar-SA"/>
        </w:rPr>
        <w:t>5.</w:t>
      </w:r>
      <w:r w:rsidR="00FA6A03">
        <w:rPr>
          <w:sz w:val="22"/>
          <w:szCs w:val="22"/>
          <w:lang w:eastAsia="ar-SA"/>
        </w:rPr>
        <w:t>3</w:t>
      </w:r>
      <w:r w:rsidRPr="0022706A">
        <w:rPr>
          <w:sz w:val="22"/>
          <w:szCs w:val="22"/>
          <w:lang w:eastAsia="ar-SA"/>
        </w:rPr>
        <w:t xml:space="preserve">. Подрядчик обязан соблюдать правила привлечения и использования иностранной и иногородней рабочей силы, установленные законодательством РФ и нормативными правовыми актами г. Санкт- Петербурга. </w:t>
      </w:r>
    </w:p>
    <w:p w14:paraId="2A9D402B" w14:textId="77777777" w:rsidR="0022706A" w:rsidRPr="0096469B" w:rsidRDefault="0022706A" w:rsidP="0022706A">
      <w:pPr>
        <w:widowControl w:val="0"/>
        <w:suppressAutoHyphens/>
        <w:autoSpaceDE w:val="0"/>
        <w:contextualSpacing/>
        <w:jc w:val="both"/>
        <w:rPr>
          <w:sz w:val="22"/>
          <w:szCs w:val="22"/>
          <w:lang w:eastAsia="ar-SA"/>
        </w:rPr>
      </w:pPr>
      <w:r w:rsidRPr="0022706A">
        <w:rPr>
          <w:sz w:val="22"/>
          <w:szCs w:val="22"/>
          <w:lang w:eastAsia="ar-SA"/>
        </w:rPr>
        <w:t>5.</w:t>
      </w:r>
      <w:r w:rsidR="00FA6A03">
        <w:rPr>
          <w:sz w:val="22"/>
          <w:szCs w:val="22"/>
          <w:lang w:eastAsia="ar-SA"/>
        </w:rPr>
        <w:t>4</w:t>
      </w:r>
      <w:r w:rsidRPr="0022706A">
        <w:rPr>
          <w:sz w:val="22"/>
          <w:szCs w:val="22"/>
          <w:lang w:eastAsia="ar-SA"/>
        </w:rPr>
        <w:t xml:space="preserve">. Подрядчик обязан </w:t>
      </w:r>
      <w:r>
        <w:rPr>
          <w:sz w:val="22"/>
          <w:szCs w:val="22"/>
          <w:lang w:eastAsia="ar-SA"/>
        </w:rPr>
        <w:t xml:space="preserve">обеспечить своевременную </w:t>
      </w:r>
      <w:r w:rsidRPr="0022706A">
        <w:rPr>
          <w:sz w:val="22"/>
          <w:szCs w:val="22"/>
          <w:lang w:eastAsia="ar-SA"/>
        </w:rPr>
        <w:t>зачистку территорий, на которые сбрасывается снег</w:t>
      </w:r>
      <w:r w:rsidR="00FA6A03">
        <w:rPr>
          <w:sz w:val="22"/>
          <w:szCs w:val="22"/>
          <w:lang w:eastAsia="ar-SA"/>
        </w:rPr>
        <w:t xml:space="preserve"> и наледь</w:t>
      </w:r>
      <w:r>
        <w:rPr>
          <w:sz w:val="22"/>
          <w:szCs w:val="22"/>
          <w:lang w:eastAsia="ar-SA"/>
        </w:rPr>
        <w:t xml:space="preserve">. </w:t>
      </w:r>
    </w:p>
    <w:p w14:paraId="6DB36EE9" w14:textId="77777777" w:rsidR="00821439" w:rsidRPr="00821439" w:rsidRDefault="00821439" w:rsidP="00821439">
      <w:pPr>
        <w:jc w:val="both"/>
        <w:rPr>
          <w:sz w:val="22"/>
          <w:szCs w:val="22"/>
          <w:lang w:eastAsia="zh-CN"/>
        </w:rPr>
      </w:pPr>
    </w:p>
    <w:p w14:paraId="17B2D0D1" w14:textId="77777777" w:rsidR="00821439" w:rsidRPr="00821439" w:rsidRDefault="00821439" w:rsidP="00821439">
      <w:pPr>
        <w:jc w:val="center"/>
        <w:rPr>
          <w:b/>
          <w:sz w:val="22"/>
          <w:szCs w:val="20"/>
        </w:rPr>
      </w:pPr>
      <w:r w:rsidRPr="00821439">
        <w:rPr>
          <w:b/>
          <w:sz w:val="22"/>
          <w:szCs w:val="20"/>
        </w:rPr>
        <w:t>6. ГАРАНТИЙНЫЕ ОБЯЗАТЕЛЬСТВА</w:t>
      </w:r>
    </w:p>
    <w:p w14:paraId="42019241" w14:textId="77777777" w:rsidR="00FA6A03" w:rsidRPr="00FA6A03" w:rsidRDefault="00FA6A03" w:rsidP="00FA6A03">
      <w:pPr>
        <w:jc w:val="both"/>
        <w:rPr>
          <w:sz w:val="22"/>
          <w:szCs w:val="20"/>
        </w:rPr>
      </w:pPr>
      <w:r w:rsidRPr="00FA6A03">
        <w:rPr>
          <w:sz w:val="22"/>
          <w:szCs w:val="20"/>
        </w:rPr>
        <w:t>6.1. Гарантийный срок на выполненные работы, составляет 12 (двенадцать) месяцев с даты подписания акта приемки выполненных работ.</w:t>
      </w:r>
    </w:p>
    <w:p w14:paraId="5154A785" w14:textId="77777777" w:rsidR="00FA6A03" w:rsidRPr="00FA6A03" w:rsidRDefault="00FA6A03" w:rsidP="00FA6A03">
      <w:pPr>
        <w:jc w:val="both"/>
        <w:rPr>
          <w:sz w:val="22"/>
          <w:szCs w:val="20"/>
        </w:rPr>
      </w:pPr>
      <w:r w:rsidRPr="00FA6A03">
        <w:rPr>
          <w:sz w:val="22"/>
          <w:szCs w:val="20"/>
        </w:rPr>
        <w:t xml:space="preserve">6.2. Заказчик вправе предъявить требования, связанные с недостатками результата Работы, обнаруженными в течение гарантийного срока (пункт 3 статьи 724 ГК РФ). </w:t>
      </w:r>
    </w:p>
    <w:p w14:paraId="37AB8657" w14:textId="77777777" w:rsidR="00FA6A03" w:rsidRPr="00FA6A03" w:rsidRDefault="00FA6A03" w:rsidP="00FA6A03">
      <w:pPr>
        <w:jc w:val="both"/>
        <w:rPr>
          <w:sz w:val="22"/>
          <w:szCs w:val="20"/>
        </w:rPr>
      </w:pPr>
      <w:r w:rsidRPr="00FA6A03">
        <w:rPr>
          <w:sz w:val="22"/>
          <w:szCs w:val="20"/>
        </w:rPr>
        <w:lastRenderedPageBreak/>
        <w:t>6.3. О наступлении гарантийного случая Заказчик письменно уведомляет Подрядчика, после чего Стороны в срок, не превышающий 3 (три) рабочих дня, согласовывают условия выполнения Подрядчиком гарантийных обязательств по каждому отдельному гарантийному случаю, исходя из выявленных недостатков результата работ.</w:t>
      </w:r>
    </w:p>
    <w:p w14:paraId="4A4D7618" w14:textId="77777777" w:rsidR="00712A56" w:rsidRDefault="00FA6A03" w:rsidP="00FA6A03">
      <w:pPr>
        <w:jc w:val="both"/>
        <w:rPr>
          <w:sz w:val="22"/>
          <w:szCs w:val="20"/>
        </w:rPr>
      </w:pPr>
      <w:r w:rsidRPr="00FA6A03">
        <w:rPr>
          <w:sz w:val="22"/>
          <w:szCs w:val="20"/>
        </w:rPr>
        <w:t>6.4. В случае несогласия с выявленными дефектами и недостатками Подрядчик обязан своими силами и за свой счет в течение 7 (семи) рабочих дней с момента получения рекламационного акта провести независимую экспертизу на предмет установления причины возникновения дефектов и недостатков и представить заключение экспертизы Заказчику. В случае причинной связи между действиями Подрядчика, связанными с исполнением Договора, и выявленными дефектами и недостатками, Подрядчик обязан устранить выявленные дефекты и недостатки в течение 10 (десяти) дней с момента получения заключения независимой экспертизы.</w:t>
      </w:r>
    </w:p>
    <w:p w14:paraId="18B8634B" w14:textId="77777777" w:rsidR="00FA6A03" w:rsidRPr="00821439" w:rsidRDefault="00FA6A03" w:rsidP="00FA6A03">
      <w:pPr>
        <w:jc w:val="both"/>
        <w:rPr>
          <w:sz w:val="22"/>
          <w:szCs w:val="20"/>
        </w:rPr>
      </w:pPr>
    </w:p>
    <w:p w14:paraId="74C5EF49" w14:textId="77777777" w:rsidR="00821439" w:rsidRPr="00821439" w:rsidRDefault="00821439" w:rsidP="00821439">
      <w:pPr>
        <w:jc w:val="center"/>
        <w:rPr>
          <w:b/>
          <w:sz w:val="22"/>
          <w:szCs w:val="20"/>
        </w:rPr>
      </w:pPr>
      <w:r w:rsidRPr="00821439">
        <w:rPr>
          <w:b/>
          <w:sz w:val="22"/>
          <w:szCs w:val="20"/>
        </w:rPr>
        <w:t>7. ОТВЕТСТВЕННОСТЬ СТОРОН</w:t>
      </w:r>
    </w:p>
    <w:p w14:paraId="6879C8D1" w14:textId="77777777" w:rsidR="00821439" w:rsidRPr="00821439" w:rsidRDefault="00821439" w:rsidP="00821439">
      <w:pPr>
        <w:jc w:val="both"/>
        <w:rPr>
          <w:sz w:val="22"/>
          <w:szCs w:val="20"/>
        </w:rPr>
      </w:pPr>
      <w:r w:rsidRPr="00821439">
        <w:rPr>
          <w:sz w:val="22"/>
          <w:szCs w:val="20"/>
        </w:rPr>
        <w:t xml:space="preserve">7.1. 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 </w:t>
      </w:r>
    </w:p>
    <w:p w14:paraId="2319D929" w14:textId="77777777" w:rsidR="00712A56" w:rsidRDefault="00821439" w:rsidP="00821439">
      <w:pPr>
        <w:jc w:val="both"/>
        <w:rPr>
          <w:sz w:val="22"/>
          <w:szCs w:val="20"/>
        </w:rPr>
      </w:pPr>
      <w:r w:rsidRPr="00821439">
        <w:rPr>
          <w:sz w:val="22"/>
          <w:szCs w:val="20"/>
        </w:rPr>
        <w:t xml:space="preserve">7.2. </w:t>
      </w:r>
      <w:r w:rsidR="00712A56" w:rsidRPr="00712A56">
        <w:rPr>
          <w:sz w:val="22"/>
          <w:szCs w:val="20"/>
        </w:rPr>
        <w:t>В случае нарушения Подрядчиком сроков выполнения Работ, Заказчик вправе потребовать, а Подрядчик обязан выплатить пени в размере 0,1 % от стоимости не выполненных в срок Работ, за каждый день просрочки.</w:t>
      </w:r>
    </w:p>
    <w:p w14:paraId="31ACCE91" w14:textId="77777777" w:rsidR="00821439" w:rsidRPr="00821439" w:rsidRDefault="00712A56" w:rsidP="00821439">
      <w:pPr>
        <w:jc w:val="both"/>
        <w:rPr>
          <w:sz w:val="22"/>
          <w:szCs w:val="20"/>
        </w:rPr>
      </w:pPr>
      <w:r>
        <w:rPr>
          <w:sz w:val="22"/>
          <w:szCs w:val="20"/>
        </w:rPr>
        <w:t xml:space="preserve">7.3. </w:t>
      </w:r>
      <w:r w:rsidR="00821439" w:rsidRPr="00821439">
        <w:rPr>
          <w:sz w:val="22"/>
          <w:szCs w:val="20"/>
        </w:rPr>
        <w:t xml:space="preserve">За каждый факт неисполнения или ненадлежащего исполнения Подрядчиком своих обязательств по Договору, </w:t>
      </w:r>
      <w:r>
        <w:rPr>
          <w:sz w:val="22"/>
          <w:szCs w:val="20"/>
        </w:rPr>
        <w:t xml:space="preserve">Заказчик в праве </w:t>
      </w:r>
      <w:r w:rsidR="00821439" w:rsidRPr="00821439">
        <w:rPr>
          <w:sz w:val="22"/>
          <w:szCs w:val="20"/>
        </w:rPr>
        <w:t>устан</w:t>
      </w:r>
      <w:r w:rsidR="00F42A6D">
        <w:rPr>
          <w:sz w:val="22"/>
          <w:szCs w:val="20"/>
        </w:rPr>
        <w:t>о</w:t>
      </w:r>
      <w:r w:rsidR="00821439" w:rsidRPr="00821439">
        <w:rPr>
          <w:sz w:val="22"/>
          <w:szCs w:val="20"/>
        </w:rPr>
        <w:t>в</w:t>
      </w:r>
      <w:r w:rsidR="00F42A6D">
        <w:rPr>
          <w:sz w:val="22"/>
          <w:szCs w:val="20"/>
        </w:rPr>
        <w:t>ить</w:t>
      </w:r>
      <w:r w:rsidR="00821439" w:rsidRPr="00821439">
        <w:rPr>
          <w:sz w:val="22"/>
          <w:szCs w:val="20"/>
        </w:rPr>
        <w:t xml:space="preserve"> </w:t>
      </w:r>
      <w:r>
        <w:rPr>
          <w:sz w:val="22"/>
          <w:szCs w:val="20"/>
        </w:rPr>
        <w:t xml:space="preserve">штраф </w:t>
      </w:r>
      <w:r w:rsidR="00821439" w:rsidRPr="00821439">
        <w:rPr>
          <w:sz w:val="22"/>
          <w:szCs w:val="20"/>
        </w:rPr>
        <w:t xml:space="preserve">в виде фиксированной суммы в размере </w:t>
      </w:r>
      <w:r>
        <w:rPr>
          <w:sz w:val="22"/>
          <w:szCs w:val="20"/>
        </w:rPr>
        <w:t>0,</w:t>
      </w:r>
      <w:r w:rsidR="00523356">
        <w:rPr>
          <w:sz w:val="22"/>
          <w:szCs w:val="20"/>
        </w:rPr>
        <w:t>5</w:t>
      </w:r>
      <w:r>
        <w:rPr>
          <w:sz w:val="22"/>
          <w:szCs w:val="20"/>
        </w:rPr>
        <w:t xml:space="preserve"> %</w:t>
      </w:r>
      <w:r w:rsidR="00821439" w:rsidRPr="00821439">
        <w:rPr>
          <w:sz w:val="22"/>
          <w:szCs w:val="20"/>
        </w:rPr>
        <w:t xml:space="preserve"> процент</w:t>
      </w:r>
      <w:r>
        <w:rPr>
          <w:sz w:val="22"/>
          <w:szCs w:val="20"/>
        </w:rPr>
        <w:t>а</w:t>
      </w:r>
      <w:r w:rsidR="00821439" w:rsidRPr="00821439">
        <w:rPr>
          <w:sz w:val="22"/>
          <w:szCs w:val="20"/>
        </w:rPr>
        <w:t xml:space="preserve"> от цены Договора.</w:t>
      </w:r>
    </w:p>
    <w:p w14:paraId="4D7D4DE4" w14:textId="77777777" w:rsidR="00821439" w:rsidRPr="00821439" w:rsidRDefault="00821439" w:rsidP="00821439">
      <w:pPr>
        <w:jc w:val="both"/>
        <w:rPr>
          <w:sz w:val="22"/>
          <w:szCs w:val="20"/>
        </w:rPr>
      </w:pPr>
      <w:r w:rsidRPr="00821439">
        <w:rPr>
          <w:sz w:val="22"/>
          <w:szCs w:val="20"/>
        </w:rPr>
        <w:t>7.</w:t>
      </w:r>
      <w:r w:rsidR="00FA6A03">
        <w:rPr>
          <w:sz w:val="22"/>
          <w:szCs w:val="20"/>
        </w:rPr>
        <w:t>4</w:t>
      </w:r>
      <w:r w:rsidRPr="00821439">
        <w:rPr>
          <w:sz w:val="22"/>
          <w:szCs w:val="20"/>
        </w:rPr>
        <w:t>. В случае неисполнения или ненадлежащего исполнения Подрядчиком своих обязательств по Договору, Заказчиком в одностороннем порядке составляется акт о неисполнении, и направляется для ознакомления Подрядчику посредством почтовой</w:t>
      </w:r>
      <w:r w:rsidR="00000C77">
        <w:rPr>
          <w:sz w:val="22"/>
          <w:szCs w:val="20"/>
        </w:rPr>
        <w:t>, электронной</w:t>
      </w:r>
      <w:r w:rsidRPr="00821439">
        <w:rPr>
          <w:sz w:val="22"/>
          <w:szCs w:val="20"/>
        </w:rPr>
        <w:t xml:space="preserve"> или факсимильной связи.</w:t>
      </w:r>
    </w:p>
    <w:p w14:paraId="5B220D07" w14:textId="77777777" w:rsidR="00821439" w:rsidRPr="00821439" w:rsidRDefault="00821439" w:rsidP="00821439">
      <w:pPr>
        <w:jc w:val="both"/>
        <w:rPr>
          <w:sz w:val="22"/>
          <w:szCs w:val="20"/>
        </w:rPr>
      </w:pPr>
      <w:r w:rsidRPr="00821439">
        <w:rPr>
          <w:sz w:val="22"/>
          <w:szCs w:val="20"/>
        </w:rPr>
        <w:t>7.</w:t>
      </w:r>
      <w:r w:rsidR="00FA6A03">
        <w:rPr>
          <w:sz w:val="22"/>
          <w:szCs w:val="20"/>
        </w:rPr>
        <w:t>5</w:t>
      </w:r>
      <w:r w:rsidRPr="00821439">
        <w:rPr>
          <w:sz w:val="22"/>
          <w:szCs w:val="20"/>
        </w:rPr>
        <w:t>. Подрядчик освобождается от уплаты штрафа, если докажет, что неисполнение или ненадлежащее исполнение своих обязательств по Договору, произошло вследствие непреодолимой силы.</w:t>
      </w:r>
    </w:p>
    <w:p w14:paraId="445AA048" w14:textId="77777777" w:rsidR="00821439" w:rsidRPr="00821439" w:rsidRDefault="00821439" w:rsidP="00821439">
      <w:pPr>
        <w:jc w:val="both"/>
        <w:rPr>
          <w:b/>
          <w:sz w:val="22"/>
          <w:szCs w:val="20"/>
        </w:rPr>
      </w:pPr>
    </w:p>
    <w:p w14:paraId="63C3C2B8" w14:textId="77777777" w:rsidR="00821439" w:rsidRPr="00821439" w:rsidRDefault="00821439" w:rsidP="00821439">
      <w:pPr>
        <w:jc w:val="center"/>
        <w:rPr>
          <w:b/>
          <w:sz w:val="22"/>
          <w:szCs w:val="20"/>
        </w:rPr>
      </w:pPr>
      <w:r w:rsidRPr="00821439">
        <w:rPr>
          <w:b/>
          <w:sz w:val="22"/>
          <w:szCs w:val="20"/>
        </w:rPr>
        <w:t>8. ОБСТОЯТЕЛЬСТВА НЕОПРЕОДОЛИМОЙ СИЛЫ</w:t>
      </w:r>
    </w:p>
    <w:p w14:paraId="68120181" w14:textId="77777777" w:rsidR="00821439" w:rsidRPr="00821439" w:rsidRDefault="00821439" w:rsidP="00821439">
      <w:pPr>
        <w:jc w:val="both"/>
        <w:rPr>
          <w:sz w:val="22"/>
          <w:szCs w:val="20"/>
        </w:rPr>
      </w:pPr>
      <w:r w:rsidRPr="00821439">
        <w:rPr>
          <w:sz w:val="22"/>
          <w:szCs w:val="20"/>
        </w:rPr>
        <w:t>8.1.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взрыв, шторм, оседание почвы, другие признанные официально стихийные бедствия, а также военные действия, массовые заболевания, забастовки, ограничения перевозок, отмена авиарейса или графика движения багажных вагонов не по вине Подрядчика, принятие органом государственной власти или управления правового акта, повлекшего невозможность исполнения Договора,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15D0AAF3" w14:textId="77777777" w:rsidR="00821439" w:rsidRPr="00821439" w:rsidRDefault="00821439" w:rsidP="00821439">
      <w:pPr>
        <w:jc w:val="both"/>
        <w:rPr>
          <w:sz w:val="22"/>
          <w:szCs w:val="20"/>
        </w:rPr>
      </w:pPr>
      <w:r w:rsidRPr="00821439">
        <w:rPr>
          <w:sz w:val="22"/>
          <w:szCs w:val="20"/>
        </w:rPr>
        <w:t>8.2. В случае действия обстоятельств непреодолимой силы срок исполнения Договора отодвигается соразмерно времени, в течение которого действуют обстоятельства непреодолимой силы и их последствия.</w:t>
      </w:r>
    </w:p>
    <w:p w14:paraId="013AF423" w14:textId="77777777" w:rsidR="00821439" w:rsidRPr="00821439" w:rsidRDefault="00821439" w:rsidP="00821439">
      <w:pPr>
        <w:jc w:val="both"/>
        <w:rPr>
          <w:sz w:val="22"/>
          <w:szCs w:val="20"/>
        </w:rPr>
      </w:pPr>
      <w:r w:rsidRPr="00821439">
        <w:rPr>
          <w:sz w:val="22"/>
          <w:szCs w:val="20"/>
        </w:rPr>
        <w:t>8.3. Сторона, которая не исполняет своего обязательства вследствие действия непреодолимой силы, должна в пятидневный срок уведомить другую Сторону в письменном виде о препятствии и его влиянии на исполнении обязательств по Договору с приложением документов, подтверждающих наступление форс-мажорных обстоятельств.</w:t>
      </w:r>
    </w:p>
    <w:p w14:paraId="4DB49D9C" w14:textId="77777777" w:rsidR="00821439" w:rsidRPr="00821439" w:rsidRDefault="00821439" w:rsidP="00821439">
      <w:pPr>
        <w:jc w:val="both"/>
        <w:rPr>
          <w:sz w:val="22"/>
          <w:szCs w:val="20"/>
        </w:rPr>
      </w:pPr>
      <w:r w:rsidRPr="00821439">
        <w:rPr>
          <w:sz w:val="22"/>
          <w:szCs w:val="20"/>
        </w:rPr>
        <w:t>8.4.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250F3AAC" w14:textId="77777777" w:rsidR="00FA6A03" w:rsidRDefault="00FA6A03" w:rsidP="00821439">
      <w:pPr>
        <w:jc w:val="center"/>
        <w:rPr>
          <w:b/>
          <w:sz w:val="22"/>
          <w:szCs w:val="20"/>
        </w:rPr>
      </w:pPr>
    </w:p>
    <w:p w14:paraId="544AA4FC" w14:textId="77777777" w:rsidR="00821439" w:rsidRPr="00821439" w:rsidRDefault="00821439" w:rsidP="00821439">
      <w:pPr>
        <w:jc w:val="center"/>
        <w:rPr>
          <w:b/>
          <w:sz w:val="22"/>
          <w:szCs w:val="20"/>
        </w:rPr>
      </w:pPr>
      <w:r w:rsidRPr="00821439">
        <w:rPr>
          <w:b/>
          <w:sz w:val="22"/>
          <w:szCs w:val="20"/>
        </w:rPr>
        <w:t>9. ОБЕСПЕЧЕНИЕ ИСПОЛНЕНИЯ ДОГОВОРА</w:t>
      </w:r>
    </w:p>
    <w:p w14:paraId="4EA842D8" w14:textId="77777777" w:rsidR="00821439" w:rsidRPr="00000C77" w:rsidRDefault="00821439" w:rsidP="00821439">
      <w:pPr>
        <w:jc w:val="both"/>
        <w:rPr>
          <w:sz w:val="22"/>
          <w:szCs w:val="22"/>
        </w:rPr>
      </w:pPr>
      <w:r w:rsidRPr="00000C77">
        <w:rPr>
          <w:sz w:val="22"/>
          <w:szCs w:val="22"/>
        </w:rPr>
        <w:t>9.1. В качестве обеспечения надлежащего исполнения обязательств по Договору Подрядчиком предоставл</w:t>
      </w:r>
      <w:r w:rsidR="0067553C" w:rsidRPr="00000C77">
        <w:rPr>
          <w:sz w:val="22"/>
          <w:szCs w:val="22"/>
        </w:rPr>
        <w:t>яется</w:t>
      </w:r>
      <w:r w:rsidRPr="00000C77">
        <w:rPr>
          <w:sz w:val="22"/>
          <w:szCs w:val="22"/>
        </w:rPr>
        <w:t xml:space="preserve"> обеспечение исполнения обязательств по </w:t>
      </w:r>
      <w:r w:rsidR="0067553C" w:rsidRPr="00000C77">
        <w:rPr>
          <w:sz w:val="22"/>
          <w:szCs w:val="22"/>
        </w:rPr>
        <w:t xml:space="preserve">настоящему </w:t>
      </w:r>
      <w:r w:rsidRPr="00000C77">
        <w:rPr>
          <w:sz w:val="22"/>
          <w:szCs w:val="22"/>
        </w:rPr>
        <w:t xml:space="preserve">Договору в размере 5% от </w:t>
      </w:r>
      <w:r w:rsidR="00000C77" w:rsidRPr="00000C77">
        <w:rPr>
          <w:sz w:val="22"/>
          <w:szCs w:val="22"/>
        </w:rPr>
        <w:t xml:space="preserve">цены Договора, </w:t>
      </w:r>
      <w:r w:rsidRPr="00000C77">
        <w:rPr>
          <w:sz w:val="22"/>
          <w:szCs w:val="22"/>
        </w:rPr>
        <w:t xml:space="preserve">что составляет </w:t>
      </w:r>
      <w:r w:rsidR="00000C77" w:rsidRPr="00000C77">
        <w:rPr>
          <w:sz w:val="22"/>
          <w:szCs w:val="22"/>
        </w:rPr>
        <w:t>_________________</w:t>
      </w:r>
      <w:r w:rsidR="0067553C" w:rsidRPr="00000C77">
        <w:rPr>
          <w:sz w:val="22"/>
          <w:szCs w:val="22"/>
        </w:rPr>
        <w:t xml:space="preserve"> рублей </w:t>
      </w:r>
      <w:proofErr w:type="gramStart"/>
      <w:r w:rsidR="0067553C" w:rsidRPr="00000C77">
        <w:rPr>
          <w:sz w:val="22"/>
          <w:szCs w:val="22"/>
        </w:rPr>
        <w:t xml:space="preserve">( </w:t>
      </w:r>
      <w:r w:rsidR="00000C77">
        <w:rPr>
          <w:sz w:val="22"/>
          <w:szCs w:val="22"/>
        </w:rPr>
        <w:t>_</w:t>
      </w:r>
      <w:proofErr w:type="gramEnd"/>
      <w:r w:rsidR="00000C77">
        <w:rPr>
          <w:sz w:val="22"/>
          <w:szCs w:val="22"/>
        </w:rPr>
        <w:t>_________________________________________</w:t>
      </w:r>
      <w:r w:rsidR="0067553C" w:rsidRPr="00000C77">
        <w:rPr>
          <w:sz w:val="22"/>
          <w:szCs w:val="22"/>
        </w:rPr>
        <w:t>)</w:t>
      </w:r>
      <w:r w:rsidRPr="00000C77">
        <w:rPr>
          <w:sz w:val="22"/>
          <w:szCs w:val="22"/>
        </w:rPr>
        <w:t xml:space="preserve">.  </w:t>
      </w:r>
    </w:p>
    <w:p w14:paraId="28193681" w14:textId="77777777" w:rsidR="00000C77" w:rsidRPr="00000C77" w:rsidRDefault="00000C77" w:rsidP="00000C77">
      <w:pPr>
        <w:jc w:val="both"/>
        <w:rPr>
          <w:sz w:val="22"/>
          <w:szCs w:val="22"/>
        </w:rPr>
      </w:pPr>
      <w:r w:rsidRPr="00000C77">
        <w:rPr>
          <w:sz w:val="22"/>
          <w:szCs w:val="22"/>
        </w:rPr>
        <w:t>9.2. Обеспечение исполнения Договора предоставляется в течение 5 (пяти) дней с даты размещения в единой информационной системе итогового протокола о закупке.</w:t>
      </w:r>
    </w:p>
    <w:p w14:paraId="6A4CCB20" w14:textId="77777777" w:rsidR="00000C77" w:rsidRPr="00000C77" w:rsidRDefault="00000C77" w:rsidP="00000C77">
      <w:pPr>
        <w:jc w:val="both"/>
        <w:rPr>
          <w:sz w:val="22"/>
          <w:szCs w:val="22"/>
        </w:rPr>
      </w:pPr>
      <w:r w:rsidRPr="00000C77">
        <w:rPr>
          <w:sz w:val="22"/>
          <w:szCs w:val="22"/>
        </w:rPr>
        <w:t xml:space="preserve">9.3. Обеспечение может быть предоставлено банковской независимой гарантией или денежными средствами. </w:t>
      </w:r>
    </w:p>
    <w:p w14:paraId="1F1989C8" w14:textId="77777777" w:rsidR="00000C77" w:rsidRPr="00000C77" w:rsidRDefault="00000C77" w:rsidP="00000C77">
      <w:pPr>
        <w:jc w:val="both"/>
        <w:rPr>
          <w:sz w:val="22"/>
          <w:szCs w:val="22"/>
        </w:rPr>
      </w:pPr>
      <w:r w:rsidRPr="00000C77">
        <w:rPr>
          <w:sz w:val="22"/>
          <w:szCs w:val="22"/>
        </w:rPr>
        <w:t>9.4. В случае, если в качестве обеспечения исполнения обязательств по Договору предоставляется банковская независимая гарантия, такая гарантия должна быть выдана банком, включенным в предусмотренный ст. 74.1 Налогового кодекса Российской Федерации перечень банков, отвечающих установленным требованиями для принятия независимых гарантий в целях налогообложения.</w:t>
      </w:r>
    </w:p>
    <w:p w14:paraId="31C77A80" w14:textId="77777777" w:rsidR="00000C77" w:rsidRPr="00000C77" w:rsidRDefault="00000C77" w:rsidP="00000C77">
      <w:pPr>
        <w:jc w:val="both"/>
        <w:rPr>
          <w:sz w:val="22"/>
          <w:szCs w:val="22"/>
        </w:rPr>
      </w:pPr>
      <w:r w:rsidRPr="00000C77">
        <w:rPr>
          <w:sz w:val="22"/>
          <w:szCs w:val="22"/>
        </w:rPr>
        <w:t>9.5. В случае если в качестве обеспечения исполнения обязательств по Договору предоставляется внесение денежных средств на счет Заказчика, возврат таких денежных средств производится в течение 5 (пяти) рабочих дней со дня полного надлежащего исполнения Подрядчиком своих обязательств по Договору, на основании письменного требования Подрядчика о возврате денежных средств. Денежные средства возвращаются на банковский счет Подрядчика</w:t>
      </w:r>
      <w:r>
        <w:rPr>
          <w:sz w:val="22"/>
          <w:szCs w:val="22"/>
        </w:rPr>
        <w:t>.</w:t>
      </w:r>
    </w:p>
    <w:p w14:paraId="4CB346DB" w14:textId="77777777" w:rsidR="00000C77" w:rsidRPr="00000C77" w:rsidRDefault="00000C77" w:rsidP="00000C77">
      <w:pPr>
        <w:jc w:val="both"/>
        <w:rPr>
          <w:sz w:val="22"/>
          <w:szCs w:val="22"/>
        </w:rPr>
      </w:pPr>
      <w:r w:rsidRPr="00000C77">
        <w:rPr>
          <w:sz w:val="22"/>
          <w:szCs w:val="22"/>
        </w:rPr>
        <w:t xml:space="preserve">9.6. Обеспечение исполнения Договора распространяется, в том числе на обязательства по возврату авансового платежа (при его наличии), в случае неисполнения Подрядчиком своих обязательств по Договору, уплату </w:t>
      </w:r>
      <w:r w:rsidRPr="00000C77">
        <w:rPr>
          <w:sz w:val="22"/>
          <w:szCs w:val="22"/>
        </w:rPr>
        <w:lastRenderedPageBreak/>
        <w:t>неустоек, пеней, штрафов, предусмотренных Договором, а также убытков, понесенных Заказчиком в связи с неисполнением или ненадлежащим исполнением Подрядчиком своих обязательств по Договору.</w:t>
      </w:r>
    </w:p>
    <w:p w14:paraId="14B22EE8" w14:textId="77777777" w:rsidR="00821439" w:rsidRDefault="00000C77" w:rsidP="00000C77">
      <w:pPr>
        <w:jc w:val="both"/>
        <w:rPr>
          <w:sz w:val="22"/>
          <w:szCs w:val="22"/>
        </w:rPr>
      </w:pPr>
      <w:r w:rsidRPr="00000C77">
        <w:rPr>
          <w:sz w:val="22"/>
          <w:szCs w:val="22"/>
        </w:rPr>
        <w:t>9.7. В случае если обеспечение исполнения Договора перестало быть действительным или иным образом перестало обеспечивать исполнение Подрядчиком своих обязательств по Договору (в том числе в случае отзыва лицензии у банка, выдавшего банковскую гарантию), Подрядчик обязуется в течение 10 (десяти) календарных дней предоставить Заказчику иное (новое) обеспечение исполнения Договора. Новое обеспечение должно соответствовать условиям и требованиям действующего законодательства.</w:t>
      </w:r>
    </w:p>
    <w:p w14:paraId="12BE2A9D" w14:textId="77777777" w:rsidR="00000C77" w:rsidRPr="00821439" w:rsidRDefault="00000C77" w:rsidP="00000C77">
      <w:pPr>
        <w:jc w:val="both"/>
        <w:rPr>
          <w:b/>
          <w:sz w:val="22"/>
          <w:szCs w:val="20"/>
        </w:rPr>
      </w:pPr>
    </w:p>
    <w:p w14:paraId="24758295" w14:textId="77777777" w:rsidR="00821439" w:rsidRPr="00821439" w:rsidRDefault="00821439" w:rsidP="00821439">
      <w:pPr>
        <w:jc w:val="center"/>
        <w:rPr>
          <w:b/>
          <w:sz w:val="22"/>
          <w:szCs w:val="20"/>
        </w:rPr>
      </w:pPr>
      <w:r w:rsidRPr="00821439">
        <w:rPr>
          <w:b/>
          <w:sz w:val="22"/>
          <w:szCs w:val="20"/>
        </w:rPr>
        <w:t>10.  СРОК ДЕЙСТВИЯ ДОГОВОРА И ИЗМЕНЕНИЕ ЕГО УСЛОВИЙ</w:t>
      </w:r>
    </w:p>
    <w:p w14:paraId="4B1F54C9" w14:textId="77777777" w:rsidR="00821439" w:rsidRPr="00821439" w:rsidRDefault="00821439" w:rsidP="00821439">
      <w:pPr>
        <w:jc w:val="both"/>
        <w:rPr>
          <w:b/>
          <w:sz w:val="22"/>
          <w:szCs w:val="20"/>
        </w:rPr>
      </w:pPr>
      <w:r w:rsidRPr="00821439">
        <w:rPr>
          <w:sz w:val="22"/>
          <w:szCs w:val="20"/>
        </w:rPr>
        <w:t xml:space="preserve">10.1. Договор </w:t>
      </w:r>
      <w:r w:rsidRPr="00F14367">
        <w:rPr>
          <w:bCs/>
          <w:sz w:val="22"/>
          <w:szCs w:val="20"/>
        </w:rPr>
        <w:t>вступает в силу с даты подписания обеими Сторонами, и действует по «</w:t>
      </w:r>
      <w:r w:rsidR="00FA6A03">
        <w:rPr>
          <w:bCs/>
          <w:sz w:val="22"/>
          <w:szCs w:val="20"/>
        </w:rPr>
        <w:t>31</w:t>
      </w:r>
      <w:r w:rsidRPr="00F14367">
        <w:rPr>
          <w:bCs/>
          <w:sz w:val="22"/>
          <w:szCs w:val="20"/>
        </w:rPr>
        <w:t xml:space="preserve">» </w:t>
      </w:r>
      <w:r w:rsidR="00FA6A03">
        <w:rPr>
          <w:bCs/>
          <w:sz w:val="22"/>
          <w:szCs w:val="20"/>
        </w:rPr>
        <w:t xml:space="preserve">декабря </w:t>
      </w:r>
      <w:r w:rsidRPr="00F14367">
        <w:rPr>
          <w:bCs/>
          <w:sz w:val="22"/>
          <w:szCs w:val="20"/>
        </w:rPr>
        <w:t>202</w:t>
      </w:r>
      <w:r w:rsidR="00F42A6D">
        <w:rPr>
          <w:bCs/>
          <w:sz w:val="22"/>
          <w:szCs w:val="20"/>
        </w:rPr>
        <w:t>7</w:t>
      </w:r>
      <w:r w:rsidRPr="00F14367">
        <w:rPr>
          <w:bCs/>
          <w:sz w:val="22"/>
          <w:szCs w:val="20"/>
        </w:rPr>
        <w:t xml:space="preserve">г. </w:t>
      </w:r>
    </w:p>
    <w:p w14:paraId="0C0487E0" w14:textId="77777777" w:rsidR="00000C77" w:rsidRDefault="00821439" w:rsidP="00000C77">
      <w:pPr>
        <w:jc w:val="both"/>
        <w:rPr>
          <w:sz w:val="22"/>
          <w:szCs w:val="20"/>
        </w:rPr>
      </w:pPr>
      <w:r w:rsidRPr="00821439">
        <w:rPr>
          <w:sz w:val="22"/>
          <w:szCs w:val="20"/>
        </w:rPr>
        <w:t xml:space="preserve">10.2.  </w:t>
      </w:r>
      <w:r w:rsidR="00000C77" w:rsidRPr="00533AF3">
        <w:rPr>
          <w:sz w:val="22"/>
          <w:szCs w:val="20"/>
        </w:rPr>
        <w:t>Договор может быть пролонгирован на следующий период, не более чем на 1 (один) год, в порядке и на условиях, предусмотренных договором, в соответствии с законодательством РФ.</w:t>
      </w:r>
    </w:p>
    <w:p w14:paraId="24DD6296" w14:textId="77777777" w:rsidR="00821439" w:rsidRPr="00821439" w:rsidRDefault="00821439" w:rsidP="00821439">
      <w:pPr>
        <w:jc w:val="both"/>
        <w:rPr>
          <w:sz w:val="22"/>
          <w:szCs w:val="20"/>
        </w:rPr>
      </w:pPr>
      <w:r w:rsidRPr="00821439">
        <w:rPr>
          <w:sz w:val="22"/>
          <w:szCs w:val="20"/>
        </w:rPr>
        <w:t>10.3. Договором допускается заключение дополнительных соглашений между Сторонами в случаях (включая, но не ограничиваясь):</w:t>
      </w:r>
    </w:p>
    <w:p w14:paraId="5C1BCF89" w14:textId="77777777" w:rsidR="00821439" w:rsidRPr="00821439" w:rsidRDefault="00821439" w:rsidP="00821439">
      <w:pPr>
        <w:jc w:val="both"/>
        <w:rPr>
          <w:sz w:val="22"/>
          <w:szCs w:val="20"/>
        </w:rPr>
      </w:pPr>
      <w:r w:rsidRPr="00821439">
        <w:rPr>
          <w:sz w:val="22"/>
          <w:szCs w:val="20"/>
        </w:rPr>
        <w:t>- если при исполнении Договора по согласованию Заказчика с Подрядчиком осуществляется поставка товара, выполнение работ,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характеристиками товара, работ, услуг, указанными в Договоре, и увеличение стоимости Договора не может быть более чем на 50 % от первоначальной цены Договора;</w:t>
      </w:r>
    </w:p>
    <w:p w14:paraId="31F599B4" w14:textId="77777777" w:rsidR="00821439" w:rsidRPr="00821439" w:rsidRDefault="00821439" w:rsidP="00821439">
      <w:pPr>
        <w:jc w:val="both"/>
        <w:rPr>
          <w:sz w:val="22"/>
          <w:szCs w:val="20"/>
        </w:rPr>
      </w:pPr>
      <w:r w:rsidRPr="00821439">
        <w:rPr>
          <w:sz w:val="22"/>
          <w:szCs w:val="20"/>
        </w:rPr>
        <w:t>-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36166D8D" w14:textId="77777777" w:rsidR="00821439" w:rsidRPr="00821439" w:rsidRDefault="00821439" w:rsidP="00821439">
      <w:pPr>
        <w:jc w:val="both"/>
        <w:rPr>
          <w:sz w:val="22"/>
          <w:szCs w:val="20"/>
        </w:rPr>
      </w:pPr>
      <w:r w:rsidRPr="00821439">
        <w:rPr>
          <w:sz w:val="22"/>
          <w:szCs w:val="20"/>
        </w:rPr>
        <w:t>-  при изменении в соответствии с законодательством Российской Федерации в ходе исполнения Договора регулируемых государством цен (тарифов) на товар, работу, услугу, являющихся предметом Договора, на размер повышения цен (тарифов) на товар, работу, услугу;</w:t>
      </w:r>
    </w:p>
    <w:p w14:paraId="157587ED" w14:textId="77777777" w:rsidR="00821439" w:rsidRPr="00821439" w:rsidRDefault="00821439" w:rsidP="00821439">
      <w:pPr>
        <w:jc w:val="both"/>
        <w:rPr>
          <w:sz w:val="22"/>
          <w:szCs w:val="20"/>
        </w:rPr>
      </w:pPr>
      <w:r w:rsidRPr="00821439">
        <w:rPr>
          <w:sz w:val="22"/>
          <w:szCs w:val="20"/>
        </w:rPr>
        <w:t>-  в случае перемены Подрядчика по Договору, если новый Подрядчик является правопреемником по такому Договору вследствие реорганизации юридического лица в форме преобразования, слияния или присоединения;</w:t>
      </w:r>
    </w:p>
    <w:p w14:paraId="58EC506F" w14:textId="77777777" w:rsidR="00821439" w:rsidRPr="00821439" w:rsidRDefault="00821439" w:rsidP="00821439">
      <w:pPr>
        <w:jc w:val="both"/>
        <w:rPr>
          <w:sz w:val="22"/>
          <w:szCs w:val="20"/>
        </w:rPr>
      </w:pPr>
      <w:r w:rsidRPr="00821439">
        <w:rPr>
          <w:sz w:val="22"/>
          <w:szCs w:val="20"/>
        </w:rPr>
        <w:t>-  при продлении срока действия Договора, если при исполнении Договора выявилась невозможность поставки товаров, выполнения работ, оказания услуг в срок, предусмотренный Договором, не по вине Подрядчика;</w:t>
      </w:r>
    </w:p>
    <w:p w14:paraId="7CD69B25" w14:textId="77777777" w:rsidR="00821439" w:rsidRPr="00821439" w:rsidRDefault="00821439" w:rsidP="00821439">
      <w:pPr>
        <w:jc w:val="both"/>
        <w:rPr>
          <w:sz w:val="22"/>
          <w:szCs w:val="20"/>
        </w:rPr>
      </w:pPr>
      <w:r w:rsidRPr="00821439">
        <w:rPr>
          <w:sz w:val="22"/>
          <w:szCs w:val="20"/>
        </w:rPr>
        <w:t>-   объем товаров, работ, услуг может быть изменен по инициативе Заказчика и по согласованию с Подрядчиком не более чем на 50 (пятьдесят)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 от первоначальной цены Договора;</w:t>
      </w:r>
    </w:p>
    <w:p w14:paraId="500ADF10" w14:textId="77777777" w:rsidR="00821439" w:rsidRPr="00821439" w:rsidRDefault="00821439" w:rsidP="00821439">
      <w:pPr>
        <w:jc w:val="both"/>
        <w:rPr>
          <w:sz w:val="22"/>
          <w:szCs w:val="20"/>
        </w:rPr>
      </w:pPr>
      <w:r w:rsidRPr="00821439">
        <w:rPr>
          <w:sz w:val="22"/>
          <w:szCs w:val="20"/>
        </w:rPr>
        <w:t>-  в случае заключения долгосрочного Договора и стоимость на следующий календарный год оформляется дополнительным соглашением, если такой порядок расчета стоимости определен Договором;</w:t>
      </w:r>
    </w:p>
    <w:p w14:paraId="4C1C5622" w14:textId="77777777" w:rsidR="00821439" w:rsidRPr="00821439" w:rsidRDefault="00821439" w:rsidP="00821439">
      <w:pPr>
        <w:jc w:val="both"/>
        <w:rPr>
          <w:sz w:val="22"/>
          <w:szCs w:val="20"/>
        </w:rPr>
      </w:pPr>
      <w:r w:rsidRPr="00821439">
        <w:rPr>
          <w:sz w:val="22"/>
          <w:szCs w:val="20"/>
        </w:rPr>
        <w:t>-  в случае необходимости устранения неточностей, допущенных в Договоре и выявленных при его исполнении;</w:t>
      </w:r>
    </w:p>
    <w:p w14:paraId="762130B6" w14:textId="77777777" w:rsidR="00821439" w:rsidRPr="00821439" w:rsidRDefault="00821439" w:rsidP="00821439">
      <w:pPr>
        <w:jc w:val="both"/>
        <w:rPr>
          <w:sz w:val="22"/>
          <w:szCs w:val="20"/>
        </w:rPr>
      </w:pPr>
      <w:r w:rsidRPr="00821439">
        <w:rPr>
          <w:sz w:val="22"/>
          <w:szCs w:val="20"/>
        </w:rPr>
        <w:t>-  в случае если стоимость товаров, работ, услуг цена которых зависит от колебания курсы валют, складывается исходя из текущего курса валюты на дату выставления счета за товары, работы, услуги;</w:t>
      </w:r>
    </w:p>
    <w:p w14:paraId="7256B891" w14:textId="77777777" w:rsidR="00821439" w:rsidRPr="00821439" w:rsidRDefault="00821439" w:rsidP="00821439">
      <w:pPr>
        <w:jc w:val="both"/>
        <w:rPr>
          <w:sz w:val="22"/>
          <w:szCs w:val="20"/>
        </w:rPr>
      </w:pPr>
      <w:r w:rsidRPr="00821439">
        <w:rPr>
          <w:sz w:val="22"/>
          <w:szCs w:val="20"/>
        </w:rPr>
        <w:t>-  в случае, если возникла необходимость в переносе сроков оплаты по Договору;</w:t>
      </w:r>
    </w:p>
    <w:p w14:paraId="03F375A9" w14:textId="77777777" w:rsidR="00821439" w:rsidRPr="00821439" w:rsidRDefault="00821439" w:rsidP="00821439">
      <w:pPr>
        <w:jc w:val="both"/>
        <w:rPr>
          <w:sz w:val="22"/>
          <w:szCs w:val="20"/>
        </w:rPr>
      </w:pPr>
    </w:p>
    <w:p w14:paraId="2DF585EC" w14:textId="77777777" w:rsidR="00821439" w:rsidRPr="00821439" w:rsidRDefault="00821439" w:rsidP="00821439">
      <w:pPr>
        <w:jc w:val="center"/>
        <w:rPr>
          <w:b/>
          <w:sz w:val="22"/>
          <w:szCs w:val="20"/>
        </w:rPr>
      </w:pPr>
      <w:r w:rsidRPr="00821439">
        <w:rPr>
          <w:b/>
          <w:sz w:val="22"/>
          <w:szCs w:val="20"/>
        </w:rPr>
        <w:t>11. РАСТОРЖЕНИЕ ДОГОВОРА</w:t>
      </w:r>
    </w:p>
    <w:p w14:paraId="3F1F8B0C" w14:textId="77777777" w:rsidR="00821439" w:rsidRPr="00821439" w:rsidRDefault="00821439" w:rsidP="00821439">
      <w:pPr>
        <w:tabs>
          <w:tab w:val="left" w:pos="1701"/>
          <w:tab w:val="left" w:pos="1985"/>
        </w:tabs>
        <w:spacing w:line="276" w:lineRule="auto"/>
        <w:jc w:val="both"/>
        <w:rPr>
          <w:lang w:eastAsia="zh-CN"/>
        </w:rPr>
      </w:pPr>
      <w:r w:rsidRPr="00821439">
        <w:rPr>
          <w:sz w:val="22"/>
          <w:lang w:eastAsia="zh-CN"/>
        </w:rPr>
        <w:t>11.1. Договор, заключенный по результатам закупки, может быть расторгнут:</w:t>
      </w:r>
    </w:p>
    <w:p w14:paraId="38261CCF" w14:textId="77777777" w:rsidR="00821439" w:rsidRPr="00821439" w:rsidRDefault="00821439" w:rsidP="00821439">
      <w:pPr>
        <w:jc w:val="both"/>
        <w:rPr>
          <w:sz w:val="22"/>
          <w:szCs w:val="20"/>
        </w:rPr>
      </w:pPr>
      <w:r w:rsidRPr="00821439">
        <w:rPr>
          <w:sz w:val="22"/>
          <w:szCs w:val="20"/>
        </w:rPr>
        <w:t>-  по письменному соглашению Сторон;</w:t>
      </w:r>
    </w:p>
    <w:p w14:paraId="292BF5AF" w14:textId="77777777" w:rsidR="00821439" w:rsidRPr="00821439" w:rsidRDefault="00821439" w:rsidP="00821439">
      <w:pPr>
        <w:jc w:val="both"/>
        <w:rPr>
          <w:sz w:val="22"/>
          <w:szCs w:val="20"/>
        </w:rPr>
      </w:pPr>
      <w:r w:rsidRPr="00821439">
        <w:rPr>
          <w:sz w:val="22"/>
          <w:szCs w:val="20"/>
        </w:rPr>
        <w:t>-  по вынесенному в установленном порядке решению судебного органа.</w:t>
      </w:r>
    </w:p>
    <w:p w14:paraId="167D152A" w14:textId="77777777" w:rsidR="00821439" w:rsidRPr="00821439" w:rsidRDefault="00821439" w:rsidP="00821439">
      <w:pPr>
        <w:jc w:val="both"/>
        <w:rPr>
          <w:sz w:val="22"/>
          <w:szCs w:val="20"/>
        </w:rPr>
      </w:pPr>
      <w:r w:rsidRPr="00821439">
        <w:rPr>
          <w:sz w:val="22"/>
          <w:szCs w:val="20"/>
        </w:rPr>
        <w:t>-  по одностороннему решению Заказчика при неисполнении или ненадлежащем исполнении Подрядчиком своих обязательств по Договору, при выявлении грубых нарушений Подрядчиком условий Договора, ведущих к снижению качества исполнения обязательств по Договору, а также Заказчик оставляет за собой право на односторонний отказ от исполнения Договора во внесудебном порядке (по п. 3 ст. 450 ГК РФ). При этом Договор считается расторгнутым через 10 (десять) дней с момента получения Поставщиком письменного уведомления;</w:t>
      </w:r>
    </w:p>
    <w:p w14:paraId="57A1B6E3" w14:textId="77777777" w:rsidR="00821439" w:rsidRPr="00821439" w:rsidRDefault="00821439" w:rsidP="00821439">
      <w:pPr>
        <w:jc w:val="both"/>
        <w:rPr>
          <w:sz w:val="22"/>
          <w:szCs w:val="20"/>
        </w:rPr>
      </w:pPr>
      <w:r w:rsidRPr="00821439">
        <w:rPr>
          <w:sz w:val="22"/>
          <w:szCs w:val="20"/>
        </w:rPr>
        <w:t>11.2.  Расторжение договора по соглашению Сторон производится Сторонами путем подписания соответствующего соглашения о расторжении.</w:t>
      </w:r>
    </w:p>
    <w:p w14:paraId="71F1F901" w14:textId="77777777" w:rsidR="00821439" w:rsidRPr="00821439" w:rsidRDefault="00821439" w:rsidP="00821439">
      <w:pPr>
        <w:jc w:val="both"/>
        <w:rPr>
          <w:sz w:val="22"/>
          <w:szCs w:val="20"/>
        </w:rPr>
      </w:pPr>
      <w:r w:rsidRPr="00821439">
        <w:rPr>
          <w:sz w:val="22"/>
          <w:szCs w:val="20"/>
        </w:rPr>
        <w:t xml:space="preserve">Сторона, которой направлено предложение о расторжении Договора по соглашению Сторон, должна дать письменный </w:t>
      </w:r>
      <w:proofErr w:type="gramStart"/>
      <w:r w:rsidRPr="00821439">
        <w:rPr>
          <w:sz w:val="22"/>
          <w:szCs w:val="20"/>
        </w:rPr>
        <w:t>ответ по существу</w:t>
      </w:r>
      <w:proofErr w:type="gramEnd"/>
      <w:r w:rsidRPr="00821439">
        <w:rPr>
          <w:sz w:val="22"/>
          <w:szCs w:val="20"/>
        </w:rPr>
        <w:t>, в срок не позднее 5 (пяти) календарных дней, с даты его получения.</w:t>
      </w:r>
    </w:p>
    <w:p w14:paraId="6AEA93B2" w14:textId="77777777" w:rsidR="00821439" w:rsidRPr="00821439" w:rsidRDefault="00821439" w:rsidP="00821439">
      <w:pPr>
        <w:jc w:val="both"/>
        <w:rPr>
          <w:sz w:val="22"/>
          <w:szCs w:val="20"/>
        </w:rPr>
      </w:pPr>
      <w:r w:rsidRPr="00821439">
        <w:rPr>
          <w:sz w:val="22"/>
          <w:szCs w:val="20"/>
        </w:rPr>
        <w:t>В случае расторжения Договора, Стороны производят сверку расчетов, которые подтверждаются объемом выполненных работ.</w:t>
      </w:r>
    </w:p>
    <w:p w14:paraId="44310914" w14:textId="77777777" w:rsidR="00821439" w:rsidRPr="00821439" w:rsidRDefault="00821439" w:rsidP="00821439">
      <w:pPr>
        <w:jc w:val="both"/>
        <w:rPr>
          <w:sz w:val="22"/>
          <w:szCs w:val="20"/>
        </w:rPr>
      </w:pPr>
      <w:r w:rsidRPr="00821439">
        <w:rPr>
          <w:sz w:val="22"/>
          <w:szCs w:val="20"/>
        </w:rPr>
        <w:t xml:space="preserve">11.3.  В случае расторжения Договора в одностороннем порядке и наличии оснований требовать от </w:t>
      </w:r>
    </w:p>
    <w:p w14:paraId="28361005" w14:textId="77777777" w:rsidR="00821439" w:rsidRPr="00821439" w:rsidRDefault="00821439" w:rsidP="00821439">
      <w:pPr>
        <w:jc w:val="both"/>
        <w:rPr>
          <w:sz w:val="22"/>
          <w:szCs w:val="20"/>
        </w:rPr>
      </w:pPr>
      <w:r w:rsidRPr="00821439">
        <w:rPr>
          <w:sz w:val="22"/>
          <w:szCs w:val="20"/>
        </w:rPr>
        <w:lastRenderedPageBreak/>
        <w:t>Подрядчика оплаты неустойки (штрафа, пени) за неисполнение или ненадлежащее исполнение обязательств по Договору, Заказчик вправе:</w:t>
      </w:r>
    </w:p>
    <w:p w14:paraId="3D115BCB" w14:textId="77777777" w:rsidR="00821439" w:rsidRPr="00821439" w:rsidRDefault="00821439" w:rsidP="00821439">
      <w:pPr>
        <w:jc w:val="both"/>
        <w:rPr>
          <w:sz w:val="22"/>
          <w:szCs w:val="20"/>
        </w:rPr>
      </w:pPr>
      <w:r w:rsidRPr="00821439">
        <w:rPr>
          <w:sz w:val="22"/>
          <w:szCs w:val="20"/>
        </w:rPr>
        <w:t>-  в течение 10 (десяти) дней, с даты окончания срока действия Договора направить Подрядчику претензионное письмо с требованием оплаты в течение 30 (тридцати) дней, с даты получения претензионного письма неустойки (штрафа, пени), рассчитанной в соответствии с требованиями законодательства и условиями Договора за весь период просрочки исполнения.</w:t>
      </w:r>
    </w:p>
    <w:p w14:paraId="5DFB5BA0" w14:textId="77777777" w:rsidR="00821439" w:rsidRPr="00821439" w:rsidRDefault="00821439" w:rsidP="00821439">
      <w:pPr>
        <w:jc w:val="both"/>
        <w:rPr>
          <w:sz w:val="22"/>
          <w:szCs w:val="20"/>
        </w:rPr>
      </w:pPr>
      <w:r w:rsidRPr="00821439">
        <w:rPr>
          <w:sz w:val="22"/>
          <w:szCs w:val="20"/>
        </w:rPr>
        <w:t>-  при неоплате в установленный срок Подрядчиком для оплаты неустойки (штрафа, пени), указанного в претензионном письме, направить в суд исковое заявление с требованием об оплате неустойки (штрафа, пени), рассчитанной в соответствии с требованиями законодательства и условиями Договора за весь период просрочки исполнения.</w:t>
      </w:r>
    </w:p>
    <w:p w14:paraId="0EF70403" w14:textId="77777777" w:rsidR="00821439" w:rsidRPr="00821439" w:rsidRDefault="00821439" w:rsidP="00821439">
      <w:pPr>
        <w:jc w:val="both"/>
        <w:rPr>
          <w:sz w:val="22"/>
          <w:szCs w:val="20"/>
        </w:rPr>
      </w:pPr>
      <w:r w:rsidRPr="00821439">
        <w:rPr>
          <w:sz w:val="22"/>
          <w:szCs w:val="20"/>
        </w:rPr>
        <w:t>- в случае неоднократного нарушения условий Договора Подрядчиком: несвоевременное выполнение Работ, нарушения при выполнении Работ, и при наличии обоснованных претензий к Подрядчику, предъявленных в письменном виде (не менее 2 (двух), Заказчик имеет право в одностороннем порядке расторгнуть Договор, предупредив Подрядчика о расторжении в письменной форме.</w:t>
      </w:r>
    </w:p>
    <w:p w14:paraId="3561965F" w14:textId="77777777" w:rsidR="00821439" w:rsidRPr="00821439" w:rsidRDefault="00821439" w:rsidP="00821439">
      <w:pPr>
        <w:jc w:val="both"/>
        <w:rPr>
          <w:b/>
          <w:sz w:val="22"/>
          <w:szCs w:val="20"/>
        </w:rPr>
      </w:pPr>
    </w:p>
    <w:p w14:paraId="7BD28596" w14:textId="77777777" w:rsidR="00821439" w:rsidRPr="00821439" w:rsidRDefault="00821439" w:rsidP="00821439">
      <w:pPr>
        <w:jc w:val="center"/>
        <w:rPr>
          <w:b/>
          <w:sz w:val="22"/>
          <w:szCs w:val="20"/>
        </w:rPr>
      </w:pPr>
      <w:r w:rsidRPr="00821439">
        <w:rPr>
          <w:b/>
          <w:sz w:val="22"/>
          <w:szCs w:val="20"/>
        </w:rPr>
        <w:t>12. ПОРЯДОК УРЕГУЛИРОВАНИЯ СПОРОВ</w:t>
      </w:r>
    </w:p>
    <w:p w14:paraId="565BCBD8" w14:textId="77777777" w:rsidR="00821439" w:rsidRPr="00821439" w:rsidRDefault="00821439" w:rsidP="00821439">
      <w:pPr>
        <w:jc w:val="both"/>
        <w:rPr>
          <w:sz w:val="22"/>
          <w:szCs w:val="20"/>
        </w:rPr>
      </w:pPr>
      <w:r w:rsidRPr="00821439">
        <w:rPr>
          <w:sz w:val="22"/>
          <w:szCs w:val="20"/>
        </w:rPr>
        <w:t>12.1. Все споры и разногласия, которые могут возникнуть из Договора или в связи с ним, будут по возможности разрешаться путем переговоров между Сторонами.</w:t>
      </w:r>
    </w:p>
    <w:p w14:paraId="1AA7FD28" w14:textId="77777777" w:rsidR="00821439" w:rsidRPr="00821439" w:rsidRDefault="00821439" w:rsidP="00821439">
      <w:pPr>
        <w:jc w:val="both"/>
        <w:rPr>
          <w:sz w:val="22"/>
          <w:szCs w:val="20"/>
        </w:rPr>
      </w:pPr>
      <w:r w:rsidRPr="00821439">
        <w:rPr>
          <w:sz w:val="22"/>
          <w:szCs w:val="20"/>
        </w:rPr>
        <w:t>12.2. Ко всем спорам и разногласиям, которые могут возникнуть из Договора или в связи с ним, будет применяться законодательство Российской Федерации.</w:t>
      </w:r>
    </w:p>
    <w:p w14:paraId="39A79949" w14:textId="77777777" w:rsidR="00821439" w:rsidRPr="00821439" w:rsidRDefault="00821439" w:rsidP="00821439">
      <w:pPr>
        <w:jc w:val="both"/>
        <w:rPr>
          <w:sz w:val="22"/>
          <w:szCs w:val="20"/>
        </w:rPr>
      </w:pPr>
      <w:r w:rsidRPr="00821439">
        <w:rPr>
          <w:sz w:val="22"/>
          <w:szCs w:val="20"/>
        </w:rPr>
        <w:t>12.3. Стороны принимают все меры к тому, чтобы любые спорные вопросы, разногласия либо претензии, касающиеся исполнения Договора или в связи с ним, были урегулированы путем переговоров.</w:t>
      </w:r>
    </w:p>
    <w:p w14:paraId="6DB0505F" w14:textId="77777777" w:rsidR="00821439" w:rsidRPr="00821439" w:rsidRDefault="00821439" w:rsidP="00821439">
      <w:pPr>
        <w:jc w:val="both"/>
        <w:rPr>
          <w:sz w:val="22"/>
          <w:szCs w:val="20"/>
        </w:rPr>
      </w:pPr>
      <w:r w:rsidRPr="00821439">
        <w:rPr>
          <w:sz w:val="22"/>
          <w:szCs w:val="20"/>
        </w:rPr>
        <w:t>12.4.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200837F6" w14:textId="77777777" w:rsidR="00821439" w:rsidRPr="00821439" w:rsidRDefault="00821439" w:rsidP="00821439">
      <w:pPr>
        <w:jc w:val="both"/>
        <w:rPr>
          <w:sz w:val="22"/>
          <w:szCs w:val="20"/>
        </w:rPr>
      </w:pPr>
      <w:r w:rsidRPr="00821439">
        <w:rPr>
          <w:sz w:val="22"/>
          <w:szCs w:val="20"/>
        </w:rPr>
        <w:t>12.5. Любые споры, не урегулированные во внесудебном порядке, разрешаются Арбитражным судом города Санкт-Петербурга и Ленинградской области.</w:t>
      </w:r>
    </w:p>
    <w:p w14:paraId="76579E1F" w14:textId="77777777" w:rsidR="00821439" w:rsidRPr="00821439" w:rsidRDefault="00821439" w:rsidP="00821439">
      <w:pPr>
        <w:jc w:val="both"/>
        <w:rPr>
          <w:b/>
          <w:sz w:val="22"/>
          <w:szCs w:val="20"/>
        </w:rPr>
      </w:pPr>
    </w:p>
    <w:p w14:paraId="1A5A0F96" w14:textId="77777777" w:rsidR="00821439" w:rsidRPr="00821439" w:rsidRDefault="00821439" w:rsidP="00821439">
      <w:pPr>
        <w:jc w:val="center"/>
        <w:rPr>
          <w:b/>
          <w:sz w:val="22"/>
          <w:szCs w:val="20"/>
        </w:rPr>
      </w:pPr>
      <w:r w:rsidRPr="00821439">
        <w:rPr>
          <w:b/>
          <w:sz w:val="22"/>
          <w:szCs w:val="20"/>
        </w:rPr>
        <w:t>13.  ПРОЧИЕ УСЛОВИЯ</w:t>
      </w:r>
    </w:p>
    <w:p w14:paraId="0C14BEF1" w14:textId="77777777" w:rsidR="00821439" w:rsidRPr="00821439" w:rsidRDefault="00821439" w:rsidP="00821439">
      <w:pPr>
        <w:jc w:val="both"/>
        <w:rPr>
          <w:sz w:val="22"/>
          <w:szCs w:val="22"/>
        </w:rPr>
      </w:pPr>
      <w:r w:rsidRPr="00821439">
        <w:rPr>
          <w:sz w:val="22"/>
          <w:szCs w:val="22"/>
        </w:rPr>
        <w:t>13.</w:t>
      </w:r>
      <w:proofErr w:type="gramStart"/>
      <w:r w:rsidRPr="00821439">
        <w:rPr>
          <w:sz w:val="22"/>
          <w:szCs w:val="22"/>
        </w:rPr>
        <w:t>1.Подрядчик</w:t>
      </w:r>
      <w:proofErr w:type="gramEnd"/>
      <w:r w:rsidRPr="00821439">
        <w:rPr>
          <w:sz w:val="22"/>
          <w:szCs w:val="22"/>
        </w:rPr>
        <w:t xml:space="preserve"> гарантирует, что:</w:t>
      </w:r>
    </w:p>
    <w:p w14:paraId="12EDE80A" w14:textId="77777777" w:rsidR="00821439" w:rsidRPr="00821439" w:rsidRDefault="00821439" w:rsidP="00821439">
      <w:pPr>
        <w:jc w:val="both"/>
        <w:rPr>
          <w:sz w:val="22"/>
          <w:szCs w:val="22"/>
        </w:rPr>
      </w:pPr>
      <w:r w:rsidRPr="00821439">
        <w:rPr>
          <w:sz w:val="22"/>
          <w:szCs w:val="22"/>
        </w:rPr>
        <w:t>- зарегистрирован в ЕГРЮЛ надлежащим образом;</w:t>
      </w:r>
    </w:p>
    <w:p w14:paraId="4BEB7BDC" w14:textId="77777777" w:rsidR="00821439" w:rsidRPr="00821439" w:rsidRDefault="00821439" w:rsidP="00821439">
      <w:pPr>
        <w:jc w:val="both"/>
        <w:rPr>
          <w:sz w:val="22"/>
          <w:szCs w:val="22"/>
        </w:rPr>
      </w:pPr>
      <w:r w:rsidRPr="00821439">
        <w:rPr>
          <w:sz w:val="22"/>
          <w:szCs w:val="22"/>
        </w:rPr>
        <w:t>- совершил все действия, получил все разрешения и согласия, необходимые для заключения и исполнения Настоящего договора;</w:t>
      </w:r>
    </w:p>
    <w:p w14:paraId="23FB718D" w14:textId="77777777" w:rsidR="00821439" w:rsidRPr="00821439" w:rsidRDefault="00821439" w:rsidP="00821439">
      <w:pPr>
        <w:jc w:val="both"/>
        <w:rPr>
          <w:sz w:val="22"/>
          <w:szCs w:val="22"/>
        </w:rPr>
      </w:pPr>
      <w:r w:rsidRPr="00821439">
        <w:rPr>
          <w:sz w:val="22"/>
          <w:szCs w:val="22"/>
        </w:rPr>
        <w:t>- соблюдает требования законодательства в части ведения налогового и бухгалтерского учета, полноты, точности и достоверности отражения операции в учете, исполнения налоговых обязательств по начислению и уплате налогов и сборов, а также своевременно подает в налоговые и иные госорганы обязательную бухгалтерскую, налоговую, статистическую и любую иную отчетность;</w:t>
      </w:r>
    </w:p>
    <w:p w14:paraId="004004C5" w14:textId="77777777" w:rsidR="00821439" w:rsidRPr="00821439" w:rsidRDefault="00821439" w:rsidP="00821439">
      <w:pPr>
        <w:jc w:val="both"/>
        <w:rPr>
          <w:sz w:val="22"/>
          <w:szCs w:val="22"/>
        </w:rPr>
      </w:pPr>
      <w:r w:rsidRPr="00821439">
        <w:rPr>
          <w:sz w:val="22"/>
          <w:szCs w:val="22"/>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3303A52D" w14:textId="77777777" w:rsidR="00821439" w:rsidRPr="00821439" w:rsidRDefault="00821439" w:rsidP="00821439">
      <w:pPr>
        <w:jc w:val="both"/>
        <w:rPr>
          <w:sz w:val="22"/>
          <w:szCs w:val="22"/>
        </w:rPr>
      </w:pPr>
      <w:r w:rsidRPr="00821439">
        <w:rPr>
          <w:sz w:val="22"/>
          <w:szCs w:val="22"/>
        </w:rPr>
        <w:t>13.2. Если Подрядчик нарушит указанные в п. 13.1. Договора гарантии или законодательство (в том числе налоговое), он обязуется возместить Заказчику ущерб, который последний понес вследствие таких нарушений. При этом правонарушения должны быть отражены в решениях налоговых органов.</w:t>
      </w:r>
    </w:p>
    <w:p w14:paraId="2DE47E40" w14:textId="77777777" w:rsidR="00821439" w:rsidRPr="00821439" w:rsidRDefault="00821439" w:rsidP="00821439">
      <w:pPr>
        <w:jc w:val="both"/>
        <w:rPr>
          <w:sz w:val="22"/>
          <w:szCs w:val="22"/>
        </w:rPr>
      </w:pPr>
      <w:r w:rsidRPr="00821439">
        <w:rPr>
          <w:sz w:val="22"/>
          <w:szCs w:val="22"/>
        </w:rPr>
        <w:t>13.3. Помимо ущерба Подрядчик, нарушивший гарантии, возмещает Заказчику все убытки, вызванные таким нарушением. Срок возмещения ущерба и убытков — 20 (Двадцать) календарных дней со дня получения мотивированного требования от Заказчика.</w:t>
      </w:r>
    </w:p>
    <w:p w14:paraId="31CC2961" w14:textId="77777777" w:rsidR="00821439" w:rsidRPr="00821439" w:rsidRDefault="00821439" w:rsidP="00821439">
      <w:pPr>
        <w:jc w:val="both"/>
        <w:rPr>
          <w:sz w:val="22"/>
          <w:szCs w:val="22"/>
        </w:rPr>
      </w:pPr>
      <w:r w:rsidRPr="00821439">
        <w:rPr>
          <w:sz w:val="22"/>
          <w:szCs w:val="22"/>
        </w:rPr>
        <w:t>13.4. Подрядчик, руководствуясь ст. 431.2 Гражданского кодекса РФ, заверяет Заказчика о следующих обстоятельствах:</w:t>
      </w:r>
    </w:p>
    <w:p w14:paraId="005C36B3" w14:textId="77777777" w:rsidR="00821439" w:rsidRPr="00821439" w:rsidRDefault="00821439" w:rsidP="00821439">
      <w:pPr>
        <w:jc w:val="both"/>
        <w:rPr>
          <w:sz w:val="22"/>
          <w:szCs w:val="22"/>
        </w:rPr>
      </w:pPr>
      <w:r w:rsidRPr="00821439">
        <w:rPr>
          <w:sz w:val="22"/>
          <w:szCs w:val="22"/>
        </w:rPr>
        <w:t>а) Подрядчик состоит на налоговом учете, сдает в налоговые органы в установленном порядке отчетность и исполняет надлежащим образом, в полном объеме и в соответствии с действующим законодательством РФ обязанность по уплате налогов и сборов;</w:t>
      </w:r>
    </w:p>
    <w:p w14:paraId="6CAB16F0" w14:textId="77777777" w:rsidR="00821439" w:rsidRPr="00821439" w:rsidRDefault="00821439" w:rsidP="00821439">
      <w:pPr>
        <w:jc w:val="both"/>
        <w:rPr>
          <w:sz w:val="22"/>
          <w:szCs w:val="22"/>
        </w:rPr>
      </w:pPr>
      <w:r w:rsidRPr="00821439">
        <w:rPr>
          <w:sz w:val="22"/>
          <w:szCs w:val="22"/>
        </w:rPr>
        <w:t>б) Все операции по покупке товара (работ, услуг) у своих контрагентов и по продаже товара Заказчику полностью отражаются в бухгалтерской и налоговой отчетности Подрядчика;</w:t>
      </w:r>
    </w:p>
    <w:p w14:paraId="7A9BF1F1" w14:textId="77777777" w:rsidR="00821439" w:rsidRPr="00821439" w:rsidRDefault="00821439" w:rsidP="00821439">
      <w:pPr>
        <w:jc w:val="both"/>
        <w:rPr>
          <w:sz w:val="22"/>
          <w:szCs w:val="22"/>
        </w:rPr>
      </w:pPr>
      <w:r w:rsidRPr="00821439">
        <w:rPr>
          <w:sz w:val="22"/>
          <w:szCs w:val="22"/>
        </w:rPr>
        <w:t>в) Подрядчик гарантирует и обязуется отражать в налоговой отчетности налог на добавленную стоимость (НДС), уплаченный Заказчиком Подрядчику в составе цены товара;</w:t>
      </w:r>
    </w:p>
    <w:p w14:paraId="4B9DA369" w14:textId="77777777" w:rsidR="00821439" w:rsidRPr="00821439" w:rsidRDefault="00821439" w:rsidP="00821439">
      <w:pPr>
        <w:jc w:val="both"/>
        <w:rPr>
          <w:sz w:val="22"/>
          <w:szCs w:val="22"/>
        </w:rPr>
      </w:pPr>
      <w:r w:rsidRPr="00821439">
        <w:rPr>
          <w:sz w:val="22"/>
          <w:szCs w:val="22"/>
        </w:rPr>
        <w:t>г) Неуплата (неполная уплата) и/или зачет (возврат) сумм налогов не являются основной целью договора и поставок, выполняемых по договору;</w:t>
      </w:r>
    </w:p>
    <w:p w14:paraId="7992CC88" w14:textId="77777777" w:rsidR="00821439" w:rsidRPr="00821439" w:rsidRDefault="00821439" w:rsidP="00821439">
      <w:pPr>
        <w:jc w:val="both"/>
        <w:rPr>
          <w:sz w:val="22"/>
          <w:szCs w:val="22"/>
        </w:rPr>
      </w:pPr>
      <w:r w:rsidRPr="00821439">
        <w:rPr>
          <w:sz w:val="22"/>
          <w:szCs w:val="22"/>
        </w:rPr>
        <w:t>д) Подрядчик гарантирует, что обладает достаточными материальными и иными ресурсами по исполнению договора.</w:t>
      </w:r>
    </w:p>
    <w:p w14:paraId="0FBD71FF" w14:textId="77777777" w:rsidR="00821439" w:rsidRPr="00821439" w:rsidRDefault="00821439" w:rsidP="00821439">
      <w:pPr>
        <w:jc w:val="both"/>
        <w:rPr>
          <w:sz w:val="22"/>
          <w:szCs w:val="22"/>
        </w:rPr>
      </w:pPr>
      <w:r w:rsidRPr="00821439">
        <w:rPr>
          <w:sz w:val="22"/>
          <w:szCs w:val="22"/>
        </w:rPr>
        <w:t>13.5. Стороны определили, что вышеизложенные заверения имеют существенное значение для Заказчика.</w:t>
      </w:r>
    </w:p>
    <w:p w14:paraId="71CB0F63" w14:textId="77777777" w:rsidR="00821439" w:rsidRPr="00821439" w:rsidRDefault="00821439" w:rsidP="00821439">
      <w:pPr>
        <w:jc w:val="both"/>
        <w:rPr>
          <w:sz w:val="22"/>
          <w:szCs w:val="22"/>
        </w:rPr>
      </w:pPr>
      <w:r w:rsidRPr="00821439">
        <w:rPr>
          <w:sz w:val="22"/>
          <w:szCs w:val="22"/>
        </w:rPr>
        <w:t xml:space="preserve">В случае нарушения Подрядчиком заверений или неисполнения гарантий, в том числе установление Заказчиком недостоверности представленных Подрядчиком сведений и/или документов, предусмотренных </w:t>
      </w:r>
      <w:r w:rsidRPr="00821439">
        <w:rPr>
          <w:sz w:val="22"/>
          <w:szCs w:val="22"/>
        </w:rPr>
        <w:lastRenderedPageBreak/>
        <w:t>настоящим разделом Договора,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Заказчик вправе требовать от Подрядчика возмещения убытков, причиненных таким нарушением, а также сверх убытков уплаты штрафа (неустойки) в размере 0,1 % от размера причиненных убытков, а также отказаться в одностороннем внесудебном порядке от Договора путем письменного уведомления об этом Подрядчика, при этом Подрядчик не вправе требовать от Заказчика возмещения каких-либо убытков, вызванных отказом Заказчика от Договора. Отказ от Договора по этому основанию не лишает Заказчика права на возмещение убытков или взыскание неустойки.</w:t>
      </w:r>
    </w:p>
    <w:p w14:paraId="161A3B4F" w14:textId="77777777" w:rsidR="00821439" w:rsidRPr="00821439" w:rsidRDefault="00821439" w:rsidP="00821439">
      <w:pPr>
        <w:jc w:val="both"/>
        <w:rPr>
          <w:sz w:val="22"/>
          <w:szCs w:val="22"/>
        </w:rPr>
      </w:pPr>
      <w:r w:rsidRPr="00821439">
        <w:rPr>
          <w:sz w:val="22"/>
          <w:szCs w:val="22"/>
        </w:rPr>
        <w:t xml:space="preserve">13.6. Подрядчик обязуется возместить Заказчику полностью все имущественные потери Заказчика, которые возникнут в случае невозможности уменьшения Заказчиком налоговой базы и (или) суммы подлежащего уплате налога по операциям с Подрядчиком, привлеченным Заказчиком для исполнения Договора, определенной налоговым органом. Требование (акт), полученный </w:t>
      </w:r>
      <w:proofErr w:type="gramStart"/>
      <w:r w:rsidRPr="00821439">
        <w:rPr>
          <w:sz w:val="22"/>
          <w:szCs w:val="22"/>
        </w:rPr>
        <w:t>от налогового органа</w:t>
      </w:r>
      <w:proofErr w:type="gramEnd"/>
      <w:r w:rsidRPr="00821439">
        <w:rPr>
          <w:sz w:val="22"/>
          <w:szCs w:val="22"/>
        </w:rPr>
        <w:t xml:space="preserve"> является достаточным доказательством имущественных потерь Заказчика вне зависимости от факта его обжалования.</w:t>
      </w:r>
    </w:p>
    <w:p w14:paraId="0762005F" w14:textId="77777777" w:rsidR="00821439" w:rsidRPr="00821439" w:rsidRDefault="00821439" w:rsidP="00821439">
      <w:pPr>
        <w:jc w:val="both"/>
        <w:rPr>
          <w:sz w:val="22"/>
          <w:szCs w:val="22"/>
        </w:rPr>
      </w:pPr>
      <w:r w:rsidRPr="00821439">
        <w:rPr>
          <w:sz w:val="22"/>
          <w:szCs w:val="22"/>
        </w:rPr>
        <w:t>Подрядчик возмещает Заказчику полностью все имущественные потери по правилам статьи 406.1. Гражданского кодекса России, возникшие вследствие вынесения налоговым органом решения и/или предъявлением налоговым органом требований об уплате налогов (пеней, штрафов), согласно которым Заказчику доначислены суммы налога и/или налогов (пеней, штрафов) по причинам, связанным с Подрядчиком (в т.ч. решений об отказе в применении налоговых вычетов по НДС, который был уплачен Подрядчику в составе цены договора) (доначисление налогов из-за отказа в применении налоговых вычетов по НДС и из-за исключения стоимости приобретенных товаров (работ, услуг) из расходов по налогу на прибыль).</w:t>
      </w:r>
    </w:p>
    <w:p w14:paraId="55B4F89A" w14:textId="77777777" w:rsidR="00821439" w:rsidRPr="00821439" w:rsidRDefault="00821439" w:rsidP="00821439">
      <w:pPr>
        <w:jc w:val="both"/>
        <w:rPr>
          <w:sz w:val="22"/>
          <w:szCs w:val="22"/>
        </w:rPr>
      </w:pPr>
      <w:r w:rsidRPr="00821439">
        <w:rPr>
          <w:sz w:val="22"/>
          <w:szCs w:val="22"/>
        </w:rPr>
        <w:t>13.7. Размер убытков или имущественных потерь определяется размером сумм, уплаченных Заказчиком в бюджет на основании решений (требований) налоговых органов о доначислении налогов (в т.ч. решений об отказе в применении налоговых вычетов по НДС, который был уплачен Подрядчику в составе цены товара (работ, услуг), решений (требований) налоговых органов об уплате пени, штрафов или уплаченных Заказчиком третьему лицу на основании требования (претензии) такого лица.</w:t>
      </w:r>
    </w:p>
    <w:p w14:paraId="1AB21FB6" w14:textId="77777777" w:rsidR="00821439" w:rsidRPr="00821439" w:rsidRDefault="00821439" w:rsidP="00821439">
      <w:pPr>
        <w:jc w:val="both"/>
        <w:rPr>
          <w:sz w:val="22"/>
          <w:szCs w:val="22"/>
        </w:rPr>
      </w:pPr>
      <w:r w:rsidRPr="00821439">
        <w:rPr>
          <w:sz w:val="22"/>
          <w:szCs w:val="22"/>
        </w:rPr>
        <w:t>13.8. Убытки или имущественные потери возмещаются Подрядчиком Заказчику в течение 10 (десяти) рабочих дней с момента получения претензии Заказчика с приложением подтверждающих документов независимо от оспаривания Заказчиком в судебном порядке решения (требования) налогового органа. При положительном исходе судебного спора, предметом которого является оспаривание соответствующего решения (требования) налогового органа, Заказчик возвращает Подрядчику денежные средства, полученные Заказчиком в качестве возмещения убытков или имущественных потерь, в течение 10 (десяти) рабочих дней с момента вступления решения суда в законную силу.</w:t>
      </w:r>
    </w:p>
    <w:p w14:paraId="3E7754F2" w14:textId="77777777" w:rsidR="00821439" w:rsidRPr="00821439" w:rsidRDefault="00821439" w:rsidP="00821439">
      <w:pPr>
        <w:jc w:val="both"/>
        <w:rPr>
          <w:sz w:val="22"/>
          <w:szCs w:val="22"/>
        </w:rPr>
      </w:pPr>
      <w:r w:rsidRPr="00821439">
        <w:rPr>
          <w:sz w:val="22"/>
          <w:szCs w:val="22"/>
        </w:rPr>
        <w:t>13.9. Заказчик вправе удовлетворить требования к Подрядчику о возмещении имущественных потерь из денежных средств, причитающихся выплате Подрядчику по любым основаниям, направив уведомление о зачете Подрядчику.</w:t>
      </w:r>
    </w:p>
    <w:p w14:paraId="03029ADD" w14:textId="77777777" w:rsidR="00821439" w:rsidRPr="00821439" w:rsidRDefault="00821439" w:rsidP="00821439">
      <w:pPr>
        <w:jc w:val="both"/>
        <w:rPr>
          <w:sz w:val="22"/>
          <w:szCs w:val="22"/>
        </w:rPr>
      </w:pPr>
      <w:r w:rsidRPr="00821439">
        <w:rPr>
          <w:sz w:val="22"/>
          <w:szCs w:val="22"/>
        </w:rPr>
        <w:t xml:space="preserve">13.10. Заказчик имеет право, в период действия договора, осуществлять проверку благонадежности Подрядчика любым удобным для Заказчика способом, в том числе путем направления соответствующих письменных запросов, не чаще 1 (одного) раза в квартал. При направлении такого требования, Подрядчик обязан предоставить Заказчику запрашиваемую информацию в течение 10 календарных дней с даты получения запроса.  </w:t>
      </w:r>
    </w:p>
    <w:p w14:paraId="15FBC6B0" w14:textId="77777777" w:rsidR="00821439" w:rsidRPr="00821439" w:rsidRDefault="00821439" w:rsidP="00821439">
      <w:pPr>
        <w:jc w:val="both"/>
        <w:rPr>
          <w:b/>
          <w:sz w:val="22"/>
          <w:szCs w:val="22"/>
        </w:rPr>
      </w:pPr>
      <w:r w:rsidRPr="00821439">
        <w:rPr>
          <w:sz w:val="22"/>
          <w:szCs w:val="22"/>
        </w:rPr>
        <w:t>13.1</w:t>
      </w:r>
      <w:r w:rsidR="001C690D">
        <w:rPr>
          <w:sz w:val="22"/>
          <w:szCs w:val="22"/>
        </w:rPr>
        <w:t>1</w:t>
      </w:r>
      <w:r w:rsidRPr="00821439">
        <w:rPr>
          <w:sz w:val="22"/>
          <w:szCs w:val="22"/>
        </w:rPr>
        <w:t>.</w:t>
      </w:r>
      <w:r w:rsidRPr="00821439">
        <w:rPr>
          <w:b/>
          <w:sz w:val="22"/>
          <w:szCs w:val="22"/>
        </w:rPr>
        <w:t xml:space="preserve"> </w:t>
      </w:r>
      <w:r w:rsidRPr="00821439">
        <w:rPr>
          <w:sz w:val="22"/>
          <w:szCs w:val="22"/>
        </w:rPr>
        <w:t>Приложения, указанные в Договоре, являются его неотъемлемой частью:</w:t>
      </w:r>
    </w:p>
    <w:p w14:paraId="7701FC78" w14:textId="77777777" w:rsidR="00821439" w:rsidRPr="00821439" w:rsidRDefault="00821439" w:rsidP="00821439">
      <w:pPr>
        <w:jc w:val="both"/>
        <w:rPr>
          <w:sz w:val="22"/>
          <w:szCs w:val="22"/>
        </w:rPr>
      </w:pPr>
      <w:r w:rsidRPr="00821439">
        <w:rPr>
          <w:b/>
          <w:sz w:val="22"/>
          <w:szCs w:val="22"/>
        </w:rPr>
        <w:t xml:space="preserve">Приложение №1 </w:t>
      </w:r>
      <w:r w:rsidRPr="00821439">
        <w:rPr>
          <w:sz w:val="22"/>
          <w:szCs w:val="22"/>
        </w:rPr>
        <w:t>– Техническое задание</w:t>
      </w:r>
      <w:r w:rsidR="00F42A6D">
        <w:rPr>
          <w:sz w:val="22"/>
          <w:szCs w:val="22"/>
        </w:rPr>
        <w:t xml:space="preserve"> (с приложениями)</w:t>
      </w:r>
      <w:r w:rsidRPr="00821439">
        <w:rPr>
          <w:sz w:val="22"/>
          <w:szCs w:val="22"/>
        </w:rPr>
        <w:t>;</w:t>
      </w:r>
    </w:p>
    <w:p w14:paraId="223F70B8" w14:textId="77777777" w:rsidR="00821439" w:rsidRPr="00821439" w:rsidRDefault="00821439" w:rsidP="00821439">
      <w:pPr>
        <w:jc w:val="both"/>
        <w:rPr>
          <w:sz w:val="22"/>
          <w:szCs w:val="22"/>
        </w:rPr>
      </w:pPr>
      <w:r w:rsidRPr="00821439">
        <w:rPr>
          <w:b/>
          <w:sz w:val="22"/>
          <w:szCs w:val="22"/>
        </w:rPr>
        <w:t xml:space="preserve">Приложение №2 </w:t>
      </w:r>
      <w:r w:rsidRPr="00821439">
        <w:rPr>
          <w:sz w:val="22"/>
          <w:szCs w:val="22"/>
        </w:rPr>
        <w:t xml:space="preserve">– </w:t>
      </w:r>
      <w:r w:rsidR="00195398">
        <w:rPr>
          <w:sz w:val="22"/>
          <w:szCs w:val="22"/>
        </w:rPr>
        <w:t>Расчет цены договора</w:t>
      </w:r>
    </w:p>
    <w:p w14:paraId="76D416AF" w14:textId="77777777" w:rsidR="00821439" w:rsidRPr="00821439" w:rsidRDefault="00821439" w:rsidP="00821439">
      <w:pPr>
        <w:rPr>
          <w:sz w:val="22"/>
          <w:szCs w:val="22"/>
        </w:rPr>
      </w:pPr>
    </w:p>
    <w:p w14:paraId="41774198" w14:textId="77777777" w:rsidR="00821439" w:rsidRPr="00821439" w:rsidRDefault="00821439" w:rsidP="00821439">
      <w:pPr>
        <w:jc w:val="both"/>
        <w:rPr>
          <w:sz w:val="20"/>
          <w:szCs w:val="22"/>
        </w:rPr>
      </w:pPr>
      <w:r w:rsidRPr="00821439">
        <w:rPr>
          <w:b/>
          <w:sz w:val="22"/>
          <w:szCs w:val="22"/>
        </w:rPr>
        <w:t xml:space="preserve">                                                    14. АДРЕСА И РЕКВИЗИТЫ СТОРОН</w:t>
      </w:r>
    </w:p>
    <w:p w14:paraId="171C2E2D" w14:textId="77777777" w:rsidR="00821439" w:rsidRPr="00821439" w:rsidRDefault="00821439" w:rsidP="00821439">
      <w:pPr>
        <w:jc w:val="center"/>
        <w:rPr>
          <w:b/>
          <w:sz w:val="22"/>
          <w:szCs w:val="22"/>
        </w:rPr>
      </w:pPr>
    </w:p>
    <w:tbl>
      <w:tblPr>
        <w:tblpPr w:leftFromText="180" w:rightFromText="180" w:vertAnchor="text" w:horzAnchor="margin" w:tblpXSpec="center" w:tblpY="-27"/>
        <w:tblW w:w="4470" w:type="pct"/>
        <w:tblLook w:val="01E0" w:firstRow="1" w:lastRow="1" w:firstColumn="1" w:lastColumn="1" w:noHBand="0" w:noVBand="0"/>
      </w:tblPr>
      <w:tblGrid>
        <w:gridCol w:w="4993"/>
        <w:gridCol w:w="4258"/>
      </w:tblGrid>
      <w:tr w:rsidR="00821439" w:rsidRPr="00821439" w14:paraId="0688E807" w14:textId="77777777" w:rsidTr="00195398">
        <w:trPr>
          <w:trHeight w:val="4395"/>
        </w:trPr>
        <w:tc>
          <w:tcPr>
            <w:tcW w:w="5174" w:type="dxa"/>
          </w:tcPr>
          <w:p w14:paraId="2F24328A" w14:textId="77777777" w:rsidR="00821439" w:rsidRPr="00821439" w:rsidRDefault="00821439" w:rsidP="00821439">
            <w:pPr>
              <w:keepNext/>
              <w:keepLines/>
              <w:rPr>
                <w:b/>
                <w:sz w:val="22"/>
                <w:szCs w:val="22"/>
              </w:rPr>
            </w:pPr>
            <w:r w:rsidRPr="00821439">
              <w:rPr>
                <w:b/>
                <w:sz w:val="22"/>
                <w:szCs w:val="22"/>
              </w:rPr>
              <w:lastRenderedPageBreak/>
              <w:t>Заказчик:</w:t>
            </w:r>
          </w:p>
          <w:p w14:paraId="1AB3A8D5" w14:textId="77777777" w:rsidR="00821439" w:rsidRPr="00821439" w:rsidRDefault="00821439" w:rsidP="00821439">
            <w:pPr>
              <w:keepNext/>
              <w:keepLines/>
              <w:rPr>
                <w:sz w:val="22"/>
                <w:szCs w:val="22"/>
              </w:rPr>
            </w:pPr>
            <w:r w:rsidRPr="00821439">
              <w:rPr>
                <w:sz w:val="22"/>
                <w:szCs w:val="22"/>
              </w:rPr>
              <w:t>О</w:t>
            </w:r>
            <w:r w:rsidR="00195398">
              <w:rPr>
                <w:sz w:val="22"/>
                <w:szCs w:val="22"/>
              </w:rPr>
              <w:t>ОО «ЖКС №2 Ка</w:t>
            </w:r>
            <w:r w:rsidRPr="00821439">
              <w:rPr>
                <w:sz w:val="22"/>
                <w:szCs w:val="22"/>
              </w:rPr>
              <w:t>лининско</w:t>
            </w:r>
            <w:r w:rsidRPr="00821439">
              <w:rPr>
                <w:sz w:val="22"/>
                <w:szCs w:val="22"/>
              </w:rPr>
              <w:softHyphen/>
              <w:t>го района»</w:t>
            </w:r>
          </w:p>
          <w:p w14:paraId="7960BEE7" w14:textId="77777777" w:rsidR="00821439" w:rsidRPr="00821439" w:rsidRDefault="00821439" w:rsidP="00821439">
            <w:pPr>
              <w:rPr>
                <w:sz w:val="22"/>
                <w:szCs w:val="22"/>
              </w:rPr>
            </w:pPr>
            <w:r w:rsidRPr="00821439">
              <w:rPr>
                <w:sz w:val="22"/>
                <w:szCs w:val="22"/>
              </w:rPr>
              <w:t>195257, г. Санкт-Петербург,</w:t>
            </w:r>
          </w:p>
          <w:p w14:paraId="0F88A7B8" w14:textId="77777777" w:rsidR="00821439" w:rsidRPr="00821439" w:rsidRDefault="00821439" w:rsidP="00821439">
            <w:pPr>
              <w:rPr>
                <w:sz w:val="22"/>
                <w:szCs w:val="22"/>
              </w:rPr>
            </w:pPr>
            <w:r w:rsidRPr="00821439">
              <w:rPr>
                <w:sz w:val="22"/>
                <w:szCs w:val="22"/>
              </w:rPr>
              <w:t>ул. Вавиловых, д. 13, корп. 1</w:t>
            </w:r>
          </w:p>
          <w:p w14:paraId="089704CE" w14:textId="77777777" w:rsidR="00821439" w:rsidRPr="00821439" w:rsidRDefault="00821439" w:rsidP="00821439">
            <w:pPr>
              <w:rPr>
                <w:sz w:val="22"/>
                <w:szCs w:val="22"/>
              </w:rPr>
            </w:pPr>
            <w:r w:rsidRPr="00821439">
              <w:rPr>
                <w:sz w:val="22"/>
                <w:szCs w:val="22"/>
              </w:rPr>
              <w:t>Тел.: 241-69-49</w:t>
            </w:r>
          </w:p>
          <w:p w14:paraId="24A006D7" w14:textId="77777777" w:rsidR="00821439" w:rsidRPr="00821439" w:rsidRDefault="00821439" w:rsidP="00821439">
            <w:pPr>
              <w:rPr>
                <w:sz w:val="22"/>
                <w:szCs w:val="22"/>
              </w:rPr>
            </w:pPr>
            <w:r w:rsidRPr="00821439">
              <w:rPr>
                <w:sz w:val="22"/>
                <w:szCs w:val="22"/>
              </w:rPr>
              <w:t>ИНН 7804391903, КПП 780401001</w:t>
            </w:r>
          </w:p>
          <w:p w14:paraId="2A331BD5" w14:textId="77777777" w:rsidR="00821439" w:rsidRPr="00821439" w:rsidRDefault="00821439" w:rsidP="00821439">
            <w:pPr>
              <w:rPr>
                <w:sz w:val="22"/>
                <w:szCs w:val="22"/>
              </w:rPr>
            </w:pPr>
            <w:r w:rsidRPr="00821439">
              <w:rPr>
                <w:sz w:val="22"/>
                <w:szCs w:val="22"/>
              </w:rPr>
              <w:t xml:space="preserve">р/с    40602810910800000002 </w:t>
            </w:r>
          </w:p>
          <w:p w14:paraId="05BF76ED" w14:textId="77777777" w:rsidR="00821439" w:rsidRPr="00821439" w:rsidRDefault="00821439" w:rsidP="00821439">
            <w:pPr>
              <w:rPr>
                <w:sz w:val="22"/>
                <w:szCs w:val="22"/>
              </w:rPr>
            </w:pPr>
            <w:r w:rsidRPr="00821439">
              <w:rPr>
                <w:sz w:val="22"/>
                <w:szCs w:val="22"/>
              </w:rPr>
              <w:t xml:space="preserve">к/с 30101810200000000704 </w:t>
            </w:r>
          </w:p>
          <w:p w14:paraId="1D420C96" w14:textId="77777777" w:rsidR="00195398" w:rsidRDefault="00821439" w:rsidP="00821439">
            <w:pPr>
              <w:rPr>
                <w:sz w:val="22"/>
                <w:szCs w:val="22"/>
              </w:rPr>
            </w:pPr>
            <w:r w:rsidRPr="00821439">
              <w:rPr>
                <w:sz w:val="22"/>
                <w:szCs w:val="22"/>
              </w:rPr>
              <w:t xml:space="preserve">в Ф.ОПЕРУ Банка ВТБ (ПАО) </w:t>
            </w:r>
          </w:p>
          <w:p w14:paraId="09E98999" w14:textId="77777777" w:rsidR="00821439" w:rsidRPr="00821439" w:rsidRDefault="00821439" w:rsidP="00821439">
            <w:pPr>
              <w:rPr>
                <w:sz w:val="22"/>
                <w:szCs w:val="22"/>
              </w:rPr>
            </w:pPr>
            <w:r w:rsidRPr="00821439">
              <w:rPr>
                <w:sz w:val="22"/>
                <w:szCs w:val="22"/>
              </w:rPr>
              <w:t xml:space="preserve">в Санкт-Петербурге </w:t>
            </w:r>
          </w:p>
          <w:p w14:paraId="5F506169" w14:textId="77777777" w:rsidR="00821439" w:rsidRPr="00821439" w:rsidRDefault="00821439" w:rsidP="00821439">
            <w:pPr>
              <w:rPr>
                <w:sz w:val="22"/>
                <w:szCs w:val="22"/>
              </w:rPr>
            </w:pPr>
            <w:r w:rsidRPr="00821439">
              <w:rPr>
                <w:sz w:val="22"/>
                <w:szCs w:val="22"/>
              </w:rPr>
              <w:t>БИК 044030704</w:t>
            </w:r>
          </w:p>
          <w:p w14:paraId="29B5E724" w14:textId="77777777" w:rsidR="00821439" w:rsidRPr="00821439" w:rsidRDefault="00821439" w:rsidP="00821439">
            <w:pPr>
              <w:rPr>
                <w:sz w:val="22"/>
                <w:szCs w:val="22"/>
              </w:rPr>
            </w:pPr>
            <w:r w:rsidRPr="00821439">
              <w:rPr>
                <w:sz w:val="22"/>
                <w:szCs w:val="22"/>
              </w:rPr>
              <w:t>ОКПО 74808172</w:t>
            </w:r>
          </w:p>
          <w:p w14:paraId="42711C6E" w14:textId="77777777" w:rsidR="00821439" w:rsidRPr="00821439" w:rsidRDefault="00821439" w:rsidP="00821439">
            <w:pPr>
              <w:rPr>
                <w:sz w:val="22"/>
                <w:szCs w:val="22"/>
              </w:rPr>
            </w:pPr>
          </w:p>
          <w:p w14:paraId="085C8553" w14:textId="77777777" w:rsidR="00821439" w:rsidRPr="00821439" w:rsidRDefault="00821439" w:rsidP="00821439">
            <w:pPr>
              <w:rPr>
                <w:sz w:val="22"/>
                <w:szCs w:val="22"/>
              </w:rPr>
            </w:pPr>
            <w:r w:rsidRPr="00821439">
              <w:rPr>
                <w:sz w:val="22"/>
                <w:szCs w:val="22"/>
              </w:rPr>
              <w:t>Генеральный директор</w:t>
            </w:r>
          </w:p>
          <w:p w14:paraId="60738111" w14:textId="77777777" w:rsidR="00821439" w:rsidRPr="00821439" w:rsidRDefault="00821439" w:rsidP="00821439">
            <w:pPr>
              <w:rPr>
                <w:sz w:val="22"/>
                <w:szCs w:val="22"/>
              </w:rPr>
            </w:pPr>
          </w:p>
          <w:p w14:paraId="4A2B40B1" w14:textId="77777777" w:rsidR="00821439" w:rsidRPr="00821439" w:rsidRDefault="00821439" w:rsidP="00821439">
            <w:pPr>
              <w:rPr>
                <w:sz w:val="22"/>
                <w:szCs w:val="22"/>
              </w:rPr>
            </w:pPr>
            <w:r w:rsidRPr="00821439">
              <w:rPr>
                <w:sz w:val="22"/>
                <w:szCs w:val="22"/>
              </w:rPr>
              <w:t>____________________ А. В. Морозов</w:t>
            </w:r>
          </w:p>
          <w:p w14:paraId="785DA622" w14:textId="77777777" w:rsidR="00821439" w:rsidRPr="00821439" w:rsidRDefault="00821439" w:rsidP="00821439">
            <w:pPr>
              <w:keepNext/>
              <w:numPr>
                <w:ilvl w:val="2"/>
                <w:numId w:val="0"/>
              </w:numPr>
              <w:tabs>
                <w:tab w:val="num" w:pos="0"/>
                <w:tab w:val="left" w:pos="709"/>
              </w:tabs>
              <w:suppressAutoHyphens/>
              <w:outlineLvl w:val="2"/>
              <w:rPr>
                <w:sz w:val="22"/>
                <w:szCs w:val="22"/>
                <w:lang w:eastAsia="en-US"/>
              </w:rPr>
            </w:pPr>
            <w:r w:rsidRPr="00821439">
              <w:rPr>
                <w:color w:val="808080"/>
                <w:sz w:val="22"/>
                <w:szCs w:val="22"/>
              </w:rPr>
              <w:t>М.П.</w:t>
            </w:r>
          </w:p>
        </w:tc>
        <w:tc>
          <w:tcPr>
            <w:tcW w:w="4396" w:type="dxa"/>
          </w:tcPr>
          <w:p w14:paraId="3BBB4C68" w14:textId="77777777" w:rsidR="00821439" w:rsidRPr="00821439" w:rsidRDefault="00821439" w:rsidP="00821439">
            <w:pPr>
              <w:rPr>
                <w:b/>
                <w:sz w:val="22"/>
                <w:szCs w:val="22"/>
                <w:lang w:eastAsia="en-US"/>
              </w:rPr>
            </w:pPr>
            <w:r w:rsidRPr="00821439">
              <w:rPr>
                <w:b/>
                <w:sz w:val="22"/>
                <w:szCs w:val="22"/>
                <w:lang w:eastAsia="en-US"/>
              </w:rPr>
              <w:t>Подрядчик:</w:t>
            </w:r>
          </w:p>
          <w:p w14:paraId="1B6EF48B" w14:textId="77777777" w:rsidR="00821439" w:rsidRPr="00821439" w:rsidRDefault="00821439" w:rsidP="00821439">
            <w:pPr>
              <w:rPr>
                <w:sz w:val="22"/>
                <w:szCs w:val="22"/>
              </w:rPr>
            </w:pPr>
          </w:p>
          <w:p w14:paraId="0AA84C45" w14:textId="77777777" w:rsidR="00821439" w:rsidRPr="00821439" w:rsidRDefault="00821439" w:rsidP="00821439">
            <w:pPr>
              <w:rPr>
                <w:sz w:val="22"/>
                <w:szCs w:val="22"/>
              </w:rPr>
            </w:pPr>
          </w:p>
          <w:p w14:paraId="7582A963" w14:textId="77777777" w:rsidR="00821439" w:rsidRPr="00821439" w:rsidRDefault="00821439" w:rsidP="00821439">
            <w:pPr>
              <w:rPr>
                <w:sz w:val="22"/>
                <w:szCs w:val="22"/>
              </w:rPr>
            </w:pPr>
          </w:p>
          <w:p w14:paraId="30A92F41" w14:textId="77777777" w:rsidR="00821439" w:rsidRPr="00821439" w:rsidRDefault="00821439" w:rsidP="00821439">
            <w:pPr>
              <w:rPr>
                <w:sz w:val="22"/>
                <w:szCs w:val="22"/>
              </w:rPr>
            </w:pPr>
          </w:p>
          <w:p w14:paraId="6586A6DB" w14:textId="77777777" w:rsidR="00821439" w:rsidRPr="00821439" w:rsidRDefault="00821439" w:rsidP="00821439">
            <w:pPr>
              <w:rPr>
                <w:sz w:val="22"/>
                <w:szCs w:val="22"/>
              </w:rPr>
            </w:pPr>
          </w:p>
          <w:p w14:paraId="79BBFC04" w14:textId="77777777" w:rsidR="00821439" w:rsidRPr="00821439" w:rsidRDefault="00821439" w:rsidP="00821439">
            <w:pPr>
              <w:rPr>
                <w:sz w:val="22"/>
                <w:szCs w:val="22"/>
              </w:rPr>
            </w:pPr>
          </w:p>
          <w:p w14:paraId="3BC02B33" w14:textId="77777777" w:rsidR="00821439" w:rsidRPr="00821439" w:rsidRDefault="00821439" w:rsidP="00821439">
            <w:pPr>
              <w:rPr>
                <w:sz w:val="22"/>
                <w:szCs w:val="22"/>
              </w:rPr>
            </w:pPr>
          </w:p>
          <w:p w14:paraId="56462635" w14:textId="77777777" w:rsidR="00821439" w:rsidRPr="00821439" w:rsidRDefault="00821439" w:rsidP="00821439">
            <w:pPr>
              <w:rPr>
                <w:sz w:val="22"/>
                <w:szCs w:val="22"/>
              </w:rPr>
            </w:pPr>
          </w:p>
          <w:p w14:paraId="5C34A18F" w14:textId="77777777" w:rsidR="00821439" w:rsidRPr="00821439" w:rsidRDefault="00821439" w:rsidP="00821439">
            <w:pPr>
              <w:rPr>
                <w:sz w:val="22"/>
                <w:szCs w:val="22"/>
              </w:rPr>
            </w:pPr>
          </w:p>
          <w:p w14:paraId="6A26D0C6" w14:textId="77777777" w:rsidR="00821439" w:rsidRPr="00821439" w:rsidRDefault="00821439" w:rsidP="00821439">
            <w:pPr>
              <w:rPr>
                <w:sz w:val="22"/>
                <w:szCs w:val="22"/>
              </w:rPr>
            </w:pPr>
          </w:p>
          <w:p w14:paraId="6E24365C" w14:textId="77777777" w:rsidR="00821439" w:rsidRPr="00821439" w:rsidRDefault="00821439" w:rsidP="00821439">
            <w:pPr>
              <w:rPr>
                <w:sz w:val="22"/>
                <w:szCs w:val="22"/>
              </w:rPr>
            </w:pPr>
          </w:p>
          <w:p w14:paraId="7E465FFA" w14:textId="77777777" w:rsidR="00821439" w:rsidRPr="00821439" w:rsidRDefault="00821439" w:rsidP="00821439">
            <w:pPr>
              <w:rPr>
                <w:sz w:val="22"/>
                <w:szCs w:val="22"/>
              </w:rPr>
            </w:pPr>
          </w:p>
          <w:p w14:paraId="6CDD0410" w14:textId="77777777" w:rsidR="00821439" w:rsidRPr="00821439" w:rsidRDefault="00821439" w:rsidP="00821439">
            <w:pPr>
              <w:rPr>
                <w:sz w:val="22"/>
                <w:szCs w:val="22"/>
              </w:rPr>
            </w:pPr>
          </w:p>
          <w:p w14:paraId="75F1B898" w14:textId="77777777" w:rsidR="00821439" w:rsidRPr="00821439" w:rsidRDefault="00821439" w:rsidP="00821439">
            <w:pPr>
              <w:rPr>
                <w:sz w:val="22"/>
                <w:szCs w:val="22"/>
              </w:rPr>
            </w:pPr>
            <w:r w:rsidRPr="00821439">
              <w:rPr>
                <w:sz w:val="22"/>
                <w:szCs w:val="22"/>
              </w:rPr>
              <w:t>Генеральный директор</w:t>
            </w:r>
          </w:p>
          <w:p w14:paraId="554396E1" w14:textId="77777777" w:rsidR="00821439" w:rsidRPr="00821439" w:rsidRDefault="00821439" w:rsidP="00821439">
            <w:pPr>
              <w:rPr>
                <w:sz w:val="22"/>
                <w:szCs w:val="22"/>
              </w:rPr>
            </w:pPr>
          </w:p>
          <w:p w14:paraId="1D0012BA" w14:textId="77777777" w:rsidR="00821439" w:rsidRPr="00821439" w:rsidRDefault="00821439" w:rsidP="00821439">
            <w:pPr>
              <w:rPr>
                <w:sz w:val="22"/>
                <w:szCs w:val="22"/>
              </w:rPr>
            </w:pPr>
            <w:r w:rsidRPr="00821439">
              <w:rPr>
                <w:sz w:val="22"/>
                <w:szCs w:val="22"/>
              </w:rPr>
              <w:t xml:space="preserve">___________________ </w:t>
            </w:r>
          </w:p>
          <w:p w14:paraId="26DB2D02" w14:textId="77777777" w:rsidR="00821439" w:rsidRPr="00821439" w:rsidRDefault="00821439" w:rsidP="00821439">
            <w:pPr>
              <w:rPr>
                <w:sz w:val="22"/>
                <w:szCs w:val="22"/>
              </w:rPr>
            </w:pPr>
            <w:r w:rsidRPr="00821439">
              <w:rPr>
                <w:color w:val="808080"/>
                <w:sz w:val="21"/>
                <w:szCs w:val="21"/>
              </w:rPr>
              <w:t>М.П.</w:t>
            </w:r>
          </w:p>
          <w:p w14:paraId="415A6B7C" w14:textId="77777777" w:rsidR="00821439" w:rsidRPr="00821439" w:rsidRDefault="00821439" w:rsidP="00821439">
            <w:pPr>
              <w:rPr>
                <w:sz w:val="22"/>
                <w:szCs w:val="22"/>
              </w:rPr>
            </w:pPr>
          </w:p>
          <w:p w14:paraId="44DA5202" w14:textId="77777777" w:rsidR="00821439" w:rsidRPr="00821439" w:rsidRDefault="00821439" w:rsidP="00821439">
            <w:pPr>
              <w:keepNext/>
              <w:numPr>
                <w:ilvl w:val="2"/>
                <w:numId w:val="0"/>
              </w:numPr>
              <w:tabs>
                <w:tab w:val="num" w:pos="0"/>
                <w:tab w:val="left" w:pos="709"/>
              </w:tabs>
              <w:suppressAutoHyphens/>
              <w:outlineLvl w:val="2"/>
              <w:rPr>
                <w:sz w:val="22"/>
                <w:szCs w:val="22"/>
                <w:lang w:eastAsia="en-US"/>
              </w:rPr>
            </w:pPr>
          </w:p>
        </w:tc>
      </w:tr>
    </w:tbl>
    <w:p w14:paraId="4D3A0B17" w14:textId="77777777" w:rsidR="001C690D" w:rsidRDefault="001C690D" w:rsidP="00195398">
      <w:pPr>
        <w:jc w:val="right"/>
        <w:rPr>
          <w:b/>
          <w:bCs/>
          <w:sz w:val="21"/>
          <w:szCs w:val="21"/>
        </w:rPr>
      </w:pPr>
    </w:p>
    <w:p w14:paraId="46C85430" w14:textId="77777777" w:rsidR="001C690D" w:rsidRDefault="001C690D" w:rsidP="00195398">
      <w:pPr>
        <w:jc w:val="right"/>
        <w:rPr>
          <w:b/>
          <w:bCs/>
          <w:sz w:val="21"/>
          <w:szCs w:val="21"/>
        </w:rPr>
      </w:pPr>
    </w:p>
    <w:p w14:paraId="0E527F52" w14:textId="77777777" w:rsidR="001C690D" w:rsidRDefault="001C690D" w:rsidP="00195398">
      <w:pPr>
        <w:jc w:val="right"/>
        <w:rPr>
          <w:b/>
          <w:bCs/>
          <w:sz w:val="21"/>
          <w:szCs w:val="21"/>
        </w:rPr>
      </w:pPr>
    </w:p>
    <w:p w14:paraId="0DEB2404" w14:textId="77777777" w:rsidR="001C690D" w:rsidRDefault="001C690D" w:rsidP="00195398">
      <w:pPr>
        <w:jc w:val="right"/>
        <w:rPr>
          <w:b/>
          <w:bCs/>
          <w:sz w:val="21"/>
          <w:szCs w:val="21"/>
        </w:rPr>
      </w:pPr>
    </w:p>
    <w:p w14:paraId="10D15BE9" w14:textId="77777777" w:rsidR="001C690D" w:rsidRDefault="001C690D" w:rsidP="00195398">
      <w:pPr>
        <w:jc w:val="right"/>
        <w:rPr>
          <w:b/>
          <w:bCs/>
          <w:sz w:val="21"/>
          <w:szCs w:val="21"/>
        </w:rPr>
      </w:pPr>
    </w:p>
    <w:p w14:paraId="4ABFC4CC" w14:textId="77777777" w:rsidR="001C690D" w:rsidRDefault="001C690D" w:rsidP="00195398">
      <w:pPr>
        <w:jc w:val="right"/>
        <w:rPr>
          <w:b/>
          <w:bCs/>
          <w:sz w:val="21"/>
          <w:szCs w:val="21"/>
        </w:rPr>
      </w:pPr>
    </w:p>
    <w:p w14:paraId="39EDA711" w14:textId="77777777" w:rsidR="001C690D" w:rsidRDefault="001C690D" w:rsidP="00195398">
      <w:pPr>
        <w:jc w:val="right"/>
        <w:rPr>
          <w:b/>
          <w:bCs/>
          <w:sz w:val="21"/>
          <w:szCs w:val="21"/>
        </w:rPr>
      </w:pPr>
    </w:p>
    <w:p w14:paraId="6D2F12A9" w14:textId="77777777" w:rsidR="001C690D" w:rsidRDefault="001C690D" w:rsidP="00195398">
      <w:pPr>
        <w:jc w:val="right"/>
        <w:rPr>
          <w:b/>
          <w:bCs/>
          <w:sz w:val="21"/>
          <w:szCs w:val="21"/>
        </w:rPr>
      </w:pPr>
    </w:p>
    <w:p w14:paraId="41EBD548" w14:textId="77777777" w:rsidR="001C690D" w:rsidRDefault="001C690D" w:rsidP="00195398">
      <w:pPr>
        <w:jc w:val="right"/>
        <w:rPr>
          <w:b/>
          <w:bCs/>
          <w:sz w:val="21"/>
          <w:szCs w:val="21"/>
        </w:rPr>
      </w:pPr>
    </w:p>
    <w:p w14:paraId="0F61F69D" w14:textId="77777777" w:rsidR="001C690D" w:rsidRDefault="001C690D" w:rsidP="00195398">
      <w:pPr>
        <w:jc w:val="right"/>
        <w:rPr>
          <w:b/>
          <w:bCs/>
          <w:sz w:val="21"/>
          <w:szCs w:val="21"/>
        </w:rPr>
      </w:pPr>
    </w:p>
    <w:p w14:paraId="3C3E9524" w14:textId="77777777" w:rsidR="001C690D" w:rsidRDefault="001C690D" w:rsidP="00195398">
      <w:pPr>
        <w:jc w:val="right"/>
        <w:rPr>
          <w:b/>
          <w:bCs/>
          <w:sz w:val="21"/>
          <w:szCs w:val="21"/>
        </w:rPr>
      </w:pPr>
    </w:p>
    <w:p w14:paraId="47EC5115" w14:textId="77777777" w:rsidR="001C690D" w:rsidRDefault="001C690D" w:rsidP="00195398">
      <w:pPr>
        <w:jc w:val="right"/>
        <w:rPr>
          <w:b/>
          <w:bCs/>
          <w:sz w:val="21"/>
          <w:szCs w:val="21"/>
        </w:rPr>
      </w:pPr>
    </w:p>
    <w:p w14:paraId="4FEF65A6" w14:textId="77777777" w:rsidR="001C690D" w:rsidRDefault="001C690D" w:rsidP="00195398">
      <w:pPr>
        <w:jc w:val="right"/>
        <w:rPr>
          <w:b/>
          <w:bCs/>
          <w:sz w:val="21"/>
          <w:szCs w:val="21"/>
        </w:rPr>
      </w:pPr>
    </w:p>
    <w:p w14:paraId="2E1B7509" w14:textId="77777777" w:rsidR="001C690D" w:rsidRDefault="001C690D" w:rsidP="00195398">
      <w:pPr>
        <w:jc w:val="right"/>
        <w:rPr>
          <w:b/>
          <w:bCs/>
          <w:sz w:val="21"/>
          <w:szCs w:val="21"/>
        </w:rPr>
      </w:pPr>
    </w:p>
    <w:p w14:paraId="6E65AB0A" w14:textId="77777777" w:rsidR="001C690D" w:rsidRDefault="001C690D" w:rsidP="00195398">
      <w:pPr>
        <w:jc w:val="right"/>
        <w:rPr>
          <w:b/>
          <w:bCs/>
          <w:sz w:val="21"/>
          <w:szCs w:val="21"/>
        </w:rPr>
      </w:pPr>
    </w:p>
    <w:p w14:paraId="4D5F977E" w14:textId="77777777" w:rsidR="001C690D" w:rsidRDefault="001C690D" w:rsidP="00195398">
      <w:pPr>
        <w:jc w:val="right"/>
        <w:rPr>
          <w:b/>
          <w:bCs/>
          <w:sz w:val="21"/>
          <w:szCs w:val="21"/>
        </w:rPr>
      </w:pPr>
    </w:p>
    <w:p w14:paraId="67439629" w14:textId="77777777" w:rsidR="001C690D" w:rsidRDefault="001C690D" w:rsidP="00195398">
      <w:pPr>
        <w:jc w:val="right"/>
        <w:rPr>
          <w:b/>
          <w:bCs/>
          <w:sz w:val="21"/>
          <w:szCs w:val="21"/>
        </w:rPr>
      </w:pPr>
    </w:p>
    <w:p w14:paraId="26E4977C" w14:textId="77777777" w:rsidR="001C690D" w:rsidRDefault="001C690D" w:rsidP="00195398">
      <w:pPr>
        <w:jc w:val="right"/>
        <w:rPr>
          <w:b/>
          <w:bCs/>
          <w:sz w:val="21"/>
          <w:szCs w:val="21"/>
        </w:rPr>
      </w:pPr>
    </w:p>
    <w:p w14:paraId="2A943BCD" w14:textId="77777777" w:rsidR="001C690D" w:rsidRDefault="001C690D" w:rsidP="00195398">
      <w:pPr>
        <w:jc w:val="right"/>
        <w:rPr>
          <w:b/>
          <w:bCs/>
          <w:sz w:val="21"/>
          <w:szCs w:val="21"/>
        </w:rPr>
      </w:pPr>
    </w:p>
    <w:p w14:paraId="13C6F374" w14:textId="77777777" w:rsidR="001C690D" w:rsidRDefault="001C690D" w:rsidP="00195398">
      <w:pPr>
        <w:jc w:val="right"/>
        <w:rPr>
          <w:b/>
          <w:bCs/>
          <w:sz w:val="21"/>
          <w:szCs w:val="21"/>
        </w:rPr>
      </w:pPr>
    </w:p>
    <w:p w14:paraId="527663A9" w14:textId="77777777" w:rsidR="001C690D" w:rsidRDefault="001C690D" w:rsidP="00195398">
      <w:pPr>
        <w:jc w:val="right"/>
        <w:rPr>
          <w:b/>
          <w:bCs/>
          <w:sz w:val="21"/>
          <w:szCs w:val="21"/>
        </w:rPr>
      </w:pPr>
    </w:p>
    <w:p w14:paraId="22DA1EEA" w14:textId="77777777" w:rsidR="001C690D" w:rsidRDefault="001C690D" w:rsidP="00195398">
      <w:pPr>
        <w:jc w:val="right"/>
        <w:rPr>
          <w:b/>
          <w:bCs/>
          <w:sz w:val="21"/>
          <w:szCs w:val="21"/>
        </w:rPr>
      </w:pPr>
    </w:p>
    <w:p w14:paraId="24E0CCA7" w14:textId="77777777" w:rsidR="001C690D" w:rsidRDefault="001C690D" w:rsidP="00195398">
      <w:pPr>
        <w:jc w:val="right"/>
        <w:rPr>
          <w:b/>
          <w:bCs/>
          <w:sz w:val="21"/>
          <w:szCs w:val="21"/>
        </w:rPr>
      </w:pPr>
    </w:p>
    <w:p w14:paraId="5F17EDBF" w14:textId="77777777" w:rsidR="001C690D" w:rsidRDefault="001C690D" w:rsidP="00195398">
      <w:pPr>
        <w:jc w:val="right"/>
        <w:rPr>
          <w:b/>
          <w:bCs/>
          <w:sz w:val="21"/>
          <w:szCs w:val="21"/>
        </w:rPr>
      </w:pPr>
    </w:p>
    <w:p w14:paraId="34089260" w14:textId="77777777" w:rsidR="001C690D" w:rsidRDefault="001C690D" w:rsidP="00195398">
      <w:pPr>
        <w:jc w:val="right"/>
        <w:rPr>
          <w:b/>
          <w:bCs/>
          <w:sz w:val="21"/>
          <w:szCs w:val="21"/>
        </w:rPr>
      </w:pPr>
    </w:p>
    <w:p w14:paraId="47E44C7C" w14:textId="77777777" w:rsidR="001C690D" w:rsidRDefault="001C690D" w:rsidP="00195398">
      <w:pPr>
        <w:jc w:val="right"/>
        <w:rPr>
          <w:b/>
          <w:bCs/>
          <w:sz w:val="21"/>
          <w:szCs w:val="21"/>
        </w:rPr>
      </w:pPr>
    </w:p>
    <w:p w14:paraId="1C570232" w14:textId="77777777" w:rsidR="001C690D" w:rsidRDefault="001C690D" w:rsidP="00195398">
      <w:pPr>
        <w:jc w:val="right"/>
        <w:rPr>
          <w:b/>
          <w:bCs/>
          <w:sz w:val="21"/>
          <w:szCs w:val="21"/>
        </w:rPr>
      </w:pPr>
    </w:p>
    <w:p w14:paraId="50FC0723" w14:textId="77777777" w:rsidR="001C690D" w:rsidRDefault="001C690D" w:rsidP="00195398">
      <w:pPr>
        <w:jc w:val="right"/>
        <w:rPr>
          <w:b/>
          <w:bCs/>
          <w:sz w:val="21"/>
          <w:szCs w:val="21"/>
        </w:rPr>
      </w:pPr>
    </w:p>
    <w:p w14:paraId="6FAAB4C9" w14:textId="77777777" w:rsidR="001C690D" w:rsidRDefault="001C690D" w:rsidP="00195398">
      <w:pPr>
        <w:jc w:val="right"/>
        <w:rPr>
          <w:b/>
          <w:bCs/>
          <w:sz w:val="21"/>
          <w:szCs w:val="21"/>
        </w:rPr>
      </w:pPr>
    </w:p>
    <w:p w14:paraId="02E67284" w14:textId="77777777" w:rsidR="001C690D" w:rsidRDefault="001C690D" w:rsidP="00195398">
      <w:pPr>
        <w:jc w:val="right"/>
        <w:rPr>
          <w:b/>
          <w:bCs/>
          <w:sz w:val="21"/>
          <w:szCs w:val="21"/>
        </w:rPr>
      </w:pPr>
    </w:p>
    <w:p w14:paraId="5DC3F038" w14:textId="77777777" w:rsidR="001C690D" w:rsidRDefault="001C690D" w:rsidP="00195398">
      <w:pPr>
        <w:jc w:val="right"/>
        <w:rPr>
          <w:b/>
          <w:bCs/>
          <w:sz w:val="21"/>
          <w:szCs w:val="21"/>
        </w:rPr>
      </w:pPr>
    </w:p>
    <w:p w14:paraId="40E36C03" w14:textId="77777777" w:rsidR="001C690D" w:rsidRDefault="001C690D" w:rsidP="00195398">
      <w:pPr>
        <w:jc w:val="right"/>
        <w:rPr>
          <w:b/>
          <w:bCs/>
          <w:sz w:val="21"/>
          <w:szCs w:val="21"/>
        </w:rPr>
      </w:pPr>
    </w:p>
    <w:p w14:paraId="6FB38D7F" w14:textId="77777777" w:rsidR="001C690D" w:rsidRDefault="001C690D" w:rsidP="00195398">
      <w:pPr>
        <w:jc w:val="right"/>
        <w:rPr>
          <w:b/>
          <w:bCs/>
          <w:sz w:val="21"/>
          <w:szCs w:val="21"/>
        </w:rPr>
      </w:pPr>
    </w:p>
    <w:p w14:paraId="56483C3E" w14:textId="77777777" w:rsidR="001C690D" w:rsidRDefault="001C690D" w:rsidP="00195398">
      <w:pPr>
        <w:jc w:val="right"/>
        <w:rPr>
          <w:b/>
          <w:bCs/>
          <w:sz w:val="21"/>
          <w:szCs w:val="21"/>
        </w:rPr>
      </w:pPr>
    </w:p>
    <w:p w14:paraId="2C3C0126" w14:textId="77777777" w:rsidR="001C690D" w:rsidRDefault="001C690D" w:rsidP="00195398">
      <w:pPr>
        <w:jc w:val="right"/>
        <w:rPr>
          <w:b/>
          <w:bCs/>
          <w:sz w:val="21"/>
          <w:szCs w:val="21"/>
        </w:rPr>
      </w:pPr>
    </w:p>
    <w:p w14:paraId="1504D47E" w14:textId="77777777" w:rsidR="001C690D" w:rsidRDefault="001C690D" w:rsidP="00195398">
      <w:pPr>
        <w:jc w:val="right"/>
        <w:rPr>
          <w:b/>
          <w:bCs/>
          <w:sz w:val="21"/>
          <w:szCs w:val="21"/>
        </w:rPr>
      </w:pPr>
    </w:p>
    <w:p w14:paraId="75589666" w14:textId="77777777" w:rsidR="001C690D" w:rsidRDefault="001C690D" w:rsidP="00195398">
      <w:pPr>
        <w:jc w:val="right"/>
        <w:rPr>
          <w:b/>
          <w:bCs/>
          <w:sz w:val="21"/>
          <w:szCs w:val="21"/>
        </w:rPr>
      </w:pPr>
    </w:p>
    <w:p w14:paraId="628EC2D6" w14:textId="77777777" w:rsidR="001C690D" w:rsidRDefault="001C690D" w:rsidP="00195398">
      <w:pPr>
        <w:jc w:val="right"/>
        <w:rPr>
          <w:b/>
          <w:bCs/>
          <w:sz w:val="21"/>
          <w:szCs w:val="21"/>
        </w:rPr>
      </w:pPr>
    </w:p>
    <w:p w14:paraId="19D56848" w14:textId="77777777" w:rsidR="001C690D" w:rsidRDefault="001C690D" w:rsidP="00195398">
      <w:pPr>
        <w:jc w:val="right"/>
        <w:rPr>
          <w:b/>
          <w:bCs/>
          <w:sz w:val="21"/>
          <w:szCs w:val="21"/>
        </w:rPr>
      </w:pPr>
    </w:p>
    <w:p w14:paraId="2B0E5226" w14:textId="77777777" w:rsidR="001C690D" w:rsidRDefault="001C690D" w:rsidP="00195398">
      <w:pPr>
        <w:jc w:val="right"/>
        <w:rPr>
          <w:b/>
          <w:bCs/>
          <w:sz w:val="21"/>
          <w:szCs w:val="21"/>
        </w:rPr>
      </w:pPr>
    </w:p>
    <w:p w14:paraId="5F7233ED" w14:textId="77777777" w:rsidR="001C690D" w:rsidRDefault="001C690D" w:rsidP="00195398">
      <w:pPr>
        <w:jc w:val="right"/>
        <w:rPr>
          <w:b/>
          <w:bCs/>
          <w:sz w:val="21"/>
          <w:szCs w:val="21"/>
        </w:rPr>
      </w:pPr>
    </w:p>
    <w:p w14:paraId="3B3EE6CF" w14:textId="77777777" w:rsidR="001C690D" w:rsidRDefault="001C690D" w:rsidP="00195398">
      <w:pPr>
        <w:jc w:val="right"/>
        <w:rPr>
          <w:b/>
          <w:bCs/>
          <w:sz w:val="21"/>
          <w:szCs w:val="21"/>
        </w:rPr>
      </w:pPr>
    </w:p>
    <w:p w14:paraId="772979A0" w14:textId="77777777" w:rsidR="001C690D" w:rsidRDefault="001C690D" w:rsidP="00195398">
      <w:pPr>
        <w:jc w:val="right"/>
        <w:rPr>
          <w:b/>
          <w:bCs/>
          <w:sz w:val="21"/>
          <w:szCs w:val="21"/>
        </w:rPr>
      </w:pPr>
    </w:p>
    <w:p w14:paraId="0D2BD495" w14:textId="77777777" w:rsidR="001C690D" w:rsidRDefault="001C690D" w:rsidP="00195398">
      <w:pPr>
        <w:jc w:val="right"/>
        <w:rPr>
          <w:b/>
          <w:bCs/>
          <w:sz w:val="21"/>
          <w:szCs w:val="21"/>
        </w:rPr>
      </w:pPr>
    </w:p>
    <w:p w14:paraId="65870981" w14:textId="77777777" w:rsidR="001C690D" w:rsidRDefault="001C690D" w:rsidP="00195398">
      <w:pPr>
        <w:jc w:val="right"/>
        <w:rPr>
          <w:b/>
          <w:bCs/>
          <w:sz w:val="21"/>
          <w:szCs w:val="21"/>
        </w:rPr>
      </w:pPr>
    </w:p>
    <w:p w14:paraId="08848E9B" w14:textId="77777777" w:rsidR="001C690D" w:rsidRDefault="001C690D" w:rsidP="00195398">
      <w:pPr>
        <w:jc w:val="right"/>
        <w:rPr>
          <w:b/>
          <w:bCs/>
          <w:sz w:val="21"/>
          <w:szCs w:val="21"/>
        </w:rPr>
      </w:pPr>
    </w:p>
    <w:p w14:paraId="605F83A2" w14:textId="77777777" w:rsidR="00195398" w:rsidRPr="005708B1" w:rsidRDefault="00195398" w:rsidP="00195398">
      <w:pPr>
        <w:jc w:val="right"/>
        <w:rPr>
          <w:b/>
          <w:bCs/>
          <w:sz w:val="21"/>
          <w:szCs w:val="21"/>
        </w:rPr>
      </w:pPr>
      <w:r w:rsidRPr="005708B1">
        <w:rPr>
          <w:b/>
          <w:bCs/>
          <w:sz w:val="21"/>
          <w:szCs w:val="21"/>
        </w:rPr>
        <w:t xml:space="preserve">Приложение №1 </w:t>
      </w:r>
    </w:p>
    <w:p w14:paraId="4B49C7F3" w14:textId="77777777" w:rsidR="00195398" w:rsidRPr="005708B1" w:rsidRDefault="00195398" w:rsidP="00195398">
      <w:pPr>
        <w:jc w:val="right"/>
        <w:rPr>
          <w:sz w:val="21"/>
          <w:szCs w:val="21"/>
        </w:rPr>
      </w:pPr>
      <w:r w:rsidRPr="005708B1">
        <w:rPr>
          <w:sz w:val="21"/>
          <w:szCs w:val="21"/>
        </w:rPr>
        <w:t>к Договору___________</w:t>
      </w:r>
    </w:p>
    <w:p w14:paraId="688896E8" w14:textId="77777777" w:rsidR="00195398" w:rsidRPr="005708B1" w:rsidRDefault="00195398" w:rsidP="00195398">
      <w:pPr>
        <w:jc w:val="right"/>
        <w:rPr>
          <w:sz w:val="21"/>
          <w:szCs w:val="21"/>
        </w:rPr>
      </w:pPr>
    </w:p>
    <w:p w14:paraId="5B12361E" w14:textId="77777777" w:rsidR="00195398" w:rsidRPr="005708B1" w:rsidRDefault="00195398" w:rsidP="00195398">
      <w:pPr>
        <w:jc w:val="both"/>
        <w:rPr>
          <w:sz w:val="21"/>
          <w:szCs w:val="21"/>
        </w:rPr>
      </w:pPr>
    </w:p>
    <w:p w14:paraId="64B3160E" w14:textId="77777777" w:rsidR="00195398" w:rsidRPr="005708B1" w:rsidRDefault="00195398" w:rsidP="00195398">
      <w:pPr>
        <w:jc w:val="both"/>
        <w:rPr>
          <w:sz w:val="21"/>
          <w:szCs w:val="21"/>
        </w:rPr>
      </w:pPr>
    </w:p>
    <w:p w14:paraId="45620C46" w14:textId="77777777" w:rsidR="00195398" w:rsidRDefault="00195398" w:rsidP="00195398">
      <w:pPr>
        <w:jc w:val="center"/>
        <w:rPr>
          <w:b/>
          <w:bCs/>
          <w:sz w:val="22"/>
          <w:szCs w:val="22"/>
        </w:rPr>
      </w:pPr>
    </w:p>
    <w:p w14:paraId="5D7DB690" w14:textId="77777777" w:rsidR="00195398" w:rsidRDefault="00195398" w:rsidP="00195398">
      <w:pPr>
        <w:jc w:val="center"/>
        <w:rPr>
          <w:b/>
          <w:bCs/>
          <w:sz w:val="22"/>
          <w:szCs w:val="22"/>
        </w:rPr>
      </w:pPr>
    </w:p>
    <w:p w14:paraId="3AD1AA0C" w14:textId="77777777" w:rsidR="00195398" w:rsidRDefault="00195398" w:rsidP="00195398">
      <w:pPr>
        <w:jc w:val="center"/>
        <w:rPr>
          <w:b/>
          <w:bCs/>
          <w:sz w:val="22"/>
          <w:szCs w:val="22"/>
        </w:rPr>
      </w:pPr>
    </w:p>
    <w:p w14:paraId="1875723E" w14:textId="77777777" w:rsidR="00195398" w:rsidRDefault="00195398" w:rsidP="00195398">
      <w:pPr>
        <w:jc w:val="center"/>
        <w:rPr>
          <w:b/>
          <w:bCs/>
          <w:sz w:val="22"/>
          <w:szCs w:val="22"/>
        </w:rPr>
      </w:pPr>
    </w:p>
    <w:p w14:paraId="6CAC6CDE" w14:textId="77777777" w:rsidR="00195398" w:rsidRDefault="00195398" w:rsidP="00195398">
      <w:pPr>
        <w:jc w:val="center"/>
        <w:rPr>
          <w:b/>
          <w:bCs/>
          <w:sz w:val="22"/>
          <w:szCs w:val="22"/>
        </w:rPr>
      </w:pPr>
    </w:p>
    <w:p w14:paraId="2DD97144" w14:textId="77777777" w:rsidR="00195398" w:rsidRDefault="00195398" w:rsidP="00195398">
      <w:pPr>
        <w:jc w:val="center"/>
        <w:rPr>
          <w:b/>
          <w:bCs/>
          <w:sz w:val="22"/>
          <w:szCs w:val="22"/>
        </w:rPr>
      </w:pPr>
    </w:p>
    <w:p w14:paraId="09DB17D8" w14:textId="77777777" w:rsidR="00195398" w:rsidRDefault="00195398" w:rsidP="00195398">
      <w:pPr>
        <w:jc w:val="center"/>
        <w:rPr>
          <w:b/>
          <w:bCs/>
          <w:sz w:val="22"/>
          <w:szCs w:val="22"/>
        </w:rPr>
      </w:pPr>
    </w:p>
    <w:p w14:paraId="352E80A7" w14:textId="77777777" w:rsidR="00195398" w:rsidRDefault="00195398" w:rsidP="00195398">
      <w:pPr>
        <w:jc w:val="center"/>
        <w:rPr>
          <w:b/>
          <w:bCs/>
          <w:sz w:val="22"/>
          <w:szCs w:val="22"/>
        </w:rPr>
      </w:pPr>
    </w:p>
    <w:p w14:paraId="540A4F93" w14:textId="77777777" w:rsidR="00195398" w:rsidRDefault="00195398" w:rsidP="00195398">
      <w:pPr>
        <w:jc w:val="center"/>
        <w:rPr>
          <w:b/>
          <w:bCs/>
          <w:sz w:val="22"/>
          <w:szCs w:val="22"/>
        </w:rPr>
      </w:pPr>
    </w:p>
    <w:p w14:paraId="2A9B8A21" w14:textId="77777777" w:rsidR="00195398" w:rsidRDefault="00195398" w:rsidP="00195398">
      <w:pPr>
        <w:jc w:val="center"/>
        <w:rPr>
          <w:b/>
          <w:bCs/>
          <w:sz w:val="22"/>
          <w:szCs w:val="22"/>
        </w:rPr>
      </w:pPr>
    </w:p>
    <w:p w14:paraId="2C0ED1A8" w14:textId="77777777" w:rsidR="00195398" w:rsidRDefault="00195398" w:rsidP="00195398">
      <w:pPr>
        <w:jc w:val="center"/>
        <w:rPr>
          <w:b/>
          <w:bCs/>
          <w:sz w:val="22"/>
          <w:szCs w:val="22"/>
        </w:rPr>
      </w:pPr>
    </w:p>
    <w:p w14:paraId="4F8DE050" w14:textId="77777777" w:rsidR="00195398" w:rsidRDefault="00195398" w:rsidP="00195398">
      <w:pPr>
        <w:jc w:val="center"/>
        <w:rPr>
          <w:b/>
          <w:bCs/>
          <w:sz w:val="22"/>
          <w:szCs w:val="22"/>
        </w:rPr>
      </w:pPr>
    </w:p>
    <w:p w14:paraId="10E34571" w14:textId="77777777" w:rsidR="00195398" w:rsidRDefault="00195398" w:rsidP="00195398">
      <w:pPr>
        <w:jc w:val="center"/>
        <w:rPr>
          <w:b/>
          <w:bCs/>
          <w:sz w:val="22"/>
          <w:szCs w:val="22"/>
        </w:rPr>
      </w:pPr>
    </w:p>
    <w:p w14:paraId="79EBB47F" w14:textId="77777777" w:rsidR="00195398" w:rsidRDefault="00195398" w:rsidP="00195398">
      <w:pPr>
        <w:jc w:val="center"/>
        <w:rPr>
          <w:b/>
          <w:bCs/>
          <w:sz w:val="22"/>
          <w:szCs w:val="22"/>
        </w:rPr>
      </w:pPr>
    </w:p>
    <w:p w14:paraId="62787208" w14:textId="77777777" w:rsidR="00195398" w:rsidRPr="005708B1" w:rsidRDefault="00195398" w:rsidP="00195398">
      <w:pPr>
        <w:jc w:val="center"/>
        <w:rPr>
          <w:b/>
          <w:bCs/>
          <w:sz w:val="22"/>
          <w:szCs w:val="22"/>
        </w:rPr>
      </w:pPr>
      <w:r w:rsidRPr="005708B1">
        <w:rPr>
          <w:b/>
          <w:bCs/>
          <w:sz w:val="22"/>
          <w:szCs w:val="22"/>
        </w:rPr>
        <w:t>ТЕХНИЧЕСКОЕ ЗАДАНИЕ</w:t>
      </w:r>
    </w:p>
    <w:p w14:paraId="41BB8D86" w14:textId="77777777" w:rsidR="00195398" w:rsidRPr="005708B1" w:rsidRDefault="00195398" w:rsidP="00195398">
      <w:pPr>
        <w:jc w:val="center"/>
        <w:rPr>
          <w:sz w:val="22"/>
          <w:szCs w:val="22"/>
        </w:rPr>
      </w:pPr>
      <w:proofErr w:type="gramStart"/>
      <w:r w:rsidRPr="005708B1">
        <w:rPr>
          <w:sz w:val="22"/>
          <w:szCs w:val="22"/>
        </w:rPr>
        <w:t>( в</w:t>
      </w:r>
      <w:proofErr w:type="gramEnd"/>
      <w:r w:rsidRPr="005708B1">
        <w:rPr>
          <w:sz w:val="22"/>
          <w:szCs w:val="22"/>
        </w:rPr>
        <w:t xml:space="preserve"> соответствии с Частью III Документации)</w:t>
      </w:r>
    </w:p>
    <w:p w14:paraId="533127BE" w14:textId="77777777" w:rsidR="00195398" w:rsidRPr="00533AF3" w:rsidRDefault="00195398" w:rsidP="00195398">
      <w:pPr>
        <w:tabs>
          <w:tab w:val="left" w:pos="6915"/>
        </w:tabs>
        <w:rPr>
          <w:sz w:val="22"/>
          <w:szCs w:val="22"/>
        </w:rPr>
      </w:pPr>
    </w:p>
    <w:p w14:paraId="1FCE8A9A" w14:textId="77777777" w:rsidR="005C7CEF" w:rsidRDefault="005C7CEF" w:rsidP="00E6489E">
      <w:pPr>
        <w:keepNext/>
        <w:keepLines/>
        <w:suppressLineNumbers/>
        <w:suppressAutoHyphens/>
        <w:jc w:val="both"/>
        <w:rPr>
          <w:b/>
          <w:bCs/>
          <w:sz w:val="22"/>
          <w:szCs w:val="22"/>
        </w:rPr>
      </w:pPr>
    </w:p>
    <w:p w14:paraId="51A802F9" w14:textId="77777777" w:rsidR="00195398" w:rsidRPr="00195398" w:rsidRDefault="00195398" w:rsidP="00195398">
      <w:pPr>
        <w:rPr>
          <w:sz w:val="22"/>
          <w:szCs w:val="22"/>
        </w:rPr>
      </w:pPr>
    </w:p>
    <w:p w14:paraId="3586D9CF" w14:textId="77777777" w:rsidR="00195398" w:rsidRPr="00195398" w:rsidRDefault="00195398" w:rsidP="00195398">
      <w:pPr>
        <w:rPr>
          <w:sz w:val="22"/>
          <w:szCs w:val="22"/>
        </w:rPr>
      </w:pPr>
    </w:p>
    <w:p w14:paraId="115E9B64" w14:textId="77777777" w:rsidR="00195398" w:rsidRPr="00195398" w:rsidRDefault="00195398" w:rsidP="00195398">
      <w:pPr>
        <w:rPr>
          <w:sz w:val="22"/>
          <w:szCs w:val="22"/>
        </w:rPr>
      </w:pPr>
    </w:p>
    <w:p w14:paraId="757BFFDA" w14:textId="77777777" w:rsidR="00195398" w:rsidRPr="00195398" w:rsidRDefault="00195398" w:rsidP="00195398">
      <w:pPr>
        <w:rPr>
          <w:sz w:val="22"/>
          <w:szCs w:val="22"/>
        </w:rPr>
      </w:pPr>
    </w:p>
    <w:p w14:paraId="311334B3" w14:textId="77777777" w:rsidR="00195398" w:rsidRPr="00195398" w:rsidRDefault="00195398" w:rsidP="00195398">
      <w:pPr>
        <w:rPr>
          <w:sz w:val="22"/>
          <w:szCs w:val="22"/>
        </w:rPr>
      </w:pPr>
    </w:p>
    <w:p w14:paraId="48D97D16" w14:textId="77777777" w:rsidR="00195398" w:rsidRPr="00195398" w:rsidRDefault="00195398" w:rsidP="00195398">
      <w:pPr>
        <w:rPr>
          <w:sz w:val="22"/>
          <w:szCs w:val="22"/>
        </w:rPr>
      </w:pPr>
    </w:p>
    <w:p w14:paraId="5AA08876" w14:textId="77777777" w:rsidR="00195398" w:rsidRPr="00195398" w:rsidRDefault="00195398" w:rsidP="00195398">
      <w:pPr>
        <w:rPr>
          <w:sz w:val="22"/>
          <w:szCs w:val="22"/>
        </w:rPr>
      </w:pPr>
    </w:p>
    <w:p w14:paraId="5B9FFE0B" w14:textId="77777777" w:rsidR="00195398" w:rsidRPr="00195398" w:rsidRDefault="00195398" w:rsidP="00195398">
      <w:pPr>
        <w:rPr>
          <w:sz w:val="22"/>
          <w:szCs w:val="22"/>
        </w:rPr>
      </w:pPr>
    </w:p>
    <w:p w14:paraId="23E1CA68" w14:textId="77777777" w:rsidR="00195398" w:rsidRPr="00195398" w:rsidRDefault="00195398" w:rsidP="00195398">
      <w:pPr>
        <w:rPr>
          <w:sz w:val="22"/>
          <w:szCs w:val="22"/>
        </w:rPr>
      </w:pPr>
    </w:p>
    <w:p w14:paraId="281ECC87" w14:textId="77777777" w:rsidR="00195398" w:rsidRPr="00195398" w:rsidRDefault="00195398" w:rsidP="00195398">
      <w:pPr>
        <w:rPr>
          <w:sz w:val="22"/>
          <w:szCs w:val="22"/>
        </w:rPr>
      </w:pPr>
    </w:p>
    <w:p w14:paraId="40991B3A" w14:textId="77777777" w:rsidR="00195398" w:rsidRPr="00195398" w:rsidRDefault="00195398" w:rsidP="00195398">
      <w:pPr>
        <w:rPr>
          <w:sz w:val="22"/>
          <w:szCs w:val="22"/>
        </w:rPr>
      </w:pPr>
    </w:p>
    <w:p w14:paraId="4CB66526" w14:textId="77777777" w:rsidR="00195398" w:rsidRPr="00195398" w:rsidRDefault="00195398" w:rsidP="00195398">
      <w:pPr>
        <w:rPr>
          <w:sz w:val="22"/>
          <w:szCs w:val="22"/>
        </w:rPr>
      </w:pPr>
    </w:p>
    <w:p w14:paraId="0C533DEC" w14:textId="77777777" w:rsidR="00195398" w:rsidRPr="00195398" w:rsidRDefault="00195398" w:rsidP="00195398">
      <w:pPr>
        <w:rPr>
          <w:sz w:val="22"/>
          <w:szCs w:val="22"/>
        </w:rPr>
      </w:pPr>
    </w:p>
    <w:p w14:paraId="707B3569" w14:textId="77777777" w:rsidR="00195398" w:rsidRPr="00195398" w:rsidRDefault="00195398" w:rsidP="00195398">
      <w:pPr>
        <w:rPr>
          <w:sz w:val="22"/>
          <w:szCs w:val="22"/>
        </w:rPr>
      </w:pPr>
    </w:p>
    <w:p w14:paraId="41BD0391" w14:textId="77777777" w:rsidR="00195398" w:rsidRPr="00195398" w:rsidRDefault="00195398" w:rsidP="00195398">
      <w:pPr>
        <w:rPr>
          <w:sz w:val="22"/>
          <w:szCs w:val="22"/>
        </w:rPr>
      </w:pPr>
    </w:p>
    <w:p w14:paraId="0B3EA66C" w14:textId="77777777" w:rsidR="00195398" w:rsidRPr="00195398" w:rsidRDefault="00195398" w:rsidP="00195398">
      <w:pPr>
        <w:rPr>
          <w:sz w:val="22"/>
          <w:szCs w:val="22"/>
        </w:rPr>
      </w:pPr>
    </w:p>
    <w:p w14:paraId="7D83416A" w14:textId="77777777" w:rsidR="00195398" w:rsidRPr="00195398" w:rsidRDefault="00195398" w:rsidP="00195398">
      <w:pPr>
        <w:rPr>
          <w:sz w:val="22"/>
          <w:szCs w:val="22"/>
        </w:rPr>
      </w:pPr>
    </w:p>
    <w:p w14:paraId="2F718AF3" w14:textId="77777777" w:rsidR="00195398" w:rsidRPr="00195398" w:rsidRDefault="00195398" w:rsidP="00195398">
      <w:pPr>
        <w:rPr>
          <w:sz w:val="22"/>
          <w:szCs w:val="22"/>
        </w:rPr>
      </w:pPr>
    </w:p>
    <w:p w14:paraId="31EC6777" w14:textId="77777777" w:rsidR="00195398" w:rsidRPr="00195398" w:rsidRDefault="00195398" w:rsidP="00195398">
      <w:pPr>
        <w:rPr>
          <w:sz w:val="22"/>
          <w:szCs w:val="22"/>
        </w:rPr>
      </w:pPr>
    </w:p>
    <w:p w14:paraId="554A1C3E" w14:textId="77777777" w:rsidR="00195398" w:rsidRDefault="00195398" w:rsidP="00195398">
      <w:pPr>
        <w:rPr>
          <w:sz w:val="22"/>
          <w:szCs w:val="22"/>
        </w:rPr>
      </w:pPr>
    </w:p>
    <w:p w14:paraId="172A5277" w14:textId="77777777" w:rsidR="001C690D" w:rsidRDefault="001C690D" w:rsidP="00195398">
      <w:pPr>
        <w:rPr>
          <w:sz w:val="22"/>
          <w:szCs w:val="22"/>
        </w:rPr>
      </w:pPr>
    </w:p>
    <w:p w14:paraId="4DAA4DD6" w14:textId="77777777" w:rsidR="001C690D" w:rsidRDefault="001C690D" w:rsidP="00195398">
      <w:pPr>
        <w:rPr>
          <w:sz w:val="22"/>
          <w:szCs w:val="22"/>
        </w:rPr>
      </w:pPr>
    </w:p>
    <w:p w14:paraId="1978E3D6" w14:textId="77777777" w:rsidR="001C690D" w:rsidRDefault="001C690D" w:rsidP="00195398">
      <w:pPr>
        <w:rPr>
          <w:sz w:val="22"/>
          <w:szCs w:val="22"/>
        </w:rPr>
      </w:pPr>
    </w:p>
    <w:p w14:paraId="4DC93B18" w14:textId="77777777" w:rsidR="001C690D" w:rsidRDefault="001C690D" w:rsidP="00195398">
      <w:pPr>
        <w:rPr>
          <w:sz w:val="22"/>
          <w:szCs w:val="22"/>
        </w:rPr>
      </w:pPr>
    </w:p>
    <w:p w14:paraId="3BECE3F5" w14:textId="77777777" w:rsidR="001C690D" w:rsidRDefault="001C690D" w:rsidP="00195398">
      <w:pPr>
        <w:rPr>
          <w:sz w:val="22"/>
          <w:szCs w:val="22"/>
        </w:rPr>
      </w:pPr>
    </w:p>
    <w:p w14:paraId="09F1F87C" w14:textId="77777777" w:rsidR="001C690D" w:rsidRDefault="001C690D" w:rsidP="00195398">
      <w:pPr>
        <w:rPr>
          <w:sz w:val="22"/>
          <w:szCs w:val="22"/>
        </w:rPr>
      </w:pPr>
    </w:p>
    <w:p w14:paraId="22D675A8" w14:textId="77777777" w:rsidR="001C690D" w:rsidRDefault="001C690D" w:rsidP="00195398">
      <w:pPr>
        <w:rPr>
          <w:sz w:val="22"/>
          <w:szCs w:val="22"/>
        </w:rPr>
      </w:pPr>
    </w:p>
    <w:p w14:paraId="186C61E2" w14:textId="77777777" w:rsidR="001C690D" w:rsidRDefault="001C690D" w:rsidP="00195398">
      <w:pPr>
        <w:rPr>
          <w:sz w:val="22"/>
          <w:szCs w:val="22"/>
        </w:rPr>
      </w:pPr>
    </w:p>
    <w:p w14:paraId="10F3E941" w14:textId="77777777" w:rsidR="001C690D" w:rsidRDefault="001C690D" w:rsidP="00195398">
      <w:pPr>
        <w:rPr>
          <w:sz w:val="22"/>
          <w:szCs w:val="22"/>
        </w:rPr>
      </w:pPr>
    </w:p>
    <w:p w14:paraId="78482765" w14:textId="77777777" w:rsidR="001C690D" w:rsidRDefault="001C690D" w:rsidP="00195398">
      <w:pPr>
        <w:rPr>
          <w:sz w:val="22"/>
          <w:szCs w:val="22"/>
        </w:rPr>
      </w:pPr>
    </w:p>
    <w:p w14:paraId="031C4428" w14:textId="77777777" w:rsidR="001C690D" w:rsidRDefault="001C690D" w:rsidP="00195398">
      <w:pPr>
        <w:rPr>
          <w:sz w:val="22"/>
          <w:szCs w:val="22"/>
        </w:rPr>
      </w:pPr>
    </w:p>
    <w:p w14:paraId="6E6F6CBF" w14:textId="77777777" w:rsidR="001C690D" w:rsidRDefault="001C690D" w:rsidP="00195398">
      <w:pPr>
        <w:rPr>
          <w:sz w:val="22"/>
          <w:szCs w:val="22"/>
        </w:rPr>
      </w:pPr>
    </w:p>
    <w:p w14:paraId="43ABE0C3" w14:textId="77777777" w:rsidR="001C690D" w:rsidRDefault="001C690D" w:rsidP="00195398">
      <w:pPr>
        <w:rPr>
          <w:sz w:val="22"/>
          <w:szCs w:val="22"/>
        </w:rPr>
      </w:pPr>
    </w:p>
    <w:p w14:paraId="33DA6FAF" w14:textId="77777777" w:rsidR="001C690D" w:rsidRDefault="001C690D" w:rsidP="00195398">
      <w:pPr>
        <w:rPr>
          <w:sz w:val="22"/>
          <w:szCs w:val="22"/>
        </w:rPr>
      </w:pPr>
    </w:p>
    <w:p w14:paraId="5DFB540E" w14:textId="77777777" w:rsidR="001C690D" w:rsidRDefault="001C690D" w:rsidP="00195398">
      <w:pPr>
        <w:rPr>
          <w:sz w:val="22"/>
          <w:szCs w:val="22"/>
        </w:rPr>
      </w:pPr>
    </w:p>
    <w:p w14:paraId="0DD481DE" w14:textId="77777777" w:rsidR="001C690D" w:rsidRDefault="001C690D" w:rsidP="00195398">
      <w:pPr>
        <w:rPr>
          <w:sz w:val="22"/>
          <w:szCs w:val="22"/>
        </w:rPr>
      </w:pPr>
    </w:p>
    <w:p w14:paraId="2C86E0E4" w14:textId="77777777" w:rsidR="001C690D" w:rsidRPr="00195398" w:rsidRDefault="001C690D" w:rsidP="00195398">
      <w:pPr>
        <w:rPr>
          <w:sz w:val="22"/>
          <w:szCs w:val="22"/>
        </w:rPr>
      </w:pPr>
    </w:p>
    <w:p w14:paraId="4D6E49FE" w14:textId="77777777" w:rsidR="00195398" w:rsidRDefault="00195398" w:rsidP="00195398">
      <w:pPr>
        <w:rPr>
          <w:b/>
          <w:bCs/>
          <w:sz w:val="22"/>
          <w:szCs w:val="22"/>
        </w:rPr>
      </w:pPr>
    </w:p>
    <w:p w14:paraId="1B1973D6" w14:textId="77777777" w:rsidR="00195398" w:rsidRPr="00195398" w:rsidRDefault="00195398" w:rsidP="00195398">
      <w:pPr>
        <w:rPr>
          <w:sz w:val="22"/>
          <w:szCs w:val="22"/>
        </w:rPr>
      </w:pPr>
    </w:p>
    <w:p w14:paraId="3A7D950F" w14:textId="77777777" w:rsidR="00195398" w:rsidRPr="005708B1" w:rsidRDefault="00195398" w:rsidP="00195398">
      <w:pPr>
        <w:jc w:val="right"/>
        <w:rPr>
          <w:b/>
          <w:bCs/>
          <w:sz w:val="21"/>
          <w:szCs w:val="21"/>
        </w:rPr>
      </w:pPr>
      <w:r w:rsidRPr="005708B1">
        <w:rPr>
          <w:b/>
          <w:bCs/>
          <w:sz w:val="21"/>
          <w:szCs w:val="21"/>
        </w:rPr>
        <w:t>Приложение №</w:t>
      </w:r>
      <w:r>
        <w:rPr>
          <w:b/>
          <w:bCs/>
          <w:sz w:val="21"/>
          <w:szCs w:val="21"/>
        </w:rPr>
        <w:t>2</w:t>
      </w:r>
      <w:r w:rsidRPr="005708B1">
        <w:rPr>
          <w:b/>
          <w:bCs/>
          <w:sz w:val="21"/>
          <w:szCs w:val="21"/>
        </w:rPr>
        <w:t xml:space="preserve"> </w:t>
      </w:r>
    </w:p>
    <w:p w14:paraId="7ECC42C0" w14:textId="77777777" w:rsidR="00195398" w:rsidRPr="005708B1" w:rsidRDefault="00195398" w:rsidP="00195398">
      <w:pPr>
        <w:jc w:val="right"/>
        <w:rPr>
          <w:sz w:val="21"/>
          <w:szCs w:val="21"/>
        </w:rPr>
      </w:pPr>
      <w:r w:rsidRPr="005708B1">
        <w:rPr>
          <w:sz w:val="21"/>
          <w:szCs w:val="21"/>
        </w:rPr>
        <w:t>к Договору___________</w:t>
      </w:r>
    </w:p>
    <w:p w14:paraId="7D29CBF0" w14:textId="77777777" w:rsidR="00195398" w:rsidRDefault="00195398" w:rsidP="00195398">
      <w:pPr>
        <w:tabs>
          <w:tab w:val="left" w:pos="9306"/>
        </w:tabs>
        <w:rPr>
          <w:sz w:val="22"/>
          <w:szCs w:val="22"/>
        </w:rPr>
      </w:pPr>
    </w:p>
    <w:p w14:paraId="4781B0B2" w14:textId="77777777" w:rsidR="00195398" w:rsidRDefault="00195398" w:rsidP="00195398">
      <w:pPr>
        <w:tabs>
          <w:tab w:val="left" w:pos="9306"/>
        </w:tabs>
        <w:rPr>
          <w:sz w:val="22"/>
          <w:szCs w:val="22"/>
        </w:rPr>
      </w:pPr>
    </w:p>
    <w:p w14:paraId="556475E7" w14:textId="77777777" w:rsidR="00195398" w:rsidRDefault="00195398" w:rsidP="00195398">
      <w:pPr>
        <w:tabs>
          <w:tab w:val="left" w:pos="9306"/>
        </w:tabs>
        <w:jc w:val="center"/>
        <w:rPr>
          <w:sz w:val="22"/>
          <w:szCs w:val="22"/>
        </w:rPr>
      </w:pPr>
    </w:p>
    <w:p w14:paraId="0A0C0593" w14:textId="77777777" w:rsidR="00195398" w:rsidRDefault="00195398" w:rsidP="00195398">
      <w:pPr>
        <w:tabs>
          <w:tab w:val="left" w:pos="9306"/>
        </w:tabs>
        <w:jc w:val="center"/>
        <w:rPr>
          <w:sz w:val="22"/>
          <w:szCs w:val="22"/>
        </w:rPr>
      </w:pPr>
    </w:p>
    <w:p w14:paraId="0A3E860A" w14:textId="77777777" w:rsidR="00195398" w:rsidRDefault="00195398" w:rsidP="00195398">
      <w:pPr>
        <w:tabs>
          <w:tab w:val="left" w:pos="9306"/>
        </w:tabs>
        <w:jc w:val="center"/>
        <w:rPr>
          <w:sz w:val="22"/>
          <w:szCs w:val="22"/>
        </w:rPr>
      </w:pPr>
    </w:p>
    <w:p w14:paraId="1BA8D280" w14:textId="77777777" w:rsidR="00195398" w:rsidRDefault="00195398" w:rsidP="00195398">
      <w:pPr>
        <w:tabs>
          <w:tab w:val="left" w:pos="9306"/>
        </w:tabs>
        <w:jc w:val="center"/>
        <w:rPr>
          <w:sz w:val="22"/>
          <w:szCs w:val="22"/>
        </w:rPr>
      </w:pPr>
    </w:p>
    <w:p w14:paraId="36A03A10" w14:textId="77777777" w:rsidR="00195398" w:rsidRDefault="00195398" w:rsidP="00195398">
      <w:pPr>
        <w:tabs>
          <w:tab w:val="left" w:pos="9306"/>
        </w:tabs>
        <w:jc w:val="center"/>
        <w:rPr>
          <w:sz w:val="22"/>
          <w:szCs w:val="22"/>
        </w:rPr>
      </w:pPr>
    </w:p>
    <w:p w14:paraId="3BE04F2E" w14:textId="77777777" w:rsidR="00195398" w:rsidRDefault="00195398" w:rsidP="00195398">
      <w:pPr>
        <w:tabs>
          <w:tab w:val="left" w:pos="9306"/>
        </w:tabs>
        <w:jc w:val="center"/>
        <w:rPr>
          <w:sz w:val="22"/>
          <w:szCs w:val="22"/>
        </w:rPr>
      </w:pPr>
    </w:p>
    <w:p w14:paraId="274A699C" w14:textId="77777777" w:rsidR="00195398" w:rsidRDefault="00195398" w:rsidP="00195398">
      <w:pPr>
        <w:tabs>
          <w:tab w:val="left" w:pos="9306"/>
        </w:tabs>
        <w:jc w:val="center"/>
        <w:rPr>
          <w:sz w:val="22"/>
          <w:szCs w:val="22"/>
        </w:rPr>
      </w:pPr>
    </w:p>
    <w:p w14:paraId="6CC24D9A" w14:textId="77777777" w:rsidR="00195398" w:rsidRDefault="00195398" w:rsidP="00195398">
      <w:pPr>
        <w:tabs>
          <w:tab w:val="left" w:pos="9306"/>
        </w:tabs>
        <w:jc w:val="center"/>
        <w:rPr>
          <w:sz w:val="22"/>
          <w:szCs w:val="22"/>
        </w:rPr>
      </w:pPr>
    </w:p>
    <w:p w14:paraId="7527F52B" w14:textId="77777777" w:rsidR="00195398" w:rsidRPr="001C690D" w:rsidRDefault="00195398" w:rsidP="00195398">
      <w:pPr>
        <w:tabs>
          <w:tab w:val="left" w:pos="9306"/>
        </w:tabs>
        <w:jc w:val="center"/>
        <w:rPr>
          <w:b/>
          <w:bCs/>
          <w:sz w:val="22"/>
          <w:szCs w:val="22"/>
        </w:rPr>
      </w:pPr>
      <w:r w:rsidRPr="001C690D">
        <w:rPr>
          <w:b/>
          <w:bCs/>
          <w:sz w:val="22"/>
          <w:szCs w:val="22"/>
        </w:rPr>
        <w:t>РАСЧЕТ ЦЕНЫ ДОГОВОРА</w:t>
      </w:r>
    </w:p>
    <w:p w14:paraId="18F565F0" w14:textId="77777777" w:rsidR="00195398" w:rsidRDefault="00195398" w:rsidP="00195398">
      <w:pPr>
        <w:tabs>
          <w:tab w:val="left" w:pos="9306"/>
        </w:tabs>
        <w:rPr>
          <w:sz w:val="22"/>
          <w:szCs w:val="22"/>
        </w:rPr>
      </w:pPr>
    </w:p>
    <w:p w14:paraId="195470A5" w14:textId="77777777" w:rsidR="00195398" w:rsidRDefault="00195398" w:rsidP="00195398">
      <w:pPr>
        <w:tabs>
          <w:tab w:val="left" w:pos="9306"/>
        </w:tabs>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230"/>
        <w:gridCol w:w="2268"/>
      </w:tblGrid>
      <w:tr w:rsidR="00195398" w:rsidRPr="0067553C" w14:paraId="658E4718" w14:textId="77777777" w:rsidTr="00195398">
        <w:trPr>
          <w:trHeight w:val="292"/>
        </w:trPr>
        <w:tc>
          <w:tcPr>
            <w:tcW w:w="675" w:type="dxa"/>
          </w:tcPr>
          <w:p w14:paraId="57723638" w14:textId="77777777" w:rsidR="00195398" w:rsidRPr="0067553C" w:rsidRDefault="00195398" w:rsidP="00195398">
            <w:pPr>
              <w:jc w:val="center"/>
              <w:rPr>
                <w:rFonts w:eastAsia="Calibri"/>
                <w:color w:val="000000"/>
                <w:sz w:val="22"/>
                <w:szCs w:val="22"/>
                <w:lang w:eastAsia="en-US"/>
              </w:rPr>
            </w:pPr>
          </w:p>
          <w:p w14:paraId="5396D8BC" w14:textId="77777777" w:rsidR="00195398" w:rsidRPr="0067553C" w:rsidRDefault="00195398" w:rsidP="00195398">
            <w:pPr>
              <w:jc w:val="center"/>
              <w:rPr>
                <w:rFonts w:eastAsia="Calibri"/>
                <w:color w:val="000000"/>
                <w:sz w:val="22"/>
                <w:szCs w:val="22"/>
                <w:lang w:eastAsia="en-US"/>
              </w:rPr>
            </w:pPr>
            <w:r w:rsidRPr="0067553C">
              <w:rPr>
                <w:rFonts w:eastAsia="Calibri"/>
                <w:color w:val="000000"/>
                <w:sz w:val="22"/>
                <w:szCs w:val="22"/>
                <w:lang w:eastAsia="en-US"/>
              </w:rPr>
              <w:t>№ п/п</w:t>
            </w:r>
          </w:p>
        </w:tc>
        <w:tc>
          <w:tcPr>
            <w:tcW w:w="7230" w:type="dxa"/>
            <w:noWrap/>
            <w:vAlign w:val="center"/>
          </w:tcPr>
          <w:p w14:paraId="5D058EB2" w14:textId="77777777" w:rsidR="00195398" w:rsidRPr="0067553C" w:rsidRDefault="00195398" w:rsidP="00195398">
            <w:pPr>
              <w:jc w:val="center"/>
              <w:rPr>
                <w:rFonts w:eastAsia="Calibri"/>
                <w:color w:val="000000"/>
                <w:sz w:val="22"/>
                <w:szCs w:val="22"/>
                <w:lang w:val="en-US" w:eastAsia="en-US"/>
              </w:rPr>
            </w:pPr>
            <w:r w:rsidRPr="0067553C">
              <w:rPr>
                <w:rFonts w:eastAsia="Calibri"/>
                <w:color w:val="000000"/>
                <w:sz w:val="22"/>
                <w:szCs w:val="22"/>
                <w:lang w:eastAsia="en-US"/>
              </w:rPr>
              <w:t>Наименование работ (сметы)</w:t>
            </w:r>
          </w:p>
        </w:tc>
        <w:tc>
          <w:tcPr>
            <w:tcW w:w="2268" w:type="dxa"/>
            <w:noWrap/>
            <w:vAlign w:val="center"/>
          </w:tcPr>
          <w:p w14:paraId="394019CE" w14:textId="77777777" w:rsidR="00195398" w:rsidRPr="0067553C" w:rsidRDefault="00195398" w:rsidP="00195398">
            <w:pPr>
              <w:jc w:val="center"/>
              <w:rPr>
                <w:rFonts w:eastAsia="Calibri"/>
                <w:color w:val="000000"/>
                <w:sz w:val="22"/>
                <w:szCs w:val="22"/>
                <w:lang w:eastAsia="en-US"/>
              </w:rPr>
            </w:pPr>
            <w:r w:rsidRPr="0067553C">
              <w:rPr>
                <w:rFonts w:eastAsia="Calibri"/>
                <w:sz w:val="22"/>
                <w:szCs w:val="22"/>
                <w:lang w:eastAsia="en-US"/>
              </w:rPr>
              <w:t>Стоимость работ (руб.) с НДС</w:t>
            </w:r>
          </w:p>
          <w:p w14:paraId="6B2AD730" w14:textId="77777777" w:rsidR="00195398" w:rsidRPr="0067553C" w:rsidRDefault="00195398" w:rsidP="00195398">
            <w:pPr>
              <w:jc w:val="center"/>
              <w:rPr>
                <w:rFonts w:eastAsia="Calibri"/>
                <w:color w:val="000000"/>
                <w:sz w:val="22"/>
                <w:szCs w:val="22"/>
                <w:lang w:eastAsia="en-US"/>
              </w:rPr>
            </w:pPr>
          </w:p>
        </w:tc>
      </w:tr>
      <w:tr w:rsidR="00195398" w:rsidRPr="0067553C" w14:paraId="29A4EB7D" w14:textId="77777777" w:rsidTr="00195398">
        <w:trPr>
          <w:trHeight w:val="242"/>
        </w:trPr>
        <w:tc>
          <w:tcPr>
            <w:tcW w:w="675" w:type="dxa"/>
          </w:tcPr>
          <w:p w14:paraId="1E4A4AE6" w14:textId="77777777" w:rsidR="00195398" w:rsidRPr="00195398" w:rsidRDefault="00195398" w:rsidP="00195398">
            <w:pPr>
              <w:jc w:val="center"/>
              <w:rPr>
                <w:rFonts w:eastAsia="Calibri"/>
                <w:sz w:val="22"/>
                <w:szCs w:val="22"/>
                <w:lang w:eastAsia="en-US"/>
              </w:rPr>
            </w:pPr>
            <w:r w:rsidRPr="00195398">
              <w:rPr>
                <w:rFonts w:eastAsia="Calibri"/>
                <w:sz w:val="22"/>
                <w:szCs w:val="22"/>
                <w:lang w:eastAsia="en-US"/>
              </w:rPr>
              <w:lastRenderedPageBreak/>
              <w:t>1</w:t>
            </w:r>
          </w:p>
        </w:tc>
        <w:tc>
          <w:tcPr>
            <w:tcW w:w="7230" w:type="dxa"/>
            <w:noWrap/>
          </w:tcPr>
          <w:p w14:paraId="2328119A" w14:textId="77777777" w:rsidR="00195398" w:rsidRPr="00195398" w:rsidRDefault="00195398" w:rsidP="00195398">
            <w:pPr>
              <w:widowControl w:val="0"/>
              <w:jc w:val="both"/>
              <w:rPr>
                <w:rFonts w:eastAsia="Courier New"/>
                <w:bCs/>
                <w:sz w:val="22"/>
                <w:szCs w:val="22"/>
                <w:highlight w:val="yellow"/>
                <w:lang w:bidi="ru-RU"/>
              </w:rPr>
            </w:pPr>
            <w:r w:rsidRPr="00195398">
              <w:rPr>
                <w:sz w:val="22"/>
                <w:szCs w:val="22"/>
              </w:rPr>
              <w:t>Очистка кровли от снега и наледи</w:t>
            </w:r>
          </w:p>
        </w:tc>
        <w:tc>
          <w:tcPr>
            <w:tcW w:w="2268" w:type="dxa"/>
            <w:noWrap/>
          </w:tcPr>
          <w:p w14:paraId="533815B0" w14:textId="77777777" w:rsidR="00195398" w:rsidRPr="002D13E5" w:rsidRDefault="00195398" w:rsidP="00195398">
            <w:pPr>
              <w:jc w:val="right"/>
              <w:rPr>
                <w:sz w:val="22"/>
                <w:szCs w:val="22"/>
                <w:highlight w:val="yellow"/>
              </w:rPr>
            </w:pPr>
          </w:p>
        </w:tc>
      </w:tr>
      <w:tr w:rsidR="00195398" w:rsidRPr="0067553C" w14:paraId="1E6C9773" w14:textId="77777777" w:rsidTr="00195398">
        <w:trPr>
          <w:trHeight w:val="273"/>
        </w:trPr>
        <w:tc>
          <w:tcPr>
            <w:tcW w:w="675" w:type="dxa"/>
          </w:tcPr>
          <w:p w14:paraId="36EAD920" w14:textId="77777777" w:rsidR="00195398" w:rsidRPr="00195398" w:rsidRDefault="00195398" w:rsidP="00195398">
            <w:pPr>
              <w:jc w:val="center"/>
              <w:rPr>
                <w:rFonts w:eastAsia="Calibri"/>
                <w:sz w:val="22"/>
                <w:szCs w:val="22"/>
                <w:lang w:eastAsia="en-US"/>
              </w:rPr>
            </w:pPr>
            <w:r w:rsidRPr="00195398">
              <w:rPr>
                <w:rFonts w:eastAsia="Courier New"/>
                <w:bCs/>
                <w:sz w:val="22"/>
                <w:szCs w:val="22"/>
                <w:lang w:bidi="ru-RU"/>
              </w:rPr>
              <w:t>2</w:t>
            </w:r>
          </w:p>
        </w:tc>
        <w:tc>
          <w:tcPr>
            <w:tcW w:w="7230" w:type="dxa"/>
            <w:noWrap/>
          </w:tcPr>
          <w:p w14:paraId="6A987BBC" w14:textId="77777777" w:rsidR="00195398" w:rsidRPr="00195398" w:rsidRDefault="00195398" w:rsidP="00195398">
            <w:pPr>
              <w:widowControl w:val="0"/>
              <w:jc w:val="both"/>
              <w:rPr>
                <w:rFonts w:eastAsia="Courier New"/>
                <w:bCs/>
                <w:sz w:val="22"/>
                <w:szCs w:val="22"/>
                <w:highlight w:val="yellow"/>
                <w:lang w:bidi="ru-RU"/>
              </w:rPr>
            </w:pPr>
            <w:r w:rsidRPr="00195398">
              <w:rPr>
                <w:sz w:val="22"/>
                <w:szCs w:val="22"/>
              </w:rPr>
              <w:t>Очистка балконов, лоджий, выступающих элементов фасадов, водосточных труб от наледи и сосулек методом промышленного альпинизма</w:t>
            </w:r>
          </w:p>
        </w:tc>
        <w:tc>
          <w:tcPr>
            <w:tcW w:w="2268" w:type="dxa"/>
            <w:noWrap/>
          </w:tcPr>
          <w:p w14:paraId="76CFD6B3" w14:textId="77777777" w:rsidR="00195398" w:rsidRPr="002D13E5" w:rsidRDefault="00195398" w:rsidP="00195398">
            <w:pPr>
              <w:jc w:val="right"/>
              <w:rPr>
                <w:bCs/>
                <w:sz w:val="22"/>
                <w:szCs w:val="22"/>
                <w:highlight w:val="yellow"/>
              </w:rPr>
            </w:pPr>
          </w:p>
        </w:tc>
      </w:tr>
      <w:tr w:rsidR="00195398" w:rsidRPr="0067553C" w14:paraId="1F0410E6" w14:textId="77777777" w:rsidTr="00195398">
        <w:trPr>
          <w:trHeight w:val="75"/>
        </w:trPr>
        <w:tc>
          <w:tcPr>
            <w:tcW w:w="675" w:type="dxa"/>
          </w:tcPr>
          <w:p w14:paraId="46FAEB85" w14:textId="77777777" w:rsidR="00195398" w:rsidRPr="0067553C" w:rsidRDefault="00195398" w:rsidP="00195398">
            <w:pPr>
              <w:rPr>
                <w:rFonts w:eastAsia="Calibri"/>
                <w:color w:val="000000"/>
                <w:sz w:val="22"/>
                <w:szCs w:val="22"/>
                <w:lang w:eastAsia="en-US"/>
              </w:rPr>
            </w:pPr>
          </w:p>
        </w:tc>
        <w:tc>
          <w:tcPr>
            <w:tcW w:w="7230" w:type="dxa"/>
            <w:noWrap/>
            <w:vAlign w:val="center"/>
          </w:tcPr>
          <w:p w14:paraId="232A37DE" w14:textId="77777777" w:rsidR="00195398" w:rsidRPr="007F4EFE" w:rsidRDefault="00195398" w:rsidP="00195398">
            <w:pPr>
              <w:rPr>
                <w:rFonts w:eastAsia="Calibri"/>
                <w:b/>
                <w:bCs/>
                <w:color w:val="000000"/>
                <w:sz w:val="22"/>
                <w:szCs w:val="22"/>
                <w:lang w:eastAsia="en-US"/>
              </w:rPr>
            </w:pPr>
            <w:r w:rsidRPr="007F4EFE">
              <w:rPr>
                <w:rFonts w:eastAsia="Calibri"/>
                <w:b/>
                <w:bCs/>
                <w:color w:val="000000"/>
                <w:sz w:val="22"/>
                <w:szCs w:val="22"/>
                <w:lang w:eastAsia="en-US"/>
              </w:rPr>
              <w:t xml:space="preserve">ВСЕГО </w:t>
            </w:r>
          </w:p>
        </w:tc>
        <w:tc>
          <w:tcPr>
            <w:tcW w:w="2268" w:type="dxa"/>
            <w:noWrap/>
          </w:tcPr>
          <w:p w14:paraId="25ADFE5E" w14:textId="77777777" w:rsidR="00195398" w:rsidRPr="002D13E5" w:rsidRDefault="00195398" w:rsidP="00195398">
            <w:pPr>
              <w:jc w:val="right"/>
              <w:rPr>
                <w:b/>
                <w:bCs/>
                <w:sz w:val="22"/>
                <w:szCs w:val="22"/>
                <w:highlight w:val="yellow"/>
              </w:rPr>
            </w:pPr>
          </w:p>
        </w:tc>
      </w:tr>
    </w:tbl>
    <w:p w14:paraId="7A091C98" w14:textId="77777777" w:rsidR="00195398" w:rsidRDefault="00195398" w:rsidP="00195398">
      <w:pPr>
        <w:tabs>
          <w:tab w:val="left" w:pos="9306"/>
        </w:tabs>
        <w:rPr>
          <w:sz w:val="22"/>
          <w:szCs w:val="22"/>
        </w:rPr>
      </w:pPr>
    </w:p>
    <w:p w14:paraId="4A9AF9A4" w14:textId="77777777" w:rsidR="00195398" w:rsidRPr="00195398" w:rsidRDefault="00195398" w:rsidP="00195398">
      <w:pPr>
        <w:tabs>
          <w:tab w:val="left" w:pos="9306"/>
        </w:tabs>
        <w:rPr>
          <w:sz w:val="22"/>
          <w:szCs w:val="22"/>
        </w:rPr>
      </w:pPr>
      <w:r>
        <w:rPr>
          <w:sz w:val="22"/>
          <w:szCs w:val="22"/>
        </w:rPr>
        <w:t xml:space="preserve">Итого стоимость работ по договору: </w:t>
      </w:r>
      <w:r w:rsidR="00523356">
        <w:rPr>
          <w:sz w:val="22"/>
          <w:szCs w:val="22"/>
        </w:rPr>
        <w:t>_________________________________________________________</w:t>
      </w:r>
    </w:p>
    <w:sectPr w:rsidR="00195398" w:rsidRPr="00195398" w:rsidSect="001C690D">
      <w:pgSz w:w="11906" w:h="16838" w:code="9"/>
      <w:pgMar w:top="426" w:right="707" w:bottom="709" w:left="851" w:header="39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BFE27" w14:textId="77777777" w:rsidR="008162FD" w:rsidRDefault="008162FD" w:rsidP="00E53A19">
      <w:r>
        <w:separator/>
      </w:r>
    </w:p>
  </w:endnote>
  <w:endnote w:type="continuationSeparator" w:id="0">
    <w:p w14:paraId="751DCF10" w14:textId="77777777" w:rsidR="008162FD" w:rsidRDefault="008162FD" w:rsidP="00E5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43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OpenSymbol">
    <w:altName w:val="Arial Unicode MS"/>
    <w:charset w:val="00"/>
    <w:family w:val="auto"/>
    <w:pitch w:val="variable"/>
    <w:sig w:usb0="800000AF" w:usb1="1001ECEA"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Courier">
    <w:panose1 w:val="02070309020205020404"/>
    <w:charset w:val="00"/>
    <w:family w:val="modern"/>
    <w:pitch w:val="fixed"/>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ヒラギノ角ゴ Pro W3">
    <w:altName w:val="Times New Roman"/>
    <w:charset w:val="80"/>
    <w:family w:val="auto"/>
    <w:pitch w:val="variable"/>
    <w:sig w:usb0="00000001" w:usb1="08070000" w:usb2="00000010" w:usb3="00000000" w:csb0="00020000" w:csb1="00000000"/>
  </w:font>
  <w:font w:name="Helvetica">
    <w:panose1 w:val="020B0604020202020204"/>
    <w:charset w:val="00"/>
    <w:family w:val="swiss"/>
    <w:pitch w:val="variable"/>
    <w:sig w:usb0="20002A87" w:usb1="00000000" w:usb2="00000000" w:usb3="00000000" w:csb0="000001FF" w:csb1="00000000"/>
  </w:font>
  <w:font w:name="Pragmatica">
    <w:altName w:val="Times New Roman"/>
    <w:panose1 w:val="00000000000000000000"/>
    <w:charset w:val="00"/>
    <w:family w:val="swiss"/>
    <w:notTrueType/>
    <w:pitch w:val="variable"/>
    <w:sig w:usb0="00000003" w:usb1="00000000" w:usb2="00000000" w:usb3="00000000" w:csb0="00000001" w:csb1="00000000"/>
  </w:font>
  <w:font w:name="SchoolBook">
    <w:altName w:val="Times New Roman"/>
    <w:panose1 w:val="00000000000000000000"/>
    <w:charset w:val="00"/>
    <w:family w:val="auto"/>
    <w:notTrueType/>
    <w:pitch w:val="variable"/>
    <w:sig w:usb0="00000003" w:usb1="00000000" w:usb2="00000000" w:usb3="00000000" w:csb0="00000001" w:csb1="00000000"/>
  </w:font>
  <w:font w:name="NTTierce">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D326" w14:textId="77777777" w:rsidR="00B85BA7" w:rsidRDefault="00B85BA7" w:rsidP="00B8576C">
    <w:pPr>
      <w:pStyle w:val="aff"/>
      <w:jc w:val="right"/>
    </w:pPr>
    <w:r>
      <w:fldChar w:fldCharType="begin"/>
    </w:r>
    <w:r>
      <w:instrText>PAGE   \* MERGEFORMAT</w:instrText>
    </w:r>
    <w:r>
      <w:fldChar w:fldCharType="separate"/>
    </w:r>
    <w:r w:rsidR="00ED7BF6">
      <w:rPr>
        <w:noProof/>
      </w:rPr>
      <w:t>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BB2B2" w14:textId="77777777" w:rsidR="00B85BA7" w:rsidRDefault="00B85BA7">
    <w:pPr>
      <w:pStyle w:val="aff"/>
      <w:jc w:val="right"/>
    </w:pPr>
  </w:p>
  <w:p w14:paraId="179344BD" w14:textId="77777777" w:rsidR="00B85BA7" w:rsidRDefault="00B85BA7">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A1B79" w14:textId="77777777" w:rsidR="008162FD" w:rsidRDefault="008162FD" w:rsidP="00E53A19">
      <w:r>
        <w:separator/>
      </w:r>
    </w:p>
  </w:footnote>
  <w:footnote w:type="continuationSeparator" w:id="0">
    <w:p w14:paraId="3D0EFDC3" w14:textId="77777777" w:rsidR="008162FD" w:rsidRDefault="008162FD" w:rsidP="00E53A19">
      <w:r>
        <w:continuationSeparator/>
      </w:r>
    </w:p>
  </w:footnote>
  <w:footnote w:id="1">
    <w:p w14:paraId="3907F6C2" w14:textId="77777777" w:rsidR="00B85BA7" w:rsidRPr="00D14390" w:rsidRDefault="00B85BA7" w:rsidP="007377B9">
      <w:pPr>
        <w:pStyle w:val="af8"/>
      </w:pPr>
      <w:r>
        <w:rPr>
          <w:rStyle w:val="afffd"/>
        </w:rPr>
        <w:footnoteRef/>
      </w:r>
      <w:r>
        <w:t xml:space="preserve"> Наименование должности руководителя организации участника указывается в соответствии с учредительными документами</w:t>
      </w:r>
    </w:p>
  </w:footnote>
  <w:footnote w:id="2">
    <w:p w14:paraId="019244DA" w14:textId="77777777" w:rsidR="00B85BA7" w:rsidRPr="00D14390" w:rsidRDefault="00B85BA7" w:rsidP="000E1BA8">
      <w:pPr>
        <w:pStyle w:val="af8"/>
      </w:pPr>
      <w:r>
        <w:rPr>
          <w:rStyle w:val="afffd"/>
        </w:rPr>
        <w:footnoteRef/>
      </w:r>
      <w:r>
        <w:t xml:space="preserve"> </w:t>
      </w:r>
      <w:r>
        <w:t>Наименование должности руководителя организации участника указывается в соответствии с учредительными документами</w:t>
      </w:r>
    </w:p>
  </w:footnote>
  <w:footnote w:id="3">
    <w:p w14:paraId="63680089" w14:textId="77777777" w:rsidR="00E24F34" w:rsidRPr="003D2D7E" w:rsidRDefault="00E24F34" w:rsidP="00E24F34">
      <w:pPr>
        <w:pStyle w:val="af8"/>
      </w:pPr>
      <w:r>
        <w:rPr>
          <w:rStyle w:val="afffd"/>
        </w:rPr>
        <w:footnoteRef/>
      </w:r>
      <w:r>
        <w:t xml:space="preserve"> </w:t>
      </w:r>
      <w:r>
        <w:t>Наименование должности руководителя организации участника указывается в соответствии с учредительными документами.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49D60724"/>
    <w:name w:val="WW8Num5"/>
    <w:lvl w:ilvl="0">
      <w:start w:val="1"/>
      <w:numFmt w:val="decimal"/>
      <w:suff w:val="nothing"/>
      <w:lvlText w:val="%1."/>
      <w:lvlJc w:val="center"/>
      <w:pPr>
        <w:ind w:left="0" w:firstLine="288"/>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1" w15:restartNumberingAfterBreak="0">
    <w:nsid w:val="00000008"/>
    <w:multiLevelType w:val="multilevel"/>
    <w:tmpl w:val="00000008"/>
    <w:name w:val="WW8Num8"/>
    <w:lvl w:ilvl="0">
      <w:start w:val="4"/>
      <w:numFmt w:val="decimal"/>
      <w:lvlText w:val="%1."/>
      <w:lvlJc w:val="left"/>
      <w:pPr>
        <w:tabs>
          <w:tab w:val="num" w:pos="760"/>
        </w:tabs>
        <w:ind w:left="7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F147C7"/>
    <w:multiLevelType w:val="hybridMultilevel"/>
    <w:tmpl w:val="DEBEB15C"/>
    <w:styleLink w:val="11"/>
    <w:lvl w:ilvl="0" w:tplc="07AE1E96">
      <w:start w:val="1"/>
      <w:numFmt w:val="russianLower"/>
      <w:suff w:val="space"/>
      <w:lvlText w:val="%1)"/>
      <w:lvlJc w:val="left"/>
      <w:pPr>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1AF3394"/>
    <w:multiLevelType w:val="hybridMultilevel"/>
    <w:tmpl w:val="EDEC212C"/>
    <w:lvl w:ilvl="0" w:tplc="2048B2E0">
      <w:start w:val="1"/>
      <w:numFmt w:val="decimal"/>
      <w:suff w:val="space"/>
      <w:lvlText w:val="%1."/>
      <w:lvlJc w:val="left"/>
      <w:pPr>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3A1634C"/>
    <w:multiLevelType w:val="singleLevel"/>
    <w:tmpl w:val="2D5C91A0"/>
    <w:lvl w:ilvl="0">
      <w:start w:val="1"/>
      <w:numFmt w:val="bullet"/>
      <w:pStyle w:val="14"/>
      <w:lvlText w:val=""/>
      <w:lvlJc w:val="left"/>
      <w:pPr>
        <w:tabs>
          <w:tab w:val="num" w:pos="360"/>
        </w:tabs>
        <w:ind w:left="360" w:hanging="360"/>
      </w:pPr>
      <w:rPr>
        <w:rFonts w:ascii="Symbol" w:hAnsi="Symbol" w:hint="default"/>
      </w:rPr>
    </w:lvl>
  </w:abstractNum>
  <w:abstractNum w:abstractNumId="6" w15:restartNumberingAfterBreak="0">
    <w:nsid w:val="06BC0958"/>
    <w:multiLevelType w:val="hybridMultilevel"/>
    <w:tmpl w:val="7EEE0D9A"/>
    <w:lvl w:ilvl="0" w:tplc="133A07F6">
      <w:start w:val="1"/>
      <w:numFmt w:val="decimal"/>
      <w:pStyle w:val="a"/>
      <w:lvlText w:val="%1."/>
      <w:lvlJc w:val="left"/>
      <w:pPr>
        <w:ind w:left="1260" w:hanging="360"/>
      </w:pPr>
      <w:rPr>
        <w:rFonts w:cs="Times New Roman"/>
      </w:rPr>
    </w:lvl>
    <w:lvl w:ilvl="1" w:tplc="BD62D04A">
      <w:start w:val="1"/>
      <w:numFmt w:val="lowerLetter"/>
      <w:lvlText w:val="%2."/>
      <w:lvlJc w:val="left"/>
      <w:pPr>
        <w:ind w:left="1980" w:hanging="360"/>
      </w:pPr>
      <w:rPr>
        <w:rFonts w:cs="Times New Roman"/>
      </w:rPr>
    </w:lvl>
    <w:lvl w:ilvl="2" w:tplc="599068A6">
      <w:start w:val="1"/>
      <w:numFmt w:val="lowerRoman"/>
      <w:lvlText w:val="%3."/>
      <w:lvlJc w:val="right"/>
      <w:pPr>
        <w:ind w:left="2700" w:hanging="180"/>
      </w:pPr>
      <w:rPr>
        <w:rFonts w:cs="Times New Roman"/>
      </w:rPr>
    </w:lvl>
    <w:lvl w:ilvl="3" w:tplc="3DD8EC6C">
      <w:start w:val="1"/>
      <w:numFmt w:val="decimal"/>
      <w:lvlText w:val="%4."/>
      <w:lvlJc w:val="left"/>
      <w:pPr>
        <w:ind w:left="3420" w:hanging="360"/>
      </w:pPr>
      <w:rPr>
        <w:rFonts w:cs="Times New Roman"/>
      </w:rPr>
    </w:lvl>
    <w:lvl w:ilvl="4" w:tplc="983E2D28">
      <w:start w:val="1"/>
      <w:numFmt w:val="lowerLetter"/>
      <w:lvlText w:val="%5."/>
      <w:lvlJc w:val="left"/>
      <w:pPr>
        <w:ind w:left="4140" w:hanging="360"/>
      </w:pPr>
      <w:rPr>
        <w:rFonts w:cs="Times New Roman"/>
      </w:rPr>
    </w:lvl>
    <w:lvl w:ilvl="5" w:tplc="CE4CCCB0">
      <w:start w:val="1"/>
      <w:numFmt w:val="lowerRoman"/>
      <w:lvlText w:val="%6."/>
      <w:lvlJc w:val="right"/>
      <w:pPr>
        <w:ind w:left="4860" w:hanging="180"/>
      </w:pPr>
      <w:rPr>
        <w:rFonts w:cs="Times New Roman"/>
      </w:rPr>
    </w:lvl>
    <w:lvl w:ilvl="6" w:tplc="0520F336">
      <w:start w:val="1"/>
      <w:numFmt w:val="decimal"/>
      <w:lvlText w:val="%7."/>
      <w:lvlJc w:val="left"/>
      <w:pPr>
        <w:ind w:left="5580" w:hanging="360"/>
      </w:pPr>
      <w:rPr>
        <w:rFonts w:cs="Times New Roman"/>
      </w:rPr>
    </w:lvl>
    <w:lvl w:ilvl="7" w:tplc="F8347400">
      <w:start w:val="1"/>
      <w:numFmt w:val="lowerLetter"/>
      <w:lvlText w:val="%8."/>
      <w:lvlJc w:val="left"/>
      <w:pPr>
        <w:ind w:left="6300" w:hanging="360"/>
      </w:pPr>
      <w:rPr>
        <w:rFonts w:cs="Times New Roman"/>
      </w:rPr>
    </w:lvl>
    <w:lvl w:ilvl="8" w:tplc="A3769634">
      <w:start w:val="1"/>
      <w:numFmt w:val="lowerRoman"/>
      <w:lvlText w:val="%9."/>
      <w:lvlJc w:val="right"/>
      <w:pPr>
        <w:ind w:left="7020" w:hanging="180"/>
      </w:pPr>
      <w:rPr>
        <w:rFonts w:cs="Times New Roman"/>
      </w:rPr>
    </w:lvl>
  </w:abstractNum>
  <w:abstractNum w:abstractNumId="7" w15:restartNumberingAfterBreak="0">
    <w:nsid w:val="07DC31D7"/>
    <w:multiLevelType w:val="hybridMultilevel"/>
    <w:tmpl w:val="B66A9D60"/>
    <w:styleLink w:val="212"/>
    <w:lvl w:ilvl="0" w:tplc="ADA412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B6B4A7E"/>
    <w:multiLevelType w:val="multilevel"/>
    <w:tmpl w:val="246A41F4"/>
    <w:lvl w:ilvl="0">
      <w:start w:val="1"/>
      <w:numFmt w:val="bullet"/>
      <w:lvlText w:val=""/>
      <w:lvlJc w:val="left"/>
      <w:pPr>
        <w:tabs>
          <w:tab w:val="num" w:pos="643"/>
        </w:tabs>
        <w:ind w:left="643"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F62A59"/>
    <w:multiLevelType w:val="multilevel"/>
    <w:tmpl w:val="7F08CB6A"/>
    <w:styleLink w:val="321"/>
    <w:lvl w:ilvl="0">
      <w:start w:val="2"/>
      <w:numFmt w:val="decimal"/>
      <w:lvlText w:val="%1."/>
      <w:lvlJc w:val="left"/>
      <w:pPr>
        <w:ind w:left="540" w:hanging="540"/>
      </w:pPr>
      <w:rPr>
        <w:rFonts w:hint="default"/>
      </w:rPr>
    </w:lvl>
    <w:lvl w:ilvl="1">
      <w:start w:val="6"/>
      <w:numFmt w:val="decimal"/>
      <w:lvlText w:val="%1.%2."/>
      <w:lvlJc w:val="left"/>
      <w:pPr>
        <w:ind w:left="824"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10FA692C"/>
    <w:multiLevelType w:val="multilevel"/>
    <w:tmpl w:val="C824B1FA"/>
    <w:lvl w:ilvl="0">
      <w:start w:val="1"/>
      <w:numFmt w:val="decimal"/>
      <w:pStyle w:val="9"/>
      <w:lvlText w:val="%1."/>
      <w:lvlJc w:val="left"/>
      <w:pPr>
        <w:ind w:left="1495" w:hanging="360"/>
      </w:pPr>
      <w:rPr>
        <w:rFonts w:cs="Times New Roman" w:hint="default"/>
      </w:rPr>
    </w:lvl>
    <w:lvl w:ilvl="1">
      <w:start w:val="4"/>
      <w:numFmt w:val="decimal"/>
      <w:isLgl/>
      <w:lvlText w:val="%1.%2."/>
      <w:lvlJc w:val="left"/>
      <w:pPr>
        <w:ind w:left="1855" w:hanging="72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215" w:hanging="108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575" w:hanging="1440"/>
      </w:pPr>
      <w:rPr>
        <w:rFonts w:cs="Times New Roman" w:hint="default"/>
      </w:rPr>
    </w:lvl>
    <w:lvl w:ilvl="6">
      <w:start w:val="1"/>
      <w:numFmt w:val="decimal"/>
      <w:isLgl/>
      <w:lvlText w:val="%1.%2.%3.%4.%5.%6.%7."/>
      <w:lvlJc w:val="left"/>
      <w:pPr>
        <w:ind w:left="2935" w:hanging="1800"/>
      </w:pPr>
      <w:rPr>
        <w:rFonts w:cs="Times New Roman" w:hint="default"/>
      </w:rPr>
    </w:lvl>
    <w:lvl w:ilvl="7">
      <w:start w:val="1"/>
      <w:numFmt w:val="decimal"/>
      <w:isLgl/>
      <w:lvlText w:val="%1.%2.%3.%4.%5.%6.%7.%8."/>
      <w:lvlJc w:val="left"/>
      <w:pPr>
        <w:ind w:left="2935" w:hanging="1800"/>
      </w:pPr>
      <w:rPr>
        <w:rFonts w:cs="Times New Roman" w:hint="default"/>
      </w:rPr>
    </w:lvl>
    <w:lvl w:ilvl="8">
      <w:start w:val="1"/>
      <w:numFmt w:val="decimal"/>
      <w:isLgl/>
      <w:lvlText w:val="%1.%2.%3.%4.%5.%6.%7.%8.%9."/>
      <w:lvlJc w:val="left"/>
      <w:pPr>
        <w:ind w:left="3295" w:hanging="2160"/>
      </w:pPr>
      <w:rPr>
        <w:rFonts w:cs="Times New Roman" w:hint="default"/>
      </w:rPr>
    </w:lvl>
  </w:abstractNum>
  <w:abstractNum w:abstractNumId="11" w15:restartNumberingAfterBreak="0">
    <w:nsid w:val="135D031F"/>
    <w:multiLevelType w:val="hybridMultilevel"/>
    <w:tmpl w:val="CA6057BE"/>
    <w:lvl w:ilvl="0" w:tplc="CD10606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770B26"/>
    <w:multiLevelType w:val="hybridMultilevel"/>
    <w:tmpl w:val="AB961C56"/>
    <w:styleLink w:val="22"/>
    <w:lvl w:ilvl="0" w:tplc="F11C5984">
      <w:start w:val="1"/>
      <w:numFmt w:val="decimal"/>
      <w:suff w:val="space"/>
      <w:lvlText w:val="2.%1."/>
      <w:lvlJc w:val="left"/>
      <w:pPr>
        <w:ind w:left="0" w:firstLine="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4" w15:restartNumberingAfterBreak="0">
    <w:nsid w:val="1F610B35"/>
    <w:multiLevelType w:val="multilevel"/>
    <w:tmpl w:val="681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885F9B"/>
    <w:multiLevelType w:val="multilevel"/>
    <w:tmpl w:val="54C683AA"/>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21655ED2"/>
    <w:multiLevelType w:val="multilevel"/>
    <w:tmpl w:val="067893E2"/>
    <w:lvl w:ilvl="0">
      <w:start w:val="1"/>
      <w:numFmt w:val="decimal"/>
      <w:pStyle w:val="a0"/>
      <w:suff w:val="space"/>
      <w:lvlText w:val="%1."/>
      <w:lvlJc w:val="left"/>
      <w:pPr>
        <w:ind w:left="1985" w:firstLine="567"/>
      </w:pPr>
      <w:rPr>
        <w:rFonts w:cs="Times New Roman" w:hint="default"/>
        <w:b/>
      </w:rPr>
    </w:lvl>
    <w:lvl w:ilvl="1">
      <w:start w:val="1"/>
      <w:numFmt w:val="decimal"/>
      <w:pStyle w:val="a0"/>
      <w:suff w:val="space"/>
      <w:lvlText w:val="%1.%2."/>
      <w:lvlJc w:val="left"/>
      <w:pPr>
        <w:ind w:left="-141" w:firstLine="567"/>
      </w:pPr>
      <w:rPr>
        <w:rFonts w:cs="Times New Roman" w:hint="default"/>
        <w:b w:val="0"/>
        <w:color w:val="auto"/>
      </w:rPr>
    </w:lvl>
    <w:lvl w:ilvl="2">
      <w:start w:val="1"/>
      <w:numFmt w:val="decimal"/>
      <w:suff w:val="space"/>
      <w:lvlText w:val="%1.%2.%3."/>
      <w:lvlJc w:val="left"/>
      <w:pPr>
        <w:ind w:left="0" w:firstLine="567"/>
      </w:pPr>
      <w:rPr>
        <w:rFonts w:cs="Times New Roman" w:hint="default"/>
      </w:rPr>
    </w:lvl>
    <w:lvl w:ilvl="3">
      <w:start w:val="1"/>
      <w:numFmt w:val="decimal"/>
      <w:suff w:val="space"/>
      <w:lvlText w:val="%1.%2.%3.%4."/>
      <w:lvlJc w:val="left"/>
      <w:pPr>
        <w:ind w:left="0" w:firstLine="567"/>
      </w:pPr>
      <w:rPr>
        <w:rFonts w:cs="Times New Roman" w:hint="default"/>
      </w:rPr>
    </w:lvl>
    <w:lvl w:ilvl="4">
      <w:start w:val="1"/>
      <w:numFmt w:val="decimal"/>
      <w:lvlText w:val="%1.%2.%3.%4.%5."/>
      <w:lvlJc w:val="left"/>
      <w:pPr>
        <w:ind w:left="0" w:firstLine="567"/>
      </w:pPr>
      <w:rPr>
        <w:rFonts w:cs="Times New Roman" w:hint="default"/>
      </w:rPr>
    </w:lvl>
    <w:lvl w:ilvl="5">
      <w:start w:val="1"/>
      <w:numFmt w:val="decimal"/>
      <w:lvlText w:val="%1.%2.%3.%4.%5.%6."/>
      <w:lvlJc w:val="left"/>
      <w:pPr>
        <w:ind w:left="0" w:firstLine="567"/>
      </w:pPr>
      <w:rPr>
        <w:rFonts w:cs="Times New Roman" w:hint="default"/>
      </w:rPr>
    </w:lvl>
    <w:lvl w:ilvl="6">
      <w:start w:val="1"/>
      <w:numFmt w:val="decimal"/>
      <w:lvlText w:val="%1.%2.%3.%4.%5.%6.%7."/>
      <w:lvlJc w:val="left"/>
      <w:pPr>
        <w:ind w:left="0" w:firstLine="567"/>
      </w:pPr>
      <w:rPr>
        <w:rFonts w:cs="Times New Roman" w:hint="default"/>
      </w:rPr>
    </w:lvl>
    <w:lvl w:ilvl="7">
      <w:start w:val="1"/>
      <w:numFmt w:val="decimal"/>
      <w:lvlText w:val="%1.%2.%3.%4.%5.%6.%7.%8."/>
      <w:lvlJc w:val="left"/>
      <w:pPr>
        <w:ind w:left="0" w:firstLine="567"/>
      </w:pPr>
      <w:rPr>
        <w:rFonts w:cs="Times New Roman" w:hint="default"/>
      </w:rPr>
    </w:lvl>
    <w:lvl w:ilvl="8">
      <w:start w:val="1"/>
      <w:numFmt w:val="decimal"/>
      <w:lvlText w:val="%1.%2.%3.%4.%5.%6.%7.%8.%9."/>
      <w:lvlJc w:val="left"/>
      <w:pPr>
        <w:ind w:left="0" w:firstLine="567"/>
      </w:pPr>
      <w:rPr>
        <w:rFonts w:cs="Times New Roman" w:hint="default"/>
      </w:rPr>
    </w:lvl>
  </w:abstractNum>
  <w:abstractNum w:abstractNumId="17" w15:restartNumberingAfterBreak="0">
    <w:nsid w:val="234F4E8D"/>
    <w:multiLevelType w:val="multilevel"/>
    <w:tmpl w:val="F5960F3E"/>
    <w:styleLink w:val="15112"/>
    <w:lvl w:ilvl="0">
      <w:start w:val="1"/>
      <w:numFmt w:val="decimal"/>
      <w:lvlText w:val="%1."/>
      <w:lvlJc w:val="left"/>
      <w:pPr>
        <w:ind w:left="1920" w:hanging="360"/>
      </w:pPr>
    </w:lvl>
    <w:lvl w:ilvl="1">
      <w:start w:val="1"/>
      <w:numFmt w:val="decimal"/>
      <w:pStyle w:val="a1"/>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4F925AC"/>
    <w:multiLevelType w:val="multilevel"/>
    <w:tmpl w:val="63EEFD82"/>
    <w:name w:val="WW8Num53"/>
    <w:lvl w:ilvl="0">
      <w:start w:val="1"/>
      <w:numFmt w:val="decimal"/>
      <w:suff w:val="nothing"/>
      <w:lvlText w:val="%1."/>
      <w:lvlJc w:val="left"/>
      <w:pPr>
        <w:ind w:left="0" w:firstLine="0"/>
      </w:pPr>
      <w:rPr>
        <w:rFonts w:hint="default"/>
        <w:b w:val="0"/>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68D24DB"/>
    <w:multiLevelType w:val="multilevel"/>
    <w:tmpl w:val="C93A6946"/>
    <w:styleLink w:val="5"/>
    <w:lvl w:ilvl="0">
      <w:start w:val="7"/>
      <w:numFmt w:val="decimal"/>
      <w:lvlText w:val="%1."/>
      <w:lvlJc w:val="left"/>
      <w:pPr>
        <w:ind w:left="360" w:hanging="360"/>
      </w:pPr>
      <w:rPr>
        <w:rFonts w:hint="default"/>
        <w:b/>
      </w:rPr>
    </w:lvl>
    <w:lvl w:ilvl="1">
      <w:start w:val="1"/>
      <w:numFmt w:val="decimal"/>
      <w:lvlText w:val="%1.%2."/>
      <w:lvlJc w:val="left"/>
      <w:pPr>
        <w:ind w:left="1353"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7134F72"/>
    <w:multiLevelType w:val="multilevel"/>
    <w:tmpl w:val="0FB4D1B8"/>
    <w:styleLink w:val="2"/>
    <w:lvl w:ilvl="0">
      <w:start w:val="3"/>
      <w:numFmt w:val="bullet"/>
      <w:lvlText w:val="-"/>
      <w:lvlJc w:val="left"/>
      <w:pPr>
        <w:tabs>
          <w:tab w:val="num" w:pos="900"/>
        </w:tabs>
        <w:ind w:left="900" w:hanging="360"/>
      </w:pPr>
      <w:rPr>
        <w:rFonts w:ascii="Times New Roman" w:eastAsia="Times New Roman" w:hAnsi="Times New Roman" w:hint="default"/>
        <w:b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8811223"/>
    <w:multiLevelType w:val="multilevel"/>
    <w:tmpl w:val="E20212A2"/>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A25CFE"/>
    <w:multiLevelType w:val="multilevel"/>
    <w:tmpl w:val="B104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844650"/>
    <w:multiLevelType w:val="multilevel"/>
    <w:tmpl w:val="AD66AA2C"/>
    <w:lvl w:ilvl="0">
      <w:start w:val="1"/>
      <w:numFmt w:val="decimal"/>
      <w:pStyle w:val="10"/>
      <w:lvlText w:val="%1"/>
      <w:lvlJc w:val="left"/>
      <w:pPr>
        <w:ind w:left="340" w:hanging="340"/>
      </w:pPr>
      <w:rPr>
        <w:rFonts w:hint="default"/>
      </w:rPr>
    </w:lvl>
    <w:lvl w:ilvl="1">
      <w:start w:val="1"/>
      <w:numFmt w:val="decimal"/>
      <w:lvlText w:val="%1.%2"/>
      <w:lvlJc w:val="left"/>
      <w:pPr>
        <w:ind w:left="680" w:hanging="680"/>
      </w:pPr>
      <w:rPr>
        <w:rFonts w:hint="default"/>
      </w:rPr>
    </w:lvl>
    <w:lvl w:ilvl="2">
      <w:start w:val="1"/>
      <w:numFmt w:val="decimal"/>
      <w:lvlText w:val="1.3.%3."/>
      <w:lvlJc w:val="left"/>
      <w:pPr>
        <w:ind w:left="1021" w:hanging="1021"/>
      </w:pPr>
      <w:rPr>
        <w:rFonts w:hint="default"/>
      </w:rPr>
    </w:lvl>
    <w:lvl w:ilvl="3">
      <w:start w:val="1"/>
      <w:numFmt w:val="decimal"/>
      <w:lvlText w:val="%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2041" w:hanging="2041"/>
      </w:pPr>
      <w:rPr>
        <w:rFonts w:hint="default"/>
      </w:rPr>
    </w:lvl>
    <w:lvl w:ilvl="6">
      <w:start w:val="1"/>
      <w:numFmt w:val="decimal"/>
      <w:lvlText w:val="%1.%2.%3.%4.%5.%6.%7"/>
      <w:lvlJc w:val="left"/>
      <w:pPr>
        <w:ind w:left="2381" w:hanging="2381"/>
      </w:pPr>
      <w:rPr>
        <w:rFonts w:hint="default"/>
      </w:rPr>
    </w:lvl>
    <w:lvl w:ilvl="7">
      <w:start w:val="1"/>
      <w:numFmt w:val="decimal"/>
      <w:lvlText w:val="%1.%2.%3.%4.%5.%6.%7.%8"/>
      <w:lvlJc w:val="left"/>
      <w:pPr>
        <w:ind w:left="2722" w:hanging="2722"/>
      </w:pPr>
      <w:rPr>
        <w:rFonts w:hint="default"/>
      </w:rPr>
    </w:lvl>
    <w:lvl w:ilvl="8">
      <w:start w:val="1"/>
      <w:numFmt w:val="lowerRoman"/>
      <w:lvlText w:val="%9."/>
      <w:lvlJc w:val="left"/>
      <w:pPr>
        <w:ind w:left="3240" w:hanging="360"/>
      </w:pPr>
      <w:rPr>
        <w:rFonts w:hint="default"/>
      </w:rPr>
    </w:lvl>
  </w:abstractNum>
  <w:abstractNum w:abstractNumId="24" w15:restartNumberingAfterBreak="0">
    <w:nsid w:val="2C125F36"/>
    <w:multiLevelType w:val="multilevel"/>
    <w:tmpl w:val="EABCADAC"/>
    <w:styleLink w:val="1521"/>
    <w:lvl w:ilvl="0">
      <w:start w:val="6"/>
      <w:numFmt w:val="decimal"/>
      <w:lvlText w:val="%1."/>
      <w:lvlJc w:val="left"/>
      <w:pPr>
        <w:ind w:left="540" w:hanging="540"/>
      </w:pPr>
      <w:rPr>
        <w:rFonts w:hint="default"/>
        <w:color w:val="000000"/>
      </w:rPr>
    </w:lvl>
    <w:lvl w:ilvl="1">
      <w:start w:val="2"/>
      <w:numFmt w:val="decimal"/>
      <w:lvlText w:val="%1.%2."/>
      <w:lvlJc w:val="left"/>
      <w:pPr>
        <w:ind w:left="1183" w:hanging="540"/>
      </w:pPr>
      <w:rPr>
        <w:rFonts w:hint="default"/>
        <w:color w:val="000000"/>
      </w:rPr>
    </w:lvl>
    <w:lvl w:ilvl="2">
      <w:start w:val="1"/>
      <w:numFmt w:val="decimal"/>
      <w:lvlText w:val="%1.%2.%3."/>
      <w:lvlJc w:val="left"/>
      <w:pPr>
        <w:ind w:left="1288" w:hanging="720"/>
      </w:pPr>
      <w:rPr>
        <w:rFonts w:ascii="Times New Roman" w:hAnsi="Times New Roman" w:cs="Times New Roman" w:hint="default"/>
        <w:b w:val="0"/>
        <w:i w:val="0"/>
        <w:color w:val="000000"/>
        <w:sz w:val="24"/>
        <w:szCs w:val="24"/>
      </w:rPr>
    </w:lvl>
    <w:lvl w:ilvl="3">
      <w:start w:val="1"/>
      <w:numFmt w:val="decimal"/>
      <w:lvlText w:val="%1.%2.%3.%4."/>
      <w:lvlJc w:val="left"/>
      <w:pPr>
        <w:ind w:left="2649" w:hanging="720"/>
      </w:pPr>
      <w:rPr>
        <w:rFonts w:ascii="Times New Roman" w:hAnsi="Times New Roman" w:cs="Times New Roman" w:hint="default"/>
        <w:b w:val="0"/>
        <w:color w:val="000000"/>
        <w:sz w:val="24"/>
      </w:rPr>
    </w:lvl>
    <w:lvl w:ilvl="4">
      <w:start w:val="1"/>
      <w:numFmt w:val="decimal"/>
      <w:lvlText w:val="%1.%2.%3.%4.%5."/>
      <w:lvlJc w:val="left"/>
      <w:pPr>
        <w:ind w:left="3652" w:hanging="1080"/>
      </w:pPr>
      <w:rPr>
        <w:rFonts w:hint="default"/>
        <w:color w:val="000000"/>
      </w:rPr>
    </w:lvl>
    <w:lvl w:ilvl="5">
      <w:start w:val="1"/>
      <w:numFmt w:val="decimal"/>
      <w:lvlText w:val="%1.%2.%3.%4.%5.%6."/>
      <w:lvlJc w:val="left"/>
      <w:pPr>
        <w:ind w:left="4295" w:hanging="1080"/>
      </w:pPr>
      <w:rPr>
        <w:rFonts w:hint="default"/>
        <w:color w:val="000000"/>
      </w:rPr>
    </w:lvl>
    <w:lvl w:ilvl="6">
      <w:start w:val="1"/>
      <w:numFmt w:val="decimal"/>
      <w:lvlText w:val="%1.%2.%3.%4.%5.%6.%7."/>
      <w:lvlJc w:val="left"/>
      <w:pPr>
        <w:ind w:left="5298" w:hanging="1440"/>
      </w:pPr>
      <w:rPr>
        <w:rFonts w:hint="default"/>
        <w:color w:val="000000"/>
      </w:rPr>
    </w:lvl>
    <w:lvl w:ilvl="7">
      <w:start w:val="1"/>
      <w:numFmt w:val="decimal"/>
      <w:lvlText w:val="%1.%2.%3.%4.%5.%6.%7.%8."/>
      <w:lvlJc w:val="left"/>
      <w:pPr>
        <w:ind w:left="5941" w:hanging="1440"/>
      </w:pPr>
      <w:rPr>
        <w:rFonts w:hint="default"/>
        <w:color w:val="000000"/>
      </w:rPr>
    </w:lvl>
    <w:lvl w:ilvl="8">
      <w:start w:val="1"/>
      <w:numFmt w:val="decimal"/>
      <w:lvlText w:val="%1.%2.%3.%4.%5.%6.%7.%8.%9."/>
      <w:lvlJc w:val="left"/>
      <w:pPr>
        <w:ind w:left="6944" w:hanging="1800"/>
      </w:pPr>
      <w:rPr>
        <w:rFonts w:hint="default"/>
        <w:color w:val="000000"/>
      </w:rPr>
    </w:lvl>
  </w:abstractNum>
  <w:abstractNum w:abstractNumId="25" w15:restartNumberingAfterBreak="0">
    <w:nsid w:val="2D696244"/>
    <w:multiLevelType w:val="hybridMultilevel"/>
    <w:tmpl w:val="52AE2C7E"/>
    <w:styleLink w:val="17"/>
    <w:lvl w:ilvl="0" w:tplc="69BCEB00">
      <w:start w:val="1"/>
      <w:numFmt w:val="decimal"/>
      <w:pStyle w:val="a2"/>
      <w:lvlText w:val="%1."/>
      <w:lvlJc w:val="left"/>
      <w:pPr>
        <w:ind w:left="1950" w:hanging="141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2EC33C74"/>
    <w:multiLevelType w:val="hybridMultilevel"/>
    <w:tmpl w:val="8C5C3FEA"/>
    <w:lvl w:ilvl="0" w:tplc="6BA8A81C">
      <w:start w:val="1"/>
      <w:numFmt w:val="bullet"/>
      <w:pStyle w:val="table"/>
      <w:lvlText w:val=""/>
      <w:lvlJc w:val="left"/>
      <w:pPr>
        <w:tabs>
          <w:tab w:val="num" w:pos="-36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F6B5346"/>
    <w:multiLevelType w:val="hybridMultilevel"/>
    <w:tmpl w:val="84229718"/>
    <w:lvl w:ilvl="0" w:tplc="92123FE8">
      <w:start w:val="1"/>
      <w:numFmt w:val="decimal"/>
      <w:pStyle w:val="-3"/>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15:restartNumberingAfterBreak="0">
    <w:nsid w:val="2F840918"/>
    <w:multiLevelType w:val="hybridMultilevel"/>
    <w:tmpl w:val="C868BD4A"/>
    <w:lvl w:ilvl="0" w:tplc="4C5CE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FE472EA"/>
    <w:multiLevelType w:val="hybridMultilevel"/>
    <w:tmpl w:val="3B3263BE"/>
    <w:styleLink w:val="1511"/>
    <w:lvl w:ilvl="0" w:tplc="08169492">
      <w:start w:val="1"/>
      <w:numFmt w:val="decimal"/>
      <w:suff w:val="space"/>
      <w:lvlText w:val="6.%1."/>
      <w:lvlJc w:val="left"/>
      <w:pPr>
        <w:ind w:left="0" w:firstLine="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3D94FBF"/>
    <w:multiLevelType w:val="multilevel"/>
    <w:tmpl w:val="88CCA030"/>
    <w:styleLink w:val="WW8Num1123"/>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35554DEB"/>
    <w:multiLevelType w:val="multilevel"/>
    <w:tmpl w:val="FA5EA3DC"/>
    <w:lvl w:ilvl="0">
      <w:start w:val="2"/>
      <w:numFmt w:val="decimal"/>
      <w:lvlText w:val="%1."/>
      <w:lvlJc w:val="left"/>
      <w:pPr>
        <w:ind w:left="900" w:hanging="360"/>
      </w:pPr>
      <w:rPr>
        <w:rFonts w:cs="Times New Roman" w:hint="default"/>
        <w:color w:val="000000"/>
      </w:rPr>
    </w:lvl>
    <w:lvl w:ilvl="1">
      <w:start w:val="9"/>
      <w:numFmt w:val="decimal"/>
      <w:isLgl/>
      <w:lvlText w:val="%1.%2."/>
      <w:lvlJc w:val="left"/>
      <w:pPr>
        <w:ind w:left="1713" w:hanging="720"/>
      </w:pPr>
      <w:rPr>
        <w:rFonts w:cs="Times New Roman" w:hint="default"/>
      </w:rPr>
    </w:lvl>
    <w:lvl w:ilvl="2">
      <w:start w:val="1"/>
      <w:numFmt w:val="decimal"/>
      <w:isLgl/>
      <w:lvlText w:val="%1.%2.%3."/>
      <w:lvlJc w:val="left"/>
      <w:pPr>
        <w:ind w:left="1598" w:hanging="720"/>
      </w:pPr>
      <w:rPr>
        <w:rFonts w:cs="Times New Roman" w:hint="default"/>
      </w:rPr>
    </w:lvl>
    <w:lvl w:ilvl="3">
      <w:start w:val="1"/>
      <w:numFmt w:val="decimal"/>
      <w:pStyle w:val="a3"/>
      <w:isLgl/>
      <w:lvlText w:val="%1.%2.%3.%4."/>
      <w:lvlJc w:val="left"/>
      <w:pPr>
        <w:ind w:left="2127" w:hanging="1080"/>
      </w:pPr>
      <w:rPr>
        <w:rFonts w:cs="Times New Roman" w:hint="default"/>
      </w:rPr>
    </w:lvl>
    <w:lvl w:ilvl="4">
      <w:start w:val="1"/>
      <w:numFmt w:val="decimal"/>
      <w:isLgl/>
      <w:lvlText w:val="%1.%2.%3.%4.%5."/>
      <w:lvlJc w:val="left"/>
      <w:pPr>
        <w:ind w:left="2296" w:hanging="1080"/>
      </w:pPr>
      <w:rPr>
        <w:rFonts w:cs="Times New Roman" w:hint="default"/>
      </w:rPr>
    </w:lvl>
    <w:lvl w:ilvl="5">
      <w:start w:val="1"/>
      <w:numFmt w:val="decimal"/>
      <w:isLgl/>
      <w:lvlText w:val="%1.%2.%3.%4.%5.%6."/>
      <w:lvlJc w:val="left"/>
      <w:pPr>
        <w:ind w:left="2825" w:hanging="1440"/>
      </w:pPr>
      <w:rPr>
        <w:rFonts w:cs="Times New Roman" w:hint="default"/>
      </w:rPr>
    </w:lvl>
    <w:lvl w:ilvl="6">
      <w:start w:val="1"/>
      <w:numFmt w:val="decimal"/>
      <w:isLgl/>
      <w:lvlText w:val="%1.%2.%3.%4.%5.%6.%7."/>
      <w:lvlJc w:val="left"/>
      <w:pPr>
        <w:ind w:left="3354" w:hanging="1800"/>
      </w:pPr>
      <w:rPr>
        <w:rFonts w:cs="Times New Roman" w:hint="default"/>
      </w:rPr>
    </w:lvl>
    <w:lvl w:ilvl="7">
      <w:start w:val="1"/>
      <w:numFmt w:val="decimal"/>
      <w:isLgl/>
      <w:lvlText w:val="%1.%2.%3.%4.%5.%6.%7.%8."/>
      <w:lvlJc w:val="left"/>
      <w:pPr>
        <w:ind w:left="3523" w:hanging="1800"/>
      </w:pPr>
      <w:rPr>
        <w:rFonts w:cs="Times New Roman" w:hint="default"/>
      </w:rPr>
    </w:lvl>
    <w:lvl w:ilvl="8">
      <w:start w:val="1"/>
      <w:numFmt w:val="decimal"/>
      <w:isLgl/>
      <w:lvlText w:val="%1.%2.%3.%4.%5.%6.%7.%8.%9."/>
      <w:lvlJc w:val="left"/>
      <w:pPr>
        <w:ind w:left="4052" w:hanging="2160"/>
      </w:pPr>
      <w:rPr>
        <w:rFonts w:cs="Times New Roman" w:hint="default"/>
      </w:rPr>
    </w:lvl>
  </w:abstractNum>
  <w:abstractNum w:abstractNumId="32" w15:restartNumberingAfterBreak="0">
    <w:nsid w:val="3647772B"/>
    <w:multiLevelType w:val="multilevel"/>
    <w:tmpl w:val="FC3A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5E7925"/>
    <w:multiLevelType w:val="multilevel"/>
    <w:tmpl w:val="3D9034E2"/>
    <w:lvl w:ilvl="0">
      <w:start w:val="1"/>
      <w:numFmt w:val="decimal"/>
      <w:pStyle w:val="12"/>
      <w:lvlText w:val="%1"/>
      <w:lvlJc w:val="left"/>
      <w:pPr>
        <w:tabs>
          <w:tab w:val="num" w:pos="360"/>
        </w:tabs>
        <w:ind w:left="360" w:hanging="360"/>
      </w:pPr>
      <w:rPr>
        <w:rFonts w:cs="Times New Roman" w:hint="default"/>
      </w:rPr>
    </w:lvl>
    <w:lvl w:ilvl="1">
      <w:start w:val="1"/>
      <w:numFmt w:val="decimal"/>
      <w:pStyle w:val="20"/>
      <w:lvlText w:val="%1.%2"/>
      <w:lvlJc w:val="left"/>
      <w:pPr>
        <w:tabs>
          <w:tab w:val="num" w:pos="432"/>
        </w:tabs>
        <w:ind w:left="432" w:hanging="432"/>
      </w:pPr>
      <w:rPr>
        <w:rFonts w:cs="Times New Roman" w:hint="default"/>
      </w:rPr>
    </w:lvl>
    <w:lvl w:ilvl="2">
      <w:start w:val="1"/>
      <w:numFmt w:val="decimal"/>
      <w:pStyle w:val="3"/>
      <w:lvlText w:val="%1.%2.%3"/>
      <w:lvlJc w:val="left"/>
      <w:pPr>
        <w:tabs>
          <w:tab w:val="num" w:pos="720"/>
        </w:tabs>
        <w:ind w:left="504" w:hanging="504"/>
      </w:pPr>
      <w:rPr>
        <w:rFonts w:cs="Times New Roman" w:hint="default"/>
      </w:rPr>
    </w:lvl>
    <w:lvl w:ilvl="3">
      <w:start w:val="1"/>
      <w:numFmt w:val="decimal"/>
      <w:pStyle w:val="4"/>
      <w:lvlText w:val="%1.%2.%3.%4"/>
      <w:lvlJc w:val="left"/>
      <w:pPr>
        <w:tabs>
          <w:tab w:val="num" w:pos="1080"/>
        </w:tabs>
        <w:ind w:left="648" w:hanging="648"/>
      </w:pPr>
      <w:rPr>
        <w:rFonts w:cs="Times New Roman" w:hint="default"/>
      </w:rPr>
    </w:lvl>
    <w:lvl w:ilvl="4">
      <w:start w:val="1"/>
      <w:numFmt w:val="decimal"/>
      <w:pStyle w:val="50"/>
      <w:lvlText w:val="%1.%2.%3.%4.%5."/>
      <w:lvlJc w:val="left"/>
      <w:pPr>
        <w:tabs>
          <w:tab w:val="num" w:pos="1080"/>
        </w:tabs>
        <w:ind w:left="792" w:hanging="792"/>
      </w:pPr>
      <w:rPr>
        <w:rFonts w:cs="Times New Roman" w:hint="default"/>
        <w:u w:val="none"/>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4" w15:restartNumberingAfterBreak="0">
    <w:nsid w:val="368D6A9F"/>
    <w:multiLevelType w:val="hybridMultilevel"/>
    <w:tmpl w:val="200A60D6"/>
    <w:lvl w:ilvl="0" w:tplc="92123FE8">
      <w:start w:val="1"/>
      <w:numFmt w:val="decimal"/>
      <w:pStyle w:val="21"/>
      <w:lvlText w:val="%1."/>
      <w:lvlJc w:val="left"/>
      <w:pPr>
        <w:ind w:left="1495"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5" w15:restartNumberingAfterBreak="0">
    <w:nsid w:val="396D3F17"/>
    <w:multiLevelType w:val="hybridMultilevel"/>
    <w:tmpl w:val="2670FDD0"/>
    <w:name w:val="WW8Num83"/>
    <w:lvl w:ilvl="0" w:tplc="46E66D80">
      <w:start w:val="1"/>
      <w:numFmt w:val="decimal"/>
      <w:suff w:val="space"/>
      <w:lvlText w:val="1.%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A89490D"/>
    <w:multiLevelType w:val="hybridMultilevel"/>
    <w:tmpl w:val="A930010C"/>
    <w:name w:val="WW8Num52"/>
    <w:lvl w:ilvl="0" w:tplc="EF9A9B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0A53A3E"/>
    <w:multiLevelType w:val="multilevel"/>
    <w:tmpl w:val="ACB29534"/>
    <w:styleLink w:val="13"/>
    <w:lvl w:ilvl="0">
      <w:start w:val="1"/>
      <w:numFmt w:val="decimal"/>
      <w:pStyle w:val="15"/>
      <w:suff w:val="space"/>
      <w:lvlText w:val="%1."/>
      <w:lvlJc w:val="left"/>
      <w:pPr>
        <w:ind w:left="-567" w:firstLine="567"/>
      </w:pPr>
      <w:rPr>
        <w:rFonts w:ascii="Times New Roman" w:hAnsi="Times New Roman" w:hint="default"/>
        <w:b/>
        <w:i w:val="0"/>
        <w:caps w:val="0"/>
        <w:strike w:val="0"/>
        <w:dstrike w:val="0"/>
        <w:vanish w:val="0"/>
        <w:color w:val="000000"/>
        <w:sz w:val="24"/>
        <w:vertAlign w:val="baseline"/>
      </w:rPr>
    </w:lvl>
    <w:lvl w:ilvl="1">
      <w:start w:val="1"/>
      <w:numFmt w:val="decimal"/>
      <w:pStyle w:val="23"/>
      <w:suff w:val="space"/>
      <w:lvlText w:val="%1.%2."/>
      <w:lvlJc w:val="left"/>
      <w:pPr>
        <w:ind w:left="-17" w:firstLine="567"/>
      </w:pPr>
      <w:rPr>
        <w:rFonts w:ascii="Times New Roman" w:hAnsi="Times New Roman" w:hint="default"/>
        <w:b w:val="0"/>
        <w:i w:val="0"/>
        <w:caps w:val="0"/>
        <w:strike w:val="0"/>
        <w:dstrike w:val="0"/>
        <w:vanish w:val="0"/>
        <w:color w:val="000000"/>
        <w:sz w:val="24"/>
        <w:vertAlign w:val="baseline"/>
      </w:rPr>
    </w:lvl>
    <w:lvl w:ilvl="2">
      <w:start w:val="1"/>
      <w:numFmt w:val="decimal"/>
      <w:suff w:val="space"/>
      <w:lvlText w:val="%1.%2.%3."/>
      <w:lvlJc w:val="left"/>
      <w:pPr>
        <w:ind w:left="0" w:firstLine="567"/>
      </w:pPr>
      <w:rPr>
        <w:rFonts w:ascii="Times New Roman" w:hAnsi="Times New Roman" w:hint="default"/>
        <w:b w:val="0"/>
        <w:i w:val="0"/>
        <w:caps w:val="0"/>
        <w:strike w:val="0"/>
        <w:dstrike w:val="0"/>
        <w:vanish w:val="0"/>
        <w:color w:val="000000"/>
        <w:sz w:val="24"/>
        <w:vertAlign w:val="baseline"/>
      </w:rPr>
    </w:lvl>
    <w:lvl w:ilvl="3">
      <w:start w:val="1"/>
      <w:numFmt w:val="decimal"/>
      <w:suff w:val="space"/>
      <w:lvlText w:val="%1.%2.%3.%4."/>
      <w:lvlJc w:val="left"/>
      <w:pPr>
        <w:ind w:left="143" w:firstLine="567"/>
      </w:pPr>
      <w:rPr>
        <w:rFonts w:ascii="Times New Roman" w:hAnsi="Times New Roman" w:hint="default"/>
        <w:b w:val="0"/>
        <w:i w:val="0"/>
        <w:caps w:val="0"/>
        <w:strike w:val="0"/>
        <w:dstrike w:val="0"/>
        <w:vanish w:val="0"/>
        <w:color w:val="000000"/>
        <w:sz w:val="24"/>
        <w:vertAlign w:val="baseline"/>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38" w15:restartNumberingAfterBreak="0">
    <w:nsid w:val="40DB4922"/>
    <w:multiLevelType w:val="hybridMultilevel"/>
    <w:tmpl w:val="D382D4A4"/>
    <w:styleLink w:val="152"/>
    <w:lvl w:ilvl="0" w:tplc="2352659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53A7A59"/>
    <w:multiLevelType w:val="hybridMultilevel"/>
    <w:tmpl w:val="0F601902"/>
    <w:lvl w:ilvl="0" w:tplc="9FE46312">
      <w:start w:val="4"/>
      <w:numFmt w:val="bullet"/>
      <w:lvlText w:val=""/>
      <w:lvlJc w:val="left"/>
      <w:pPr>
        <w:ind w:left="927" w:hanging="360"/>
      </w:pPr>
      <w:rPr>
        <w:rFonts w:ascii="Symbol" w:eastAsia="Times New Roman" w:hAnsi="Symbol" w:hint="default"/>
      </w:rPr>
    </w:lvl>
    <w:lvl w:ilvl="1" w:tplc="04190003" w:tentative="1">
      <w:start w:val="1"/>
      <w:numFmt w:val="bullet"/>
      <w:pStyle w:val="-00"/>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0" w15:restartNumberingAfterBreak="0">
    <w:nsid w:val="46AF5905"/>
    <w:multiLevelType w:val="hybridMultilevel"/>
    <w:tmpl w:val="088A05EE"/>
    <w:styleLink w:val="32"/>
    <w:lvl w:ilvl="0" w:tplc="F622F964">
      <w:start w:val="1"/>
      <w:numFmt w:val="russianLower"/>
      <w:lvlText w:val="%1)"/>
      <w:lvlJc w:val="left"/>
      <w:pPr>
        <w:tabs>
          <w:tab w:val="num" w:pos="2062"/>
        </w:tabs>
        <w:ind w:left="2062" w:hanging="360"/>
      </w:pPr>
      <w:rPr>
        <w:rFonts w:hint="default"/>
      </w:rPr>
    </w:lvl>
    <w:lvl w:ilvl="1" w:tplc="04190019" w:tentative="1">
      <w:start w:val="1"/>
      <w:numFmt w:val="lowerLetter"/>
      <w:lvlText w:val="%2."/>
      <w:lvlJc w:val="left"/>
      <w:pPr>
        <w:tabs>
          <w:tab w:val="num" w:pos="2961"/>
        </w:tabs>
        <w:ind w:left="2961" w:hanging="360"/>
      </w:pPr>
    </w:lvl>
    <w:lvl w:ilvl="2" w:tplc="0419001B" w:tentative="1">
      <w:start w:val="1"/>
      <w:numFmt w:val="lowerRoman"/>
      <w:lvlText w:val="%3."/>
      <w:lvlJc w:val="right"/>
      <w:pPr>
        <w:tabs>
          <w:tab w:val="num" w:pos="3681"/>
        </w:tabs>
        <w:ind w:left="3681" w:hanging="180"/>
      </w:pPr>
    </w:lvl>
    <w:lvl w:ilvl="3" w:tplc="0419000F" w:tentative="1">
      <w:start w:val="1"/>
      <w:numFmt w:val="decimal"/>
      <w:lvlText w:val="%4."/>
      <w:lvlJc w:val="left"/>
      <w:pPr>
        <w:tabs>
          <w:tab w:val="num" w:pos="4401"/>
        </w:tabs>
        <w:ind w:left="4401" w:hanging="360"/>
      </w:pPr>
    </w:lvl>
    <w:lvl w:ilvl="4" w:tplc="04190019" w:tentative="1">
      <w:start w:val="1"/>
      <w:numFmt w:val="lowerLetter"/>
      <w:lvlText w:val="%5."/>
      <w:lvlJc w:val="left"/>
      <w:pPr>
        <w:tabs>
          <w:tab w:val="num" w:pos="5121"/>
        </w:tabs>
        <w:ind w:left="5121" w:hanging="360"/>
      </w:pPr>
    </w:lvl>
    <w:lvl w:ilvl="5" w:tplc="0419001B" w:tentative="1">
      <w:start w:val="1"/>
      <w:numFmt w:val="lowerRoman"/>
      <w:lvlText w:val="%6."/>
      <w:lvlJc w:val="right"/>
      <w:pPr>
        <w:tabs>
          <w:tab w:val="num" w:pos="5841"/>
        </w:tabs>
        <w:ind w:left="5841" w:hanging="180"/>
      </w:pPr>
    </w:lvl>
    <w:lvl w:ilvl="6" w:tplc="0419000F" w:tentative="1">
      <w:start w:val="1"/>
      <w:numFmt w:val="decimal"/>
      <w:lvlText w:val="%7."/>
      <w:lvlJc w:val="left"/>
      <w:pPr>
        <w:tabs>
          <w:tab w:val="num" w:pos="6561"/>
        </w:tabs>
        <w:ind w:left="6561" w:hanging="360"/>
      </w:pPr>
    </w:lvl>
    <w:lvl w:ilvl="7" w:tplc="04190019" w:tentative="1">
      <w:start w:val="1"/>
      <w:numFmt w:val="lowerLetter"/>
      <w:lvlText w:val="%8."/>
      <w:lvlJc w:val="left"/>
      <w:pPr>
        <w:tabs>
          <w:tab w:val="num" w:pos="7281"/>
        </w:tabs>
        <w:ind w:left="7281" w:hanging="360"/>
      </w:pPr>
    </w:lvl>
    <w:lvl w:ilvl="8" w:tplc="0419001B" w:tentative="1">
      <w:start w:val="1"/>
      <w:numFmt w:val="lowerRoman"/>
      <w:lvlText w:val="%9."/>
      <w:lvlJc w:val="right"/>
      <w:pPr>
        <w:tabs>
          <w:tab w:val="num" w:pos="8001"/>
        </w:tabs>
        <w:ind w:left="8001" w:hanging="180"/>
      </w:pPr>
    </w:lvl>
  </w:abstractNum>
  <w:abstractNum w:abstractNumId="41" w15:restartNumberingAfterBreak="0">
    <w:nsid w:val="47861619"/>
    <w:multiLevelType w:val="hybridMultilevel"/>
    <w:tmpl w:val="2402D8DA"/>
    <w:lvl w:ilvl="0" w:tplc="B318458C">
      <w:start w:val="1"/>
      <w:numFmt w:val="bullet"/>
      <w:pStyle w:val="a4"/>
      <w:lvlText w:val="-"/>
      <w:lvlJc w:val="left"/>
      <w:pPr>
        <w:ind w:left="720" w:hanging="360"/>
      </w:pPr>
      <w:rPr>
        <w:rFonts w:ascii="Arial" w:hAnsi="Aria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47A07D46"/>
    <w:multiLevelType w:val="multilevel"/>
    <w:tmpl w:val="50C062BA"/>
    <w:styleLink w:val="2121"/>
    <w:lvl w:ilvl="0">
      <w:start w:val="2"/>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3"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pStyle w:val="90"/>
      <w:lvlText w:val="%1.%2.%3.%4.%5.%6.%7.%8.%9"/>
      <w:lvlJc w:val="left"/>
      <w:pPr>
        <w:tabs>
          <w:tab w:val="num" w:pos="1584"/>
        </w:tabs>
        <w:ind w:left="1584" w:hanging="1584"/>
      </w:pPr>
      <w:rPr>
        <w:rFonts w:cs="Times New Roman" w:hint="default"/>
      </w:rPr>
    </w:lvl>
  </w:abstractNum>
  <w:abstractNum w:abstractNumId="44" w15:restartNumberingAfterBreak="0">
    <w:nsid w:val="508C561D"/>
    <w:multiLevelType w:val="hybridMultilevel"/>
    <w:tmpl w:val="A04C296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45462BB"/>
    <w:multiLevelType w:val="hybridMultilevel"/>
    <w:tmpl w:val="C868BD4A"/>
    <w:lvl w:ilvl="0" w:tplc="4C5CE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54871409"/>
    <w:multiLevelType w:val="hybridMultilevel"/>
    <w:tmpl w:val="F3300FC8"/>
    <w:lvl w:ilvl="0" w:tplc="EEB65568">
      <w:start w:val="1"/>
      <w:numFmt w:val="bullet"/>
      <w:pStyle w:val="a5"/>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57C56586"/>
    <w:multiLevelType w:val="hybridMultilevel"/>
    <w:tmpl w:val="BCE054D0"/>
    <w:name w:val="WW8Num45"/>
    <w:lvl w:ilvl="0" w:tplc="38E881AC">
      <w:start w:val="1"/>
      <w:numFmt w:val="decimal"/>
      <w:pStyle w:val="16"/>
      <w:lvlText w:val="%1 "/>
      <w:lvlJc w:val="left"/>
      <w:pPr>
        <w:ind w:left="1021" w:hanging="454"/>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9861FCE"/>
    <w:multiLevelType w:val="hybridMultilevel"/>
    <w:tmpl w:val="10D047A6"/>
    <w:lvl w:ilvl="0" w:tplc="81FC265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9AE25D5"/>
    <w:multiLevelType w:val="hybridMultilevel"/>
    <w:tmpl w:val="9C9CAD76"/>
    <w:lvl w:ilvl="0" w:tplc="102A7D38">
      <w:start w:val="1"/>
      <w:numFmt w:val="bullet"/>
      <w:pStyle w:val="a6"/>
      <w:lvlText w:val="o"/>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5C2A773B"/>
    <w:multiLevelType w:val="hybridMultilevel"/>
    <w:tmpl w:val="94B0C920"/>
    <w:lvl w:ilvl="0" w:tplc="8294D944">
      <w:start w:val="1"/>
      <w:numFmt w:val="decimal"/>
      <w:suff w:val="space"/>
      <w:lvlText w:val="%1)"/>
      <w:lvlJc w:val="left"/>
      <w:pPr>
        <w:ind w:left="0" w:firstLine="851"/>
      </w:pPr>
      <w:rPr>
        <w:rFonts w:hint="default"/>
        <w:b/>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 w15:restartNumberingAfterBreak="0">
    <w:nsid w:val="61BB125F"/>
    <w:multiLevelType w:val="hybridMultilevel"/>
    <w:tmpl w:val="065E9916"/>
    <w:lvl w:ilvl="0" w:tplc="0530772E">
      <w:start w:val="9"/>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64060940"/>
    <w:multiLevelType w:val="hybridMultilevel"/>
    <w:tmpl w:val="EEC0E76C"/>
    <w:lvl w:ilvl="0" w:tplc="D05ACDDC">
      <w:start w:val="1"/>
      <w:numFmt w:val="decimal"/>
      <w:pStyle w:val="a7"/>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3" w15:restartNumberingAfterBreak="0">
    <w:nsid w:val="6CF70BC1"/>
    <w:multiLevelType w:val="multilevel"/>
    <w:tmpl w:val="5478D782"/>
    <w:lvl w:ilvl="0">
      <w:start w:val="1"/>
      <w:numFmt w:val="decimal"/>
      <w:pStyle w:val="100"/>
      <w:lvlText w:val="%1."/>
      <w:lvlJc w:val="left"/>
      <w:pPr>
        <w:tabs>
          <w:tab w:val="num" w:pos="432"/>
        </w:tabs>
        <w:ind w:left="432" w:hanging="432"/>
      </w:pPr>
      <w:rPr>
        <w:rFonts w:cs="Times New Roman" w:hint="default"/>
      </w:rPr>
    </w:lvl>
    <w:lvl w:ilvl="1">
      <w:start w:val="2"/>
      <w:numFmt w:val="decimal"/>
      <w:lvlText w:val="%1.%2"/>
      <w:lvlJc w:val="left"/>
      <w:pPr>
        <w:tabs>
          <w:tab w:val="num" w:pos="1836"/>
        </w:tabs>
        <w:ind w:left="1836" w:hanging="576"/>
      </w:pPr>
      <w:rPr>
        <w:rFonts w:cs="Times New Roman" w:hint="default"/>
      </w:rPr>
    </w:lvl>
    <w:lvl w:ilvl="2">
      <w:start w:val="2"/>
      <w:numFmt w:val="decimal"/>
      <w:lvlText w:val="%1.1.%3"/>
      <w:lvlJc w:val="left"/>
      <w:pPr>
        <w:tabs>
          <w:tab w:val="num" w:pos="407"/>
        </w:tabs>
        <w:ind w:left="1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4" w15:restartNumberingAfterBreak="0">
    <w:nsid w:val="6EE63E1F"/>
    <w:multiLevelType w:val="hybridMultilevel"/>
    <w:tmpl w:val="808C0D30"/>
    <w:lvl w:ilvl="0" w:tplc="4FEED0B4">
      <w:start w:val="3"/>
      <w:numFmt w:val="bullet"/>
      <w:pStyle w:val="18"/>
      <w:lvlText w:val="-"/>
      <w:lvlJc w:val="left"/>
      <w:pPr>
        <w:tabs>
          <w:tab w:val="num" w:pos="900"/>
        </w:tabs>
        <w:ind w:left="900" w:hanging="360"/>
      </w:pPr>
      <w:rPr>
        <w:rFonts w:ascii="Times New Roman" w:eastAsia="Times New Roman" w:hAnsi="Times New Roman" w:hint="default"/>
        <w:b w:val="0"/>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0F5282"/>
    <w:multiLevelType w:val="singleLevel"/>
    <w:tmpl w:val="38963A10"/>
    <w:lvl w:ilvl="0">
      <w:numFmt w:val="bullet"/>
      <w:pStyle w:val="8"/>
      <w:lvlText w:val="-"/>
      <w:lvlJc w:val="left"/>
      <w:pPr>
        <w:tabs>
          <w:tab w:val="num" w:pos="360"/>
        </w:tabs>
        <w:ind w:left="360" w:hanging="360"/>
      </w:pPr>
    </w:lvl>
  </w:abstractNum>
  <w:abstractNum w:abstractNumId="56" w15:restartNumberingAfterBreak="0">
    <w:nsid w:val="701658E8"/>
    <w:multiLevelType w:val="hybridMultilevel"/>
    <w:tmpl w:val="3A064582"/>
    <w:lvl w:ilvl="0" w:tplc="05781374">
      <w:start w:val="1"/>
      <w:numFmt w:val="bullet"/>
      <w:pStyle w:val="a8"/>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7" w15:restartNumberingAfterBreak="0">
    <w:nsid w:val="70360BA3"/>
    <w:multiLevelType w:val="singleLevel"/>
    <w:tmpl w:val="13DE844E"/>
    <w:lvl w:ilvl="0">
      <w:start w:val="1"/>
      <w:numFmt w:val="bullet"/>
      <w:pStyle w:val="24"/>
      <w:lvlText w:val="·"/>
      <w:lvlJc w:val="left"/>
      <w:pPr>
        <w:tabs>
          <w:tab w:val="num" w:pos="952"/>
        </w:tabs>
        <w:ind w:left="952" w:firstLine="182"/>
      </w:pPr>
      <w:rPr>
        <w:rFonts w:ascii="Arial" w:hAnsi="Arial" w:hint="default"/>
      </w:rPr>
    </w:lvl>
  </w:abstractNum>
  <w:abstractNum w:abstractNumId="58" w15:restartNumberingAfterBreak="0">
    <w:nsid w:val="71760E07"/>
    <w:multiLevelType w:val="hybridMultilevel"/>
    <w:tmpl w:val="B2F29950"/>
    <w:name w:val="WW8Num82"/>
    <w:lvl w:ilvl="0" w:tplc="201AEEA0">
      <w:start w:val="1"/>
      <w:numFmt w:val="decimal"/>
      <w:suff w:val="space"/>
      <w:lvlText w:val="2.%1."/>
      <w:lvlJc w:val="left"/>
      <w:pPr>
        <w:ind w:left="0" w:firstLine="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27D75F8"/>
    <w:multiLevelType w:val="hybridMultilevel"/>
    <w:tmpl w:val="DFFE8D4E"/>
    <w:lvl w:ilvl="0" w:tplc="0419000F">
      <w:start w:val="1"/>
      <w:numFmt w:val="bullet"/>
      <w:pStyle w:val="a9"/>
      <w:suff w:val="space"/>
      <w:lvlText w:val=""/>
      <w:lvlJc w:val="left"/>
      <w:pPr>
        <w:ind w:left="1" w:firstLine="567"/>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15:restartNumberingAfterBreak="0">
    <w:nsid w:val="729D3F63"/>
    <w:multiLevelType w:val="hybridMultilevel"/>
    <w:tmpl w:val="E766D20E"/>
    <w:lvl w:ilvl="0" w:tplc="7F54337C">
      <w:start w:val="1"/>
      <w:numFmt w:val="bullet"/>
      <w:pStyle w:val="40"/>
      <w:suff w:val="space"/>
      <w:lvlText w:val=""/>
      <w:lvlJc w:val="left"/>
      <w:pPr>
        <w:ind w:left="-207" w:firstLine="567"/>
      </w:pPr>
      <w:rPr>
        <w:rFonts w:ascii="Symbol" w:hAnsi="Symbol" w:hint="default"/>
      </w:rPr>
    </w:lvl>
    <w:lvl w:ilvl="1" w:tplc="6BEE1A96">
      <w:start w:val="1"/>
      <w:numFmt w:val="bullet"/>
      <w:lvlText w:val="o"/>
      <w:lvlJc w:val="left"/>
      <w:pPr>
        <w:ind w:left="2007" w:hanging="360"/>
      </w:pPr>
      <w:rPr>
        <w:rFonts w:ascii="Courier New" w:hAnsi="Courier New" w:hint="default"/>
      </w:rPr>
    </w:lvl>
    <w:lvl w:ilvl="2" w:tplc="5E7A09A2" w:tentative="1">
      <w:start w:val="1"/>
      <w:numFmt w:val="bullet"/>
      <w:lvlText w:val=""/>
      <w:lvlJc w:val="left"/>
      <w:pPr>
        <w:ind w:left="2727" w:hanging="360"/>
      </w:pPr>
      <w:rPr>
        <w:rFonts w:ascii="Wingdings" w:hAnsi="Wingdings" w:hint="default"/>
      </w:rPr>
    </w:lvl>
    <w:lvl w:ilvl="3" w:tplc="DB6AFF80" w:tentative="1">
      <w:start w:val="1"/>
      <w:numFmt w:val="bullet"/>
      <w:lvlText w:val=""/>
      <w:lvlJc w:val="left"/>
      <w:pPr>
        <w:ind w:left="3447" w:hanging="360"/>
      </w:pPr>
      <w:rPr>
        <w:rFonts w:ascii="Symbol" w:hAnsi="Symbol" w:hint="default"/>
      </w:rPr>
    </w:lvl>
    <w:lvl w:ilvl="4" w:tplc="5D4831E0" w:tentative="1">
      <w:start w:val="1"/>
      <w:numFmt w:val="bullet"/>
      <w:lvlText w:val="o"/>
      <w:lvlJc w:val="left"/>
      <w:pPr>
        <w:ind w:left="4167" w:hanging="360"/>
      </w:pPr>
      <w:rPr>
        <w:rFonts w:ascii="Courier New" w:hAnsi="Courier New" w:hint="default"/>
      </w:rPr>
    </w:lvl>
    <w:lvl w:ilvl="5" w:tplc="A91E5AD6" w:tentative="1">
      <w:start w:val="1"/>
      <w:numFmt w:val="bullet"/>
      <w:lvlText w:val=""/>
      <w:lvlJc w:val="left"/>
      <w:pPr>
        <w:ind w:left="4887" w:hanging="360"/>
      </w:pPr>
      <w:rPr>
        <w:rFonts w:ascii="Wingdings" w:hAnsi="Wingdings" w:hint="default"/>
      </w:rPr>
    </w:lvl>
    <w:lvl w:ilvl="6" w:tplc="55E0E294" w:tentative="1">
      <w:start w:val="1"/>
      <w:numFmt w:val="bullet"/>
      <w:lvlText w:val=""/>
      <w:lvlJc w:val="left"/>
      <w:pPr>
        <w:ind w:left="5607" w:hanging="360"/>
      </w:pPr>
      <w:rPr>
        <w:rFonts w:ascii="Symbol" w:hAnsi="Symbol" w:hint="default"/>
      </w:rPr>
    </w:lvl>
    <w:lvl w:ilvl="7" w:tplc="C7328472" w:tentative="1">
      <w:start w:val="1"/>
      <w:numFmt w:val="bullet"/>
      <w:lvlText w:val="o"/>
      <w:lvlJc w:val="left"/>
      <w:pPr>
        <w:ind w:left="6327" w:hanging="360"/>
      </w:pPr>
      <w:rPr>
        <w:rFonts w:ascii="Courier New" w:hAnsi="Courier New" w:hint="default"/>
      </w:rPr>
    </w:lvl>
    <w:lvl w:ilvl="8" w:tplc="90187F54" w:tentative="1">
      <w:start w:val="1"/>
      <w:numFmt w:val="bullet"/>
      <w:lvlText w:val=""/>
      <w:lvlJc w:val="left"/>
      <w:pPr>
        <w:ind w:left="7047" w:hanging="360"/>
      </w:pPr>
      <w:rPr>
        <w:rFonts w:ascii="Wingdings" w:hAnsi="Wingdings" w:hint="default"/>
      </w:rPr>
    </w:lvl>
  </w:abstractNum>
  <w:abstractNum w:abstractNumId="61" w15:restartNumberingAfterBreak="0">
    <w:nsid w:val="76BB36CD"/>
    <w:multiLevelType w:val="hybridMultilevel"/>
    <w:tmpl w:val="CE8AFBFC"/>
    <w:name w:val="WW8Num84"/>
    <w:lvl w:ilvl="0" w:tplc="C1BCD4B6">
      <w:start w:val="1"/>
      <w:numFmt w:val="decimal"/>
      <w:suff w:val="space"/>
      <w:lvlText w:val="10.%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79C61DE"/>
    <w:multiLevelType w:val="multilevel"/>
    <w:tmpl w:val="2942193A"/>
    <w:lvl w:ilvl="0">
      <w:start w:val="1"/>
      <w:numFmt w:val="decimal"/>
      <w:pStyle w:val="xl35"/>
      <w:lvlText w:val="%1."/>
      <w:lvlJc w:val="left"/>
      <w:pPr>
        <w:ind w:left="720" w:hanging="360"/>
      </w:pPr>
      <w:rPr>
        <w:rFonts w:cs="Times New Roman" w:hint="default"/>
        <w:color w:val="auto"/>
      </w:rPr>
    </w:lvl>
    <w:lvl w:ilvl="1">
      <w:start w:val="1"/>
      <w:numFmt w:val="decimal"/>
      <w:isLgl/>
      <w:lvlText w:val="%1.%2."/>
      <w:lvlJc w:val="left"/>
      <w:pPr>
        <w:ind w:left="121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63" w15:restartNumberingAfterBreak="0">
    <w:nsid w:val="79811171"/>
    <w:multiLevelType w:val="hybridMultilevel"/>
    <w:tmpl w:val="C868BD4A"/>
    <w:lvl w:ilvl="0" w:tplc="4C5CE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7C232420"/>
    <w:multiLevelType w:val="multilevel"/>
    <w:tmpl w:val="BD10BF66"/>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2B1A98"/>
    <w:multiLevelType w:val="multilevel"/>
    <w:tmpl w:val="7BE68354"/>
    <w:styleLink w:val="aa"/>
    <w:lvl w:ilvl="0">
      <w:start w:val="1"/>
      <w:numFmt w:val="decimal"/>
      <w:suff w:val="space"/>
      <w:lvlText w:val="%1."/>
      <w:lvlJc w:val="left"/>
      <w:pPr>
        <w:ind w:left="0" w:firstLine="0"/>
      </w:pPr>
      <w:rPr>
        <w:rFonts w:ascii="Times New Roman" w:hAnsi="Times New Roman" w:hint="default"/>
        <w:b/>
        <w:sz w:val="24"/>
      </w:rPr>
    </w:lvl>
    <w:lvl w:ilvl="1">
      <w:start w:val="1"/>
      <w:numFmt w:val="decimal"/>
      <w:suff w:val="space"/>
      <w:lvlText w:val="%1.%2."/>
      <w:lvlJc w:val="left"/>
      <w:pPr>
        <w:ind w:left="0" w:firstLine="567"/>
      </w:pPr>
      <w:rPr>
        <w:rFonts w:ascii="Times New Roman" w:hAnsi="Times New Roman" w:hint="default"/>
        <w:sz w:val="24"/>
      </w:rPr>
    </w:lvl>
    <w:lvl w:ilvl="2">
      <w:start w:val="1"/>
      <w:numFmt w:val="decimal"/>
      <w:suff w:val="space"/>
      <w:lvlText w:val="%1.%2.%3."/>
      <w:lvlJc w:val="left"/>
      <w:pPr>
        <w:ind w:left="0" w:firstLine="567"/>
      </w:pPr>
      <w:rPr>
        <w:rFonts w:ascii="Times New Roman" w:hAnsi="Times New Roman" w:hint="default"/>
        <w:sz w:val="24"/>
      </w:rPr>
    </w:lvl>
    <w:lvl w:ilvl="3">
      <w:start w:val="1"/>
      <w:numFmt w:val="decimal"/>
      <w:suff w:val="space"/>
      <w:lvlText w:val="%1.%2.%3.%4."/>
      <w:lvlJc w:val="left"/>
      <w:pPr>
        <w:ind w:left="0" w:firstLine="567"/>
      </w:pPr>
      <w:rPr>
        <w:rFonts w:ascii="Times New Roman" w:hAnsi="Times New Roman" w:hint="default"/>
        <w:sz w:val="24"/>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lvlText w:val="%7."/>
      <w:lvlJc w:val="left"/>
      <w:pPr>
        <w:tabs>
          <w:tab w:val="num" w:pos="567"/>
        </w:tabs>
        <w:ind w:left="0" w:firstLine="567"/>
      </w:pPr>
      <w:rPr>
        <w:rFonts w:hint="default"/>
      </w:rPr>
    </w:lvl>
    <w:lvl w:ilvl="7">
      <w:start w:val="1"/>
      <w:numFmt w:val="lowerLetter"/>
      <w:lvlText w:val="%8."/>
      <w:lvlJc w:val="left"/>
      <w:pPr>
        <w:tabs>
          <w:tab w:val="num" w:pos="567"/>
        </w:tabs>
        <w:ind w:left="0" w:firstLine="567"/>
      </w:pPr>
      <w:rPr>
        <w:rFonts w:hint="default"/>
      </w:rPr>
    </w:lvl>
    <w:lvl w:ilvl="8">
      <w:start w:val="1"/>
      <w:numFmt w:val="lowerRoman"/>
      <w:lvlText w:val="%9."/>
      <w:lvlJc w:val="left"/>
      <w:pPr>
        <w:tabs>
          <w:tab w:val="num" w:pos="567"/>
        </w:tabs>
        <w:ind w:left="0" w:firstLine="567"/>
      </w:pPr>
      <w:rPr>
        <w:rFonts w:hint="default"/>
      </w:rPr>
    </w:lvl>
  </w:abstractNum>
  <w:abstractNum w:abstractNumId="66" w15:restartNumberingAfterBreak="0">
    <w:nsid w:val="7E5305B5"/>
    <w:multiLevelType w:val="hybridMultilevel"/>
    <w:tmpl w:val="0FDCC19A"/>
    <w:lvl w:ilvl="0" w:tplc="92123FE8">
      <w:start w:val="4"/>
      <w:numFmt w:val="decimal"/>
      <w:pStyle w:val="19"/>
      <w:lvlText w:val="%1."/>
      <w:lvlJc w:val="left"/>
      <w:pPr>
        <w:ind w:left="1495" w:hanging="360"/>
      </w:pPr>
      <w:rPr>
        <w:rFonts w:cs="Times New Roman" w:hint="default"/>
      </w:rPr>
    </w:lvl>
    <w:lvl w:ilvl="1" w:tplc="04190019" w:tentative="1">
      <w:start w:val="1"/>
      <w:numFmt w:val="lowerLetter"/>
      <w:lvlText w:val="%2."/>
      <w:lvlJc w:val="left"/>
      <w:pPr>
        <w:ind w:left="2215" w:hanging="360"/>
      </w:pPr>
      <w:rPr>
        <w:rFonts w:cs="Times New Roman"/>
      </w:rPr>
    </w:lvl>
    <w:lvl w:ilvl="2" w:tplc="0419001B" w:tentative="1">
      <w:start w:val="1"/>
      <w:numFmt w:val="lowerRoman"/>
      <w:lvlText w:val="%3."/>
      <w:lvlJc w:val="right"/>
      <w:pPr>
        <w:ind w:left="2935" w:hanging="180"/>
      </w:pPr>
      <w:rPr>
        <w:rFonts w:cs="Times New Roman"/>
      </w:rPr>
    </w:lvl>
    <w:lvl w:ilvl="3" w:tplc="0419000F" w:tentative="1">
      <w:start w:val="1"/>
      <w:numFmt w:val="decimal"/>
      <w:lvlText w:val="%4."/>
      <w:lvlJc w:val="left"/>
      <w:pPr>
        <w:ind w:left="3655" w:hanging="360"/>
      </w:pPr>
      <w:rPr>
        <w:rFonts w:cs="Times New Roman"/>
      </w:rPr>
    </w:lvl>
    <w:lvl w:ilvl="4" w:tplc="04190019" w:tentative="1">
      <w:start w:val="1"/>
      <w:numFmt w:val="lowerLetter"/>
      <w:lvlText w:val="%5."/>
      <w:lvlJc w:val="left"/>
      <w:pPr>
        <w:ind w:left="4375" w:hanging="360"/>
      </w:pPr>
      <w:rPr>
        <w:rFonts w:cs="Times New Roman"/>
      </w:rPr>
    </w:lvl>
    <w:lvl w:ilvl="5" w:tplc="0419001B" w:tentative="1">
      <w:start w:val="1"/>
      <w:numFmt w:val="lowerRoman"/>
      <w:lvlText w:val="%6."/>
      <w:lvlJc w:val="right"/>
      <w:pPr>
        <w:ind w:left="5095" w:hanging="180"/>
      </w:pPr>
      <w:rPr>
        <w:rFonts w:cs="Times New Roman"/>
      </w:rPr>
    </w:lvl>
    <w:lvl w:ilvl="6" w:tplc="0419000F" w:tentative="1">
      <w:start w:val="1"/>
      <w:numFmt w:val="decimal"/>
      <w:lvlText w:val="%7."/>
      <w:lvlJc w:val="left"/>
      <w:pPr>
        <w:ind w:left="5815" w:hanging="360"/>
      </w:pPr>
      <w:rPr>
        <w:rFonts w:cs="Times New Roman"/>
      </w:rPr>
    </w:lvl>
    <w:lvl w:ilvl="7" w:tplc="04190019" w:tentative="1">
      <w:start w:val="1"/>
      <w:numFmt w:val="lowerLetter"/>
      <w:lvlText w:val="%8."/>
      <w:lvlJc w:val="left"/>
      <w:pPr>
        <w:ind w:left="6535" w:hanging="360"/>
      </w:pPr>
      <w:rPr>
        <w:rFonts w:cs="Times New Roman"/>
      </w:rPr>
    </w:lvl>
    <w:lvl w:ilvl="8" w:tplc="0419001B" w:tentative="1">
      <w:start w:val="1"/>
      <w:numFmt w:val="lowerRoman"/>
      <w:lvlText w:val="%9."/>
      <w:lvlJc w:val="right"/>
      <w:pPr>
        <w:ind w:left="7255" w:hanging="180"/>
      </w:pPr>
      <w:rPr>
        <w:rFonts w:cs="Times New Roman"/>
      </w:rPr>
    </w:lvl>
  </w:abstractNum>
  <w:abstractNum w:abstractNumId="67" w15:restartNumberingAfterBreak="0">
    <w:nsid w:val="7E683C20"/>
    <w:multiLevelType w:val="multilevel"/>
    <w:tmpl w:val="991C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EF270B7"/>
    <w:multiLevelType w:val="hybridMultilevel"/>
    <w:tmpl w:val="B60A0EE8"/>
    <w:lvl w:ilvl="0" w:tplc="66CE6736">
      <w:start w:val="1"/>
      <w:numFmt w:val="bullet"/>
      <w:pStyle w:val="ab"/>
      <w:lvlText w:val=""/>
      <w:lvlJc w:val="left"/>
      <w:pPr>
        <w:tabs>
          <w:tab w:val="num" w:pos="1260"/>
        </w:tabs>
        <w:ind w:left="1260" w:hanging="360"/>
      </w:pPr>
      <w:rPr>
        <w:rFonts w:ascii="Symbol" w:hAnsi="Symbol" w:hint="default"/>
      </w:rPr>
    </w:lvl>
    <w:lvl w:ilvl="1" w:tplc="68A86DAA">
      <w:start w:val="1"/>
      <w:numFmt w:val="bullet"/>
      <w:lvlText w:val="o"/>
      <w:lvlJc w:val="left"/>
      <w:pPr>
        <w:tabs>
          <w:tab w:val="num" w:pos="1440"/>
        </w:tabs>
        <w:ind w:left="1440" w:hanging="360"/>
      </w:pPr>
      <w:rPr>
        <w:rFonts w:ascii="Courier New" w:hAnsi="Courier New" w:hint="default"/>
      </w:rPr>
    </w:lvl>
    <w:lvl w:ilvl="2" w:tplc="A0A41E62">
      <w:start w:val="1"/>
      <w:numFmt w:val="bullet"/>
      <w:lvlText w:val=""/>
      <w:lvlJc w:val="left"/>
      <w:pPr>
        <w:tabs>
          <w:tab w:val="num" w:pos="2160"/>
        </w:tabs>
        <w:ind w:left="2160" w:hanging="360"/>
      </w:pPr>
      <w:rPr>
        <w:rFonts w:ascii="Wingdings" w:hAnsi="Wingdings" w:hint="default"/>
      </w:rPr>
    </w:lvl>
    <w:lvl w:ilvl="3" w:tplc="1046C71A">
      <w:start w:val="1"/>
      <w:numFmt w:val="bullet"/>
      <w:lvlText w:val=""/>
      <w:lvlJc w:val="left"/>
      <w:pPr>
        <w:tabs>
          <w:tab w:val="num" w:pos="2880"/>
        </w:tabs>
        <w:ind w:left="2880" w:hanging="360"/>
      </w:pPr>
      <w:rPr>
        <w:rFonts w:ascii="Symbol" w:hAnsi="Symbol" w:hint="default"/>
      </w:rPr>
    </w:lvl>
    <w:lvl w:ilvl="4" w:tplc="DC10D19C">
      <w:start w:val="1"/>
      <w:numFmt w:val="bullet"/>
      <w:lvlText w:val="o"/>
      <w:lvlJc w:val="left"/>
      <w:pPr>
        <w:tabs>
          <w:tab w:val="num" w:pos="3600"/>
        </w:tabs>
        <w:ind w:left="3600" w:hanging="360"/>
      </w:pPr>
      <w:rPr>
        <w:rFonts w:ascii="Courier New" w:hAnsi="Courier New" w:hint="default"/>
      </w:rPr>
    </w:lvl>
    <w:lvl w:ilvl="5" w:tplc="0C9860B2">
      <w:start w:val="1"/>
      <w:numFmt w:val="bullet"/>
      <w:lvlText w:val=""/>
      <w:lvlJc w:val="left"/>
      <w:pPr>
        <w:tabs>
          <w:tab w:val="num" w:pos="4320"/>
        </w:tabs>
        <w:ind w:left="4320" w:hanging="360"/>
      </w:pPr>
      <w:rPr>
        <w:rFonts w:ascii="Wingdings" w:hAnsi="Wingdings" w:hint="default"/>
      </w:rPr>
    </w:lvl>
    <w:lvl w:ilvl="6" w:tplc="1674E426">
      <w:start w:val="1"/>
      <w:numFmt w:val="bullet"/>
      <w:lvlText w:val=""/>
      <w:lvlJc w:val="left"/>
      <w:pPr>
        <w:tabs>
          <w:tab w:val="num" w:pos="5040"/>
        </w:tabs>
        <w:ind w:left="5040" w:hanging="360"/>
      </w:pPr>
      <w:rPr>
        <w:rFonts w:ascii="Symbol" w:hAnsi="Symbol" w:hint="default"/>
      </w:rPr>
    </w:lvl>
    <w:lvl w:ilvl="7" w:tplc="420ACA36">
      <w:start w:val="1"/>
      <w:numFmt w:val="bullet"/>
      <w:lvlText w:val="o"/>
      <w:lvlJc w:val="left"/>
      <w:pPr>
        <w:tabs>
          <w:tab w:val="num" w:pos="5760"/>
        </w:tabs>
        <w:ind w:left="5760" w:hanging="360"/>
      </w:pPr>
      <w:rPr>
        <w:rFonts w:ascii="Courier New" w:hAnsi="Courier New" w:hint="default"/>
      </w:rPr>
    </w:lvl>
    <w:lvl w:ilvl="8" w:tplc="F50ECF24">
      <w:start w:val="1"/>
      <w:numFmt w:val="bullet"/>
      <w:lvlText w:val=""/>
      <w:lvlJc w:val="left"/>
      <w:pPr>
        <w:tabs>
          <w:tab w:val="num" w:pos="6480"/>
        </w:tabs>
        <w:ind w:left="6480" w:hanging="360"/>
      </w:pPr>
      <w:rPr>
        <w:rFonts w:ascii="Wingdings" w:hAnsi="Wingdings" w:hint="default"/>
      </w:rPr>
    </w:lvl>
  </w:abstractNum>
  <w:num w:numId="1" w16cid:durableId="1764380514">
    <w:abstractNumId w:val="43"/>
  </w:num>
  <w:num w:numId="2" w16cid:durableId="477575988">
    <w:abstractNumId w:val="37"/>
  </w:num>
  <w:num w:numId="3" w16cid:durableId="1872649224">
    <w:abstractNumId w:val="26"/>
  </w:num>
  <w:num w:numId="4" w16cid:durableId="1461536021">
    <w:abstractNumId w:val="48"/>
  </w:num>
  <w:num w:numId="5" w16cid:durableId="1905749252">
    <w:abstractNumId w:val="3"/>
  </w:num>
  <w:num w:numId="6" w16cid:durableId="171188508">
    <w:abstractNumId w:val="2"/>
  </w:num>
  <w:num w:numId="7" w16cid:durableId="2042897514">
    <w:abstractNumId w:val="29"/>
  </w:num>
  <w:num w:numId="8" w16cid:durableId="1103569474">
    <w:abstractNumId w:val="12"/>
  </w:num>
  <w:num w:numId="9" w16cid:durableId="1880165691">
    <w:abstractNumId w:val="40"/>
  </w:num>
  <w:num w:numId="10" w16cid:durableId="1220366506">
    <w:abstractNumId w:val="38"/>
  </w:num>
  <w:num w:numId="11" w16cid:durableId="1249191196">
    <w:abstractNumId w:val="4"/>
  </w:num>
  <w:num w:numId="12" w16cid:durableId="1558930794">
    <w:abstractNumId w:val="55"/>
  </w:num>
  <w:num w:numId="13" w16cid:durableId="1738240431">
    <w:abstractNumId w:val="5"/>
  </w:num>
  <w:num w:numId="14" w16cid:durableId="267852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16cid:durableId="380520654">
    <w:abstractNumId w:val="33"/>
  </w:num>
  <w:num w:numId="16" w16cid:durableId="1157309266">
    <w:abstractNumId w:val="46"/>
  </w:num>
  <w:num w:numId="17" w16cid:durableId="896664494">
    <w:abstractNumId w:val="6"/>
  </w:num>
  <w:num w:numId="18" w16cid:durableId="1495993811">
    <w:abstractNumId w:val="57"/>
  </w:num>
  <w:num w:numId="19" w16cid:durableId="2136216242">
    <w:abstractNumId w:val="68"/>
  </w:num>
  <w:num w:numId="20" w16cid:durableId="1709255209">
    <w:abstractNumId w:val="5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7488390">
    <w:abstractNumId w:val="20"/>
  </w:num>
  <w:num w:numId="22" w16cid:durableId="1661884440">
    <w:abstractNumId w:val="41"/>
  </w:num>
  <w:num w:numId="23" w16cid:durableId="1183084507">
    <w:abstractNumId w:val="56"/>
  </w:num>
  <w:num w:numId="24" w16cid:durableId="1926181248">
    <w:abstractNumId w:val="49"/>
  </w:num>
  <w:num w:numId="25" w16cid:durableId="1006790807">
    <w:abstractNumId w:val="25"/>
  </w:num>
  <w:num w:numId="26" w16cid:durableId="977805521">
    <w:abstractNumId w:val="47"/>
  </w:num>
  <w:num w:numId="27" w16cid:durableId="466092091">
    <w:abstractNumId w:val="23"/>
  </w:num>
  <w:num w:numId="28" w16cid:durableId="1928612650">
    <w:abstractNumId w:val="17"/>
  </w:num>
  <w:num w:numId="29" w16cid:durableId="1325819095">
    <w:abstractNumId w:val="16"/>
  </w:num>
  <w:num w:numId="30" w16cid:durableId="1475372814">
    <w:abstractNumId w:val="9"/>
  </w:num>
  <w:num w:numId="31" w16cid:durableId="1347440922">
    <w:abstractNumId w:val="24"/>
  </w:num>
  <w:num w:numId="32" w16cid:durableId="631448370">
    <w:abstractNumId w:val="42"/>
  </w:num>
  <w:num w:numId="33" w16cid:durableId="1810200496">
    <w:abstractNumId w:val="19"/>
  </w:num>
  <w:num w:numId="34" w16cid:durableId="1523781726">
    <w:abstractNumId w:val="10"/>
  </w:num>
  <w:num w:numId="35" w16cid:durableId="231045739">
    <w:abstractNumId w:val="53"/>
  </w:num>
  <w:num w:numId="36" w16cid:durableId="802113877">
    <w:abstractNumId w:val="62"/>
  </w:num>
  <w:num w:numId="37" w16cid:durableId="357433478">
    <w:abstractNumId w:val="34"/>
  </w:num>
  <w:num w:numId="38" w16cid:durableId="972905550">
    <w:abstractNumId w:val="66"/>
  </w:num>
  <w:num w:numId="39" w16cid:durableId="1880969183">
    <w:abstractNumId w:val="39"/>
  </w:num>
  <w:num w:numId="40" w16cid:durableId="1740128363">
    <w:abstractNumId w:val="52"/>
  </w:num>
  <w:num w:numId="41" w16cid:durableId="2028097886">
    <w:abstractNumId w:val="31"/>
  </w:num>
  <w:num w:numId="42" w16cid:durableId="1010450041">
    <w:abstractNumId w:val="27"/>
  </w:num>
  <w:num w:numId="43" w16cid:durableId="1549797282">
    <w:abstractNumId w:val="60"/>
  </w:num>
  <w:num w:numId="44" w16cid:durableId="266933312">
    <w:abstractNumId w:val="7"/>
  </w:num>
  <w:num w:numId="45" w16cid:durableId="482813497">
    <w:abstractNumId w:val="65"/>
  </w:num>
  <w:num w:numId="46" w16cid:durableId="264047555">
    <w:abstractNumId w:val="59"/>
  </w:num>
  <w:num w:numId="47" w16cid:durableId="19514681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36559108">
    <w:abstractNumId w:val="30"/>
  </w:num>
  <w:num w:numId="49" w16cid:durableId="89933158">
    <w:abstractNumId w:val="5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77302700">
    <w:abstractNumId w:val="50"/>
  </w:num>
  <w:num w:numId="51" w16cid:durableId="1617830491">
    <w:abstractNumId w:val="44"/>
  </w:num>
  <w:num w:numId="52" w16cid:durableId="1213418771">
    <w:abstractNumId w:val="67"/>
  </w:num>
  <w:num w:numId="53" w16cid:durableId="638456204">
    <w:abstractNumId w:val="32"/>
  </w:num>
  <w:num w:numId="54" w16cid:durableId="1811090978">
    <w:abstractNumId w:val="22"/>
  </w:num>
  <w:num w:numId="55" w16cid:durableId="1826821782">
    <w:abstractNumId w:val="14"/>
  </w:num>
  <w:num w:numId="56" w16cid:durableId="980232330">
    <w:abstractNumId w:val="64"/>
  </w:num>
  <w:num w:numId="57" w16cid:durableId="1909489251">
    <w:abstractNumId w:val="8"/>
  </w:num>
  <w:num w:numId="58" w16cid:durableId="2016616628">
    <w:abstractNumId w:val="21"/>
  </w:num>
  <w:num w:numId="59" w16cid:durableId="1291209026">
    <w:abstractNumId w:val="28"/>
  </w:num>
  <w:num w:numId="60" w16cid:durableId="815950965">
    <w:abstractNumId w:val="11"/>
  </w:num>
  <w:num w:numId="61" w16cid:durableId="116921755">
    <w:abstractNumId w:val="63"/>
  </w:num>
  <w:num w:numId="62" w16cid:durableId="11999103">
    <w:abstractNumId w:val="4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C4"/>
    <w:rsid w:val="00000C77"/>
    <w:rsid w:val="00002EA9"/>
    <w:rsid w:val="00004AF9"/>
    <w:rsid w:val="0000585B"/>
    <w:rsid w:val="000069B1"/>
    <w:rsid w:val="00006A1B"/>
    <w:rsid w:val="00006A9C"/>
    <w:rsid w:val="000111B6"/>
    <w:rsid w:val="00011551"/>
    <w:rsid w:val="0001323B"/>
    <w:rsid w:val="00013246"/>
    <w:rsid w:val="00013BD6"/>
    <w:rsid w:val="00013EB0"/>
    <w:rsid w:val="00017267"/>
    <w:rsid w:val="00017401"/>
    <w:rsid w:val="00017E89"/>
    <w:rsid w:val="00023E44"/>
    <w:rsid w:val="0002413D"/>
    <w:rsid w:val="00024CFE"/>
    <w:rsid w:val="00025F3E"/>
    <w:rsid w:val="00031C1E"/>
    <w:rsid w:val="00033672"/>
    <w:rsid w:val="00036849"/>
    <w:rsid w:val="00040676"/>
    <w:rsid w:val="00040B7F"/>
    <w:rsid w:val="000447F6"/>
    <w:rsid w:val="0004485D"/>
    <w:rsid w:val="00050C85"/>
    <w:rsid w:val="00051A93"/>
    <w:rsid w:val="000521AE"/>
    <w:rsid w:val="00053EEE"/>
    <w:rsid w:val="000552DB"/>
    <w:rsid w:val="0005598A"/>
    <w:rsid w:val="00057352"/>
    <w:rsid w:val="00060F9A"/>
    <w:rsid w:val="000631E2"/>
    <w:rsid w:val="00063C4E"/>
    <w:rsid w:val="00066A94"/>
    <w:rsid w:val="000725A3"/>
    <w:rsid w:val="00073744"/>
    <w:rsid w:val="0007620D"/>
    <w:rsid w:val="00081C9C"/>
    <w:rsid w:val="00082DF7"/>
    <w:rsid w:val="0008432D"/>
    <w:rsid w:val="000873F3"/>
    <w:rsid w:val="0008779A"/>
    <w:rsid w:val="000877E5"/>
    <w:rsid w:val="00087D65"/>
    <w:rsid w:val="0009004F"/>
    <w:rsid w:val="00093EAA"/>
    <w:rsid w:val="0009554C"/>
    <w:rsid w:val="000A0317"/>
    <w:rsid w:val="000A19DB"/>
    <w:rsid w:val="000A1EC0"/>
    <w:rsid w:val="000A21AE"/>
    <w:rsid w:val="000A4B3F"/>
    <w:rsid w:val="000A6198"/>
    <w:rsid w:val="000A6740"/>
    <w:rsid w:val="000B1AB6"/>
    <w:rsid w:val="000B2D87"/>
    <w:rsid w:val="000B52ED"/>
    <w:rsid w:val="000B662B"/>
    <w:rsid w:val="000B7032"/>
    <w:rsid w:val="000B7933"/>
    <w:rsid w:val="000C083A"/>
    <w:rsid w:val="000C29F5"/>
    <w:rsid w:val="000C479D"/>
    <w:rsid w:val="000C64E4"/>
    <w:rsid w:val="000C7E2D"/>
    <w:rsid w:val="000D265C"/>
    <w:rsid w:val="000D2E68"/>
    <w:rsid w:val="000D2EB2"/>
    <w:rsid w:val="000D63B7"/>
    <w:rsid w:val="000E18C7"/>
    <w:rsid w:val="000E1BA8"/>
    <w:rsid w:val="000E23D6"/>
    <w:rsid w:val="000E3DA6"/>
    <w:rsid w:val="000E497C"/>
    <w:rsid w:val="000E53CC"/>
    <w:rsid w:val="000F21F9"/>
    <w:rsid w:val="000F34AB"/>
    <w:rsid w:val="000F3637"/>
    <w:rsid w:val="000F4CE8"/>
    <w:rsid w:val="000F7A01"/>
    <w:rsid w:val="001003A3"/>
    <w:rsid w:val="0010091A"/>
    <w:rsid w:val="00102A07"/>
    <w:rsid w:val="001035B9"/>
    <w:rsid w:val="00103DF8"/>
    <w:rsid w:val="00104297"/>
    <w:rsid w:val="001055C7"/>
    <w:rsid w:val="00105F46"/>
    <w:rsid w:val="001062F9"/>
    <w:rsid w:val="0011316B"/>
    <w:rsid w:val="00113576"/>
    <w:rsid w:val="00115512"/>
    <w:rsid w:val="00120396"/>
    <w:rsid w:val="001228D1"/>
    <w:rsid w:val="0012507A"/>
    <w:rsid w:val="00127718"/>
    <w:rsid w:val="00127802"/>
    <w:rsid w:val="001300B0"/>
    <w:rsid w:val="00131A8D"/>
    <w:rsid w:val="001324C8"/>
    <w:rsid w:val="00132FFF"/>
    <w:rsid w:val="00133819"/>
    <w:rsid w:val="00134041"/>
    <w:rsid w:val="001378D0"/>
    <w:rsid w:val="001434CF"/>
    <w:rsid w:val="00145058"/>
    <w:rsid w:val="00145874"/>
    <w:rsid w:val="001524DB"/>
    <w:rsid w:val="00156F1E"/>
    <w:rsid w:val="00160D64"/>
    <w:rsid w:val="001648F3"/>
    <w:rsid w:val="00164AB5"/>
    <w:rsid w:val="00165D6F"/>
    <w:rsid w:val="00166626"/>
    <w:rsid w:val="001671AB"/>
    <w:rsid w:val="00167524"/>
    <w:rsid w:val="001704F9"/>
    <w:rsid w:val="00170A32"/>
    <w:rsid w:val="00170ACA"/>
    <w:rsid w:val="00172A2B"/>
    <w:rsid w:val="00173A90"/>
    <w:rsid w:val="00174515"/>
    <w:rsid w:val="0017482F"/>
    <w:rsid w:val="00175979"/>
    <w:rsid w:val="0018208C"/>
    <w:rsid w:val="0018273F"/>
    <w:rsid w:val="00182D56"/>
    <w:rsid w:val="00186D02"/>
    <w:rsid w:val="0019068E"/>
    <w:rsid w:val="001937B2"/>
    <w:rsid w:val="00193AD1"/>
    <w:rsid w:val="00193FF2"/>
    <w:rsid w:val="00195398"/>
    <w:rsid w:val="001954FE"/>
    <w:rsid w:val="00196533"/>
    <w:rsid w:val="00196D40"/>
    <w:rsid w:val="00197511"/>
    <w:rsid w:val="001A1BC0"/>
    <w:rsid w:val="001A24CD"/>
    <w:rsid w:val="001A3CC7"/>
    <w:rsid w:val="001A74AA"/>
    <w:rsid w:val="001B0CFE"/>
    <w:rsid w:val="001B187C"/>
    <w:rsid w:val="001B2586"/>
    <w:rsid w:val="001B353C"/>
    <w:rsid w:val="001B3C0A"/>
    <w:rsid w:val="001B5604"/>
    <w:rsid w:val="001B5983"/>
    <w:rsid w:val="001B64E6"/>
    <w:rsid w:val="001B6A75"/>
    <w:rsid w:val="001B74C8"/>
    <w:rsid w:val="001B79A3"/>
    <w:rsid w:val="001B7C87"/>
    <w:rsid w:val="001C09DB"/>
    <w:rsid w:val="001C0BC8"/>
    <w:rsid w:val="001C0F30"/>
    <w:rsid w:val="001C136C"/>
    <w:rsid w:val="001C2394"/>
    <w:rsid w:val="001C2AD0"/>
    <w:rsid w:val="001C2E86"/>
    <w:rsid w:val="001C4694"/>
    <w:rsid w:val="001C4A1D"/>
    <w:rsid w:val="001C690D"/>
    <w:rsid w:val="001D08F3"/>
    <w:rsid w:val="001D0950"/>
    <w:rsid w:val="001D0F2D"/>
    <w:rsid w:val="001D1ED2"/>
    <w:rsid w:val="001D2772"/>
    <w:rsid w:val="001D536E"/>
    <w:rsid w:val="001E0AD9"/>
    <w:rsid w:val="001E0C41"/>
    <w:rsid w:val="001E1982"/>
    <w:rsid w:val="001E24E5"/>
    <w:rsid w:val="001E2E01"/>
    <w:rsid w:val="001E37EC"/>
    <w:rsid w:val="001E4299"/>
    <w:rsid w:val="001E513C"/>
    <w:rsid w:val="001E57F1"/>
    <w:rsid w:val="001E74C4"/>
    <w:rsid w:val="001E7704"/>
    <w:rsid w:val="001F2BD1"/>
    <w:rsid w:val="001F41F4"/>
    <w:rsid w:val="001F5385"/>
    <w:rsid w:val="001F695A"/>
    <w:rsid w:val="001F711E"/>
    <w:rsid w:val="001F7295"/>
    <w:rsid w:val="00201792"/>
    <w:rsid w:val="00203842"/>
    <w:rsid w:val="00205BC2"/>
    <w:rsid w:val="00205C0C"/>
    <w:rsid w:val="00211EB8"/>
    <w:rsid w:val="00212E87"/>
    <w:rsid w:val="00216008"/>
    <w:rsid w:val="0021672C"/>
    <w:rsid w:val="00217E92"/>
    <w:rsid w:val="00220C4E"/>
    <w:rsid w:val="00220F32"/>
    <w:rsid w:val="00224037"/>
    <w:rsid w:val="0022706A"/>
    <w:rsid w:val="0023099A"/>
    <w:rsid w:val="00232D2D"/>
    <w:rsid w:val="0023332C"/>
    <w:rsid w:val="00234603"/>
    <w:rsid w:val="00236F58"/>
    <w:rsid w:val="00237210"/>
    <w:rsid w:val="00240793"/>
    <w:rsid w:val="00252847"/>
    <w:rsid w:val="00252DEC"/>
    <w:rsid w:val="002530BF"/>
    <w:rsid w:val="0025326B"/>
    <w:rsid w:val="0025334F"/>
    <w:rsid w:val="00254D55"/>
    <w:rsid w:val="00257B7C"/>
    <w:rsid w:val="00260273"/>
    <w:rsid w:val="00262991"/>
    <w:rsid w:val="00265870"/>
    <w:rsid w:val="00274EB7"/>
    <w:rsid w:val="002767A0"/>
    <w:rsid w:val="0028174C"/>
    <w:rsid w:val="00282E0E"/>
    <w:rsid w:val="00283E8F"/>
    <w:rsid w:val="00285536"/>
    <w:rsid w:val="00286A89"/>
    <w:rsid w:val="00286CCE"/>
    <w:rsid w:val="002874A4"/>
    <w:rsid w:val="002934A3"/>
    <w:rsid w:val="00294AB4"/>
    <w:rsid w:val="00295068"/>
    <w:rsid w:val="002960A8"/>
    <w:rsid w:val="00296DB4"/>
    <w:rsid w:val="002A41BB"/>
    <w:rsid w:val="002A51CD"/>
    <w:rsid w:val="002A5C18"/>
    <w:rsid w:val="002B0362"/>
    <w:rsid w:val="002B0C01"/>
    <w:rsid w:val="002B11C4"/>
    <w:rsid w:val="002B27D4"/>
    <w:rsid w:val="002B2E32"/>
    <w:rsid w:val="002B3820"/>
    <w:rsid w:val="002B4EC3"/>
    <w:rsid w:val="002B4FC3"/>
    <w:rsid w:val="002B6693"/>
    <w:rsid w:val="002B6A2A"/>
    <w:rsid w:val="002B772B"/>
    <w:rsid w:val="002B7C4C"/>
    <w:rsid w:val="002C08FB"/>
    <w:rsid w:val="002C2348"/>
    <w:rsid w:val="002C59B5"/>
    <w:rsid w:val="002C6243"/>
    <w:rsid w:val="002D210E"/>
    <w:rsid w:val="002D2C85"/>
    <w:rsid w:val="002D3357"/>
    <w:rsid w:val="002D42A5"/>
    <w:rsid w:val="002D43AE"/>
    <w:rsid w:val="002D4CBB"/>
    <w:rsid w:val="002D4D46"/>
    <w:rsid w:val="002D54D2"/>
    <w:rsid w:val="002D7978"/>
    <w:rsid w:val="002E14F5"/>
    <w:rsid w:val="002E2CA4"/>
    <w:rsid w:val="002E3229"/>
    <w:rsid w:val="002E47B8"/>
    <w:rsid w:val="002E4D65"/>
    <w:rsid w:val="002F0137"/>
    <w:rsid w:val="002F2224"/>
    <w:rsid w:val="002F38A2"/>
    <w:rsid w:val="002F38F7"/>
    <w:rsid w:val="002F4ED8"/>
    <w:rsid w:val="002F6E10"/>
    <w:rsid w:val="002F6FE0"/>
    <w:rsid w:val="002F79A4"/>
    <w:rsid w:val="0030323B"/>
    <w:rsid w:val="00306303"/>
    <w:rsid w:val="00307DA7"/>
    <w:rsid w:val="00310171"/>
    <w:rsid w:val="00315580"/>
    <w:rsid w:val="003164CE"/>
    <w:rsid w:val="003170F8"/>
    <w:rsid w:val="00317DD8"/>
    <w:rsid w:val="003205E7"/>
    <w:rsid w:val="00321AFB"/>
    <w:rsid w:val="00330175"/>
    <w:rsid w:val="00333DC7"/>
    <w:rsid w:val="00333E66"/>
    <w:rsid w:val="00334249"/>
    <w:rsid w:val="00334D00"/>
    <w:rsid w:val="00335489"/>
    <w:rsid w:val="00335ECC"/>
    <w:rsid w:val="003363B0"/>
    <w:rsid w:val="00345366"/>
    <w:rsid w:val="00345D56"/>
    <w:rsid w:val="00345F32"/>
    <w:rsid w:val="003466CD"/>
    <w:rsid w:val="003470A8"/>
    <w:rsid w:val="00351665"/>
    <w:rsid w:val="00351E14"/>
    <w:rsid w:val="00353690"/>
    <w:rsid w:val="00353DB6"/>
    <w:rsid w:val="00355B21"/>
    <w:rsid w:val="0035618D"/>
    <w:rsid w:val="00356920"/>
    <w:rsid w:val="00360EB2"/>
    <w:rsid w:val="00362D72"/>
    <w:rsid w:val="00363018"/>
    <w:rsid w:val="00363E2A"/>
    <w:rsid w:val="00364A83"/>
    <w:rsid w:val="003725C7"/>
    <w:rsid w:val="00373832"/>
    <w:rsid w:val="003764DD"/>
    <w:rsid w:val="00376DFB"/>
    <w:rsid w:val="0037713D"/>
    <w:rsid w:val="003777E3"/>
    <w:rsid w:val="00377F3B"/>
    <w:rsid w:val="003823EE"/>
    <w:rsid w:val="0038293E"/>
    <w:rsid w:val="00383D1F"/>
    <w:rsid w:val="003844B3"/>
    <w:rsid w:val="00384F03"/>
    <w:rsid w:val="003859D9"/>
    <w:rsid w:val="00385FC9"/>
    <w:rsid w:val="00387E61"/>
    <w:rsid w:val="00390724"/>
    <w:rsid w:val="00391BC1"/>
    <w:rsid w:val="00392199"/>
    <w:rsid w:val="00392656"/>
    <w:rsid w:val="00393178"/>
    <w:rsid w:val="00394955"/>
    <w:rsid w:val="00394FBC"/>
    <w:rsid w:val="00395647"/>
    <w:rsid w:val="003A07D3"/>
    <w:rsid w:val="003A0ADF"/>
    <w:rsid w:val="003A75F5"/>
    <w:rsid w:val="003A7E85"/>
    <w:rsid w:val="003B216C"/>
    <w:rsid w:val="003B509E"/>
    <w:rsid w:val="003B57DC"/>
    <w:rsid w:val="003B763A"/>
    <w:rsid w:val="003C1B77"/>
    <w:rsid w:val="003C2C12"/>
    <w:rsid w:val="003C5A38"/>
    <w:rsid w:val="003C6B76"/>
    <w:rsid w:val="003C6EED"/>
    <w:rsid w:val="003D2D62"/>
    <w:rsid w:val="003D2D7E"/>
    <w:rsid w:val="003D4860"/>
    <w:rsid w:val="003E08A7"/>
    <w:rsid w:val="003E1ADA"/>
    <w:rsid w:val="003F000B"/>
    <w:rsid w:val="003F194F"/>
    <w:rsid w:val="003F2703"/>
    <w:rsid w:val="003F4D6E"/>
    <w:rsid w:val="003F63E3"/>
    <w:rsid w:val="003F6603"/>
    <w:rsid w:val="003F7FD0"/>
    <w:rsid w:val="004018B4"/>
    <w:rsid w:val="00402366"/>
    <w:rsid w:val="0040495C"/>
    <w:rsid w:val="00406B96"/>
    <w:rsid w:val="004138AD"/>
    <w:rsid w:val="004140D7"/>
    <w:rsid w:val="004142B1"/>
    <w:rsid w:val="0041436C"/>
    <w:rsid w:val="00415EBC"/>
    <w:rsid w:val="004165DE"/>
    <w:rsid w:val="0042099C"/>
    <w:rsid w:val="0042166A"/>
    <w:rsid w:val="004227A9"/>
    <w:rsid w:val="00432D3A"/>
    <w:rsid w:val="004331C3"/>
    <w:rsid w:val="0043488D"/>
    <w:rsid w:val="0044221A"/>
    <w:rsid w:val="0044362F"/>
    <w:rsid w:val="00443B5E"/>
    <w:rsid w:val="0044578A"/>
    <w:rsid w:val="0044621F"/>
    <w:rsid w:val="00451373"/>
    <w:rsid w:val="004617D9"/>
    <w:rsid w:val="004624EC"/>
    <w:rsid w:val="0046354A"/>
    <w:rsid w:val="004638AA"/>
    <w:rsid w:val="004730A9"/>
    <w:rsid w:val="004748F0"/>
    <w:rsid w:val="00474B4C"/>
    <w:rsid w:val="00475D5F"/>
    <w:rsid w:val="004767FC"/>
    <w:rsid w:val="00477776"/>
    <w:rsid w:val="004779B7"/>
    <w:rsid w:val="00481573"/>
    <w:rsid w:val="00481F03"/>
    <w:rsid w:val="0048350D"/>
    <w:rsid w:val="00485781"/>
    <w:rsid w:val="004869EA"/>
    <w:rsid w:val="00486EB0"/>
    <w:rsid w:val="00490D68"/>
    <w:rsid w:val="00494048"/>
    <w:rsid w:val="00494770"/>
    <w:rsid w:val="004A004D"/>
    <w:rsid w:val="004A15AE"/>
    <w:rsid w:val="004A34DB"/>
    <w:rsid w:val="004A58D0"/>
    <w:rsid w:val="004A7091"/>
    <w:rsid w:val="004B171B"/>
    <w:rsid w:val="004B4E6F"/>
    <w:rsid w:val="004B559F"/>
    <w:rsid w:val="004B5779"/>
    <w:rsid w:val="004B628B"/>
    <w:rsid w:val="004B65C3"/>
    <w:rsid w:val="004B6C06"/>
    <w:rsid w:val="004C069E"/>
    <w:rsid w:val="004C12EF"/>
    <w:rsid w:val="004C63AD"/>
    <w:rsid w:val="004C78ED"/>
    <w:rsid w:val="004C7B3F"/>
    <w:rsid w:val="004D145E"/>
    <w:rsid w:val="004D4CD3"/>
    <w:rsid w:val="004D7A6B"/>
    <w:rsid w:val="004E01CB"/>
    <w:rsid w:val="004E4EF8"/>
    <w:rsid w:val="004E636A"/>
    <w:rsid w:val="004F2D00"/>
    <w:rsid w:val="004F46F5"/>
    <w:rsid w:val="004F5187"/>
    <w:rsid w:val="004F71CE"/>
    <w:rsid w:val="004F7766"/>
    <w:rsid w:val="00500298"/>
    <w:rsid w:val="005017F2"/>
    <w:rsid w:val="00501AA7"/>
    <w:rsid w:val="00503AE4"/>
    <w:rsid w:val="005048A6"/>
    <w:rsid w:val="0051014E"/>
    <w:rsid w:val="00511521"/>
    <w:rsid w:val="00514546"/>
    <w:rsid w:val="00514F75"/>
    <w:rsid w:val="00516E79"/>
    <w:rsid w:val="00517C4C"/>
    <w:rsid w:val="00521204"/>
    <w:rsid w:val="00522337"/>
    <w:rsid w:val="00523356"/>
    <w:rsid w:val="00523896"/>
    <w:rsid w:val="00524A0D"/>
    <w:rsid w:val="00525182"/>
    <w:rsid w:val="0052701C"/>
    <w:rsid w:val="00527342"/>
    <w:rsid w:val="00530489"/>
    <w:rsid w:val="00532890"/>
    <w:rsid w:val="00532B67"/>
    <w:rsid w:val="00533ED6"/>
    <w:rsid w:val="005353D4"/>
    <w:rsid w:val="005356D5"/>
    <w:rsid w:val="00535C30"/>
    <w:rsid w:val="005368C6"/>
    <w:rsid w:val="0054062C"/>
    <w:rsid w:val="00540828"/>
    <w:rsid w:val="00541AA8"/>
    <w:rsid w:val="00542EF8"/>
    <w:rsid w:val="0054336A"/>
    <w:rsid w:val="0054539F"/>
    <w:rsid w:val="00546146"/>
    <w:rsid w:val="0055040D"/>
    <w:rsid w:val="00550486"/>
    <w:rsid w:val="00551FD5"/>
    <w:rsid w:val="00552506"/>
    <w:rsid w:val="00552D14"/>
    <w:rsid w:val="005550D8"/>
    <w:rsid w:val="0055591F"/>
    <w:rsid w:val="005629E8"/>
    <w:rsid w:val="00567F22"/>
    <w:rsid w:val="005723E7"/>
    <w:rsid w:val="005730D5"/>
    <w:rsid w:val="00573A75"/>
    <w:rsid w:val="00574DEA"/>
    <w:rsid w:val="00575819"/>
    <w:rsid w:val="0058116B"/>
    <w:rsid w:val="00585BE8"/>
    <w:rsid w:val="0058622D"/>
    <w:rsid w:val="0059347E"/>
    <w:rsid w:val="00594D7E"/>
    <w:rsid w:val="00594D8F"/>
    <w:rsid w:val="00597B2D"/>
    <w:rsid w:val="005A3179"/>
    <w:rsid w:val="005A3FEA"/>
    <w:rsid w:val="005A4593"/>
    <w:rsid w:val="005B0414"/>
    <w:rsid w:val="005B1A06"/>
    <w:rsid w:val="005B265D"/>
    <w:rsid w:val="005B3930"/>
    <w:rsid w:val="005B50D3"/>
    <w:rsid w:val="005B590C"/>
    <w:rsid w:val="005B7178"/>
    <w:rsid w:val="005B78CC"/>
    <w:rsid w:val="005C064C"/>
    <w:rsid w:val="005C0D5E"/>
    <w:rsid w:val="005C234C"/>
    <w:rsid w:val="005C3D25"/>
    <w:rsid w:val="005C4CE9"/>
    <w:rsid w:val="005C7CEF"/>
    <w:rsid w:val="005D0370"/>
    <w:rsid w:val="005D3BA7"/>
    <w:rsid w:val="005D402F"/>
    <w:rsid w:val="005D6035"/>
    <w:rsid w:val="005D65AF"/>
    <w:rsid w:val="005D728D"/>
    <w:rsid w:val="005E080A"/>
    <w:rsid w:val="005E0D8E"/>
    <w:rsid w:val="005E0F7D"/>
    <w:rsid w:val="005E1550"/>
    <w:rsid w:val="005E1E67"/>
    <w:rsid w:val="005E3A2F"/>
    <w:rsid w:val="005E5321"/>
    <w:rsid w:val="005E6BE3"/>
    <w:rsid w:val="005E7F01"/>
    <w:rsid w:val="005F00B9"/>
    <w:rsid w:val="005F2AC4"/>
    <w:rsid w:val="005F2AD1"/>
    <w:rsid w:val="005F3F26"/>
    <w:rsid w:val="005F3F84"/>
    <w:rsid w:val="005F46EA"/>
    <w:rsid w:val="005F5A5D"/>
    <w:rsid w:val="005F6DE7"/>
    <w:rsid w:val="005F78BB"/>
    <w:rsid w:val="005F7A23"/>
    <w:rsid w:val="00607325"/>
    <w:rsid w:val="006105C3"/>
    <w:rsid w:val="00614815"/>
    <w:rsid w:val="00616FBE"/>
    <w:rsid w:val="0061759B"/>
    <w:rsid w:val="006246ED"/>
    <w:rsid w:val="00624FF7"/>
    <w:rsid w:val="006260D7"/>
    <w:rsid w:val="0062719F"/>
    <w:rsid w:val="00631D54"/>
    <w:rsid w:val="00634A57"/>
    <w:rsid w:val="00636C13"/>
    <w:rsid w:val="00637323"/>
    <w:rsid w:val="00641B6D"/>
    <w:rsid w:val="00642B9B"/>
    <w:rsid w:val="006431D6"/>
    <w:rsid w:val="00646419"/>
    <w:rsid w:val="00650856"/>
    <w:rsid w:val="006556AF"/>
    <w:rsid w:val="00656425"/>
    <w:rsid w:val="00657D2D"/>
    <w:rsid w:val="0066348A"/>
    <w:rsid w:val="0066481B"/>
    <w:rsid w:val="006654CA"/>
    <w:rsid w:val="006678ED"/>
    <w:rsid w:val="00672919"/>
    <w:rsid w:val="00673C06"/>
    <w:rsid w:val="0067553C"/>
    <w:rsid w:val="006800E2"/>
    <w:rsid w:val="006825B8"/>
    <w:rsid w:val="00685367"/>
    <w:rsid w:val="00693522"/>
    <w:rsid w:val="00695A01"/>
    <w:rsid w:val="00695CD5"/>
    <w:rsid w:val="006A053F"/>
    <w:rsid w:val="006A0F4F"/>
    <w:rsid w:val="006A1CD7"/>
    <w:rsid w:val="006B2973"/>
    <w:rsid w:val="006B380F"/>
    <w:rsid w:val="006B40E7"/>
    <w:rsid w:val="006B5892"/>
    <w:rsid w:val="006B6A20"/>
    <w:rsid w:val="006B6DE7"/>
    <w:rsid w:val="006C29DC"/>
    <w:rsid w:val="006C3894"/>
    <w:rsid w:val="006C5F28"/>
    <w:rsid w:val="006C6C87"/>
    <w:rsid w:val="006C7C45"/>
    <w:rsid w:val="006C7E29"/>
    <w:rsid w:val="006D1328"/>
    <w:rsid w:val="006D1391"/>
    <w:rsid w:val="006D1AC4"/>
    <w:rsid w:val="006D2E4A"/>
    <w:rsid w:val="006D350D"/>
    <w:rsid w:val="006D6914"/>
    <w:rsid w:val="006D6F99"/>
    <w:rsid w:val="006E0B97"/>
    <w:rsid w:val="006E5A5E"/>
    <w:rsid w:val="006E5B25"/>
    <w:rsid w:val="006E757C"/>
    <w:rsid w:val="006E781D"/>
    <w:rsid w:val="006F0A0E"/>
    <w:rsid w:val="006F0FF4"/>
    <w:rsid w:val="006F283D"/>
    <w:rsid w:val="006F37E0"/>
    <w:rsid w:val="006F4315"/>
    <w:rsid w:val="006F4992"/>
    <w:rsid w:val="006F70D1"/>
    <w:rsid w:val="007006C1"/>
    <w:rsid w:val="007019E5"/>
    <w:rsid w:val="00702C39"/>
    <w:rsid w:val="0070585C"/>
    <w:rsid w:val="0071237B"/>
    <w:rsid w:val="00712A56"/>
    <w:rsid w:val="00713383"/>
    <w:rsid w:val="007136A1"/>
    <w:rsid w:val="00714733"/>
    <w:rsid w:val="00714854"/>
    <w:rsid w:val="00716559"/>
    <w:rsid w:val="00716E13"/>
    <w:rsid w:val="007235C8"/>
    <w:rsid w:val="007242F3"/>
    <w:rsid w:val="00726B0B"/>
    <w:rsid w:val="00726D47"/>
    <w:rsid w:val="007377B9"/>
    <w:rsid w:val="00747752"/>
    <w:rsid w:val="00747F70"/>
    <w:rsid w:val="007516AF"/>
    <w:rsid w:val="00754A63"/>
    <w:rsid w:val="00754B27"/>
    <w:rsid w:val="00757CF0"/>
    <w:rsid w:val="007620E3"/>
    <w:rsid w:val="007622DE"/>
    <w:rsid w:val="00765DF1"/>
    <w:rsid w:val="00765F08"/>
    <w:rsid w:val="00771FC2"/>
    <w:rsid w:val="0077224A"/>
    <w:rsid w:val="0077268C"/>
    <w:rsid w:val="0077462B"/>
    <w:rsid w:val="00775892"/>
    <w:rsid w:val="00776A3E"/>
    <w:rsid w:val="00776CF9"/>
    <w:rsid w:val="0078185C"/>
    <w:rsid w:val="00781D1D"/>
    <w:rsid w:val="00782316"/>
    <w:rsid w:val="00783D92"/>
    <w:rsid w:val="00793FE3"/>
    <w:rsid w:val="007948D8"/>
    <w:rsid w:val="0079492E"/>
    <w:rsid w:val="007A1ADA"/>
    <w:rsid w:val="007A6D10"/>
    <w:rsid w:val="007A7123"/>
    <w:rsid w:val="007A7F25"/>
    <w:rsid w:val="007B01AC"/>
    <w:rsid w:val="007B0C6A"/>
    <w:rsid w:val="007B0D96"/>
    <w:rsid w:val="007B41B2"/>
    <w:rsid w:val="007C2036"/>
    <w:rsid w:val="007C3F7C"/>
    <w:rsid w:val="007C7D40"/>
    <w:rsid w:val="007C7EF2"/>
    <w:rsid w:val="007D0D6C"/>
    <w:rsid w:val="007D383D"/>
    <w:rsid w:val="007D433F"/>
    <w:rsid w:val="007D4B52"/>
    <w:rsid w:val="007D68F4"/>
    <w:rsid w:val="007E0802"/>
    <w:rsid w:val="007E0E9B"/>
    <w:rsid w:val="007E0EE5"/>
    <w:rsid w:val="007E2086"/>
    <w:rsid w:val="007E27E2"/>
    <w:rsid w:val="007E2D29"/>
    <w:rsid w:val="007E3A7E"/>
    <w:rsid w:val="007E483F"/>
    <w:rsid w:val="007E551D"/>
    <w:rsid w:val="007E7D0A"/>
    <w:rsid w:val="007F2F40"/>
    <w:rsid w:val="007F3FCF"/>
    <w:rsid w:val="007F4EFE"/>
    <w:rsid w:val="007F746D"/>
    <w:rsid w:val="00800F21"/>
    <w:rsid w:val="008021C7"/>
    <w:rsid w:val="008033BF"/>
    <w:rsid w:val="00803B60"/>
    <w:rsid w:val="00803C13"/>
    <w:rsid w:val="00807402"/>
    <w:rsid w:val="0080765D"/>
    <w:rsid w:val="008078CD"/>
    <w:rsid w:val="0081176B"/>
    <w:rsid w:val="00811DA6"/>
    <w:rsid w:val="00812988"/>
    <w:rsid w:val="00814595"/>
    <w:rsid w:val="008162FD"/>
    <w:rsid w:val="0082061D"/>
    <w:rsid w:val="00821439"/>
    <w:rsid w:val="008232B4"/>
    <w:rsid w:val="00823FAD"/>
    <w:rsid w:val="00827656"/>
    <w:rsid w:val="0083011F"/>
    <w:rsid w:val="00835040"/>
    <w:rsid w:val="00836132"/>
    <w:rsid w:val="00840055"/>
    <w:rsid w:val="00840BA1"/>
    <w:rsid w:val="008444FB"/>
    <w:rsid w:val="00847366"/>
    <w:rsid w:val="00851115"/>
    <w:rsid w:val="0085440B"/>
    <w:rsid w:val="008554C5"/>
    <w:rsid w:val="00855E1C"/>
    <w:rsid w:val="00857007"/>
    <w:rsid w:val="00863BBE"/>
    <w:rsid w:val="00864CB7"/>
    <w:rsid w:val="00870D78"/>
    <w:rsid w:val="00872540"/>
    <w:rsid w:val="008731FC"/>
    <w:rsid w:val="00873C09"/>
    <w:rsid w:val="00874E8E"/>
    <w:rsid w:val="00877B1F"/>
    <w:rsid w:val="00881D06"/>
    <w:rsid w:val="0088383E"/>
    <w:rsid w:val="0088451B"/>
    <w:rsid w:val="00885BF2"/>
    <w:rsid w:val="00886B71"/>
    <w:rsid w:val="00887FE2"/>
    <w:rsid w:val="008904D3"/>
    <w:rsid w:val="00890D5E"/>
    <w:rsid w:val="00891B24"/>
    <w:rsid w:val="008936E1"/>
    <w:rsid w:val="0089640C"/>
    <w:rsid w:val="008A0283"/>
    <w:rsid w:val="008A0A51"/>
    <w:rsid w:val="008A53DF"/>
    <w:rsid w:val="008A6D98"/>
    <w:rsid w:val="008A783C"/>
    <w:rsid w:val="008A7DCA"/>
    <w:rsid w:val="008B2BC5"/>
    <w:rsid w:val="008B548F"/>
    <w:rsid w:val="008B62E0"/>
    <w:rsid w:val="008B6365"/>
    <w:rsid w:val="008C2430"/>
    <w:rsid w:val="008C3D0B"/>
    <w:rsid w:val="008C3EA1"/>
    <w:rsid w:val="008C561B"/>
    <w:rsid w:val="008D0C9B"/>
    <w:rsid w:val="008D0F5C"/>
    <w:rsid w:val="008D120F"/>
    <w:rsid w:val="008D2F09"/>
    <w:rsid w:val="008D3938"/>
    <w:rsid w:val="008D5B1C"/>
    <w:rsid w:val="008D70DD"/>
    <w:rsid w:val="008D7248"/>
    <w:rsid w:val="008D7CDC"/>
    <w:rsid w:val="008E1337"/>
    <w:rsid w:val="008E3826"/>
    <w:rsid w:val="008E5591"/>
    <w:rsid w:val="008E5A5D"/>
    <w:rsid w:val="008E5E02"/>
    <w:rsid w:val="008F0BA6"/>
    <w:rsid w:val="008F0EFA"/>
    <w:rsid w:val="008F201A"/>
    <w:rsid w:val="008F2789"/>
    <w:rsid w:val="008F419A"/>
    <w:rsid w:val="008F577D"/>
    <w:rsid w:val="008F676E"/>
    <w:rsid w:val="008F7B2F"/>
    <w:rsid w:val="00901CC8"/>
    <w:rsid w:val="00902AD8"/>
    <w:rsid w:val="00902BEC"/>
    <w:rsid w:val="00904A60"/>
    <w:rsid w:val="00905AF4"/>
    <w:rsid w:val="00905D2F"/>
    <w:rsid w:val="00906864"/>
    <w:rsid w:val="00907305"/>
    <w:rsid w:val="0091075B"/>
    <w:rsid w:val="009150AE"/>
    <w:rsid w:val="009158CF"/>
    <w:rsid w:val="00915DA9"/>
    <w:rsid w:val="00922831"/>
    <w:rsid w:val="00922F88"/>
    <w:rsid w:val="00926B91"/>
    <w:rsid w:val="00926DB0"/>
    <w:rsid w:val="00927FD0"/>
    <w:rsid w:val="00930B94"/>
    <w:rsid w:val="009361AD"/>
    <w:rsid w:val="009377F0"/>
    <w:rsid w:val="0094181C"/>
    <w:rsid w:val="00942053"/>
    <w:rsid w:val="00942485"/>
    <w:rsid w:val="00942567"/>
    <w:rsid w:val="00943B28"/>
    <w:rsid w:val="00943ED5"/>
    <w:rsid w:val="00945623"/>
    <w:rsid w:val="00951100"/>
    <w:rsid w:val="009530D6"/>
    <w:rsid w:val="00954A37"/>
    <w:rsid w:val="00955425"/>
    <w:rsid w:val="00955E84"/>
    <w:rsid w:val="00955ED6"/>
    <w:rsid w:val="00957E46"/>
    <w:rsid w:val="00965451"/>
    <w:rsid w:val="00966020"/>
    <w:rsid w:val="00967F42"/>
    <w:rsid w:val="00974521"/>
    <w:rsid w:val="00976D1D"/>
    <w:rsid w:val="009821F6"/>
    <w:rsid w:val="00991C70"/>
    <w:rsid w:val="00992C0C"/>
    <w:rsid w:val="00992E9F"/>
    <w:rsid w:val="009940EC"/>
    <w:rsid w:val="00996994"/>
    <w:rsid w:val="00996A63"/>
    <w:rsid w:val="009A2A38"/>
    <w:rsid w:val="009A5A0F"/>
    <w:rsid w:val="009B0828"/>
    <w:rsid w:val="009B106B"/>
    <w:rsid w:val="009B15E8"/>
    <w:rsid w:val="009B2476"/>
    <w:rsid w:val="009B2D04"/>
    <w:rsid w:val="009B3AA0"/>
    <w:rsid w:val="009B4F01"/>
    <w:rsid w:val="009C06D5"/>
    <w:rsid w:val="009C0D37"/>
    <w:rsid w:val="009C3446"/>
    <w:rsid w:val="009C3F29"/>
    <w:rsid w:val="009C42E5"/>
    <w:rsid w:val="009C53CB"/>
    <w:rsid w:val="009C5C79"/>
    <w:rsid w:val="009C6F37"/>
    <w:rsid w:val="009D2692"/>
    <w:rsid w:val="009D4A56"/>
    <w:rsid w:val="009D68D9"/>
    <w:rsid w:val="009D7647"/>
    <w:rsid w:val="009E398F"/>
    <w:rsid w:val="009E6F59"/>
    <w:rsid w:val="009E71F8"/>
    <w:rsid w:val="009F0F14"/>
    <w:rsid w:val="009F37BE"/>
    <w:rsid w:val="009F56F6"/>
    <w:rsid w:val="009F7F0C"/>
    <w:rsid w:val="00A025B9"/>
    <w:rsid w:val="00A06173"/>
    <w:rsid w:val="00A10429"/>
    <w:rsid w:val="00A113EA"/>
    <w:rsid w:val="00A1388C"/>
    <w:rsid w:val="00A140BE"/>
    <w:rsid w:val="00A170D4"/>
    <w:rsid w:val="00A21239"/>
    <w:rsid w:val="00A2203B"/>
    <w:rsid w:val="00A24D47"/>
    <w:rsid w:val="00A25BD0"/>
    <w:rsid w:val="00A25C1C"/>
    <w:rsid w:val="00A26C15"/>
    <w:rsid w:val="00A33224"/>
    <w:rsid w:val="00A3424E"/>
    <w:rsid w:val="00A355B6"/>
    <w:rsid w:val="00A35D15"/>
    <w:rsid w:val="00A37182"/>
    <w:rsid w:val="00A3794C"/>
    <w:rsid w:val="00A40419"/>
    <w:rsid w:val="00A42DA5"/>
    <w:rsid w:val="00A43F2F"/>
    <w:rsid w:val="00A45184"/>
    <w:rsid w:val="00A46C83"/>
    <w:rsid w:val="00A5109A"/>
    <w:rsid w:val="00A574EB"/>
    <w:rsid w:val="00A57768"/>
    <w:rsid w:val="00A603D7"/>
    <w:rsid w:val="00A611D3"/>
    <w:rsid w:val="00A62BF8"/>
    <w:rsid w:val="00A639C2"/>
    <w:rsid w:val="00A66E09"/>
    <w:rsid w:val="00A72C68"/>
    <w:rsid w:val="00A73BD1"/>
    <w:rsid w:val="00A7764A"/>
    <w:rsid w:val="00A7789D"/>
    <w:rsid w:val="00A80003"/>
    <w:rsid w:val="00A81157"/>
    <w:rsid w:val="00A85005"/>
    <w:rsid w:val="00A85CDE"/>
    <w:rsid w:val="00A861CE"/>
    <w:rsid w:val="00A863A8"/>
    <w:rsid w:val="00A86A8C"/>
    <w:rsid w:val="00A86D91"/>
    <w:rsid w:val="00A87CA8"/>
    <w:rsid w:val="00A90CD9"/>
    <w:rsid w:val="00A92A4A"/>
    <w:rsid w:val="00A9663F"/>
    <w:rsid w:val="00A9736B"/>
    <w:rsid w:val="00AA067F"/>
    <w:rsid w:val="00AA2DCD"/>
    <w:rsid w:val="00AA4A84"/>
    <w:rsid w:val="00AA58E4"/>
    <w:rsid w:val="00AA5D85"/>
    <w:rsid w:val="00AB138D"/>
    <w:rsid w:val="00AB142D"/>
    <w:rsid w:val="00AB4714"/>
    <w:rsid w:val="00AB5B62"/>
    <w:rsid w:val="00AB6B99"/>
    <w:rsid w:val="00AC0B9A"/>
    <w:rsid w:val="00AC13E3"/>
    <w:rsid w:val="00AC23FB"/>
    <w:rsid w:val="00AC2AFF"/>
    <w:rsid w:val="00AC55D2"/>
    <w:rsid w:val="00AC62AF"/>
    <w:rsid w:val="00AC68A7"/>
    <w:rsid w:val="00AD0866"/>
    <w:rsid w:val="00AD0D33"/>
    <w:rsid w:val="00AD0D92"/>
    <w:rsid w:val="00AD10C6"/>
    <w:rsid w:val="00AD1392"/>
    <w:rsid w:val="00AD16E2"/>
    <w:rsid w:val="00AD1802"/>
    <w:rsid w:val="00AD5DD5"/>
    <w:rsid w:val="00AD696A"/>
    <w:rsid w:val="00AE0CED"/>
    <w:rsid w:val="00AE3092"/>
    <w:rsid w:val="00AE5A08"/>
    <w:rsid w:val="00AF2FD6"/>
    <w:rsid w:val="00AF392B"/>
    <w:rsid w:val="00AF4001"/>
    <w:rsid w:val="00AF4053"/>
    <w:rsid w:val="00AF4D21"/>
    <w:rsid w:val="00AF61C0"/>
    <w:rsid w:val="00AF6BD4"/>
    <w:rsid w:val="00B00B85"/>
    <w:rsid w:val="00B0191A"/>
    <w:rsid w:val="00B01EE8"/>
    <w:rsid w:val="00B07835"/>
    <w:rsid w:val="00B07930"/>
    <w:rsid w:val="00B10A82"/>
    <w:rsid w:val="00B12BF6"/>
    <w:rsid w:val="00B13E51"/>
    <w:rsid w:val="00B17197"/>
    <w:rsid w:val="00B226AB"/>
    <w:rsid w:val="00B234F7"/>
    <w:rsid w:val="00B23D6B"/>
    <w:rsid w:val="00B24FF0"/>
    <w:rsid w:val="00B25720"/>
    <w:rsid w:val="00B257E4"/>
    <w:rsid w:val="00B2585B"/>
    <w:rsid w:val="00B26C37"/>
    <w:rsid w:val="00B31063"/>
    <w:rsid w:val="00B310A4"/>
    <w:rsid w:val="00B341D0"/>
    <w:rsid w:val="00B42221"/>
    <w:rsid w:val="00B42D63"/>
    <w:rsid w:val="00B42EC4"/>
    <w:rsid w:val="00B43A0E"/>
    <w:rsid w:val="00B44105"/>
    <w:rsid w:val="00B44558"/>
    <w:rsid w:val="00B46611"/>
    <w:rsid w:val="00B52399"/>
    <w:rsid w:val="00B53AC6"/>
    <w:rsid w:val="00B55231"/>
    <w:rsid w:val="00B61D44"/>
    <w:rsid w:val="00B6315F"/>
    <w:rsid w:val="00B63341"/>
    <w:rsid w:val="00B63744"/>
    <w:rsid w:val="00B63CC2"/>
    <w:rsid w:val="00B656D7"/>
    <w:rsid w:val="00B659A0"/>
    <w:rsid w:val="00B65F02"/>
    <w:rsid w:val="00B65FDC"/>
    <w:rsid w:val="00B7188B"/>
    <w:rsid w:val="00B76301"/>
    <w:rsid w:val="00B82F24"/>
    <w:rsid w:val="00B84C1C"/>
    <w:rsid w:val="00B8576C"/>
    <w:rsid w:val="00B85BA7"/>
    <w:rsid w:val="00B919DF"/>
    <w:rsid w:val="00B92748"/>
    <w:rsid w:val="00B92D8A"/>
    <w:rsid w:val="00B92E77"/>
    <w:rsid w:val="00B94C2A"/>
    <w:rsid w:val="00B9565C"/>
    <w:rsid w:val="00B97FB4"/>
    <w:rsid w:val="00BA0357"/>
    <w:rsid w:val="00BA1E6C"/>
    <w:rsid w:val="00BA1FFE"/>
    <w:rsid w:val="00BA2327"/>
    <w:rsid w:val="00BA4170"/>
    <w:rsid w:val="00BA4CB6"/>
    <w:rsid w:val="00BA5A94"/>
    <w:rsid w:val="00BA7491"/>
    <w:rsid w:val="00BB08A5"/>
    <w:rsid w:val="00BB1F37"/>
    <w:rsid w:val="00BB2344"/>
    <w:rsid w:val="00BB2526"/>
    <w:rsid w:val="00BB4876"/>
    <w:rsid w:val="00BB5D61"/>
    <w:rsid w:val="00BB60ED"/>
    <w:rsid w:val="00BB776B"/>
    <w:rsid w:val="00BC34E2"/>
    <w:rsid w:val="00BC356A"/>
    <w:rsid w:val="00BC3B9A"/>
    <w:rsid w:val="00BC440F"/>
    <w:rsid w:val="00BC6477"/>
    <w:rsid w:val="00BD17B1"/>
    <w:rsid w:val="00BD21EF"/>
    <w:rsid w:val="00BE1DDD"/>
    <w:rsid w:val="00BE28DF"/>
    <w:rsid w:val="00BE2CE9"/>
    <w:rsid w:val="00BE34D7"/>
    <w:rsid w:val="00BE3C58"/>
    <w:rsid w:val="00BE6034"/>
    <w:rsid w:val="00BF4E17"/>
    <w:rsid w:val="00BF5CFB"/>
    <w:rsid w:val="00BF623D"/>
    <w:rsid w:val="00C01419"/>
    <w:rsid w:val="00C0232E"/>
    <w:rsid w:val="00C0406B"/>
    <w:rsid w:val="00C04FD8"/>
    <w:rsid w:val="00C05262"/>
    <w:rsid w:val="00C10AB9"/>
    <w:rsid w:val="00C12F9D"/>
    <w:rsid w:val="00C138C1"/>
    <w:rsid w:val="00C13A9E"/>
    <w:rsid w:val="00C15DC5"/>
    <w:rsid w:val="00C17D94"/>
    <w:rsid w:val="00C227ED"/>
    <w:rsid w:val="00C30387"/>
    <w:rsid w:val="00C3757E"/>
    <w:rsid w:val="00C42313"/>
    <w:rsid w:val="00C46AE0"/>
    <w:rsid w:val="00C46F1D"/>
    <w:rsid w:val="00C5023A"/>
    <w:rsid w:val="00C504B6"/>
    <w:rsid w:val="00C52992"/>
    <w:rsid w:val="00C52EB0"/>
    <w:rsid w:val="00C53E20"/>
    <w:rsid w:val="00C5658A"/>
    <w:rsid w:val="00C56DEA"/>
    <w:rsid w:val="00C57E20"/>
    <w:rsid w:val="00C627CB"/>
    <w:rsid w:val="00C63EC0"/>
    <w:rsid w:val="00C64EAF"/>
    <w:rsid w:val="00C65B16"/>
    <w:rsid w:val="00C67834"/>
    <w:rsid w:val="00C71050"/>
    <w:rsid w:val="00C71E0D"/>
    <w:rsid w:val="00C73F94"/>
    <w:rsid w:val="00C84FC1"/>
    <w:rsid w:val="00C930AA"/>
    <w:rsid w:val="00C9408D"/>
    <w:rsid w:val="00C940B9"/>
    <w:rsid w:val="00C954A6"/>
    <w:rsid w:val="00C96216"/>
    <w:rsid w:val="00CA0EF5"/>
    <w:rsid w:val="00CA0F56"/>
    <w:rsid w:val="00CA2D36"/>
    <w:rsid w:val="00CA3953"/>
    <w:rsid w:val="00CB2806"/>
    <w:rsid w:val="00CB2A33"/>
    <w:rsid w:val="00CB416D"/>
    <w:rsid w:val="00CB4395"/>
    <w:rsid w:val="00CB45B7"/>
    <w:rsid w:val="00CB5925"/>
    <w:rsid w:val="00CB626E"/>
    <w:rsid w:val="00CC6D3E"/>
    <w:rsid w:val="00CC7763"/>
    <w:rsid w:val="00CC77BF"/>
    <w:rsid w:val="00CD09C8"/>
    <w:rsid w:val="00CD0BC0"/>
    <w:rsid w:val="00CD3691"/>
    <w:rsid w:val="00CD3A9C"/>
    <w:rsid w:val="00CD5A74"/>
    <w:rsid w:val="00CD5D23"/>
    <w:rsid w:val="00CE3D9C"/>
    <w:rsid w:val="00CE480E"/>
    <w:rsid w:val="00CF0875"/>
    <w:rsid w:val="00CF0D9B"/>
    <w:rsid w:val="00CF29C5"/>
    <w:rsid w:val="00CF2A40"/>
    <w:rsid w:val="00CF4872"/>
    <w:rsid w:val="00CF55E7"/>
    <w:rsid w:val="00CF6506"/>
    <w:rsid w:val="00CF6711"/>
    <w:rsid w:val="00CF7C0A"/>
    <w:rsid w:val="00D04E23"/>
    <w:rsid w:val="00D10513"/>
    <w:rsid w:val="00D11A9A"/>
    <w:rsid w:val="00D1413E"/>
    <w:rsid w:val="00D15E3D"/>
    <w:rsid w:val="00D2068C"/>
    <w:rsid w:val="00D21FD4"/>
    <w:rsid w:val="00D22071"/>
    <w:rsid w:val="00D23D54"/>
    <w:rsid w:val="00D25F8D"/>
    <w:rsid w:val="00D31D78"/>
    <w:rsid w:val="00D3352A"/>
    <w:rsid w:val="00D33564"/>
    <w:rsid w:val="00D342BB"/>
    <w:rsid w:val="00D356E2"/>
    <w:rsid w:val="00D36436"/>
    <w:rsid w:val="00D36788"/>
    <w:rsid w:val="00D36F24"/>
    <w:rsid w:val="00D37CBF"/>
    <w:rsid w:val="00D40464"/>
    <w:rsid w:val="00D40E03"/>
    <w:rsid w:val="00D41471"/>
    <w:rsid w:val="00D440AE"/>
    <w:rsid w:val="00D44448"/>
    <w:rsid w:val="00D454D7"/>
    <w:rsid w:val="00D45D63"/>
    <w:rsid w:val="00D4655F"/>
    <w:rsid w:val="00D46F27"/>
    <w:rsid w:val="00D503FF"/>
    <w:rsid w:val="00D51D0F"/>
    <w:rsid w:val="00D52EE1"/>
    <w:rsid w:val="00D62D60"/>
    <w:rsid w:val="00D70519"/>
    <w:rsid w:val="00D70C32"/>
    <w:rsid w:val="00D7278F"/>
    <w:rsid w:val="00D72C38"/>
    <w:rsid w:val="00D73764"/>
    <w:rsid w:val="00D744CD"/>
    <w:rsid w:val="00D77AB8"/>
    <w:rsid w:val="00D830FA"/>
    <w:rsid w:val="00D85C8B"/>
    <w:rsid w:val="00D90D9B"/>
    <w:rsid w:val="00D90F8B"/>
    <w:rsid w:val="00D914C9"/>
    <w:rsid w:val="00D93485"/>
    <w:rsid w:val="00D9364D"/>
    <w:rsid w:val="00D94026"/>
    <w:rsid w:val="00D94AC3"/>
    <w:rsid w:val="00D957FE"/>
    <w:rsid w:val="00D96191"/>
    <w:rsid w:val="00DA007A"/>
    <w:rsid w:val="00DA222C"/>
    <w:rsid w:val="00DA23FD"/>
    <w:rsid w:val="00DA5F11"/>
    <w:rsid w:val="00DA6DCF"/>
    <w:rsid w:val="00DA766C"/>
    <w:rsid w:val="00DB03A9"/>
    <w:rsid w:val="00DB40AE"/>
    <w:rsid w:val="00DB5DA2"/>
    <w:rsid w:val="00DB766D"/>
    <w:rsid w:val="00DC065D"/>
    <w:rsid w:val="00DC3BF8"/>
    <w:rsid w:val="00DC4078"/>
    <w:rsid w:val="00DC5AE2"/>
    <w:rsid w:val="00DC7A81"/>
    <w:rsid w:val="00DD061E"/>
    <w:rsid w:val="00DD0B09"/>
    <w:rsid w:val="00DD0B51"/>
    <w:rsid w:val="00DD4731"/>
    <w:rsid w:val="00DE30A1"/>
    <w:rsid w:val="00DE37C6"/>
    <w:rsid w:val="00DE4809"/>
    <w:rsid w:val="00DE4E66"/>
    <w:rsid w:val="00DE7369"/>
    <w:rsid w:val="00DF13B2"/>
    <w:rsid w:val="00DF3098"/>
    <w:rsid w:val="00DF67F8"/>
    <w:rsid w:val="00E015D4"/>
    <w:rsid w:val="00E03B18"/>
    <w:rsid w:val="00E03E59"/>
    <w:rsid w:val="00E05E3E"/>
    <w:rsid w:val="00E074BC"/>
    <w:rsid w:val="00E1114C"/>
    <w:rsid w:val="00E12175"/>
    <w:rsid w:val="00E13F7C"/>
    <w:rsid w:val="00E14203"/>
    <w:rsid w:val="00E150D9"/>
    <w:rsid w:val="00E1564F"/>
    <w:rsid w:val="00E20E15"/>
    <w:rsid w:val="00E20EC8"/>
    <w:rsid w:val="00E2381B"/>
    <w:rsid w:val="00E24BD9"/>
    <w:rsid w:val="00E24F34"/>
    <w:rsid w:val="00E271FC"/>
    <w:rsid w:val="00E2737A"/>
    <w:rsid w:val="00E303AC"/>
    <w:rsid w:val="00E31228"/>
    <w:rsid w:val="00E36AF6"/>
    <w:rsid w:val="00E4302D"/>
    <w:rsid w:val="00E45B27"/>
    <w:rsid w:val="00E45D48"/>
    <w:rsid w:val="00E475FA"/>
    <w:rsid w:val="00E50988"/>
    <w:rsid w:val="00E51157"/>
    <w:rsid w:val="00E53A19"/>
    <w:rsid w:val="00E53D17"/>
    <w:rsid w:val="00E55166"/>
    <w:rsid w:val="00E63168"/>
    <w:rsid w:val="00E6489E"/>
    <w:rsid w:val="00E66BE2"/>
    <w:rsid w:val="00E67F77"/>
    <w:rsid w:val="00E72572"/>
    <w:rsid w:val="00E730FE"/>
    <w:rsid w:val="00E749EF"/>
    <w:rsid w:val="00E75138"/>
    <w:rsid w:val="00E75933"/>
    <w:rsid w:val="00E815DE"/>
    <w:rsid w:val="00E825FB"/>
    <w:rsid w:val="00E82B26"/>
    <w:rsid w:val="00E8498A"/>
    <w:rsid w:val="00E85523"/>
    <w:rsid w:val="00E878E4"/>
    <w:rsid w:val="00E90A8F"/>
    <w:rsid w:val="00E95553"/>
    <w:rsid w:val="00E9599A"/>
    <w:rsid w:val="00EA00C9"/>
    <w:rsid w:val="00EA0D2D"/>
    <w:rsid w:val="00EA1E69"/>
    <w:rsid w:val="00EA3138"/>
    <w:rsid w:val="00EA3BB4"/>
    <w:rsid w:val="00EA4CC6"/>
    <w:rsid w:val="00EB2428"/>
    <w:rsid w:val="00ED1C58"/>
    <w:rsid w:val="00ED482E"/>
    <w:rsid w:val="00ED7BF6"/>
    <w:rsid w:val="00ED7F0E"/>
    <w:rsid w:val="00EE056C"/>
    <w:rsid w:val="00EE2AF3"/>
    <w:rsid w:val="00EE2C34"/>
    <w:rsid w:val="00EE5C4D"/>
    <w:rsid w:val="00EE6B09"/>
    <w:rsid w:val="00EE7A96"/>
    <w:rsid w:val="00EF1070"/>
    <w:rsid w:val="00EF180F"/>
    <w:rsid w:val="00EF567D"/>
    <w:rsid w:val="00EF7B61"/>
    <w:rsid w:val="00F017AF"/>
    <w:rsid w:val="00F03965"/>
    <w:rsid w:val="00F062A1"/>
    <w:rsid w:val="00F06B97"/>
    <w:rsid w:val="00F07032"/>
    <w:rsid w:val="00F12D82"/>
    <w:rsid w:val="00F14367"/>
    <w:rsid w:val="00F145CB"/>
    <w:rsid w:val="00F15AFE"/>
    <w:rsid w:val="00F15C64"/>
    <w:rsid w:val="00F22769"/>
    <w:rsid w:val="00F23637"/>
    <w:rsid w:val="00F24163"/>
    <w:rsid w:val="00F242A2"/>
    <w:rsid w:val="00F24C4A"/>
    <w:rsid w:val="00F33BC2"/>
    <w:rsid w:val="00F340F4"/>
    <w:rsid w:val="00F345E2"/>
    <w:rsid w:val="00F36B6E"/>
    <w:rsid w:val="00F3765C"/>
    <w:rsid w:val="00F409B6"/>
    <w:rsid w:val="00F40F5E"/>
    <w:rsid w:val="00F427E7"/>
    <w:rsid w:val="00F42A6D"/>
    <w:rsid w:val="00F42BD9"/>
    <w:rsid w:val="00F43A39"/>
    <w:rsid w:val="00F44C1C"/>
    <w:rsid w:val="00F454FA"/>
    <w:rsid w:val="00F500FE"/>
    <w:rsid w:val="00F5189C"/>
    <w:rsid w:val="00F51EFE"/>
    <w:rsid w:val="00F51F4E"/>
    <w:rsid w:val="00F53375"/>
    <w:rsid w:val="00F54310"/>
    <w:rsid w:val="00F54AFF"/>
    <w:rsid w:val="00F578EE"/>
    <w:rsid w:val="00F57E57"/>
    <w:rsid w:val="00F64E7D"/>
    <w:rsid w:val="00F7186C"/>
    <w:rsid w:val="00F72728"/>
    <w:rsid w:val="00F73116"/>
    <w:rsid w:val="00F767F7"/>
    <w:rsid w:val="00F7768A"/>
    <w:rsid w:val="00F8141F"/>
    <w:rsid w:val="00F81F9E"/>
    <w:rsid w:val="00F84704"/>
    <w:rsid w:val="00F86341"/>
    <w:rsid w:val="00F86DD9"/>
    <w:rsid w:val="00F87EBE"/>
    <w:rsid w:val="00F96954"/>
    <w:rsid w:val="00F971E2"/>
    <w:rsid w:val="00F97959"/>
    <w:rsid w:val="00F97CE2"/>
    <w:rsid w:val="00FA51BF"/>
    <w:rsid w:val="00FA6A03"/>
    <w:rsid w:val="00FA75B4"/>
    <w:rsid w:val="00FA7717"/>
    <w:rsid w:val="00FB0E98"/>
    <w:rsid w:val="00FB0E9D"/>
    <w:rsid w:val="00FB596A"/>
    <w:rsid w:val="00FB60BC"/>
    <w:rsid w:val="00FB678F"/>
    <w:rsid w:val="00FB69A8"/>
    <w:rsid w:val="00FB6B89"/>
    <w:rsid w:val="00FB7B9F"/>
    <w:rsid w:val="00FC2AC6"/>
    <w:rsid w:val="00FC428C"/>
    <w:rsid w:val="00FC613A"/>
    <w:rsid w:val="00FC6165"/>
    <w:rsid w:val="00FC6745"/>
    <w:rsid w:val="00FC692B"/>
    <w:rsid w:val="00FC773B"/>
    <w:rsid w:val="00FD0B2C"/>
    <w:rsid w:val="00FD1D7A"/>
    <w:rsid w:val="00FD1D84"/>
    <w:rsid w:val="00FD1E6C"/>
    <w:rsid w:val="00FD3014"/>
    <w:rsid w:val="00FD69D4"/>
    <w:rsid w:val="00FD720D"/>
    <w:rsid w:val="00FD7CC0"/>
    <w:rsid w:val="00FE19BB"/>
    <w:rsid w:val="00FE1DA9"/>
    <w:rsid w:val="00FE3057"/>
    <w:rsid w:val="00FE35B1"/>
    <w:rsid w:val="00FE7B9F"/>
    <w:rsid w:val="00FE7CB6"/>
    <w:rsid w:val="00FF1CFD"/>
    <w:rsid w:val="00FF2AE7"/>
    <w:rsid w:val="00FF4115"/>
    <w:rsid w:val="00FF54FB"/>
    <w:rsid w:val="00FF558B"/>
    <w:rsid w:val="00FF6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87319"/>
  <w15:chartTrackingRefBased/>
  <w15:docId w15:val="{70112207-0627-442F-AE40-08BA6FCFA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qFormat/>
    <w:rsid w:val="00195398"/>
    <w:rPr>
      <w:rFonts w:eastAsia="Times New Roman"/>
      <w:sz w:val="24"/>
      <w:szCs w:val="24"/>
    </w:rPr>
  </w:style>
  <w:style w:type="paragraph" w:styleId="1a">
    <w:name w:val="heading 1"/>
    <w:aliases w:val="Заголовок 1 Знак2,Заголовок 1 Знак1 Знак,Заголовок 1 Знак Знак Знак,Заголовок 1 Знак Знак1 Знак,Заголовок 1 Знак Знак2,Document Header1,H1"/>
    <w:basedOn w:val="ac"/>
    <w:next w:val="ac"/>
    <w:link w:val="1b"/>
    <w:qFormat/>
    <w:rsid w:val="00E53A19"/>
    <w:pPr>
      <w:keepNext/>
      <w:spacing w:before="240" w:after="60"/>
      <w:outlineLvl w:val="0"/>
    </w:pPr>
    <w:rPr>
      <w:rFonts w:ascii="Arial" w:hAnsi="Arial"/>
      <w:b/>
      <w:bCs/>
      <w:kern w:val="32"/>
      <w:sz w:val="32"/>
      <w:szCs w:val="32"/>
      <w:lang w:val="x-none" w:eastAsia="x-none"/>
    </w:rPr>
  </w:style>
  <w:style w:type="paragraph" w:styleId="25">
    <w:name w:val="heading 2"/>
    <w:aliases w:val="contract,H2,h2,2,Numbered text 3,H21,Раздел,H22,H23,H24,H211,H25,H212,H221,H231,H241,H2111,H26,H213,H222,H232,H242,H2112,H27,H214,H28,H29,H210,H215,H216,H217,H218,H219,H220,H2110,H223,H2113,H224,H225,H226,H227,H228"/>
    <w:basedOn w:val="ac"/>
    <w:next w:val="ac"/>
    <w:link w:val="210"/>
    <w:uiPriority w:val="9"/>
    <w:qFormat/>
    <w:rsid w:val="00E53A19"/>
    <w:pPr>
      <w:keepNext/>
      <w:spacing w:before="240" w:after="60"/>
      <w:outlineLvl w:val="1"/>
    </w:pPr>
    <w:rPr>
      <w:rFonts w:ascii="Arial" w:hAnsi="Arial"/>
      <w:b/>
      <w:bCs/>
      <w:i/>
      <w:iCs/>
      <w:sz w:val="28"/>
      <w:szCs w:val="28"/>
      <w:lang w:val="x-none" w:eastAsia="x-none"/>
    </w:rPr>
  </w:style>
  <w:style w:type="paragraph" w:styleId="30">
    <w:name w:val="heading 3"/>
    <w:aliases w:val="h3,Head 3,l3+toc 3,CT,Sub-section Title,l3,Заголовок 3.1"/>
    <w:basedOn w:val="ac"/>
    <w:next w:val="ac"/>
    <w:link w:val="31"/>
    <w:qFormat/>
    <w:rsid w:val="00E53A19"/>
    <w:pPr>
      <w:keepNext/>
      <w:spacing w:before="240" w:after="60"/>
      <w:outlineLvl w:val="2"/>
    </w:pPr>
    <w:rPr>
      <w:rFonts w:ascii="Arial" w:hAnsi="Arial"/>
      <w:b/>
      <w:bCs/>
      <w:sz w:val="26"/>
      <w:szCs w:val="26"/>
      <w:lang w:val="x-none" w:eastAsia="x-none"/>
    </w:rPr>
  </w:style>
  <w:style w:type="paragraph" w:styleId="41">
    <w:name w:val="heading 4"/>
    <w:aliases w:val="Параграф"/>
    <w:basedOn w:val="ac"/>
    <w:next w:val="ac"/>
    <w:link w:val="42"/>
    <w:qFormat/>
    <w:rsid w:val="00E53A19"/>
    <w:pPr>
      <w:keepNext/>
      <w:jc w:val="center"/>
      <w:outlineLvl w:val="3"/>
    </w:pPr>
    <w:rPr>
      <w:rFonts w:ascii="Calibri" w:hAnsi="Calibri"/>
      <w:b/>
      <w:bCs/>
      <w:sz w:val="28"/>
      <w:szCs w:val="28"/>
      <w:lang w:val="x-none" w:eastAsia="x-none"/>
    </w:rPr>
  </w:style>
  <w:style w:type="paragraph" w:styleId="51">
    <w:name w:val="heading 5"/>
    <w:aliases w:val="_Подпункт"/>
    <w:basedOn w:val="ac"/>
    <w:next w:val="ac"/>
    <w:link w:val="52"/>
    <w:qFormat/>
    <w:rsid w:val="00E53A19"/>
    <w:pPr>
      <w:keepNext/>
      <w:jc w:val="center"/>
      <w:outlineLvl w:val="4"/>
    </w:pPr>
    <w:rPr>
      <w:b/>
      <w:bCs/>
      <w:sz w:val="20"/>
      <w:szCs w:val="20"/>
      <w:lang w:val="x-none" w:eastAsia="x-none"/>
    </w:rPr>
  </w:style>
  <w:style w:type="paragraph" w:styleId="6">
    <w:name w:val="heading 6"/>
    <w:basedOn w:val="ac"/>
    <w:next w:val="ac"/>
    <w:link w:val="60"/>
    <w:qFormat/>
    <w:rsid w:val="00E53A19"/>
    <w:pPr>
      <w:numPr>
        <w:ilvl w:val="5"/>
        <w:numId w:val="1"/>
      </w:numPr>
      <w:spacing w:before="240" w:after="60"/>
      <w:jc w:val="both"/>
      <w:outlineLvl w:val="5"/>
    </w:pPr>
    <w:rPr>
      <w:i/>
      <w:iCs/>
      <w:sz w:val="22"/>
      <w:szCs w:val="22"/>
      <w:lang w:val="x-none" w:eastAsia="x-none"/>
    </w:rPr>
  </w:style>
  <w:style w:type="paragraph" w:styleId="7">
    <w:name w:val="heading 7"/>
    <w:basedOn w:val="ac"/>
    <w:next w:val="ac"/>
    <w:link w:val="70"/>
    <w:uiPriority w:val="9"/>
    <w:qFormat/>
    <w:rsid w:val="00E53A19"/>
    <w:pPr>
      <w:keepNext/>
      <w:keepLines/>
      <w:widowControl w:val="0"/>
      <w:suppressLineNumbers/>
      <w:suppressAutoHyphens/>
      <w:outlineLvl w:val="6"/>
    </w:pPr>
    <w:rPr>
      <w:rFonts w:ascii="Calibri" w:hAnsi="Calibri"/>
      <w:sz w:val="20"/>
      <w:szCs w:val="20"/>
      <w:lang w:val="x-none" w:eastAsia="x-none"/>
    </w:rPr>
  </w:style>
  <w:style w:type="paragraph" w:styleId="80">
    <w:name w:val="heading 8"/>
    <w:basedOn w:val="ac"/>
    <w:next w:val="ac"/>
    <w:link w:val="81"/>
    <w:qFormat/>
    <w:rsid w:val="00E53A19"/>
    <w:pPr>
      <w:keepNext/>
      <w:ind w:left="-108" w:right="-108"/>
      <w:jc w:val="center"/>
      <w:outlineLvl w:val="7"/>
    </w:pPr>
    <w:rPr>
      <w:rFonts w:ascii="Calibri" w:hAnsi="Calibri"/>
      <w:i/>
      <w:iCs/>
      <w:sz w:val="20"/>
      <w:szCs w:val="20"/>
      <w:lang w:val="x-none" w:eastAsia="x-none"/>
    </w:rPr>
  </w:style>
  <w:style w:type="paragraph" w:styleId="90">
    <w:name w:val="heading 9"/>
    <w:basedOn w:val="ac"/>
    <w:next w:val="ac"/>
    <w:link w:val="91"/>
    <w:qFormat/>
    <w:rsid w:val="00E53A19"/>
    <w:pPr>
      <w:numPr>
        <w:ilvl w:val="8"/>
        <w:numId w:val="1"/>
      </w:numPr>
      <w:spacing w:before="240" w:after="60"/>
      <w:jc w:val="both"/>
      <w:outlineLvl w:val="8"/>
    </w:pPr>
    <w:rPr>
      <w:rFonts w:ascii="Arial" w:hAnsi="Arial"/>
      <w:b/>
      <w:bCs/>
      <w:i/>
      <w:iCs/>
      <w:sz w:val="18"/>
      <w:szCs w:val="18"/>
      <w:lang w:val="x-none" w:eastAsia="x-none"/>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b">
    <w:name w:val="Заголовок 1 Знак"/>
    <w:aliases w:val="Заголовок 1 Знак2 Знак2,Заголовок 1 Знак1 Знак Знак2,Заголовок 1 Знак Знак Знак Знак2,Заголовок 1 Знак Знак1 Знак Знак2,Заголовок 1 Знак Знак2 Знак2,Document Header1 Знак,H1 Знак"/>
    <w:link w:val="1a"/>
    <w:rsid w:val="00E53A19"/>
    <w:rPr>
      <w:rFonts w:ascii="Arial" w:eastAsia="Times New Roman" w:hAnsi="Arial" w:cs="Times New Roman"/>
      <w:b/>
      <w:bCs/>
      <w:kern w:val="32"/>
      <w:sz w:val="32"/>
      <w:szCs w:val="32"/>
    </w:rPr>
  </w:style>
  <w:style w:type="character" w:customStyle="1" w:styleId="26">
    <w:name w:val="Заголовок 2 Знак"/>
    <w:uiPriority w:val="9"/>
    <w:rsid w:val="00E53A19"/>
    <w:rPr>
      <w:rFonts w:ascii="Cambria" w:eastAsia="Times New Roman" w:hAnsi="Cambria" w:cs="Times New Roman"/>
      <w:b/>
      <w:bCs/>
      <w:color w:val="4F81BD"/>
      <w:sz w:val="26"/>
      <w:szCs w:val="26"/>
    </w:rPr>
  </w:style>
  <w:style w:type="character" w:customStyle="1" w:styleId="33">
    <w:name w:val="Заголовок 3 Знак"/>
    <w:aliases w:val="h3 Знак1,Head 3 Знак1,l3+toc 3 Знак1,CT Знак1,Sub-section Title Знак1,l3 Знак1,Заголовок 3.1 Знак"/>
    <w:rsid w:val="00E53A19"/>
    <w:rPr>
      <w:rFonts w:ascii="Cambria" w:eastAsia="Times New Roman" w:hAnsi="Cambria" w:cs="Times New Roman"/>
      <w:b/>
      <w:bCs/>
      <w:color w:val="4F81BD"/>
    </w:rPr>
  </w:style>
  <w:style w:type="character" w:customStyle="1" w:styleId="42">
    <w:name w:val="Заголовок 4 Знак"/>
    <w:aliases w:val="Параграф Знак"/>
    <w:link w:val="41"/>
    <w:rsid w:val="00E53A19"/>
    <w:rPr>
      <w:rFonts w:ascii="Calibri" w:eastAsia="Times New Roman" w:hAnsi="Calibri" w:cs="Times New Roman"/>
      <w:b/>
      <w:bCs/>
      <w:sz w:val="28"/>
      <w:szCs w:val="28"/>
    </w:rPr>
  </w:style>
  <w:style w:type="character" w:customStyle="1" w:styleId="52">
    <w:name w:val="Заголовок 5 Знак"/>
    <w:aliases w:val="_Подпункт Знак"/>
    <w:link w:val="51"/>
    <w:rsid w:val="00E53A19"/>
    <w:rPr>
      <w:rFonts w:eastAsia="Times New Roman" w:cs="Times New Roman"/>
      <w:b/>
      <w:bCs/>
    </w:rPr>
  </w:style>
  <w:style w:type="character" w:customStyle="1" w:styleId="60">
    <w:name w:val="Заголовок 6 Знак"/>
    <w:link w:val="6"/>
    <w:rsid w:val="00E53A19"/>
    <w:rPr>
      <w:rFonts w:eastAsia="Times New Roman" w:cs="Times New Roman"/>
      <w:i/>
      <w:iCs/>
      <w:sz w:val="22"/>
      <w:szCs w:val="22"/>
    </w:rPr>
  </w:style>
  <w:style w:type="character" w:customStyle="1" w:styleId="70">
    <w:name w:val="Заголовок 7 Знак"/>
    <w:link w:val="7"/>
    <w:uiPriority w:val="9"/>
    <w:rsid w:val="00E53A19"/>
    <w:rPr>
      <w:rFonts w:ascii="Calibri" w:eastAsia="Times New Roman" w:hAnsi="Calibri" w:cs="Times New Roman"/>
    </w:rPr>
  </w:style>
  <w:style w:type="character" w:customStyle="1" w:styleId="81">
    <w:name w:val="Заголовок 8 Знак"/>
    <w:link w:val="80"/>
    <w:rsid w:val="00E53A19"/>
    <w:rPr>
      <w:rFonts w:ascii="Calibri" w:eastAsia="Times New Roman" w:hAnsi="Calibri" w:cs="Times New Roman"/>
      <w:i/>
      <w:iCs/>
    </w:rPr>
  </w:style>
  <w:style w:type="character" w:customStyle="1" w:styleId="91">
    <w:name w:val="Заголовок 9 Знак"/>
    <w:link w:val="90"/>
    <w:rsid w:val="00E53A19"/>
    <w:rPr>
      <w:rFonts w:ascii="Arial" w:eastAsia="Times New Roman" w:hAnsi="Arial" w:cs="Times New Roman"/>
      <w:b/>
      <w:bCs/>
      <w:i/>
      <w:iCs/>
      <w:sz w:val="18"/>
      <w:szCs w:val="18"/>
    </w:rPr>
  </w:style>
  <w:style w:type="character" w:customStyle="1" w:styleId="Heading1Char">
    <w:name w:val="Heading 1 Char"/>
    <w:aliases w:val="Заголовок 1 Знак1 Char,Заголовок 1 Знак Знак Char,Заголовок 1 Знак Знак1 Char,Заголовок 1 Знак2 Char,Заголовок 1 Знак1 Знак Char,Заголовок 1 Знак Знак Знак Char,Заголовок 1 Знак Знак1 Знак Char,Заголовок 1 Знак Знак2 Char,H1 Char"/>
    <w:locked/>
    <w:rsid w:val="00E53A19"/>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uiPriority w:val="99"/>
    <w:locked/>
    <w:rsid w:val="00E53A19"/>
    <w:rPr>
      <w:rFonts w:cs="Times New Roman"/>
      <w:b/>
      <w:bCs/>
      <w:sz w:val="24"/>
      <w:szCs w:val="24"/>
      <w:lang w:val="ru-RU" w:eastAsia="ru-RU"/>
    </w:rPr>
  </w:style>
  <w:style w:type="character" w:customStyle="1" w:styleId="Heading3Char">
    <w:name w:val="Heading 3 Char"/>
    <w:aliases w:val="h3 Char,Head 3 Char,l3+toc 3 Char,CT Char,Sub-section Title Char,l3 Char,Заголовок 3.1 Char"/>
    <w:semiHidden/>
    <w:locked/>
    <w:rsid w:val="00E53A19"/>
    <w:rPr>
      <w:rFonts w:ascii="Cambria" w:hAnsi="Cambria" w:cs="Cambria"/>
      <w:b/>
      <w:bCs/>
      <w:sz w:val="26"/>
      <w:szCs w:val="26"/>
    </w:rPr>
  </w:style>
  <w:style w:type="character" w:customStyle="1" w:styleId="210">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1,H242 Знак,H27 Знак"/>
    <w:link w:val="25"/>
    <w:uiPriority w:val="9"/>
    <w:locked/>
    <w:rsid w:val="00E53A19"/>
    <w:rPr>
      <w:rFonts w:ascii="Arial" w:eastAsia="Times New Roman" w:hAnsi="Arial" w:cs="Times New Roman"/>
      <w:b/>
      <w:bCs/>
      <w:i/>
      <w:iCs/>
      <w:sz w:val="28"/>
      <w:szCs w:val="28"/>
    </w:rPr>
  </w:style>
  <w:style w:type="character" w:customStyle="1" w:styleId="31">
    <w:name w:val="Заголовок 3 Знак1"/>
    <w:aliases w:val="h3 Знак,Head 3 Знак,l3+toc 3 Знак,CT Знак,Sub-section Title Знак,l3 Знак,Заголовок 3.1 Знак1"/>
    <w:link w:val="30"/>
    <w:locked/>
    <w:rsid w:val="00E53A19"/>
    <w:rPr>
      <w:rFonts w:ascii="Arial" w:eastAsia="Times New Roman" w:hAnsi="Arial" w:cs="Times New Roman"/>
      <w:b/>
      <w:bCs/>
      <w:sz w:val="26"/>
      <w:szCs w:val="26"/>
    </w:rPr>
  </w:style>
  <w:style w:type="paragraph" w:styleId="af0">
    <w:name w:val="Body Text"/>
    <w:aliases w:val="Список 1,Body Text Char,Знак Знак Знак,Основной текст Знак Знак Знак,Основной текст Знак Знак,Основной текст Знак Знак Знак Знак Знак Знак Знак,Основной текст Знак1 Знак Знак Знак,Основной текст Знак4 Знак"/>
    <w:basedOn w:val="ac"/>
    <w:link w:val="af1"/>
    <w:qFormat/>
    <w:rsid w:val="00E53A19"/>
    <w:pPr>
      <w:jc w:val="both"/>
    </w:pPr>
    <w:rPr>
      <w:sz w:val="20"/>
      <w:szCs w:val="20"/>
      <w:lang w:val="x-none" w:eastAsia="x-none"/>
    </w:rPr>
  </w:style>
  <w:style w:type="character" w:customStyle="1" w:styleId="af1">
    <w:name w:val="Основной текст Знак"/>
    <w:aliases w:val="Список 1 Знак,Body Text Char Знак,Знак Знак Знак Знак1,Основной текст Знак Знак Знак Знак,Основной текст Знак Знак Знак1,Основной текст Знак Знак Знак Знак Знак Знак Знак Знак,Основной текст Знак1 Знак Знак Знак Знак"/>
    <w:link w:val="af0"/>
    <w:rsid w:val="00E53A19"/>
    <w:rPr>
      <w:rFonts w:eastAsia="Times New Roman" w:cs="Times New Roman"/>
    </w:rPr>
  </w:style>
  <w:style w:type="paragraph" w:customStyle="1" w:styleId="27">
    <w:name w:val="Стиль2"/>
    <w:basedOn w:val="28"/>
    <w:rsid w:val="00E53A19"/>
    <w:pPr>
      <w:keepNext/>
      <w:keepLines/>
      <w:widowControl w:val="0"/>
      <w:suppressLineNumbers/>
      <w:suppressAutoHyphens/>
      <w:spacing w:after="60"/>
      <w:ind w:left="360" w:hanging="360"/>
      <w:jc w:val="both"/>
    </w:pPr>
    <w:rPr>
      <w:b/>
      <w:bCs/>
      <w:sz w:val="24"/>
      <w:szCs w:val="24"/>
    </w:rPr>
  </w:style>
  <w:style w:type="paragraph" w:styleId="28">
    <w:name w:val="List Number 2"/>
    <w:basedOn w:val="ac"/>
    <w:rsid w:val="00E53A19"/>
    <w:pPr>
      <w:tabs>
        <w:tab w:val="num" w:pos="360"/>
        <w:tab w:val="num" w:pos="432"/>
      </w:tabs>
      <w:ind w:left="432" w:hanging="432"/>
    </w:pPr>
    <w:rPr>
      <w:sz w:val="20"/>
      <w:szCs w:val="20"/>
    </w:rPr>
  </w:style>
  <w:style w:type="paragraph" w:customStyle="1" w:styleId="34">
    <w:name w:val="Стиль3"/>
    <w:basedOn w:val="29"/>
    <w:rsid w:val="00E53A19"/>
    <w:pPr>
      <w:widowControl w:val="0"/>
      <w:tabs>
        <w:tab w:val="clear" w:pos="720"/>
        <w:tab w:val="num" w:pos="643"/>
      </w:tabs>
      <w:autoSpaceDE/>
      <w:autoSpaceDN/>
      <w:spacing w:before="0"/>
      <w:ind w:left="643" w:hanging="360"/>
      <w:textAlignment w:val="baseline"/>
    </w:pPr>
  </w:style>
  <w:style w:type="paragraph" w:styleId="29">
    <w:name w:val="Body Text Indent 2"/>
    <w:aliases w:val="Знак,Знак1, Знак"/>
    <w:basedOn w:val="ac"/>
    <w:link w:val="2a"/>
    <w:rsid w:val="00E53A19"/>
    <w:pPr>
      <w:tabs>
        <w:tab w:val="left" w:pos="720"/>
      </w:tabs>
      <w:autoSpaceDE w:val="0"/>
      <w:autoSpaceDN w:val="0"/>
      <w:adjustRightInd w:val="0"/>
      <w:spacing w:before="57"/>
      <w:ind w:left="720" w:hanging="720"/>
      <w:jc w:val="both"/>
    </w:pPr>
    <w:rPr>
      <w:sz w:val="20"/>
      <w:szCs w:val="20"/>
      <w:lang w:val="x-none" w:eastAsia="x-none"/>
    </w:rPr>
  </w:style>
  <w:style w:type="character" w:customStyle="1" w:styleId="2a">
    <w:name w:val="Основной текст с отступом 2 Знак"/>
    <w:aliases w:val="Знак Знак13,Знак1 Знак, Знак Знак"/>
    <w:link w:val="29"/>
    <w:rsid w:val="00E53A19"/>
    <w:rPr>
      <w:rFonts w:eastAsia="Times New Roman" w:cs="Times New Roman"/>
    </w:rPr>
  </w:style>
  <w:style w:type="paragraph" w:customStyle="1" w:styleId="35">
    <w:name w:val="Стиль3 Знак Знак"/>
    <w:basedOn w:val="29"/>
    <w:link w:val="36"/>
    <w:rsid w:val="00E53A19"/>
    <w:pPr>
      <w:widowControl w:val="0"/>
      <w:tabs>
        <w:tab w:val="clear" w:pos="720"/>
        <w:tab w:val="num" w:pos="227"/>
      </w:tabs>
      <w:autoSpaceDE/>
      <w:autoSpaceDN/>
      <w:spacing w:before="0"/>
      <w:ind w:left="0" w:firstLine="0"/>
      <w:textAlignment w:val="baseline"/>
    </w:pPr>
  </w:style>
  <w:style w:type="paragraph" w:customStyle="1" w:styleId="37">
    <w:name w:val="Стиль3 Знак"/>
    <w:basedOn w:val="29"/>
    <w:rsid w:val="00E53A19"/>
    <w:pPr>
      <w:widowControl w:val="0"/>
      <w:tabs>
        <w:tab w:val="clear" w:pos="720"/>
        <w:tab w:val="num" w:pos="227"/>
      </w:tabs>
      <w:autoSpaceDE/>
      <w:autoSpaceDN/>
      <w:spacing w:before="0"/>
      <w:ind w:left="0" w:firstLine="0"/>
      <w:textAlignment w:val="baseline"/>
    </w:pPr>
  </w:style>
  <w:style w:type="paragraph" w:customStyle="1" w:styleId="StyleFirstline127cm">
    <w:name w:val="Style First line:  127 cm"/>
    <w:basedOn w:val="ac"/>
    <w:rsid w:val="00E53A19"/>
    <w:pPr>
      <w:spacing w:before="120"/>
      <w:ind w:firstLine="720"/>
      <w:jc w:val="both"/>
    </w:pPr>
    <w:rPr>
      <w:rFonts w:ascii="Arial" w:hAnsi="Arial" w:cs="Arial"/>
      <w:lang w:eastAsia="en-US"/>
    </w:rPr>
  </w:style>
  <w:style w:type="paragraph" w:customStyle="1" w:styleId="ConsPlusNormal">
    <w:name w:val="ConsPlusNormal"/>
    <w:link w:val="ConsPlusNormal0"/>
    <w:rsid w:val="00E53A19"/>
    <w:pPr>
      <w:widowControl w:val="0"/>
      <w:autoSpaceDE w:val="0"/>
      <w:autoSpaceDN w:val="0"/>
      <w:adjustRightInd w:val="0"/>
      <w:ind w:firstLine="720"/>
    </w:pPr>
    <w:rPr>
      <w:rFonts w:ascii="Arial" w:eastAsia="Times New Roman" w:hAnsi="Arial" w:cs="Arial"/>
    </w:rPr>
  </w:style>
  <w:style w:type="paragraph" w:customStyle="1" w:styleId="ConsNormal">
    <w:name w:val="ConsNormal"/>
    <w:link w:val="ConsNormal0"/>
    <w:qFormat/>
    <w:rsid w:val="001B7C87"/>
    <w:pPr>
      <w:autoSpaceDE w:val="0"/>
      <w:autoSpaceDN w:val="0"/>
      <w:adjustRightInd w:val="0"/>
      <w:jc w:val="both"/>
    </w:pPr>
    <w:rPr>
      <w:rFonts w:eastAsia="Times New Roman" w:cs="Arial"/>
    </w:rPr>
  </w:style>
  <w:style w:type="paragraph" w:customStyle="1" w:styleId="af2">
    <w:name w:val="Обычный (веб)"/>
    <w:basedOn w:val="ac"/>
    <w:uiPriority w:val="99"/>
    <w:rsid w:val="00E53A19"/>
    <w:pPr>
      <w:spacing w:before="100" w:beforeAutospacing="1" w:after="100" w:afterAutospacing="1"/>
    </w:pPr>
  </w:style>
  <w:style w:type="character" w:styleId="af3">
    <w:name w:val="Hyperlink"/>
    <w:uiPriority w:val="99"/>
    <w:rsid w:val="00E53A19"/>
    <w:rPr>
      <w:rFonts w:cs="Times New Roman"/>
      <w:color w:val="0000FF"/>
      <w:u w:val="single"/>
    </w:rPr>
  </w:style>
  <w:style w:type="character" w:styleId="af4">
    <w:name w:val="page number"/>
    <w:rsid w:val="00E53A19"/>
    <w:rPr>
      <w:rFonts w:cs="Times New Roman"/>
    </w:rPr>
  </w:style>
  <w:style w:type="paragraph" w:styleId="af5">
    <w:name w:val="Body Text Indent"/>
    <w:aliases w:val="текст,Знак31"/>
    <w:basedOn w:val="ac"/>
    <w:link w:val="af6"/>
    <w:rsid w:val="00E53A19"/>
    <w:pPr>
      <w:numPr>
        <w:ilvl w:val="2"/>
      </w:numPr>
      <w:tabs>
        <w:tab w:val="num" w:pos="0"/>
        <w:tab w:val="num" w:pos="1080"/>
      </w:tabs>
      <w:ind w:firstLine="709"/>
      <w:jc w:val="both"/>
    </w:pPr>
    <w:rPr>
      <w:sz w:val="20"/>
      <w:szCs w:val="20"/>
      <w:lang w:val="x-none" w:eastAsia="x-none"/>
    </w:rPr>
  </w:style>
  <w:style w:type="character" w:customStyle="1" w:styleId="af6">
    <w:name w:val="Основной текст с отступом Знак"/>
    <w:aliases w:val="текст Знак,Знак31 Знак"/>
    <w:link w:val="af5"/>
    <w:rsid w:val="00E53A19"/>
    <w:rPr>
      <w:rFonts w:eastAsia="Times New Roman" w:cs="Times New Roman"/>
    </w:rPr>
  </w:style>
  <w:style w:type="paragraph" w:customStyle="1" w:styleId="2-11">
    <w:name w:val="2-11"/>
    <w:basedOn w:val="ac"/>
    <w:rsid w:val="00E53A19"/>
    <w:pPr>
      <w:spacing w:after="60"/>
      <w:jc w:val="both"/>
    </w:pPr>
  </w:style>
  <w:style w:type="paragraph" w:styleId="38">
    <w:name w:val="Body Text Indent 3"/>
    <w:aliases w:val="Знак2"/>
    <w:basedOn w:val="ac"/>
    <w:link w:val="39"/>
    <w:rsid w:val="00E53A19"/>
    <w:pPr>
      <w:tabs>
        <w:tab w:val="left" w:pos="1260"/>
      </w:tabs>
      <w:ind w:firstLine="720"/>
      <w:jc w:val="both"/>
    </w:pPr>
    <w:rPr>
      <w:sz w:val="20"/>
      <w:szCs w:val="20"/>
      <w:lang w:val="x-none" w:eastAsia="x-none"/>
    </w:rPr>
  </w:style>
  <w:style w:type="character" w:customStyle="1" w:styleId="39">
    <w:name w:val="Основной текст с отступом 3 Знак"/>
    <w:aliases w:val="Знак2 Знак"/>
    <w:link w:val="38"/>
    <w:rsid w:val="00E53A19"/>
    <w:rPr>
      <w:rFonts w:eastAsia="Times New Roman" w:cs="Times New Roman"/>
    </w:rPr>
  </w:style>
  <w:style w:type="paragraph" w:customStyle="1" w:styleId="3a">
    <w:name w:val="3"/>
    <w:basedOn w:val="ac"/>
    <w:rsid w:val="00E53A19"/>
    <w:pPr>
      <w:jc w:val="both"/>
    </w:pPr>
  </w:style>
  <w:style w:type="paragraph" w:customStyle="1" w:styleId="af7">
    <w:name w:val="Тендерные данные"/>
    <w:basedOn w:val="ac"/>
    <w:rsid w:val="00E53A19"/>
    <w:pPr>
      <w:tabs>
        <w:tab w:val="left" w:pos="1985"/>
      </w:tabs>
      <w:spacing w:before="120" w:after="60"/>
      <w:jc w:val="both"/>
    </w:pPr>
    <w:rPr>
      <w:b/>
      <w:bCs/>
    </w:rPr>
  </w:style>
  <w:style w:type="paragraph" w:customStyle="1" w:styleId="FR1">
    <w:name w:val="FR1"/>
    <w:rsid w:val="00E53A19"/>
    <w:pPr>
      <w:widowControl w:val="0"/>
      <w:autoSpaceDE w:val="0"/>
      <w:autoSpaceDN w:val="0"/>
      <w:ind w:firstLine="420"/>
    </w:pPr>
    <w:rPr>
      <w:rFonts w:ascii="Arial" w:eastAsia="Times New Roman" w:hAnsi="Arial" w:cs="Arial"/>
    </w:rPr>
  </w:style>
  <w:style w:type="paragraph" w:styleId="af8">
    <w:name w:val="footnote text"/>
    <w:aliases w:val="Текст сноски Знак Знак,Текст сноски Знак Знак Знак Знак,Текст сноски Знак2,Текст сноски Знак1 Знак1, Знак4 Знак Знак Знак1,Текст сноски Знак1 Знак Знак, Знак4 Знак Знак Знак2 Знак,Текст сноски Знак Знак1 Знак, Знак4 Знак Знак1 Знак,Знак8 Зн"/>
    <w:basedOn w:val="ac"/>
    <w:link w:val="af9"/>
    <w:qFormat/>
    <w:rsid w:val="00E53A19"/>
    <w:pPr>
      <w:spacing w:after="60"/>
      <w:jc w:val="both"/>
    </w:pPr>
    <w:rPr>
      <w:sz w:val="20"/>
      <w:szCs w:val="20"/>
      <w:lang w:val="x-none" w:eastAsia="x-none"/>
    </w:rPr>
  </w:style>
  <w:style w:type="character" w:customStyle="1" w:styleId="af9">
    <w:name w:val="Текст сноски Знак"/>
    <w:aliases w:val="Текст сноски Знак Знак Знак1,Текст сноски Знак Знак Знак Знак Знак1,Текст сноски Знак2 Знак,Текст сноски Знак1 Знак1 Знак, Знак4 Знак Знак Знак1 Знак,Текст сноски Знак1 Знак Знак Знак, Знак4 Знак Знак Знак2 Знак Знак,Знак8 Зн Знак1"/>
    <w:link w:val="af8"/>
    <w:rsid w:val="00E53A19"/>
    <w:rPr>
      <w:rFonts w:eastAsia="Times New Roman" w:cs="Times New Roman"/>
      <w:sz w:val="20"/>
      <w:szCs w:val="20"/>
    </w:rPr>
  </w:style>
  <w:style w:type="paragraph" w:styleId="afa">
    <w:name w:val="List Bullet"/>
    <w:basedOn w:val="ac"/>
    <w:autoRedefine/>
    <w:rsid w:val="00E53A19"/>
    <w:pPr>
      <w:widowControl w:val="0"/>
      <w:spacing w:after="60"/>
      <w:jc w:val="both"/>
    </w:pPr>
    <w:rPr>
      <w:color w:val="000000"/>
    </w:rPr>
  </w:style>
  <w:style w:type="paragraph" w:customStyle="1" w:styleId="110">
    <w:name w:val="заголовок 11"/>
    <w:basedOn w:val="ac"/>
    <w:next w:val="ac"/>
    <w:rsid w:val="00E53A19"/>
    <w:pPr>
      <w:keepNext/>
      <w:jc w:val="center"/>
    </w:pPr>
  </w:style>
  <w:style w:type="paragraph" w:styleId="afb">
    <w:name w:val="Date"/>
    <w:basedOn w:val="ac"/>
    <w:next w:val="ac"/>
    <w:link w:val="afc"/>
    <w:rsid w:val="00E53A19"/>
    <w:pPr>
      <w:spacing w:after="60"/>
      <w:jc w:val="both"/>
    </w:pPr>
    <w:rPr>
      <w:sz w:val="20"/>
      <w:szCs w:val="20"/>
      <w:lang w:val="x-none" w:eastAsia="x-none"/>
    </w:rPr>
  </w:style>
  <w:style w:type="character" w:customStyle="1" w:styleId="afc">
    <w:name w:val="Дата Знак"/>
    <w:link w:val="afb"/>
    <w:rsid w:val="00E53A19"/>
    <w:rPr>
      <w:rFonts w:eastAsia="Times New Roman" w:cs="Times New Roman"/>
    </w:rPr>
  </w:style>
  <w:style w:type="paragraph" w:customStyle="1" w:styleId="afd">
    <w:name w:val="МП"/>
    <w:basedOn w:val="ac"/>
    <w:rsid w:val="00E53A19"/>
    <w:pPr>
      <w:overflowPunct w:val="0"/>
      <w:autoSpaceDE w:val="0"/>
      <w:autoSpaceDN w:val="0"/>
      <w:adjustRightInd w:val="0"/>
      <w:spacing w:after="120"/>
      <w:jc w:val="center"/>
      <w:textAlignment w:val="baseline"/>
    </w:pPr>
    <w:rPr>
      <w:rFonts w:ascii="Arial" w:hAnsi="Arial" w:cs="Arial"/>
      <w:b/>
      <w:bCs/>
    </w:rPr>
  </w:style>
  <w:style w:type="paragraph" w:customStyle="1" w:styleId="afe">
    <w:name w:val="Готовый"/>
    <w:basedOn w:val="ac"/>
    <w:rsid w:val="00E53A1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61">
    <w:name w:val="заголовок 6"/>
    <w:basedOn w:val="ac"/>
    <w:next w:val="ac"/>
    <w:rsid w:val="00E53A19"/>
    <w:pPr>
      <w:keepNext/>
    </w:pPr>
  </w:style>
  <w:style w:type="paragraph" w:styleId="aff">
    <w:name w:val="footer"/>
    <w:aliases w:val="Знак3 Знак Знак"/>
    <w:basedOn w:val="ac"/>
    <w:link w:val="aff0"/>
    <w:uiPriority w:val="99"/>
    <w:qFormat/>
    <w:rsid w:val="00E53A19"/>
    <w:pPr>
      <w:tabs>
        <w:tab w:val="center" w:pos="4677"/>
        <w:tab w:val="right" w:pos="9355"/>
      </w:tabs>
    </w:pPr>
    <w:rPr>
      <w:sz w:val="20"/>
      <w:szCs w:val="20"/>
      <w:lang w:val="x-none" w:eastAsia="x-none"/>
    </w:rPr>
  </w:style>
  <w:style w:type="character" w:customStyle="1" w:styleId="aff0">
    <w:name w:val="Нижний колонтитул Знак"/>
    <w:aliases w:val="Знак3 Знак Знак Знак"/>
    <w:link w:val="aff"/>
    <w:uiPriority w:val="99"/>
    <w:rsid w:val="00E53A19"/>
    <w:rPr>
      <w:rFonts w:eastAsia="Times New Roman" w:cs="Times New Roman"/>
    </w:rPr>
  </w:style>
  <w:style w:type="character" w:customStyle="1" w:styleId="propvalue">
    <w:name w:val="propvalue"/>
    <w:rsid w:val="00E53A19"/>
    <w:rPr>
      <w:rFonts w:cs="Times New Roman"/>
      <w:color w:val="800000"/>
    </w:rPr>
  </w:style>
  <w:style w:type="paragraph" w:styleId="aff1">
    <w:name w:val="header"/>
    <w:aliases w:val="??????? ??????????,ВерхКолонтитул,Верхний колонтитул1"/>
    <w:basedOn w:val="ac"/>
    <w:link w:val="aff2"/>
    <w:uiPriority w:val="99"/>
    <w:rsid w:val="00E53A19"/>
    <w:pPr>
      <w:tabs>
        <w:tab w:val="center" w:pos="4677"/>
        <w:tab w:val="right" w:pos="9355"/>
      </w:tabs>
    </w:pPr>
    <w:rPr>
      <w:sz w:val="20"/>
      <w:szCs w:val="20"/>
      <w:lang w:val="x-none" w:eastAsia="x-none"/>
    </w:rPr>
  </w:style>
  <w:style w:type="character" w:customStyle="1" w:styleId="aff2">
    <w:name w:val="Верхний колонтитул Знак"/>
    <w:aliases w:val="??????? ?????????? Знак,ВерхКолонтитул Знак,Верхний колонтитул1 Знак"/>
    <w:link w:val="aff1"/>
    <w:uiPriority w:val="99"/>
    <w:rsid w:val="00E53A19"/>
    <w:rPr>
      <w:rFonts w:eastAsia="Times New Roman" w:cs="Times New Roman"/>
    </w:rPr>
  </w:style>
  <w:style w:type="character" w:customStyle="1" w:styleId="HeaderChar">
    <w:name w:val="Header Char"/>
    <w:aliases w:val="??????? ?????????? Char,ВерхКолонтитул Char,Верхний колонтитул1 Char"/>
    <w:locked/>
    <w:rsid w:val="00E53A19"/>
    <w:rPr>
      <w:rFonts w:cs="Times New Roman"/>
      <w:sz w:val="24"/>
      <w:szCs w:val="24"/>
      <w:lang w:val="ru-RU" w:eastAsia="ru-RU"/>
    </w:rPr>
  </w:style>
  <w:style w:type="paragraph" w:styleId="2b">
    <w:name w:val="Body Text 2"/>
    <w:basedOn w:val="ac"/>
    <w:link w:val="2c"/>
    <w:rsid w:val="00E53A19"/>
    <w:rPr>
      <w:sz w:val="20"/>
      <w:szCs w:val="20"/>
      <w:lang w:val="x-none" w:eastAsia="x-none"/>
    </w:rPr>
  </w:style>
  <w:style w:type="character" w:customStyle="1" w:styleId="2c">
    <w:name w:val="Основной текст 2 Знак"/>
    <w:link w:val="2b"/>
    <w:rsid w:val="00E53A19"/>
    <w:rPr>
      <w:rFonts w:eastAsia="Times New Roman" w:cs="Times New Roman"/>
    </w:rPr>
  </w:style>
  <w:style w:type="paragraph" w:styleId="43">
    <w:name w:val="List Bullet 4"/>
    <w:basedOn w:val="ac"/>
    <w:autoRedefine/>
    <w:rsid w:val="00E53A19"/>
    <w:pPr>
      <w:tabs>
        <w:tab w:val="num" w:pos="1209"/>
      </w:tabs>
      <w:spacing w:after="60"/>
      <w:ind w:left="1209" w:hanging="360"/>
      <w:jc w:val="both"/>
    </w:pPr>
  </w:style>
  <w:style w:type="paragraph" w:styleId="53">
    <w:name w:val="List Bullet 5"/>
    <w:basedOn w:val="ac"/>
    <w:autoRedefine/>
    <w:rsid w:val="00E53A19"/>
    <w:pPr>
      <w:tabs>
        <w:tab w:val="num" w:pos="1492"/>
      </w:tabs>
      <w:spacing w:after="60"/>
      <w:ind w:left="1492" w:hanging="360"/>
      <w:jc w:val="both"/>
    </w:pPr>
  </w:style>
  <w:style w:type="paragraph" w:styleId="3b">
    <w:name w:val="List Number 3"/>
    <w:basedOn w:val="ac"/>
    <w:rsid w:val="00E53A19"/>
    <w:pPr>
      <w:tabs>
        <w:tab w:val="num" w:pos="926"/>
      </w:tabs>
      <w:spacing w:after="60"/>
      <w:ind w:left="926" w:hanging="360"/>
      <w:jc w:val="both"/>
    </w:pPr>
  </w:style>
  <w:style w:type="paragraph" w:styleId="44">
    <w:name w:val="List Number 4"/>
    <w:basedOn w:val="ac"/>
    <w:rsid w:val="00E53A19"/>
    <w:pPr>
      <w:tabs>
        <w:tab w:val="num" w:pos="1209"/>
      </w:tabs>
      <w:spacing w:after="60"/>
      <w:ind w:left="1209" w:hanging="360"/>
      <w:jc w:val="both"/>
    </w:pPr>
  </w:style>
  <w:style w:type="paragraph" w:styleId="54">
    <w:name w:val="List Number 5"/>
    <w:basedOn w:val="ac"/>
    <w:rsid w:val="00E53A19"/>
    <w:pPr>
      <w:tabs>
        <w:tab w:val="num" w:pos="1492"/>
      </w:tabs>
      <w:spacing w:after="60"/>
      <w:ind w:left="1492" w:hanging="360"/>
      <w:jc w:val="both"/>
    </w:pPr>
  </w:style>
  <w:style w:type="paragraph" w:customStyle="1" w:styleId="Instruction">
    <w:name w:val="Instruction"/>
    <w:basedOn w:val="2b"/>
    <w:rsid w:val="00E53A19"/>
    <w:pPr>
      <w:tabs>
        <w:tab w:val="num" w:pos="360"/>
      </w:tabs>
      <w:spacing w:before="180" w:after="60"/>
      <w:ind w:left="360" w:hanging="360"/>
      <w:jc w:val="both"/>
    </w:pPr>
    <w:rPr>
      <w:b/>
      <w:bCs/>
    </w:rPr>
  </w:style>
  <w:style w:type="paragraph" w:customStyle="1" w:styleId="xl27">
    <w:name w:val="xl27"/>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f3">
    <w:name w:val="Ãîòîâûé"/>
    <w:basedOn w:val="ac"/>
    <w:rsid w:val="00E53A1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font5">
    <w:name w:val="font5"/>
    <w:basedOn w:val="ac"/>
    <w:rsid w:val="00E53A19"/>
    <w:pPr>
      <w:spacing w:before="100" w:beforeAutospacing="1" w:after="100" w:afterAutospacing="1"/>
    </w:pPr>
    <w:rPr>
      <w:rFonts w:ascii="Arial CYR" w:eastAsia="Arial Unicode MS" w:hAnsi="Arial CYR" w:cs="Arial CYR"/>
      <w:sz w:val="18"/>
      <w:szCs w:val="18"/>
    </w:rPr>
  </w:style>
  <w:style w:type="paragraph" w:customStyle="1" w:styleId="aff4">
    <w:name w:val="Условия контракта"/>
    <w:basedOn w:val="ac"/>
    <w:rsid w:val="00E53A19"/>
    <w:pPr>
      <w:tabs>
        <w:tab w:val="num" w:pos="567"/>
      </w:tabs>
      <w:spacing w:before="240" w:after="120"/>
      <w:ind w:left="567" w:hanging="567"/>
      <w:jc w:val="both"/>
    </w:pPr>
    <w:rPr>
      <w:b/>
      <w:bCs/>
    </w:rPr>
  </w:style>
  <w:style w:type="paragraph" w:customStyle="1" w:styleId="3c">
    <w:name w:val="Раздел 3"/>
    <w:basedOn w:val="ac"/>
    <w:rsid w:val="00E53A19"/>
    <w:pPr>
      <w:tabs>
        <w:tab w:val="num" w:pos="432"/>
      </w:tabs>
      <w:spacing w:before="120" w:after="120"/>
      <w:ind w:left="432" w:hanging="432"/>
      <w:jc w:val="center"/>
    </w:pPr>
    <w:rPr>
      <w:b/>
      <w:bCs/>
    </w:rPr>
  </w:style>
  <w:style w:type="paragraph" w:customStyle="1" w:styleId="211">
    <w:name w:val="Основной текст 21"/>
    <w:basedOn w:val="ac"/>
    <w:rsid w:val="00E53A19"/>
    <w:pPr>
      <w:overflowPunct w:val="0"/>
      <w:autoSpaceDE w:val="0"/>
      <w:autoSpaceDN w:val="0"/>
      <w:adjustRightInd w:val="0"/>
      <w:jc w:val="center"/>
    </w:pPr>
    <w:rPr>
      <w:b/>
      <w:bCs/>
      <w:sz w:val="28"/>
      <w:szCs w:val="28"/>
    </w:rPr>
  </w:style>
  <w:style w:type="paragraph" w:customStyle="1" w:styleId="1c">
    <w:name w:val="Стиль1"/>
    <w:basedOn w:val="ac"/>
    <w:link w:val="1d"/>
    <w:qFormat/>
    <w:rsid w:val="00E53A19"/>
    <w:pPr>
      <w:keepNext/>
      <w:keepLines/>
      <w:widowControl w:val="0"/>
      <w:suppressLineNumbers/>
      <w:tabs>
        <w:tab w:val="num" w:pos="432"/>
      </w:tabs>
      <w:suppressAutoHyphens/>
      <w:spacing w:after="60"/>
      <w:ind w:left="432" w:hanging="432"/>
    </w:pPr>
    <w:rPr>
      <w:b/>
      <w:bCs/>
      <w:sz w:val="28"/>
      <w:szCs w:val="28"/>
      <w:lang w:val="x-none" w:eastAsia="x-none"/>
    </w:rPr>
  </w:style>
  <w:style w:type="paragraph" w:customStyle="1" w:styleId="1e">
    <w:name w:val="Обычный1"/>
    <w:link w:val="Normal"/>
    <w:qFormat/>
    <w:rsid w:val="00E53A19"/>
    <w:pPr>
      <w:widowControl w:val="0"/>
      <w:ind w:firstLine="720"/>
      <w:jc w:val="both"/>
    </w:pPr>
    <w:rPr>
      <w:rFonts w:eastAsia="Times New Roman"/>
    </w:rPr>
  </w:style>
  <w:style w:type="paragraph" w:styleId="aff5">
    <w:name w:val="Document Map"/>
    <w:basedOn w:val="ac"/>
    <w:link w:val="aff6"/>
    <w:rsid w:val="00E53A19"/>
    <w:pPr>
      <w:shd w:val="clear" w:color="auto" w:fill="000080"/>
    </w:pPr>
    <w:rPr>
      <w:sz w:val="2"/>
      <w:szCs w:val="2"/>
      <w:lang w:val="x-none" w:eastAsia="x-none"/>
    </w:rPr>
  </w:style>
  <w:style w:type="character" w:customStyle="1" w:styleId="aff6">
    <w:name w:val="Схема документа Знак"/>
    <w:link w:val="aff5"/>
    <w:rsid w:val="00E53A19"/>
    <w:rPr>
      <w:rFonts w:eastAsia="Times New Roman" w:cs="Times New Roman"/>
      <w:sz w:val="2"/>
      <w:szCs w:val="2"/>
      <w:shd w:val="clear" w:color="auto" w:fill="000080"/>
    </w:rPr>
  </w:style>
  <w:style w:type="paragraph" w:customStyle="1" w:styleId="aff7">
    <w:name w:val="Название"/>
    <w:basedOn w:val="ac"/>
    <w:link w:val="2d"/>
    <w:qFormat/>
    <w:rsid w:val="00E53A19"/>
    <w:pPr>
      <w:widowControl w:val="0"/>
      <w:autoSpaceDE w:val="0"/>
      <w:autoSpaceDN w:val="0"/>
      <w:adjustRightInd w:val="0"/>
      <w:jc w:val="center"/>
    </w:pPr>
    <w:rPr>
      <w:sz w:val="20"/>
      <w:szCs w:val="20"/>
      <w:lang w:val="x-none" w:eastAsia="x-none"/>
    </w:rPr>
  </w:style>
  <w:style w:type="character" w:customStyle="1" w:styleId="2d">
    <w:name w:val="Название Знак2"/>
    <w:link w:val="aff7"/>
    <w:rsid w:val="00E53A19"/>
    <w:rPr>
      <w:rFonts w:eastAsia="Times New Roman" w:cs="Times New Roman"/>
    </w:rPr>
  </w:style>
  <w:style w:type="paragraph" w:styleId="3d">
    <w:name w:val="Body Text 3"/>
    <w:basedOn w:val="ac"/>
    <w:link w:val="3e"/>
    <w:rsid w:val="00E53A19"/>
    <w:pPr>
      <w:spacing w:after="120"/>
    </w:pPr>
    <w:rPr>
      <w:sz w:val="16"/>
      <w:szCs w:val="16"/>
      <w:lang w:val="x-none" w:eastAsia="x-none"/>
    </w:rPr>
  </w:style>
  <w:style w:type="character" w:customStyle="1" w:styleId="3e">
    <w:name w:val="Основной текст 3 Знак"/>
    <w:link w:val="3d"/>
    <w:rsid w:val="00E53A19"/>
    <w:rPr>
      <w:rFonts w:eastAsia="Times New Roman" w:cs="Times New Roman"/>
      <w:sz w:val="16"/>
      <w:szCs w:val="16"/>
    </w:rPr>
  </w:style>
  <w:style w:type="paragraph" w:customStyle="1" w:styleId="111">
    <w:name w:val="111"/>
    <w:basedOn w:val="ac"/>
    <w:rsid w:val="00E53A19"/>
    <w:rPr>
      <w:rFonts w:ascii="Times New Roman CYR" w:hAnsi="Times New Roman CYR" w:cs="Times New Roman CYR"/>
      <w:sz w:val="20"/>
      <w:szCs w:val="20"/>
    </w:rPr>
  </w:style>
  <w:style w:type="paragraph" w:styleId="aff8">
    <w:name w:val="Subtitle"/>
    <w:aliases w:val="Подзаголовок Знак Знак"/>
    <w:basedOn w:val="ac"/>
    <w:link w:val="aff9"/>
    <w:qFormat/>
    <w:rsid w:val="00E53A19"/>
    <w:pPr>
      <w:spacing w:after="60"/>
      <w:jc w:val="center"/>
      <w:outlineLvl w:val="1"/>
    </w:pPr>
    <w:rPr>
      <w:rFonts w:ascii="Cambria" w:hAnsi="Cambria"/>
      <w:sz w:val="20"/>
      <w:szCs w:val="20"/>
      <w:lang w:val="x-none" w:eastAsia="x-none"/>
    </w:rPr>
  </w:style>
  <w:style w:type="character" w:customStyle="1" w:styleId="aff9">
    <w:name w:val="Подзаголовок Знак"/>
    <w:aliases w:val="Подзаголовок Знак Знак Знак"/>
    <w:link w:val="aff8"/>
    <w:rsid w:val="00E53A19"/>
    <w:rPr>
      <w:rFonts w:ascii="Cambria" w:eastAsia="Times New Roman" w:hAnsi="Cambria" w:cs="Times New Roman"/>
    </w:rPr>
  </w:style>
  <w:style w:type="character" w:customStyle="1" w:styleId="FontStyle46">
    <w:name w:val="Font Style46"/>
    <w:rsid w:val="00E53A19"/>
    <w:rPr>
      <w:rFonts w:ascii="Times New Roman" w:hAnsi="Times New Roman" w:cs="Times New Roman"/>
      <w:sz w:val="26"/>
      <w:szCs w:val="26"/>
    </w:rPr>
  </w:style>
  <w:style w:type="paragraph" w:styleId="HTML">
    <w:name w:val="HTML Preformatted"/>
    <w:basedOn w:val="ac"/>
    <w:link w:val="HTML0"/>
    <w:rsid w:val="00E53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rsid w:val="00E53A19"/>
    <w:rPr>
      <w:rFonts w:ascii="Courier New" w:eastAsia="Times New Roman" w:hAnsi="Courier New" w:cs="Times New Roman"/>
      <w:sz w:val="20"/>
      <w:szCs w:val="20"/>
    </w:rPr>
  </w:style>
  <w:style w:type="paragraph" w:customStyle="1" w:styleId="222">
    <w:name w:val="222"/>
    <w:basedOn w:val="ac"/>
    <w:rsid w:val="00E53A19"/>
    <w:pPr>
      <w:ind w:left="851"/>
    </w:pPr>
    <w:rPr>
      <w:rFonts w:ascii="Times New Roman CYR" w:hAnsi="Times New Roman CYR" w:cs="Times New Roman CYR"/>
      <w:sz w:val="20"/>
      <w:szCs w:val="20"/>
    </w:rPr>
  </w:style>
  <w:style w:type="paragraph" w:customStyle="1" w:styleId="affa">
    <w:name w:val="Подраздел"/>
    <w:basedOn w:val="ac"/>
    <w:rsid w:val="00E53A19"/>
    <w:pPr>
      <w:suppressAutoHyphens/>
      <w:spacing w:before="240" w:after="120"/>
      <w:jc w:val="center"/>
    </w:pPr>
    <w:rPr>
      <w:rFonts w:ascii="TimesDL" w:hAnsi="TimesDL" w:cs="TimesDL"/>
      <w:b/>
      <w:bCs/>
      <w:smallCaps/>
      <w:spacing w:val="-2"/>
    </w:rPr>
  </w:style>
  <w:style w:type="paragraph" w:customStyle="1" w:styleId="213">
    <w:name w:val="Основной текст с отступом 21"/>
    <w:basedOn w:val="ac"/>
    <w:rsid w:val="00E53A19"/>
    <w:pPr>
      <w:overflowPunct w:val="0"/>
      <w:autoSpaceDE w:val="0"/>
      <w:autoSpaceDN w:val="0"/>
      <w:adjustRightInd w:val="0"/>
      <w:ind w:firstLine="567"/>
      <w:jc w:val="both"/>
      <w:textAlignment w:val="baseline"/>
    </w:pPr>
    <w:rPr>
      <w:lang w:val="en-US"/>
    </w:rPr>
  </w:style>
  <w:style w:type="paragraph" w:customStyle="1" w:styleId="2e">
    <w:name w:val="Обычный2"/>
    <w:rsid w:val="00E53A19"/>
    <w:pPr>
      <w:widowControl w:val="0"/>
      <w:spacing w:line="340" w:lineRule="auto"/>
      <w:ind w:left="1040" w:hanging="360"/>
      <w:jc w:val="both"/>
    </w:pPr>
    <w:rPr>
      <w:rFonts w:eastAsia="Times New Roman"/>
    </w:rPr>
  </w:style>
  <w:style w:type="paragraph" w:styleId="affb">
    <w:name w:val="caption"/>
    <w:basedOn w:val="ac"/>
    <w:next w:val="ac"/>
    <w:qFormat/>
    <w:rsid w:val="00E53A19"/>
    <w:pPr>
      <w:ind w:right="-6672"/>
      <w:jc w:val="both"/>
    </w:pPr>
    <w:rPr>
      <w:b/>
      <w:bCs/>
      <w:sz w:val="20"/>
      <w:szCs w:val="20"/>
    </w:rPr>
  </w:style>
  <w:style w:type="paragraph" w:styleId="affc">
    <w:name w:val="Plain Text"/>
    <w:basedOn w:val="ac"/>
    <w:link w:val="affd"/>
    <w:rsid w:val="00E53A19"/>
    <w:rPr>
      <w:rFonts w:ascii="Courier New" w:hAnsi="Courier New"/>
      <w:sz w:val="20"/>
      <w:szCs w:val="20"/>
      <w:lang w:val="x-none" w:eastAsia="x-none"/>
    </w:rPr>
  </w:style>
  <w:style w:type="character" w:customStyle="1" w:styleId="affd">
    <w:name w:val="Текст Знак"/>
    <w:link w:val="affc"/>
    <w:rsid w:val="00E53A19"/>
    <w:rPr>
      <w:rFonts w:ascii="Courier New" w:eastAsia="Times New Roman" w:hAnsi="Courier New" w:cs="Times New Roman"/>
      <w:sz w:val="20"/>
      <w:szCs w:val="20"/>
    </w:rPr>
  </w:style>
  <w:style w:type="paragraph" w:customStyle="1" w:styleId="ConsNonformat">
    <w:name w:val="ConsNonformat"/>
    <w:rsid w:val="00E53A19"/>
    <w:pPr>
      <w:widowControl w:val="0"/>
      <w:autoSpaceDE w:val="0"/>
      <w:autoSpaceDN w:val="0"/>
      <w:adjustRightInd w:val="0"/>
      <w:ind w:right="19772"/>
    </w:pPr>
    <w:rPr>
      <w:rFonts w:ascii="Courier New" w:eastAsia="Times New Roman" w:hAnsi="Courier New" w:cs="Courier New"/>
    </w:rPr>
  </w:style>
  <w:style w:type="character" w:styleId="affe">
    <w:name w:val="FollowedHyperlink"/>
    <w:uiPriority w:val="99"/>
    <w:rsid w:val="00E53A19"/>
    <w:rPr>
      <w:rFonts w:cs="Times New Roman"/>
      <w:color w:val="800080"/>
      <w:u w:val="single"/>
    </w:rPr>
  </w:style>
  <w:style w:type="character" w:customStyle="1" w:styleId="spanheaderlot21">
    <w:name w:val="span_header_lot_21"/>
    <w:rsid w:val="00E53A19"/>
    <w:rPr>
      <w:rFonts w:cs="Times New Roman"/>
      <w:b/>
      <w:bCs/>
      <w:sz w:val="20"/>
      <w:szCs w:val="20"/>
    </w:rPr>
  </w:style>
  <w:style w:type="paragraph" w:styleId="2f">
    <w:name w:val="List Bullet 2"/>
    <w:basedOn w:val="ac"/>
    <w:autoRedefine/>
    <w:rsid w:val="00E53A19"/>
    <w:pPr>
      <w:tabs>
        <w:tab w:val="num" w:pos="643"/>
      </w:tabs>
      <w:spacing w:after="60"/>
      <w:ind w:left="643" w:hanging="360"/>
      <w:jc w:val="both"/>
    </w:pPr>
  </w:style>
  <w:style w:type="paragraph" w:styleId="3f">
    <w:name w:val="List Bullet 3"/>
    <w:basedOn w:val="ac"/>
    <w:autoRedefine/>
    <w:rsid w:val="00E53A19"/>
    <w:pPr>
      <w:tabs>
        <w:tab w:val="num" w:pos="926"/>
      </w:tabs>
      <w:spacing w:after="60"/>
      <w:ind w:left="926" w:hanging="360"/>
      <w:jc w:val="both"/>
    </w:pPr>
  </w:style>
  <w:style w:type="paragraph" w:styleId="afff">
    <w:name w:val="List Number"/>
    <w:basedOn w:val="ac"/>
    <w:rsid w:val="00E53A19"/>
    <w:pPr>
      <w:tabs>
        <w:tab w:val="num" w:pos="360"/>
      </w:tabs>
      <w:spacing w:after="60"/>
      <w:ind w:left="360" w:hanging="360"/>
      <w:jc w:val="both"/>
    </w:pPr>
  </w:style>
  <w:style w:type="paragraph" w:styleId="afff0">
    <w:name w:val="Note Heading"/>
    <w:basedOn w:val="ac"/>
    <w:next w:val="ac"/>
    <w:link w:val="afff1"/>
    <w:rsid w:val="00E53A19"/>
    <w:pPr>
      <w:spacing w:after="60"/>
      <w:jc w:val="both"/>
    </w:pPr>
    <w:rPr>
      <w:sz w:val="20"/>
      <w:szCs w:val="20"/>
      <w:lang w:val="x-none" w:eastAsia="x-none"/>
    </w:rPr>
  </w:style>
  <w:style w:type="character" w:customStyle="1" w:styleId="afff1">
    <w:name w:val="Заголовок записки Знак"/>
    <w:link w:val="afff0"/>
    <w:rsid w:val="00E53A19"/>
    <w:rPr>
      <w:rFonts w:eastAsia="Times New Roman" w:cs="Times New Roman"/>
    </w:rPr>
  </w:style>
  <w:style w:type="paragraph" w:styleId="1f">
    <w:name w:val="toc 1"/>
    <w:basedOn w:val="ac"/>
    <w:next w:val="ac"/>
    <w:autoRedefine/>
    <w:qFormat/>
    <w:rsid w:val="00E53A19"/>
    <w:pPr>
      <w:tabs>
        <w:tab w:val="left" w:pos="1134"/>
        <w:tab w:val="right" w:leader="dot" w:pos="9627"/>
      </w:tabs>
    </w:pPr>
    <w:rPr>
      <w:b/>
      <w:bCs/>
      <w:caps/>
      <w:noProof/>
      <w:sz w:val="20"/>
      <w:szCs w:val="20"/>
    </w:rPr>
  </w:style>
  <w:style w:type="table" w:styleId="afff2">
    <w:name w:val="Table Grid"/>
    <w:basedOn w:val="ae"/>
    <w:uiPriority w:val="59"/>
    <w:rsid w:val="00E53A1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c"/>
    <w:rsid w:val="00E53A19"/>
    <w:pPr>
      <w:tabs>
        <w:tab w:val="num" w:pos="540"/>
      </w:tabs>
      <w:spacing w:before="480" w:after="240"/>
      <w:ind w:left="540" w:hanging="540"/>
      <w:jc w:val="center"/>
    </w:pPr>
    <w:rPr>
      <w:rFonts w:ascii="Arial" w:hAnsi="Arial" w:cs="Arial"/>
      <w:b/>
      <w:bCs/>
    </w:rPr>
  </w:style>
  <w:style w:type="paragraph" w:customStyle="1" w:styleId="Simlple">
    <w:name w:val="Simlple"/>
    <w:basedOn w:val="ac"/>
    <w:rsid w:val="00E53A19"/>
    <w:pPr>
      <w:spacing w:before="60" w:after="60"/>
      <w:ind w:firstLine="284"/>
      <w:jc w:val="both"/>
    </w:pPr>
    <w:rPr>
      <w:rFonts w:ascii="Arial" w:hAnsi="Arial" w:cs="Arial"/>
      <w:sz w:val="20"/>
      <w:szCs w:val="20"/>
    </w:rPr>
  </w:style>
  <w:style w:type="paragraph" w:customStyle="1" w:styleId="Style2">
    <w:name w:val="Style2"/>
    <w:basedOn w:val="Simlple"/>
    <w:rsid w:val="00E53A19"/>
    <w:pPr>
      <w:tabs>
        <w:tab w:val="num" w:pos="720"/>
      </w:tabs>
    </w:pPr>
  </w:style>
  <w:style w:type="paragraph" w:customStyle="1" w:styleId="Style3">
    <w:name w:val="Style3"/>
    <w:basedOn w:val="Simlple"/>
    <w:next w:val="Simlple"/>
    <w:rsid w:val="00E53A19"/>
    <w:pPr>
      <w:tabs>
        <w:tab w:val="num" w:pos="720"/>
      </w:tabs>
      <w:ind w:firstLine="567"/>
    </w:pPr>
  </w:style>
  <w:style w:type="paragraph" w:styleId="1f0">
    <w:name w:val="index 1"/>
    <w:basedOn w:val="ac"/>
    <w:next w:val="ac"/>
    <w:autoRedefine/>
    <w:rsid w:val="00E53A19"/>
    <w:pPr>
      <w:ind w:left="200" w:hanging="200"/>
    </w:pPr>
    <w:rPr>
      <w:sz w:val="20"/>
      <w:szCs w:val="20"/>
    </w:rPr>
  </w:style>
  <w:style w:type="character" w:styleId="afff3">
    <w:name w:val="Strong"/>
    <w:uiPriority w:val="22"/>
    <w:qFormat/>
    <w:rsid w:val="00E53A19"/>
    <w:rPr>
      <w:rFonts w:cs="Times New Roman"/>
      <w:b/>
      <w:bCs/>
    </w:rPr>
  </w:style>
  <w:style w:type="character" w:customStyle="1" w:styleId="71">
    <w:name w:val="Знак Знак7"/>
    <w:locked/>
    <w:rsid w:val="00E53A19"/>
    <w:rPr>
      <w:rFonts w:cs="Times New Roman"/>
      <w:b/>
      <w:bCs/>
      <w:i/>
      <w:iCs/>
      <w:snapToGrid w:val="0"/>
      <w:sz w:val="24"/>
      <w:szCs w:val="24"/>
      <w:lang w:val="ru-RU" w:eastAsia="ru-RU"/>
    </w:rPr>
  </w:style>
  <w:style w:type="character" w:customStyle="1" w:styleId="3f0">
    <w:name w:val="Знак Знак3"/>
    <w:rsid w:val="00E53A19"/>
    <w:rPr>
      <w:rFonts w:cs="Times New Roman"/>
      <w:b/>
      <w:bCs/>
      <w:i/>
      <w:iCs/>
      <w:snapToGrid w:val="0"/>
      <w:sz w:val="28"/>
      <w:szCs w:val="28"/>
    </w:rPr>
  </w:style>
  <w:style w:type="paragraph" w:customStyle="1" w:styleId="bulletin">
    <w:name w:val="bulletin"/>
    <w:basedOn w:val="29"/>
    <w:rsid w:val="00E53A19"/>
    <w:pPr>
      <w:tabs>
        <w:tab w:val="clear" w:pos="720"/>
      </w:tabs>
      <w:autoSpaceDE/>
      <w:autoSpaceDN/>
      <w:adjustRightInd/>
      <w:spacing w:before="0"/>
      <w:ind w:left="0" w:firstLine="0"/>
      <w:jc w:val="left"/>
    </w:pPr>
    <w:rPr>
      <w:sz w:val="22"/>
      <w:szCs w:val="22"/>
      <w:lang w:eastAsia="en-US"/>
    </w:rPr>
  </w:style>
  <w:style w:type="paragraph" w:customStyle="1" w:styleId="ListBul2">
    <w:name w:val="ListBul2"/>
    <w:basedOn w:val="afa"/>
    <w:rsid w:val="00E53A19"/>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0">
    <w:name w:val="1Æ10"/>
    <w:basedOn w:val="ac"/>
    <w:rsid w:val="00E53A19"/>
    <w:rPr>
      <w:rFonts w:ascii="Times New Roman CYR" w:hAnsi="Times New Roman CYR" w:cs="Times New Roman CYR"/>
      <w:b/>
      <w:bCs/>
      <w:sz w:val="20"/>
      <w:szCs w:val="20"/>
    </w:rPr>
  </w:style>
  <w:style w:type="character" w:customStyle="1" w:styleId="55">
    <w:name w:val="Знак Знак5"/>
    <w:rsid w:val="00E53A19"/>
    <w:rPr>
      <w:rFonts w:cs="Times New Roman"/>
      <w:sz w:val="24"/>
      <w:szCs w:val="24"/>
    </w:rPr>
  </w:style>
  <w:style w:type="paragraph" w:customStyle="1" w:styleId="1f1">
    <w:name w:val="Абзац списка1"/>
    <w:basedOn w:val="ac"/>
    <w:uiPriority w:val="99"/>
    <w:qFormat/>
    <w:rsid w:val="00E53A19"/>
    <w:pPr>
      <w:spacing w:after="200" w:line="276" w:lineRule="auto"/>
      <w:ind w:left="720"/>
    </w:pPr>
    <w:rPr>
      <w:rFonts w:ascii="Calibri" w:hAnsi="Calibri" w:cs="Calibri"/>
      <w:sz w:val="22"/>
      <w:szCs w:val="22"/>
    </w:rPr>
  </w:style>
  <w:style w:type="character" w:customStyle="1" w:styleId="45">
    <w:name w:val="Знак Знак4"/>
    <w:rsid w:val="00E53A19"/>
    <w:rPr>
      <w:rFonts w:cs="Times New Roman"/>
      <w:b/>
      <w:bCs/>
      <w:sz w:val="28"/>
      <w:szCs w:val="28"/>
    </w:rPr>
  </w:style>
  <w:style w:type="paragraph" w:styleId="afff4">
    <w:name w:val="Body Text First Indent"/>
    <w:basedOn w:val="af0"/>
    <w:link w:val="afff5"/>
    <w:rsid w:val="00E53A19"/>
    <w:pPr>
      <w:spacing w:after="120"/>
      <w:ind w:firstLine="210"/>
      <w:jc w:val="left"/>
    </w:pPr>
  </w:style>
  <w:style w:type="character" w:customStyle="1" w:styleId="afff5">
    <w:name w:val="Красная строка Знак"/>
    <w:link w:val="afff4"/>
    <w:rsid w:val="00E53A19"/>
    <w:rPr>
      <w:rFonts w:eastAsia="Times New Roman" w:cs="Times New Roman"/>
      <w:sz w:val="20"/>
      <w:szCs w:val="20"/>
    </w:rPr>
  </w:style>
  <w:style w:type="paragraph" w:styleId="afff6">
    <w:name w:val="List"/>
    <w:basedOn w:val="ac"/>
    <w:rsid w:val="00E53A19"/>
    <w:pPr>
      <w:ind w:left="283" w:hanging="283"/>
    </w:pPr>
    <w:rPr>
      <w:sz w:val="20"/>
      <w:szCs w:val="20"/>
      <w:lang w:val="en-GB"/>
    </w:rPr>
  </w:style>
  <w:style w:type="paragraph" w:styleId="2f0">
    <w:name w:val="Body Text First Indent 2"/>
    <w:basedOn w:val="af5"/>
    <w:link w:val="2f1"/>
    <w:rsid w:val="00E53A19"/>
    <w:pPr>
      <w:numPr>
        <w:ilvl w:val="0"/>
      </w:numPr>
      <w:tabs>
        <w:tab w:val="clear" w:pos="1080"/>
        <w:tab w:val="num" w:pos="0"/>
      </w:tabs>
      <w:spacing w:after="120"/>
      <w:ind w:left="283" w:firstLine="210"/>
      <w:jc w:val="left"/>
    </w:pPr>
    <w:rPr>
      <w:lang w:val="en-GB"/>
    </w:rPr>
  </w:style>
  <w:style w:type="character" w:customStyle="1" w:styleId="2f1">
    <w:name w:val="Красная строка 2 Знак"/>
    <w:link w:val="2f0"/>
    <w:rsid w:val="00E53A19"/>
    <w:rPr>
      <w:rFonts w:eastAsia="Times New Roman" w:cs="Times New Roman"/>
      <w:sz w:val="20"/>
      <w:szCs w:val="20"/>
      <w:lang w:val="en-GB"/>
    </w:rPr>
  </w:style>
  <w:style w:type="paragraph" w:customStyle="1" w:styleId="2f2">
    <w:name w:val="ШТ Назв.2"/>
    <w:basedOn w:val="ac"/>
    <w:rsid w:val="00E53A19"/>
    <w:pPr>
      <w:spacing w:before="60"/>
      <w:jc w:val="center"/>
    </w:pPr>
    <w:rPr>
      <w:b/>
      <w:bCs/>
      <w:noProof/>
      <w:lang w:val="en-US" w:eastAsia="en-US"/>
    </w:rPr>
  </w:style>
  <w:style w:type="character" w:customStyle="1" w:styleId="2f3">
    <w:name w:val="Знак2 Знак Знак"/>
    <w:rsid w:val="00E53A19"/>
    <w:rPr>
      <w:rFonts w:cs="Times New Roman"/>
      <w:sz w:val="24"/>
      <w:szCs w:val="24"/>
    </w:rPr>
  </w:style>
  <w:style w:type="paragraph" w:customStyle="1" w:styleId="style4">
    <w:name w:val="style4"/>
    <w:basedOn w:val="ac"/>
    <w:rsid w:val="00E53A19"/>
    <w:pPr>
      <w:spacing w:before="100" w:beforeAutospacing="1" w:after="100" w:afterAutospacing="1"/>
    </w:pPr>
  </w:style>
  <w:style w:type="character" w:customStyle="1" w:styleId="BodyTextIndentChar1">
    <w:name w:val="Body Text Indent Char1"/>
    <w:locked/>
    <w:rsid w:val="00E53A19"/>
    <w:rPr>
      <w:rFonts w:cs="Times New Roman"/>
      <w:lang w:val="ru-RU" w:eastAsia="ru-RU"/>
    </w:rPr>
  </w:style>
  <w:style w:type="character" w:customStyle="1" w:styleId="text">
    <w:name w:val="text"/>
    <w:rsid w:val="00E53A19"/>
    <w:rPr>
      <w:rFonts w:cs="Times New Roman"/>
    </w:rPr>
  </w:style>
  <w:style w:type="character" w:customStyle="1" w:styleId="62">
    <w:name w:val="Знак Знак6"/>
    <w:locked/>
    <w:rsid w:val="00E53A19"/>
    <w:rPr>
      <w:rFonts w:cs="Times New Roman"/>
      <w:sz w:val="24"/>
      <w:szCs w:val="24"/>
      <w:lang w:val="ru-RU" w:eastAsia="ru-RU"/>
    </w:rPr>
  </w:style>
  <w:style w:type="character" w:customStyle="1" w:styleId="2f4">
    <w:name w:val="Знак Знак2"/>
    <w:locked/>
    <w:rsid w:val="00E53A19"/>
    <w:rPr>
      <w:rFonts w:cs="Times New Roman"/>
      <w:sz w:val="24"/>
      <w:szCs w:val="24"/>
      <w:lang w:val="ru-RU" w:eastAsia="ru-RU"/>
    </w:rPr>
  </w:style>
  <w:style w:type="character" w:customStyle="1" w:styleId="afff7">
    <w:name w:val="Знак Знак"/>
    <w:aliases w:val="Основной текст с отступом 2 Знак1,Знак1 Знак1"/>
    <w:locked/>
    <w:rsid w:val="00E53A19"/>
    <w:rPr>
      <w:rFonts w:cs="Times New Roman"/>
      <w:b/>
      <w:bCs/>
      <w:i/>
      <w:iCs/>
      <w:snapToGrid w:val="0"/>
      <w:sz w:val="28"/>
      <w:szCs w:val="28"/>
      <w:lang w:val="ru-RU" w:eastAsia="ru-RU"/>
    </w:rPr>
  </w:style>
  <w:style w:type="character" w:customStyle="1" w:styleId="1f2">
    <w:name w:val="Знак Знак1"/>
    <w:locked/>
    <w:rsid w:val="00E53A19"/>
    <w:rPr>
      <w:rFonts w:cs="Times New Roman"/>
      <w:b/>
      <w:bCs/>
      <w:i/>
      <w:iCs/>
      <w:snapToGrid w:val="0"/>
      <w:sz w:val="24"/>
      <w:szCs w:val="24"/>
      <w:lang w:val="ru-RU" w:eastAsia="ru-RU"/>
    </w:rPr>
  </w:style>
  <w:style w:type="character" w:customStyle="1" w:styleId="214">
    <w:name w:val="Знак2 Знак Знак1"/>
    <w:locked/>
    <w:rsid w:val="00E53A19"/>
    <w:rPr>
      <w:rFonts w:cs="Times New Roman"/>
      <w:sz w:val="24"/>
      <w:szCs w:val="24"/>
      <w:lang w:val="ru-RU" w:eastAsia="ru-RU"/>
    </w:rPr>
  </w:style>
  <w:style w:type="character" w:customStyle="1" w:styleId="710">
    <w:name w:val="Знак Знак71"/>
    <w:locked/>
    <w:rsid w:val="00E53A19"/>
    <w:rPr>
      <w:rFonts w:cs="Times New Roman"/>
      <w:b/>
      <w:bCs/>
      <w:i/>
      <w:iCs/>
      <w:snapToGrid w:val="0"/>
      <w:sz w:val="24"/>
      <w:szCs w:val="24"/>
      <w:lang w:val="ru-RU" w:eastAsia="ru-RU"/>
    </w:rPr>
  </w:style>
  <w:style w:type="character" w:customStyle="1" w:styleId="310">
    <w:name w:val="Знак Знак31"/>
    <w:rsid w:val="00E53A19"/>
    <w:rPr>
      <w:rFonts w:cs="Times New Roman"/>
      <w:b/>
      <w:bCs/>
      <w:i/>
      <w:iCs/>
      <w:snapToGrid w:val="0"/>
      <w:sz w:val="28"/>
      <w:szCs w:val="28"/>
    </w:rPr>
  </w:style>
  <w:style w:type="character" w:customStyle="1" w:styleId="510">
    <w:name w:val="Знак Знак51"/>
    <w:rsid w:val="00E53A19"/>
    <w:rPr>
      <w:rFonts w:cs="Times New Roman"/>
      <w:sz w:val="24"/>
      <w:szCs w:val="24"/>
    </w:rPr>
  </w:style>
  <w:style w:type="character" w:customStyle="1" w:styleId="410">
    <w:name w:val="Знак Знак41"/>
    <w:rsid w:val="00E53A19"/>
    <w:rPr>
      <w:rFonts w:cs="Times New Roman"/>
      <w:b/>
      <w:bCs/>
      <w:sz w:val="28"/>
      <w:szCs w:val="28"/>
    </w:rPr>
  </w:style>
  <w:style w:type="character" w:customStyle="1" w:styleId="220">
    <w:name w:val="Знак2 Знак Знак2"/>
    <w:rsid w:val="00E53A19"/>
    <w:rPr>
      <w:rFonts w:cs="Times New Roman"/>
      <w:sz w:val="24"/>
      <w:szCs w:val="24"/>
    </w:rPr>
  </w:style>
  <w:style w:type="character" w:styleId="afff8">
    <w:name w:val="Emphasis"/>
    <w:qFormat/>
    <w:rsid w:val="00E53A19"/>
    <w:rPr>
      <w:rFonts w:cs="Times New Roman"/>
      <w:i/>
      <w:iCs/>
    </w:rPr>
  </w:style>
  <w:style w:type="paragraph" w:customStyle="1" w:styleId="desc2">
    <w:name w:val="desc2"/>
    <w:basedOn w:val="ac"/>
    <w:rsid w:val="00E53A19"/>
    <w:pPr>
      <w:spacing w:before="100" w:beforeAutospacing="1" w:after="100" w:afterAutospacing="1"/>
    </w:pPr>
  </w:style>
  <w:style w:type="character" w:customStyle="1" w:styleId="ter">
    <w:name w:val="ter"/>
    <w:rsid w:val="00E53A19"/>
    <w:rPr>
      <w:rFonts w:cs="Times New Roman"/>
    </w:rPr>
  </w:style>
  <w:style w:type="character" w:customStyle="1" w:styleId="nobr">
    <w:name w:val="nobr"/>
    <w:rsid w:val="00E53A19"/>
    <w:rPr>
      <w:rFonts w:cs="Times New Roman"/>
    </w:rPr>
  </w:style>
  <w:style w:type="character" w:customStyle="1" w:styleId="2110">
    <w:name w:val="Знак2 Знак Знак11"/>
    <w:rsid w:val="00E53A19"/>
    <w:rPr>
      <w:rFonts w:cs="Times New Roman"/>
      <w:sz w:val="24"/>
      <w:szCs w:val="24"/>
      <w:lang w:val="ru-RU" w:eastAsia="ru-RU"/>
    </w:rPr>
  </w:style>
  <w:style w:type="paragraph" w:customStyle="1" w:styleId="112">
    <w:name w:val="Обычный + 11 пт"/>
    <w:aliases w:val="полужирный,Серый 100%,Заголовок 3 + Times New Roman,14 pt,по центруЗаголовок 3 + Times New Roman,по центру"/>
    <w:basedOn w:val="ac"/>
    <w:rsid w:val="00E53A19"/>
    <w:pPr>
      <w:jc w:val="center"/>
      <w:outlineLvl w:val="1"/>
    </w:pPr>
    <w:rPr>
      <w:b/>
      <w:bCs/>
      <w:color w:val="333333"/>
      <w:sz w:val="22"/>
      <w:szCs w:val="22"/>
    </w:rPr>
  </w:style>
  <w:style w:type="paragraph" w:customStyle="1" w:styleId="170">
    <w:name w:val="Абзац списка17"/>
    <w:basedOn w:val="ac"/>
    <w:qFormat/>
    <w:rsid w:val="00E53A19"/>
    <w:pPr>
      <w:ind w:left="720"/>
    </w:pPr>
  </w:style>
  <w:style w:type="character" w:customStyle="1" w:styleId="120">
    <w:name w:val="Знак Знак12"/>
    <w:locked/>
    <w:rsid w:val="00E53A19"/>
    <w:rPr>
      <w:rFonts w:ascii="Arial" w:hAnsi="Arial" w:cs="Arial"/>
      <w:b/>
      <w:bCs/>
      <w:kern w:val="32"/>
      <w:sz w:val="32"/>
      <w:szCs w:val="32"/>
      <w:lang w:val="ru-RU" w:eastAsia="ru-RU"/>
    </w:rPr>
  </w:style>
  <w:style w:type="character" w:customStyle="1" w:styleId="113">
    <w:name w:val="Знак Знак11"/>
    <w:locked/>
    <w:rsid w:val="00E53A19"/>
    <w:rPr>
      <w:rFonts w:ascii="Arial" w:hAnsi="Arial" w:cs="Arial"/>
      <w:b/>
      <w:bCs/>
      <w:i/>
      <w:iCs/>
      <w:sz w:val="28"/>
      <w:szCs w:val="28"/>
      <w:lang w:val="ru-RU" w:eastAsia="ru-RU"/>
    </w:rPr>
  </w:style>
  <w:style w:type="character" w:customStyle="1" w:styleId="101">
    <w:name w:val="Знак Знак10"/>
    <w:rsid w:val="00E53A19"/>
    <w:rPr>
      <w:rFonts w:ascii="Arial" w:hAnsi="Arial" w:cs="Arial"/>
      <w:b/>
      <w:bCs/>
      <w:sz w:val="26"/>
      <w:szCs w:val="26"/>
      <w:lang w:val="ru-RU" w:eastAsia="ru-RU"/>
    </w:rPr>
  </w:style>
  <w:style w:type="character" w:customStyle="1" w:styleId="label">
    <w:name w:val="label"/>
    <w:rsid w:val="00E53A19"/>
    <w:rPr>
      <w:rFonts w:cs="Times New Roman"/>
    </w:rPr>
  </w:style>
  <w:style w:type="paragraph" w:customStyle="1" w:styleId="afff9">
    <w:name w:val="Знак Знак Знак Знак"/>
    <w:basedOn w:val="ac"/>
    <w:rsid w:val="00E53A19"/>
    <w:pPr>
      <w:spacing w:before="100" w:beforeAutospacing="1" w:after="100" w:afterAutospacing="1"/>
    </w:pPr>
    <w:rPr>
      <w:rFonts w:ascii="Tahoma" w:hAnsi="Tahoma" w:cs="Tahoma"/>
      <w:sz w:val="20"/>
      <w:szCs w:val="20"/>
      <w:lang w:val="en-US" w:eastAsia="en-US"/>
    </w:rPr>
  </w:style>
  <w:style w:type="paragraph" w:customStyle="1" w:styleId="afffa">
    <w:name w:val="Обычный.Нормальный абзац"/>
    <w:rsid w:val="00E53A19"/>
    <w:pPr>
      <w:widowControl w:val="0"/>
      <w:ind w:firstLine="709"/>
      <w:jc w:val="both"/>
    </w:pPr>
    <w:rPr>
      <w:rFonts w:eastAsia="Times New Roman"/>
      <w:sz w:val="24"/>
      <w:szCs w:val="24"/>
    </w:rPr>
  </w:style>
  <w:style w:type="paragraph" w:customStyle="1" w:styleId="2111">
    <w:name w:val="Основной текст с отступом 211"/>
    <w:basedOn w:val="ac"/>
    <w:rsid w:val="00E53A19"/>
    <w:pPr>
      <w:suppressAutoHyphens/>
      <w:ind w:left="426"/>
    </w:pPr>
    <w:rPr>
      <w:lang w:eastAsia="ar-SA"/>
    </w:rPr>
  </w:style>
  <w:style w:type="paragraph" w:customStyle="1" w:styleId="Heading">
    <w:name w:val="Heading"/>
    <w:rsid w:val="00E53A19"/>
    <w:rPr>
      <w:rFonts w:ascii="Arial" w:eastAsia="Times New Roman" w:hAnsi="Arial" w:cs="Arial"/>
      <w:b/>
      <w:bCs/>
      <w:sz w:val="22"/>
      <w:szCs w:val="22"/>
    </w:rPr>
  </w:style>
  <w:style w:type="character" w:customStyle="1" w:styleId="36">
    <w:name w:val="Стиль3 Знак Знак Знак"/>
    <w:link w:val="35"/>
    <w:locked/>
    <w:rsid w:val="00E53A19"/>
    <w:rPr>
      <w:rFonts w:eastAsia="Times New Roman" w:cs="Times New Roman"/>
    </w:rPr>
  </w:style>
  <w:style w:type="character" w:customStyle="1" w:styleId="ConsNormal0">
    <w:name w:val="ConsNormal Знак"/>
    <w:link w:val="ConsNormal"/>
    <w:locked/>
    <w:rsid w:val="001B7C87"/>
    <w:rPr>
      <w:rFonts w:eastAsia="Times New Roman" w:cs="Arial"/>
      <w:lang w:val="ru-RU" w:eastAsia="ru-RU" w:bidi="ar-SA"/>
    </w:rPr>
  </w:style>
  <w:style w:type="paragraph" w:customStyle="1" w:styleId="Char">
    <w:name w:val="Char Знак Знак"/>
    <w:basedOn w:val="ac"/>
    <w:rsid w:val="00E53A19"/>
    <w:pPr>
      <w:widowControl w:val="0"/>
      <w:adjustRightInd w:val="0"/>
      <w:spacing w:after="160" w:line="240" w:lineRule="exact"/>
      <w:jc w:val="right"/>
    </w:pPr>
    <w:rPr>
      <w:rFonts w:ascii="Arial" w:hAnsi="Arial" w:cs="Arial"/>
      <w:sz w:val="20"/>
      <w:szCs w:val="20"/>
      <w:lang w:val="en-GB" w:eastAsia="en-US"/>
    </w:rPr>
  </w:style>
  <w:style w:type="paragraph" w:customStyle="1" w:styleId="ConsPlusNonformat">
    <w:name w:val="ConsPlusNonformat"/>
    <w:uiPriority w:val="99"/>
    <w:rsid w:val="00E53A19"/>
    <w:pPr>
      <w:autoSpaceDE w:val="0"/>
      <w:autoSpaceDN w:val="0"/>
      <w:adjustRightInd w:val="0"/>
    </w:pPr>
    <w:rPr>
      <w:rFonts w:ascii="Courier New" w:eastAsia="Times New Roman" w:hAnsi="Courier New" w:cs="Courier New"/>
    </w:rPr>
  </w:style>
  <w:style w:type="paragraph" w:customStyle="1" w:styleId="ConsPlusTitle">
    <w:name w:val="ConsPlusTitle"/>
    <w:rsid w:val="00E53A19"/>
    <w:pPr>
      <w:autoSpaceDE w:val="0"/>
      <w:autoSpaceDN w:val="0"/>
      <w:adjustRightInd w:val="0"/>
    </w:pPr>
    <w:rPr>
      <w:rFonts w:eastAsia="Times New Roman"/>
      <w:b/>
      <w:bCs/>
      <w:sz w:val="24"/>
      <w:szCs w:val="24"/>
    </w:rPr>
  </w:style>
  <w:style w:type="paragraph" w:customStyle="1" w:styleId="ConsPlusCell">
    <w:name w:val="ConsPlusCell"/>
    <w:rsid w:val="00E53A19"/>
    <w:pPr>
      <w:autoSpaceDE w:val="0"/>
      <w:autoSpaceDN w:val="0"/>
      <w:adjustRightInd w:val="0"/>
    </w:pPr>
    <w:rPr>
      <w:rFonts w:ascii="Arial" w:eastAsia="Times New Roman" w:hAnsi="Arial" w:cs="Arial"/>
    </w:rPr>
  </w:style>
  <w:style w:type="paragraph" w:customStyle="1" w:styleId="171">
    <w:name w:val="Знак17"/>
    <w:basedOn w:val="ac"/>
    <w:rsid w:val="00E53A19"/>
    <w:pPr>
      <w:widowControl w:val="0"/>
      <w:adjustRightInd w:val="0"/>
      <w:spacing w:after="160" w:line="240" w:lineRule="exact"/>
      <w:jc w:val="right"/>
    </w:pPr>
    <w:rPr>
      <w:rFonts w:ascii="Arial" w:hAnsi="Arial" w:cs="Arial"/>
      <w:sz w:val="20"/>
      <w:szCs w:val="20"/>
      <w:lang w:val="en-GB" w:eastAsia="en-US"/>
    </w:rPr>
  </w:style>
  <w:style w:type="paragraph" w:customStyle="1" w:styleId="2f5">
    <w:name w:val="Абзац списка2"/>
    <w:basedOn w:val="ac"/>
    <w:rsid w:val="00E53A19"/>
    <w:pPr>
      <w:spacing w:after="200" w:line="276" w:lineRule="auto"/>
      <w:ind w:left="720"/>
    </w:pPr>
    <w:rPr>
      <w:rFonts w:ascii="Calibri" w:hAnsi="Calibri" w:cs="Calibri"/>
      <w:sz w:val="22"/>
      <w:szCs w:val="22"/>
    </w:rPr>
  </w:style>
  <w:style w:type="paragraph" w:customStyle="1" w:styleId="Style9">
    <w:name w:val="Style9"/>
    <w:basedOn w:val="ac"/>
    <w:rsid w:val="00E53A19"/>
    <w:pPr>
      <w:widowControl w:val="0"/>
      <w:autoSpaceDE w:val="0"/>
      <w:autoSpaceDN w:val="0"/>
      <w:adjustRightInd w:val="0"/>
    </w:pPr>
    <w:rPr>
      <w:rFonts w:eastAsia="Calibri"/>
    </w:rPr>
  </w:style>
  <w:style w:type="paragraph" w:styleId="afffb">
    <w:name w:val="Balloon Text"/>
    <w:basedOn w:val="ac"/>
    <w:link w:val="afffc"/>
    <w:uiPriority w:val="99"/>
    <w:rsid w:val="00E53A19"/>
    <w:rPr>
      <w:rFonts w:ascii="Segoe UI" w:hAnsi="Segoe UI"/>
      <w:sz w:val="18"/>
      <w:szCs w:val="18"/>
      <w:lang w:val="x-none" w:eastAsia="x-none"/>
    </w:rPr>
  </w:style>
  <w:style w:type="character" w:customStyle="1" w:styleId="afffc">
    <w:name w:val="Текст выноски Знак"/>
    <w:link w:val="afffb"/>
    <w:uiPriority w:val="99"/>
    <w:rsid w:val="00E53A19"/>
    <w:rPr>
      <w:rFonts w:ascii="Segoe UI" w:eastAsia="Times New Roman" w:hAnsi="Segoe UI" w:cs="Times New Roman"/>
      <w:sz w:val="18"/>
      <w:szCs w:val="18"/>
    </w:rPr>
  </w:style>
  <w:style w:type="character" w:customStyle="1" w:styleId="FontStyle23">
    <w:name w:val="Font Style23"/>
    <w:rsid w:val="00E53A19"/>
    <w:rPr>
      <w:rFonts w:ascii="Times New Roman" w:hAnsi="Times New Roman" w:cs="Times New Roman"/>
      <w:sz w:val="20"/>
      <w:szCs w:val="20"/>
    </w:rPr>
  </w:style>
  <w:style w:type="character" w:customStyle="1" w:styleId="FontStyle24">
    <w:name w:val="Font Style24"/>
    <w:rsid w:val="00E53A19"/>
    <w:rPr>
      <w:rFonts w:ascii="Times New Roman" w:hAnsi="Times New Roman" w:cs="Times New Roman"/>
      <w:b/>
      <w:bCs/>
      <w:sz w:val="24"/>
      <w:szCs w:val="24"/>
    </w:rPr>
  </w:style>
  <w:style w:type="character" w:styleId="afffd">
    <w:name w:val="footnote reference"/>
    <w:aliases w:val="Знак сноски 1,Знак сноски-FN,Ciae niinee-FN"/>
    <w:rsid w:val="00E53A19"/>
    <w:rPr>
      <w:vertAlign w:val="superscript"/>
    </w:rPr>
  </w:style>
  <w:style w:type="paragraph" w:styleId="afffe">
    <w:name w:val="Block Text"/>
    <w:basedOn w:val="ac"/>
    <w:rsid w:val="00E53A19"/>
    <w:pPr>
      <w:widowControl w:val="0"/>
      <w:autoSpaceDE w:val="0"/>
      <w:autoSpaceDN w:val="0"/>
      <w:adjustRightInd w:val="0"/>
      <w:ind w:left="2127" w:right="-1" w:hanging="2127"/>
      <w:jc w:val="both"/>
    </w:pPr>
    <w:rPr>
      <w:rFonts w:ascii="Times New Roman CYR" w:hAnsi="Times New Roman CYR" w:cs="Times New Roman CYR"/>
    </w:rPr>
  </w:style>
  <w:style w:type="paragraph" w:customStyle="1" w:styleId="1f3">
    <w:name w:val="заголовок 1"/>
    <w:basedOn w:val="ac"/>
    <w:next w:val="ac"/>
    <w:uiPriority w:val="99"/>
    <w:rsid w:val="00E53A19"/>
    <w:pPr>
      <w:keepNext/>
      <w:widowControl w:val="0"/>
      <w:jc w:val="center"/>
    </w:pPr>
    <w:rPr>
      <w:rFonts w:ascii="Arial" w:hAnsi="Arial"/>
      <w:b/>
      <w:sz w:val="22"/>
      <w:szCs w:val="20"/>
    </w:rPr>
  </w:style>
  <w:style w:type="paragraph" w:customStyle="1" w:styleId="2f6">
    <w:name w:val="заголовок 2"/>
    <w:basedOn w:val="ac"/>
    <w:next w:val="ac"/>
    <w:rsid w:val="00E53A19"/>
    <w:pPr>
      <w:keepNext/>
      <w:widowControl w:val="0"/>
      <w:jc w:val="center"/>
    </w:pPr>
    <w:rPr>
      <w:rFonts w:ascii="Arial" w:hAnsi="Arial"/>
      <w:b/>
      <w:sz w:val="40"/>
      <w:szCs w:val="20"/>
    </w:rPr>
  </w:style>
  <w:style w:type="paragraph" w:customStyle="1" w:styleId="3f1">
    <w:name w:val="заголовок 3"/>
    <w:basedOn w:val="ac"/>
    <w:next w:val="ac"/>
    <w:rsid w:val="00E53A19"/>
    <w:pPr>
      <w:keepNext/>
      <w:widowControl w:val="0"/>
      <w:jc w:val="center"/>
    </w:pPr>
    <w:rPr>
      <w:b/>
      <w:szCs w:val="20"/>
    </w:rPr>
  </w:style>
  <w:style w:type="paragraph" w:customStyle="1" w:styleId="15">
    <w:name w:val="1. Пункт"/>
    <w:basedOn w:val="ac"/>
    <w:link w:val="1f4"/>
    <w:qFormat/>
    <w:rsid w:val="00E53A19"/>
    <w:pPr>
      <w:numPr>
        <w:numId w:val="2"/>
      </w:numPr>
      <w:autoSpaceDE w:val="0"/>
      <w:autoSpaceDN w:val="0"/>
      <w:adjustRightInd w:val="0"/>
      <w:jc w:val="center"/>
      <w:outlineLvl w:val="2"/>
    </w:pPr>
    <w:rPr>
      <w:rFonts w:ascii="Calibri" w:hAnsi="Calibri"/>
      <w:b/>
      <w:sz w:val="20"/>
      <w:szCs w:val="20"/>
      <w:lang w:val="x-none" w:eastAsia="en-US" w:bidi="en-US"/>
    </w:rPr>
  </w:style>
  <w:style w:type="paragraph" w:customStyle="1" w:styleId="23">
    <w:name w:val="2. Подпункт"/>
    <w:basedOn w:val="15"/>
    <w:link w:val="2f7"/>
    <w:qFormat/>
    <w:rsid w:val="00E53A19"/>
    <w:pPr>
      <w:numPr>
        <w:ilvl w:val="1"/>
      </w:numPr>
      <w:jc w:val="both"/>
    </w:pPr>
    <w:rPr>
      <w:b w:val="0"/>
    </w:rPr>
  </w:style>
  <w:style w:type="character" w:customStyle="1" w:styleId="2f7">
    <w:name w:val="2. Подпункт Знак"/>
    <w:link w:val="23"/>
    <w:rsid w:val="00E53A19"/>
    <w:rPr>
      <w:rFonts w:ascii="Calibri" w:eastAsia="Times New Roman" w:hAnsi="Calibri" w:cs="Times New Roman"/>
      <w:lang w:eastAsia="en-US" w:bidi="en-US"/>
    </w:rPr>
  </w:style>
  <w:style w:type="numbering" w:customStyle="1" w:styleId="13">
    <w:name w:val="Стиль_Список1"/>
    <w:uiPriority w:val="99"/>
    <w:rsid w:val="00E53A19"/>
    <w:pPr>
      <w:numPr>
        <w:numId w:val="2"/>
      </w:numPr>
    </w:pPr>
  </w:style>
  <w:style w:type="character" w:customStyle="1" w:styleId="nobase">
    <w:name w:val="nobase"/>
    <w:rsid w:val="00E53A19"/>
    <w:rPr>
      <w:rFonts w:ascii="Times New Roman" w:hAnsi="Times New Roman" w:cs="Times New Roman" w:hint="default"/>
    </w:rPr>
  </w:style>
  <w:style w:type="character" w:customStyle="1" w:styleId="FontStyle42">
    <w:name w:val="Font Style42"/>
    <w:rsid w:val="00E53A19"/>
    <w:rPr>
      <w:rFonts w:ascii="Times New Roman" w:hAnsi="Times New Roman" w:cs="Times New Roman"/>
      <w:sz w:val="24"/>
      <w:szCs w:val="24"/>
    </w:rPr>
  </w:style>
  <w:style w:type="paragraph" w:customStyle="1" w:styleId="114">
    <w:name w:val="Знак Знак Знак1 Знак Знак Знак Знак Знак Знак1 Знак Знак Знак Знак"/>
    <w:basedOn w:val="ac"/>
    <w:rsid w:val="00E53A19"/>
    <w:pPr>
      <w:spacing w:before="100" w:beforeAutospacing="1" w:after="100" w:afterAutospacing="1"/>
    </w:pPr>
    <w:rPr>
      <w:rFonts w:ascii="Tahoma" w:hAnsi="Tahoma"/>
      <w:sz w:val="20"/>
      <w:szCs w:val="20"/>
      <w:lang w:val="en-US" w:eastAsia="en-US"/>
    </w:rPr>
  </w:style>
  <w:style w:type="character" w:customStyle="1" w:styleId="WW8Num2z0">
    <w:name w:val="WW8Num2z0"/>
    <w:rsid w:val="00E53A19"/>
    <w:rPr>
      <w:rFonts w:ascii="Symbol" w:hAnsi="Symbol"/>
      <w:color w:val="auto"/>
    </w:rPr>
  </w:style>
  <w:style w:type="character" w:customStyle="1" w:styleId="WW8Num3z0">
    <w:name w:val="WW8Num3z0"/>
    <w:rsid w:val="00E53A19"/>
    <w:rPr>
      <w:rFonts w:ascii="Symbol" w:hAnsi="Symbol"/>
      <w:color w:val="auto"/>
    </w:rPr>
  </w:style>
  <w:style w:type="character" w:customStyle="1" w:styleId="WW8Num4z0">
    <w:name w:val="WW8Num4z0"/>
    <w:rsid w:val="00E53A19"/>
    <w:rPr>
      <w:rFonts w:ascii="Symbol" w:hAnsi="Symbol"/>
      <w:color w:val="auto"/>
    </w:rPr>
  </w:style>
  <w:style w:type="character" w:customStyle="1" w:styleId="WW8Num5z1">
    <w:name w:val="WW8Num5z1"/>
    <w:rsid w:val="00E53A19"/>
    <w:rPr>
      <w:b w:val="0"/>
    </w:rPr>
  </w:style>
  <w:style w:type="character" w:customStyle="1" w:styleId="WW8Num6z0">
    <w:name w:val="WW8Num6z0"/>
    <w:rsid w:val="00E53A19"/>
    <w:rPr>
      <w:rFonts w:ascii="Symbol" w:hAnsi="Symbol"/>
      <w:color w:val="auto"/>
    </w:rPr>
  </w:style>
  <w:style w:type="character" w:customStyle="1" w:styleId="WW8Num7z0">
    <w:name w:val="WW8Num7z0"/>
    <w:rsid w:val="00E53A19"/>
    <w:rPr>
      <w:rFonts w:ascii="Symbol" w:hAnsi="Symbol"/>
    </w:rPr>
  </w:style>
  <w:style w:type="character" w:customStyle="1" w:styleId="WW8Num8z0">
    <w:name w:val="WW8Num8z0"/>
    <w:rsid w:val="00E53A19"/>
    <w:rPr>
      <w:rFonts w:ascii="Symbol" w:hAnsi="Symbol"/>
      <w:color w:val="auto"/>
    </w:rPr>
  </w:style>
  <w:style w:type="character" w:customStyle="1" w:styleId="Absatz-Standardschriftart">
    <w:name w:val="Absatz-Standardschriftart"/>
    <w:rsid w:val="00E53A19"/>
  </w:style>
  <w:style w:type="character" w:customStyle="1" w:styleId="WW8Num8z1">
    <w:name w:val="WW8Num8z1"/>
    <w:rsid w:val="00E53A19"/>
    <w:rPr>
      <w:rFonts w:ascii="Courier New" w:hAnsi="Courier New" w:cs="Courier New"/>
    </w:rPr>
  </w:style>
  <w:style w:type="character" w:customStyle="1" w:styleId="WW8Num8z2">
    <w:name w:val="WW8Num8z2"/>
    <w:rsid w:val="00E53A19"/>
    <w:rPr>
      <w:rFonts w:ascii="Wingdings" w:hAnsi="Wingdings"/>
    </w:rPr>
  </w:style>
  <w:style w:type="character" w:customStyle="1" w:styleId="3f2">
    <w:name w:val="Основной шрифт абзаца3"/>
    <w:rsid w:val="00E53A19"/>
  </w:style>
  <w:style w:type="character" w:customStyle="1" w:styleId="WW8Num9z1">
    <w:name w:val="WW8Num9z1"/>
    <w:rsid w:val="00E53A19"/>
    <w:rPr>
      <w:b w:val="0"/>
    </w:rPr>
  </w:style>
  <w:style w:type="character" w:customStyle="1" w:styleId="2f8">
    <w:name w:val="Основной шрифт абзаца2"/>
    <w:rsid w:val="00E53A19"/>
  </w:style>
  <w:style w:type="character" w:customStyle="1" w:styleId="WW8Num1z0">
    <w:name w:val="WW8Num1z0"/>
    <w:rsid w:val="00E53A19"/>
    <w:rPr>
      <w:rFonts w:ascii="Symbol" w:hAnsi="Symbol"/>
      <w:color w:val="auto"/>
    </w:rPr>
  </w:style>
  <w:style w:type="character" w:customStyle="1" w:styleId="WW8Num1z1">
    <w:name w:val="WW8Num1z1"/>
    <w:rsid w:val="00E53A19"/>
    <w:rPr>
      <w:rFonts w:ascii="Courier New" w:hAnsi="Courier New" w:cs="Courier New"/>
    </w:rPr>
  </w:style>
  <w:style w:type="character" w:customStyle="1" w:styleId="WW8Num1z2">
    <w:name w:val="WW8Num1z2"/>
    <w:rsid w:val="00E53A19"/>
    <w:rPr>
      <w:rFonts w:ascii="Wingdings" w:hAnsi="Wingdings"/>
    </w:rPr>
  </w:style>
  <w:style w:type="character" w:customStyle="1" w:styleId="WW8Num1z3">
    <w:name w:val="WW8Num1z3"/>
    <w:rsid w:val="00E53A19"/>
    <w:rPr>
      <w:rFonts w:ascii="Symbol" w:hAnsi="Symbol"/>
    </w:rPr>
  </w:style>
  <w:style w:type="character" w:customStyle="1" w:styleId="WW8Num2z1">
    <w:name w:val="WW8Num2z1"/>
    <w:rsid w:val="00E53A19"/>
    <w:rPr>
      <w:rFonts w:ascii="Courier New" w:hAnsi="Courier New" w:cs="Courier New"/>
    </w:rPr>
  </w:style>
  <w:style w:type="character" w:customStyle="1" w:styleId="WW8Num2z2">
    <w:name w:val="WW8Num2z2"/>
    <w:rsid w:val="00E53A19"/>
    <w:rPr>
      <w:rFonts w:ascii="Wingdings" w:hAnsi="Wingdings"/>
    </w:rPr>
  </w:style>
  <w:style w:type="character" w:customStyle="1" w:styleId="WW8Num2z3">
    <w:name w:val="WW8Num2z3"/>
    <w:rsid w:val="00E53A19"/>
    <w:rPr>
      <w:rFonts w:ascii="Symbol" w:hAnsi="Symbol"/>
    </w:rPr>
  </w:style>
  <w:style w:type="character" w:customStyle="1" w:styleId="WW8Num3z1">
    <w:name w:val="WW8Num3z1"/>
    <w:rsid w:val="00E53A19"/>
    <w:rPr>
      <w:rFonts w:ascii="Courier New" w:hAnsi="Courier New" w:cs="Courier New"/>
    </w:rPr>
  </w:style>
  <w:style w:type="character" w:customStyle="1" w:styleId="WW8Num3z2">
    <w:name w:val="WW8Num3z2"/>
    <w:rsid w:val="00E53A19"/>
    <w:rPr>
      <w:rFonts w:ascii="Wingdings" w:hAnsi="Wingdings"/>
    </w:rPr>
  </w:style>
  <w:style w:type="character" w:customStyle="1" w:styleId="WW8Num3z3">
    <w:name w:val="WW8Num3z3"/>
    <w:rsid w:val="00E53A19"/>
    <w:rPr>
      <w:rFonts w:ascii="Symbol" w:hAnsi="Symbol"/>
    </w:rPr>
  </w:style>
  <w:style w:type="character" w:customStyle="1" w:styleId="WW8Num4z1">
    <w:name w:val="WW8Num4z1"/>
    <w:rsid w:val="00E53A19"/>
    <w:rPr>
      <w:rFonts w:ascii="Times New Roman" w:hAnsi="Times New Roman" w:cs="Times New Roman"/>
      <w:sz w:val="24"/>
      <w:szCs w:val="24"/>
    </w:rPr>
  </w:style>
  <w:style w:type="character" w:customStyle="1" w:styleId="WW8Num6z1">
    <w:name w:val="WW8Num6z1"/>
    <w:rsid w:val="00E53A19"/>
    <w:rPr>
      <w:rFonts w:ascii="Courier New" w:hAnsi="Courier New" w:cs="Courier New"/>
    </w:rPr>
  </w:style>
  <w:style w:type="character" w:customStyle="1" w:styleId="WW8Num6z2">
    <w:name w:val="WW8Num6z2"/>
    <w:rsid w:val="00E53A19"/>
    <w:rPr>
      <w:rFonts w:ascii="Wingdings" w:hAnsi="Wingdings"/>
    </w:rPr>
  </w:style>
  <w:style w:type="character" w:customStyle="1" w:styleId="WW8Num6z3">
    <w:name w:val="WW8Num6z3"/>
    <w:rsid w:val="00E53A19"/>
    <w:rPr>
      <w:rFonts w:ascii="Symbol" w:hAnsi="Symbol"/>
    </w:rPr>
  </w:style>
  <w:style w:type="character" w:customStyle="1" w:styleId="WW8Num7z1">
    <w:name w:val="WW8Num7z1"/>
    <w:rsid w:val="00E53A19"/>
    <w:rPr>
      <w:rFonts w:ascii="Courier New" w:hAnsi="Courier New" w:cs="Courier New"/>
    </w:rPr>
  </w:style>
  <w:style w:type="character" w:customStyle="1" w:styleId="WW8Num7z2">
    <w:name w:val="WW8Num7z2"/>
    <w:rsid w:val="00E53A19"/>
    <w:rPr>
      <w:rFonts w:ascii="Wingdings" w:hAnsi="Wingdings"/>
    </w:rPr>
  </w:style>
  <w:style w:type="character" w:customStyle="1" w:styleId="1f5">
    <w:name w:val="Основной шрифт абзаца1"/>
    <w:rsid w:val="00E53A19"/>
  </w:style>
  <w:style w:type="character" w:customStyle="1" w:styleId="HTML1">
    <w:name w:val="Стандартный HTML Знак1"/>
    <w:uiPriority w:val="99"/>
    <w:rsid w:val="00E53A19"/>
    <w:rPr>
      <w:rFonts w:ascii="Consolas" w:eastAsia="Times New Roman" w:hAnsi="Consolas" w:cs="Consolas"/>
      <w:sz w:val="20"/>
      <w:szCs w:val="20"/>
      <w:lang w:eastAsia="ar-SA"/>
    </w:rPr>
  </w:style>
  <w:style w:type="character" w:customStyle="1" w:styleId="1f6">
    <w:name w:val="Текст Знак1"/>
    <w:uiPriority w:val="99"/>
    <w:rsid w:val="00E53A19"/>
    <w:rPr>
      <w:rFonts w:ascii="Consolas" w:eastAsia="Times New Roman" w:hAnsi="Consolas" w:cs="Consolas"/>
      <w:sz w:val="21"/>
      <w:szCs w:val="21"/>
      <w:lang w:eastAsia="ar-SA"/>
    </w:rPr>
  </w:style>
  <w:style w:type="character" w:customStyle="1" w:styleId="1f7">
    <w:name w:val="Заголовок записки Знак1"/>
    <w:uiPriority w:val="99"/>
    <w:rsid w:val="00E53A19"/>
    <w:rPr>
      <w:rFonts w:ascii="Times New Roman" w:eastAsia="Times New Roman" w:hAnsi="Times New Roman" w:cs="Calibri"/>
      <w:sz w:val="24"/>
      <w:szCs w:val="24"/>
      <w:lang w:eastAsia="ar-SA"/>
    </w:rPr>
  </w:style>
  <w:style w:type="character" w:customStyle="1" w:styleId="1f8">
    <w:name w:val="Красная строка Знак1"/>
    <w:uiPriority w:val="99"/>
    <w:rsid w:val="00E53A19"/>
    <w:rPr>
      <w:rFonts w:ascii="Times New Roman" w:eastAsia="Times New Roman" w:hAnsi="Times New Roman" w:cs="Calibri"/>
      <w:sz w:val="24"/>
      <w:szCs w:val="24"/>
      <w:lang w:val="ru-RU" w:eastAsia="ar-SA"/>
    </w:rPr>
  </w:style>
  <w:style w:type="character" w:customStyle="1" w:styleId="215">
    <w:name w:val="Красная строка 2 Знак1"/>
    <w:uiPriority w:val="99"/>
    <w:rsid w:val="00E53A19"/>
    <w:rPr>
      <w:rFonts w:ascii="Times New Roman" w:eastAsia="Times New Roman" w:hAnsi="Times New Roman" w:cs="Calibri"/>
      <w:sz w:val="24"/>
      <w:szCs w:val="24"/>
      <w:lang w:val="ru-RU" w:eastAsia="ar-SA"/>
    </w:rPr>
  </w:style>
  <w:style w:type="character" w:customStyle="1" w:styleId="1f9">
    <w:name w:val="Подзаголовок Знак1"/>
    <w:uiPriority w:val="11"/>
    <w:rsid w:val="00E53A19"/>
    <w:rPr>
      <w:rFonts w:ascii="Cambria" w:eastAsia="Times New Roman" w:hAnsi="Cambria" w:cs="Times New Roman"/>
      <w:i/>
      <w:iCs/>
      <w:color w:val="4F81BD"/>
      <w:spacing w:val="15"/>
      <w:sz w:val="24"/>
      <w:szCs w:val="24"/>
      <w:lang w:eastAsia="ar-SA"/>
    </w:rPr>
  </w:style>
  <w:style w:type="paragraph" w:customStyle="1" w:styleId="1fa">
    <w:name w:val="Заголовок1"/>
    <w:basedOn w:val="ac"/>
    <w:next w:val="af0"/>
    <w:rsid w:val="00E53A19"/>
    <w:pPr>
      <w:keepNext/>
      <w:suppressAutoHyphens/>
      <w:spacing w:before="240" w:after="120"/>
    </w:pPr>
    <w:rPr>
      <w:rFonts w:ascii="Arial" w:eastAsia="Lucida Sans Unicode" w:hAnsi="Arial" w:cs="Tahoma"/>
      <w:sz w:val="28"/>
      <w:szCs w:val="28"/>
      <w:lang w:eastAsia="ar-SA"/>
    </w:rPr>
  </w:style>
  <w:style w:type="paragraph" w:customStyle="1" w:styleId="3f3">
    <w:name w:val="Название3"/>
    <w:basedOn w:val="ac"/>
    <w:rsid w:val="00E53A19"/>
    <w:pPr>
      <w:suppressLineNumbers/>
      <w:suppressAutoHyphens/>
      <w:spacing w:before="120" w:after="120"/>
    </w:pPr>
    <w:rPr>
      <w:rFonts w:ascii="Arial" w:hAnsi="Arial" w:cs="Tahoma"/>
      <w:i/>
      <w:iCs/>
      <w:sz w:val="20"/>
      <w:lang w:eastAsia="ar-SA"/>
    </w:rPr>
  </w:style>
  <w:style w:type="paragraph" w:customStyle="1" w:styleId="3f4">
    <w:name w:val="Указатель3"/>
    <w:basedOn w:val="ac"/>
    <w:rsid w:val="00E53A19"/>
    <w:pPr>
      <w:suppressLineNumbers/>
      <w:suppressAutoHyphens/>
    </w:pPr>
    <w:rPr>
      <w:rFonts w:ascii="Arial" w:hAnsi="Arial" w:cs="Tahoma"/>
      <w:lang w:eastAsia="ar-SA"/>
    </w:rPr>
  </w:style>
  <w:style w:type="paragraph" w:customStyle="1" w:styleId="2f9">
    <w:name w:val="Название2"/>
    <w:basedOn w:val="ac"/>
    <w:rsid w:val="00E53A19"/>
    <w:pPr>
      <w:suppressLineNumbers/>
      <w:suppressAutoHyphens/>
      <w:spacing w:before="120" w:after="120"/>
    </w:pPr>
    <w:rPr>
      <w:rFonts w:ascii="Arial" w:hAnsi="Arial" w:cs="Tahoma"/>
      <w:i/>
      <w:iCs/>
      <w:sz w:val="20"/>
      <w:lang w:eastAsia="ar-SA"/>
    </w:rPr>
  </w:style>
  <w:style w:type="paragraph" w:customStyle="1" w:styleId="2fa">
    <w:name w:val="Указатель2"/>
    <w:basedOn w:val="ac"/>
    <w:rsid w:val="00E53A19"/>
    <w:pPr>
      <w:suppressLineNumbers/>
      <w:suppressAutoHyphens/>
    </w:pPr>
    <w:rPr>
      <w:rFonts w:ascii="Arial" w:hAnsi="Arial" w:cs="Tahoma"/>
      <w:lang w:eastAsia="ar-SA"/>
    </w:rPr>
  </w:style>
  <w:style w:type="paragraph" w:customStyle="1" w:styleId="1fb">
    <w:name w:val="Название1"/>
    <w:basedOn w:val="ac"/>
    <w:rsid w:val="00E53A19"/>
    <w:pPr>
      <w:suppressLineNumbers/>
      <w:suppressAutoHyphens/>
      <w:spacing w:before="120" w:after="120"/>
    </w:pPr>
    <w:rPr>
      <w:rFonts w:ascii="Arial" w:hAnsi="Arial" w:cs="Tahoma"/>
      <w:i/>
      <w:iCs/>
      <w:sz w:val="20"/>
      <w:lang w:eastAsia="ar-SA"/>
    </w:rPr>
  </w:style>
  <w:style w:type="paragraph" w:customStyle="1" w:styleId="1fc">
    <w:name w:val="Указатель1"/>
    <w:basedOn w:val="ac"/>
    <w:rsid w:val="00E53A19"/>
    <w:pPr>
      <w:suppressLineNumbers/>
      <w:suppressAutoHyphens/>
    </w:pPr>
    <w:rPr>
      <w:rFonts w:ascii="Arial" w:hAnsi="Arial" w:cs="Tahoma"/>
      <w:lang w:eastAsia="ar-SA"/>
    </w:rPr>
  </w:style>
  <w:style w:type="paragraph" w:customStyle="1" w:styleId="3f5">
    <w:name w:val="Обычный3"/>
    <w:rsid w:val="00E53A19"/>
    <w:pPr>
      <w:suppressAutoHyphens/>
    </w:pPr>
    <w:rPr>
      <w:rFonts w:ascii="Tms Rmn" w:eastAsia="Arial" w:hAnsi="Tms Rmn" w:cs="Calibri"/>
      <w:sz w:val="22"/>
      <w:szCs w:val="22"/>
      <w:lang w:eastAsia="ar-SA"/>
    </w:rPr>
  </w:style>
  <w:style w:type="paragraph" w:customStyle="1" w:styleId="affff">
    <w:name w:val="Содержимое таблицы"/>
    <w:basedOn w:val="ac"/>
    <w:rsid w:val="00E53A19"/>
    <w:pPr>
      <w:suppressLineNumbers/>
      <w:suppressAutoHyphens/>
    </w:pPr>
    <w:rPr>
      <w:rFonts w:ascii="Calibri" w:hAnsi="Calibri" w:cs="Calibri"/>
      <w:lang w:eastAsia="ar-SA"/>
    </w:rPr>
  </w:style>
  <w:style w:type="paragraph" w:customStyle="1" w:styleId="affff0">
    <w:name w:val="Заголовок таблицы"/>
    <w:basedOn w:val="affff"/>
    <w:rsid w:val="00E53A19"/>
    <w:pPr>
      <w:jc w:val="center"/>
    </w:pPr>
    <w:rPr>
      <w:b/>
      <w:bCs/>
    </w:rPr>
  </w:style>
  <w:style w:type="paragraph" w:customStyle="1" w:styleId="affff1">
    <w:name w:val="Содержимое врезки"/>
    <w:basedOn w:val="af0"/>
    <w:rsid w:val="00E53A19"/>
    <w:pPr>
      <w:suppressAutoHyphens/>
      <w:spacing w:line="360" w:lineRule="auto"/>
    </w:pPr>
    <w:rPr>
      <w:rFonts w:ascii="Calibri" w:hAnsi="Calibri" w:cs="Calibri"/>
      <w:sz w:val="28"/>
      <w:lang w:eastAsia="ar-SA"/>
    </w:rPr>
  </w:style>
  <w:style w:type="character" w:customStyle="1" w:styleId="FontStyle12">
    <w:name w:val="Font Style12"/>
    <w:rsid w:val="00E53A19"/>
    <w:rPr>
      <w:rFonts w:ascii="Courier New" w:hAnsi="Courier New" w:cs="Courier New"/>
      <w:sz w:val="20"/>
      <w:szCs w:val="20"/>
    </w:rPr>
  </w:style>
  <w:style w:type="character" w:customStyle="1" w:styleId="180">
    <w:name w:val="Знак Знак18"/>
    <w:locked/>
    <w:rsid w:val="00E53A19"/>
    <w:rPr>
      <w:rFonts w:ascii="Arial" w:hAnsi="Arial" w:cs="Arial"/>
      <w:b/>
      <w:bCs/>
      <w:kern w:val="32"/>
      <w:sz w:val="32"/>
      <w:szCs w:val="32"/>
      <w:lang w:val="ru-RU" w:eastAsia="ru-RU"/>
    </w:rPr>
  </w:style>
  <w:style w:type="character" w:customStyle="1" w:styleId="1d">
    <w:name w:val="Стиль1 Знак"/>
    <w:link w:val="1c"/>
    <w:rsid w:val="00E53A19"/>
    <w:rPr>
      <w:rFonts w:eastAsia="Times New Roman" w:cs="Times New Roman"/>
      <w:b/>
      <w:bCs/>
      <w:sz w:val="28"/>
      <w:szCs w:val="28"/>
    </w:rPr>
  </w:style>
  <w:style w:type="character" w:customStyle="1" w:styleId="apple-converted-space">
    <w:name w:val="apple-converted-space"/>
    <w:rsid w:val="00E53A19"/>
  </w:style>
  <w:style w:type="paragraph" w:customStyle="1" w:styleId="FORMATTEXT">
    <w:name w:val=".FORMATTEXT"/>
    <w:rsid w:val="00E53A19"/>
    <w:pPr>
      <w:widowControl w:val="0"/>
      <w:autoSpaceDE w:val="0"/>
      <w:autoSpaceDN w:val="0"/>
      <w:adjustRightInd w:val="0"/>
    </w:pPr>
    <w:rPr>
      <w:rFonts w:ascii="Calibri" w:eastAsia="Times New Roman" w:hAnsi="Calibri"/>
      <w:sz w:val="24"/>
      <w:szCs w:val="24"/>
    </w:rPr>
  </w:style>
  <w:style w:type="character" w:customStyle="1" w:styleId="apple-style-span">
    <w:name w:val="apple-style-span"/>
    <w:rsid w:val="00E53A19"/>
  </w:style>
  <w:style w:type="paragraph" w:customStyle="1" w:styleId="affff2">
    <w:name w:val="Обычный + По ширине"/>
    <w:aliases w:val="Слева:  1,25 см,Первая строка:  1,27 см,Справа:  0,1 см"/>
    <w:basedOn w:val="ConsNormal"/>
    <w:rsid w:val="00E53A19"/>
    <w:pPr>
      <w:suppressAutoHyphens/>
      <w:autoSpaceDE/>
      <w:autoSpaceDN/>
      <w:adjustRightInd/>
      <w:spacing w:line="280" w:lineRule="exact"/>
      <w:ind w:left="709"/>
    </w:pPr>
    <w:rPr>
      <w:rFonts w:eastAsia="Arial" w:cs="Times New Roman"/>
      <w:szCs w:val="24"/>
      <w:lang w:eastAsia="ar-SA"/>
    </w:rPr>
  </w:style>
  <w:style w:type="paragraph" w:customStyle="1" w:styleId="311">
    <w:name w:val="Основной текст 31"/>
    <w:basedOn w:val="ac"/>
    <w:rsid w:val="00E53A19"/>
    <w:rPr>
      <w:rFonts w:ascii="Calibri" w:hAnsi="Calibri"/>
      <w:szCs w:val="20"/>
      <w:lang w:eastAsia="ar-SA"/>
    </w:rPr>
  </w:style>
  <w:style w:type="character" w:customStyle="1" w:styleId="affff3">
    <w:name w:val="Основной текст_"/>
    <w:link w:val="92"/>
    <w:locked/>
    <w:rsid w:val="00E53A19"/>
    <w:rPr>
      <w:rFonts w:ascii="Verdana" w:hAnsi="Verdana"/>
      <w:sz w:val="14"/>
      <w:szCs w:val="14"/>
      <w:shd w:val="clear" w:color="auto" w:fill="FFFFFF"/>
    </w:rPr>
  </w:style>
  <w:style w:type="paragraph" w:customStyle="1" w:styleId="92">
    <w:name w:val="Основной текст9"/>
    <w:basedOn w:val="ac"/>
    <w:link w:val="affff3"/>
    <w:rsid w:val="00E53A19"/>
    <w:pPr>
      <w:widowControl w:val="0"/>
      <w:shd w:val="clear" w:color="auto" w:fill="FFFFFF"/>
      <w:spacing w:line="254" w:lineRule="exact"/>
      <w:ind w:hanging="1740"/>
      <w:jc w:val="both"/>
    </w:pPr>
    <w:rPr>
      <w:rFonts w:ascii="Verdana" w:eastAsia="Calibri" w:hAnsi="Verdana"/>
      <w:sz w:val="14"/>
      <w:szCs w:val="14"/>
      <w:shd w:val="clear" w:color="auto" w:fill="FFFFFF"/>
      <w:lang w:val="x-none" w:eastAsia="x-none"/>
    </w:rPr>
  </w:style>
  <w:style w:type="character" w:customStyle="1" w:styleId="2fb">
    <w:name w:val="Основной текст (2)_"/>
    <w:link w:val="2fc"/>
    <w:locked/>
    <w:rsid w:val="00E53A19"/>
    <w:rPr>
      <w:rFonts w:ascii="Verdana" w:hAnsi="Verdana"/>
      <w:shd w:val="clear" w:color="auto" w:fill="FFFFFF"/>
    </w:rPr>
  </w:style>
  <w:style w:type="paragraph" w:customStyle="1" w:styleId="2fc">
    <w:name w:val="Основной текст (2)"/>
    <w:basedOn w:val="ac"/>
    <w:link w:val="2fb"/>
    <w:rsid w:val="00E53A19"/>
    <w:pPr>
      <w:widowControl w:val="0"/>
      <w:shd w:val="clear" w:color="auto" w:fill="FFFFFF"/>
      <w:spacing w:line="278" w:lineRule="exact"/>
      <w:jc w:val="both"/>
    </w:pPr>
    <w:rPr>
      <w:rFonts w:ascii="Verdana" w:eastAsia="Calibri" w:hAnsi="Verdana"/>
      <w:sz w:val="20"/>
      <w:szCs w:val="20"/>
      <w:shd w:val="clear" w:color="auto" w:fill="FFFFFF"/>
      <w:lang w:val="x-none" w:eastAsia="x-none"/>
    </w:rPr>
  </w:style>
  <w:style w:type="paragraph" w:customStyle="1" w:styleId="Ruf">
    <w:name w:val="Ruf"/>
    <w:basedOn w:val="ac"/>
    <w:rsid w:val="00E53A19"/>
    <w:pPr>
      <w:widowControl w:val="0"/>
      <w:jc w:val="both"/>
    </w:pPr>
    <w:rPr>
      <w:rFonts w:ascii="Calibri" w:hAnsi="Calibri"/>
      <w:sz w:val="20"/>
      <w:szCs w:val="20"/>
      <w:lang w:eastAsia="en-US"/>
    </w:rPr>
  </w:style>
  <w:style w:type="paragraph" w:customStyle="1" w:styleId="190">
    <w:name w:val="Знак Знак19"/>
    <w:basedOn w:val="ac"/>
    <w:rsid w:val="00E53A19"/>
    <w:pPr>
      <w:widowControl w:val="0"/>
      <w:adjustRightInd w:val="0"/>
      <w:spacing w:after="160" w:line="240" w:lineRule="exact"/>
      <w:jc w:val="right"/>
    </w:pPr>
    <w:rPr>
      <w:rFonts w:ascii="Arial" w:hAnsi="Arial" w:cs="Arial"/>
      <w:sz w:val="20"/>
      <w:szCs w:val="20"/>
      <w:lang w:val="en-GB" w:eastAsia="en-US"/>
    </w:rPr>
  </w:style>
  <w:style w:type="paragraph" w:customStyle="1" w:styleId="Default">
    <w:name w:val="Default"/>
    <w:rsid w:val="00E53A19"/>
    <w:pPr>
      <w:autoSpaceDE w:val="0"/>
      <w:autoSpaceDN w:val="0"/>
      <w:adjustRightInd w:val="0"/>
    </w:pPr>
    <w:rPr>
      <w:rFonts w:ascii="A431" w:eastAsia="Times New Roman" w:hAnsi="A431" w:cs="A431"/>
      <w:color w:val="000000"/>
      <w:sz w:val="24"/>
      <w:szCs w:val="24"/>
    </w:rPr>
  </w:style>
  <w:style w:type="paragraph" w:customStyle="1" w:styleId="191">
    <w:name w:val="Знак Знак19 Знак Знак Знак Знак"/>
    <w:basedOn w:val="ac"/>
    <w:rsid w:val="00E53A19"/>
    <w:pPr>
      <w:widowControl w:val="0"/>
      <w:adjustRightInd w:val="0"/>
      <w:spacing w:after="160" w:line="240" w:lineRule="exact"/>
      <w:jc w:val="right"/>
    </w:pPr>
    <w:rPr>
      <w:rFonts w:ascii="Arial" w:hAnsi="Arial" w:cs="Arial"/>
      <w:sz w:val="20"/>
      <w:szCs w:val="20"/>
      <w:lang w:val="en-GB" w:eastAsia="en-US"/>
    </w:rPr>
  </w:style>
  <w:style w:type="paragraph" w:styleId="affff4">
    <w:name w:val="List Paragraph"/>
    <w:aliases w:val="Bullet List,FooterText,numbered,List Paragraph"/>
    <w:basedOn w:val="ac"/>
    <w:link w:val="affff5"/>
    <w:uiPriority w:val="34"/>
    <w:qFormat/>
    <w:rsid w:val="006B2973"/>
    <w:pPr>
      <w:contextualSpacing/>
    </w:pPr>
    <w:rPr>
      <w:sz w:val="20"/>
      <w:szCs w:val="20"/>
      <w:lang w:val="x-none" w:eastAsia="x-none"/>
    </w:rPr>
  </w:style>
  <w:style w:type="paragraph" w:customStyle="1" w:styleId="TableParagraph">
    <w:name w:val="Table Paragraph"/>
    <w:basedOn w:val="ac"/>
    <w:uiPriority w:val="1"/>
    <w:qFormat/>
    <w:rsid w:val="00E53A19"/>
    <w:pPr>
      <w:widowControl w:val="0"/>
    </w:pPr>
    <w:rPr>
      <w:rFonts w:ascii="Calibri" w:eastAsia="Calibri" w:hAnsi="Calibri"/>
      <w:sz w:val="22"/>
      <w:szCs w:val="22"/>
      <w:lang w:val="en-US" w:eastAsia="en-US"/>
    </w:rPr>
  </w:style>
  <w:style w:type="paragraph" w:customStyle="1" w:styleId="body">
    <w:name w:val="body Знак"/>
    <w:basedOn w:val="ac"/>
    <w:link w:val="body0"/>
    <w:rsid w:val="00E53A19"/>
    <w:pPr>
      <w:ind w:firstLine="567"/>
      <w:jc w:val="both"/>
    </w:pPr>
    <w:rPr>
      <w:rFonts w:ascii="Calibri" w:hAnsi="Calibri"/>
      <w:noProof/>
      <w:sz w:val="28"/>
      <w:szCs w:val="20"/>
      <w:lang w:val="x-none" w:eastAsia="x-none"/>
    </w:rPr>
  </w:style>
  <w:style w:type="character" w:customStyle="1" w:styleId="body0">
    <w:name w:val="body Знак Знак"/>
    <w:link w:val="body"/>
    <w:rsid w:val="00E53A19"/>
    <w:rPr>
      <w:rFonts w:ascii="Calibri" w:eastAsia="Times New Roman" w:hAnsi="Calibri" w:cs="Times New Roman"/>
      <w:noProof/>
      <w:sz w:val="28"/>
      <w:szCs w:val="20"/>
    </w:rPr>
  </w:style>
  <w:style w:type="paragraph" w:customStyle="1" w:styleId="heading0">
    <w:name w:val="heading"/>
    <w:basedOn w:val="ac"/>
    <w:rsid w:val="00E53A19"/>
    <w:pPr>
      <w:spacing w:before="100" w:beforeAutospacing="1" w:after="100" w:afterAutospacing="1"/>
    </w:pPr>
    <w:rPr>
      <w:rFonts w:ascii="Calibri" w:hAnsi="Calibri"/>
    </w:rPr>
  </w:style>
  <w:style w:type="paragraph" w:customStyle="1" w:styleId="headertext">
    <w:name w:val="headertext"/>
    <w:basedOn w:val="ac"/>
    <w:rsid w:val="00E53A19"/>
    <w:pPr>
      <w:keepNext/>
      <w:spacing w:before="90" w:after="15"/>
    </w:pPr>
    <w:rPr>
      <w:rFonts w:ascii="Arial" w:hAnsi="Arial" w:cs="Arial"/>
      <w:b/>
      <w:bCs/>
      <w:color w:val="00009A"/>
      <w:sz w:val="22"/>
      <w:szCs w:val="22"/>
    </w:rPr>
  </w:style>
  <w:style w:type="character" w:customStyle="1" w:styleId="context1">
    <w:name w:val="context1"/>
    <w:rsid w:val="00050C85"/>
    <w:rPr>
      <w:rFonts w:ascii="Times New Roman" w:hAnsi="Times New Roman"/>
      <w:sz w:val="24"/>
      <w:shd w:val="clear" w:color="auto" w:fill="FFFF00"/>
    </w:rPr>
  </w:style>
  <w:style w:type="paragraph" w:customStyle="1" w:styleId="formattext0">
    <w:name w:val="formattext"/>
    <w:basedOn w:val="ac"/>
    <w:rsid w:val="00E53A19"/>
    <w:rPr>
      <w:rFonts w:ascii="Calibri" w:hAnsi="Calibri"/>
      <w:sz w:val="19"/>
      <w:szCs w:val="19"/>
    </w:rPr>
  </w:style>
  <w:style w:type="paragraph" w:customStyle="1" w:styleId="121">
    <w:name w:val="121"/>
    <w:basedOn w:val="ac"/>
    <w:rsid w:val="00E53A19"/>
    <w:pPr>
      <w:autoSpaceDE w:val="0"/>
      <w:autoSpaceDN w:val="0"/>
      <w:spacing w:before="120" w:after="120"/>
      <w:jc w:val="center"/>
    </w:pPr>
    <w:rPr>
      <w:rFonts w:ascii="Calibri" w:hAnsi="Calibri"/>
      <w:b/>
      <w:bCs/>
      <w:color w:val="000000"/>
    </w:rPr>
  </w:style>
  <w:style w:type="paragraph" w:customStyle="1" w:styleId="140">
    <w:name w:val="140"/>
    <w:basedOn w:val="ac"/>
    <w:rsid w:val="00E53A19"/>
    <w:pPr>
      <w:autoSpaceDE w:val="0"/>
      <w:autoSpaceDN w:val="0"/>
      <w:spacing w:before="120" w:after="120"/>
      <w:jc w:val="center"/>
    </w:pPr>
    <w:rPr>
      <w:rFonts w:ascii="Calibri" w:hAnsi="Calibri"/>
      <w:b/>
      <w:bCs/>
      <w:color w:val="000000"/>
      <w:sz w:val="28"/>
      <w:szCs w:val="28"/>
    </w:rPr>
  </w:style>
  <w:style w:type="character" w:customStyle="1" w:styleId="affff6">
    <w:name w:val="Текст примечания Знак"/>
    <w:link w:val="affff7"/>
    <w:rsid w:val="00E53A19"/>
    <w:rPr>
      <w:color w:val="000000"/>
      <w:spacing w:val="-4"/>
    </w:rPr>
  </w:style>
  <w:style w:type="paragraph" w:styleId="affff7">
    <w:name w:val="annotation text"/>
    <w:basedOn w:val="ac"/>
    <w:link w:val="affff6"/>
    <w:rsid w:val="00E53A19"/>
    <w:rPr>
      <w:rFonts w:eastAsia="Calibri"/>
      <w:color w:val="000000"/>
      <w:spacing w:val="-4"/>
      <w:sz w:val="20"/>
      <w:szCs w:val="20"/>
      <w:lang w:val="x-none" w:eastAsia="x-none"/>
    </w:rPr>
  </w:style>
  <w:style w:type="character" w:customStyle="1" w:styleId="1fd">
    <w:name w:val="Текст примечания Знак1"/>
    <w:rsid w:val="00E53A19"/>
    <w:rPr>
      <w:rFonts w:eastAsia="Times New Roman" w:cs="Times New Roman"/>
      <w:sz w:val="20"/>
      <w:szCs w:val="20"/>
    </w:rPr>
  </w:style>
  <w:style w:type="character" w:customStyle="1" w:styleId="affff8">
    <w:name w:val="Тема примечания Знак"/>
    <w:link w:val="affff9"/>
    <w:rsid w:val="00E53A19"/>
    <w:rPr>
      <w:b/>
      <w:bCs/>
      <w:color w:val="000000"/>
      <w:spacing w:val="-4"/>
    </w:rPr>
  </w:style>
  <w:style w:type="paragraph" w:styleId="affff9">
    <w:name w:val="annotation subject"/>
    <w:basedOn w:val="affff7"/>
    <w:next w:val="affff7"/>
    <w:link w:val="affff8"/>
    <w:rsid w:val="00E53A19"/>
    <w:rPr>
      <w:b/>
      <w:bCs/>
    </w:rPr>
  </w:style>
  <w:style w:type="character" w:customStyle="1" w:styleId="1fe">
    <w:name w:val="Тема примечания Знак1"/>
    <w:rsid w:val="00E53A19"/>
    <w:rPr>
      <w:rFonts w:eastAsia="Times New Roman" w:cs="Times New Roman"/>
      <w:b/>
      <w:bCs/>
      <w:sz w:val="20"/>
      <w:szCs w:val="20"/>
    </w:rPr>
  </w:style>
  <w:style w:type="paragraph" w:customStyle="1" w:styleId="dotlist">
    <w:name w:val="dot_list"/>
    <w:basedOn w:val="body"/>
    <w:rsid w:val="00E53A19"/>
    <w:pPr>
      <w:suppressAutoHyphens/>
      <w:ind w:firstLine="540"/>
    </w:pPr>
    <w:rPr>
      <w:noProof w:val="0"/>
      <w:lang w:eastAsia="ar-SA"/>
    </w:rPr>
  </w:style>
  <w:style w:type="character" w:styleId="affffa">
    <w:name w:val="annotation reference"/>
    <w:rsid w:val="00E53A19"/>
    <w:rPr>
      <w:sz w:val="16"/>
      <w:szCs w:val="16"/>
    </w:rPr>
  </w:style>
  <w:style w:type="paragraph" w:customStyle="1" w:styleId="FR2">
    <w:name w:val="FR2"/>
    <w:rsid w:val="00E53A19"/>
    <w:pPr>
      <w:widowControl w:val="0"/>
      <w:overflowPunct w:val="0"/>
      <w:autoSpaceDE w:val="0"/>
      <w:autoSpaceDN w:val="0"/>
      <w:adjustRightInd w:val="0"/>
      <w:ind w:left="920" w:right="1000"/>
      <w:jc w:val="both"/>
      <w:textAlignment w:val="baseline"/>
    </w:pPr>
    <w:rPr>
      <w:rFonts w:ascii="Arial" w:eastAsia="Times New Roman" w:hAnsi="Arial"/>
      <w:b/>
      <w:sz w:val="28"/>
      <w:szCs w:val="22"/>
    </w:rPr>
  </w:style>
  <w:style w:type="paragraph" w:customStyle="1" w:styleId="FR3">
    <w:name w:val="FR3"/>
    <w:rsid w:val="00E53A19"/>
    <w:pPr>
      <w:widowControl w:val="0"/>
      <w:overflowPunct w:val="0"/>
      <w:autoSpaceDE w:val="0"/>
      <w:autoSpaceDN w:val="0"/>
      <w:adjustRightInd w:val="0"/>
      <w:spacing w:before="120"/>
      <w:textAlignment w:val="baseline"/>
    </w:pPr>
    <w:rPr>
      <w:rFonts w:ascii="Arial" w:eastAsia="Times New Roman" w:hAnsi="Arial"/>
      <w:i/>
      <w:sz w:val="22"/>
      <w:szCs w:val="22"/>
    </w:rPr>
  </w:style>
  <w:style w:type="paragraph" w:customStyle="1" w:styleId="221">
    <w:name w:val="Основной текст 22"/>
    <w:basedOn w:val="ac"/>
    <w:rsid w:val="00E53A19"/>
    <w:pPr>
      <w:widowControl w:val="0"/>
      <w:overflowPunct w:val="0"/>
      <w:autoSpaceDE w:val="0"/>
      <w:autoSpaceDN w:val="0"/>
      <w:adjustRightInd w:val="0"/>
      <w:spacing w:before="300" w:line="319" w:lineRule="auto"/>
      <w:ind w:left="40" w:firstLine="700"/>
      <w:jc w:val="both"/>
      <w:textAlignment w:val="baseline"/>
    </w:pPr>
    <w:rPr>
      <w:rFonts w:ascii="Arial" w:hAnsi="Arial"/>
      <w:szCs w:val="20"/>
    </w:rPr>
  </w:style>
  <w:style w:type="paragraph" w:customStyle="1" w:styleId="1ff">
    <w:name w:val="Схема документа1"/>
    <w:basedOn w:val="ac"/>
    <w:rsid w:val="00E53A19"/>
    <w:pPr>
      <w:widowControl w:val="0"/>
      <w:shd w:val="clear" w:color="auto" w:fill="000080"/>
      <w:overflowPunct w:val="0"/>
      <w:autoSpaceDE w:val="0"/>
      <w:autoSpaceDN w:val="0"/>
      <w:adjustRightInd w:val="0"/>
      <w:spacing w:line="360" w:lineRule="auto"/>
      <w:ind w:firstLine="720"/>
      <w:jc w:val="both"/>
      <w:textAlignment w:val="baseline"/>
    </w:pPr>
    <w:rPr>
      <w:rFonts w:ascii="Tahoma" w:hAnsi="Tahoma"/>
      <w:szCs w:val="20"/>
    </w:rPr>
  </w:style>
  <w:style w:type="paragraph" w:customStyle="1" w:styleId="223">
    <w:name w:val="Основной текст с отступом 22"/>
    <w:basedOn w:val="ac"/>
    <w:rsid w:val="00E53A19"/>
    <w:pPr>
      <w:widowControl w:val="0"/>
      <w:overflowPunct w:val="0"/>
      <w:autoSpaceDE w:val="0"/>
      <w:autoSpaceDN w:val="0"/>
      <w:adjustRightInd w:val="0"/>
      <w:spacing w:line="319" w:lineRule="auto"/>
      <w:ind w:firstLine="700"/>
      <w:jc w:val="both"/>
      <w:textAlignment w:val="baseline"/>
    </w:pPr>
    <w:rPr>
      <w:rFonts w:ascii="Arial" w:hAnsi="Arial"/>
      <w:szCs w:val="20"/>
    </w:rPr>
  </w:style>
  <w:style w:type="paragraph" w:customStyle="1" w:styleId="1ff0">
    <w:name w:val="Цитата1"/>
    <w:basedOn w:val="ac"/>
    <w:rsid w:val="00E53A19"/>
    <w:pPr>
      <w:widowControl w:val="0"/>
      <w:overflowPunct w:val="0"/>
      <w:autoSpaceDE w:val="0"/>
      <w:autoSpaceDN w:val="0"/>
      <w:adjustRightInd w:val="0"/>
      <w:spacing w:line="319" w:lineRule="auto"/>
      <w:ind w:left="360" w:right="200"/>
      <w:jc w:val="both"/>
      <w:textAlignment w:val="baseline"/>
    </w:pPr>
    <w:rPr>
      <w:rFonts w:ascii="Arial" w:hAnsi="Arial"/>
      <w:b/>
      <w:i/>
      <w:szCs w:val="20"/>
    </w:rPr>
  </w:style>
  <w:style w:type="paragraph" w:customStyle="1" w:styleId="115">
    <w:name w:val="Знак Знак Знак1 Знак Знак Знак Знак Знак Знак1 Знак"/>
    <w:basedOn w:val="ac"/>
    <w:rsid w:val="00E53A19"/>
    <w:pPr>
      <w:spacing w:before="100" w:beforeAutospacing="1" w:after="100" w:afterAutospacing="1"/>
    </w:pPr>
    <w:rPr>
      <w:rFonts w:ascii="Tahoma" w:hAnsi="Tahoma"/>
      <w:sz w:val="20"/>
      <w:szCs w:val="20"/>
      <w:lang w:val="en-US" w:eastAsia="en-US"/>
    </w:rPr>
  </w:style>
  <w:style w:type="character" w:customStyle="1" w:styleId="CharStyle5">
    <w:name w:val="Char Style 5"/>
    <w:link w:val="Style40"/>
    <w:uiPriority w:val="99"/>
    <w:rsid w:val="00E53A19"/>
    <w:rPr>
      <w:sz w:val="22"/>
      <w:szCs w:val="22"/>
      <w:shd w:val="clear" w:color="auto" w:fill="FFFFFF"/>
    </w:rPr>
  </w:style>
  <w:style w:type="paragraph" w:customStyle="1" w:styleId="Style40">
    <w:name w:val="Style 4"/>
    <w:basedOn w:val="ac"/>
    <w:link w:val="CharStyle5"/>
    <w:uiPriority w:val="99"/>
    <w:rsid w:val="00E53A19"/>
    <w:pPr>
      <w:widowControl w:val="0"/>
      <w:shd w:val="clear" w:color="auto" w:fill="FFFFFF"/>
      <w:spacing w:before="300" w:after="300" w:line="240" w:lineRule="atLeast"/>
      <w:jc w:val="both"/>
    </w:pPr>
    <w:rPr>
      <w:rFonts w:eastAsia="Calibri"/>
      <w:sz w:val="22"/>
      <w:szCs w:val="22"/>
      <w:lang w:val="x-none" w:eastAsia="x-none"/>
    </w:rPr>
  </w:style>
  <w:style w:type="paragraph" w:customStyle="1" w:styleId="BodyTextIndent31">
    <w:name w:val="Body Text Indent 31"/>
    <w:basedOn w:val="ac"/>
    <w:rsid w:val="00E53A19"/>
    <w:pPr>
      <w:spacing w:line="312" w:lineRule="auto"/>
      <w:ind w:left="-142"/>
      <w:jc w:val="both"/>
    </w:pPr>
    <w:rPr>
      <w:rFonts w:ascii="Calibri" w:hAnsi="Calibri"/>
      <w:sz w:val="28"/>
      <w:szCs w:val="20"/>
    </w:rPr>
  </w:style>
  <w:style w:type="paragraph" w:customStyle="1" w:styleId="Standard">
    <w:name w:val="Standard"/>
    <w:rsid w:val="00E53A19"/>
    <w:pPr>
      <w:suppressAutoHyphens/>
      <w:autoSpaceDN w:val="0"/>
      <w:textAlignment w:val="baseline"/>
    </w:pPr>
    <w:rPr>
      <w:rFonts w:ascii="Calibri" w:eastAsia="Times New Roman" w:hAnsi="Calibri"/>
      <w:kern w:val="3"/>
      <w:sz w:val="22"/>
      <w:szCs w:val="22"/>
    </w:rPr>
  </w:style>
  <w:style w:type="paragraph" w:customStyle="1" w:styleId="body1">
    <w:name w:val="body"/>
    <w:basedOn w:val="ac"/>
    <w:rsid w:val="00E53A19"/>
    <w:pPr>
      <w:suppressAutoHyphens/>
      <w:ind w:firstLine="567"/>
      <w:jc w:val="both"/>
    </w:pPr>
    <w:rPr>
      <w:rFonts w:ascii="Calibri" w:hAnsi="Calibri"/>
      <w:sz w:val="28"/>
      <w:szCs w:val="20"/>
      <w:lang w:eastAsia="ar-SA"/>
    </w:rPr>
  </w:style>
  <w:style w:type="paragraph" w:customStyle="1" w:styleId="string">
    <w:name w:val="string"/>
    <w:basedOn w:val="ac"/>
    <w:rsid w:val="00E53A19"/>
    <w:pPr>
      <w:suppressAutoHyphens/>
      <w:spacing w:line="192" w:lineRule="auto"/>
      <w:ind w:firstLine="567"/>
      <w:jc w:val="both"/>
    </w:pPr>
    <w:rPr>
      <w:rFonts w:ascii="Arial" w:hAnsi="Arial"/>
      <w:szCs w:val="20"/>
      <w:lang w:eastAsia="ar-SA"/>
    </w:rPr>
  </w:style>
  <w:style w:type="paragraph" w:customStyle="1" w:styleId="subglava">
    <w:name w:val="subglava"/>
    <w:basedOn w:val="body"/>
    <w:rsid w:val="00E53A19"/>
    <w:pPr>
      <w:keepNext/>
      <w:suppressAutoHyphens/>
      <w:ind w:left="30" w:firstLine="39"/>
    </w:pPr>
    <w:rPr>
      <w:noProof w:val="0"/>
      <w:sz w:val="26"/>
      <w:szCs w:val="26"/>
      <w:lang w:eastAsia="ar-SA"/>
    </w:rPr>
  </w:style>
  <w:style w:type="paragraph" w:customStyle="1" w:styleId="table">
    <w:name w:val="table#"/>
    <w:basedOn w:val="ac"/>
    <w:rsid w:val="00E53A19"/>
    <w:pPr>
      <w:keepNext/>
      <w:keepLines/>
      <w:numPr>
        <w:numId w:val="3"/>
      </w:numPr>
      <w:tabs>
        <w:tab w:val="clear" w:pos="-360"/>
      </w:tabs>
      <w:suppressAutoHyphens/>
      <w:ind w:left="-57"/>
    </w:pPr>
    <w:rPr>
      <w:rFonts w:ascii="Calibri" w:hAnsi="Calibri" w:cs="Arial"/>
      <w:color w:val="000000"/>
      <w:sz w:val="28"/>
      <w:lang w:eastAsia="ar-SA"/>
    </w:rPr>
  </w:style>
  <w:style w:type="paragraph" w:styleId="affffb">
    <w:name w:val="No Spacing"/>
    <w:basedOn w:val="ac"/>
    <w:link w:val="affffc"/>
    <w:uiPriority w:val="1"/>
    <w:qFormat/>
    <w:rsid w:val="00E53A19"/>
    <w:rPr>
      <w:rFonts w:ascii="Calibri" w:hAnsi="Calibri"/>
      <w:sz w:val="20"/>
      <w:szCs w:val="32"/>
      <w:lang w:val="x-none" w:eastAsia="x-none"/>
    </w:rPr>
  </w:style>
  <w:style w:type="paragraph" w:styleId="2fd">
    <w:name w:val="Quote"/>
    <w:basedOn w:val="ac"/>
    <w:next w:val="ac"/>
    <w:link w:val="2fe"/>
    <w:qFormat/>
    <w:rsid w:val="00E53A19"/>
    <w:rPr>
      <w:rFonts w:ascii="Calibri" w:hAnsi="Calibri"/>
      <w:i/>
      <w:sz w:val="20"/>
      <w:szCs w:val="20"/>
      <w:lang w:val="x-none" w:eastAsia="x-none"/>
    </w:rPr>
  </w:style>
  <w:style w:type="character" w:customStyle="1" w:styleId="2fe">
    <w:name w:val="Цитата 2 Знак"/>
    <w:link w:val="2fd"/>
    <w:rsid w:val="00E53A19"/>
    <w:rPr>
      <w:rFonts w:ascii="Calibri" w:eastAsia="Times New Roman" w:hAnsi="Calibri" w:cs="Times New Roman"/>
      <w:i/>
    </w:rPr>
  </w:style>
  <w:style w:type="paragraph" w:styleId="affffd">
    <w:name w:val="Intense Quote"/>
    <w:basedOn w:val="ac"/>
    <w:next w:val="ac"/>
    <w:link w:val="affffe"/>
    <w:qFormat/>
    <w:rsid w:val="00E53A19"/>
    <w:pPr>
      <w:ind w:left="720" w:right="720"/>
    </w:pPr>
    <w:rPr>
      <w:rFonts w:ascii="Calibri" w:hAnsi="Calibri"/>
      <w:b/>
      <w:i/>
      <w:sz w:val="20"/>
      <w:szCs w:val="22"/>
      <w:lang w:val="x-none" w:eastAsia="x-none"/>
    </w:rPr>
  </w:style>
  <w:style w:type="character" w:customStyle="1" w:styleId="affffe">
    <w:name w:val="Выделенная цитата Знак"/>
    <w:link w:val="affffd"/>
    <w:rsid w:val="00E53A19"/>
    <w:rPr>
      <w:rFonts w:ascii="Calibri" w:eastAsia="Times New Roman" w:hAnsi="Calibri" w:cs="Times New Roman"/>
      <w:b/>
      <w:i/>
      <w:szCs w:val="22"/>
    </w:rPr>
  </w:style>
  <w:style w:type="character" w:styleId="afffff">
    <w:name w:val="Subtle Emphasis"/>
    <w:qFormat/>
    <w:rsid w:val="00E53A19"/>
    <w:rPr>
      <w:i/>
      <w:color w:val="5A5A5A"/>
    </w:rPr>
  </w:style>
  <w:style w:type="character" w:styleId="afffff0">
    <w:name w:val="Intense Emphasis"/>
    <w:qFormat/>
    <w:rsid w:val="00E53A19"/>
    <w:rPr>
      <w:b/>
      <w:i/>
      <w:sz w:val="24"/>
      <w:szCs w:val="24"/>
      <w:u w:val="single"/>
    </w:rPr>
  </w:style>
  <w:style w:type="character" w:styleId="afffff1">
    <w:name w:val="Subtle Reference"/>
    <w:qFormat/>
    <w:rsid w:val="00E53A19"/>
    <w:rPr>
      <w:sz w:val="24"/>
      <w:szCs w:val="24"/>
      <w:u w:val="single"/>
    </w:rPr>
  </w:style>
  <w:style w:type="character" w:styleId="afffff2">
    <w:name w:val="Intense Reference"/>
    <w:qFormat/>
    <w:rsid w:val="00E53A19"/>
    <w:rPr>
      <w:b/>
      <w:sz w:val="24"/>
      <w:u w:val="single"/>
    </w:rPr>
  </w:style>
  <w:style w:type="character" w:styleId="afffff3">
    <w:name w:val="Book Title"/>
    <w:qFormat/>
    <w:rsid w:val="00E53A19"/>
    <w:rPr>
      <w:rFonts w:ascii="Calibri Light" w:eastAsia="Times New Roman" w:hAnsi="Calibri Light"/>
      <w:b/>
      <w:i/>
      <w:sz w:val="24"/>
      <w:szCs w:val="24"/>
    </w:rPr>
  </w:style>
  <w:style w:type="paragraph" w:styleId="afffff4">
    <w:name w:val="TOC Heading"/>
    <w:basedOn w:val="1a"/>
    <w:next w:val="ac"/>
    <w:uiPriority w:val="39"/>
    <w:unhideWhenUsed/>
    <w:qFormat/>
    <w:rsid w:val="00E53A19"/>
    <w:pPr>
      <w:outlineLvl w:val="9"/>
    </w:pPr>
    <w:rPr>
      <w:rFonts w:ascii="Calibri Light" w:hAnsi="Calibri Light"/>
    </w:rPr>
  </w:style>
  <w:style w:type="paragraph" w:customStyle="1" w:styleId="font6">
    <w:name w:val="font6"/>
    <w:basedOn w:val="ac"/>
    <w:rsid w:val="00E53A19"/>
    <w:pPr>
      <w:spacing w:before="100" w:beforeAutospacing="1" w:after="100" w:afterAutospacing="1"/>
    </w:pPr>
    <w:rPr>
      <w:b/>
      <w:bCs/>
    </w:rPr>
  </w:style>
  <w:style w:type="paragraph" w:customStyle="1" w:styleId="xl69">
    <w:name w:val="xl6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c"/>
    <w:rsid w:val="00E53A19"/>
    <w:pPr>
      <w:pBdr>
        <w:left w:val="single" w:sz="4" w:space="0" w:color="auto"/>
      </w:pBdr>
      <w:spacing w:before="100" w:beforeAutospacing="1" w:after="100" w:afterAutospacing="1"/>
    </w:pPr>
    <w:rPr>
      <w:b/>
      <w:bCs/>
    </w:rPr>
  </w:style>
  <w:style w:type="paragraph" w:customStyle="1" w:styleId="xl71">
    <w:name w:val="xl71"/>
    <w:basedOn w:val="ac"/>
    <w:rsid w:val="00E53A19"/>
    <w:pPr>
      <w:spacing w:before="100" w:beforeAutospacing="1" w:after="100" w:afterAutospacing="1"/>
    </w:pPr>
    <w:rPr>
      <w:b/>
      <w:bCs/>
    </w:rPr>
  </w:style>
  <w:style w:type="paragraph" w:customStyle="1" w:styleId="xl72">
    <w:name w:val="xl7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3">
    <w:name w:val="xl7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8">
    <w:name w:val="xl7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c"/>
    <w:rsid w:val="00E53A19"/>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0">
    <w:name w:val="xl8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c"/>
    <w:rsid w:val="00E53A19"/>
    <w:pPr>
      <w:spacing w:before="100" w:beforeAutospacing="1" w:after="100" w:afterAutospacing="1"/>
      <w:jc w:val="center"/>
      <w:textAlignment w:val="center"/>
    </w:pPr>
  </w:style>
  <w:style w:type="paragraph" w:customStyle="1" w:styleId="xl84">
    <w:name w:val="xl8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c"/>
    <w:rsid w:val="00E53A1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c"/>
    <w:rsid w:val="00E53A1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89">
    <w:name w:val="xl8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
    <w:name w:val="xl9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c"/>
    <w:rsid w:val="00E53A19"/>
    <w:pPr>
      <w:spacing w:before="100" w:beforeAutospacing="1" w:after="100" w:afterAutospacing="1"/>
      <w:jc w:val="center"/>
      <w:textAlignment w:val="center"/>
    </w:pPr>
  </w:style>
  <w:style w:type="paragraph" w:customStyle="1" w:styleId="xl92">
    <w:name w:val="xl92"/>
    <w:basedOn w:val="ac"/>
    <w:rsid w:val="00E53A1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3">
    <w:name w:val="xl93"/>
    <w:basedOn w:val="ac"/>
    <w:rsid w:val="00E53A1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4">
    <w:name w:val="xl94"/>
    <w:basedOn w:val="ac"/>
    <w:rsid w:val="00E53A19"/>
    <w:pPr>
      <w:pBdr>
        <w:left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c"/>
    <w:rsid w:val="00E53A1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1">
    <w:name w:val="xl10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2">
    <w:name w:val="xl10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4">
    <w:name w:val="xl10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c"/>
    <w:rsid w:val="00E53A19"/>
    <w:pPr>
      <w:spacing w:before="100" w:beforeAutospacing="1" w:after="100" w:afterAutospacing="1"/>
      <w:jc w:val="center"/>
      <w:textAlignment w:val="center"/>
    </w:pPr>
  </w:style>
  <w:style w:type="paragraph" w:customStyle="1" w:styleId="xl106">
    <w:name w:val="xl106"/>
    <w:basedOn w:val="ac"/>
    <w:rsid w:val="00E53A19"/>
    <w:pPr>
      <w:spacing w:before="100" w:beforeAutospacing="1" w:after="100" w:afterAutospacing="1"/>
      <w:jc w:val="center"/>
      <w:textAlignment w:val="center"/>
    </w:pPr>
  </w:style>
  <w:style w:type="paragraph" w:customStyle="1" w:styleId="xl107">
    <w:name w:val="xl10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1">
    <w:name w:val="xl111"/>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2">
    <w:name w:val="xl11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5">
    <w:name w:val="xl11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8">
    <w:name w:val="xl11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3">
    <w:name w:val="xl123"/>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8">
    <w:name w:val="xl12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1">
    <w:name w:val="xl13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2">
    <w:name w:val="xl13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3">
    <w:name w:val="xl13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5">
    <w:name w:val="xl13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9">
    <w:name w:val="xl13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0">
    <w:name w:val="xl14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2">
    <w:name w:val="xl14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3">
    <w:name w:val="xl14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c"/>
    <w:rsid w:val="00E53A19"/>
    <w:pPr>
      <w:spacing w:before="100" w:beforeAutospacing="1" w:after="100" w:afterAutospacing="1"/>
      <w:textAlignment w:val="center"/>
    </w:pPr>
  </w:style>
  <w:style w:type="paragraph" w:customStyle="1" w:styleId="xl145">
    <w:name w:val="xl145"/>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46">
    <w:name w:val="xl146"/>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7">
    <w:name w:val="xl147"/>
    <w:basedOn w:val="ac"/>
    <w:rsid w:val="00E53A19"/>
    <w:pPr>
      <w:spacing w:before="100" w:beforeAutospacing="1" w:after="100" w:afterAutospacing="1"/>
    </w:pPr>
  </w:style>
  <w:style w:type="paragraph" w:customStyle="1" w:styleId="xl148">
    <w:name w:val="xl14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50">
    <w:name w:val="xl150"/>
    <w:basedOn w:val="ac"/>
    <w:rsid w:val="00E53A19"/>
    <w:pPr>
      <w:spacing w:before="100" w:beforeAutospacing="1" w:after="100" w:afterAutospacing="1"/>
    </w:pPr>
  </w:style>
  <w:style w:type="paragraph" w:customStyle="1" w:styleId="xl151">
    <w:name w:val="xl15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52">
    <w:name w:val="xl15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3">
    <w:name w:val="xl15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4">
    <w:name w:val="xl15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5">
    <w:name w:val="xl15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6">
    <w:name w:val="xl15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7">
    <w:name w:val="xl157"/>
    <w:basedOn w:val="ac"/>
    <w:rsid w:val="00E53A19"/>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58">
    <w:name w:val="xl15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9">
    <w:name w:val="xl15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0">
    <w:name w:val="xl16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2">
    <w:name w:val="xl16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3">
    <w:name w:val="xl16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4">
    <w:name w:val="xl164"/>
    <w:basedOn w:val="ac"/>
    <w:rsid w:val="00E53A19"/>
    <w:pPr>
      <w:spacing w:before="100" w:beforeAutospacing="1" w:after="100" w:afterAutospacing="1"/>
      <w:jc w:val="right"/>
    </w:pPr>
    <w:rPr>
      <w:b/>
      <w:bCs/>
    </w:rPr>
  </w:style>
  <w:style w:type="paragraph" w:customStyle="1" w:styleId="xl165">
    <w:name w:val="xl165"/>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6">
    <w:name w:val="xl166"/>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67">
    <w:name w:val="xl167"/>
    <w:basedOn w:val="ac"/>
    <w:rsid w:val="00E53A19"/>
    <w:pPr>
      <w:spacing w:before="100" w:beforeAutospacing="1" w:after="100" w:afterAutospacing="1"/>
    </w:pPr>
    <w:rPr>
      <w:sz w:val="28"/>
      <w:szCs w:val="28"/>
    </w:rPr>
  </w:style>
  <w:style w:type="paragraph" w:customStyle="1" w:styleId="xl168">
    <w:name w:val="xl16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9">
    <w:name w:val="xl169"/>
    <w:basedOn w:val="ac"/>
    <w:rsid w:val="00E53A19"/>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0">
    <w:name w:val="xl170"/>
    <w:basedOn w:val="ac"/>
    <w:rsid w:val="00E53A19"/>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c"/>
    <w:rsid w:val="00E53A1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c"/>
    <w:rsid w:val="00E53A19"/>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3">
    <w:name w:val="xl173"/>
    <w:basedOn w:val="ac"/>
    <w:rsid w:val="00E53A19"/>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74">
    <w:name w:val="xl17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5">
    <w:name w:val="xl175"/>
    <w:basedOn w:val="ac"/>
    <w:rsid w:val="00E53A19"/>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6">
    <w:name w:val="xl17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7">
    <w:name w:val="xl177"/>
    <w:basedOn w:val="ac"/>
    <w:rsid w:val="00E53A19"/>
    <w:pPr>
      <w:spacing w:before="100" w:beforeAutospacing="1" w:after="100" w:afterAutospacing="1"/>
    </w:pPr>
    <w:rPr>
      <w:b/>
      <w:bCs/>
    </w:rPr>
  </w:style>
  <w:style w:type="paragraph" w:customStyle="1" w:styleId="xl178">
    <w:name w:val="xl17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79">
    <w:name w:val="xl17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6"/>
      <w:szCs w:val="26"/>
    </w:rPr>
  </w:style>
  <w:style w:type="paragraph" w:customStyle="1" w:styleId="xl180">
    <w:name w:val="xl18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6"/>
      <w:szCs w:val="26"/>
    </w:rPr>
  </w:style>
  <w:style w:type="paragraph" w:customStyle="1" w:styleId="xl181">
    <w:name w:val="xl18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2">
    <w:name w:val="xl18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3">
    <w:name w:val="xl183"/>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84">
    <w:name w:val="xl184"/>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5">
    <w:name w:val="xl185"/>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186">
    <w:name w:val="xl186"/>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87">
    <w:name w:val="xl18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88">
    <w:name w:val="xl18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9">
    <w:name w:val="xl189"/>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90">
    <w:name w:val="xl190"/>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1">
    <w:name w:val="xl191"/>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192">
    <w:name w:val="xl192"/>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194">
    <w:name w:val="xl194"/>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195">
    <w:name w:val="xl195"/>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96">
    <w:name w:val="xl196"/>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97">
    <w:name w:val="xl19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98">
    <w:name w:val="xl19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99">
    <w:name w:val="xl199"/>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00">
    <w:name w:val="xl200"/>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1">
    <w:name w:val="xl20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2">
    <w:name w:val="xl20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3">
    <w:name w:val="xl20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4">
    <w:name w:val="xl20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205">
    <w:name w:val="xl205"/>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06">
    <w:name w:val="xl206"/>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7">
    <w:name w:val="xl207"/>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08">
    <w:name w:val="xl208"/>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09">
    <w:name w:val="xl209"/>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210">
    <w:name w:val="xl210"/>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11">
    <w:name w:val="xl211"/>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12">
    <w:name w:val="xl212"/>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213">
    <w:name w:val="xl213"/>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14">
    <w:name w:val="xl214"/>
    <w:basedOn w:val="ac"/>
    <w:rsid w:val="00E53A19"/>
    <w:pPr>
      <w:pBdr>
        <w:left w:val="single" w:sz="4" w:space="0" w:color="auto"/>
        <w:bottom w:val="single" w:sz="4" w:space="0" w:color="auto"/>
      </w:pBdr>
      <w:spacing w:before="100" w:beforeAutospacing="1" w:after="100" w:afterAutospacing="1"/>
      <w:textAlignment w:val="center"/>
    </w:pPr>
    <w:rPr>
      <w:b/>
      <w:bCs/>
    </w:rPr>
  </w:style>
  <w:style w:type="paragraph" w:customStyle="1" w:styleId="xl215">
    <w:name w:val="xl215"/>
    <w:basedOn w:val="ac"/>
    <w:rsid w:val="00E53A19"/>
    <w:pPr>
      <w:pBdr>
        <w:bottom w:val="single" w:sz="4" w:space="0" w:color="auto"/>
        <w:right w:val="single" w:sz="4" w:space="0" w:color="auto"/>
      </w:pBdr>
      <w:spacing w:before="100" w:beforeAutospacing="1" w:after="100" w:afterAutospacing="1"/>
      <w:textAlignment w:val="center"/>
    </w:pPr>
    <w:rPr>
      <w:b/>
      <w:bCs/>
    </w:rPr>
  </w:style>
  <w:style w:type="paragraph" w:customStyle="1" w:styleId="xl216">
    <w:name w:val="xl216"/>
    <w:basedOn w:val="ac"/>
    <w:rsid w:val="00E53A19"/>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217">
    <w:name w:val="xl217"/>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19">
    <w:name w:val="xl219"/>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0">
    <w:name w:val="xl220"/>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21">
    <w:name w:val="xl221"/>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2">
    <w:name w:val="xl222"/>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223">
    <w:name w:val="xl223"/>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24">
    <w:name w:val="xl224"/>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25">
    <w:name w:val="xl225"/>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26">
    <w:name w:val="xl22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27">
    <w:name w:val="xl227"/>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28">
    <w:name w:val="xl228"/>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29">
    <w:name w:val="xl229"/>
    <w:basedOn w:val="ac"/>
    <w:rsid w:val="00E53A19"/>
    <w:pPr>
      <w:pBdr>
        <w:top w:val="single" w:sz="4" w:space="0" w:color="auto"/>
        <w:bottom w:val="single" w:sz="4" w:space="0" w:color="auto"/>
      </w:pBdr>
      <w:spacing w:before="100" w:beforeAutospacing="1" w:after="100" w:afterAutospacing="1"/>
      <w:textAlignment w:val="center"/>
    </w:pPr>
    <w:rPr>
      <w:b/>
      <w:bCs/>
    </w:rPr>
  </w:style>
  <w:style w:type="paragraph" w:customStyle="1" w:styleId="xl230">
    <w:name w:val="xl230"/>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231">
    <w:name w:val="xl231"/>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232">
    <w:name w:val="xl23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33">
    <w:name w:val="xl233"/>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34">
    <w:name w:val="xl234"/>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35">
    <w:name w:val="xl235"/>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36">
    <w:name w:val="xl236"/>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37">
    <w:name w:val="xl237"/>
    <w:basedOn w:val="ac"/>
    <w:rsid w:val="00E53A19"/>
    <w:pPr>
      <w:pBdr>
        <w:top w:val="single" w:sz="4" w:space="0" w:color="auto"/>
        <w:bottom w:val="single" w:sz="4" w:space="0" w:color="auto"/>
      </w:pBdr>
      <w:spacing w:before="100" w:beforeAutospacing="1" w:after="100" w:afterAutospacing="1"/>
      <w:jc w:val="right"/>
      <w:textAlignment w:val="center"/>
    </w:pPr>
    <w:rPr>
      <w:b/>
      <w:bCs/>
    </w:rPr>
  </w:style>
  <w:style w:type="paragraph" w:customStyle="1" w:styleId="xl238">
    <w:name w:val="xl238"/>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39">
    <w:name w:val="xl239"/>
    <w:basedOn w:val="ac"/>
    <w:rsid w:val="00E53A19"/>
    <w:pPr>
      <w:pBdr>
        <w:top w:val="single" w:sz="4" w:space="0" w:color="auto"/>
        <w:left w:val="single" w:sz="4" w:space="0" w:color="auto"/>
      </w:pBdr>
      <w:spacing w:before="100" w:beforeAutospacing="1" w:after="100" w:afterAutospacing="1"/>
      <w:textAlignment w:val="center"/>
    </w:pPr>
    <w:rPr>
      <w:b/>
      <w:bCs/>
    </w:rPr>
  </w:style>
  <w:style w:type="paragraph" w:customStyle="1" w:styleId="xl240">
    <w:name w:val="xl240"/>
    <w:basedOn w:val="ac"/>
    <w:rsid w:val="00E53A19"/>
    <w:pPr>
      <w:pBdr>
        <w:top w:val="single" w:sz="4" w:space="0" w:color="auto"/>
        <w:right w:val="single" w:sz="4" w:space="0" w:color="auto"/>
      </w:pBdr>
      <w:spacing w:before="100" w:beforeAutospacing="1" w:after="100" w:afterAutospacing="1"/>
      <w:textAlignment w:val="center"/>
    </w:pPr>
    <w:rPr>
      <w:b/>
      <w:bCs/>
    </w:rPr>
  </w:style>
  <w:style w:type="paragraph" w:customStyle="1" w:styleId="xl241">
    <w:name w:val="xl241"/>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242">
    <w:name w:val="xl242"/>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243">
    <w:name w:val="xl243"/>
    <w:basedOn w:val="ac"/>
    <w:rsid w:val="00E53A19"/>
    <w:pPr>
      <w:pBdr>
        <w:top w:val="single" w:sz="4" w:space="0" w:color="auto"/>
        <w:left w:val="single" w:sz="4" w:space="0" w:color="auto"/>
      </w:pBdr>
      <w:spacing w:before="100" w:beforeAutospacing="1" w:after="100" w:afterAutospacing="1"/>
      <w:textAlignment w:val="center"/>
    </w:pPr>
  </w:style>
  <w:style w:type="paragraph" w:customStyle="1" w:styleId="xl244">
    <w:name w:val="xl244"/>
    <w:basedOn w:val="ac"/>
    <w:rsid w:val="00E53A19"/>
    <w:pPr>
      <w:pBdr>
        <w:top w:val="single" w:sz="4" w:space="0" w:color="auto"/>
        <w:right w:val="single" w:sz="4" w:space="0" w:color="auto"/>
      </w:pBdr>
      <w:spacing w:before="100" w:beforeAutospacing="1" w:after="100" w:afterAutospacing="1"/>
      <w:textAlignment w:val="center"/>
    </w:pPr>
  </w:style>
  <w:style w:type="paragraph" w:customStyle="1" w:styleId="xl245">
    <w:name w:val="xl245"/>
    <w:basedOn w:val="ac"/>
    <w:rsid w:val="00E53A19"/>
    <w:pPr>
      <w:pBdr>
        <w:left w:val="single" w:sz="4" w:space="0" w:color="auto"/>
        <w:bottom w:val="single" w:sz="4" w:space="0" w:color="auto"/>
      </w:pBdr>
      <w:spacing w:before="100" w:beforeAutospacing="1" w:after="100" w:afterAutospacing="1"/>
      <w:textAlignment w:val="center"/>
    </w:pPr>
  </w:style>
  <w:style w:type="paragraph" w:customStyle="1" w:styleId="xl246">
    <w:name w:val="xl246"/>
    <w:basedOn w:val="ac"/>
    <w:rsid w:val="00E53A19"/>
    <w:pPr>
      <w:pBdr>
        <w:bottom w:val="single" w:sz="4" w:space="0" w:color="auto"/>
        <w:right w:val="single" w:sz="4" w:space="0" w:color="auto"/>
      </w:pBdr>
      <w:spacing w:before="100" w:beforeAutospacing="1" w:after="100" w:afterAutospacing="1"/>
      <w:textAlignment w:val="center"/>
    </w:pPr>
  </w:style>
  <w:style w:type="paragraph" w:customStyle="1" w:styleId="xl247">
    <w:name w:val="xl247"/>
    <w:basedOn w:val="ac"/>
    <w:rsid w:val="00E53A19"/>
    <w:pPr>
      <w:pBdr>
        <w:bottom w:val="single" w:sz="4" w:space="0" w:color="auto"/>
      </w:pBdr>
      <w:spacing w:before="100" w:beforeAutospacing="1" w:after="100" w:afterAutospacing="1"/>
      <w:textAlignment w:val="center"/>
    </w:pPr>
  </w:style>
  <w:style w:type="paragraph" w:customStyle="1" w:styleId="xl248">
    <w:name w:val="xl248"/>
    <w:basedOn w:val="ac"/>
    <w:rsid w:val="00E53A1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249">
    <w:name w:val="xl249"/>
    <w:basedOn w:val="ac"/>
    <w:rsid w:val="00E53A1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250">
    <w:name w:val="xl250"/>
    <w:basedOn w:val="ac"/>
    <w:rsid w:val="00E53A19"/>
    <w:pPr>
      <w:pBdr>
        <w:top w:val="single" w:sz="4" w:space="0" w:color="auto"/>
      </w:pBdr>
      <w:spacing w:before="100" w:beforeAutospacing="1" w:after="100" w:afterAutospacing="1"/>
      <w:jc w:val="center"/>
      <w:textAlignment w:val="center"/>
    </w:pPr>
    <w:rPr>
      <w:b/>
      <w:bCs/>
    </w:rPr>
  </w:style>
  <w:style w:type="paragraph" w:customStyle="1" w:styleId="xl251">
    <w:name w:val="xl251"/>
    <w:basedOn w:val="ac"/>
    <w:rsid w:val="00E53A1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252">
    <w:name w:val="xl252"/>
    <w:basedOn w:val="ac"/>
    <w:rsid w:val="00E53A19"/>
    <w:pPr>
      <w:pBdr>
        <w:bottom w:val="single" w:sz="4" w:space="0" w:color="auto"/>
      </w:pBdr>
      <w:spacing w:before="100" w:beforeAutospacing="1" w:after="100" w:afterAutospacing="1"/>
      <w:jc w:val="center"/>
      <w:textAlignment w:val="center"/>
    </w:pPr>
    <w:rPr>
      <w:b/>
      <w:bCs/>
    </w:rPr>
  </w:style>
  <w:style w:type="paragraph" w:customStyle="1" w:styleId="xl253">
    <w:name w:val="xl253"/>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254">
    <w:name w:val="xl254"/>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255">
    <w:name w:val="xl25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6">
    <w:name w:val="xl25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7">
    <w:name w:val="xl257"/>
    <w:basedOn w:val="ac"/>
    <w:rsid w:val="00E53A19"/>
    <w:pPr>
      <w:pBdr>
        <w:top w:val="single" w:sz="4" w:space="0" w:color="auto"/>
        <w:left w:val="single" w:sz="4" w:space="0" w:color="auto"/>
      </w:pBdr>
      <w:spacing w:before="100" w:beforeAutospacing="1" w:after="100" w:afterAutospacing="1"/>
      <w:jc w:val="right"/>
      <w:textAlignment w:val="center"/>
    </w:pPr>
    <w:rPr>
      <w:b/>
      <w:bCs/>
    </w:rPr>
  </w:style>
  <w:style w:type="paragraph" w:customStyle="1" w:styleId="xl258">
    <w:name w:val="xl258"/>
    <w:basedOn w:val="ac"/>
    <w:rsid w:val="00E53A19"/>
    <w:pPr>
      <w:pBdr>
        <w:top w:val="single" w:sz="4" w:space="0" w:color="auto"/>
        <w:right w:val="single" w:sz="4" w:space="0" w:color="auto"/>
      </w:pBdr>
      <w:spacing w:before="100" w:beforeAutospacing="1" w:after="100" w:afterAutospacing="1"/>
      <w:jc w:val="right"/>
      <w:textAlignment w:val="center"/>
    </w:pPr>
    <w:rPr>
      <w:b/>
      <w:bCs/>
    </w:rPr>
  </w:style>
  <w:style w:type="paragraph" w:customStyle="1" w:styleId="xl259">
    <w:name w:val="xl259"/>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60">
    <w:name w:val="xl260"/>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61">
    <w:name w:val="xl261"/>
    <w:basedOn w:val="ac"/>
    <w:rsid w:val="00E53A19"/>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262">
    <w:name w:val="xl262"/>
    <w:basedOn w:val="ac"/>
    <w:rsid w:val="00E53A19"/>
    <w:pPr>
      <w:spacing w:before="100" w:beforeAutospacing="1" w:after="100" w:afterAutospacing="1"/>
      <w:jc w:val="center"/>
      <w:textAlignment w:val="center"/>
    </w:pPr>
    <w:rPr>
      <w:b/>
      <w:bCs/>
      <w:sz w:val="28"/>
      <w:szCs w:val="28"/>
    </w:rPr>
  </w:style>
  <w:style w:type="paragraph" w:customStyle="1" w:styleId="xl263">
    <w:name w:val="xl263"/>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264">
    <w:name w:val="xl264"/>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65">
    <w:name w:val="xl265"/>
    <w:basedOn w:val="ac"/>
    <w:rsid w:val="00E53A19"/>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266">
    <w:name w:val="xl266"/>
    <w:basedOn w:val="ac"/>
    <w:rsid w:val="00E53A19"/>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267">
    <w:name w:val="xl26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character" w:customStyle="1" w:styleId="WW8Num5z0">
    <w:name w:val="WW8Num5z0"/>
    <w:rsid w:val="00E53A19"/>
    <w:rPr>
      <w:sz w:val="28"/>
      <w:szCs w:val="34"/>
    </w:rPr>
  </w:style>
  <w:style w:type="character" w:customStyle="1" w:styleId="WW8Num10z0">
    <w:name w:val="WW8Num10z0"/>
    <w:rsid w:val="00E53A19"/>
    <w:rPr>
      <w:rFonts w:ascii="Symbol" w:hAnsi="Symbol"/>
    </w:rPr>
  </w:style>
  <w:style w:type="character" w:customStyle="1" w:styleId="WW8Num11z0">
    <w:name w:val="WW8Num11z0"/>
    <w:rsid w:val="00E53A19"/>
    <w:rPr>
      <w:b w:val="0"/>
      <w:color w:val="auto"/>
    </w:rPr>
  </w:style>
  <w:style w:type="character" w:customStyle="1" w:styleId="WW8Num13z0">
    <w:name w:val="WW8Num13z0"/>
    <w:rsid w:val="00E53A19"/>
    <w:rPr>
      <w:rFonts w:ascii="Courier New" w:hAnsi="Courier New"/>
    </w:rPr>
  </w:style>
  <w:style w:type="character" w:customStyle="1" w:styleId="WW8Num14z0">
    <w:name w:val="WW8Num14z0"/>
    <w:rsid w:val="00E53A19"/>
    <w:rPr>
      <w:rFonts w:ascii="Symbol" w:hAnsi="Symbol"/>
    </w:rPr>
  </w:style>
  <w:style w:type="character" w:customStyle="1" w:styleId="WW8Num15z0">
    <w:name w:val="WW8Num15z0"/>
    <w:rsid w:val="00E53A19"/>
    <w:rPr>
      <w:rFonts w:ascii="Symbol" w:hAnsi="Symbol"/>
    </w:rPr>
  </w:style>
  <w:style w:type="character" w:customStyle="1" w:styleId="WW8Num16z0">
    <w:name w:val="WW8Num16z0"/>
    <w:rsid w:val="00E53A19"/>
    <w:rPr>
      <w:rFonts w:ascii="OpenSymbol" w:hAnsi="OpenSymbol"/>
    </w:rPr>
  </w:style>
  <w:style w:type="character" w:customStyle="1" w:styleId="WW8Num17z0">
    <w:name w:val="WW8Num17z0"/>
    <w:rsid w:val="00E53A19"/>
    <w:rPr>
      <w:rFonts w:ascii="Symbol" w:hAnsi="Symbol"/>
    </w:rPr>
  </w:style>
  <w:style w:type="character" w:customStyle="1" w:styleId="WW8Num18z0">
    <w:name w:val="WW8Num18z0"/>
    <w:rsid w:val="00E53A19"/>
    <w:rPr>
      <w:rFonts w:ascii="Symbol" w:hAnsi="Symbol"/>
    </w:rPr>
  </w:style>
  <w:style w:type="character" w:customStyle="1" w:styleId="WW8Num9z0">
    <w:name w:val="WW8Num9z0"/>
    <w:rsid w:val="00E53A19"/>
    <w:rPr>
      <w:sz w:val="28"/>
      <w:szCs w:val="34"/>
    </w:rPr>
  </w:style>
  <w:style w:type="character" w:customStyle="1" w:styleId="WW8Num10z1">
    <w:name w:val="WW8Num10z1"/>
    <w:rsid w:val="00E53A19"/>
    <w:rPr>
      <w:rFonts w:ascii="Courier New" w:hAnsi="Courier New" w:cs="Courier New"/>
    </w:rPr>
  </w:style>
  <w:style w:type="character" w:customStyle="1" w:styleId="WW8Num10z2">
    <w:name w:val="WW8Num10z2"/>
    <w:rsid w:val="00E53A19"/>
    <w:rPr>
      <w:rFonts w:ascii="Wingdings" w:hAnsi="Wingdings"/>
    </w:rPr>
  </w:style>
  <w:style w:type="character" w:customStyle="1" w:styleId="WW8Num12z0">
    <w:name w:val="WW8Num12z0"/>
    <w:rsid w:val="00E53A19"/>
    <w:rPr>
      <w:rFonts w:ascii="Symbol" w:hAnsi="Symbol"/>
      <w:color w:val="auto"/>
    </w:rPr>
  </w:style>
  <w:style w:type="character" w:customStyle="1" w:styleId="WW8Num12z1">
    <w:name w:val="WW8Num12z1"/>
    <w:rsid w:val="00E53A19"/>
    <w:rPr>
      <w:rFonts w:ascii="Courier New" w:hAnsi="Courier New" w:cs="Courier New"/>
    </w:rPr>
  </w:style>
  <w:style w:type="character" w:customStyle="1" w:styleId="WW8Num12z2">
    <w:name w:val="WW8Num12z2"/>
    <w:rsid w:val="00E53A19"/>
    <w:rPr>
      <w:rFonts w:ascii="Wingdings" w:hAnsi="Wingdings"/>
    </w:rPr>
  </w:style>
  <w:style w:type="character" w:customStyle="1" w:styleId="WW8Num12z3">
    <w:name w:val="WW8Num12z3"/>
    <w:rsid w:val="00E53A19"/>
    <w:rPr>
      <w:rFonts w:ascii="Symbol" w:hAnsi="Symbol"/>
    </w:rPr>
  </w:style>
  <w:style w:type="character" w:customStyle="1" w:styleId="WW8Num13z1">
    <w:name w:val="WW8Num13z1"/>
    <w:rsid w:val="00E53A19"/>
    <w:rPr>
      <w:rFonts w:ascii="Courier New" w:hAnsi="Courier New" w:cs="Courier New"/>
    </w:rPr>
  </w:style>
  <w:style w:type="character" w:customStyle="1" w:styleId="WW8Num13z2">
    <w:name w:val="WW8Num13z2"/>
    <w:rsid w:val="00E53A19"/>
    <w:rPr>
      <w:rFonts w:ascii="Wingdings" w:hAnsi="Wingdings"/>
    </w:rPr>
  </w:style>
  <w:style w:type="character" w:customStyle="1" w:styleId="WW8Num13z3">
    <w:name w:val="WW8Num13z3"/>
    <w:rsid w:val="00E53A19"/>
    <w:rPr>
      <w:rFonts w:ascii="Symbol" w:hAnsi="Symbol"/>
    </w:rPr>
  </w:style>
  <w:style w:type="character" w:customStyle="1" w:styleId="WW8Num14z1">
    <w:name w:val="WW8Num14z1"/>
    <w:rsid w:val="00E53A19"/>
    <w:rPr>
      <w:rFonts w:ascii="Courier New" w:hAnsi="Courier New" w:cs="Courier New"/>
    </w:rPr>
  </w:style>
  <w:style w:type="character" w:customStyle="1" w:styleId="WW8Num14z2">
    <w:name w:val="WW8Num14z2"/>
    <w:rsid w:val="00E53A19"/>
    <w:rPr>
      <w:rFonts w:ascii="Wingdings" w:hAnsi="Wingdings"/>
    </w:rPr>
  </w:style>
  <w:style w:type="character" w:customStyle="1" w:styleId="WW8Num20z0">
    <w:name w:val="WW8Num20z0"/>
    <w:rsid w:val="00E53A19"/>
    <w:rPr>
      <w:rFonts w:ascii="Symbol" w:hAnsi="Symbol"/>
    </w:rPr>
  </w:style>
  <w:style w:type="character" w:customStyle="1" w:styleId="WW8Num20z1">
    <w:name w:val="WW8Num20z1"/>
    <w:rsid w:val="00E53A19"/>
    <w:rPr>
      <w:rFonts w:ascii="Courier New" w:hAnsi="Courier New" w:cs="Courier New"/>
    </w:rPr>
  </w:style>
  <w:style w:type="character" w:customStyle="1" w:styleId="WW8Num20z2">
    <w:name w:val="WW8Num20z2"/>
    <w:rsid w:val="00E53A19"/>
    <w:rPr>
      <w:rFonts w:ascii="Wingdings" w:hAnsi="Wingdings"/>
    </w:rPr>
  </w:style>
  <w:style w:type="character" w:customStyle="1" w:styleId="WW8Num23z0">
    <w:name w:val="WW8Num23z0"/>
    <w:rsid w:val="00E53A19"/>
    <w:rPr>
      <w:rFonts w:ascii="Symbol" w:hAnsi="Symbol"/>
      <w:color w:val="auto"/>
    </w:rPr>
  </w:style>
  <w:style w:type="character" w:customStyle="1" w:styleId="WW8Num23z1">
    <w:name w:val="WW8Num23z1"/>
    <w:rsid w:val="00E53A19"/>
    <w:rPr>
      <w:rFonts w:ascii="Courier New" w:hAnsi="Courier New" w:cs="Courier New"/>
    </w:rPr>
  </w:style>
  <w:style w:type="character" w:customStyle="1" w:styleId="WW8Num23z2">
    <w:name w:val="WW8Num23z2"/>
    <w:rsid w:val="00E53A19"/>
    <w:rPr>
      <w:rFonts w:ascii="Wingdings" w:hAnsi="Wingdings"/>
    </w:rPr>
  </w:style>
  <w:style w:type="character" w:customStyle="1" w:styleId="WW8Num23z3">
    <w:name w:val="WW8Num23z3"/>
    <w:rsid w:val="00E53A19"/>
    <w:rPr>
      <w:rFonts w:ascii="Symbol" w:hAnsi="Symbol"/>
    </w:rPr>
  </w:style>
  <w:style w:type="character" w:customStyle="1" w:styleId="WW8Num25z0">
    <w:name w:val="WW8Num25z0"/>
    <w:rsid w:val="00E53A19"/>
    <w:rPr>
      <w:rFonts w:ascii="Symbol" w:hAnsi="Symbol"/>
    </w:rPr>
  </w:style>
  <w:style w:type="character" w:customStyle="1" w:styleId="WW8Num25z1">
    <w:name w:val="WW8Num25z1"/>
    <w:rsid w:val="00E53A19"/>
    <w:rPr>
      <w:rFonts w:ascii="Courier New" w:hAnsi="Courier New" w:cs="Courier New"/>
    </w:rPr>
  </w:style>
  <w:style w:type="character" w:customStyle="1" w:styleId="WW8Num25z2">
    <w:name w:val="WW8Num25z2"/>
    <w:rsid w:val="00E53A19"/>
    <w:rPr>
      <w:rFonts w:ascii="Wingdings" w:hAnsi="Wingdings"/>
    </w:rPr>
  </w:style>
  <w:style w:type="character" w:customStyle="1" w:styleId="WW8Num26z0">
    <w:name w:val="WW8Num26z0"/>
    <w:rsid w:val="00E53A19"/>
    <w:rPr>
      <w:rFonts w:ascii="Symbol" w:hAnsi="Symbol"/>
      <w:color w:val="auto"/>
    </w:rPr>
  </w:style>
  <w:style w:type="character" w:customStyle="1" w:styleId="WW8Num26z1">
    <w:name w:val="WW8Num26z1"/>
    <w:rsid w:val="00E53A19"/>
    <w:rPr>
      <w:rFonts w:ascii="Courier New" w:hAnsi="Courier New" w:cs="Courier New"/>
    </w:rPr>
  </w:style>
  <w:style w:type="character" w:customStyle="1" w:styleId="WW8Num26z2">
    <w:name w:val="WW8Num26z2"/>
    <w:rsid w:val="00E53A19"/>
    <w:rPr>
      <w:rFonts w:ascii="Wingdings" w:hAnsi="Wingdings"/>
    </w:rPr>
  </w:style>
  <w:style w:type="character" w:customStyle="1" w:styleId="WW8Num26z3">
    <w:name w:val="WW8Num26z3"/>
    <w:rsid w:val="00E53A19"/>
    <w:rPr>
      <w:rFonts w:ascii="Symbol" w:hAnsi="Symbol"/>
    </w:rPr>
  </w:style>
  <w:style w:type="character" w:customStyle="1" w:styleId="WW8Num27z0">
    <w:name w:val="WW8Num27z0"/>
    <w:rsid w:val="00E53A19"/>
    <w:rPr>
      <w:rFonts w:ascii="Symbol" w:hAnsi="Symbol"/>
    </w:rPr>
  </w:style>
  <w:style w:type="character" w:customStyle="1" w:styleId="WW8Num29z0">
    <w:name w:val="WW8Num29z0"/>
    <w:rsid w:val="00E53A19"/>
    <w:rPr>
      <w:rFonts w:ascii="Symbol" w:hAnsi="Symbol"/>
    </w:rPr>
  </w:style>
  <w:style w:type="character" w:customStyle="1" w:styleId="WW8Num29z1">
    <w:name w:val="WW8Num29z1"/>
    <w:rsid w:val="00E53A19"/>
    <w:rPr>
      <w:rFonts w:ascii="Courier New" w:hAnsi="Courier New" w:cs="Courier New"/>
    </w:rPr>
  </w:style>
  <w:style w:type="character" w:customStyle="1" w:styleId="WW8Num29z2">
    <w:name w:val="WW8Num29z2"/>
    <w:rsid w:val="00E53A19"/>
    <w:rPr>
      <w:rFonts w:ascii="Wingdings" w:hAnsi="Wingdings"/>
    </w:rPr>
  </w:style>
  <w:style w:type="character" w:customStyle="1" w:styleId="WW8Num30z0">
    <w:name w:val="WW8Num30z0"/>
    <w:rsid w:val="00E53A19"/>
    <w:rPr>
      <w:rFonts w:ascii="Symbol" w:hAnsi="Symbol"/>
    </w:rPr>
  </w:style>
  <w:style w:type="character" w:customStyle="1" w:styleId="WW8Num30z1">
    <w:name w:val="WW8Num30z1"/>
    <w:rsid w:val="00E53A19"/>
    <w:rPr>
      <w:rFonts w:ascii="Courier New" w:hAnsi="Courier New" w:cs="Courier New"/>
    </w:rPr>
  </w:style>
  <w:style w:type="character" w:customStyle="1" w:styleId="WW8Num30z2">
    <w:name w:val="WW8Num30z2"/>
    <w:rsid w:val="00E53A19"/>
    <w:rPr>
      <w:rFonts w:ascii="Wingdings" w:hAnsi="Wingdings"/>
    </w:rPr>
  </w:style>
  <w:style w:type="character" w:customStyle="1" w:styleId="WW8Num31z0">
    <w:name w:val="WW8Num31z0"/>
    <w:rsid w:val="00E53A19"/>
    <w:rPr>
      <w:sz w:val="28"/>
      <w:szCs w:val="34"/>
    </w:rPr>
  </w:style>
  <w:style w:type="character" w:customStyle="1" w:styleId="93">
    <w:name w:val="Знак Знак9"/>
    <w:rsid w:val="00E53A19"/>
    <w:rPr>
      <w:rFonts w:cs="Arial"/>
      <w:b/>
      <w:bCs/>
      <w:i/>
      <w:iCs/>
      <w:sz w:val="28"/>
      <w:szCs w:val="28"/>
      <w:lang w:val="ru-RU" w:eastAsia="ar-SA" w:bidi="ar-SA"/>
    </w:rPr>
  </w:style>
  <w:style w:type="character" w:customStyle="1" w:styleId="tabli4ka">
    <w:name w:val="tabli4ka Знак Знак"/>
    <w:rsid w:val="00E53A19"/>
    <w:rPr>
      <w:color w:val="000000"/>
      <w:sz w:val="28"/>
      <w:lang w:val="ru-RU" w:eastAsia="ar-SA" w:bidi="ar-SA"/>
    </w:rPr>
  </w:style>
  <w:style w:type="character" w:customStyle="1" w:styleId="subglava0">
    <w:name w:val="subglava Знак"/>
    <w:rsid w:val="00E53A19"/>
    <w:rPr>
      <w:sz w:val="26"/>
      <w:szCs w:val="26"/>
      <w:lang w:val="ru-RU" w:eastAsia="ar-SA" w:bidi="ar-SA"/>
    </w:rPr>
  </w:style>
  <w:style w:type="character" w:customStyle="1" w:styleId="subglava1">
    <w:name w:val="subglava Знак Знак Знак Знак"/>
    <w:rsid w:val="00E53A19"/>
    <w:rPr>
      <w:b/>
      <w:sz w:val="28"/>
      <w:lang w:val="ru-RU" w:eastAsia="ar-SA" w:bidi="ar-SA"/>
    </w:rPr>
  </w:style>
  <w:style w:type="character" w:customStyle="1" w:styleId="102">
    <w:name w:val="Знак Знак102"/>
    <w:rsid w:val="00E53A19"/>
    <w:rPr>
      <w:rFonts w:ascii="Cambria" w:eastAsia="Times New Roman" w:hAnsi="Cambria" w:cs="Times New Roman"/>
      <w:b/>
      <w:bCs/>
      <w:sz w:val="28"/>
      <w:szCs w:val="28"/>
    </w:rPr>
  </w:style>
  <w:style w:type="character" w:customStyle="1" w:styleId="82">
    <w:name w:val="Знак Знак8"/>
    <w:rsid w:val="00E53A19"/>
    <w:rPr>
      <w:rFonts w:ascii="Cambria" w:eastAsia="Times New Roman" w:hAnsi="Cambria" w:cs="Times New Roman"/>
      <w:b/>
      <w:bCs/>
    </w:rPr>
  </w:style>
  <w:style w:type="character" w:customStyle="1" w:styleId="172">
    <w:name w:val="Знак Знак17"/>
    <w:rsid w:val="00E53A19"/>
    <w:rPr>
      <w:rFonts w:ascii="Cambria" w:eastAsia="Times New Roman" w:hAnsi="Cambria" w:cs="Times New Roman"/>
      <w:spacing w:val="5"/>
      <w:sz w:val="52"/>
      <w:szCs w:val="52"/>
    </w:rPr>
  </w:style>
  <w:style w:type="character" w:customStyle="1" w:styleId="160">
    <w:name w:val="Знак Знак16"/>
    <w:rsid w:val="00E53A19"/>
    <w:rPr>
      <w:rFonts w:ascii="Cambria" w:eastAsia="Times New Roman" w:hAnsi="Cambria" w:cs="Times New Roman"/>
      <w:i/>
      <w:iCs/>
      <w:spacing w:val="13"/>
      <w:sz w:val="24"/>
      <w:szCs w:val="24"/>
    </w:rPr>
  </w:style>
  <w:style w:type="paragraph" w:customStyle="1" w:styleId="tabli4ka0">
    <w:name w:val="tabli4ka Знак"/>
    <w:basedOn w:val="body"/>
    <w:rsid w:val="00E53A19"/>
    <w:pPr>
      <w:suppressAutoHyphens/>
      <w:ind w:left="-57" w:right="-57" w:firstLine="0"/>
      <w:jc w:val="center"/>
    </w:pPr>
    <w:rPr>
      <w:rFonts w:ascii="Times New Roman" w:hAnsi="Times New Roman"/>
      <w:noProof w:val="0"/>
      <w:color w:val="000000"/>
      <w:lang w:eastAsia="ar-SA"/>
    </w:rPr>
  </w:style>
  <w:style w:type="paragraph" w:customStyle="1" w:styleId="glava">
    <w:name w:val="glava"/>
    <w:basedOn w:val="body"/>
    <w:rsid w:val="00E53A19"/>
    <w:pPr>
      <w:suppressAutoHyphens/>
      <w:ind w:firstLine="0"/>
      <w:jc w:val="center"/>
    </w:pPr>
    <w:rPr>
      <w:rFonts w:ascii="Times New Roman" w:hAnsi="Times New Roman"/>
      <w:b/>
      <w:noProof w:val="0"/>
      <w:sz w:val="30"/>
      <w:lang w:eastAsia="ar-SA"/>
    </w:rPr>
  </w:style>
  <w:style w:type="paragraph" w:customStyle="1" w:styleId="subglava2">
    <w:name w:val="subglava2"/>
    <w:basedOn w:val="subglava"/>
    <w:rsid w:val="00E53A19"/>
    <w:pPr>
      <w:ind w:firstLine="567"/>
      <w:jc w:val="left"/>
    </w:pPr>
    <w:rPr>
      <w:rFonts w:ascii="Times New Roman" w:hAnsi="Times New Roman"/>
    </w:rPr>
  </w:style>
  <w:style w:type="paragraph" w:customStyle="1" w:styleId="head1">
    <w:name w:val="head1"/>
    <w:basedOn w:val="glava"/>
    <w:rsid w:val="00E53A19"/>
    <w:rPr>
      <w:szCs w:val="28"/>
    </w:rPr>
  </w:style>
  <w:style w:type="paragraph" w:customStyle="1" w:styleId="head2">
    <w:name w:val="head2"/>
    <w:basedOn w:val="subglava2"/>
    <w:rsid w:val="00E53A19"/>
    <w:pPr>
      <w:jc w:val="center"/>
    </w:pPr>
  </w:style>
  <w:style w:type="paragraph" w:customStyle="1" w:styleId="subglava3">
    <w:name w:val="subglava3"/>
    <w:basedOn w:val="subglava2"/>
    <w:next w:val="body"/>
    <w:rsid w:val="00E53A19"/>
  </w:style>
  <w:style w:type="paragraph" w:styleId="2ff">
    <w:name w:val="toc 2"/>
    <w:basedOn w:val="ac"/>
    <w:next w:val="ac"/>
    <w:uiPriority w:val="39"/>
    <w:qFormat/>
    <w:rsid w:val="00E53A19"/>
    <w:pPr>
      <w:keepNext/>
      <w:keepLines/>
      <w:suppressAutoHyphens/>
      <w:spacing w:before="60"/>
      <w:ind w:left="238"/>
      <w:jc w:val="center"/>
    </w:pPr>
    <w:rPr>
      <w:b/>
      <w:sz w:val="32"/>
      <w:szCs w:val="32"/>
      <w:lang w:val="en-US" w:eastAsia="ar-SA"/>
    </w:rPr>
  </w:style>
  <w:style w:type="paragraph" w:styleId="3f6">
    <w:name w:val="toc 3"/>
    <w:basedOn w:val="ac"/>
    <w:next w:val="ac"/>
    <w:uiPriority w:val="39"/>
    <w:qFormat/>
    <w:rsid w:val="00E53A19"/>
    <w:pPr>
      <w:keepNext/>
      <w:keepLines/>
      <w:suppressAutoHyphens/>
      <w:ind w:left="480"/>
    </w:pPr>
    <w:rPr>
      <w:szCs w:val="20"/>
      <w:lang w:eastAsia="ar-SA"/>
    </w:rPr>
  </w:style>
  <w:style w:type="paragraph" w:styleId="46">
    <w:name w:val="toc 4"/>
    <w:basedOn w:val="ac"/>
    <w:next w:val="ac"/>
    <w:rsid w:val="00E53A19"/>
    <w:pPr>
      <w:keepNext/>
      <w:keepLines/>
      <w:suppressAutoHyphens/>
      <w:ind w:left="720"/>
    </w:pPr>
    <w:rPr>
      <w:rFonts w:ascii="Arial" w:hAnsi="Arial"/>
      <w:szCs w:val="20"/>
      <w:lang w:eastAsia="ar-SA"/>
    </w:rPr>
  </w:style>
  <w:style w:type="paragraph" w:customStyle="1" w:styleId="tabli4ka1">
    <w:name w:val="tabli4ka"/>
    <w:basedOn w:val="ac"/>
    <w:rsid w:val="00E53A19"/>
    <w:pPr>
      <w:keepNext/>
      <w:keepLines/>
      <w:suppressAutoHyphens/>
      <w:ind w:left="-57" w:right="-57"/>
      <w:jc w:val="center"/>
    </w:pPr>
    <w:rPr>
      <w:color w:val="000000"/>
      <w:szCs w:val="20"/>
      <w:lang w:eastAsia="ar-SA"/>
    </w:rPr>
  </w:style>
  <w:style w:type="paragraph" w:customStyle="1" w:styleId="tabli4ka2">
    <w:name w:val="Стиль tabli4ka Знак + влево"/>
    <w:basedOn w:val="tabli4ka0"/>
    <w:rsid w:val="00E53A19"/>
    <w:pPr>
      <w:jc w:val="left"/>
    </w:pPr>
    <w:rPr>
      <w:sz w:val="24"/>
    </w:rPr>
  </w:style>
  <w:style w:type="paragraph" w:customStyle="1" w:styleId="afffff5">
    <w:name w:val="Стиль для регламента"/>
    <w:basedOn w:val="glava"/>
    <w:rsid w:val="00E53A19"/>
    <w:rPr>
      <w:sz w:val="36"/>
    </w:rPr>
  </w:style>
  <w:style w:type="paragraph" w:customStyle="1" w:styleId="subglava4">
    <w:name w:val="subglava Знак Знак Знак"/>
    <w:basedOn w:val="body"/>
    <w:rsid w:val="00E53A19"/>
    <w:pPr>
      <w:suppressAutoHyphens/>
      <w:jc w:val="left"/>
    </w:pPr>
    <w:rPr>
      <w:rFonts w:ascii="Times New Roman" w:hAnsi="Times New Roman"/>
      <w:b/>
      <w:noProof w:val="0"/>
      <w:lang w:eastAsia="ar-SA"/>
    </w:rPr>
  </w:style>
  <w:style w:type="paragraph" w:customStyle="1" w:styleId="47">
    <w:name w:val="Обычный4"/>
    <w:rsid w:val="00E53A19"/>
    <w:pPr>
      <w:widowControl w:val="0"/>
      <w:suppressAutoHyphens/>
    </w:pPr>
    <w:rPr>
      <w:rFonts w:eastAsia="Arial"/>
      <w:lang w:eastAsia="ar-SA"/>
    </w:rPr>
  </w:style>
  <w:style w:type="numbering" w:customStyle="1" w:styleId="1ff1">
    <w:name w:val="Нет списка1"/>
    <w:next w:val="af"/>
    <w:uiPriority w:val="99"/>
    <w:semiHidden/>
    <w:unhideWhenUsed/>
    <w:rsid w:val="00E53A19"/>
  </w:style>
  <w:style w:type="numbering" w:customStyle="1" w:styleId="116">
    <w:name w:val="Нет списка11"/>
    <w:next w:val="af"/>
    <w:uiPriority w:val="99"/>
    <w:semiHidden/>
    <w:rsid w:val="00E53A19"/>
  </w:style>
  <w:style w:type="character" w:customStyle="1" w:styleId="216">
    <w:name w:val="Цитата 2 Знак1"/>
    <w:rsid w:val="00E53A19"/>
    <w:rPr>
      <w:rFonts w:ascii="Calibri" w:eastAsia="Calibri" w:hAnsi="Calibri"/>
      <w:i/>
      <w:iCs/>
      <w:sz w:val="28"/>
      <w:szCs w:val="28"/>
      <w:lang w:val="en-US" w:eastAsia="en-US" w:bidi="en-US"/>
    </w:rPr>
  </w:style>
  <w:style w:type="character" w:customStyle="1" w:styleId="1ff2">
    <w:name w:val="Выделенная цитата Знак1"/>
    <w:rsid w:val="00E53A19"/>
    <w:rPr>
      <w:rFonts w:ascii="Calibri" w:eastAsia="Calibri" w:hAnsi="Calibri"/>
      <w:b/>
      <w:bCs/>
      <w:i/>
      <w:iCs/>
      <w:sz w:val="28"/>
      <w:szCs w:val="28"/>
      <w:lang w:val="en-US" w:eastAsia="en-US" w:bidi="en-US"/>
    </w:rPr>
  </w:style>
  <w:style w:type="table" w:customStyle="1" w:styleId="1ff3">
    <w:name w:val="Сетка таблицы1"/>
    <w:basedOn w:val="ae"/>
    <w:next w:val="afff2"/>
    <w:uiPriority w:val="59"/>
    <w:rsid w:val="00E53A1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0">
    <w:name w:val="Нет списка2"/>
    <w:next w:val="af"/>
    <w:uiPriority w:val="99"/>
    <w:semiHidden/>
    <w:unhideWhenUsed/>
    <w:rsid w:val="00E53A19"/>
  </w:style>
  <w:style w:type="numbering" w:customStyle="1" w:styleId="1110">
    <w:name w:val="Нет списка111"/>
    <w:next w:val="af"/>
    <w:uiPriority w:val="99"/>
    <w:semiHidden/>
    <w:unhideWhenUsed/>
    <w:rsid w:val="00E53A19"/>
  </w:style>
  <w:style w:type="numbering" w:customStyle="1" w:styleId="217">
    <w:name w:val="Нет списка21"/>
    <w:next w:val="af"/>
    <w:uiPriority w:val="99"/>
    <w:semiHidden/>
    <w:unhideWhenUsed/>
    <w:rsid w:val="00E53A19"/>
  </w:style>
  <w:style w:type="numbering" w:customStyle="1" w:styleId="3f7">
    <w:name w:val="Нет списка3"/>
    <w:next w:val="af"/>
    <w:uiPriority w:val="99"/>
    <w:semiHidden/>
    <w:unhideWhenUsed/>
    <w:rsid w:val="00E53A19"/>
  </w:style>
  <w:style w:type="character" w:customStyle="1" w:styleId="blk">
    <w:name w:val="blk"/>
    <w:rsid w:val="00E53A19"/>
  </w:style>
  <w:style w:type="table" w:customStyle="1" w:styleId="2ff1">
    <w:name w:val="Сетка таблицы2"/>
    <w:basedOn w:val="ae"/>
    <w:next w:val="afff2"/>
    <w:uiPriority w:val="59"/>
    <w:rsid w:val="00E53A19"/>
    <w:rPr>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9">
    <w:name w:val="Char Style 9"/>
    <w:link w:val="Style8"/>
    <w:uiPriority w:val="99"/>
    <w:rsid w:val="00E53A19"/>
    <w:rPr>
      <w:shd w:val="clear" w:color="auto" w:fill="FFFFFF"/>
    </w:rPr>
  </w:style>
  <w:style w:type="paragraph" w:customStyle="1" w:styleId="Style8">
    <w:name w:val="Style 8"/>
    <w:basedOn w:val="ac"/>
    <w:link w:val="CharStyle9"/>
    <w:uiPriority w:val="99"/>
    <w:rsid w:val="00E53A19"/>
    <w:pPr>
      <w:widowControl w:val="0"/>
      <w:shd w:val="clear" w:color="auto" w:fill="FFFFFF"/>
      <w:spacing w:after="300" w:line="240" w:lineRule="atLeast"/>
      <w:jc w:val="both"/>
    </w:pPr>
    <w:rPr>
      <w:rFonts w:eastAsia="Calibri"/>
      <w:sz w:val="20"/>
      <w:szCs w:val="20"/>
      <w:lang w:val="x-none" w:eastAsia="x-none"/>
    </w:rPr>
  </w:style>
  <w:style w:type="character" w:customStyle="1" w:styleId="Normal">
    <w:name w:val="Normal Знак"/>
    <w:link w:val="1e"/>
    <w:rsid w:val="00E53A19"/>
    <w:rPr>
      <w:rFonts w:eastAsia="Times New Roman"/>
      <w:lang w:val="ru-RU" w:eastAsia="ru-RU" w:bidi="ar-SA"/>
    </w:rPr>
  </w:style>
  <w:style w:type="paragraph" w:customStyle="1" w:styleId="xl65">
    <w:name w:val="xl6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6">
    <w:name w:val="xl6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7">
    <w:name w:val="xl6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8">
    <w:name w:val="xl6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character" w:customStyle="1" w:styleId="1ff4">
    <w:name w:val="Текст сноски Знак1"/>
    <w:aliases w:val="Знак7 Знак1 Знак,Знак8 Знак Знак,Знак7 Знак, Знак6 Знак Знак,Текст сноски Знак Знак Знак,Текст сноски Знак Знак Знак Знак Знак,Текст сноски Знак2 Знак1,Текст сноски Знак1 Знак1 Знак1,Знак4 Знак Знак Знак1 Знак1,Знак8 Зн Знак"/>
    <w:uiPriority w:val="99"/>
    <w:rsid w:val="00E53A19"/>
    <w:rPr>
      <w:rFonts w:ascii="Times New Roman" w:eastAsia="Times New Roman" w:hAnsi="Times New Roman" w:cs="Times New Roman"/>
      <w:sz w:val="20"/>
      <w:szCs w:val="20"/>
      <w:lang w:eastAsia="ru-RU"/>
    </w:rPr>
  </w:style>
  <w:style w:type="paragraph" w:customStyle="1" w:styleId="2ff2">
    <w:name w:val="Заголовок 2 Инна"/>
    <w:basedOn w:val="25"/>
    <w:link w:val="2ff3"/>
    <w:rsid w:val="00E53A19"/>
    <w:pPr>
      <w:jc w:val="center"/>
    </w:pPr>
    <w:rPr>
      <w:bCs w:val="0"/>
      <w:i w:val="0"/>
      <w:iCs w:val="0"/>
      <w:sz w:val="20"/>
      <w:szCs w:val="22"/>
    </w:rPr>
  </w:style>
  <w:style w:type="character" w:customStyle="1" w:styleId="2ff3">
    <w:name w:val="Заголовок 2 Инна Знак"/>
    <w:link w:val="2ff2"/>
    <w:rsid w:val="00E53A19"/>
    <w:rPr>
      <w:rFonts w:ascii="Arial" w:eastAsia="Times New Roman" w:hAnsi="Arial" w:cs="Arial"/>
      <w:b/>
      <w:szCs w:val="22"/>
    </w:rPr>
  </w:style>
  <w:style w:type="character" w:customStyle="1" w:styleId="FontStyle11">
    <w:name w:val="Font Style11"/>
    <w:uiPriority w:val="99"/>
    <w:rsid w:val="00E53A19"/>
    <w:rPr>
      <w:rFonts w:ascii="Times New Roman" w:hAnsi="Times New Roman" w:cs="Times New Roman" w:hint="default"/>
      <w:b/>
      <w:bCs/>
      <w:sz w:val="22"/>
      <w:szCs w:val="22"/>
    </w:rPr>
  </w:style>
  <w:style w:type="character" w:customStyle="1" w:styleId="affff5">
    <w:name w:val="Абзац списка Знак"/>
    <w:aliases w:val="Bullet List Знак,FooterText Знак,numbered Знак,List Paragraph Знак"/>
    <w:link w:val="affff4"/>
    <w:uiPriority w:val="34"/>
    <w:rsid w:val="006B2973"/>
    <w:rPr>
      <w:rFonts w:eastAsia="Times New Roman" w:cs="Times New Roman"/>
    </w:rPr>
  </w:style>
  <w:style w:type="character" w:customStyle="1" w:styleId="afffff6">
    <w:name w:val="Основной шрифт"/>
    <w:rsid w:val="00E53A19"/>
  </w:style>
  <w:style w:type="paragraph" w:customStyle="1" w:styleId="3f8">
    <w:name w:val="Абзац списка3"/>
    <w:basedOn w:val="ac"/>
    <w:rsid w:val="00E53A19"/>
    <w:pPr>
      <w:ind w:left="720"/>
      <w:contextualSpacing/>
    </w:pPr>
    <w:rPr>
      <w:rFonts w:ascii="Calibri" w:eastAsia="Calibri" w:hAnsi="Calibri"/>
    </w:rPr>
  </w:style>
  <w:style w:type="numbering" w:customStyle="1" w:styleId="48">
    <w:name w:val="Нет списка4"/>
    <w:next w:val="af"/>
    <w:uiPriority w:val="99"/>
    <w:semiHidden/>
    <w:unhideWhenUsed/>
    <w:rsid w:val="00E53A19"/>
  </w:style>
  <w:style w:type="numbering" w:customStyle="1" w:styleId="56">
    <w:name w:val="Нет списка5"/>
    <w:next w:val="af"/>
    <w:uiPriority w:val="99"/>
    <w:semiHidden/>
    <w:unhideWhenUsed/>
    <w:rsid w:val="00E53A19"/>
  </w:style>
  <w:style w:type="table" w:customStyle="1" w:styleId="3f9">
    <w:name w:val="Сетка таблицы3"/>
    <w:basedOn w:val="ae"/>
    <w:next w:val="afff2"/>
    <w:rsid w:val="00E53A1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f"/>
    <w:uiPriority w:val="99"/>
    <w:semiHidden/>
    <w:unhideWhenUsed/>
    <w:rsid w:val="00E53A19"/>
  </w:style>
  <w:style w:type="table" w:customStyle="1" w:styleId="49">
    <w:name w:val="Сетка таблицы4"/>
    <w:basedOn w:val="ae"/>
    <w:next w:val="afff2"/>
    <w:rsid w:val="00E53A1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ract1">
    <w:name w:val="contract Знак1"/>
    <w:aliases w:val="H2 Знак1,h2 Знак1,2 Знак1,Numbered text 3 Знак1,H21 Знак1,Раздел Знак1,H22 Знак1,H23 Знак1,H24 Знак1,H211 Знак1,H25 Знак1,H212 Знак1,H221 Знак1,H231 Знак1,H241 Знак1,H2111 Знак1,H26 Знак1,H213 Знак1,H222 Знак1,H232 Знак"/>
    <w:uiPriority w:val="9"/>
    <w:semiHidden/>
    <w:rsid w:val="00E53A19"/>
    <w:rPr>
      <w:rFonts w:ascii="Cambria" w:eastAsia="Times New Roman" w:hAnsi="Cambria" w:cs="Times New Roman"/>
      <w:b/>
      <w:bCs/>
      <w:color w:val="4F81BD"/>
      <w:sz w:val="26"/>
      <w:szCs w:val="26"/>
    </w:rPr>
  </w:style>
  <w:style w:type="character" w:customStyle="1" w:styleId="411">
    <w:name w:val="Заголовок 4 Знак1"/>
    <w:aliases w:val="Параграф Знак1"/>
    <w:semiHidden/>
    <w:rsid w:val="00E53A19"/>
    <w:rPr>
      <w:rFonts w:ascii="Cambria" w:eastAsia="Times New Roman" w:hAnsi="Cambria" w:cs="Times New Roman"/>
      <w:b/>
      <w:bCs/>
      <w:i/>
      <w:iCs/>
      <w:color w:val="4F81BD"/>
      <w:sz w:val="24"/>
      <w:szCs w:val="24"/>
    </w:rPr>
  </w:style>
  <w:style w:type="character" w:customStyle="1" w:styleId="511">
    <w:name w:val="Заголовок 5 Знак1"/>
    <w:aliases w:val="_Подпункт Знак1"/>
    <w:semiHidden/>
    <w:rsid w:val="00E53A19"/>
    <w:rPr>
      <w:rFonts w:ascii="Cambria" w:eastAsia="Times New Roman" w:hAnsi="Cambria" w:cs="Times New Roman"/>
      <w:color w:val="243F60"/>
      <w:sz w:val="24"/>
      <w:szCs w:val="24"/>
    </w:rPr>
  </w:style>
  <w:style w:type="character" w:customStyle="1" w:styleId="1ff5">
    <w:name w:val="Основной текст Знак1"/>
    <w:aliases w:val="Список 1 Знак1,Body Text Char Знак1"/>
    <w:rsid w:val="00E53A19"/>
    <w:rPr>
      <w:sz w:val="24"/>
      <w:szCs w:val="24"/>
    </w:rPr>
  </w:style>
  <w:style w:type="character" w:customStyle="1" w:styleId="1ff6">
    <w:name w:val="Основной текст с отступом Знак1"/>
    <w:aliases w:val="текст Знак1,Знак3 Знак1"/>
    <w:rsid w:val="00E53A19"/>
    <w:rPr>
      <w:sz w:val="24"/>
      <w:szCs w:val="24"/>
    </w:rPr>
  </w:style>
  <w:style w:type="character" w:customStyle="1" w:styleId="312">
    <w:name w:val="Основной текст с отступом 3 Знак1"/>
    <w:aliases w:val="Знак2 Знак1"/>
    <w:rsid w:val="00E53A19"/>
    <w:rPr>
      <w:sz w:val="16"/>
      <w:szCs w:val="16"/>
    </w:rPr>
  </w:style>
  <w:style w:type="character" w:customStyle="1" w:styleId="ConsPlusNormal0">
    <w:name w:val="ConsPlusNormal Знак"/>
    <w:link w:val="ConsPlusNormal"/>
    <w:locked/>
    <w:rsid w:val="00E53A19"/>
    <w:rPr>
      <w:rFonts w:ascii="Arial" w:eastAsia="Times New Roman" w:hAnsi="Arial" w:cs="Arial"/>
      <w:lang w:val="ru-RU" w:eastAsia="ru-RU" w:bidi="ar-SA"/>
    </w:rPr>
  </w:style>
  <w:style w:type="paragraph" w:customStyle="1" w:styleId="117">
    <w:name w:val="Обычный11"/>
    <w:rsid w:val="00E53A19"/>
    <w:rPr>
      <w:rFonts w:eastAsia="Times New Roman"/>
    </w:rPr>
  </w:style>
  <w:style w:type="character" w:customStyle="1" w:styleId="afffff7">
    <w:name w:val="Символ сноски"/>
    <w:rsid w:val="00E53A19"/>
    <w:rPr>
      <w:vertAlign w:val="superscript"/>
    </w:rPr>
  </w:style>
  <w:style w:type="character" w:customStyle="1" w:styleId="afffff8">
    <w:name w:val="Гипертекстовая ссылка"/>
    <w:rsid w:val="00D744CD"/>
    <w:rPr>
      <w:color w:val="106BBE"/>
    </w:rPr>
  </w:style>
  <w:style w:type="paragraph" w:customStyle="1" w:styleId="afffff9">
    <w:name w:val="Нормальный (таблица)"/>
    <w:basedOn w:val="ac"/>
    <w:next w:val="ac"/>
    <w:uiPriority w:val="99"/>
    <w:rsid w:val="00D744CD"/>
    <w:pPr>
      <w:widowControl w:val="0"/>
      <w:autoSpaceDE w:val="0"/>
      <w:autoSpaceDN w:val="0"/>
      <w:adjustRightInd w:val="0"/>
      <w:jc w:val="both"/>
    </w:pPr>
    <w:rPr>
      <w:rFonts w:ascii="Times New Roman CYR" w:hAnsi="Times New Roman CYR" w:cs="Times New Roman CYR"/>
    </w:rPr>
  </w:style>
  <w:style w:type="paragraph" w:customStyle="1" w:styleId="afffffa">
    <w:name w:val="Прижатый влево"/>
    <w:basedOn w:val="ac"/>
    <w:next w:val="ac"/>
    <w:rsid w:val="00D744CD"/>
    <w:pPr>
      <w:widowControl w:val="0"/>
      <w:autoSpaceDE w:val="0"/>
      <w:autoSpaceDN w:val="0"/>
      <w:adjustRightInd w:val="0"/>
    </w:pPr>
    <w:rPr>
      <w:rFonts w:ascii="Times New Roman CYR" w:hAnsi="Times New Roman CYR" w:cs="Times New Roman CYR"/>
    </w:rPr>
  </w:style>
  <w:style w:type="paragraph" w:customStyle="1" w:styleId="118">
    <w:name w:val="Абзац списка11"/>
    <w:basedOn w:val="ac"/>
    <w:rsid w:val="001937B2"/>
    <w:pPr>
      <w:ind w:left="720"/>
    </w:pPr>
  </w:style>
  <w:style w:type="paragraph" w:customStyle="1" w:styleId="119">
    <w:name w:val="Знак11"/>
    <w:basedOn w:val="ac"/>
    <w:rsid w:val="001937B2"/>
    <w:pPr>
      <w:widowControl w:val="0"/>
      <w:adjustRightInd w:val="0"/>
      <w:spacing w:after="160" w:line="240" w:lineRule="exact"/>
      <w:jc w:val="right"/>
    </w:pPr>
    <w:rPr>
      <w:rFonts w:ascii="Arial" w:hAnsi="Arial" w:cs="Arial"/>
      <w:sz w:val="20"/>
      <w:szCs w:val="20"/>
      <w:lang w:val="en-GB" w:eastAsia="en-US"/>
    </w:rPr>
  </w:style>
  <w:style w:type="character" w:customStyle="1" w:styleId="1010">
    <w:name w:val="Знак Знак101"/>
    <w:rsid w:val="001937B2"/>
    <w:rPr>
      <w:rFonts w:ascii="Cambria" w:eastAsia="Times New Roman" w:hAnsi="Cambria" w:cs="Times New Roman"/>
      <w:b/>
      <w:bCs/>
      <w:sz w:val="28"/>
      <w:szCs w:val="28"/>
    </w:rPr>
  </w:style>
  <w:style w:type="character" w:customStyle="1" w:styleId="150">
    <w:name w:val="Знак Знак15"/>
    <w:rsid w:val="001937B2"/>
    <w:rPr>
      <w:rFonts w:ascii="Cambria" w:eastAsia="Times New Roman" w:hAnsi="Cambria" w:cs="Times New Roman"/>
      <w:spacing w:val="5"/>
      <w:sz w:val="52"/>
      <w:szCs w:val="52"/>
    </w:rPr>
  </w:style>
  <w:style w:type="character" w:customStyle="1" w:styleId="141">
    <w:name w:val="Знак Знак14"/>
    <w:rsid w:val="001937B2"/>
    <w:rPr>
      <w:rFonts w:ascii="Cambria" w:eastAsia="Times New Roman" w:hAnsi="Cambria" w:cs="Times New Roman"/>
      <w:i/>
      <w:iCs/>
      <w:spacing w:val="13"/>
      <w:sz w:val="24"/>
      <w:szCs w:val="24"/>
    </w:rPr>
  </w:style>
  <w:style w:type="numbering" w:customStyle="1" w:styleId="72">
    <w:name w:val="Нет списка7"/>
    <w:next w:val="af"/>
    <w:uiPriority w:val="99"/>
    <w:semiHidden/>
    <w:unhideWhenUsed/>
    <w:rsid w:val="00BC440F"/>
  </w:style>
  <w:style w:type="character" w:customStyle="1" w:styleId="affffc">
    <w:name w:val="Без интервала Знак"/>
    <w:link w:val="affffb"/>
    <w:uiPriority w:val="1"/>
    <w:locked/>
    <w:rsid w:val="00FC6745"/>
    <w:rPr>
      <w:rFonts w:ascii="Calibri" w:eastAsia="Times New Roman" w:hAnsi="Calibri" w:cs="Times New Roman"/>
      <w:szCs w:val="32"/>
    </w:rPr>
  </w:style>
  <w:style w:type="table" w:customStyle="1" w:styleId="73">
    <w:name w:val="Сетка таблицы7"/>
    <w:basedOn w:val="ae"/>
    <w:next w:val="afff2"/>
    <w:uiPriority w:val="39"/>
    <w:rsid w:val="00FC674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
    <w:name w:val="Caaieiaie"/>
    <w:aliases w:val="Çàãîëîâîê"/>
    <w:basedOn w:val="ac"/>
    <w:next w:val="aff7"/>
    <w:link w:val="afffffb"/>
    <w:qFormat/>
    <w:rsid w:val="009D68D9"/>
    <w:pPr>
      <w:widowControl w:val="0"/>
      <w:autoSpaceDE w:val="0"/>
      <w:autoSpaceDN w:val="0"/>
      <w:adjustRightInd w:val="0"/>
      <w:jc w:val="center"/>
    </w:pPr>
    <w:rPr>
      <w:lang w:val="x-none"/>
    </w:rPr>
  </w:style>
  <w:style w:type="character" w:customStyle="1" w:styleId="afffffb">
    <w:name w:val="Название Знак"/>
    <w:aliases w:val="Caaieiaie Знак1,Çàãîëîâîê Знак"/>
    <w:link w:val="Caaieiaie"/>
    <w:rsid w:val="009D68D9"/>
    <w:rPr>
      <w:rFonts w:ascii="Times New Roman" w:eastAsia="Times New Roman" w:hAnsi="Times New Roman" w:cs="Times New Roman"/>
      <w:sz w:val="24"/>
      <w:szCs w:val="24"/>
      <w:lang w:eastAsia="ru-RU"/>
    </w:rPr>
  </w:style>
  <w:style w:type="paragraph" w:styleId="afffffc">
    <w:name w:val="endnote text"/>
    <w:basedOn w:val="ac"/>
    <w:link w:val="afffffd"/>
    <w:uiPriority w:val="99"/>
    <w:unhideWhenUsed/>
    <w:rsid w:val="009D68D9"/>
    <w:rPr>
      <w:sz w:val="20"/>
      <w:szCs w:val="20"/>
      <w:lang w:val="x-none" w:eastAsia="x-none"/>
    </w:rPr>
  </w:style>
  <w:style w:type="character" w:customStyle="1" w:styleId="afffffd">
    <w:name w:val="Текст концевой сноски Знак"/>
    <w:link w:val="afffffc"/>
    <w:uiPriority w:val="99"/>
    <w:rsid w:val="009D68D9"/>
    <w:rPr>
      <w:rFonts w:eastAsia="Times New Roman" w:cs="Times New Roman"/>
      <w:sz w:val="20"/>
      <w:szCs w:val="20"/>
    </w:rPr>
  </w:style>
  <w:style w:type="character" w:styleId="afffffe">
    <w:name w:val="endnote reference"/>
    <w:uiPriority w:val="99"/>
    <w:unhideWhenUsed/>
    <w:rsid w:val="009D68D9"/>
    <w:rPr>
      <w:vertAlign w:val="superscript"/>
    </w:rPr>
  </w:style>
  <w:style w:type="paragraph" w:customStyle="1" w:styleId="affffff">
    <w:name w:val="Пункт"/>
    <w:basedOn w:val="ac"/>
    <w:qFormat/>
    <w:rsid w:val="009D68D9"/>
    <w:pPr>
      <w:tabs>
        <w:tab w:val="num" w:pos="1980"/>
      </w:tabs>
      <w:ind w:left="1404" w:hanging="504"/>
      <w:jc w:val="both"/>
    </w:pPr>
    <w:rPr>
      <w:rFonts w:eastAsia="MS ??"/>
      <w:szCs w:val="28"/>
    </w:rPr>
  </w:style>
  <w:style w:type="paragraph" w:customStyle="1" w:styleId="320">
    <w:name w:val="Основной текст 32"/>
    <w:basedOn w:val="ac"/>
    <w:rsid w:val="009D68D9"/>
    <w:rPr>
      <w:szCs w:val="20"/>
      <w:lang w:eastAsia="ar-SA"/>
    </w:rPr>
  </w:style>
  <w:style w:type="paragraph" w:customStyle="1" w:styleId="230">
    <w:name w:val="Основной текст 23"/>
    <w:basedOn w:val="ac"/>
    <w:rsid w:val="009D68D9"/>
    <w:pPr>
      <w:widowControl w:val="0"/>
      <w:overflowPunct w:val="0"/>
      <w:autoSpaceDE w:val="0"/>
      <w:autoSpaceDN w:val="0"/>
      <w:adjustRightInd w:val="0"/>
      <w:spacing w:before="300" w:line="319" w:lineRule="auto"/>
      <w:ind w:left="40" w:firstLine="700"/>
      <w:jc w:val="both"/>
      <w:textAlignment w:val="baseline"/>
    </w:pPr>
    <w:rPr>
      <w:rFonts w:ascii="Arial" w:hAnsi="Arial"/>
      <w:szCs w:val="20"/>
    </w:rPr>
  </w:style>
  <w:style w:type="paragraph" w:customStyle="1" w:styleId="2ff4">
    <w:name w:val="Схема документа2"/>
    <w:basedOn w:val="ac"/>
    <w:rsid w:val="009D68D9"/>
    <w:pPr>
      <w:widowControl w:val="0"/>
      <w:shd w:val="clear" w:color="auto" w:fill="000080"/>
      <w:overflowPunct w:val="0"/>
      <w:autoSpaceDE w:val="0"/>
      <w:autoSpaceDN w:val="0"/>
      <w:adjustRightInd w:val="0"/>
      <w:spacing w:line="360" w:lineRule="auto"/>
      <w:ind w:firstLine="720"/>
      <w:jc w:val="both"/>
      <w:textAlignment w:val="baseline"/>
    </w:pPr>
    <w:rPr>
      <w:rFonts w:ascii="Tahoma" w:hAnsi="Tahoma"/>
      <w:szCs w:val="20"/>
    </w:rPr>
  </w:style>
  <w:style w:type="paragraph" w:customStyle="1" w:styleId="231">
    <w:name w:val="Основной текст с отступом 23"/>
    <w:basedOn w:val="ac"/>
    <w:rsid w:val="009D68D9"/>
    <w:pPr>
      <w:widowControl w:val="0"/>
      <w:overflowPunct w:val="0"/>
      <w:autoSpaceDE w:val="0"/>
      <w:autoSpaceDN w:val="0"/>
      <w:adjustRightInd w:val="0"/>
      <w:spacing w:line="319" w:lineRule="auto"/>
      <w:ind w:firstLine="700"/>
      <w:jc w:val="both"/>
      <w:textAlignment w:val="baseline"/>
    </w:pPr>
    <w:rPr>
      <w:rFonts w:ascii="Arial" w:hAnsi="Arial"/>
      <w:szCs w:val="20"/>
    </w:rPr>
  </w:style>
  <w:style w:type="paragraph" w:customStyle="1" w:styleId="2ff5">
    <w:name w:val="Цитата2"/>
    <w:basedOn w:val="ac"/>
    <w:rsid w:val="009D68D9"/>
    <w:pPr>
      <w:widowControl w:val="0"/>
      <w:overflowPunct w:val="0"/>
      <w:autoSpaceDE w:val="0"/>
      <w:autoSpaceDN w:val="0"/>
      <w:adjustRightInd w:val="0"/>
      <w:spacing w:line="319" w:lineRule="auto"/>
      <w:ind w:left="360" w:right="200"/>
      <w:jc w:val="both"/>
      <w:textAlignment w:val="baseline"/>
    </w:pPr>
    <w:rPr>
      <w:rFonts w:ascii="Arial" w:hAnsi="Arial"/>
      <w:b/>
      <w:i/>
      <w:szCs w:val="20"/>
    </w:rPr>
  </w:style>
  <w:style w:type="paragraph" w:customStyle="1" w:styleId="a30">
    <w:name w:val="a3"/>
    <w:basedOn w:val="ac"/>
    <w:rsid w:val="009D68D9"/>
    <w:pPr>
      <w:spacing w:before="100" w:beforeAutospacing="1" w:after="100" w:afterAutospacing="1"/>
    </w:pPr>
  </w:style>
  <w:style w:type="paragraph" w:customStyle="1" w:styleId="a00">
    <w:name w:val="a0"/>
    <w:basedOn w:val="ac"/>
    <w:rsid w:val="009D68D9"/>
    <w:pPr>
      <w:spacing w:before="100" w:beforeAutospacing="1" w:after="100" w:afterAutospacing="1"/>
    </w:pPr>
  </w:style>
  <w:style w:type="paragraph" w:customStyle="1" w:styleId="103">
    <w:name w:val="10"/>
    <w:basedOn w:val="ac"/>
    <w:rsid w:val="009D68D9"/>
    <w:pPr>
      <w:spacing w:before="100" w:beforeAutospacing="1" w:after="100" w:afterAutospacing="1"/>
    </w:pPr>
  </w:style>
  <w:style w:type="character" w:customStyle="1" w:styleId="130">
    <w:name w:val="Заголовок 1 Знак3"/>
    <w:aliases w:val="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Заголовок 1 Знак1 Знак2,Заголовок 1 Знак Знак Знак2"/>
    <w:rsid w:val="009D68D9"/>
    <w:rPr>
      <w:rFonts w:ascii="Arial" w:hAnsi="Arial" w:cs="Arial"/>
      <w:b/>
      <w:noProof w:val="0"/>
      <w:sz w:val="28"/>
      <w:szCs w:val="18"/>
      <w:lang w:val="ru-RU" w:eastAsia="ru-RU" w:bidi="ar-SA"/>
    </w:rPr>
  </w:style>
  <w:style w:type="character" w:customStyle="1" w:styleId="11a">
    <w:name w:val="Заголовок 1 Знак1"/>
    <w:aliases w:val="Заголовок 1 Знак Знак1"/>
    <w:rsid w:val="009D68D9"/>
    <w:rPr>
      <w:rFonts w:ascii="Arial" w:hAnsi="Arial" w:cs="Arial"/>
      <w:b/>
      <w:noProof w:val="0"/>
      <w:sz w:val="28"/>
      <w:szCs w:val="18"/>
      <w:lang w:val="ru-RU" w:eastAsia="ru-RU" w:bidi="ar-SA"/>
    </w:rPr>
  </w:style>
  <w:style w:type="paragraph" w:customStyle="1" w:styleId="affffff0">
    <w:name w:val="Íîðìàëüíûé"/>
    <w:rsid w:val="009D68D9"/>
    <w:rPr>
      <w:rFonts w:ascii="Courier" w:eastAsia="Times New Roman" w:hAnsi="Courier"/>
      <w:sz w:val="24"/>
      <w:lang w:val="en-GB"/>
    </w:rPr>
  </w:style>
  <w:style w:type="paragraph" w:customStyle="1" w:styleId="218">
    <w:name w:val="заголовок 21"/>
    <w:basedOn w:val="ac"/>
    <w:next w:val="ac"/>
    <w:rsid w:val="009D68D9"/>
    <w:pPr>
      <w:widowControl w:val="0"/>
      <w:spacing w:before="240" w:after="60"/>
      <w:jc w:val="center"/>
    </w:pPr>
    <w:rPr>
      <w:rFonts w:cs="Arial"/>
      <w:b/>
      <w:szCs w:val="18"/>
      <w:lang w:val="en-US"/>
    </w:rPr>
  </w:style>
  <w:style w:type="paragraph" w:customStyle="1" w:styleId="BodyText21">
    <w:name w:val="Body Text 21"/>
    <w:basedOn w:val="ac"/>
    <w:rsid w:val="009D68D9"/>
    <w:pPr>
      <w:widowControl w:val="0"/>
      <w:ind w:left="567" w:hanging="567"/>
      <w:jc w:val="both"/>
    </w:pPr>
    <w:rPr>
      <w:rFonts w:cs="Arial"/>
      <w:szCs w:val="18"/>
    </w:rPr>
  </w:style>
  <w:style w:type="paragraph" w:customStyle="1" w:styleId="affffff1">
    <w:name w:val="Глава"/>
    <w:basedOn w:val="1a"/>
    <w:next w:val="af0"/>
    <w:rsid w:val="009D68D9"/>
    <w:pPr>
      <w:widowControl w:val="0"/>
      <w:spacing w:before="0" w:after="0"/>
      <w:jc w:val="center"/>
    </w:pPr>
    <w:rPr>
      <w:rFonts w:ascii="Times New Roman" w:hAnsi="Times New Roman"/>
      <w:bCs w:val="0"/>
      <w:color w:val="000000"/>
      <w:kern w:val="0"/>
      <w:sz w:val="28"/>
      <w:szCs w:val="24"/>
    </w:rPr>
  </w:style>
  <w:style w:type="paragraph" w:customStyle="1" w:styleId="ConsCell">
    <w:name w:val="ConsCell"/>
    <w:rsid w:val="009D68D9"/>
    <w:pPr>
      <w:widowControl w:val="0"/>
      <w:overflowPunct w:val="0"/>
      <w:autoSpaceDE w:val="0"/>
      <w:autoSpaceDN w:val="0"/>
      <w:adjustRightInd w:val="0"/>
      <w:textAlignment w:val="baseline"/>
    </w:pPr>
    <w:rPr>
      <w:rFonts w:ascii="Consultant" w:eastAsia="Times New Roman" w:hAnsi="Consultant"/>
    </w:rPr>
  </w:style>
  <w:style w:type="paragraph" w:customStyle="1" w:styleId="affffff2">
    <w:name w:val="Простой"/>
    <w:basedOn w:val="ac"/>
    <w:rsid w:val="009D68D9"/>
    <w:rPr>
      <w:rFonts w:ascii="Arial" w:hAnsi="Arial" w:cs="Arial"/>
      <w:spacing w:val="-5"/>
      <w:sz w:val="20"/>
      <w:szCs w:val="18"/>
    </w:rPr>
  </w:style>
  <w:style w:type="paragraph" w:customStyle="1" w:styleId="1ff7">
    <w:name w:val="Основной текст с отступом1"/>
    <w:basedOn w:val="ac"/>
    <w:rsid w:val="009D68D9"/>
    <w:pPr>
      <w:widowControl w:val="0"/>
      <w:overflowPunct w:val="0"/>
      <w:autoSpaceDE w:val="0"/>
      <w:autoSpaceDN w:val="0"/>
      <w:adjustRightInd w:val="0"/>
      <w:spacing w:after="120"/>
      <w:ind w:left="283" w:firstLine="680"/>
      <w:jc w:val="both"/>
    </w:pPr>
  </w:style>
  <w:style w:type="paragraph" w:customStyle="1" w:styleId="Normal0">
    <w:name w:val="Normal Знак Знак"/>
    <w:rsid w:val="009D68D9"/>
    <w:pPr>
      <w:widowControl w:val="0"/>
    </w:pPr>
    <w:rPr>
      <w:rFonts w:eastAsia="Times New Roman"/>
      <w:sz w:val="24"/>
    </w:rPr>
  </w:style>
  <w:style w:type="paragraph" w:customStyle="1" w:styleId="219">
    <w:name w:val="Заголовок 21"/>
    <w:basedOn w:val="ac"/>
    <w:next w:val="ac"/>
    <w:rsid w:val="009D68D9"/>
    <w:pPr>
      <w:keepNext/>
      <w:jc w:val="center"/>
      <w:outlineLvl w:val="1"/>
    </w:pPr>
    <w:rPr>
      <w:szCs w:val="20"/>
    </w:rPr>
  </w:style>
  <w:style w:type="paragraph" w:customStyle="1" w:styleId="affffff3">
    <w:name w:val="Телефон"/>
    <w:basedOn w:val="ac"/>
    <w:rsid w:val="009D68D9"/>
    <w:pPr>
      <w:jc w:val="center"/>
    </w:pPr>
    <w:rPr>
      <w:b/>
      <w:szCs w:val="20"/>
    </w:rPr>
  </w:style>
  <w:style w:type="paragraph" w:customStyle="1" w:styleId="1ff8">
    <w:name w:val="Знак Знак Знак1"/>
    <w:basedOn w:val="ac"/>
    <w:rsid w:val="009D68D9"/>
    <w:pPr>
      <w:tabs>
        <w:tab w:val="num" w:pos="360"/>
      </w:tabs>
      <w:spacing w:after="160" w:line="240" w:lineRule="exact"/>
    </w:pPr>
    <w:rPr>
      <w:rFonts w:ascii="Verdana" w:hAnsi="Verdana" w:cs="Verdana"/>
      <w:sz w:val="20"/>
      <w:szCs w:val="20"/>
      <w:lang w:val="en-US" w:eastAsia="en-US"/>
    </w:rPr>
  </w:style>
  <w:style w:type="paragraph" w:customStyle="1" w:styleId="1ff9">
    <w:name w:val="Основной текст1"/>
    <w:basedOn w:val="ac"/>
    <w:uiPriority w:val="99"/>
    <w:rsid w:val="009D68D9"/>
    <w:pPr>
      <w:jc w:val="both"/>
    </w:pPr>
    <w:rPr>
      <w:szCs w:val="20"/>
    </w:rPr>
  </w:style>
  <w:style w:type="paragraph" w:customStyle="1" w:styleId="Normal1">
    <w:name w:val="Normal Знак Знак Знак"/>
    <w:rsid w:val="009D68D9"/>
    <w:pPr>
      <w:widowControl w:val="0"/>
      <w:autoSpaceDN w:val="0"/>
      <w:snapToGrid w:val="0"/>
    </w:pPr>
    <w:rPr>
      <w:rFonts w:eastAsia="Times New Roman"/>
      <w:sz w:val="24"/>
    </w:rPr>
  </w:style>
  <w:style w:type="paragraph" w:customStyle="1" w:styleId="313">
    <w:name w:val="Основной текст с отступом 31"/>
    <w:basedOn w:val="ac"/>
    <w:rsid w:val="009D68D9"/>
    <w:pPr>
      <w:widowControl w:val="0"/>
      <w:overflowPunct w:val="0"/>
      <w:autoSpaceDE w:val="0"/>
      <w:autoSpaceDN w:val="0"/>
      <w:adjustRightInd w:val="0"/>
      <w:spacing w:line="360" w:lineRule="auto"/>
      <w:ind w:firstLine="360"/>
      <w:jc w:val="both"/>
    </w:pPr>
    <w:rPr>
      <w:b/>
      <w:szCs w:val="20"/>
    </w:rPr>
  </w:style>
  <w:style w:type="character" w:customStyle="1" w:styleId="Normal10">
    <w:name w:val="Normal Знак Знак1"/>
    <w:locked/>
    <w:rsid w:val="009D68D9"/>
    <w:rPr>
      <w:snapToGrid w:val="0"/>
      <w:sz w:val="24"/>
    </w:rPr>
  </w:style>
  <w:style w:type="paragraph" w:customStyle="1" w:styleId="8">
    <w:name w:val="Перечисление8"/>
    <w:basedOn w:val="ac"/>
    <w:rsid w:val="009D68D9"/>
    <w:pPr>
      <w:numPr>
        <w:numId w:val="12"/>
      </w:numPr>
      <w:autoSpaceDN w:val="0"/>
    </w:pPr>
    <w:rPr>
      <w:rFonts w:ascii="Symbol" w:eastAsia="Symbol" w:hAnsi="Symbol"/>
      <w:sz w:val="20"/>
      <w:szCs w:val="20"/>
    </w:rPr>
  </w:style>
  <w:style w:type="paragraph" w:customStyle="1" w:styleId="14">
    <w:name w:val="ПеречислениеТочка_ш14"/>
    <w:basedOn w:val="ac"/>
    <w:rsid w:val="009D68D9"/>
    <w:pPr>
      <w:numPr>
        <w:numId w:val="13"/>
      </w:numPr>
      <w:autoSpaceDN w:val="0"/>
    </w:pPr>
    <w:rPr>
      <w:rFonts w:ascii="Arial" w:hAnsi="Arial"/>
      <w:sz w:val="20"/>
      <w:szCs w:val="20"/>
    </w:rPr>
  </w:style>
  <w:style w:type="paragraph" w:customStyle="1" w:styleId="1ffa">
    <w:name w:val="Обычный (веб)1"/>
    <w:aliases w:val="Обычный (Web)"/>
    <w:basedOn w:val="ac"/>
    <w:rsid w:val="009D68D9"/>
    <w:pPr>
      <w:overflowPunct w:val="0"/>
      <w:autoSpaceDE w:val="0"/>
      <w:autoSpaceDN w:val="0"/>
      <w:adjustRightInd w:val="0"/>
      <w:jc w:val="both"/>
    </w:pPr>
    <w:rPr>
      <w:szCs w:val="20"/>
    </w:rPr>
  </w:style>
  <w:style w:type="paragraph" w:customStyle="1" w:styleId="ConsTitle">
    <w:name w:val="ConsTitle"/>
    <w:rsid w:val="009D68D9"/>
    <w:pPr>
      <w:widowControl w:val="0"/>
      <w:autoSpaceDE w:val="0"/>
      <w:autoSpaceDN w:val="0"/>
      <w:adjustRightInd w:val="0"/>
    </w:pPr>
    <w:rPr>
      <w:rFonts w:ascii="Arial" w:eastAsia="Times New Roman" w:hAnsi="Arial" w:cs="Arial"/>
      <w:b/>
      <w:bCs/>
      <w:sz w:val="16"/>
      <w:szCs w:val="16"/>
    </w:rPr>
  </w:style>
  <w:style w:type="paragraph" w:customStyle="1" w:styleId="consnormal1">
    <w:name w:val="consnormal"/>
    <w:basedOn w:val="ac"/>
    <w:rsid w:val="009D68D9"/>
    <w:pPr>
      <w:overflowPunct w:val="0"/>
      <w:autoSpaceDE w:val="0"/>
      <w:autoSpaceDN w:val="0"/>
      <w:ind w:firstLine="720"/>
    </w:pPr>
    <w:rPr>
      <w:rFonts w:ascii="Consultant" w:hAnsi="Consultant"/>
      <w:sz w:val="20"/>
      <w:szCs w:val="20"/>
    </w:rPr>
  </w:style>
  <w:style w:type="paragraph" w:customStyle="1" w:styleId="affffff4">
    <w:name w:val="Должность"/>
    <w:basedOn w:val="ac"/>
    <w:next w:val="ac"/>
    <w:rsid w:val="009D68D9"/>
    <w:pPr>
      <w:autoSpaceDN w:val="0"/>
    </w:pPr>
    <w:rPr>
      <w:i/>
      <w:color w:val="000000"/>
      <w:szCs w:val="20"/>
    </w:rPr>
  </w:style>
  <w:style w:type="character" w:customStyle="1" w:styleId="postbody">
    <w:name w:val="postbody"/>
    <w:rsid w:val="009D68D9"/>
  </w:style>
  <w:style w:type="character" w:customStyle="1" w:styleId="Normal2">
    <w:name w:val="Normal Знак Знак Знак Знак"/>
    <w:rsid w:val="009D68D9"/>
    <w:rPr>
      <w:noProof w:val="0"/>
      <w:snapToGrid w:val="0"/>
      <w:sz w:val="24"/>
      <w:lang w:val="ru-RU" w:eastAsia="ru-RU" w:bidi="ar-SA"/>
    </w:rPr>
  </w:style>
  <w:style w:type="table" w:customStyle="1" w:styleId="11b">
    <w:name w:val="Сетка таблицы1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2">
    <w:name w:val="xl22"/>
    <w:basedOn w:val="ac"/>
    <w:rsid w:val="009D68D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23">
    <w:name w:val="xl23"/>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4">
    <w:name w:val="xl24"/>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5">
    <w:name w:val="xl25"/>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26">
    <w:name w:val="xl26"/>
    <w:basedOn w:val="ac"/>
    <w:rsid w:val="009D68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hAnsi="Arial" w:cs="Arial"/>
    </w:rPr>
  </w:style>
  <w:style w:type="paragraph" w:customStyle="1" w:styleId="xl28">
    <w:name w:val="xl28"/>
    <w:basedOn w:val="ac"/>
    <w:rsid w:val="009D68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center"/>
    </w:pPr>
    <w:rPr>
      <w:rFonts w:ascii="Arial" w:hAnsi="Arial" w:cs="Arial"/>
    </w:rPr>
  </w:style>
  <w:style w:type="paragraph" w:customStyle="1" w:styleId="xl29">
    <w:name w:val="xl29"/>
    <w:basedOn w:val="ac"/>
    <w:rsid w:val="009D68D9"/>
    <w:pPr>
      <w:pBdr>
        <w:left w:val="single" w:sz="4" w:space="0" w:color="auto"/>
        <w:right w:val="single" w:sz="4" w:space="0" w:color="auto"/>
      </w:pBdr>
      <w:spacing w:before="100" w:beforeAutospacing="1" w:after="100" w:afterAutospacing="1"/>
      <w:jc w:val="right"/>
      <w:textAlignment w:val="center"/>
    </w:pPr>
    <w:rPr>
      <w:rFonts w:ascii="Arial" w:hAnsi="Arial" w:cs="Arial"/>
    </w:rPr>
  </w:style>
  <w:style w:type="character" w:customStyle="1" w:styleId="FontStyle14">
    <w:name w:val="Font Style14"/>
    <w:rsid w:val="009D68D9"/>
    <w:rPr>
      <w:rFonts w:ascii="Times New Roman" w:hAnsi="Times New Roman" w:cs="Times New Roman"/>
      <w:sz w:val="22"/>
      <w:szCs w:val="22"/>
    </w:rPr>
  </w:style>
  <w:style w:type="paragraph" w:customStyle="1" w:styleId="Style41">
    <w:name w:val="Style4"/>
    <w:basedOn w:val="ac"/>
    <w:rsid w:val="009D68D9"/>
    <w:pPr>
      <w:widowControl w:val="0"/>
      <w:autoSpaceDE w:val="0"/>
      <w:autoSpaceDN w:val="0"/>
      <w:adjustRightInd w:val="0"/>
      <w:spacing w:line="271" w:lineRule="exact"/>
      <w:ind w:firstLine="535"/>
      <w:jc w:val="both"/>
    </w:pPr>
  </w:style>
  <w:style w:type="paragraph" w:customStyle="1" w:styleId="Iniiaiieoaeno21">
    <w:name w:val="Iniiaiie oaeno 21"/>
    <w:basedOn w:val="ac"/>
    <w:rsid w:val="009D68D9"/>
    <w:pPr>
      <w:widowControl w:val="0"/>
      <w:overflowPunct w:val="0"/>
      <w:autoSpaceDE w:val="0"/>
      <w:autoSpaceDN w:val="0"/>
      <w:adjustRightInd w:val="0"/>
      <w:jc w:val="both"/>
    </w:pPr>
  </w:style>
  <w:style w:type="paragraph" w:customStyle="1" w:styleId="affffff5">
    <w:name w:val="Базовый"/>
    <w:rsid w:val="009D68D9"/>
    <w:pPr>
      <w:ind w:firstLine="567"/>
      <w:jc w:val="both"/>
    </w:pPr>
    <w:rPr>
      <w:rFonts w:eastAsia="Times New Roman"/>
      <w:sz w:val="24"/>
    </w:rPr>
  </w:style>
  <w:style w:type="paragraph" w:customStyle="1" w:styleId="Style7">
    <w:name w:val="Style7"/>
    <w:basedOn w:val="ac"/>
    <w:rsid w:val="009D68D9"/>
    <w:pPr>
      <w:widowControl w:val="0"/>
      <w:autoSpaceDE w:val="0"/>
      <w:autoSpaceDN w:val="0"/>
      <w:adjustRightInd w:val="0"/>
    </w:pPr>
  </w:style>
  <w:style w:type="paragraph" w:customStyle="1" w:styleId="Style10">
    <w:name w:val="Style10"/>
    <w:basedOn w:val="ac"/>
    <w:rsid w:val="009D68D9"/>
    <w:pPr>
      <w:widowControl w:val="0"/>
      <w:autoSpaceDE w:val="0"/>
      <w:autoSpaceDN w:val="0"/>
      <w:adjustRightInd w:val="0"/>
      <w:spacing w:line="281" w:lineRule="exact"/>
      <w:jc w:val="both"/>
    </w:pPr>
  </w:style>
  <w:style w:type="character" w:customStyle="1" w:styleId="FontStyle15">
    <w:name w:val="Font Style15"/>
    <w:rsid w:val="009D68D9"/>
    <w:rPr>
      <w:rFonts w:ascii="Times New Roman" w:hAnsi="Times New Roman" w:cs="Times New Roman" w:hint="default"/>
      <w:b/>
      <w:bCs/>
      <w:sz w:val="22"/>
      <w:szCs w:val="22"/>
    </w:rPr>
  </w:style>
  <w:style w:type="character" w:customStyle="1" w:styleId="FontStyle17">
    <w:name w:val="Font Style17"/>
    <w:rsid w:val="009D68D9"/>
    <w:rPr>
      <w:rFonts w:ascii="Times New Roman" w:hAnsi="Times New Roman" w:cs="Times New Roman" w:hint="default"/>
      <w:b/>
      <w:bCs/>
      <w:sz w:val="18"/>
      <w:szCs w:val="18"/>
    </w:rPr>
  </w:style>
  <w:style w:type="character" w:customStyle="1" w:styleId="FontStyle21">
    <w:name w:val="Font Style21"/>
    <w:rsid w:val="009D68D9"/>
    <w:rPr>
      <w:rFonts w:ascii="Times New Roman" w:hAnsi="Times New Roman" w:cs="Times New Roman" w:hint="default"/>
      <w:sz w:val="22"/>
      <w:szCs w:val="22"/>
    </w:rPr>
  </w:style>
  <w:style w:type="character" w:customStyle="1" w:styleId="FontStyle16">
    <w:name w:val="Font Style16"/>
    <w:rsid w:val="009D68D9"/>
    <w:rPr>
      <w:rFonts w:ascii="Times New Roman" w:hAnsi="Times New Roman" w:cs="Times New Roman" w:hint="default"/>
      <w:sz w:val="18"/>
      <w:szCs w:val="18"/>
    </w:rPr>
  </w:style>
  <w:style w:type="paragraph" w:customStyle="1" w:styleId="-0">
    <w:name w:val="Контракт-пункт"/>
    <w:basedOn w:val="ac"/>
    <w:rsid w:val="009D68D9"/>
    <w:pPr>
      <w:numPr>
        <w:ilvl w:val="1"/>
        <w:numId w:val="14"/>
      </w:numPr>
      <w:jc w:val="both"/>
    </w:pPr>
  </w:style>
  <w:style w:type="paragraph" w:customStyle="1" w:styleId="-">
    <w:name w:val="Контракт-раздел"/>
    <w:basedOn w:val="ac"/>
    <w:next w:val="-0"/>
    <w:rsid w:val="009D68D9"/>
    <w:pPr>
      <w:keepNext/>
      <w:numPr>
        <w:numId w:val="14"/>
      </w:numPr>
      <w:tabs>
        <w:tab w:val="left" w:pos="540"/>
      </w:tabs>
      <w:suppressAutoHyphens/>
      <w:spacing w:before="360" w:after="120"/>
      <w:jc w:val="center"/>
      <w:outlineLvl w:val="3"/>
    </w:pPr>
    <w:rPr>
      <w:b/>
      <w:bCs/>
      <w:caps/>
      <w:smallCaps/>
    </w:rPr>
  </w:style>
  <w:style w:type="paragraph" w:customStyle="1" w:styleId="-1">
    <w:name w:val="Контракт-подпункт"/>
    <w:basedOn w:val="ac"/>
    <w:rsid w:val="009D68D9"/>
    <w:pPr>
      <w:numPr>
        <w:ilvl w:val="2"/>
        <w:numId w:val="14"/>
      </w:numPr>
      <w:jc w:val="both"/>
    </w:pPr>
  </w:style>
  <w:style w:type="paragraph" w:customStyle="1" w:styleId="-2">
    <w:name w:val="Контракт-подподпункт"/>
    <w:basedOn w:val="ac"/>
    <w:rsid w:val="009D68D9"/>
    <w:pPr>
      <w:numPr>
        <w:ilvl w:val="3"/>
        <w:numId w:val="14"/>
      </w:numPr>
      <w:jc w:val="both"/>
    </w:pPr>
  </w:style>
  <w:style w:type="paragraph" w:customStyle="1" w:styleId="affffff6">
    <w:name w:val="ГК Абзац"/>
    <w:basedOn w:val="ac"/>
    <w:rsid w:val="009D68D9"/>
    <w:pPr>
      <w:autoSpaceDE w:val="0"/>
      <w:autoSpaceDN w:val="0"/>
      <w:adjustRightInd w:val="0"/>
      <w:ind w:firstLine="720"/>
      <w:jc w:val="both"/>
    </w:pPr>
    <w:rPr>
      <w:sz w:val="28"/>
      <w:szCs w:val="28"/>
    </w:rPr>
  </w:style>
  <w:style w:type="paragraph" w:customStyle="1" w:styleId="20">
    <w:name w:val="ТЗ Заголовок 2"/>
    <w:next w:val="ac"/>
    <w:rsid w:val="009D68D9"/>
    <w:pPr>
      <w:keepNext/>
      <w:numPr>
        <w:ilvl w:val="1"/>
        <w:numId w:val="15"/>
      </w:numPr>
      <w:tabs>
        <w:tab w:val="clear" w:pos="432"/>
        <w:tab w:val="num" w:pos="792"/>
        <w:tab w:val="num" w:pos="1134"/>
      </w:tabs>
      <w:spacing w:before="120" w:after="120"/>
      <w:ind w:left="1134" w:hanging="567"/>
    </w:pPr>
    <w:rPr>
      <w:rFonts w:ascii="Arial" w:eastAsia="Times New Roman" w:hAnsi="Arial" w:cs="Arial"/>
      <w:b/>
      <w:bCs/>
      <w:i/>
      <w:iCs/>
      <w:sz w:val="28"/>
      <w:szCs w:val="28"/>
    </w:rPr>
  </w:style>
  <w:style w:type="paragraph" w:customStyle="1" w:styleId="12">
    <w:name w:val="ТЗ Заголовок 1"/>
    <w:next w:val="ac"/>
    <w:rsid w:val="009D68D9"/>
    <w:pPr>
      <w:keepNext/>
      <w:numPr>
        <w:numId w:val="15"/>
      </w:numPr>
      <w:spacing w:before="360" w:after="120"/>
    </w:pPr>
    <w:rPr>
      <w:rFonts w:ascii="Arial" w:eastAsia="Times New Roman" w:hAnsi="Arial" w:cs="Arial"/>
      <w:b/>
      <w:bCs/>
      <w:kern w:val="32"/>
      <w:sz w:val="32"/>
      <w:szCs w:val="32"/>
    </w:rPr>
  </w:style>
  <w:style w:type="paragraph" w:customStyle="1" w:styleId="3">
    <w:name w:val="ТЗ Заголовок 3"/>
    <w:next w:val="ac"/>
    <w:rsid w:val="009D68D9"/>
    <w:pPr>
      <w:keepNext/>
      <w:numPr>
        <w:ilvl w:val="2"/>
        <w:numId w:val="15"/>
      </w:numPr>
      <w:tabs>
        <w:tab w:val="clear" w:pos="720"/>
        <w:tab w:val="num" w:pos="1440"/>
      </w:tabs>
      <w:spacing w:before="120"/>
      <w:ind w:left="1418" w:hanging="851"/>
    </w:pPr>
    <w:rPr>
      <w:rFonts w:ascii="Arial" w:eastAsia="Times New Roman" w:hAnsi="Arial" w:cs="Arial"/>
      <w:b/>
      <w:bCs/>
      <w:sz w:val="26"/>
      <w:szCs w:val="26"/>
    </w:rPr>
  </w:style>
  <w:style w:type="paragraph" w:customStyle="1" w:styleId="4">
    <w:name w:val="ТЗ Заголовок 4"/>
    <w:next w:val="ac"/>
    <w:rsid w:val="009D68D9"/>
    <w:pPr>
      <w:keepNext/>
      <w:numPr>
        <w:ilvl w:val="3"/>
        <w:numId w:val="15"/>
      </w:numPr>
      <w:tabs>
        <w:tab w:val="clear" w:pos="1080"/>
        <w:tab w:val="num" w:pos="1985"/>
        <w:tab w:val="num" w:pos="2160"/>
      </w:tabs>
      <w:spacing w:before="120"/>
      <w:ind w:left="1985" w:hanging="992"/>
    </w:pPr>
    <w:rPr>
      <w:rFonts w:ascii="Arial" w:eastAsia="Times New Roman" w:hAnsi="Arial" w:cs="Arial"/>
      <w:b/>
      <w:bCs/>
      <w:i/>
      <w:iCs/>
      <w:sz w:val="26"/>
      <w:szCs w:val="26"/>
    </w:rPr>
  </w:style>
  <w:style w:type="paragraph" w:customStyle="1" w:styleId="50">
    <w:name w:val="ТЗ Заголовок 5"/>
    <w:basedOn w:val="4"/>
    <w:next w:val="ac"/>
    <w:rsid w:val="009D68D9"/>
    <w:pPr>
      <w:numPr>
        <w:ilvl w:val="4"/>
      </w:numPr>
      <w:tabs>
        <w:tab w:val="clear" w:pos="1080"/>
        <w:tab w:val="num" w:pos="2520"/>
      </w:tabs>
      <w:ind w:left="2552" w:hanging="1134"/>
      <w:outlineLvl w:val="4"/>
    </w:pPr>
    <w:rPr>
      <w:b w:val="0"/>
      <w:bCs w:val="0"/>
      <w:i w:val="0"/>
      <w:iCs w:val="0"/>
      <w:u w:val="single"/>
    </w:rPr>
  </w:style>
  <w:style w:type="paragraph" w:customStyle="1" w:styleId="affffff7">
    <w:name w:val="ГК Титул"/>
    <w:rsid w:val="009D68D9"/>
    <w:pPr>
      <w:ind w:right="-5"/>
      <w:jc w:val="center"/>
    </w:pPr>
    <w:rPr>
      <w:rFonts w:eastAsia="Times New Roman"/>
      <w:sz w:val="28"/>
      <w:szCs w:val="27"/>
    </w:rPr>
  </w:style>
  <w:style w:type="paragraph" w:customStyle="1" w:styleId="affffff8">
    <w:name w:val="ГК Текст"/>
    <w:basedOn w:val="affffff6"/>
    <w:rsid w:val="009D68D9"/>
    <w:pPr>
      <w:ind w:firstLine="0"/>
    </w:pPr>
  </w:style>
  <w:style w:type="paragraph" w:customStyle="1" w:styleId="a5">
    <w:name w:val="ГК Список"/>
    <w:rsid w:val="009D68D9"/>
    <w:pPr>
      <w:numPr>
        <w:numId w:val="16"/>
      </w:numPr>
      <w:autoSpaceDE w:val="0"/>
      <w:autoSpaceDN w:val="0"/>
      <w:adjustRightInd w:val="0"/>
      <w:ind w:left="1134"/>
      <w:jc w:val="both"/>
    </w:pPr>
    <w:rPr>
      <w:rFonts w:eastAsia="Times New Roman"/>
      <w:sz w:val="28"/>
      <w:szCs w:val="28"/>
    </w:rPr>
  </w:style>
  <w:style w:type="paragraph" w:customStyle="1" w:styleId="affffff9">
    <w:name w:val="ГК Текст вправо"/>
    <w:rsid w:val="009D68D9"/>
    <w:pPr>
      <w:ind w:right="-5" w:firstLine="540"/>
      <w:jc w:val="right"/>
    </w:pPr>
    <w:rPr>
      <w:rFonts w:eastAsia="Times New Roman"/>
      <w:sz w:val="28"/>
      <w:szCs w:val="27"/>
    </w:rPr>
  </w:style>
  <w:style w:type="paragraph" w:customStyle="1" w:styleId="affffffa">
    <w:name w:val="ГК Таблица"/>
    <w:rsid w:val="009D68D9"/>
    <w:rPr>
      <w:rFonts w:eastAsia="Times New Roman"/>
      <w:sz w:val="24"/>
      <w:szCs w:val="24"/>
    </w:rPr>
  </w:style>
  <w:style w:type="paragraph" w:customStyle="1" w:styleId="affffffb">
    <w:name w:val="ГК Таблица по центру"/>
    <w:basedOn w:val="affffffa"/>
    <w:rsid w:val="009D68D9"/>
    <w:pPr>
      <w:jc w:val="center"/>
    </w:pPr>
  </w:style>
  <w:style w:type="paragraph" w:customStyle="1" w:styleId="affffffc">
    <w:name w:val="ГК Текст мелко"/>
    <w:rsid w:val="009D68D9"/>
    <w:pPr>
      <w:ind w:right="-5"/>
      <w:jc w:val="both"/>
    </w:pPr>
    <w:rPr>
      <w:rFonts w:eastAsia="Times New Roman"/>
      <w:sz w:val="24"/>
      <w:szCs w:val="24"/>
    </w:rPr>
  </w:style>
  <w:style w:type="paragraph" w:customStyle="1" w:styleId="affffffd">
    <w:name w:val="ГК Подстрочник"/>
    <w:basedOn w:val="ac"/>
    <w:rsid w:val="009D68D9"/>
    <w:pPr>
      <w:jc w:val="both"/>
    </w:pPr>
    <w:rPr>
      <w:vertAlign w:val="superscript"/>
    </w:rPr>
  </w:style>
  <w:style w:type="paragraph" w:customStyle="1" w:styleId="affffffe">
    <w:name w:val="ГК Абзац мелко"/>
    <w:basedOn w:val="affffffc"/>
    <w:rsid w:val="009D68D9"/>
    <w:pPr>
      <w:ind w:firstLine="709"/>
    </w:pPr>
  </w:style>
  <w:style w:type="paragraph" w:customStyle="1" w:styleId="afffffff">
    <w:name w:val="ГК Абзац мелко По центру"/>
    <w:basedOn w:val="affffffe"/>
    <w:rsid w:val="009D68D9"/>
    <w:pPr>
      <w:ind w:firstLine="0"/>
      <w:jc w:val="center"/>
    </w:pPr>
  </w:style>
  <w:style w:type="paragraph" w:customStyle="1" w:styleId="afffffff0">
    <w:name w:val="ГК Абзац мелко вправо"/>
    <w:basedOn w:val="affffffe"/>
    <w:rsid w:val="009D68D9"/>
    <w:pPr>
      <w:jc w:val="right"/>
    </w:pPr>
  </w:style>
  <w:style w:type="paragraph" w:customStyle="1" w:styleId="afffffff1">
    <w:name w:val="ГК Статья"/>
    <w:next w:val="affffff6"/>
    <w:rsid w:val="009D68D9"/>
    <w:pPr>
      <w:spacing w:before="240" w:after="240"/>
      <w:ind w:left="851"/>
    </w:pPr>
    <w:rPr>
      <w:rFonts w:eastAsia="Times New Roman"/>
      <w:bCs/>
      <w:color w:val="000000"/>
      <w:sz w:val="28"/>
    </w:rPr>
  </w:style>
  <w:style w:type="character" w:customStyle="1" w:styleId="142">
    <w:name w:val="Заголовок 1 Знак4"/>
    <w:aliases w:val="Заголовок 1 Знак2 Знак1,Заголовок 1 Знак1 Знак Знак1,Заголовок 1 Знак Знак Знак Знак1,Заголовок 1 Знак Знак1 Знак Знак1,Заголовок 1 Знак Знак2 Знак1"/>
    <w:locked/>
    <w:rsid w:val="009D68D9"/>
    <w:rPr>
      <w:rFonts w:ascii="Arial" w:eastAsia="Times New Roman" w:hAnsi="Arial" w:cs="Arial"/>
      <w:b/>
      <w:sz w:val="28"/>
      <w:szCs w:val="18"/>
    </w:rPr>
  </w:style>
  <w:style w:type="paragraph" w:customStyle="1" w:styleId="afffffff2">
    <w:name w:val="ТЗ Обычный"/>
    <w:rsid w:val="009D68D9"/>
    <w:pPr>
      <w:ind w:firstLine="540"/>
      <w:jc w:val="both"/>
    </w:pPr>
    <w:rPr>
      <w:rFonts w:eastAsia="Times New Roman"/>
      <w:sz w:val="24"/>
      <w:szCs w:val="24"/>
    </w:rPr>
  </w:style>
  <w:style w:type="character" w:customStyle="1" w:styleId="afffffff3">
    <w:name w:val="ТЗ Обычный Выделение"/>
    <w:rsid w:val="009D68D9"/>
    <w:rPr>
      <w:rFonts w:ascii="Times New Roman" w:hAnsi="Times New Roman"/>
      <w:sz w:val="28"/>
      <w:u w:val="single"/>
    </w:rPr>
  </w:style>
  <w:style w:type="paragraph" w:customStyle="1" w:styleId="1ffb">
    <w:name w:val="ТЗ Заголовок 1 ненумерованный"/>
    <w:basedOn w:val="12"/>
    <w:rsid w:val="009D68D9"/>
    <w:pPr>
      <w:numPr>
        <w:numId w:val="0"/>
      </w:numPr>
    </w:pPr>
  </w:style>
  <w:style w:type="paragraph" w:customStyle="1" w:styleId="afffffff4">
    <w:name w:val="ТЗ Титул"/>
    <w:autoRedefine/>
    <w:rsid w:val="009D68D9"/>
    <w:rPr>
      <w:rFonts w:eastAsia="Times New Roman"/>
      <w:sz w:val="28"/>
      <w:szCs w:val="28"/>
    </w:rPr>
  </w:style>
  <w:style w:type="paragraph" w:customStyle="1" w:styleId="afffffff5">
    <w:name w:val="ТЗ Титул по центру"/>
    <w:basedOn w:val="afffffff4"/>
    <w:rsid w:val="009D68D9"/>
    <w:pPr>
      <w:jc w:val="center"/>
    </w:pPr>
  </w:style>
  <w:style w:type="paragraph" w:customStyle="1" w:styleId="afffffff6">
    <w:name w:val="ТЗ Таблица"/>
    <w:rsid w:val="009D68D9"/>
    <w:rPr>
      <w:rFonts w:eastAsia="Times New Roman"/>
      <w:sz w:val="24"/>
      <w:szCs w:val="24"/>
    </w:rPr>
  </w:style>
  <w:style w:type="paragraph" w:customStyle="1" w:styleId="ab">
    <w:name w:val="ТЗ Перечисление"/>
    <w:rsid w:val="009D68D9"/>
    <w:pPr>
      <w:numPr>
        <w:numId w:val="19"/>
      </w:numPr>
      <w:tabs>
        <w:tab w:val="left" w:pos="992"/>
      </w:tabs>
      <w:jc w:val="both"/>
    </w:pPr>
    <w:rPr>
      <w:rFonts w:eastAsia="Times New Roman"/>
      <w:sz w:val="24"/>
      <w:szCs w:val="24"/>
    </w:rPr>
  </w:style>
  <w:style w:type="paragraph" w:customStyle="1" w:styleId="18">
    <w:name w:val="ТЗ Подперечисление 1"/>
    <w:rsid w:val="009D68D9"/>
    <w:pPr>
      <w:numPr>
        <w:numId w:val="20"/>
      </w:numPr>
      <w:tabs>
        <w:tab w:val="clear" w:pos="900"/>
        <w:tab w:val="num" w:pos="1276"/>
      </w:tabs>
      <w:ind w:left="1276" w:hanging="284"/>
      <w:jc w:val="both"/>
    </w:pPr>
    <w:rPr>
      <w:rFonts w:eastAsia="Times New Roman"/>
      <w:sz w:val="24"/>
      <w:szCs w:val="24"/>
    </w:rPr>
  </w:style>
  <w:style w:type="paragraph" w:customStyle="1" w:styleId="afffffff7">
    <w:name w:val="ТЗ Таблица по центру"/>
    <w:basedOn w:val="afffffff6"/>
    <w:rsid w:val="009D68D9"/>
    <w:pPr>
      <w:framePr w:hSpace="180" w:wrap="auto" w:vAnchor="text" w:hAnchor="margin" w:y="24"/>
      <w:jc w:val="center"/>
    </w:pPr>
  </w:style>
  <w:style w:type="paragraph" w:customStyle="1" w:styleId="a">
    <w:name w:val="ТЗ Таблица Нумерация"/>
    <w:rsid w:val="009D68D9"/>
    <w:pPr>
      <w:numPr>
        <w:numId w:val="17"/>
      </w:numPr>
    </w:pPr>
    <w:rPr>
      <w:rFonts w:eastAsia="Times New Roman"/>
      <w:sz w:val="24"/>
      <w:szCs w:val="24"/>
    </w:rPr>
  </w:style>
  <w:style w:type="paragraph" w:customStyle="1" w:styleId="24">
    <w:name w:val="ТЗ Подперечисление 2"/>
    <w:rsid w:val="009D68D9"/>
    <w:pPr>
      <w:numPr>
        <w:numId w:val="18"/>
      </w:numPr>
      <w:tabs>
        <w:tab w:val="clear" w:pos="952"/>
        <w:tab w:val="num" w:pos="1559"/>
      </w:tabs>
      <w:autoSpaceDE w:val="0"/>
      <w:autoSpaceDN w:val="0"/>
      <w:adjustRightInd w:val="0"/>
      <w:ind w:left="1560" w:hanging="284"/>
      <w:jc w:val="both"/>
    </w:pPr>
    <w:rPr>
      <w:rFonts w:eastAsia="Times New Roman"/>
      <w:sz w:val="24"/>
      <w:szCs w:val="24"/>
    </w:rPr>
  </w:style>
  <w:style w:type="paragraph" w:customStyle="1" w:styleId="a4">
    <w:name w:val="ТЗ Таблица перечисление"/>
    <w:rsid w:val="009D68D9"/>
    <w:pPr>
      <w:numPr>
        <w:numId w:val="22"/>
      </w:numPr>
      <w:ind w:left="175" w:hanging="142"/>
    </w:pPr>
    <w:rPr>
      <w:rFonts w:eastAsia="Times New Roman"/>
      <w:sz w:val="24"/>
      <w:szCs w:val="24"/>
    </w:rPr>
  </w:style>
  <w:style w:type="character" w:customStyle="1" w:styleId="FootnoteTextChar">
    <w:name w:val="Footnote Text Char"/>
    <w:locked/>
    <w:rsid w:val="009D68D9"/>
    <w:rPr>
      <w:rFonts w:ascii="Calibri" w:hAnsi="Calibri" w:cs="Calibri"/>
      <w:lang w:eastAsia="en-US"/>
    </w:rPr>
  </w:style>
  <w:style w:type="paragraph" w:customStyle="1" w:styleId="afffffff8">
    <w:name w:val="ТЗ Таблица жирно"/>
    <w:basedOn w:val="afffffff6"/>
    <w:next w:val="afffffff6"/>
    <w:rsid w:val="009D68D9"/>
    <w:rPr>
      <w:b/>
      <w:bCs/>
    </w:rPr>
  </w:style>
  <w:style w:type="paragraph" w:customStyle="1" w:styleId="1ffc">
    <w:name w:val="Рецензия1"/>
    <w:hidden/>
    <w:rsid w:val="009D68D9"/>
    <w:rPr>
      <w:rFonts w:eastAsia="Times New Roman"/>
      <w:sz w:val="24"/>
      <w:szCs w:val="24"/>
    </w:rPr>
  </w:style>
  <w:style w:type="paragraph" w:customStyle="1" w:styleId="afffffff9">
    <w:name w:val="ТЗ Содержание"/>
    <w:next w:val="afffffff2"/>
    <w:rsid w:val="009D68D9"/>
    <w:pPr>
      <w:spacing w:after="240"/>
      <w:jc w:val="center"/>
    </w:pPr>
    <w:rPr>
      <w:rFonts w:ascii="Arial" w:eastAsia="Times New Roman" w:hAnsi="Arial" w:cs="Arial"/>
      <w:b/>
      <w:sz w:val="32"/>
      <w:szCs w:val="32"/>
    </w:rPr>
  </w:style>
  <w:style w:type="paragraph" w:customStyle="1" w:styleId="a8">
    <w:name w:val="ТЗ Маркер"/>
    <w:rsid w:val="009D68D9"/>
    <w:pPr>
      <w:numPr>
        <w:numId w:val="23"/>
      </w:numPr>
      <w:ind w:left="1134"/>
      <w:jc w:val="both"/>
    </w:pPr>
    <w:rPr>
      <w:rFonts w:eastAsia="Times New Roman"/>
      <w:sz w:val="24"/>
      <w:szCs w:val="24"/>
    </w:rPr>
  </w:style>
  <w:style w:type="paragraph" w:customStyle="1" w:styleId="a6">
    <w:name w:val="ТЗ Подмаркер"/>
    <w:rsid w:val="009D68D9"/>
    <w:pPr>
      <w:numPr>
        <w:numId w:val="24"/>
      </w:numPr>
      <w:tabs>
        <w:tab w:val="left" w:pos="1560"/>
      </w:tabs>
      <w:ind w:left="1560"/>
    </w:pPr>
    <w:rPr>
      <w:rFonts w:eastAsia="Times New Roman"/>
      <w:sz w:val="24"/>
      <w:szCs w:val="24"/>
    </w:rPr>
  </w:style>
  <w:style w:type="paragraph" w:customStyle="1" w:styleId="a2">
    <w:name w:val="ТЗ Нумерация"/>
    <w:rsid w:val="009D68D9"/>
    <w:pPr>
      <w:numPr>
        <w:numId w:val="25"/>
      </w:numPr>
      <w:spacing w:before="120"/>
      <w:ind w:left="850" w:hanging="249"/>
    </w:pPr>
    <w:rPr>
      <w:rFonts w:eastAsia="Times New Roman"/>
      <w:sz w:val="24"/>
      <w:szCs w:val="24"/>
    </w:rPr>
  </w:style>
  <w:style w:type="paragraph" w:customStyle="1" w:styleId="afffffffa">
    <w:name w:val="ТЗ Подчеркивание"/>
    <w:link w:val="afffffffb"/>
    <w:autoRedefine/>
    <w:rsid w:val="009D68D9"/>
    <w:pPr>
      <w:keepNext/>
      <w:spacing w:line="360" w:lineRule="auto"/>
      <w:ind w:firstLine="426"/>
      <w:jc w:val="both"/>
    </w:pPr>
    <w:rPr>
      <w:rFonts w:eastAsia="Times New Roman"/>
      <w:szCs w:val="28"/>
      <w:u w:val="single"/>
    </w:rPr>
  </w:style>
  <w:style w:type="character" w:customStyle="1" w:styleId="afffffffb">
    <w:name w:val="ТЗ Подчеркивание Знак"/>
    <w:link w:val="afffffffa"/>
    <w:locked/>
    <w:rsid w:val="009D68D9"/>
    <w:rPr>
      <w:rFonts w:eastAsia="Times New Roman"/>
      <w:szCs w:val="28"/>
      <w:u w:val="single"/>
      <w:lang w:bidi="ar-SA"/>
    </w:rPr>
  </w:style>
  <w:style w:type="numbering" w:customStyle="1" w:styleId="2">
    <w:name w:val="Подперечисление Уровень 2"/>
    <w:rsid w:val="009D68D9"/>
    <w:pPr>
      <w:numPr>
        <w:numId w:val="21"/>
      </w:numPr>
    </w:pPr>
  </w:style>
  <w:style w:type="paragraph" w:customStyle="1" w:styleId="16">
    <w:name w:val="_1"/>
    <w:basedOn w:val="affff4"/>
    <w:link w:val="1ffd"/>
    <w:rsid w:val="009D68D9"/>
    <w:pPr>
      <w:numPr>
        <w:numId w:val="26"/>
      </w:numPr>
      <w:outlineLvl w:val="0"/>
    </w:pPr>
    <w:rPr>
      <w:b/>
      <w:bCs/>
      <w:kern w:val="32"/>
    </w:rPr>
  </w:style>
  <w:style w:type="paragraph" w:customStyle="1" w:styleId="2ff6">
    <w:name w:val="_2"/>
    <w:basedOn w:val="affff4"/>
    <w:link w:val="2ff7"/>
    <w:rsid w:val="009D68D9"/>
    <w:pPr>
      <w:outlineLvl w:val="0"/>
    </w:pPr>
    <w:rPr>
      <w:b/>
      <w:bCs/>
      <w:i/>
      <w:kern w:val="32"/>
    </w:rPr>
  </w:style>
  <w:style w:type="character" w:customStyle="1" w:styleId="1ffd">
    <w:name w:val="_1 Знак"/>
    <w:link w:val="16"/>
    <w:rsid w:val="009D68D9"/>
    <w:rPr>
      <w:rFonts w:eastAsia="Times New Roman" w:cs="Times New Roman"/>
      <w:b/>
      <w:bCs/>
      <w:kern w:val="32"/>
    </w:rPr>
  </w:style>
  <w:style w:type="paragraph" w:customStyle="1" w:styleId="3fa">
    <w:name w:val="_3"/>
    <w:basedOn w:val="affff4"/>
    <w:link w:val="3fb"/>
    <w:rsid w:val="009D68D9"/>
    <w:pPr>
      <w:outlineLvl w:val="0"/>
    </w:pPr>
    <w:rPr>
      <w:b/>
      <w:bCs/>
      <w:kern w:val="32"/>
    </w:rPr>
  </w:style>
  <w:style w:type="character" w:customStyle="1" w:styleId="2ff7">
    <w:name w:val="_2 Знак"/>
    <w:link w:val="2ff6"/>
    <w:rsid w:val="009D68D9"/>
    <w:rPr>
      <w:rFonts w:eastAsia="Times New Roman" w:cs="Times New Roman"/>
      <w:b/>
      <w:bCs/>
      <w:i/>
      <w:kern w:val="32"/>
    </w:rPr>
  </w:style>
  <w:style w:type="character" w:customStyle="1" w:styleId="3fb">
    <w:name w:val="_3 Знак"/>
    <w:link w:val="3fa"/>
    <w:rsid w:val="009D68D9"/>
    <w:rPr>
      <w:rFonts w:eastAsia="Times New Roman" w:cs="Times New Roman"/>
      <w:b/>
      <w:bCs/>
      <w:kern w:val="32"/>
    </w:rPr>
  </w:style>
  <w:style w:type="paragraph" w:styleId="57">
    <w:name w:val="toc 5"/>
    <w:basedOn w:val="ac"/>
    <w:next w:val="ac"/>
    <w:autoRedefine/>
    <w:uiPriority w:val="39"/>
    <w:unhideWhenUsed/>
    <w:rsid w:val="009D68D9"/>
    <w:pPr>
      <w:spacing w:after="100" w:line="276" w:lineRule="auto"/>
      <w:ind w:left="880"/>
    </w:pPr>
    <w:rPr>
      <w:rFonts w:ascii="Calibri" w:hAnsi="Calibri"/>
      <w:sz w:val="22"/>
      <w:szCs w:val="22"/>
    </w:rPr>
  </w:style>
  <w:style w:type="paragraph" w:styleId="64">
    <w:name w:val="toc 6"/>
    <w:basedOn w:val="ac"/>
    <w:next w:val="ac"/>
    <w:autoRedefine/>
    <w:uiPriority w:val="39"/>
    <w:unhideWhenUsed/>
    <w:rsid w:val="009D68D9"/>
    <w:pPr>
      <w:spacing w:after="100" w:line="276" w:lineRule="auto"/>
      <w:ind w:left="1100"/>
    </w:pPr>
    <w:rPr>
      <w:rFonts w:ascii="Calibri" w:hAnsi="Calibri"/>
      <w:sz w:val="22"/>
      <w:szCs w:val="22"/>
    </w:rPr>
  </w:style>
  <w:style w:type="paragraph" w:styleId="74">
    <w:name w:val="toc 7"/>
    <w:basedOn w:val="ac"/>
    <w:next w:val="ac"/>
    <w:autoRedefine/>
    <w:uiPriority w:val="39"/>
    <w:unhideWhenUsed/>
    <w:rsid w:val="009D68D9"/>
    <w:pPr>
      <w:spacing w:after="100" w:line="276" w:lineRule="auto"/>
      <w:ind w:left="1320"/>
    </w:pPr>
    <w:rPr>
      <w:rFonts w:ascii="Calibri" w:hAnsi="Calibri"/>
      <w:sz w:val="22"/>
      <w:szCs w:val="22"/>
    </w:rPr>
  </w:style>
  <w:style w:type="paragraph" w:styleId="83">
    <w:name w:val="toc 8"/>
    <w:basedOn w:val="ac"/>
    <w:next w:val="ac"/>
    <w:autoRedefine/>
    <w:uiPriority w:val="39"/>
    <w:unhideWhenUsed/>
    <w:rsid w:val="009D68D9"/>
    <w:pPr>
      <w:spacing w:after="100" w:line="276" w:lineRule="auto"/>
      <w:ind w:left="1540"/>
    </w:pPr>
    <w:rPr>
      <w:rFonts w:ascii="Calibri" w:hAnsi="Calibri"/>
      <w:sz w:val="22"/>
      <w:szCs w:val="22"/>
    </w:rPr>
  </w:style>
  <w:style w:type="paragraph" w:styleId="94">
    <w:name w:val="toc 9"/>
    <w:basedOn w:val="ac"/>
    <w:next w:val="ac"/>
    <w:autoRedefine/>
    <w:uiPriority w:val="39"/>
    <w:unhideWhenUsed/>
    <w:rsid w:val="009D68D9"/>
    <w:pPr>
      <w:spacing w:after="100" w:line="276" w:lineRule="auto"/>
      <w:ind w:left="1760"/>
    </w:pPr>
    <w:rPr>
      <w:rFonts w:ascii="Calibri" w:hAnsi="Calibri"/>
      <w:sz w:val="22"/>
      <w:szCs w:val="22"/>
    </w:rPr>
  </w:style>
  <w:style w:type="paragraph" w:customStyle="1" w:styleId="10">
    <w:name w:val="1 Уровень"/>
    <w:basedOn w:val="1a"/>
    <w:qFormat/>
    <w:rsid w:val="009D68D9"/>
    <w:pPr>
      <w:widowControl w:val="0"/>
      <w:numPr>
        <w:numId w:val="27"/>
      </w:numPr>
      <w:tabs>
        <w:tab w:val="num" w:pos="360"/>
      </w:tabs>
      <w:suppressAutoHyphens/>
      <w:autoSpaceDE w:val="0"/>
      <w:autoSpaceDN w:val="0"/>
      <w:spacing w:before="60" w:after="0"/>
      <w:ind w:left="360" w:hanging="360"/>
      <w:jc w:val="center"/>
    </w:pPr>
    <w:rPr>
      <w:rFonts w:ascii="Times New Roman" w:hAnsi="Times New Roman"/>
      <w:b w:val="0"/>
      <w:sz w:val="24"/>
      <w:szCs w:val="24"/>
    </w:rPr>
  </w:style>
  <w:style w:type="character" w:customStyle="1" w:styleId="match">
    <w:name w:val="match"/>
    <w:rsid w:val="009D68D9"/>
  </w:style>
  <w:style w:type="paragraph" w:styleId="afffffffc">
    <w:name w:val="Revision"/>
    <w:hidden/>
    <w:uiPriority w:val="99"/>
    <w:rsid w:val="009D68D9"/>
    <w:rPr>
      <w:rFonts w:ascii="Calibri" w:hAnsi="Calibri"/>
      <w:sz w:val="22"/>
      <w:szCs w:val="22"/>
      <w:lang w:eastAsia="en-US"/>
    </w:rPr>
  </w:style>
  <w:style w:type="paragraph" w:customStyle="1" w:styleId="xl63">
    <w:name w:val="xl63"/>
    <w:basedOn w:val="ac"/>
    <w:rsid w:val="009D68D9"/>
    <w:pPr>
      <w:spacing w:before="100" w:beforeAutospacing="1" w:after="100" w:afterAutospacing="1"/>
    </w:pPr>
  </w:style>
  <w:style w:type="paragraph" w:customStyle="1" w:styleId="xl64">
    <w:name w:val="xl64"/>
    <w:basedOn w:val="ac"/>
    <w:rsid w:val="009D68D9"/>
    <w:pPr>
      <w:spacing w:before="100" w:beforeAutospacing="1" w:after="100" w:afterAutospacing="1"/>
    </w:pPr>
    <w:rPr>
      <w:b/>
      <w:bCs/>
    </w:rPr>
  </w:style>
  <w:style w:type="paragraph" w:customStyle="1" w:styleId="4a">
    <w:name w:val="Абзац списка4"/>
    <w:basedOn w:val="ac"/>
    <w:qFormat/>
    <w:rsid w:val="009D68D9"/>
    <w:pPr>
      <w:spacing w:after="200" w:line="276" w:lineRule="auto"/>
      <w:ind w:left="720"/>
    </w:pPr>
    <w:rPr>
      <w:rFonts w:ascii="Calibri" w:hAnsi="Calibri" w:cs="Calibri"/>
      <w:sz w:val="22"/>
      <w:szCs w:val="22"/>
    </w:rPr>
  </w:style>
  <w:style w:type="paragraph" w:customStyle="1" w:styleId="122">
    <w:name w:val="Абзац списка12"/>
    <w:basedOn w:val="ac"/>
    <w:rsid w:val="009D68D9"/>
    <w:pPr>
      <w:ind w:left="720"/>
    </w:pPr>
  </w:style>
  <w:style w:type="character" w:customStyle="1" w:styleId="u">
    <w:name w:val="u"/>
    <w:basedOn w:val="ad"/>
    <w:rsid w:val="009D68D9"/>
  </w:style>
  <w:style w:type="paragraph" w:customStyle="1" w:styleId="afffffffd">
    <w:name w:val="Пункт договора"/>
    <w:basedOn w:val="ac"/>
    <w:rsid w:val="009D68D9"/>
    <w:pPr>
      <w:keepLines/>
      <w:tabs>
        <w:tab w:val="left" w:pos="567"/>
      </w:tabs>
      <w:suppressAutoHyphens/>
      <w:ind w:left="567" w:hanging="567"/>
      <w:jc w:val="both"/>
    </w:pPr>
    <w:rPr>
      <w:sz w:val="20"/>
      <w:szCs w:val="20"/>
      <w:lang w:eastAsia="ar-SA"/>
    </w:rPr>
  </w:style>
  <w:style w:type="paragraph" w:customStyle="1" w:styleId="afffffffe">
    <w:name w:val="Наименование договора"/>
    <w:basedOn w:val="ac"/>
    <w:next w:val="afffffffd"/>
    <w:rsid w:val="009D68D9"/>
    <w:pPr>
      <w:keepLines/>
      <w:suppressAutoHyphens/>
      <w:jc w:val="center"/>
    </w:pPr>
    <w:rPr>
      <w:b/>
      <w:szCs w:val="20"/>
      <w:lang w:eastAsia="ar-SA"/>
    </w:rPr>
  </w:style>
  <w:style w:type="paragraph" w:customStyle="1" w:styleId="1ffe">
    <w:name w:val="Текст1"/>
    <w:basedOn w:val="ac"/>
    <w:rsid w:val="009D68D9"/>
    <w:pPr>
      <w:spacing w:line="360" w:lineRule="auto"/>
      <w:ind w:firstLine="720"/>
      <w:jc w:val="both"/>
    </w:pPr>
    <w:rPr>
      <w:sz w:val="28"/>
      <w:szCs w:val="20"/>
    </w:rPr>
  </w:style>
  <w:style w:type="character" w:customStyle="1" w:styleId="affffffff">
    <w:name w:val="Символ нумерации"/>
    <w:rsid w:val="009D68D9"/>
    <w:rPr>
      <w:rFonts w:ascii="Times New Roman" w:hAnsi="Times New Roman"/>
      <w:sz w:val="24"/>
      <w:szCs w:val="29"/>
    </w:rPr>
  </w:style>
  <w:style w:type="character" w:customStyle="1" w:styleId="iceouttxt4">
    <w:name w:val="iceouttxt4"/>
    <w:basedOn w:val="ad"/>
    <w:rsid w:val="009D68D9"/>
  </w:style>
  <w:style w:type="character" w:customStyle="1" w:styleId="rserrmark">
    <w:name w:val="rs_err_mark"/>
    <w:basedOn w:val="ad"/>
    <w:rsid w:val="009D68D9"/>
  </w:style>
  <w:style w:type="paragraph" w:customStyle="1" w:styleId="a1">
    <w:name w:val="Пункты"/>
    <w:basedOn w:val="25"/>
    <w:link w:val="affffffff0"/>
    <w:qFormat/>
    <w:rsid w:val="009D68D9"/>
    <w:pPr>
      <w:numPr>
        <w:ilvl w:val="1"/>
        <w:numId w:val="28"/>
      </w:numPr>
      <w:tabs>
        <w:tab w:val="left" w:pos="1134"/>
      </w:tabs>
      <w:spacing w:before="120" w:after="0"/>
      <w:ind w:left="0" w:firstLine="567"/>
      <w:jc w:val="both"/>
    </w:pPr>
    <w:rPr>
      <w:rFonts w:ascii="Times New Roman" w:hAnsi="Times New Roman"/>
      <w:b w:val="0"/>
      <w:i w:val="0"/>
      <w:color w:val="000000"/>
      <w:sz w:val="20"/>
    </w:rPr>
  </w:style>
  <w:style w:type="character" w:customStyle="1" w:styleId="affffffff0">
    <w:name w:val="Пункты Знак"/>
    <w:link w:val="a1"/>
    <w:rsid w:val="009D68D9"/>
    <w:rPr>
      <w:rFonts w:eastAsia="Times New Roman" w:cs="Arial"/>
      <w:bCs/>
      <w:iCs/>
      <w:color w:val="000000"/>
      <w:szCs w:val="28"/>
    </w:rPr>
  </w:style>
  <w:style w:type="paragraph" w:customStyle="1" w:styleId="a0">
    <w:name w:val="Подпункт"/>
    <w:basedOn w:val="ConsNormal"/>
    <w:link w:val="affffffff1"/>
    <w:qFormat/>
    <w:rsid w:val="009D68D9"/>
    <w:pPr>
      <w:numPr>
        <w:ilvl w:val="1"/>
        <w:numId w:val="29"/>
      </w:numPr>
    </w:pPr>
    <w:rPr>
      <w:rFonts w:cs="Times New Roman"/>
      <w:color w:val="000000"/>
      <w:lang w:val="x-none" w:eastAsia="x-none"/>
    </w:rPr>
  </w:style>
  <w:style w:type="character" w:customStyle="1" w:styleId="affffffff1">
    <w:name w:val="Подпункт Знак"/>
    <w:link w:val="a0"/>
    <w:rsid w:val="009D68D9"/>
    <w:rPr>
      <w:rFonts w:eastAsia="Times New Roman" w:cs="Times New Roman"/>
      <w:color w:val="000000"/>
    </w:rPr>
  </w:style>
  <w:style w:type="paragraph" w:customStyle="1" w:styleId="1fff">
    <w:name w:val="Нижний колонтитул1"/>
    <w:rsid w:val="009D68D9"/>
    <w:pPr>
      <w:tabs>
        <w:tab w:val="center" w:pos="4677"/>
        <w:tab w:val="right" w:pos="9355"/>
      </w:tabs>
    </w:pPr>
    <w:rPr>
      <w:rFonts w:eastAsia="ヒラギノ角ゴ Pro W3"/>
      <w:color w:val="000000"/>
      <w:sz w:val="24"/>
      <w:lang w:val="en-US"/>
    </w:rPr>
  </w:style>
  <w:style w:type="paragraph" w:customStyle="1" w:styleId="Affffffff2">
    <w:name w:val="Текстовый блок A"/>
    <w:rsid w:val="009D68D9"/>
    <w:rPr>
      <w:rFonts w:ascii="Helvetica" w:eastAsia="ヒラギノ角ゴ Pro W3" w:hAnsi="Helvetica"/>
      <w:color w:val="000000"/>
      <w:sz w:val="24"/>
    </w:rPr>
  </w:style>
  <w:style w:type="character" w:customStyle="1" w:styleId="Heading8Char">
    <w:name w:val="Heading 8 Char"/>
    <w:locked/>
    <w:rsid w:val="009D68D9"/>
    <w:rPr>
      <w:rFonts w:ascii="Calibri" w:hAnsi="Calibri" w:cs="Calibri"/>
      <w:i/>
      <w:iCs/>
      <w:sz w:val="24"/>
      <w:szCs w:val="24"/>
    </w:rPr>
  </w:style>
  <w:style w:type="character" w:customStyle="1" w:styleId="affffffff3">
    <w:name w:val="Основной текст документа"/>
    <w:rsid w:val="009D68D9"/>
    <w:rPr>
      <w:sz w:val="22"/>
    </w:rPr>
  </w:style>
  <w:style w:type="character" w:customStyle="1" w:styleId="1fff0">
    <w:name w:val="Верхний колонтитул Знак1"/>
    <w:aliases w:val="??????? ?????????? Знак1"/>
    <w:uiPriority w:val="99"/>
    <w:rsid w:val="009D68D9"/>
    <w:rPr>
      <w:rFonts w:ascii="Times New Roman" w:eastAsia="Times New Roman" w:hAnsi="Times New Roman" w:cs="Times New Roman"/>
      <w:sz w:val="24"/>
      <w:szCs w:val="24"/>
      <w:lang w:eastAsia="ru-RU"/>
    </w:rPr>
  </w:style>
  <w:style w:type="character" w:customStyle="1" w:styleId="1fff1">
    <w:name w:val="Нижний колонтитул Знак1"/>
    <w:uiPriority w:val="99"/>
    <w:rsid w:val="009D68D9"/>
    <w:rPr>
      <w:rFonts w:ascii="Times New Roman" w:eastAsia="Times New Roman" w:hAnsi="Times New Roman" w:cs="Times New Roman"/>
      <w:sz w:val="24"/>
      <w:szCs w:val="24"/>
      <w:lang w:eastAsia="ru-RU"/>
    </w:rPr>
  </w:style>
  <w:style w:type="character" w:customStyle="1" w:styleId="1fff2">
    <w:name w:val="Дата Знак1"/>
    <w:uiPriority w:val="99"/>
    <w:rsid w:val="009D68D9"/>
    <w:rPr>
      <w:rFonts w:ascii="Times New Roman" w:eastAsia="Times New Roman" w:hAnsi="Times New Roman" w:cs="Times New Roman"/>
      <w:sz w:val="24"/>
      <w:szCs w:val="24"/>
      <w:lang w:eastAsia="ru-RU"/>
    </w:rPr>
  </w:style>
  <w:style w:type="character" w:customStyle="1" w:styleId="314">
    <w:name w:val="Основной текст 3 Знак1"/>
    <w:uiPriority w:val="99"/>
    <w:rsid w:val="009D68D9"/>
    <w:rPr>
      <w:rFonts w:ascii="Times New Roman" w:eastAsia="Times New Roman" w:hAnsi="Times New Roman" w:cs="Times New Roman"/>
      <w:sz w:val="16"/>
      <w:szCs w:val="16"/>
      <w:lang w:eastAsia="ru-RU"/>
    </w:rPr>
  </w:style>
  <w:style w:type="character" w:customStyle="1" w:styleId="1fff3">
    <w:name w:val="Схема документа Знак1"/>
    <w:uiPriority w:val="99"/>
    <w:rsid w:val="009D68D9"/>
    <w:rPr>
      <w:rFonts w:ascii="Segoe UI" w:eastAsia="Times New Roman" w:hAnsi="Segoe UI" w:cs="Segoe UI"/>
      <w:sz w:val="16"/>
      <w:szCs w:val="16"/>
      <w:lang w:eastAsia="ru-RU"/>
    </w:rPr>
  </w:style>
  <w:style w:type="character" w:customStyle="1" w:styleId="1fff4">
    <w:name w:val="Текст выноски Знак1"/>
    <w:uiPriority w:val="99"/>
    <w:rsid w:val="009D68D9"/>
    <w:rPr>
      <w:rFonts w:ascii="Segoe UI" w:eastAsia="Times New Roman" w:hAnsi="Segoe UI" w:cs="Segoe UI"/>
      <w:sz w:val="18"/>
      <w:szCs w:val="18"/>
      <w:lang w:eastAsia="ru-RU"/>
    </w:rPr>
  </w:style>
  <w:style w:type="paragraph" w:customStyle="1" w:styleId="123">
    <w:name w:val="Знак12"/>
    <w:basedOn w:val="ac"/>
    <w:rsid w:val="009D68D9"/>
    <w:pPr>
      <w:widowControl w:val="0"/>
      <w:adjustRightInd w:val="0"/>
      <w:spacing w:after="160" w:line="240" w:lineRule="exact"/>
      <w:jc w:val="right"/>
    </w:pPr>
    <w:rPr>
      <w:rFonts w:ascii="Arial" w:hAnsi="Arial" w:cs="Arial"/>
      <w:sz w:val="20"/>
      <w:szCs w:val="20"/>
      <w:lang w:val="en-GB" w:eastAsia="en-US"/>
    </w:rPr>
  </w:style>
  <w:style w:type="character" w:customStyle="1" w:styleId="FontStyle20">
    <w:name w:val="Font Style20"/>
    <w:rsid w:val="009D68D9"/>
    <w:rPr>
      <w:rFonts w:ascii="Times New Roman" w:hAnsi="Times New Roman"/>
      <w:i/>
      <w:spacing w:val="-30"/>
      <w:sz w:val="28"/>
    </w:rPr>
  </w:style>
  <w:style w:type="character" w:customStyle="1" w:styleId="610">
    <w:name w:val="Знак Знак61"/>
    <w:rsid w:val="009D68D9"/>
    <w:rPr>
      <w:rFonts w:cs="Calibri"/>
      <w:sz w:val="24"/>
      <w:szCs w:val="24"/>
    </w:rPr>
  </w:style>
  <w:style w:type="paragraph" w:customStyle="1" w:styleId="3fc">
    <w:name w:val="Знак3"/>
    <w:basedOn w:val="ac"/>
    <w:rsid w:val="009D68D9"/>
    <w:pPr>
      <w:spacing w:before="100" w:beforeAutospacing="1" w:after="100" w:afterAutospacing="1"/>
    </w:pPr>
    <w:rPr>
      <w:rFonts w:ascii="Tahoma" w:hAnsi="Tahoma"/>
      <w:sz w:val="20"/>
      <w:szCs w:val="20"/>
      <w:lang w:val="en-US" w:eastAsia="en-US"/>
    </w:rPr>
  </w:style>
  <w:style w:type="paragraph" w:customStyle="1" w:styleId="1111">
    <w:name w:val="Знак Знак Знак1 Знак Знак Знак Знак Знак Знак1 Знак Знак Знак Знак1"/>
    <w:basedOn w:val="ac"/>
    <w:rsid w:val="009D68D9"/>
    <w:pPr>
      <w:spacing w:before="100" w:beforeAutospacing="1" w:after="100" w:afterAutospacing="1"/>
    </w:pPr>
    <w:rPr>
      <w:rFonts w:ascii="Tahoma" w:hAnsi="Tahoma"/>
      <w:sz w:val="20"/>
      <w:szCs w:val="20"/>
      <w:lang w:val="en-US" w:eastAsia="en-US"/>
    </w:rPr>
  </w:style>
  <w:style w:type="paragraph" w:customStyle="1" w:styleId="315">
    <w:name w:val="Обычный31"/>
    <w:rsid w:val="009D68D9"/>
    <w:pPr>
      <w:suppressAutoHyphens/>
    </w:pPr>
    <w:rPr>
      <w:rFonts w:ascii="Tms Rmn" w:eastAsia="Arial" w:hAnsi="Tms Rmn" w:cs="Calibri"/>
      <w:lang w:eastAsia="ar-SA"/>
    </w:rPr>
  </w:style>
  <w:style w:type="character" w:customStyle="1" w:styleId="181">
    <w:name w:val="Знак Знак181"/>
    <w:locked/>
    <w:rsid w:val="009D68D9"/>
    <w:rPr>
      <w:rFonts w:ascii="Arial" w:hAnsi="Arial" w:cs="Arial"/>
      <w:b/>
      <w:bCs/>
      <w:kern w:val="32"/>
      <w:sz w:val="32"/>
      <w:szCs w:val="32"/>
      <w:lang w:val="ru-RU" w:eastAsia="ru-RU"/>
    </w:rPr>
  </w:style>
  <w:style w:type="paragraph" w:customStyle="1" w:styleId="3110">
    <w:name w:val="Основной текст 311"/>
    <w:basedOn w:val="ac"/>
    <w:rsid w:val="009D68D9"/>
    <w:rPr>
      <w:szCs w:val="20"/>
      <w:lang w:eastAsia="ar-SA"/>
    </w:rPr>
  </w:style>
  <w:style w:type="paragraph" w:customStyle="1" w:styleId="1910">
    <w:name w:val="Знак Знак191"/>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1911">
    <w:name w:val="Знак Знак19 Знак Знак Знак Знак1"/>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2210">
    <w:name w:val="Основной текст 221"/>
    <w:basedOn w:val="ac"/>
    <w:rsid w:val="009D68D9"/>
    <w:pPr>
      <w:widowControl w:val="0"/>
      <w:overflowPunct w:val="0"/>
      <w:autoSpaceDE w:val="0"/>
      <w:autoSpaceDN w:val="0"/>
      <w:adjustRightInd w:val="0"/>
      <w:spacing w:before="300" w:line="319" w:lineRule="auto"/>
      <w:ind w:left="40" w:firstLine="700"/>
      <w:jc w:val="both"/>
      <w:textAlignment w:val="baseline"/>
    </w:pPr>
    <w:rPr>
      <w:rFonts w:ascii="Arial" w:hAnsi="Arial"/>
      <w:szCs w:val="20"/>
    </w:rPr>
  </w:style>
  <w:style w:type="paragraph" w:customStyle="1" w:styleId="11c">
    <w:name w:val="Схема документа11"/>
    <w:basedOn w:val="ac"/>
    <w:rsid w:val="009D68D9"/>
    <w:pPr>
      <w:widowControl w:val="0"/>
      <w:shd w:val="clear" w:color="auto" w:fill="000080"/>
      <w:overflowPunct w:val="0"/>
      <w:autoSpaceDE w:val="0"/>
      <w:autoSpaceDN w:val="0"/>
      <w:adjustRightInd w:val="0"/>
      <w:spacing w:line="360" w:lineRule="auto"/>
      <w:ind w:firstLine="720"/>
      <w:jc w:val="both"/>
      <w:textAlignment w:val="baseline"/>
    </w:pPr>
    <w:rPr>
      <w:rFonts w:ascii="Tahoma" w:hAnsi="Tahoma"/>
      <w:szCs w:val="20"/>
    </w:rPr>
  </w:style>
  <w:style w:type="paragraph" w:customStyle="1" w:styleId="2211">
    <w:name w:val="Основной текст с отступом 221"/>
    <w:basedOn w:val="ac"/>
    <w:rsid w:val="009D68D9"/>
    <w:pPr>
      <w:widowControl w:val="0"/>
      <w:overflowPunct w:val="0"/>
      <w:autoSpaceDE w:val="0"/>
      <w:autoSpaceDN w:val="0"/>
      <w:adjustRightInd w:val="0"/>
      <w:spacing w:line="319" w:lineRule="auto"/>
      <w:ind w:firstLine="700"/>
      <w:jc w:val="both"/>
      <w:textAlignment w:val="baseline"/>
    </w:pPr>
    <w:rPr>
      <w:rFonts w:ascii="Arial" w:hAnsi="Arial"/>
      <w:szCs w:val="20"/>
    </w:rPr>
  </w:style>
  <w:style w:type="paragraph" w:customStyle="1" w:styleId="11d">
    <w:name w:val="Цитата11"/>
    <w:basedOn w:val="ac"/>
    <w:rsid w:val="009D68D9"/>
    <w:pPr>
      <w:widowControl w:val="0"/>
      <w:overflowPunct w:val="0"/>
      <w:autoSpaceDE w:val="0"/>
      <w:autoSpaceDN w:val="0"/>
      <w:adjustRightInd w:val="0"/>
      <w:spacing w:line="319" w:lineRule="auto"/>
      <w:ind w:left="360" w:right="200"/>
      <w:jc w:val="both"/>
      <w:textAlignment w:val="baseline"/>
    </w:pPr>
    <w:rPr>
      <w:rFonts w:ascii="Arial" w:hAnsi="Arial"/>
      <w:b/>
      <w:i/>
      <w:szCs w:val="20"/>
    </w:rPr>
  </w:style>
  <w:style w:type="paragraph" w:customStyle="1" w:styleId="1112">
    <w:name w:val="Знак Знак Знак1 Знак Знак Знак Знак Знак Знак1 Знак1"/>
    <w:basedOn w:val="ac"/>
    <w:rsid w:val="009D68D9"/>
    <w:pPr>
      <w:spacing w:before="100" w:beforeAutospacing="1" w:after="100" w:afterAutospacing="1"/>
    </w:pPr>
    <w:rPr>
      <w:rFonts w:ascii="Tahoma" w:hAnsi="Tahoma"/>
      <w:sz w:val="20"/>
      <w:szCs w:val="20"/>
      <w:lang w:val="en-US" w:eastAsia="en-US"/>
    </w:rPr>
  </w:style>
  <w:style w:type="numbering" w:customStyle="1" w:styleId="11110">
    <w:name w:val="Нет списка1111"/>
    <w:next w:val="af"/>
    <w:uiPriority w:val="99"/>
    <w:semiHidden/>
    <w:unhideWhenUsed/>
    <w:rsid w:val="009D68D9"/>
  </w:style>
  <w:style w:type="character" w:customStyle="1" w:styleId="CharStyle3">
    <w:name w:val="Char Style 3"/>
    <w:link w:val="Style20"/>
    <w:uiPriority w:val="99"/>
    <w:rsid w:val="009D68D9"/>
    <w:rPr>
      <w:w w:val="66"/>
      <w:sz w:val="27"/>
      <w:szCs w:val="27"/>
      <w:shd w:val="clear" w:color="auto" w:fill="FFFFFF"/>
    </w:rPr>
  </w:style>
  <w:style w:type="character" w:customStyle="1" w:styleId="CharStyle4">
    <w:name w:val="Char Style 4"/>
    <w:uiPriority w:val="99"/>
    <w:rsid w:val="009D68D9"/>
    <w:rPr>
      <w:w w:val="80"/>
      <w:sz w:val="22"/>
      <w:szCs w:val="22"/>
      <w:shd w:val="clear" w:color="auto" w:fill="FFFFFF"/>
    </w:rPr>
  </w:style>
  <w:style w:type="character" w:customStyle="1" w:styleId="CharStyle6">
    <w:name w:val="Char Style 6"/>
    <w:link w:val="Style5"/>
    <w:uiPriority w:val="99"/>
    <w:rsid w:val="009D68D9"/>
    <w:rPr>
      <w:b/>
      <w:bCs/>
      <w:sz w:val="26"/>
      <w:szCs w:val="26"/>
      <w:shd w:val="clear" w:color="auto" w:fill="FFFFFF"/>
    </w:rPr>
  </w:style>
  <w:style w:type="character" w:customStyle="1" w:styleId="CharStyle7">
    <w:name w:val="Char Style 7"/>
    <w:uiPriority w:val="99"/>
    <w:rsid w:val="009D68D9"/>
    <w:rPr>
      <w:b/>
      <w:bCs/>
      <w:sz w:val="22"/>
      <w:szCs w:val="22"/>
      <w:shd w:val="clear" w:color="auto" w:fill="FFFFFF"/>
    </w:rPr>
  </w:style>
  <w:style w:type="character" w:customStyle="1" w:styleId="CharStyle10">
    <w:name w:val="Char Style 10"/>
    <w:uiPriority w:val="99"/>
    <w:rsid w:val="009D68D9"/>
    <w:rPr>
      <w:b/>
      <w:bCs/>
      <w:sz w:val="26"/>
      <w:szCs w:val="26"/>
      <w:shd w:val="clear" w:color="auto" w:fill="FFFFFF"/>
    </w:rPr>
  </w:style>
  <w:style w:type="character" w:customStyle="1" w:styleId="CharStyle11">
    <w:name w:val="Char Style 11"/>
    <w:uiPriority w:val="99"/>
    <w:rsid w:val="009D68D9"/>
    <w:rPr>
      <w:sz w:val="28"/>
      <w:szCs w:val="28"/>
      <w:shd w:val="clear" w:color="auto" w:fill="FFFFFF"/>
    </w:rPr>
  </w:style>
  <w:style w:type="character" w:customStyle="1" w:styleId="CharStyle13">
    <w:name w:val="Char Style 13"/>
    <w:link w:val="Style12"/>
    <w:uiPriority w:val="99"/>
    <w:rsid w:val="009D68D9"/>
    <w:rPr>
      <w:shd w:val="clear" w:color="auto" w:fill="FFFFFF"/>
    </w:rPr>
  </w:style>
  <w:style w:type="character" w:customStyle="1" w:styleId="CharStyle14">
    <w:name w:val="Char Style 14"/>
    <w:uiPriority w:val="99"/>
    <w:rsid w:val="009D68D9"/>
    <w:rPr>
      <w:shd w:val="clear" w:color="auto" w:fill="FFFFFF"/>
    </w:rPr>
  </w:style>
  <w:style w:type="character" w:customStyle="1" w:styleId="CharStyle16">
    <w:name w:val="Char Style 16"/>
    <w:link w:val="Style15"/>
    <w:uiPriority w:val="99"/>
    <w:rsid w:val="009D68D9"/>
    <w:rPr>
      <w:b/>
      <w:bCs/>
      <w:shd w:val="clear" w:color="auto" w:fill="FFFFFF"/>
    </w:rPr>
  </w:style>
  <w:style w:type="character" w:customStyle="1" w:styleId="CharStyle17">
    <w:name w:val="Char Style 17"/>
    <w:uiPriority w:val="99"/>
    <w:rsid w:val="009D68D9"/>
    <w:rPr>
      <w:b/>
      <w:bCs/>
      <w:sz w:val="24"/>
      <w:szCs w:val="24"/>
      <w:shd w:val="clear" w:color="auto" w:fill="FFFFFF"/>
    </w:rPr>
  </w:style>
  <w:style w:type="character" w:customStyle="1" w:styleId="CharStyle19">
    <w:name w:val="Char Style 19"/>
    <w:link w:val="Style18"/>
    <w:uiPriority w:val="99"/>
    <w:rsid w:val="009D68D9"/>
    <w:rPr>
      <w:shd w:val="clear" w:color="auto" w:fill="FFFFFF"/>
    </w:rPr>
  </w:style>
  <w:style w:type="character" w:customStyle="1" w:styleId="CharStyle20">
    <w:name w:val="Char Style 20"/>
    <w:uiPriority w:val="99"/>
    <w:rsid w:val="009D68D9"/>
    <w:rPr>
      <w:rFonts w:ascii="Times New Roman" w:hAnsi="Times New Roman" w:cs="Times New Roman"/>
      <w:noProof/>
      <w:sz w:val="13"/>
      <w:szCs w:val="13"/>
      <w:shd w:val="clear" w:color="auto" w:fill="FFFFFF"/>
    </w:rPr>
  </w:style>
  <w:style w:type="character" w:customStyle="1" w:styleId="CharStyle22">
    <w:name w:val="Char Style 22"/>
    <w:link w:val="Style21"/>
    <w:uiPriority w:val="99"/>
    <w:rsid w:val="009D68D9"/>
    <w:rPr>
      <w:rFonts w:ascii="Arial" w:hAnsi="Arial" w:cs="Arial"/>
      <w:i/>
      <w:iCs/>
      <w:noProof/>
      <w:sz w:val="23"/>
      <w:szCs w:val="23"/>
      <w:shd w:val="clear" w:color="auto" w:fill="FFFFFF"/>
    </w:rPr>
  </w:style>
  <w:style w:type="character" w:customStyle="1" w:styleId="CharStyle24">
    <w:name w:val="Char Style 24"/>
    <w:link w:val="Style23"/>
    <w:uiPriority w:val="99"/>
    <w:rsid w:val="009D68D9"/>
    <w:rPr>
      <w:shd w:val="clear" w:color="auto" w:fill="FFFFFF"/>
    </w:rPr>
  </w:style>
  <w:style w:type="character" w:customStyle="1" w:styleId="CharStyle25">
    <w:name w:val="Char Style 25"/>
    <w:uiPriority w:val="99"/>
    <w:rsid w:val="009D68D9"/>
    <w:rPr>
      <w:rFonts w:ascii="Times New Roman" w:hAnsi="Times New Roman" w:cs="Times New Roman"/>
      <w:noProof/>
      <w:w w:val="120"/>
      <w:sz w:val="17"/>
      <w:szCs w:val="17"/>
      <w:shd w:val="clear" w:color="auto" w:fill="FFFFFF"/>
    </w:rPr>
  </w:style>
  <w:style w:type="character" w:customStyle="1" w:styleId="CharStyle26">
    <w:name w:val="Char Style 26"/>
    <w:uiPriority w:val="99"/>
    <w:rsid w:val="009D68D9"/>
    <w:rPr>
      <w:i/>
      <w:iCs/>
      <w:shd w:val="clear" w:color="auto" w:fill="FFFFFF"/>
    </w:rPr>
  </w:style>
  <w:style w:type="character" w:customStyle="1" w:styleId="CharStyle27">
    <w:name w:val="Char Style 27"/>
    <w:uiPriority w:val="99"/>
    <w:rsid w:val="009D68D9"/>
    <w:rPr>
      <w:sz w:val="17"/>
      <w:szCs w:val="17"/>
      <w:shd w:val="clear" w:color="auto" w:fill="FFFFFF"/>
    </w:rPr>
  </w:style>
  <w:style w:type="character" w:customStyle="1" w:styleId="CharStyle28">
    <w:name w:val="Char Style 28"/>
    <w:uiPriority w:val="99"/>
    <w:rsid w:val="009D68D9"/>
    <w:rPr>
      <w:rFonts w:ascii="Times New Roman" w:hAnsi="Times New Roman" w:cs="Times New Roman"/>
      <w:noProof/>
      <w:sz w:val="17"/>
      <w:szCs w:val="17"/>
      <w:shd w:val="clear" w:color="auto" w:fill="FFFFFF"/>
    </w:rPr>
  </w:style>
  <w:style w:type="character" w:customStyle="1" w:styleId="CharStyle29">
    <w:name w:val="Char Style 29"/>
    <w:uiPriority w:val="99"/>
    <w:rsid w:val="009D68D9"/>
    <w:rPr>
      <w:smallCaps/>
      <w:shd w:val="clear" w:color="auto" w:fill="FFFFFF"/>
    </w:rPr>
  </w:style>
  <w:style w:type="character" w:customStyle="1" w:styleId="CharStyle30">
    <w:name w:val="Char Style 30"/>
    <w:uiPriority w:val="99"/>
    <w:rsid w:val="009D68D9"/>
    <w:rPr>
      <w:b/>
      <w:bCs/>
      <w:shd w:val="clear" w:color="auto" w:fill="FFFFFF"/>
    </w:rPr>
  </w:style>
  <w:style w:type="character" w:customStyle="1" w:styleId="CharStyle31Exact">
    <w:name w:val="Char Style 31 Exact"/>
    <w:uiPriority w:val="99"/>
    <w:rsid w:val="009D68D9"/>
    <w:rPr>
      <w:sz w:val="20"/>
      <w:szCs w:val="20"/>
      <w:u w:val="none"/>
    </w:rPr>
  </w:style>
  <w:style w:type="character" w:customStyle="1" w:styleId="CharStyle33Exact">
    <w:name w:val="Char Style 33 Exact"/>
    <w:link w:val="Style32"/>
    <w:uiPriority w:val="99"/>
    <w:rsid w:val="009D68D9"/>
    <w:rPr>
      <w:rFonts w:cs="Times New Roman"/>
      <w:noProof/>
      <w:sz w:val="57"/>
      <w:szCs w:val="57"/>
      <w:shd w:val="clear" w:color="auto" w:fill="FFFFFF"/>
    </w:rPr>
  </w:style>
  <w:style w:type="character" w:customStyle="1" w:styleId="CharStyle34">
    <w:name w:val="Char Style 34"/>
    <w:uiPriority w:val="99"/>
    <w:rsid w:val="009D68D9"/>
    <w:rPr>
      <w:rFonts w:ascii="Times New Roman" w:hAnsi="Times New Roman" w:cs="Times New Roman"/>
      <w:i/>
      <w:iCs/>
      <w:noProof/>
      <w:u w:val="single"/>
      <w:shd w:val="clear" w:color="auto" w:fill="FFFFFF"/>
    </w:rPr>
  </w:style>
  <w:style w:type="character" w:customStyle="1" w:styleId="CharStyle36">
    <w:name w:val="Char Style 36"/>
    <w:link w:val="Style35"/>
    <w:uiPriority w:val="99"/>
    <w:rsid w:val="009D68D9"/>
    <w:rPr>
      <w:b/>
      <w:bCs/>
      <w:shd w:val="clear" w:color="auto" w:fill="FFFFFF"/>
    </w:rPr>
  </w:style>
  <w:style w:type="character" w:customStyle="1" w:styleId="CharStyle37">
    <w:name w:val="Char Style 37"/>
    <w:uiPriority w:val="99"/>
    <w:rsid w:val="009D68D9"/>
    <w:rPr>
      <w:sz w:val="19"/>
      <w:szCs w:val="19"/>
      <w:shd w:val="clear" w:color="auto" w:fill="FFFFFF"/>
    </w:rPr>
  </w:style>
  <w:style w:type="character" w:customStyle="1" w:styleId="CharStyle38">
    <w:name w:val="Char Style 38"/>
    <w:uiPriority w:val="99"/>
    <w:rsid w:val="009D68D9"/>
    <w:rPr>
      <w:b/>
      <w:bCs/>
      <w:spacing w:val="-10"/>
      <w:sz w:val="27"/>
      <w:szCs w:val="27"/>
      <w:shd w:val="clear" w:color="auto" w:fill="FFFFFF"/>
    </w:rPr>
  </w:style>
  <w:style w:type="character" w:customStyle="1" w:styleId="CharStyle39">
    <w:name w:val="Char Style 39"/>
    <w:uiPriority w:val="99"/>
    <w:rsid w:val="009D68D9"/>
    <w:rPr>
      <w:rFonts w:ascii="Arial" w:hAnsi="Arial" w:cs="Arial"/>
      <w:noProof/>
      <w:sz w:val="13"/>
      <w:szCs w:val="13"/>
      <w:shd w:val="clear" w:color="auto" w:fill="FFFFFF"/>
    </w:rPr>
  </w:style>
  <w:style w:type="character" w:customStyle="1" w:styleId="CharStyle40">
    <w:name w:val="Char Style 40"/>
    <w:uiPriority w:val="99"/>
    <w:rsid w:val="009D68D9"/>
    <w:rPr>
      <w:i/>
      <w:iCs/>
      <w:sz w:val="19"/>
      <w:szCs w:val="19"/>
      <w:shd w:val="clear" w:color="auto" w:fill="FFFFFF"/>
    </w:rPr>
  </w:style>
  <w:style w:type="character" w:customStyle="1" w:styleId="CharStyle41">
    <w:name w:val="Char Style 41"/>
    <w:uiPriority w:val="99"/>
    <w:rsid w:val="009D68D9"/>
    <w:rPr>
      <w:spacing w:val="-10"/>
      <w:sz w:val="30"/>
      <w:szCs w:val="30"/>
      <w:shd w:val="clear" w:color="auto" w:fill="FFFFFF"/>
    </w:rPr>
  </w:style>
  <w:style w:type="paragraph" w:customStyle="1" w:styleId="Style20">
    <w:name w:val="Style 2"/>
    <w:basedOn w:val="ac"/>
    <w:link w:val="CharStyle3"/>
    <w:uiPriority w:val="99"/>
    <w:rsid w:val="009D68D9"/>
    <w:pPr>
      <w:widowControl w:val="0"/>
      <w:shd w:val="clear" w:color="auto" w:fill="FFFFFF"/>
      <w:spacing w:line="274" w:lineRule="exact"/>
      <w:jc w:val="center"/>
    </w:pPr>
    <w:rPr>
      <w:rFonts w:eastAsia="Calibri"/>
      <w:w w:val="66"/>
      <w:sz w:val="27"/>
      <w:szCs w:val="27"/>
      <w:lang w:val="x-none" w:eastAsia="x-none"/>
    </w:rPr>
  </w:style>
  <w:style w:type="paragraph" w:customStyle="1" w:styleId="Style5">
    <w:name w:val="Style 5"/>
    <w:basedOn w:val="ac"/>
    <w:link w:val="CharStyle6"/>
    <w:uiPriority w:val="99"/>
    <w:rsid w:val="009D68D9"/>
    <w:pPr>
      <w:widowControl w:val="0"/>
      <w:shd w:val="clear" w:color="auto" w:fill="FFFFFF"/>
      <w:spacing w:after="300" w:line="324" w:lineRule="exact"/>
      <w:ind w:hanging="1760"/>
    </w:pPr>
    <w:rPr>
      <w:rFonts w:eastAsia="Calibri"/>
      <w:b/>
      <w:bCs/>
      <w:sz w:val="26"/>
      <w:szCs w:val="26"/>
      <w:lang w:val="x-none" w:eastAsia="x-none"/>
    </w:rPr>
  </w:style>
  <w:style w:type="paragraph" w:customStyle="1" w:styleId="Style12">
    <w:name w:val="Style 12"/>
    <w:basedOn w:val="ac"/>
    <w:link w:val="CharStyle13"/>
    <w:uiPriority w:val="99"/>
    <w:rsid w:val="009D68D9"/>
    <w:pPr>
      <w:widowControl w:val="0"/>
      <w:shd w:val="clear" w:color="auto" w:fill="FFFFFF"/>
      <w:spacing w:line="240" w:lineRule="atLeast"/>
    </w:pPr>
    <w:rPr>
      <w:rFonts w:eastAsia="Calibri"/>
      <w:sz w:val="20"/>
      <w:szCs w:val="20"/>
      <w:lang w:val="x-none" w:eastAsia="x-none"/>
    </w:rPr>
  </w:style>
  <w:style w:type="paragraph" w:customStyle="1" w:styleId="Style15">
    <w:name w:val="Style 15"/>
    <w:basedOn w:val="ac"/>
    <w:link w:val="CharStyle16"/>
    <w:uiPriority w:val="99"/>
    <w:rsid w:val="009D68D9"/>
    <w:pPr>
      <w:widowControl w:val="0"/>
      <w:shd w:val="clear" w:color="auto" w:fill="FFFFFF"/>
      <w:spacing w:before="240" w:after="300" w:line="240" w:lineRule="atLeast"/>
      <w:jc w:val="both"/>
    </w:pPr>
    <w:rPr>
      <w:rFonts w:eastAsia="Calibri"/>
      <w:b/>
      <w:bCs/>
      <w:sz w:val="20"/>
      <w:szCs w:val="20"/>
      <w:lang w:val="x-none" w:eastAsia="x-none"/>
    </w:rPr>
  </w:style>
  <w:style w:type="paragraph" w:customStyle="1" w:styleId="Style18">
    <w:name w:val="Style 18"/>
    <w:basedOn w:val="ac"/>
    <w:link w:val="CharStyle19"/>
    <w:uiPriority w:val="99"/>
    <w:rsid w:val="009D68D9"/>
    <w:pPr>
      <w:widowControl w:val="0"/>
      <w:shd w:val="clear" w:color="auto" w:fill="FFFFFF"/>
      <w:spacing w:line="240" w:lineRule="atLeast"/>
      <w:jc w:val="both"/>
      <w:outlineLvl w:val="1"/>
    </w:pPr>
    <w:rPr>
      <w:rFonts w:eastAsia="Calibri"/>
      <w:sz w:val="20"/>
      <w:szCs w:val="20"/>
      <w:lang w:val="x-none" w:eastAsia="x-none"/>
    </w:rPr>
  </w:style>
  <w:style w:type="paragraph" w:customStyle="1" w:styleId="Style21">
    <w:name w:val="Style 21"/>
    <w:basedOn w:val="ac"/>
    <w:link w:val="CharStyle22"/>
    <w:uiPriority w:val="99"/>
    <w:rsid w:val="009D68D9"/>
    <w:pPr>
      <w:widowControl w:val="0"/>
      <w:shd w:val="clear" w:color="auto" w:fill="FFFFFF"/>
      <w:spacing w:line="240" w:lineRule="atLeast"/>
    </w:pPr>
    <w:rPr>
      <w:rFonts w:ascii="Arial" w:eastAsia="Calibri" w:hAnsi="Arial"/>
      <w:i/>
      <w:iCs/>
      <w:noProof/>
      <w:sz w:val="23"/>
      <w:szCs w:val="23"/>
      <w:lang w:val="x-none" w:eastAsia="x-none"/>
    </w:rPr>
  </w:style>
  <w:style w:type="paragraph" w:customStyle="1" w:styleId="Style23">
    <w:name w:val="Style 23"/>
    <w:basedOn w:val="ac"/>
    <w:link w:val="CharStyle24"/>
    <w:uiPriority w:val="99"/>
    <w:rsid w:val="009D68D9"/>
    <w:pPr>
      <w:widowControl w:val="0"/>
      <w:shd w:val="clear" w:color="auto" w:fill="FFFFFF"/>
      <w:spacing w:line="274" w:lineRule="exact"/>
      <w:jc w:val="both"/>
      <w:outlineLvl w:val="0"/>
    </w:pPr>
    <w:rPr>
      <w:rFonts w:eastAsia="Calibri"/>
      <w:sz w:val="20"/>
      <w:szCs w:val="20"/>
      <w:lang w:val="x-none" w:eastAsia="x-none"/>
    </w:rPr>
  </w:style>
  <w:style w:type="paragraph" w:customStyle="1" w:styleId="Style32">
    <w:name w:val="Style 32"/>
    <w:basedOn w:val="ac"/>
    <w:link w:val="CharStyle33Exact"/>
    <w:uiPriority w:val="99"/>
    <w:rsid w:val="009D68D9"/>
    <w:pPr>
      <w:widowControl w:val="0"/>
      <w:shd w:val="clear" w:color="auto" w:fill="FFFFFF"/>
      <w:spacing w:line="240" w:lineRule="atLeast"/>
    </w:pPr>
    <w:rPr>
      <w:rFonts w:eastAsia="Calibri"/>
      <w:noProof/>
      <w:sz w:val="57"/>
      <w:szCs w:val="57"/>
      <w:lang w:val="x-none" w:eastAsia="x-none"/>
    </w:rPr>
  </w:style>
  <w:style w:type="paragraph" w:customStyle="1" w:styleId="Style35">
    <w:name w:val="Style 35"/>
    <w:basedOn w:val="ac"/>
    <w:link w:val="CharStyle36"/>
    <w:uiPriority w:val="99"/>
    <w:rsid w:val="009D68D9"/>
    <w:pPr>
      <w:widowControl w:val="0"/>
      <w:shd w:val="clear" w:color="auto" w:fill="FFFFFF"/>
      <w:spacing w:line="240" w:lineRule="atLeast"/>
    </w:pPr>
    <w:rPr>
      <w:rFonts w:eastAsia="Calibri"/>
      <w:b/>
      <w:bCs/>
      <w:sz w:val="20"/>
      <w:szCs w:val="20"/>
      <w:lang w:val="x-none" w:eastAsia="x-none"/>
    </w:rPr>
  </w:style>
  <w:style w:type="table" w:customStyle="1" w:styleId="58">
    <w:name w:val="Сетка таблицы5"/>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
    <w:next w:val="af"/>
    <w:uiPriority w:val="99"/>
    <w:semiHidden/>
    <w:unhideWhenUsed/>
    <w:rsid w:val="009D68D9"/>
  </w:style>
  <w:style w:type="table" w:customStyle="1" w:styleId="65">
    <w:name w:val="Сетка таблицы6"/>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
    <w:basedOn w:val="ae"/>
    <w:next w:val="afff2"/>
    <w:rsid w:val="009D68D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f"/>
    <w:semiHidden/>
    <w:rsid w:val="009D68D9"/>
  </w:style>
  <w:style w:type="table" w:customStyle="1" w:styleId="1113">
    <w:name w:val="Сетка таблицы11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f"/>
    <w:semiHidden/>
    <w:rsid w:val="009D68D9"/>
  </w:style>
  <w:style w:type="table" w:customStyle="1" w:styleId="21a">
    <w:name w:val="Сетка таблицы2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
    <w:name w:val="Нет списка22"/>
    <w:next w:val="af"/>
    <w:uiPriority w:val="99"/>
    <w:semiHidden/>
    <w:unhideWhenUsed/>
    <w:rsid w:val="009D68D9"/>
  </w:style>
  <w:style w:type="numbering" w:customStyle="1" w:styleId="2112">
    <w:name w:val="Нет списка211"/>
    <w:next w:val="af"/>
    <w:uiPriority w:val="99"/>
    <w:semiHidden/>
    <w:unhideWhenUsed/>
    <w:rsid w:val="009D68D9"/>
  </w:style>
  <w:style w:type="numbering" w:customStyle="1" w:styleId="317">
    <w:name w:val="Нет списка31"/>
    <w:next w:val="af"/>
    <w:uiPriority w:val="99"/>
    <w:semiHidden/>
    <w:unhideWhenUsed/>
    <w:rsid w:val="009D68D9"/>
  </w:style>
  <w:style w:type="numbering" w:customStyle="1" w:styleId="11111">
    <w:name w:val="Нет списка11111"/>
    <w:next w:val="af"/>
    <w:uiPriority w:val="99"/>
    <w:semiHidden/>
    <w:unhideWhenUsed/>
    <w:rsid w:val="009D68D9"/>
  </w:style>
  <w:style w:type="table" w:customStyle="1" w:styleId="412">
    <w:name w:val="Сетка таблицы4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uiPriority w:val="99"/>
    <w:rsid w:val="009D68D9"/>
    <w:rPr>
      <w:rFonts w:ascii="Arial" w:hAnsi="Arial" w:cs="Arial"/>
      <w:b/>
      <w:bCs/>
      <w:kern w:val="32"/>
      <w:sz w:val="32"/>
      <w:szCs w:val="32"/>
      <w:lang w:eastAsia="ru-RU"/>
    </w:rPr>
  </w:style>
  <w:style w:type="character" w:customStyle="1" w:styleId="Heading8Char1">
    <w:name w:val="Heading 8 Char1"/>
    <w:uiPriority w:val="99"/>
    <w:rsid w:val="009D68D9"/>
    <w:rPr>
      <w:rFonts w:ascii="Times New Roman" w:hAnsi="Times New Roman" w:cs="Times New Roman"/>
      <w:b/>
      <w:bCs/>
      <w:sz w:val="24"/>
      <w:szCs w:val="24"/>
      <w:lang w:eastAsia="ru-RU"/>
    </w:rPr>
  </w:style>
  <w:style w:type="character" w:customStyle="1" w:styleId="Heading2Char1">
    <w:name w:val="Heading 2 Char1"/>
    <w:aliases w:val="contract Char1,H2 Char1,h2 Char1,2 Char1,Numbered text 3 Char1,H21 Char1,Раздел Char1,H22 Char1,H23 Char1,H24 Char1,H211 Char1,H25 Char1,H212 Char1,H221 Char1,H231 Char1,H241 Char1,H2111 Char1,H26 Char1,H213 Char1,H222 Char1,H232 Char1"/>
    <w:uiPriority w:val="99"/>
    <w:rsid w:val="009D68D9"/>
    <w:rPr>
      <w:rFonts w:ascii="Arial" w:hAnsi="Arial" w:cs="Arial"/>
      <w:b/>
      <w:bCs/>
      <w:i/>
      <w:iCs/>
      <w:sz w:val="28"/>
      <w:szCs w:val="28"/>
      <w:lang w:eastAsia="ru-RU"/>
    </w:rPr>
  </w:style>
  <w:style w:type="character" w:customStyle="1" w:styleId="Heading3Char1">
    <w:name w:val="Heading 3 Char1"/>
    <w:aliases w:val="h3 Char1,Head 3 Char1,l3+toc 3 Char1,CT Char1,Sub-section Title Char1,l3 Char1"/>
    <w:uiPriority w:val="99"/>
    <w:rsid w:val="009D68D9"/>
    <w:rPr>
      <w:rFonts w:ascii="Arial" w:hAnsi="Arial" w:cs="Arial"/>
      <w:b/>
      <w:bCs/>
      <w:sz w:val="26"/>
      <w:szCs w:val="26"/>
      <w:lang w:eastAsia="ru-RU"/>
    </w:rPr>
  </w:style>
  <w:style w:type="character" w:customStyle="1" w:styleId="FootnoteTextChar1">
    <w:name w:val="Footnote Text Char1"/>
    <w:aliases w:val="Текст сноски Знак Знак Char1,Текст сноски Знак Знак Знак Знак Char1"/>
    <w:uiPriority w:val="99"/>
    <w:rsid w:val="009D68D9"/>
    <w:rPr>
      <w:rFonts w:ascii="Times New Roman" w:hAnsi="Times New Roman" w:cs="Times New Roman"/>
      <w:sz w:val="20"/>
      <w:szCs w:val="20"/>
      <w:lang w:eastAsia="ru-RU"/>
    </w:rPr>
  </w:style>
  <w:style w:type="character" w:customStyle="1" w:styleId="HeaderChar1">
    <w:name w:val="Header Char1"/>
    <w:aliases w:val="??????? ?????????? Char1"/>
    <w:uiPriority w:val="99"/>
    <w:rsid w:val="009D68D9"/>
    <w:rPr>
      <w:rFonts w:ascii="Times New Roman" w:hAnsi="Times New Roman" w:cs="Times New Roman"/>
      <w:sz w:val="24"/>
      <w:szCs w:val="24"/>
      <w:lang w:eastAsia="ru-RU"/>
    </w:rPr>
  </w:style>
  <w:style w:type="paragraph" w:customStyle="1" w:styleId="131">
    <w:name w:val="Абзац списка13"/>
    <w:basedOn w:val="ac"/>
    <w:uiPriority w:val="99"/>
    <w:rsid w:val="009D68D9"/>
    <w:pPr>
      <w:ind w:left="720"/>
    </w:pPr>
  </w:style>
  <w:style w:type="character" w:customStyle="1" w:styleId="630">
    <w:name w:val="Знак Знак63"/>
    <w:uiPriority w:val="99"/>
    <w:rsid w:val="009D68D9"/>
    <w:rPr>
      <w:sz w:val="24"/>
      <w:szCs w:val="24"/>
    </w:rPr>
  </w:style>
  <w:style w:type="character" w:customStyle="1" w:styleId="CommentTextChar">
    <w:name w:val="Comment Text Char"/>
    <w:uiPriority w:val="99"/>
    <w:rsid w:val="009D68D9"/>
    <w:rPr>
      <w:color w:val="000000"/>
      <w:spacing w:val="-4"/>
    </w:rPr>
  </w:style>
  <w:style w:type="character" w:customStyle="1" w:styleId="CommentSubjectChar">
    <w:name w:val="Comment Subject Char"/>
    <w:uiPriority w:val="99"/>
    <w:rsid w:val="009D68D9"/>
    <w:rPr>
      <w:b/>
      <w:bCs/>
      <w:color w:val="000000"/>
      <w:spacing w:val="-4"/>
    </w:rPr>
  </w:style>
  <w:style w:type="paragraph" w:customStyle="1" w:styleId="1130">
    <w:name w:val="Знак Знак Знак1 Знак Знак Знак Знак Знак Знак1 Знак Знак Знак Знак3"/>
    <w:basedOn w:val="ac"/>
    <w:uiPriority w:val="99"/>
    <w:rsid w:val="009D68D9"/>
    <w:pPr>
      <w:spacing w:before="100" w:beforeAutospacing="1" w:after="100" w:afterAutospacing="1"/>
    </w:pPr>
    <w:rPr>
      <w:rFonts w:ascii="Tahoma" w:hAnsi="Tahoma" w:cs="Tahoma"/>
      <w:sz w:val="20"/>
      <w:szCs w:val="20"/>
      <w:lang w:val="en-US" w:eastAsia="en-US"/>
    </w:rPr>
  </w:style>
  <w:style w:type="paragraph" w:customStyle="1" w:styleId="322">
    <w:name w:val="Обычный32"/>
    <w:uiPriority w:val="99"/>
    <w:rsid w:val="009D68D9"/>
    <w:pPr>
      <w:suppressAutoHyphens/>
    </w:pPr>
    <w:rPr>
      <w:rFonts w:ascii="Tms Rmn" w:eastAsia="Times New Roman" w:hAnsi="Tms Rmn" w:cs="Tms Rmn"/>
      <w:lang w:eastAsia="ar-SA"/>
    </w:rPr>
  </w:style>
  <w:style w:type="character" w:customStyle="1" w:styleId="183">
    <w:name w:val="Знак Знак183"/>
    <w:uiPriority w:val="99"/>
    <w:rsid w:val="009D68D9"/>
    <w:rPr>
      <w:rFonts w:ascii="Arial" w:hAnsi="Arial" w:cs="Arial"/>
      <w:b/>
      <w:bCs/>
      <w:kern w:val="32"/>
      <w:sz w:val="32"/>
      <w:szCs w:val="32"/>
      <w:lang w:val="ru-RU" w:eastAsia="ru-RU"/>
    </w:rPr>
  </w:style>
  <w:style w:type="paragraph" w:customStyle="1" w:styleId="3120">
    <w:name w:val="Основной текст 312"/>
    <w:basedOn w:val="ac"/>
    <w:uiPriority w:val="99"/>
    <w:rsid w:val="009D68D9"/>
    <w:rPr>
      <w:lang w:eastAsia="ar-SA"/>
    </w:rPr>
  </w:style>
  <w:style w:type="paragraph" w:customStyle="1" w:styleId="193">
    <w:name w:val="Знак Знак193"/>
    <w:basedOn w:val="ac"/>
    <w:uiPriority w:val="99"/>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1930">
    <w:name w:val="Знак Знак19 Знак Знак Знак Знак3"/>
    <w:basedOn w:val="ac"/>
    <w:uiPriority w:val="99"/>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2220">
    <w:name w:val="Основной текст 222"/>
    <w:basedOn w:val="ac"/>
    <w:uiPriority w:val="99"/>
    <w:rsid w:val="009D68D9"/>
    <w:pPr>
      <w:widowControl w:val="0"/>
      <w:overflowPunct w:val="0"/>
      <w:autoSpaceDE w:val="0"/>
      <w:autoSpaceDN w:val="0"/>
      <w:adjustRightInd w:val="0"/>
      <w:spacing w:before="300" w:line="319" w:lineRule="auto"/>
      <w:ind w:left="40" w:firstLine="700"/>
      <w:jc w:val="both"/>
      <w:textAlignment w:val="baseline"/>
    </w:pPr>
    <w:rPr>
      <w:rFonts w:ascii="Arial" w:hAnsi="Arial" w:cs="Arial"/>
    </w:rPr>
  </w:style>
  <w:style w:type="paragraph" w:customStyle="1" w:styleId="126">
    <w:name w:val="Схема документа12"/>
    <w:basedOn w:val="ac"/>
    <w:uiPriority w:val="99"/>
    <w:rsid w:val="009D68D9"/>
    <w:pPr>
      <w:widowControl w:val="0"/>
      <w:shd w:val="clear" w:color="auto" w:fill="000080"/>
      <w:overflowPunct w:val="0"/>
      <w:autoSpaceDE w:val="0"/>
      <w:autoSpaceDN w:val="0"/>
      <w:adjustRightInd w:val="0"/>
      <w:spacing w:line="360" w:lineRule="auto"/>
      <w:ind w:firstLine="720"/>
      <w:jc w:val="both"/>
      <w:textAlignment w:val="baseline"/>
    </w:pPr>
    <w:rPr>
      <w:rFonts w:ascii="Tahoma" w:hAnsi="Tahoma" w:cs="Tahoma"/>
    </w:rPr>
  </w:style>
  <w:style w:type="paragraph" w:customStyle="1" w:styleId="2221">
    <w:name w:val="Основной текст с отступом 222"/>
    <w:basedOn w:val="ac"/>
    <w:uiPriority w:val="99"/>
    <w:rsid w:val="009D68D9"/>
    <w:pPr>
      <w:widowControl w:val="0"/>
      <w:overflowPunct w:val="0"/>
      <w:autoSpaceDE w:val="0"/>
      <w:autoSpaceDN w:val="0"/>
      <w:adjustRightInd w:val="0"/>
      <w:spacing w:line="319" w:lineRule="auto"/>
      <w:ind w:firstLine="700"/>
      <w:jc w:val="both"/>
      <w:textAlignment w:val="baseline"/>
    </w:pPr>
    <w:rPr>
      <w:rFonts w:ascii="Arial" w:hAnsi="Arial" w:cs="Arial"/>
    </w:rPr>
  </w:style>
  <w:style w:type="paragraph" w:customStyle="1" w:styleId="127">
    <w:name w:val="Цитата12"/>
    <w:basedOn w:val="ac"/>
    <w:uiPriority w:val="99"/>
    <w:rsid w:val="009D68D9"/>
    <w:pPr>
      <w:widowControl w:val="0"/>
      <w:overflowPunct w:val="0"/>
      <w:autoSpaceDE w:val="0"/>
      <w:autoSpaceDN w:val="0"/>
      <w:adjustRightInd w:val="0"/>
      <w:spacing w:line="319" w:lineRule="auto"/>
      <w:ind w:left="360" w:right="200"/>
      <w:jc w:val="both"/>
      <w:textAlignment w:val="baseline"/>
    </w:pPr>
    <w:rPr>
      <w:rFonts w:ascii="Arial" w:hAnsi="Arial" w:cs="Arial"/>
      <w:b/>
      <w:bCs/>
      <w:i/>
      <w:iCs/>
    </w:rPr>
  </w:style>
  <w:style w:type="paragraph" w:customStyle="1" w:styleId="1131">
    <w:name w:val="Знак Знак Знак1 Знак Знак Знак Знак Знак Знак1 Знак3"/>
    <w:basedOn w:val="ac"/>
    <w:uiPriority w:val="99"/>
    <w:rsid w:val="009D68D9"/>
    <w:pPr>
      <w:spacing w:before="100" w:beforeAutospacing="1" w:after="100" w:afterAutospacing="1"/>
    </w:pPr>
    <w:rPr>
      <w:rFonts w:ascii="Tahoma" w:hAnsi="Tahoma" w:cs="Tahoma"/>
      <w:sz w:val="20"/>
      <w:szCs w:val="20"/>
      <w:lang w:val="en-US" w:eastAsia="en-US"/>
    </w:rPr>
  </w:style>
  <w:style w:type="paragraph" w:customStyle="1" w:styleId="1121">
    <w:name w:val="Знак Знак Знак1 Знак Знак Знак Знак Знак Знак1 Знак Знак Знак Знак2"/>
    <w:basedOn w:val="ac"/>
    <w:uiPriority w:val="99"/>
    <w:rsid w:val="009D68D9"/>
    <w:pPr>
      <w:spacing w:before="100" w:beforeAutospacing="1" w:after="100" w:afterAutospacing="1"/>
    </w:pPr>
    <w:rPr>
      <w:rFonts w:ascii="Tahoma" w:hAnsi="Tahoma" w:cs="Tahoma"/>
      <w:sz w:val="20"/>
      <w:szCs w:val="20"/>
      <w:lang w:val="en-US" w:eastAsia="en-US"/>
    </w:rPr>
  </w:style>
  <w:style w:type="character" w:customStyle="1" w:styleId="620">
    <w:name w:val="Знак Знак62"/>
    <w:uiPriority w:val="99"/>
    <w:rsid w:val="009D68D9"/>
    <w:rPr>
      <w:sz w:val="24"/>
      <w:szCs w:val="24"/>
    </w:rPr>
  </w:style>
  <w:style w:type="character" w:customStyle="1" w:styleId="182">
    <w:name w:val="Знак Знак182"/>
    <w:uiPriority w:val="99"/>
    <w:rsid w:val="009D68D9"/>
    <w:rPr>
      <w:rFonts w:ascii="Arial" w:hAnsi="Arial" w:cs="Arial"/>
      <w:b/>
      <w:bCs/>
      <w:kern w:val="32"/>
      <w:sz w:val="32"/>
      <w:szCs w:val="32"/>
      <w:lang w:val="ru-RU" w:eastAsia="ru-RU"/>
    </w:rPr>
  </w:style>
  <w:style w:type="paragraph" w:customStyle="1" w:styleId="192">
    <w:name w:val="Знак Знак192"/>
    <w:basedOn w:val="ac"/>
    <w:uiPriority w:val="99"/>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1920">
    <w:name w:val="Знак Знак19 Знак Знак Знак Знак2"/>
    <w:basedOn w:val="ac"/>
    <w:uiPriority w:val="99"/>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1122">
    <w:name w:val="Знак Знак Знак1 Знак Знак Знак Знак Знак Знак1 Знак2"/>
    <w:basedOn w:val="ac"/>
    <w:uiPriority w:val="99"/>
    <w:rsid w:val="009D68D9"/>
    <w:pPr>
      <w:spacing w:before="100" w:beforeAutospacing="1" w:after="100" w:afterAutospacing="1"/>
    </w:pPr>
    <w:rPr>
      <w:rFonts w:ascii="Tahoma" w:hAnsi="Tahoma" w:cs="Tahoma"/>
      <w:sz w:val="20"/>
      <w:szCs w:val="20"/>
      <w:lang w:val="en-US" w:eastAsia="en-US"/>
    </w:rPr>
  </w:style>
  <w:style w:type="character" w:customStyle="1" w:styleId="ListParagraphChar">
    <w:name w:val="List Paragraph Char"/>
    <w:uiPriority w:val="99"/>
    <w:rsid w:val="009D68D9"/>
    <w:rPr>
      <w:rFonts w:ascii="Calibri" w:eastAsia="Times New Roman" w:hAnsi="Calibri" w:cs="Calibri"/>
      <w:lang w:val="en-US"/>
    </w:rPr>
  </w:style>
  <w:style w:type="paragraph" w:customStyle="1" w:styleId="affffffff4">
    <w:name w:val="."/>
    <w:uiPriority w:val="99"/>
    <w:rsid w:val="009D68D9"/>
    <w:pPr>
      <w:widowControl w:val="0"/>
      <w:autoSpaceDE w:val="0"/>
      <w:autoSpaceDN w:val="0"/>
      <w:adjustRightInd w:val="0"/>
    </w:pPr>
    <w:rPr>
      <w:rFonts w:eastAsia="Times New Roman"/>
      <w:sz w:val="24"/>
      <w:szCs w:val="24"/>
    </w:rPr>
  </w:style>
  <w:style w:type="paragraph" w:customStyle="1" w:styleId="59">
    <w:name w:val="Абзац списка5"/>
    <w:basedOn w:val="ac"/>
    <w:qFormat/>
    <w:rsid w:val="009D68D9"/>
    <w:pPr>
      <w:spacing w:after="200" w:line="276" w:lineRule="auto"/>
      <w:ind w:left="720"/>
    </w:pPr>
    <w:rPr>
      <w:rFonts w:ascii="Calibri" w:hAnsi="Calibri" w:cs="Calibri"/>
      <w:sz w:val="22"/>
      <w:szCs w:val="22"/>
    </w:rPr>
  </w:style>
  <w:style w:type="paragraph" w:customStyle="1" w:styleId="5a">
    <w:name w:val="Обычный5"/>
    <w:rsid w:val="009D68D9"/>
    <w:pPr>
      <w:widowControl w:val="0"/>
      <w:suppressAutoHyphens/>
    </w:pPr>
    <w:rPr>
      <w:rFonts w:eastAsia="Arial"/>
      <w:lang w:eastAsia="ar-SA"/>
    </w:rPr>
  </w:style>
  <w:style w:type="paragraph" w:customStyle="1" w:styleId="p12">
    <w:name w:val="p12"/>
    <w:basedOn w:val="ac"/>
    <w:rsid w:val="009D68D9"/>
    <w:pPr>
      <w:spacing w:before="100" w:beforeAutospacing="1" w:after="100" w:afterAutospacing="1"/>
    </w:pPr>
  </w:style>
  <w:style w:type="paragraph" w:customStyle="1" w:styleId="p23">
    <w:name w:val="p23"/>
    <w:basedOn w:val="ac"/>
    <w:rsid w:val="009D68D9"/>
    <w:pPr>
      <w:spacing w:before="100" w:beforeAutospacing="1" w:after="100" w:afterAutospacing="1"/>
    </w:pPr>
  </w:style>
  <w:style w:type="numbering" w:customStyle="1" w:styleId="132">
    <w:name w:val="Нет списка13"/>
    <w:next w:val="af"/>
    <w:uiPriority w:val="99"/>
    <w:semiHidden/>
    <w:unhideWhenUsed/>
    <w:rsid w:val="009D68D9"/>
  </w:style>
  <w:style w:type="numbering" w:customStyle="1" w:styleId="232">
    <w:name w:val="Нет списка23"/>
    <w:next w:val="af"/>
    <w:uiPriority w:val="99"/>
    <w:semiHidden/>
    <w:unhideWhenUsed/>
    <w:rsid w:val="009D68D9"/>
  </w:style>
  <w:style w:type="character" w:customStyle="1" w:styleId="Heading4Char">
    <w:name w:val="Heading 4 Char"/>
    <w:aliases w:val="Параграф Char"/>
    <w:uiPriority w:val="99"/>
    <w:locked/>
    <w:rsid w:val="009D68D9"/>
    <w:rPr>
      <w:rFonts w:ascii="Calibri" w:hAnsi="Calibri"/>
      <w:b/>
      <w:sz w:val="28"/>
    </w:rPr>
  </w:style>
  <w:style w:type="character" w:customStyle="1" w:styleId="Heading5Char">
    <w:name w:val="Heading 5 Char"/>
    <w:aliases w:val="_Подпункт Char"/>
    <w:uiPriority w:val="99"/>
    <w:locked/>
    <w:rsid w:val="009D68D9"/>
    <w:rPr>
      <w:b/>
      <w:sz w:val="24"/>
    </w:rPr>
  </w:style>
  <w:style w:type="character" w:customStyle="1" w:styleId="Heading6Char">
    <w:name w:val="Heading 6 Char"/>
    <w:uiPriority w:val="99"/>
    <w:locked/>
    <w:rsid w:val="009D68D9"/>
    <w:rPr>
      <w:b/>
      <w:sz w:val="22"/>
    </w:rPr>
  </w:style>
  <w:style w:type="character" w:customStyle="1" w:styleId="Heading7Char">
    <w:name w:val="Heading 7 Char"/>
    <w:uiPriority w:val="99"/>
    <w:locked/>
    <w:rsid w:val="009D68D9"/>
    <w:rPr>
      <w:rFonts w:ascii="Calibri" w:hAnsi="Calibri"/>
      <w:sz w:val="24"/>
    </w:rPr>
  </w:style>
  <w:style w:type="character" w:customStyle="1" w:styleId="Heading9Char">
    <w:name w:val="Heading 9 Char"/>
    <w:uiPriority w:val="99"/>
    <w:locked/>
    <w:rsid w:val="009D68D9"/>
    <w:rPr>
      <w:rFonts w:ascii="Arial" w:hAnsi="Arial"/>
      <w:b/>
      <w:i/>
      <w:sz w:val="18"/>
    </w:rPr>
  </w:style>
  <w:style w:type="character" w:customStyle="1" w:styleId="BodyTextChar1">
    <w:name w:val="Body Text Char1"/>
    <w:aliases w:val="Список 1 Char,Body Text Char Char,Знак Знак Знак Char,Основной текст Знак Знак Знак Char,Основной текст Знак Знак Char,Основной текст Знак1 Char,Основной текст Знак Знак Знак Знак Знак Знак Знак Char"/>
    <w:uiPriority w:val="99"/>
    <w:semiHidden/>
    <w:rsid w:val="009D68D9"/>
    <w:rPr>
      <w:rFonts w:ascii="Times New Roman" w:hAnsi="Times New Roman"/>
      <w:sz w:val="24"/>
    </w:rPr>
  </w:style>
  <w:style w:type="character" w:customStyle="1" w:styleId="BodyTextIndent2Char">
    <w:name w:val="Body Text Indent 2 Char"/>
    <w:aliases w:val="Знак Char,Знак1 Char"/>
    <w:locked/>
    <w:rsid w:val="009D68D9"/>
    <w:rPr>
      <w:sz w:val="24"/>
      <w:lang w:val="ru-RU" w:eastAsia="ru-RU"/>
    </w:rPr>
  </w:style>
  <w:style w:type="character" w:customStyle="1" w:styleId="BodyTextIndentChar">
    <w:name w:val="Body Text Indent Char"/>
    <w:aliases w:val="текст Char,Знак31 Char"/>
    <w:uiPriority w:val="99"/>
    <w:rsid w:val="009D68D9"/>
    <w:rPr>
      <w:rFonts w:ascii="Times New Roman" w:hAnsi="Times New Roman"/>
      <w:sz w:val="24"/>
    </w:rPr>
  </w:style>
  <w:style w:type="character" w:customStyle="1" w:styleId="BodyTextIndent3Char">
    <w:name w:val="Body Text Indent 3 Char"/>
    <w:aliases w:val="Знак2 Char"/>
    <w:uiPriority w:val="99"/>
    <w:locked/>
    <w:rsid w:val="009D68D9"/>
    <w:rPr>
      <w:color w:val="000000"/>
      <w:sz w:val="28"/>
      <w:lang w:val="ru-RU" w:eastAsia="ru-RU"/>
    </w:rPr>
  </w:style>
  <w:style w:type="character" w:customStyle="1" w:styleId="DateChar">
    <w:name w:val="Date Char"/>
    <w:uiPriority w:val="99"/>
    <w:locked/>
    <w:rsid w:val="009D68D9"/>
    <w:rPr>
      <w:sz w:val="24"/>
    </w:rPr>
  </w:style>
  <w:style w:type="character" w:customStyle="1" w:styleId="FooterChar">
    <w:name w:val="Footer Char"/>
    <w:uiPriority w:val="99"/>
    <w:locked/>
    <w:rsid w:val="009D68D9"/>
    <w:rPr>
      <w:rFonts w:ascii="Times New Roman" w:hAnsi="Times New Roman"/>
      <w:sz w:val="24"/>
      <w:lang w:eastAsia="ru-RU"/>
    </w:rPr>
  </w:style>
  <w:style w:type="character" w:customStyle="1" w:styleId="BodyText2Char">
    <w:name w:val="Body Text 2 Char"/>
    <w:uiPriority w:val="99"/>
    <w:locked/>
    <w:rsid w:val="009D68D9"/>
    <w:rPr>
      <w:rFonts w:ascii="Arial" w:hAnsi="Arial"/>
      <w:sz w:val="18"/>
      <w:lang w:val="ru-RU" w:eastAsia="ru-RU"/>
    </w:rPr>
  </w:style>
  <w:style w:type="character" w:customStyle="1" w:styleId="DocumentMapChar">
    <w:name w:val="Document Map Char"/>
    <w:uiPriority w:val="99"/>
    <w:locked/>
    <w:rsid w:val="009D68D9"/>
    <w:rPr>
      <w:sz w:val="2"/>
      <w:shd w:val="clear" w:color="auto" w:fill="000080"/>
    </w:rPr>
  </w:style>
  <w:style w:type="character" w:customStyle="1" w:styleId="TitleChar">
    <w:name w:val="Title Char"/>
    <w:aliases w:val="Заголовок Char,Caaieiaie Char,Çàãîëîâîê Char"/>
    <w:uiPriority w:val="99"/>
    <w:locked/>
    <w:rsid w:val="009D68D9"/>
    <w:rPr>
      <w:b/>
      <w:sz w:val="28"/>
      <w:lang w:val="ru-RU" w:eastAsia="ru-RU"/>
    </w:rPr>
  </w:style>
  <w:style w:type="character" w:customStyle="1" w:styleId="BodyText3Char">
    <w:name w:val="Body Text 3 Char"/>
    <w:uiPriority w:val="99"/>
    <w:locked/>
    <w:rsid w:val="009D68D9"/>
    <w:rPr>
      <w:sz w:val="16"/>
    </w:rPr>
  </w:style>
  <w:style w:type="character" w:customStyle="1" w:styleId="SubtitleChar">
    <w:name w:val="Subtitle Char"/>
    <w:uiPriority w:val="99"/>
    <w:locked/>
    <w:rsid w:val="009D68D9"/>
    <w:rPr>
      <w:rFonts w:ascii="Cambria" w:hAnsi="Cambria"/>
      <w:sz w:val="24"/>
    </w:rPr>
  </w:style>
  <w:style w:type="character" w:customStyle="1" w:styleId="HTMLPreformattedChar">
    <w:name w:val="HTML Preformatted Char"/>
    <w:uiPriority w:val="99"/>
    <w:locked/>
    <w:rsid w:val="009D68D9"/>
    <w:rPr>
      <w:rFonts w:ascii="Courier New" w:hAnsi="Courier New"/>
    </w:rPr>
  </w:style>
  <w:style w:type="character" w:customStyle="1" w:styleId="PlainTextChar">
    <w:name w:val="Plain Text Char"/>
    <w:uiPriority w:val="99"/>
    <w:locked/>
    <w:rsid w:val="009D68D9"/>
    <w:rPr>
      <w:rFonts w:ascii="Courier New" w:hAnsi="Courier New"/>
    </w:rPr>
  </w:style>
  <w:style w:type="character" w:customStyle="1" w:styleId="NoteHeadingChar">
    <w:name w:val="Note Heading Char"/>
    <w:uiPriority w:val="99"/>
    <w:locked/>
    <w:rsid w:val="009D68D9"/>
    <w:rPr>
      <w:sz w:val="24"/>
    </w:rPr>
  </w:style>
  <w:style w:type="character" w:customStyle="1" w:styleId="BodyTextFirstIndentChar">
    <w:name w:val="Body Text First Indent Char"/>
    <w:uiPriority w:val="99"/>
    <w:locked/>
    <w:rsid w:val="009D68D9"/>
    <w:rPr>
      <w:rFonts w:ascii="Arial" w:hAnsi="Arial"/>
      <w:sz w:val="18"/>
      <w:lang w:val="ru-RU" w:eastAsia="ru-RU"/>
    </w:rPr>
  </w:style>
  <w:style w:type="character" w:customStyle="1" w:styleId="BodyTextFirstIndent2Char">
    <w:name w:val="Body Text First Indent 2 Char"/>
    <w:uiPriority w:val="99"/>
    <w:locked/>
    <w:rsid w:val="009D68D9"/>
    <w:rPr>
      <w:rFonts w:ascii="Arial" w:hAnsi="Arial"/>
      <w:sz w:val="28"/>
      <w:lang w:val="en-GB" w:eastAsia="ru-RU"/>
    </w:rPr>
  </w:style>
  <w:style w:type="character" w:customStyle="1" w:styleId="BalloonTextChar">
    <w:name w:val="Balloon Text Char"/>
    <w:uiPriority w:val="99"/>
    <w:locked/>
    <w:rsid w:val="009D68D9"/>
    <w:rPr>
      <w:rFonts w:ascii="Tahoma" w:hAnsi="Tahoma"/>
      <w:sz w:val="16"/>
    </w:rPr>
  </w:style>
  <w:style w:type="paragraph" w:customStyle="1" w:styleId="formattexttopleveltext">
    <w:name w:val="formattext topleveltext"/>
    <w:basedOn w:val="ac"/>
    <w:uiPriority w:val="99"/>
    <w:rsid w:val="009D68D9"/>
    <w:pPr>
      <w:spacing w:before="100" w:beforeAutospacing="1" w:after="100" w:afterAutospacing="1"/>
    </w:pPr>
  </w:style>
  <w:style w:type="paragraph" w:customStyle="1" w:styleId="xl45">
    <w:name w:val="xl45"/>
    <w:basedOn w:val="ac"/>
    <w:uiPriority w:val="99"/>
    <w:rsid w:val="009D68D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rPr>
  </w:style>
  <w:style w:type="paragraph" w:customStyle="1" w:styleId="affffffff5">
    <w:name w:val="Îáû÷íûé"/>
    <w:rsid w:val="009D68D9"/>
    <w:pPr>
      <w:widowControl w:val="0"/>
    </w:pPr>
    <w:rPr>
      <w:rFonts w:ascii="Pragmatica" w:eastAsia="Times New Roman" w:hAnsi="Pragmatica"/>
      <w:lang w:val="en-US"/>
    </w:rPr>
  </w:style>
  <w:style w:type="paragraph" w:customStyle="1" w:styleId="Head20">
    <w:name w:val="Head2"/>
    <w:basedOn w:val="ac"/>
    <w:uiPriority w:val="99"/>
    <w:rsid w:val="009D68D9"/>
    <w:pPr>
      <w:framePr w:w="4899" w:h="3726" w:hSpace="181" w:wrap="around" w:vAnchor="page" w:hAnchor="page" w:x="1418" w:y="1068"/>
      <w:spacing w:line="480" w:lineRule="atLeast"/>
      <w:jc w:val="center"/>
    </w:pPr>
    <w:rPr>
      <w:rFonts w:ascii="SchoolBook" w:hAnsi="SchoolBook"/>
      <w:b/>
      <w:sz w:val="26"/>
      <w:szCs w:val="20"/>
    </w:rPr>
  </w:style>
  <w:style w:type="paragraph" w:customStyle="1" w:styleId="blank3">
    <w:name w:val="blank3"/>
    <w:basedOn w:val="ac"/>
    <w:rsid w:val="009D68D9"/>
    <w:pPr>
      <w:tabs>
        <w:tab w:val="left" w:pos="709"/>
      </w:tabs>
      <w:jc w:val="center"/>
    </w:pPr>
    <w:rPr>
      <w:rFonts w:ascii="Symbol" w:eastAsia="Calibri" w:hAnsi="Symbol"/>
      <w:b/>
      <w:szCs w:val="20"/>
    </w:rPr>
  </w:style>
  <w:style w:type="paragraph" w:customStyle="1" w:styleId="affffffff6">
    <w:name w:val="Текст таблицы"/>
    <w:basedOn w:val="ac"/>
    <w:rsid w:val="009D68D9"/>
    <w:pPr>
      <w:jc w:val="center"/>
    </w:pPr>
    <w:rPr>
      <w:szCs w:val="20"/>
    </w:rPr>
  </w:style>
  <w:style w:type="paragraph" w:customStyle="1" w:styleId="2ff8">
    <w:name w:val="Стиль_таб2"/>
    <w:basedOn w:val="ac"/>
    <w:uiPriority w:val="99"/>
    <w:semiHidden/>
    <w:rsid w:val="009D68D9"/>
    <w:pPr>
      <w:widowControl w:val="0"/>
      <w:spacing w:before="120" w:after="120"/>
      <w:jc w:val="both"/>
    </w:pPr>
    <w:rPr>
      <w:szCs w:val="20"/>
    </w:rPr>
  </w:style>
  <w:style w:type="character" w:customStyle="1" w:styleId="visited">
    <w:name w:val="visited"/>
    <w:uiPriority w:val="99"/>
    <w:rsid w:val="009D68D9"/>
  </w:style>
  <w:style w:type="character" w:customStyle="1" w:styleId="BodyTextIndentChar2">
    <w:name w:val="Body Text Indent Char2"/>
    <w:aliases w:val="Знак3 Char,текст Char2,Body Text Indent Char21,Знак3 Char1"/>
    <w:uiPriority w:val="99"/>
    <w:locked/>
    <w:rsid w:val="009D68D9"/>
    <w:rPr>
      <w:rFonts w:ascii="Arial" w:hAnsi="Arial"/>
      <w:sz w:val="18"/>
      <w:lang w:val="ru-RU" w:eastAsia="ru-RU"/>
    </w:rPr>
  </w:style>
  <w:style w:type="paragraph" w:customStyle="1" w:styleId="Style50">
    <w:name w:val="Style5"/>
    <w:basedOn w:val="ac"/>
    <w:uiPriority w:val="99"/>
    <w:rsid w:val="009D68D9"/>
    <w:pPr>
      <w:widowControl w:val="0"/>
      <w:autoSpaceDE w:val="0"/>
      <w:autoSpaceDN w:val="0"/>
      <w:adjustRightInd w:val="0"/>
      <w:spacing w:line="276" w:lineRule="exact"/>
      <w:ind w:firstLine="701"/>
      <w:jc w:val="both"/>
    </w:pPr>
  </w:style>
  <w:style w:type="character" w:customStyle="1" w:styleId="H2">
    <w:name w:val="H2 Знак Знак"/>
    <w:uiPriority w:val="99"/>
    <w:rsid w:val="009D68D9"/>
    <w:rPr>
      <w:rFonts w:ascii="Times New Roman" w:hAnsi="Times New Roman"/>
      <w:b/>
      <w:sz w:val="20"/>
      <w:lang w:eastAsia="ru-RU"/>
    </w:rPr>
  </w:style>
  <w:style w:type="character" w:customStyle="1" w:styleId="1f4">
    <w:name w:val="1. Пункт Знак"/>
    <w:link w:val="15"/>
    <w:locked/>
    <w:rsid w:val="009D68D9"/>
    <w:rPr>
      <w:rFonts w:ascii="Calibri" w:eastAsia="Times New Roman" w:hAnsi="Calibri" w:cs="Times New Roman"/>
      <w:b/>
      <w:lang w:eastAsia="en-US" w:bidi="en-US"/>
    </w:rPr>
  </w:style>
  <w:style w:type="paragraph" w:customStyle="1" w:styleId="Style6">
    <w:name w:val="Style6"/>
    <w:basedOn w:val="ac"/>
    <w:uiPriority w:val="99"/>
    <w:rsid w:val="009D68D9"/>
    <w:pPr>
      <w:widowControl w:val="0"/>
      <w:autoSpaceDE w:val="0"/>
      <w:autoSpaceDN w:val="0"/>
      <w:adjustRightInd w:val="0"/>
      <w:spacing w:line="542" w:lineRule="exact"/>
      <w:ind w:hanging="1157"/>
    </w:pPr>
  </w:style>
  <w:style w:type="paragraph" w:customStyle="1" w:styleId="Style80">
    <w:name w:val="Style8"/>
    <w:basedOn w:val="ac"/>
    <w:rsid w:val="009D68D9"/>
    <w:pPr>
      <w:widowControl w:val="0"/>
      <w:autoSpaceDE w:val="0"/>
      <w:autoSpaceDN w:val="0"/>
      <w:adjustRightInd w:val="0"/>
    </w:pPr>
  </w:style>
  <w:style w:type="character" w:customStyle="1" w:styleId="FontStyle13">
    <w:name w:val="Font Style13"/>
    <w:uiPriority w:val="99"/>
    <w:rsid w:val="009D68D9"/>
    <w:rPr>
      <w:rFonts w:ascii="Times New Roman" w:hAnsi="Times New Roman"/>
      <w:b/>
      <w:sz w:val="24"/>
    </w:rPr>
  </w:style>
  <w:style w:type="paragraph" w:customStyle="1" w:styleId="p-s">
    <w:name w:val="p-s"/>
    <w:basedOn w:val="ac"/>
    <w:uiPriority w:val="99"/>
    <w:rsid w:val="009D68D9"/>
    <w:pPr>
      <w:spacing w:before="15" w:after="15"/>
      <w:ind w:left="15" w:right="15"/>
    </w:pPr>
  </w:style>
  <w:style w:type="character" w:customStyle="1" w:styleId="label-dsc1">
    <w:name w:val="label-dsc1"/>
    <w:uiPriority w:val="99"/>
    <w:rsid w:val="009D68D9"/>
    <w:rPr>
      <w:rFonts w:ascii="Courier New" w:hAnsi="Courier New"/>
      <w:b/>
      <w:i/>
      <w:color w:val="800000"/>
      <w:sz w:val="24"/>
    </w:rPr>
  </w:style>
  <w:style w:type="paragraph" w:customStyle="1" w:styleId="4b">
    <w:name w:val="заголовок 4"/>
    <w:basedOn w:val="ac"/>
    <w:next w:val="ac"/>
    <w:uiPriority w:val="99"/>
    <w:rsid w:val="009D68D9"/>
    <w:pPr>
      <w:keepNext/>
      <w:autoSpaceDE w:val="0"/>
      <w:autoSpaceDN w:val="0"/>
      <w:jc w:val="center"/>
    </w:pPr>
    <w:rPr>
      <w:b/>
      <w:bCs/>
      <w:sz w:val="20"/>
    </w:rPr>
  </w:style>
  <w:style w:type="character" w:customStyle="1" w:styleId="BalloonTextChar1">
    <w:name w:val="Balloon Text Char1"/>
    <w:uiPriority w:val="99"/>
    <w:semiHidden/>
    <w:locked/>
    <w:rsid w:val="009D68D9"/>
    <w:rPr>
      <w:rFonts w:ascii="Times New Roman" w:hAnsi="Times New Roman"/>
      <w:sz w:val="2"/>
    </w:rPr>
  </w:style>
  <w:style w:type="paragraph" w:customStyle="1" w:styleId="2113">
    <w:name w:val="Основной текст 211"/>
    <w:basedOn w:val="ac"/>
    <w:uiPriority w:val="99"/>
    <w:rsid w:val="009D68D9"/>
    <w:pPr>
      <w:widowControl w:val="0"/>
      <w:spacing w:line="278" w:lineRule="auto"/>
      <w:ind w:firstLine="720"/>
      <w:jc w:val="both"/>
    </w:pPr>
    <w:rPr>
      <w:rFonts w:ascii="NTTierce" w:hAnsi="NTTierce"/>
      <w:szCs w:val="20"/>
    </w:rPr>
  </w:style>
  <w:style w:type="paragraph" w:customStyle="1" w:styleId="1fff5">
    <w:name w:val="Без интервала1"/>
    <w:uiPriority w:val="99"/>
    <w:rsid w:val="009D68D9"/>
    <w:rPr>
      <w:rFonts w:ascii="Calibri" w:eastAsia="Times New Roman" w:hAnsi="Calibri"/>
      <w:sz w:val="22"/>
      <w:szCs w:val="22"/>
    </w:rPr>
  </w:style>
  <w:style w:type="paragraph" w:customStyle="1" w:styleId="affffffff7">
    <w:name w:val="Стиль текста"/>
    <w:basedOn w:val="af0"/>
    <w:uiPriority w:val="99"/>
    <w:rsid w:val="009D68D9"/>
    <w:pPr>
      <w:keepLines/>
      <w:spacing w:before="60" w:after="60"/>
    </w:pPr>
    <w:rPr>
      <w:rFonts w:eastAsia="Calibri"/>
    </w:rPr>
  </w:style>
  <w:style w:type="paragraph" w:customStyle="1" w:styleId="xl31">
    <w:name w:val="xl31"/>
    <w:basedOn w:val="ac"/>
    <w:uiPriority w:val="99"/>
    <w:rsid w:val="009D68D9"/>
    <w:pPr>
      <w:pBdr>
        <w:left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affffffff8">
    <w:name w:val="Таблицы (моноширинный)"/>
    <w:basedOn w:val="ac"/>
    <w:next w:val="ac"/>
    <w:rsid w:val="009D68D9"/>
    <w:pPr>
      <w:autoSpaceDE w:val="0"/>
      <w:autoSpaceDN w:val="0"/>
      <w:adjustRightInd w:val="0"/>
      <w:jc w:val="both"/>
    </w:pPr>
    <w:rPr>
      <w:rFonts w:ascii="Courier New" w:hAnsi="Courier New" w:cs="Courier New"/>
      <w:sz w:val="20"/>
      <w:szCs w:val="20"/>
    </w:rPr>
  </w:style>
  <w:style w:type="paragraph" w:customStyle="1" w:styleId="-4">
    <w:name w:val="-список"/>
    <w:basedOn w:val="ac"/>
    <w:uiPriority w:val="99"/>
    <w:rsid w:val="009D68D9"/>
    <w:pPr>
      <w:spacing w:before="120"/>
      <w:ind w:left="1069" w:hanging="360"/>
      <w:jc w:val="both"/>
    </w:pPr>
    <w:rPr>
      <w:szCs w:val="20"/>
    </w:rPr>
  </w:style>
  <w:style w:type="paragraph" w:customStyle="1" w:styleId="WR">
    <w:name w:val="СтильWR"/>
    <w:basedOn w:val="ac"/>
    <w:rsid w:val="009D68D9"/>
    <w:pPr>
      <w:spacing w:line="360" w:lineRule="auto"/>
      <w:ind w:firstLine="709"/>
      <w:jc w:val="both"/>
    </w:pPr>
    <w:rPr>
      <w:szCs w:val="20"/>
    </w:rPr>
  </w:style>
  <w:style w:type="character" w:customStyle="1" w:styleId="affffffff9">
    <w:name w:val="Цветовое выделение"/>
    <w:rsid w:val="009D68D9"/>
    <w:rPr>
      <w:b/>
      <w:color w:val="000080"/>
      <w:sz w:val="16"/>
    </w:rPr>
  </w:style>
  <w:style w:type="paragraph" w:customStyle="1" w:styleId="affffffffa">
    <w:name w:val="Заголовок статьи"/>
    <w:basedOn w:val="ac"/>
    <w:next w:val="ac"/>
    <w:rsid w:val="009D68D9"/>
    <w:pPr>
      <w:widowControl w:val="0"/>
      <w:autoSpaceDE w:val="0"/>
      <w:autoSpaceDN w:val="0"/>
      <w:adjustRightInd w:val="0"/>
      <w:ind w:left="1612" w:hanging="892"/>
      <w:jc w:val="both"/>
    </w:pPr>
    <w:rPr>
      <w:rFonts w:ascii="Arial" w:hAnsi="Arial"/>
      <w:sz w:val="20"/>
      <w:szCs w:val="20"/>
    </w:rPr>
  </w:style>
  <w:style w:type="paragraph" w:customStyle="1" w:styleId="affffffffb">
    <w:name w:val="Основной абзац"/>
    <w:basedOn w:val="ac"/>
    <w:rsid w:val="009D68D9"/>
    <w:pPr>
      <w:spacing w:line="360" w:lineRule="auto"/>
      <w:ind w:firstLine="284"/>
      <w:jc w:val="both"/>
    </w:pPr>
    <w:rPr>
      <w:szCs w:val="20"/>
    </w:rPr>
  </w:style>
  <w:style w:type="paragraph" w:customStyle="1" w:styleId="-10">
    <w:name w:val="Отчет-заголовок1"/>
    <w:basedOn w:val="ac"/>
    <w:rsid w:val="009D68D9"/>
    <w:pPr>
      <w:pBdr>
        <w:bottom w:val="double" w:sz="12" w:space="1" w:color="auto"/>
      </w:pBdr>
      <w:tabs>
        <w:tab w:val="num" w:pos="284"/>
      </w:tabs>
      <w:ind w:firstLine="284"/>
      <w:jc w:val="both"/>
    </w:pPr>
    <w:rPr>
      <w:b/>
      <w:i/>
      <w:caps/>
      <w:szCs w:val="20"/>
    </w:rPr>
  </w:style>
  <w:style w:type="paragraph" w:customStyle="1" w:styleId="-20">
    <w:name w:val="Отчет-заголовок2"/>
    <w:basedOn w:val="ac"/>
    <w:rsid w:val="009D68D9"/>
    <w:pPr>
      <w:tabs>
        <w:tab w:val="left" w:pos="1021"/>
        <w:tab w:val="num" w:pos="1440"/>
      </w:tabs>
      <w:spacing w:line="360" w:lineRule="auto"/>
      <w:ind w:left="1440" w:hanging="360"/>
      <w:jc w:val="both"/>
    </w:pPr>
    <w:rPr>
      <w:b/>
      <w:i/>
      <w:sz w:val="28"/>
      <w:szCs w:val="20"/>
    </w:rPr>
  </w:style>
  <w:style w:type="paragraph" w:customStyle="1" w:styleId="4c">
    <w:name w:val="аголовок 4"/>
    <w:basedOn w:val="ac"/>
    <w:next w:val="ac"/>
    <w:uiPriority w:val="99"/>
    <w:rsid w:val="009D68D9"/>
    <w:pPr>
      <w:keepNext/>
      <w:jc w:val="center"/>
    </w:pPr>
    <w:rPr>
      <w:b/>
      <w:sz w:val="28"/>
      <w:szCs w:val="20"/>
    </w:rPr>
  </w:style>
  <w:style w:type="character" w:customStyle="1" w:styleId="2ff9">
    <w:name w:val="Подпись к таблице (2)_"/>
    <w:link w:val="2ffa"/>
    <w:uiPriority w:val="99"/>
    <w:locked/>
    <w:rsid w:val="009D68D9"/>
    <w:rPr>
      <w:i/>
      <w:sz w:val="27"/>
      <w:shd w:val="clear" w:color="auto" w:fill="FFFFFF"/>
    </w:rPr>
  </w:style>
  <w:style w:type="paragraph" w:customStyle="1" w:styleId="2ffa">
    <w:name w:val="Подпись к таблице (2)"/>
    <w:basedOn w:val="ac"/>
    <w:link w:val="2ff9"/>
    <w:uiPriority w:val="99"/>
    <w:rsid w:val="009D68D9"/>
    <w:pPr>
      <w:shd w:val="clear" w:color="auto" w:fill="FFFFFF"/>
      <w:spacing w:line="240" w:lineRule="atLeast"/>
    </w:pPr>
    <w:rPr>
      <w:rFonts w:eastAsia="Calibri"/>
      <w:i/>
      <w:sz w:val="27"/>
      <w:szCs w:val="20"/>
      <w:shd w:val="clear" w:color="auto" w:fill="FFFFFF"/>
      <w:lang w:val="x-none" w:eastAsia="x-none"/>
    </w:rPr>
  </w:style>
  <w:style w:type="character" w:customStyle="1" w:styleId="affffffffc">
    <w:name w:val="Подпись к таблице_"/>
    <w:link w:val="affffffffd"/>
    <w:locked/>
    <w:rsid w:val="009D68D9"/>
    <w:rPr>
      <w:b/>
      <w:sz w:val="27"/>
      <w:shd w:val="clear" w:color="auto" w:fill="FFFFFF"/>
    </w:rPr>
  </w:style>
  <w:style w:type="paragraph" w:customStyle="1" w:styleId="affffffffd">
    <w:name w:val="Подпись к таблице"/>
    <w:basedOn w:val="ac"/>
    <w:link w:val="affffffffc"/>
    <w:rsid w:val="009D68D9"/>
    <w:pPr>
      <w:shd w:val="clear" w:color="auto" w:fill="FFFFFF"/>
      <w:spacing w:line="240" w:lineRule="atLeast"/>
    </w:pPr>
    <w:rPr>
      <w:rFonts w:eastAsia="Calibri"/>
      <w:b/>
      <w:sz w:val="27"/>
      <w:szCs w:val="20"/>
      <w:shd w:val="clear" w:color="auto" w:fill="FFFFFF"/>
      <w:lang w:val="x-none" w:eastAsia="x-none"/>
    </w:rPr>
  </w:style>
  <w:style w:type="character" w:customStyle="1" w:styleId="84">
    <w:name w:val="Основной текст (8)_"/>
    <w:link w:val="85"/>
    <w:uiPriority w:val="99"/>
    <w:locked/>
    <w:rsid w:val="009D68D9"/>
    <w:rPr>
      <w:sz w:val="27"/>
      <w:shd w:val="clear" w:color="auto" w:fill="FFFFFF"/>
    </w:rPr>
  </w:style>
  <w:style w:type="paragraph" w:customStyle="1" w:styleId="85">
    <w:name w:val="Основной текст (8)"/>
    <w:basedOn w:val="ac"/>
    <w:link w:val="84"/>
    <w:uiPriority w:val="99"/>
    <w:rsid w:val="009D68D9"/>
    <w:pPr>
      <w:shd w:val="clear" w:color="auto" w:fill="FFFFFF"/>
      <w:spacing w:line="480" w:lineRule="exact"/>
      <w:ind w:firstLine="580"/>
    </w:pPr>
    <w:rPr>
      <w:rFonts w:eastAsia="Calibri"/>
      <w:sz w:val="27"/>
      <w:szCs w:val="20"/>
      <w:shd w:val="clear" w:color="auto" w:fill="FFFFFF"/>
      <w:lang w:val="x-none" w:eastAsia="x-none"/>
    </w:rPr>
  </w:style>
  <w:style w:type="character" w:customStyle="1" w:styleId="82pt">
    <w:name w:val="Основной текст (8) + Интервал 2 pt"/>
    <w:uiPriority w:val="99"/>
    <w:rsid w:val="009D68D9"/>
    <w:rPr>
      <w:rFonts w:ascii="Times New Roman" w:hAnsi="Times New Roman"/>
      <w:spacing w:val="40"/>
      <w:sz w:val="27"/>
    </w:rPr>
  </w:style>
  <w:style w:type="paragraph" w:customStyle="1" w:styleId="Style210">
    <w:name w:val="Style21"/>
    <w:basedOn w:val="ac"/>
    <w:rsid w:val="009D68D9"/>
    <w:pPr>
      <w:widowControl w:val="0"/>
      <w:autoSpaceDE w:val="0"/>
      <w:autoSpaceDN w:val="0"/>
      <w:adjustRightInd w:val="0"/>
      <w:spacing w:line="413" w:lineRule="exact"/>
      <w:ind w:firstLine="346"/>
      <w:jc w:val="both"/>
    </w:pPr>
  </w:style>
  <w:style w:type="character" w:customStyle="1" w:styleId="FontStyle32">
    <w:name w:val="Font Style32"/>
    <w:uiPriority w:val="99"/>
    <w:rsid w:val="009D68D9"/>
    <w:rPr>
      <w:rFonts w:ascii="Times New Roman" w:hAnsi="Times New Roman"/>
      <w:sz w:val="22"/>
    </w:rPr>
  </w:style>
  <w:style w:type="character" w:customStyle="1" w:styleId="FontStyle35">
    <w:name w:val="Font Style35"/>
    <w:uiPriority w:val="99"/>
    <w:rsid w:val="009D68D9"/>
    <w:rPr>
      <w:rFonts w:ascii="Times New Roman" w:hAnsi="Times New Roman"/>
      <w:sz w:val="24"/>
    </w:rPr>
  </w:style>
  <w:style w:type="character" w:customStyle="1" w:styleId="FontStyle36">
    <w:name w:val="Font Style36"/>
    <w:uiPriority w:val="99"/>
    <w:rsid w:val="009D68D9"/>
    <w:rPr>
      <w:rFonts w:ascii="Times New Roman" w:hAnsi="Times New Roman"/>
      <w:sz w:val="24"/>
    </w:rPr>
  </w:style>
  <w:style w:type="paragraph" w:customStyle="1" w:styleId="Style200">
    <w:name w:val="Style20"/>
    <w:basedOn w:val="ac"/>
    <w:uiPriority w:val="99"/>
    <w:rsid w:val="009D68D9"/>
    <w:pPr>
      <w:widowControl w:val="0"/>
      <w:autoSpaceDE w:val="0"/>
      <w:autoSpaceDN w:val="0"/>
      <w:adjustRightInd w:val="0"/>
      <w:jc w:val="center"/>
    </w:pPr>
  </w:style>
  <w:style w:type="paragraph" w:customStyle="1" w:styleId="Style22">
    <w:name w:val="Style22"/>
    <w:basedOn w:val="ac"/>
    <w:rsid w:val="009D68D9"/>
    <w:pPr>
      <w:widowControl w:val="0"/>
      <w:autoSpaceDE w:val="0"/>
      <w:autoSpaceDN w:val="0"/>
      <w:adjustRightInd w:val="0"/>
    </w:pPr>
  </w:style>
  <w:style w:type="paragraph" w:customStyle="1" w:styleId="Style25">
    <w:name w:val="Style25"/>
    <w:basedOn w:val="ac"/>
    <w:uiPriority w:val="99"/>
    <w:rsid w:val="009D68D9"/>
    <w:pPr>
      <w:widowControl w:val="0"/>
      <w:autoSpaceDE w:val="0"/>
      <w:autoSpaceDN w:val="0"/>
      <w:adjustRightInd w:val="0"/>
    </w:pPr>
  </w:style>
  <w:style w:type="character" w:customStyle="1" w:styleId="FontStyle41">
    <w:name w:val="Font Style41"/>
    <w:uiPriority w:val="99"/>
    <w:rsid w:val="009D68D9"/>
    <w:rPr>
      <w:rFonts w:ascii="Times New Roman" w:hAnsi="Times New Roman"/>
      <w:smallCaps/>
      <w:sz w:val="26"/>
    </w:rPr>
  </w:style>
  <w:style w:type="paragraph" w:customStyle="1" w:styleId="affffffffe">
    <w:name w:val="Текст ПЗ"/>
    <w:rsid w:val="009D68D9"/>
    <w:pPr>
      <w:ind w:left="113" w:right="113" w:firstLine="567"/>
      <w:jc w:val="both"/>
    </w:pPr>
    <w:rPr>
      <w:rFonts w:ascii="Arial" w:eastAsia="Times New Roman" w:hAnsi="Arial"/>
      <w:sz w:val="24"/>
    </w:rPr>
  </w:style>
  <w:style w:type="paragraph" w:customStyle="1" w:styleId="afffffffff">
    <w:name w:val="Ввод осн.текста"/>
    <w:basedOn w:val="ac"/>
    <w:link w:val="afffffffff0"/>
    <w:rsid w:val="009D68D9"/>
    <w:pPr>
      <w:overflowPunct w:val="0"/>
      <w:autoSpaceDE w:val="0"/>
      <w:autoSpaceDN w:val="0"/>
      <w:adjustRightInd w:val="0"/>
      <w:spacing w:before="120" w:after="120"/>
      <w:ind w:firstLine="709"/>
      <w:jc w:val="both"/>
      <w:textAlignment w:val="baseline"/>
    </w:pPr>
    <w:rPr>
      <w:rFonts w:ascii="Arial" w:eastAsia="Calibri" w:hAnsi="Arial"/>
      <w:sz w:val="20"/>
      <w:szCs w:val="20"/>
      <w:lang w:val="x-none" w:eastAsia="x-none"/>
    </w:rPr>
  </w:style>
  <w:style w:type="character" w:customStyle="1" w:styleId="afffffffff0">
    <w:name w:val="Ввод осн.текста Знак"/>
    <w:link w:val="afffffffff"/>
    <w:locked/>
    <w:rsid w:val="009D68D9"/>
    <w:rPr>
      <w:rFonts w:ascii="Arial" w:eastAsia="Calibri" w:hAnsi="Arial" w:cs="Times New Roman"/>
      <w:sz w:val="20"/>
      <w:szCs w:val="20"/>
    </w:rPr>
  </w:style>
  <w:style w:type="paragraph" w:customStyle="1" w:styleId="afffffffff1">
    <w:name w:val="Комментарий"/>
    <w:basedOn w:val="ac"/>
    <w:next w:val="ac"/>
    <w:rsid w:val="009D68D9"/>
    <w:pPr>
      <w:autoSpaceDE w:val="0"/>
      <w:autoSpaceDN w:val="0"/>
      <w:adjustRightInd w:val="0"/>
      <w:spacing w:before="75"/>
      <w:jc w:val="both"/>
    </w:pPr>
    <w:rPr>
      <w:rFonts w:ascii="Arial" w:hAnsi="Arial"/>
      <w:color w:val="353842"/>
      <w:shd w:val="clear" w:color="auto" w:fill="F0F0F0"/>
    </w:rPr>
  </w:style>
  <w:style w:type="paragraph" w:customStyle="1" w:styleId="afffffffff2">
    <w:name w:val="Информация об изменениях документа"/>
    <w:basedOn w:val="afffffffff1"/>
    <w:next w:val="ac"/>
    <w:rsid w:val="009D68D9"/>
    <w:pPr>
      <w:spacing w:before="0"/>
    </w:pPr>
    <w:rPr>
      <w:i/>
      <w:iCs/>
    </w:rPr>
  </w:style>
  <w:style w:type="character" w:customStyle="1" w:styleId="afffffffff3">
    <w:name w:val="??????? ?????????? Знак Знак"/>
    <w:rsid w:val="009D68D9"/>
    <w:rPr>
      <w:sz w:val="24"/>
      <w:lang w:val="ru-RU" w:eastAsia="ru-RU"/>
    </w:rPr>
  </w:style>
  <w:style w:type="paragraph" w:customStyle="1" w:styleId="75">
    <w:name w:val="Список Нум.7"/>
    <w:basedOn w:val="ac"/>
    <w:uiPriority w:val="99"/>
    <w:rsid w:val="009D68D9"/>
    <w:pPr>
      <w:spacing w:after="60" w:line="360" w:lineRule="auto"/>
      <w:ind w:left="2835" w:right="284" w:hanging="283"/>
      <w:jc w:val="both"/>
    </w:pPr>
    <w:rPr>
      <w:rFonts w:ascii="Arial" w:hAnsi="Arial"/>
      <w:sz w:val="22"/>
      <w:szCs w:val="20"/>
    </w:rPr>
  </w:style>
  <w:style w:type="paragraph" w:customStyle="1" w:styleId="9">
    <w:name w:val="Список Нум.9"/>
    <w:basedOn w:val="ac"/>
    <w:uiPriority w:val="99"/>
    <w:rsid w:val="009D68D9"/>
    <w:pPr>
      <w:numPr>
        <w:numId w:val="34"/>
      </w:numPr>
      <w:spacing w:after="60" w:line="360" w:lineRule="auto"/>
      <w:ind w:left="3402" w:right="284" w:hanging="283"/>
      <w:jc w:val="both"/>
    </w:pPr>
    <w:rPr>
      <w:rFonts w:ascii="Arial" w:hAnsi="Arial"/>
      <w:sz w:val="22"/>
      <w:szCs w:val="20"/>
    </w:rPr>
  </w:style>
  <w:style w:type="paragraph" w:styleId="afffffffff4">
    <w:name w:val="Normal Indent"/>
    <w:aliases w:val="Обычный отступ Знак Знак Знак Знак,Обычный отступ Знак Знак Знак"/>
    <w:basedOn w:val="ac"/>
    <w:rsid w:val="009D68D9"/>
    <w:pPr>
      <w:jc w:val="both"/>
    </w:pPr>
    <w:rPr>
      <w:sz w:val="28"/>
      <w:szCs w:val="20"/>
    </w:rPr>
  </w:style>
  <w:style w:type="paragraph" w:customStyle="1" w:styleId="afffffffff5">
    <w:name w:val="Табличный курсив"/>
    <w:basedOn w:val="aff7"/>
    <w:autoRedefine/>
    <w:uiPriority w:val="99"/>
    <w:rsid w:val="009D68D9"/>
    <w:pPr>
      <w:widowControl/>
      <w:autoSpaceDE/>
      <w:autoSpaceDN/>
      <w:adjustRightInd/>
      <w:spacing w:before="120" w:after="120"/>
      <w:jc w:val="left"/>
      <w:outlineLvl w:val="0"/>
    </w:pPr>
    <w:rPr>
      <w:rFonts w:ascii="Arial" w:eastAsia="Calibri" w:hAnsi="Arial"/>
      <w:b/>
      <w:i/>
      <w:kern w:val="28"/>
    </w:rPr>
  </w:style>
  <w:style w:type="paragraph" w:customStyle="1" w:styleId="afffffffff6">
    <w:name w:val="таблица"/>
    <w:basedOn w:val="ac"/>
    <w:uiPriority w:val="99"/>
    <w:rsid w:val="009D68D9"/>
    <w:pPr>
      <w:jc w:val="both"/>
    </w:pPr>
    <w:rPr>
      <w:szCs w:val="20"/>
      <w:lang w:val="en-US"/>
    </w:rPr>
  </w:style>
  <w:style w:type="paragraph" w:customStyle="1" w:styleId="afffffffff7">
    <w:name w:val="Таблица"/>
    <w:basedOn w:val="afffffffff8"/>
    <w:qFormat/>
    <w:rsid w:val="009D68D9"/>
    <w:pPr>
      <w:spacing w:line="240" w:lineRule="auto"/>
      <w:jc w:val="center"/>
    </w:pPr>
  </w:style>
  <w:style w:type="paragraph" w:styleId="afffffffff8">
    <w:name w:val="table of authorities"/>
    <w:basedOn w:val="ac"/>
    <w:next w:val="ac"/>
    <w:uiPriority w:val="99"/>
    <w:rsid w:val="009D68D9"/>
    <w:pPr>
      <w:spacing w:line="360" w:lineRule="auto"/>
      <w:jc w:val="both"/>
    </w:pPr>
    <w:rPr>
      <w:szCs w:val="20"/>
    </w:rPr>
  </w:style>
  <w:style w:type="paragraph" w:customStyle="1" w:styleId="afffffffff9">
    <w:name w:val="Таблицы"/>
    <w:basedOn w:val="af0"/>
    <w:uiPriority w:val="99"/>
    <w:rsid w:val="009D68D9"/>
    <w:pPr>
      <w:spacing w:before="100" w:beforeAutospacing="1" w:after="100" w:afterAutospacing="1" w:line="360" w:lineRule="auto"/>
      <w:jc w:val="center"/>
    </w:pPr>
    <w:rPr>
      <w:rFonts w:eastAsia="Calibri"/>
      <w:lang w:val="en-US"/>
    </w:rPr>
  </w:style>
  <w:style w:type="paragraph" w:customStyle="1" w:styleId="xl35">
    <w:name w:val="xl35"/>
    <w:basedOn w:val="ac"/>
    <w:uiPriority w:val="99"/>
    <w:rsid w:val="009D68D9"/>
    <w:pPr>
      <w:numPr>
        <w:numId w:val="36"/>
      </w:numPr>
      <w:pBdr>
        <w:top w:val="single" w:sz="4" w:space="0" w:color="auto"/>
        <w:left w:val="single" w:sz="4" w:space="0" w:color="auto"/>
        <w:bottom w:val="single" w:sz="4" w:space="0" w:color="auto"/>
        <w:right w:val="single" w:sz="4" w:space="0" w:color="auto"/>
      </w:pBdr>
      <w:spacing w:before="100" w:beforeAutospacing="1" w:after="100" w:afterAutospacing="1"/>
      <w:ind w:left="0" w:firstLine="0"/>
      <w:textAlignment w:val="center"/>
    </w:pPr>
    <w:rPr>
      <w:rFonts w:eastAsia="Arial Unicode MS" w:cs="Arial"/>
      <w:b/>
      <w:bCs/>
      <w:sz w:val="22"/>
      <w:szCs w:val="22"/>
    </w:rPr>
  </w:style>
  <w:style w:type="paragraph" w:customStyle="1" w:styleId="100">
    <w:name w:val="Заголовок 10"/>
    <w:basedOn w:val="30"/>
    <w:autoRedefine/>
    <w:uiPriority w:val="99"/>
    <w:rsid w:val="009D68D9"/>
    <w:pPr>
      <w:widowControl w:val="0"/>
      <w:numPr>
        <w:numId w:val="35"/>
      </w:numPr>
      <w:tabs>
        <w:tab w:val="clear" w:pos="432"/>
        <w:tab w:val="num" w:pos="1004"/>
      </w:tabs>
      <w:spacing w:before="60"/>
      <w:ind w:left="397" w:right="-1" w:hanging="113"/>
    </w:pPr>
    <w:rPr>
      <w:rFonts w:ascii="Times New Roman" w:eastAsia="Calibri" w:hAnsi="Times New Roman"/>
      <w:b w:val="0"/>
      <w:bCs w:val="0"/>
      <w:i/>
      <w:caps/>
      <w:sz w:val="24"/>
      <w:szCs w:val="20"/>
    </w:rPr>
  </w:style>
  <w:style w:type="paragraph" w:customStyle="1" w:styleId="21">
    <w:name w:val="Заголовок 2 + не курсив"/>
    <w:aliases w:val="Черный,все прописные,Перед:  0 пт,После:  10 пт"/>
    <w:basedOn w:val="25"/>
    <w:uiPriority w:val="99"/>
    <w:rsid w:val="009D68D9"/>
    <w:pPr>
      <w:numPr>
        <w:numId w:val="37"/>
      </w:numPr>
      <w:tabs>
        <w:tab w:val="num" w:pos="432"/>
        <w:tab w:val="num" w:pos="792"/>
      </w:tabs>
      <w:spacing w:before="0" w:after="200"/>
      <w:ind w:left="792" w:right="284" w:hanging="432"/>
    </w:pPr>
    <w:rPr>
      <w:rFonts w:ascii="Times New Roman" w:eastAsia="Calibri" w:hAnsi="Times New Roman"/>
      <w:bCs w:val="0"/>
      <w:iCs w:val="0"/>
      <w:caps/>
      <w:color w:val="000000"/>
      <w:sz w:val="24"/>
      <w:szCs w:val="20"/>
    </w:rPr>
  </w:style>
  <w:style w:type="paragraph" w:customStyle="1" w:styleId="-00">
    <w:name w:val="Абзац ненумерованный - 0 ур"/>
    <w:uiPriority w:val="99"/>
    <w:rsid w:val="009D68D9"/>
    <w:pPr>
      <w:numPr>
        <w:ilvl w:val="1"/>
        <w:numId w:val="39"/>
      </w:numPr>
      <w:spacing w:before="60" w:after="60"/>
      <w:ind w:left="284" w:right="170" w:firstLine="851"/>
      <w:jc w:val="both"/>
    </w:pPr>
    <w:rPr>
      <w:rFonts w:eastAsia="Times New Roman"/>
      <w:sz w:val="28"/>
      <w:szCs w:val="28"/>
    </w:rPr>
  </w:style>
  <w:style w:type="paragraph" w:customStyle="1" w:styleId="19">
    <w:name w:val="Перечисление 1)"/>
    <w:basedOn w:val="-00"/>
    <w:uiPriority w:val="99"/>
    <w:rsid w:val="009D68D9"/>
    <w:pPr>
      <w:numPr>
        <w:ilvl w:val="0"/>
        <w:numId w:val="38"/>
      </w:numPr>
      <w:tabs>
        <w:tab w:val="num" w:pos="390"/>
      </w:tabs>
      <w:ind w:left="390" w:firstLine="851"/>
    </w:pPr>
  </w:style>
  <w:style w:type="paragraph" w:customStyle="1" w:styleId="a7">
    <w:name w:val="Перечисление а)"/>
    <w:basedOn w:val="-00"/>
    <w:uiPriority w:val="99"/>
    <w:rsid w:val="009D68D9"/>
    <w:pPr>
      <w:numPr>
        <w:ilvl w:val="0"/>
        <w:numId w:val="40"/>
      </w:numPr>
      <w:tabs>
        <w:tab w:val="num" w:pos="390"/>
        <w:tab w:val="num" w:pos="432"/>
        <w:tab w:val="num" w:pos="1854"/>
      </w:tabs>
      <w:ind w:left="390" w:hanging="390"/>
    </w:pPr>
  </w:style>
  <w:style w:type="paragraph" w:customStyle="1" w:styleId="-3">
    <w:name w:val="Пункт подраздела - 3 ур"/>
    <w:basedOn w:val="-00"/>
    <w:uiPriority w:val="99"/>
    <w:rsid w:val="009D68D9"/>
    <w:pPr>
      <w:numPr>
        <w:ilvl w:val="0"/>
        <w:numId w:val="42"/>
      </w:numPr>
      <w:ind w:left="644"/>
    </w:pPr>
  </w:style>
  <w:style w:type="paragraph" w:customStyle="1" w:styleId="a3">
    <w:name w:val="Приложение"/>
    <w:next w:val="ac"/>
    <w:uiPriority w:val="99"/>
    <w:rsid w:val="009D68D9"/>
    <w:pPr>
      <w:keepNext/>
      <w:pageBreakBefore/>
      <w:numPr>
        <w:ilvl w:val="3"/>
        <w:numId w:val="41"/>
      </w:numPr>
      <w:tabs>
        <w:tab w:val="num" w:pos="540"/>
      </w:tabs>
      <w:suppressAutoHyphens/>
      <w:spacing w:after="240"/>
      <w:ind w:left="284" w:right="170" w:firstLine="0"/>
      <w:jc w:val="center"/>
      <w:outlineLvl w:val="0"/>
    </w:pPr>
    <w:rPr>
      <w:rFonts w:ascii="Arial" w:eastAsia="Times New Roman" w:hAnsi="Arial"/>
      <w:b/>
      <w:sz w:val="28"/>
      <w:szCs w:val="28"/>
    </w:rPr>
  </w:style>
  <w:style w:type="paragraph" w:customStyle="1" w:styleId="-11">
    <w:name w:val="Раздел - 1 ур"/>
    <w:next w:val="-21"/>
    <w:uiPriority w:val="99"/>
    <w:rsid w:val="009D68D9"/>
    <w:pPr>
      <w:keepNext/>
      <w:pageBreakBefore/>
      <w:tabs>
        <w:tab w:val="num" w:pos="360"/>
      </w:tabs>
      <w:suppressAutoHyphens/>
      <w:spacing w:after="240"/>
      <w:ind w:left="360" w:right="170" w:hanging="360"/>
    </w:pPr>
    <w:rPr>
      <w:rFonts w:ascii="Arial" w:eastAsia="Times New Roman" w:hAnsi="Arial"/>
      <w:b/>
      <w:sz w:val="28"/>
      <w:szCs w:val="28"/>
    </w:rPr>
  </w:style>
  <w:style w:type="paragraph" w:customStyle="1" w:styleId="-21">
    <w:name w:val="Пункт раздела - 2 ур"/>
    <w:basedOn w:val="-00"/>
    <w:uiPriority w:val="99"/>
    <w:rsid w:val="009D68D9"/>
    <w:pPr>
      <w:numPr>
        <w:ilvl w:val="0"/>
        <w:numId w:val="0"/>
      </w:numPr>
      <w:ind w:left="284" w:firstLine="850"/>
    </w:pPr>
  </w:style>
  <w:style w:type="paragraph" w:customStyle="1" w:styleId="afffffffffa">
    <w:name w:val="Текст таб центр"/>
    <w:basedOn w:val="ac"/>
    <w:uiPriority w:val="99"/>
    <w:rsid w:val="009D68D9"/>
    <w:pPr>
      <w:keepLines/>
      <w:spacing w:before="60" w:after="60"/>
      <w:jc w:val="center"/>
    </w:pPr>
    <w:rPr>
      <w:rFonts w:ascii="Arial" w:hAnsi="Arial"/>
      <w:sz w:val="22"/>
      <w:szCs w:val="20"/>
    </w:rPr>
  </w:style>
  <w:style w:type="character" w:customStyle="1" w:styleId="21b">
    <w:name w:val="Основной текст 2 Знак1"/>
    <w:uiPriority w:val="99"/>
    <w:locked/>
    <w:rsid w:val="009D68D9"/>
    <w:rPr>
      <w:sz w:val="24"/>
      <w:lang w:val="ru-RU" w:eastAsia="ru-RU"/>
    </w:rPr>
  </w:style>
  <w:style w:type="character" w:customStyle="1" w:styleId="bold1">
    <w:name w:val="bold1"/>
    <w:uiPriority w:val="99"/>
    <w:rsid w:val="009D68D9"/>
    <w:rPr>
      <w:b/>
    </w:rPr>
  </w:style>
  <w:style w:type="paragraph" w:customStyle="1" w:styleId="Preformat">
    <w:name w:val="Preformat"/>
    <w:uiPriority w:val="99"/>
    <w:rsid w:val="009D68D9"/>
    <w:pPr>
      <w:widowControl w:val="0"/>
      <w:autoSpaceDE w:val="0"/>
      <w:autoSpaceDN w:val="0"/>
      <w:adjustRightInd w:val="0"/>
    </w:pPr>
    <w:rPr>
      <w:rFonts w:ascii="Courier New" w:eastAsia="Times New Roman" w:hAnsi="Courier New" w:cs="Courier New"/>
    </w:rPr>
  </w:style>
  <w:style w:type="character" w:customStyle="1" w:styleId="change">
    <w:name w:val="change"/>
    <w:uiPriority w:val="99"/>
    <w:rsid w:val="009D68D9"/>
  </w:style>
  <w:style w:type="character" w:customStyle="1" w:styleId="FooterChar1">
    <w:name w:val="Footer Char1"/>
    <w:uiPriority w:val="99"/>
    <w:locked/>
    <w:rsid w:val="009D68D9"/>
    <w:rPr>
      <w:sz w:val="24"/>
      <w:lang w:val="ru-RU" w:eastAsia="ru-RU"/>
    </w:rPr>
  </w:style>
  <w:style w:type="character" w:customStyle="1" w:styleId="BodyTextChar11">
    <w:name w:val="Body Text Char11"/>
    <w:aliases w:val="Основной текст Знак Char,Знак Знак Знак Char2,Основной текст Знак Знак Знак Char2,Основной текст Знак Знак Char2,Основной текст Знак Знак Знак Знак Знак Знак Знак Char2,Основной текст Знак1 Char2,Список 1 Char2,Body Text Char Char2"/>
    <w:uiPriority w:val="99"/>
    <w:locked/>
    <w:rsid w:val="009D68D9"/>
    <w:rPr>
      <w:rFonts w:ascii="Arial" w:hAnsi="Arial"/>
      <w:sz w:val="18"/>
      <w:lang w:val="ru-RU" w:eastAsia="ru-RU"/>
    </w:rPr>
  </w:style>
  <w:style w:type="paragraph" w:customStyle="1" w:styleId="240">
    <w:name w:val="Основной текст 24"/>
    <w:basedOn w:val="ac"/>
    <w:uiPriority w:val="99"/>
    <w:rsid w:val="009D68D9"/>
    <w:pPr>
      <w:widowControl w:val="0"/>
      <w:spacing w:line="280" w:lineRule="auto"/>
      <w:ind w:firstLine="720"/>
      <w:jc w:val="both"/>
    </w:pPr>
    <w:rPr>
      <w:rFonts w:ascii="NTTierce" w:hAnsi="NTTierce"/>
      <w:szCs w:val="20"/>
    </w:rPr>
  </w:style>
  <w:style w:type="paragraph" w:customStyle="1" w:styleId="3fd">
    <w:name w:val="3. Текст"/>
    <w:basedOn w:val="ac"/>
    <w:link w:val="3fe"/>
    <w:qFormat/>
    <w:rsid w:val="009D68D9"/>
    <w:pPr>
      <w:autoSpaceDE w:val="0"/>
      <w:autoSpaceDN w:val="0"/>
      <w:adjustRightInd w:val="0"/>
      <w:ind w:firstLine="567"/>
      <w:jc w:val="both"/>
    </w:pPr>
    <w:rPr>
      <w:rFonts w:eastAsia="Calibri"/>
      <w:sz w:val="20"/>
      <w:szCs w:val="20"/>
      <w:lang w:val="en-US" w:eastAsia="x-none"/>
    </w:rPr>
  </w:style>
  <w:style w:type="character" w:customStyle="1" w:styleId="3fe">
    <w:name w:val="3. Текст Знак"/>
    <w:link w:val="3fd"/>
    <w:locked/>
    <w:rsid w:val="009D68D9"/>
    <w:rPr>
      <w:rFonts w:eastAsia="Calibri" w:cs="Times New Roman"/>
      <w:szCs w:val="20"/>
      <w:lang w:val="en-US"/>
    </w:rPr>
  </w:style>
  <w:style w:type="paragraph" w:customStyle="1" w:styleId="40">
    <w:name w:val="4. Список"/>
    <w:basedOn w:val="ac"/>
    <w:link w:val="4d"/>
    <w:uiPriority w:val="99"/>
    <w:qFormat/>
    <w:rsid w:val="009D68D9"/>
    <w:pPr>
      <w:widowControl w:val="0"/>
      <w:numPr>
        <w:numId w:val="43"/>
      </w:numPr>
      <w:autoSpaceDE w:val="0"/>
      <w:autoSpaceDN w:val="0"/>
      <w:adjustRightInd w:val="0"/>
      <w:jc w:val="both"/>
    </w:pPr>
    <w:rPr>
      <w:sz w:val="20"/>
      <w:szCs w:val="20"/>
      <w:lang w:val="x-none" w:eastAsia="x-none"/>
    </w:rPr>
  </w:style>
  <w:style w:type="character" w:customStyle="1" w:styleId="4d">
    <w:name w:val="4. Список Знак"/>
    <w:link w:val="40"/>
    <w:uiPriority w:val="99"/>
    <w:locked/>
    <w:rsid w:val="009D68D9"/>
    <w:rPr>
      <w:rFonts w:eastAsia="Times New Roman" w:cs="Times New Roman"/>
    </w:rPr>
  </w:style>
  <w:style w:type="paragraph" w:customStyle="1" w:styleId="headertexttopleveltextcentertext">
    <w:name w:val="headertext topleveltext centertext"/>
    <w:basedOn w:val="ac"/>
    <w:rsid w:val="009D68D9"/>
    <w:pPr>
      <w:spacing w:before="100" w:beforeAutospacing="1" w:after="100" w:afterAutospacing="1"/>
    </w:pPr>
  </w:style>
  <w:style w:type="paragraph" w:customStyle="1" w:styleId="Style14">
    <w:name w:val="Style14"/>
    <w:basedOn w:val="ac"/>
    <w:rsid w:val="009D68D9"/>
    <w:pPr>
      <w:widowControl w:val="0"/>
      <w:autoSpaceDE w:val="0"/>
      <w:autoSpaceDN w:val="0"/>
      <w:adjustRightInd w:val="0"/>
      <w:spacing w:line="226" w:lineRule="exact"/>
    </w:pPr>
  </w:style>
  <w:style w:type="table" w:customStyle="1" w:styleId="133">
    <w:name w:val="Сетка таблицы13"/>
    <w:uiPriority w:val="59"/>
    <w:rsid w:val="009D68D9"/>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6">
    <w:name w:val="Замещающий текст1"/>
    <w:uiPriority w:val="99"/>
    <w:semiHidden/>
    <w:rsid w:val="009D68D9"/>
    <w:rPr>
      <w:color w:val="808080"/>
    </w:rPr>
  </w:style>
  <w:style w:type="character" w:customStyle="1" w:styleId="FontStyle19">
    <w:name w:val="Font Style19"/>
    <w:uiPriority w:val="99"/>
    <w:rsid w:val="009D68D9"/>
    <w:rPr>
      <w:rFonts w:ascii="Times New Roman" w:hAnsi="Times New Roman"/>
      <w:sz w:val="22"/>
    </w:rPr>
  </w:style>
  <w:style w:type="paragraph" w:customStyle="1" w:styleId="1fff7">
    <w:name w:val="1. Текст"/>
    <w:basedOn w:val="affff4"/>
    <w:link w:val="1fff8"/>
    <w:uiPriority w:val="99"/>
    <w:qFormat/>
    <w:rsid w:val="009D68D9"/>
    <w:pPr>
      <w:widowControl w:val="0"/>
      <w:autoSpaceDE w:val="0"/>
      <w:autoSpaceDN w:val="0"/>
      <w:adjustRightInd w:val="0"/>
      <w:ind w:firstLine="567"/>
      <w:contextualSpacing w:val="0"/>
      <w:jc w:val="both"/>
    </w:pPr>
    <w:rPr>
      <w:rFonts w:eastAsia="Calibri"/>
      <w:color w:val="000000"/>
    </w:rPr>
  </w:style>
  <w:style w:type="character" w:customStyle="1" w:styleId="1fff8">
    <w:name w:val="1. Текст Знак"/>
    <w:link w:val="1fff7"/>
    <w:uiPriority w:val="99"/>
    <w:locked/>
    <w:rsid w:val="009D68D9"/>
    <w:rPr>
      <w:rFonts w:eastAsia="Calibri" w:cs="Times New Roman"/>
      <w:color w:val="000000"/>
      <w:szCs w:val="20"/>
    </w:rPr>
  </w:style>
  <w:style w:type="character" w:customStyle="1" w:styleId="ecattext">
    <w:name w:val="ecattext"/>
    <w:rsid w:val="009D68D9"/>
  </w:style>
  <w:style w:type="character" w:customStyle="1" w:styleId="3ff">
    <w:name w:val="Основной текст (3)"/>
    <w:uiPriority w:val="99"/>
    <w:rsid w:val="009D68D9"/>
    <w:rPr>
      <w:rFonts w:ascii="Times New Roman" w:hAnsi="Times New Roman"/>
      <w:b/>
      <w:color w:val="000000"/>
      <w:spacing w:val="0"/>
      <w:w w:val="100"/>
      <w:position w:val="0"/>
      <w:sz w:val="24"/>
      <w:u w:val="none"/>
      <w:lang w:val="ru-RU" w:eastAsia="ru-RU"/>
    </w:rPr>
  </w:style>
  <w:style w:type="paragraph" w:customStyle="1" w:styleId="rmcwwkpq">
    <w:name w:val="rmcwwkpq"/>
    <w:basedOn w:val="ac"/>
    <w:uiPriority w:val="99"/>
    <w:rsid w:val="009D68D9"/>
    <w:pPr>
      <w:spacing w:before="100" w:beforeAutospacing="1" w:after="100" w:afterAutospacing="1"/>
    </w:pPr>
  </w:style>
  <w:style w:type="table" w:customStyle="1" w:styleId="225">
    <w:name w:val="Сетка таблицы22"/>
    <w:uiPriority w:val="59"/>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pt">
    <w:name w:val="Основной текст (2) + 4 pt"/>
    <w:aliases w:val="Курсив,Интервал 2 pt"/>
    <w:uiPriority w:val="99"/>
    <w:rsid w:val="009D68D9"/>
    <w:rPr>
      <w:rFonts w:ascii="Times New Roman" w:hAnsi="Times New Roman"/>
      <w:i/>
      <w:color w:val="000000"/>
      <w:spacing w:val="50"/>
      <w:w w:val="100"/>
      <w:position w:val="0"/>
      <w:sz w:val="8"/>
      <w:u w:val="none"/>
      <w:shd w:val="clear" w:color="auto" w:fill="FFFFFF"/>
      <w:lang w:val="en-US" w:eastAsia="en-US"/>
    </w:rPr>
  </w:style>
  <w:style w:type="character" w:customStyle="1" w:styleId="3ff0">
    <w:name w:val="Основной текст (3)_"/>
    <w:uiPriority w:val="99"/>
    <w:locked/>
    <w:rsid w:val="009D68D9"/>
    <w:rPr>
      <w:rFonts w:ascii="Times New Roman" w:hAnsi="Times New Roman"/>
      <w:b/>
      <w:shd w:val="clear" w:color="auto" w:fill="FFFFFF"/>
    </w:rPr>
  </w:style>
  <w:style w:type="paragraph" w:customStyle="1" w:styleId="afffffffffb">
    <w:name w:val="Обычный по центру"/>
    <w:basedOn w:val="ac"/>
    <w:uiPriority w:val="99"/>
    <w:rsid w:val="009D68D9"/>
    <w:pPr>
      <w:suppressAutoHyphens/>
      <w:ind w:left="18" w:right="57"/>
      <w:jc w:val="both"/>
    </w:pPr>
    <w:rPr>
      <w:kern w:val="1"/>
      <w:sz w:val="22"/>
      <w:szCs w:val="22"/>
      <w:lang w:eastAsia="ar-SA"/>
    </w:rPr>
  </w:style>
  <w:style w:type="table" w:customStyle="1" w:styleId="323">
    <w:name w:val="Сетка таблицы32"/>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9">
    <w:name w:val="Текст сноски1"/>
    <w:basedOn w:val="ac"/>
    <w:uiPriority w:val="99"/>
    <w:rsid w:val="009D68D9"/>
    <w:pPr>
      <w:suppressAutoHyphens/>
      <w:spacing w:line="100" w:lineRule="atLeast"/>
    </w:pPr>
    <w:rPr>
      <w:kern w:val="1"/>
      <w:sz w:val="20"/>
      <w:szCs w:val="20"/>
      <w:lang w:eastAsia="ar-SA"/>
    </w:rPr>
  </w:style>
  <w:style w:type="paragraph" w:customStyle="1" w:styleId="font7">
    <w:name w:val="font7"/>
    <w:basedOn w:val="ac"/>
    <w:rsid w:val="009D68D9"/>
    <w:pPr>
      <w:spacing w:before="100" w:beforeAutospacing="1" w:after="100" w:afterAutospacing="1"/>
    </w:pPr>
    <w:rPr>
      <w:color w:val="000000"/>
    </w:rPr>
  </w:style>
  <w:style w:type="paragraph" w:customStyle="1" w:styleId="font8">
    <w:name w:val="font8"/>
    <w:basedOn w:val="ac"/>
    <w:uiPriority w:val="99"/>
    <w:rsid w:val="009D68D9"/>
    <w:pPr>
      <w:spacing w:before="100" w:beforeAutospacing="1" w:after="100" w:afterAutospacing="1"/>
    </w:pPr>
    <w:rPr>
      <w:color w:val="000000"/>
    </w:rPr>
  </w:style>
  <w:style w:type="paragraph" w:customStyle="1" w:styleId="font9">
    <w:name w:val="font9"/>
    <w:basedOn w:val="ac"/>
    <w:uiPriority w:val="99"/>
    <w:rsid w:val="009D68D9"/>
    <w:pPr>
      <w:spacing w:before="100" w:beforeAutospacing="1" w:after="100" w:afterAutospacing="1"/>
    </w:pPr>
    <w:rPr>
      <w:color w:val="222222"/>
    </w:rPr>
  </w:style>
  <w:style w:type="paragraph" w:customStyle="1" w:styleId="font0">
    <w:name w:val="font0"/>
    <w:basedOn w:val="ac"/>
    <w:uiPriority w:val="99"/>
    <w:rsid w:val="009D68D9"/>
    <w:pPr>
      <w:spacing w:before="100" w:beforeAutospacing="1" w:after="100" w:afterAutospacing="1"/>
    </w:pPr>
    <w:rPr>
      <w:rFonts w:ascii="Arial CYR" w:eastAsia="Calibri" w:hAnsi="Arial CYR"/>
      <w:sz w:val="20"/>
      <w:szCs w:val="20"/>
    </w:rPr>
  </w:style>
  <w:style w:type="paragraph" w:customStyle="1" w:styleId="font1">
    <w:name w:val="font1"/>
    <w:basedOn w:val="ac"/>
    <w:uiPriority w:val="99"/>
    <w:rsid w:val="009D68D9"/>
    <w:pPr>
      <w:spacing w:before="100" w:beforeAutospacing="1" w:after="100" w:afterAutospacing="1"/>
    </w:pPr>
    <w:rPr>
      <w:rFonts w:ascii="Arial CYR" w:eastAsia="Calibri" w:hAnsi="Arial CYR"/>
      <w:sz w:val="20"/>
      <w:szCs w:val="20"/>
    </w:rPr>
  </w:style>
  <w:style w:type="paragraph" w:customStyle="1" w:styleId="xl268">
    <w:name w:val="xl268"/>
    <w:basedOn w:val="ac"/>
    <w:rsid w:val="009D68D9"/>
    <w:pPr>
      <w:pBdr>
        <w:left w:val="single" w:sz="4" w:space="0" w:color="auto"/>
        <w:bottom w:val="single" w:sz="4" w:space="0" w:color="000000"/>
        <w:right w:val="single" w:sz="4" w:space="0" w:color="auto"/>
      </w:pBdr>
      <w:spacing w:before="100" w:beforeAutospacing="1" w:after="100" w:afterAutospacing="1"/>
      <w:jc w:val="center"/>
      <w:textAlignment w:val="center"/>
    </w:pPr>
    <w:rPr>
      <w:rFonts w:eastAsia="Calibri"/>
    </w:rPr>
  </w:style>
  <w:style w:type="paragraph" w:customStyle="1" w:styleId="xl269">
    <w:name w:val="xl269"/>
    <w:basedOn w:val="ac"/>
    <w:rsid w:val="009D68D9"/>
    <w:pPr>
      <w:pBdr>
        <w:bottom w:val="single" w:sz="4" w:space="0" w:color="000000"/>
      </w:pBdr>
      <w:spacing w:before="100" w:beforeAutospacing="1" w:after="100" w:afterAutospacing="1"/>
      <w:jc w:val="center"/>
      <w:textAlignment w:val="center"/>
    </w:pPr>
    <w:rPr>
      <w:rFonts w:eastAsia="Calibri"/>
    </w:rPr>
  </w:style>
  <w:style w:type="paragraph" w:customStyle="1" w:styleId="xl270">
    <w:name w:val="xl270"/>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rPr>
  </w:style>
  <w:style w:type="paragraph" w:customStyle="1" w:styleId="xl271">
    <w:name w:val="xl271"/>
    <w:basedOn w:val="ac"/>
    <w:rsid w:val="009D68D9"/>
    <w:pPr>
      <w:pBdr>
        <w:top w:val="single" w:sz="4" w:space="0" w:color="auto"/>
      </w:pBdr>
      <w:spacing w:before="100" w:beforeAutospacing="1" w:after="100" w:afterAutospacing="1"/>
      <w:jc w:val="center"/>
      <w:textAlignment w:val="center"/>
    </w:pPr>
    <w:rPr>
      <w:rFonts w:eastAsia="Calibri"/>
    </w:rPr>
  </w:style>
  <w:style w:type="paragraph" w:customStyle="1" w:styleId="xl272">
    <w:name w:val="xl272"/>
    <w:basedOn w:val="ac"/>
    <w:rsid w:val="009D68D9"/>
    <w:pPr>
      <w:pBdr>
        <w:bottom w:val="single" w:sz="4" w:space="0" w:color="auto"/>
      </w:pBdr>
      <w:spacing w:before="100" w:beforeAutospacing="1" w:after="100" w:afterAutospacing="1"/>
      <w:jc w:val="center"/>
      <w:textAlignment w:val="center"/>
    </w:pPr>
    <w:rPr>
      <w:rFonts w:eastAsia="Calibri"/>
    </w:rPr>
  </w:style>
  <w:style w:type="paragraph" w:customStyle="1" w:styleId="xl273">
    <w:name w:val="xl273"/>
    <w:basedOn w:val="ac"/>
    <w:rsid w:val="009D68D9"/>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74">
    <w:name w:val="xl274"/>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75">
    <w:name w:val="xl275"/>
    <w:basedOn w:val="ac"/>
    <w:rsid w:val="009D68D9"/>
    <w:pPr>
      <w:pBdr>
        <w:top w:val="single" w:sz="4" w:space="0" w:color="auto"/>
        <w:left w:val="single" w:sz="4" w:space="0" w:color="auto"/>
        <w:bottom w:val="single" w:sz="4" w:space="0" w:color="auto"/>
      </w:pBdr>
      <w:spacing w:before="100" w:beforeAutospacing="1" w:after="100" w:afterAutospacing="1"/>
      <w:jc w:val="right"/>
    </w:pPr>
    <w:rPr>
      <w:rFonts w:eastAsia="Calibri"/>
      <w:b/>
      <w:bCs/>
    </w:rPr>
  </w:style>
  <w:style w:type="paragraph" w:customStyle="1" w:styleId="xl276">
    <w:name w:val="xl276"/>
    <w:basedOn w:val="ac"/>
    <w:rsid w:val="009D68D9"/>
    <w:pPr>
      <w:pBdr>
        <w:top w:val="single" w:sz="4" w:space="0" w:color="auto"/>
        <w:bottom w:val="single" w:sz="4" w:space="0" w:color="auto"/>
      </w:pBdr>
      <w:spacing w:before="100" w:beforeAutospacing="1" w:after="100" w:afterAutospacing="1"/>
      <w:jc w:val="right"/>
    </w:pPr>
    <w:rPr>
      <w:rFonts w:eastAsia="Calibri"/>
      <w:b/>
      <w:bCs/>
    </w:rPr>
  </w:style>
  <w:style w:type="paragraph" w:customStyle="1" w:styleId="xl277">
    <w:name w:val="xl277"/>
    <w:basedOn w:val="ac"/>
    <w:rsid w:val="009D68D9"/>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78">
    <w:name w:val="xl278"/>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79">
    <w:name w:val="xl279"/>
    <w:basedOn w:val="ac"/>
    <w:rsid w:val="009D68D9"/>
    <w:pPr>
      <w:pBdr>
        <w:top w:val="single" w:sz="4" w:space="0" w:color="000000"/>
      </w:pBdr>
      <w:spacing w:before="100" w:beforeAutospacing="1" w:after="100" w:afterAutospacing="1"/>
      <w:jc w:val="center"/>
      <w:textAlignment w:val="center"/>
    </w:pPr>
    <w:rPr>
      <w:rFonts w:eastAsia="Calibri"/>
    </w:rPr>
  </w:style>
  <w:style w:type="paragraph" w:customStyle="1" w:styleId="xl280">
    <w:name w:val="xl280"/>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81">
    <w:name w:val="xl281"/>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82">
    <w:name w:val="xl282"/>
    <w:basedOn w:val="ac"/>
    <w:rsid w:val="009D68D9"/>
    <w:pPr>
      <w:pBdr>
        <w:top w:val="single" w:sz="4" w:space="0" w:color="auto"/>
        <w:bottom w:val="single" w:sz="4" w:space="0" w:color="auto"/>
      </w:pBdr>
      <w:spacing w:before="100" w:beforeAutospacing="1" w:after="100" w:afterAutospacing="1"/>
      <w:jc w:val="right"/>
    </w:pPr>
    <w:rPr>
      <w:rFonts w:eastAsia="Calibri"/>
      <w:b/>
      <w:bCs/>
    </w:rPr>
  </w:style>
  <w:style w:type="paragraph" w:customStyle="1" w:styleId="xl283">
    <w:name w:val="xl283"/>
    <w:basedOn w:val="ac"/>
    <w:rsid w:val="009D68D9"/>
    <w:pPr>
      <w:pBdr>
        <w:top w:val="single" w:sz="4" w:space="0" w:color="auto"/>
        <w:bottom w:val="single" w:sz="4" w:space="0" w:color="auto"/>
        <w:right w:val="single" w:sz="4" w:space="0" w:color="auto"/>
      </w:pBdr>
      <w:spacing w:before="100" w:beforeAutospacing="1" w:after="100" w:afterAutospacing="1"/>
      <w:jc w:val="right"/>
    </w:pPr>
    <w:rPr>
      <w:rFonts w:eastAsia="Calibri"/>
      <w:b/>
      <w:bCs/>
    </w:rPr>
  </w:style>
  <w:style w:type="paragraph" w:customStyle="1" w:styleId="xl284">
    <w:name w:val="xl284"/>
    <w:basedOn w:val="ac"/>
    <w:rsid w:val="009D68D9"/>
    <w:pPr>
      <w:pBdr>
        <w:top w:val="single" w:sz="4" w:space="0" w:color="auto"/>
        <w:left w:val="single" w:sz="4" w:space="0" w:color="auto"/>
        <w:bottom w:val="single" w:sz="4" w:space="0" w:color="auto"/>
      </w:pBdr>
      <w:spacing w:before="100" w:beforeAutospacing="1" w:after="100" w:afterAutospacing="1"/>
      <w:jc w:val="right"/>
      <w:textAlignment w:val="center"/>
    </w:pPr>
    <w:rPr>
      <w:rFonts w:eastAsia="Calibri"/>
      <w:b/>
      <w:bCs/>
    </w:rPr>
  </w:style>
  <w:style w:type="paragraph" w:customStyle="1" w:styleId="xl285">
    <w:name w:val="xl285"/>
    <w:basedOn w:val="ac"/>
    <w:rsid w:val="009D68D9"/>
    <w:pPr>
      <w:pBdr>
        <w:top w:val="single" w:sz="4" w:space="0" w:color="auto"/>
        <w:bottom w:val="single" w:sz="4" w:space="0" w:color="auto"/>
      </w:pBdr>
      <w:spacing w:before="100" w:beforeAutospacing="1" w:after="100" w:afterAutospacing="1"/>
      <w:jc w:val="right"/>
    </w:pPr>
    <w:rPr>
      <w:rFonts w:eastAsia="Calibri"/>
    </w:rPr>
  </w:style>
  <w:style w:type="paragraph" w:customStyle="1" w:styleId="xl286">
    <w:name w:val="xl286"/>
    <w:basedOn w:val="ac"/>
    <w:rsid w:val="009D68D9"/>
    <w:pPr>
      <w:pBdr>
        <w:top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287">
    <w:name w:val="xl287"/>
    <w:basedOn w:val="ac"/>
    <w:rsid w:val="009D68D9"/>
    <w:pPr>
      <w:pBdr>
        <w:top w:val="single" w:sz="4" w:space="0" w:color="auto"/>
        <w:left w:val="single" w:sz="4" w:space="0" w:color="auto"/>
      </w:pBdr>
      <w:spacing w:before="100" w:beforeAutospacing="1" w:after="100" w:afterAutospacing="1"/>
      <w:jc w:val="right"/>
    </w:pPr>
    <w:rPr>
      <w:rFonts w:eastAsia="Calibri"/>
      <w:b/>
      <w:bCs/>
    </w:rPr>
  </w:style>
  <w:style w:type="paragraph" w:customStyle="1" w:styleId="2ffb">
    <w:name w:val="Знак Знак Знак Знак2"/>
    <w:basedOn w:val="ac"/>
    <w:uiPriority w:val="99"/>
    <w:rsid w:val="009D68D9"/>
    <w:pPr>
      <w:spacing w:before="100" w:beforeAutospacing="1" w:after="100" w:afterAutospacing="1"/>
    </w:pPr>
    <w:rPr>
      <w:rFonts w:ascii="Tahoma" w:hAnsi="Tahoma" w:cs="Tahoma"/>
      <w:sz w:val="20"/>
      <w:szCs w:val="20"/>
      <w:lang w:val="en-US" w:eastAsia="en-US"/>
    </w:rPr>
  </w:style>
  <w:style w:type="numbering" w:customStyle="1" w:styleId="11">
    <w:name w:val="Стиль_Список11"/>
    <w:uiPriority w:val="99"/>
    <w:rsid w:val="009D68D9"/>
    <w:pPr>
      <w:numPr>
        <w:numId w:val="6"/>
      </w:numPr>
    </w:pPr>
  </w:style>
  <w:style w:type="character" w:customStyle="1" w:styleId="BodyTextChar2">
    <w:name w:val="Body Text Char2"/>
    <w:aliases w:val="Список 1 Char1,Body Text Char Char1,Знак Знак Знак Char1,Основной текст Знак Знак Знак Char1,Основной текст Знак Знак Char1,Основной текст Знак1 Char1,Основной текст Знак Знак Знак Знак Знак Знак Знак Char1"/>
    <w:uiPriority w:val="99"/>
    <w:locked/>
    <w:rsid w:val="009D68D9"/>
    <w:rPr>
      <w:rFonts w:ascii="Times New Roman" w:hAnsi="Times New Roman"/>
      <w:sz w:val="28"/>
      <w:lang w:eastAsia="ru-RU"/>
    </w:rPr>
  </w:style>
  <w:style w:type="character" w:customStyle="1" w:styleId="q1">
    <w:name w:val="q1"/>
    <w:rsid w:val="009D68D9"/>
  </w:style>
  <w:style w:type="paragraph" w:customStyle="1" w:styleId="250">
    <w:name w:val="Основной текст 25"/>
    <w:basedOn w:val="ac"/>
    <w:rsid w:val="009D68D9"/>
    <w:pPr>
      <w:widowControl w:val="0"/>
      <w:overflowPunct w:val="0"/>
      <w:autoSpaceDE w:val="0"/>
      <w:autoSpaceDN w:val="0"/>
      <w:adjustRightInd w:val="0"/>
      <w:ind w:firstLine="720"/>
      <w:jc w:val="both"/>
    </w:pPr>
    <w:rPr>
      <w:szCs w:val="20"/>
    </w:rPr>
  </w:style>
  <w:style w:type="character" w:customStyle="1" w:styleId="FontStyle63">
    <w:name w:val="Font Style63"/>
    <w:uiPriority w:val="99"/>
    <w:rsid w:val="009D68D9"/>
    <w:rPr>
      <w:rFonts w:ascii="Times New Roman" w:hAnsi="Times New Roman" w:cs="Times New Roman"/>
      <w:b/>
      <w:bCs/>
      <w:i/>
      <w:iCs/>
      <w:sz w:val="22"/>
      <w:szCs w:val="22"/>
    </w:rPr>
  </w:style>
  <w:style w:type="character" w:customStyle="1" w:styleId="FontStyle53">
    <w:name w:val="Font Style53"/>
    <w:uiPriority w:val="99"/>
    <w:rsid w:val="009D68D9"/>
    <w:rPr>
      <w:rFonts w:ascii="Times New Roman" w:hAnsi="Times New Roman" w:cs="Times New Roman"/>
      <w:b/>
      <w:bCs/>
      <w:sz w:val="30"/>
      <w:szCs w:val="30"/>
    </w:rPr>
  </w:style>
  <w:style w:type="character" w:customStyle="1" w:styleId="FontStyle54">
    <w:name w:val="Font Style54"/>
    <w:uiPriority w:val="99"/>
    <w:rsid w:val="009D68D9"/>
    <w:rPr>
      <w:rFonts w:ascii="Times New Roman" w:hAnsi="Times New Roman" w:cs="Times New Roman"/>
      <w:b/>
      <w:bCs/>
      <w:sz w:val="22"/>
      <w:szCs w:val="22"/>
    </w:rPr>
  </w:style>
  <w:style w:type="paragraph" w:customStyle="1" w:styleId="Style28">
    <w:name w:val="Style28"/>
    <w:basedOn w:val="ac"/>
    <w:uiPriority w:val="99"/>
    <w:rsid w:val="009D68D9"/>
    <w:pPr>
      <w:widowControl w:val="0"/>
      <w:autoSpaceDE w:val="0"/>
      <w:autoSpaceDN w:val="0"/>
      <w:adjustRightInd w:val="0"/>
      <w:spacing w:line="458" w:lineRule="exact"/>
      <w:ind w:firstLine="669"/>
      <w:jc w:val="both"/>
    </w:pPr>
    <w:rPr>
      <w:rFonts w:ascii="Trebuchet MS" w:hAnsi="Trebuchet MS"/>
    </w:rPr>
  </w:style>
  <w:style w:type="paragraph" w:customStyle="1" w:styleId="Style39">
    <w:name w:val="Style39"/>
    <w:basedOn w:val="ac"/>
    <w:uiPriority w:val="99"/>
    <w:rsid w:val="009D68D9"/>
    <w:pPr>
      <w:widowControl w:val="0"/>
      <w:autoSpaceDE w:val="0"/>
      <w:autoSpaceDN w:val="0"/>
      <w:adjustRightInd w:val="0"/>
      <w:spacing w:line="389" w:lineRule="exact"/>
      <w:ind w:hanging="317"/>
    </w:pPr>
    <w:rPr>
      <w:rFonts w:ascii="Trebuchet MS" w:hAnsi="Trebuchet MS"/>
    </w:rPr>
  </w:style>
  <w:style w:type="character" w:customStyle="1" w:styleId="FontStyle64">
    <w:name w:val="Font Style64"/>
    <w:uiPriority w:val="99"/>
    <w:rsid w:val="009D68D9"/>
    <w:rPr>
      <w:rFonts w:ascii="Century Gothic" w:hAnsi="Century Gothic" w:cs="Century Gothic"/>
      <w:b/>
      <w:bCs/>
      <w:sz w:val="14"/>
      <w:szCs w:val="14"/>
    </w:rPr>
  </w:style>
  <w:style w:type="paragraph" w:customStyle="1" w:styleId="Style120">
    <w:name w:val="Style12"/>
    <w:basedOn w:val="ac"/>
    <w:uiPriority w:val="99"/>
    <w:rsid w:val="009D68D9"/>
    <w:pPr>
      <w:widowControl w:val="0"/>
      <w:autoSpaceDE w:val="0"/>
      <w:autoSpaceDN w:val="0"/>
      <w:adjustRightInd w:val="0"/>
      <w:spacing w:line="217" w:lineRule="exact"/>
    </w:pPr>
    <w:rPr>
      <w:rFonts w:ascii="Trebuchet MS" w:hAnsi="Trebuchet MS"/>
    </w:rPr>
  </w:style>
  <w:style w:type="paragraph" w:customStyle="1" w:styleId="Style320">
    <w:name w:val="Style32"/>
    <w:basedOn w:val="ac"/>
    <w:uiPriority w:val="99"/>
    <w:rsid w:val="009D68D9"/>
    <w:pPr>
      <w:widowControl w:val="0"/>
      <w:autoSpaceDE w:val="0"/>
      <w:autoSpaceDN w:val="0"/>
      <w:adjustRightInd w:val="0"/>
      <w:spacing w:line="403" w:lineRule="exact"/>
      <w:ind w:firstLine="660"/>
      <w:jc w:val="both"/>
    </w:pPr>
    <w:rPr>
      <w:rFonts w:ascii="Trebuchet MS" w:hAnsi="Trebuchet MS"/>
    </w:rPr>
  </w:style>
  <w:style w:type="paragraph" w:customStyle="1" w:styleId="Style350">
    <w:name w:val="Style35"/>
    <w:basedOn w:val="ac"/>
    <w:uiPriority w:val="99"/>
    <w:rsid w:val="009D68D9"/>
    <w:pPr>
      <w:widowControl w:val="0"/>
      <w:autoSpaceDE w:val="0"/>
      <w:autoSpaceDN w:val="0"/>
      <w:adjustRightInd w:val="0"/>
      <w:jc w:val="center"/>
    </w:pPr>
    <w:rPr>
      <w:rFonts w:ascii="Trebuchet MS" w:hAnsi="Trebuchet MS"/>
    </w:rPr>
  </w:style>
  <w:style w:type="paragraph" w:customStyle="1" w:styleId="Style36">
    <w:name w:val="Style36"/>
    <w:basedOn w:val="ac"/>
    <w:uiPriority w:val="99"/>
    <w:rsid w:val="009D68D9"/>
    <w:pPr>
      <w:widowControl w:val="0"/>
      <w:autoSpaceDE w:val="0"/>
      <w:autoSpaceDN w:val="0"/>
      <w:adjustRightInd w:val="0"/>
      <w:spacing w:line="447" w:lineRule="exact"/>
      <w:ind w:firstLine="742"/>
      <w:jc w:val="both"/>
    </w:pPr>
    <w:rPr>
      <w:rFonts w:ascii="Trebuchet MS" w:hAnsi="Trebuchet MS"/>
    </w:rPr>
  </w:style>
  <w:style w:type="character" w:customStyle="1" w:styleId="FontStyle59">
    <w:name w:val="Font Style59"/>
    <w:uiPriority w:val="99"/>
    <w:rsid w:val="009D68D9"/>
    <w:rPr>
      <w:rFonts w:ascii="Trebuchet MS" w:hAnsi="Trebuchet MS" w:cs="Trebuchet MS"/>
      <w:i/>
      <w:iCs/>
      <w:sz w:val="18"/>
      <w:szCs w:val="18"/>
    </w:rPr>
  </w:style>
  <w:style w:type="character" w:customStyle="1" w:styleId="FontStyle60">
    <w:name w:val="Font Style60"/>
    <w:uiPriority w:val="99"/>
    <w:rsid w:val="009D68D9"/>
    <w:rPr>
      <w:rFonts w:ascii="Times New Roman" w:hAnsi="Times New Roman" w:cs="Times New Roman"/>
      <w:sz w:val="22"/>
      <w:szCs w:val="22"/>
    </w:rPr>
  </w:style>
  <w:style w:type="character" w:customStyle="1" w:styleId="FontStyle61">
    <w:name w:val="Font Style61"/>
    <w:uiPriority w:val="99"/>
    <w:rsid w:val="009D68D9"/>
    <w:rPr>
      <w:rFonts w:ascii="Times New Roman" w:hAnsi="Times New Roman" w:cs="Times New Roman"/>
      <w:b/>
      <w:bCs/>
      <w:i/>
      <w:iCs/>
      <w:sz w:val="22"/>
      <w:szCs w:val="22"/>
    </w:rPr>
  </w:style>
  <w:style w:type="character" w:customStyle="1" w:styleId="FontStyle62">
    <w:name w:val="Font Style62"/>
    <w:uiPriority w:val="99"/>
    <w:rsid w:val="009D68D9"/>
    <w:rPr>
      <w:rFonts w:ascii="Times New Roman" w:hAnsi="Times New Roman" w:cs="Times New Roman"/>
      <w:b/>
      <w:bCs/>
      <w:i/>
      <w:iCs/>
      <w:sz w:val="24"/>
      <w:szCs w:val="24"/>
    </w:rPr>
  </w:style>
  <w:style w:type="paragraph" w:customStyle="1" w:styleId="Style46">
    <w:name w:val="Style46"/>
    <w:basedOn w:val="ac"/>
    <w:uiPriority w:val="99"/>
    <w:rsid w:val="009D68D9"/>
    <w:pPr>
      <w:widowControl w:val="0"/>
      <w:autoSpaceDE w:val="0"/>
      <w:autoSpaceDN w:val="0"/>
      <w:adjustRightInd w:val="0"/>
      <w:spacing w:line="455" w:lineRule="exact"/>
      <w:ind w:firstLine="658"/>
      <w:jc w:val="both"/>
    </w:pPr>
    <w:rPr>
      <w:rFonts w:ascii="Trebuchet MS" w:hAnsi="Trebuchet MS"/>
    </w:rPr>
  </w:style>
  <w:style w:type="paragraph" w:customStyle="1" w:styleId="Style47">
    <w:name w:val="Style47"/>
    <w:basedOn w:val="ac"/>
    <w:uiPriority w:val="99"/>
    <w:rsid w:val="009D68D9"/>
    <w:pPr>
      <w:widowControl w:val="0"/>
      <w:autoSpaceDE w:val="0"/>
      <w:autoSpaceDN w:val="0"/>
      <w:adjustRightInd w:val="0"/>
      <w:spacing w:line="454" w:lineRule="exact"/>
      <w:ind w:hanging="317"/>
      <w:jc w:val="both"/>
    </w:pPr>
    <w:rPr>
      <w:rFonts w:ascii="Trebuchet MS" w:hAnsi="Trebuchet MS"/>
    </w:rPr>
  </w:style>
  <w:style w:type="paragraph" w:customStyle="1" w:styleId="Style43">
    <w:name w:val="Style43"/>
    <w:basedOn w:val="ac"/>
    <w:uiPriority w:val="99"/>
    <w:rsid w:val="009D68D9"/>
    <w:pPr>
      <w:widowControl w:val="0"/>
      <w:autoSpaceDE w:val="0"/>
      <w:autoSpaceDN w:val="0"/>
      <w:adjustRightInd w:val="0"/>
    </w:pPr>
    <w:rPr>
      <w:rFonts w:ascii="Trebuchet MS" w:hAnsi="Trebuchet MS"/>
    </w:rPr>
  </w:style>
  <w:style w:type="character" w:customStyle="1" w:styleId="FontStyle65">
    <w:name w:val="Font Style65"/>
    <w:uiPriority w:val="99"/>
    <w:rsid w:val="009D68D9"/>
    <w:rPr>
      <w:rFonts w:ascii="Times New Roman" w:hAnsi="Times New Roman" w:cs="Times New Roman"/>
      <w:sz w:val="18"/>
      <w:szCs w:val="18"/>
    </w:rPr>
  </w:style>
  <w:style w:type="paragraph" w:customStyle="1" w:styleId="Style30">
    <w:name w:val="Style30"/>
    <w:basedOn w:val="ac"/>
    <w:uiPriority w:val="99"/>
    <w:rsid w:val="009D68D9"/>
    <w:pPr>
      <w:widowControl w:val="0"/>
      <w:autoSpaceDE w:val="0"/>
      <w:autoSpaceDN w:val="0"/>
      <w:adjustRightInd w:val="0"/>
      <w:spacing w:line="260" w:lineRule="exact"/>
      <w:ind w:firstLine="72"/>
    </w:pPr>
    <w:rPr>
      <w:rFonts w:ascii="Trebuchet MS" w:hAnsi="Trebuchet MS"/>
    </w:rPr>
  </w:style>
  <w:style w:type="paragraph" w:customStyle="1" w:styleId="Style33">
    <w:name w:val="Style33"/>
    <w:basedOn w:val="ac"/>
    <w:uiPriority w:val="99"/>
    <w:rsid w:val="009D68D9"/>
    <w:pPr>
      <w:widowControl w:val="0"/>
      <w:autoSpaceDE w:val="0"/>
      <w:autoSpaceDN w:val="0"/>
      <w:adjustRightInd w:val="0"/>
    </w:pPr>
    <w:rPr>
      <w:rFonts w:ascii="Trebuchet MS" w:hAnsi="Trebuchet MS"/>
    </w:rPr>
  </w:style>
  <w:style w:type="paragraph" w:customStyle="1" w:styleId="Style34">
    <w:name w:val="Style34"/>
    <w:basedOn w:val="ac"/>
    <w:uiPriority w:val="99"/>
    <w:rsid w:val="009D68D9"/>
    <w:pPr>
      <w:widowControl w:val="0"/>
      <w:autoSpaceDE w:val="0"/>
      <w:autoSpaceDN w:val="0"/>
      <w:adjustRightInd w:val="0"/>
      <w:spacing w:line="260" w:lineRule="exact"/>
    </w:pPr>
    <w:rPr>
      <w:rFonts w:ascii="Trebuchet MS" w:hAnsi="Trebuchet MS"/>
    </w:rPr>
  </w:style>
  <w:style w:type="character" w:customStyle="1" w:styleId="FontStyle55">
    <w:name w:val="Font Style55"/>
    <w:uiPriority w:val="99"/>
    <w:rsid w:val="009D68D9"/>
    <w:rPr>
      <w:rFonts w:ascii="Calibri" w:hAnsi="Calibri" w:cs="Calibri"/>
      <w:i/>
      <w:iCs/>
      <w:sz w:val="18"/>
      <w:szCs w:val="18"/>
    </w:rPr>
  </w:style>
  <w:style w:type="character" w:customStyle="1" w:styleId="FontStyle22">
    <w:name w:val="Font Style22"/>
    <w:uiPriority w:val="99"/>
    <w:rsid w:val="009D68D9"/>
    <w:rPr>
      <w:rFonts w:ascii="Times New Roman" w:hAnsi="Times New Roman" w:cs="Times New Roman"/>
      <w:spacing w:val="10"/>
      <w:sz w:val="24"/>
      <w:szCs w:val="24"/>
    </w:rPr>
  </w:style>
  <w:style w:type="paragraph" w:customStyle="1" w:styleId="Style400">
    <w:name w:val="Style40"/>
    <w:basedOn w:val="ac"/>
    <w:uiPriority w:val="99"/>
    <w:rsid w:val="009D68D9"/>
    <w:pPr>
      <w:widowControl w:val="0"/>
      <w:autoSpaceDE w:val="0"/>
      <w:autoSpaceDN w:val="0"/>
      <w:adjustRightInd w:val="0"/>
      <w:spacing w:line="413" w:lineRule="exact"/>
      <w:ind w:firstLine="706"/>
      <w:jc w:val="both"/>
    </w:pPr>
  </w:style>
  <w:style w:type="paragraph" w:customStyle="1" w:styleId="afffffffffc">
    <w:name w:val="Обычный текст"/>
    <w:basedOn w:val="ac"/>
    <w:rsid w:val="009D68D9"/>
    <w:pPr>
      <w:spacing w:before="120" w:line="360" w:lineRule="auto"/>
      <w:ind w:left="709" w:right="311"/>
      <w:jc w:val="both"/>
    </w:pPr>
    <w:rPr>
      <w:iCs/>
      <w:kern w:val="28"/>
      <w:sz w:val="28"/>
    </w:rPr>
  </w:style>
  <w:style w:type="paragraph" w:customStyle="1" w:styleId="afffffffffd">
    <w:name w:val="Стиль"/>
    <w:rsid w:val="009D68D9"/>
    <w:pPr>
      <w:widowControl w:val="0"/>
      <w:autoSpaceDE w:val="0"/>
      <w:autoSpaceDN w:val="0"/>
      <w:adjustRightInd w:val="0"/>
    </w:pPr>
    <w:rPr>
      <w:rFonts w:eastAsia="Times New Roman"/>
      <w:sz w:val="24"/>
      <w:szCs w:val="24"/>
    </w:rPr>
  </w:style>
  <w:style w:type="character" w:customStyle="1" w:styleId="FontStyle134">
    <w:name w:val="Font Style134"/>
    <w:uiPriority w:val="99"/>
    <w:rsid w:val="009D68D9"/>
    <w:rPr>
      <w:rFonts w:ascii="Times New Roman" w:hAnsi="Times New Roman" w:cs="Times New Roman"/>
      <w:sz w:val="20"/>
      <w:szCs w:val="20"/>
    </w:rPr>
  </w:style>
  <w:style w:type="paragraph" w:customStyle="1" w:styleId="Style24">
    <w:name w:val="Style24"/>
    <w:basedOn w:val="ac"/>
    <w:uiPriority w:val="99"/>
    <w:rsid w:val="009D68D9"/>
    <w:pPr>
      <w:widowControl w:val="0"/>
      <w:autoSpaceDE w:val="0"/>
      <w:autoSpaceDN w:val="0"/>
      <w:adjustRightInd w:val="0"/>
      <w:spacing w:line="274" w:lineRule="exact"/>
      <w:ind w:firstLine="710"/>
      <w:jc w:val="both"/>
    </w:pPr>
  </w:style>
  <w:style w:type="character" w:customStyle="1" w:styleId="definition">
    <w:name w:val="definition"/>
    <w:rsid w:val="009D68D9"/>
  </w:style>
  <w:style w:type="paragraph" w:customStyle="1" w:styleId="ConsPlusTitlePage">
    <w:name w:val="ConsPlusTitlePage"/>
    <w:rsid w:val="009D68D9"/>
    <w:pPr>
      <w:widowControl w:val="0"/>
      <w:autoSpaceDE w:val="0"/>
      <w:autoSpaceDN w:val="0"/>
    </w:pPr>
    <w:rPr>
      <w:rFonts w:ascii="Tahoma" w:eastAsia="Times New Roman" w:hAnsi="Tahoma" w:cs="Tahoma"/>
    </w:rPr>
  </w:style>
  <w:style w:type="paragraph" w:customStyle="1" w:styleId="ConsPlusDocList">
    <w:name w:val="ConsPlusDocList"/>
    <w:rsid w:val="009D68D9"/>
    <w:pPr>
      <w:widowControl w:val="0"/>
      <w:autoSpaceDE w:val="0"/>
      <w:autoSpaceDN w:val="0"/>
    </w:pPr>
    <w:rPr>
      <w:rFonts w:ascii="Courier New" w:eastAsia="Times New Roman" w:hAnsi="Courier New" w:cs="Courier New"/>
    </w:rPr>
  </w:style>
  <w:style w:type="character" w:customStyle="1" w:styleId="afffffffffe">
    <w:name w:val="!Основной Знак"/>
    <w:link w:val="affffffffff"/>
    <w:locked/>
    <w:rsid w:val="009D68D9"/>
    <w:rPr>
      <w:sz w:val="26"/>
      <w:szCs w:val="26"/>
    </w:rPr>
  </w:style>
  <w:style w:type="paragraph" w:customStyle="1" w:styleId="affffffffff">
    <w:name w:val="!Основной"/>
    <w:basedOn w:val="ac"/>
    <w:link w:val="afffffffffe"/>
    <w:rsid w:val="009D68D9"/>
    <w:pPr>
      <w:ind w:firstLine="851"/>
      <w:jc w:val="both"/>
    </w:pPr>
    <w:rPr>
      <w:rFonts w:eastAsia="Calibri"/>
      <w:sz w:val="26"/>
      <w:szCs w:val="26"/>
      <w:lang w:val="x-none" w:eastAsia="x-none"/>
    </w:rPr>
  </w:style>
  <w:style w:type="character" w:customStyle="1" w:styleId="1fffa">
    <w:name w:val="Название Знак1"/>
    <w:uiPriority w:val="10"/>
    <w:rsid w:val="009D68D9"/>
    <w:rPr>
      <w:rFonts w:ascii="Cambria" w:eastAsia="Times New Roman" w:hAnsi="Cambria" w:cs="Times New Roman"/>
      <w:color w:val="17365D"/>
      <w:spacing w:val="5"/>
      <w:kern w:val="28"/>
      <w:sz w:val="52"/>
      <w:szCs w:val="52"/>
    </w:rPr>
  </w:style>
  <w:style w:type="numbering" w:customStyle="1" w:styleId="324">
    <w:name w:val="Нет списка32"/>
    <w:next w:val="af"/>
    <w:uiPriority w:val="99"/>
    <w:semiHidden/>
    <w:unhideWhenUsed/>
    <w:rsid w:val="009D68D9"/>
  </w:style>
  <w:style w:type="numbering" w:customStyle="1" w:styleId="1114">
    <w:name w:val="Стиль_Список111"/>
    <w:uiPriority w:val="99"/>
    <w:rsid w:val="009D68D9"/>
  </w:style>
  <w:style w:type="numbering" w:customStyle="1" w:styleId="413">
    <w:name w:val="Нет списка41"/>
    <w:next w:val="af"/>
    <w:uiPriority w:val="99"/>
    <w:semiHidden/>
    <w:unhideWhenUsed/>
    <w:rsid w:val="009D68D9"/>
  </w:style>
  <w:style w:type="numbering" w:customStyle="1" w:styleId="1132">
    <w:name w:val="Нет списка113"/>
    <w:next w:val="af"/>
    <w:uiPriority w:val="99"/>
    <w:semiHidden/>
    <w:unhideWhenUsed/>
    <w:rsid w:val="009D68D9"/>
  </w:style>
  <w:style w:type="numbering" w:customStyle="1" w:styleId="2120">
    <w:name w:val="Нет списка212"/>
    <w:next w:val="af"/>
    <w:uiPriority w:val="99"/>
    <w:semiHidden/>
    <w:unhideWhenUsed/>
    <w:rsid w:val="009D68D9"/>
  </w:style>
  <w:style w:type="table" w:customStyle="1" w:styleId="420">
    <w:name w:val="Сетка таблицы42"/>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
    <w:rsid w:val="009D68D9"/>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Нет списка311"/>
    <w:next w:val="af"/>
    <w:uiPriority w:val="99"/>
    <w:semiHidden/>
    <w:unhideWhenUsed/>
    <w:rsid w:val="009D68D9"/>
  </w:style>
  <w:style w:type="numbering" w:customStyle="1" w:styleId="11112">
    <w:name w:val="Стиль_Список1111"/>
    <w:uiPriority w:val="99"/>
    <w:rsid w:val="009D68D9"/>
  </w:style>
  <w:style w:type="character" w:customStyle="1" w:styleId="WW8Num1z4">
    <w:name w:val="WW8Num1z4"/>
    <w:rsid w:val="009D68D9"/>
  </w:style>
  <w:style w:type="character" w:customStyle="1" w:styleId="WW8Num1z5">
    <w:name w:val="WW8Num1z5"/>
    <w:rsid w:val="009D68D9"/>
  </w:style>
  <w:style w:type="character" w:customStyle="1" w:styleId="WW8Num1z6">
    <w:name w:val="WW8Num1z6"/>
    <w:rsid w:val="009D68D9"/>
  </w:style>
  <w:style w:type="character" w:customStyle="1" w:styleId="WW8Num1z7">
    <w:name w:val="WW8Num1z7"/>
    <w:rsid w:val="009D68D9"/>
  </w:style>
  <w:style w:type="character" w:customStyle="1" w:styleId="WW8Num1z8">
    <w:name w:val="WW8Num1z8"/>
    <w:rsid w:val="009D68D9"/>
  </w:style>
  <w:style w:type="character" w:customStyle="1" w:styleId="WW8Num2z4">
    <w:name w:val="WW8Num2z4"/>
    <w:rsid w:val="009D68D9"/>
  </w:style>
  <w:style w:type="character" w:customStyle="1" w:styleId="WW8Num2z5">
    <w:name w:val="WW8Num2z5"/>
    <w:rsid w:val="009D68D9"/>
  </w:style>
  <w:style w:type="character" w:customStyle="1" w:styleId="WW8Num2z6">
    <w:name w:val="WW8Num2z6"/>
    <w:rsid w:val="009D68D9"/>
  </w:style>
  <w:style w:type="character" w:customStyle="1" w:styleId="WW8Num2z7">
    <w:name w:val="WW8Num2z7"/>
    <w:rsid w:val="009D68D9"/>
  </w:style>
  <w:style w:type="character" w:customStyle="1" w:styleId="WW8Num2z8">
    <w:name w:val="WW8Num2z8"/>
    <w:rsid w:val="009D68D9"/>
  </w:style>
  <w:style w:type="character" w:customStyle="1" w:styleId="WW8Num5z2">
    <w:name w:val="WW8Num5z2"/>
    <w:rsid w:val="009D68D9"/>
    <w:rPr>
      <w:rFonts w:hint="default"/>
      <w:i w:val="0"/>
    </w:rPr>
  </w:style>
  <w:style w:type="character" w:customStyle="1" w:styleId="WW8Num6z4">
    <w:name w:val="WW8Num6z4"/>
    <w:rsid w:val="009D68D9"/>
  </w:style>
  <w:style w:type="character" w:customStyle="1" w:styleId="WW8Num6z5">
    <w:name w:val="WW8Num6z5"/>
    <w:rsid w:val="009D68D9"/>
  </w:style>
  <w:style w:type="character" w:customStyle="1" w:styleId="WW8Num6z6">
    <w:name w:val="WW8Num6z6"/>
    <w:rsid w:val="009D68D9"/>
  </w:style>
  <w:style w:type="character" w:customStyle="1" w:styleId="WW8Num6z7">
    <w:name w:val="WW8Num6z7"/>
    <w:rsid w:val="009D68D9"/>
  </w:style>
  <w:style w:type="character" w:customStyle="1" w:styleId="WW8Num6z8">
    <w:name w:val="WW8Num6z8"/>
    <w:rsid w:val="009D68D9"/>
  </w:style>
  <w:style w:type="character" w:customStyle="1" w:styleId="WW8Num9z2">
    <w:name w:val="WW8Num9z2"/>
    <w:rsid w:val="009D68D9"/>
  </w:style>
  <w:style w:type="character" w:customStyle="1" w:styleId="WW8Num9z3">
    <w:name w:val="WW8Num9z3"/>
    <w:rsid w:val="009D68D9"/>
  </w:style>
  <w:style w:type="character" w:customStyle="1" w:styleId="WW8Num9z4">
    <w:name w:val="WW8Num9z4"/>
    <w:rsid w:val="009D68D9"/>
  </w:style>
  <w:style w:type="character" w:customStyle="1" w:styleId="WW8Num9z5">
    <w:name w:val="WW8Num9z5"/>
    <w:rsid w:val="009D68D9"/>
  </w:style>
  <w:style w:type="character" w:customStyle="1" w:styleId="WW8Num9z6">
    <w:name w:val="WW8Num9z6"/>
    <w:rsid w:val="009D68D9"/>
  </w:style>
  <w:style w:type="character" w:customStyle="1" w:styleId="WW8Num9z7">
    <w:name w:val="WW8Num9z7"/>
    <w:rsid w:val="009D68D9"/>
  </w:style>
  <w:style w:type="character" w:customStyle="1" w:styleId="WW8Num9z8">
    <w:name w:val="WW8Num9z8"/>
    <w:rsid w:val="009D68D9"/>
  </w:style>
  <w:style w:type="character" w:customStyle="1" w:styleId="WW8Num10z3">
    <w:name w:val="WW8Num10z3"/>
    <w:rsid w:val="009D68D9"/>
  </w:style>
  <w:style w:type="character" w:customStyle="1" w:styleId="WW8Num10z4">
    <w:name w:val="WW8Num10z4"/>
    <w:rsid w:val="009D68D9"/>
  </w:style>
  <w:style w:type="character" w:customStyle="1" w:styleId="WW8Num10z5">
    <w:name w:val="WW8Num10z5"/>
    <w:rsid w:val="009D68D9"/>
  </w:style>
  <w:style w:type="character" w:customStyle="1" w:styleId="WW8Num10z6">
    <w:name w:val="WW8Num10z6"/>
    <w:rsid w:val="009D68D9"/>
  </w:style>
  <w:style w:type="character" w:customStyle="1" w:styleId="WW8Num10z7">
    <w:name w:val="WW8Num10z7"/>
    <w:rsid w:val="009D68D9"/>
  </w:style>
  <w:style w:type="character" w:customStyle="1" w:styleId="WW8Num10z8">
    <w:name w:val="WW8Num10z8"/>
    <w:rsid w:val="009D68D9"/>
  </w:style>
  <w:style w:type="character" w:customStyle="1" w:styleId="WW8Num12z4">
    <w:name w:val="WW8Num12z4"/>
    <w:rsid w:val="009D68D9"/>
  </w:style>
  <w:style w:type="character" w:customStyle="1" w:styleId="WW8Num12z5">
    <w:name w:val="WW8Num12z5"/>
    <w:rsid w:val="009D68D9"/>
  </w:style>
  <w:style w:type="character" w:customStyle="1" w:styleId="WW8Num12z6">
    <w:name w:val="WW8Num12z6"/>
    <w:rsid w:val="009D68D9"/>
  </w:style>
  <w:style w:type="character" w:customStyle="1" w:styleId="WW8Num12z7">
    <w:name w:val="WW8Num12z7"/>
    <w:rsid w:val="009D68D9"/>
  </w:style>
  <w:style w:type="character" w:customStyle="1" w:styleId="WW8Num12z8">
    <w:name w:val="WW8Num12z8"/>
    <w:rsid w:val="009D68D9"/>
  </w:style>
  <w:style w:type="character" w:customStyle="1" w:styleId="WW8Num14z3">
    <w:name w:val="WW8Num14z3"/>
    <w:rsid w:val="009D68D9"/>
  </w:style>
  <w:style w:type="character" w:customStyle="1" w:styleId="WW8Num14z4">
    <w:name w:val="WW8Num14z4"/>
    <w:rsid w:val="009D68D9"/>
  </w:style>
  <w:style w:type="character" w:customStyle="1" w:styleId="WW8Num14z5">
    <w:name w:val="WW8Num14z5"/>
    <w:rsid w:val="009D68D9"/>
  </w:style>
  <w:style w:type="character" w:customStyle="1" w:styleId="WW8Num14z6">
    <w:name w:val="WW8Num14z6"/>
    <w:rsid w:val="009D68D9"/>
  </w:style>
  <w:style w:type="character" w:customStyle="1" w:styleId="WW8Num14z7">
    <w:name w:val="WW8Num14z7"/>
    <w:rsid w:val="009D68D9"/>
  </w:style>
  <w:style w:type="character" w:customStyle="1" w:styleId="WW8Num14z8">
    <w:name w:val="WW8Num14z8"/>
    <w:rsid w:val="009D68D9"/>
  </w:style>
  <w:style w:type="character" w:customStyle="1" w:styleId="WW8Num16z1">
    <w:name w:val="WW8Num16z1"/>
    <w:rsid w:val="009D68D9"/>
  </w:style>
  <w:style w:type="character" w:customStyle="1" w:styleId="WW8Num16z2">
    <w:name w:val="WW8Num16z2"/>
    <w:rsid w:val="009D68D9"/>
  </w:style>
  <w:style w:type="character" w:customStyle="1" w:styleId="WW8Num16z3">
    <w:name w:val="WW8Num16z3"/>
    <w:rsid w:val="009D68D9"/>
  </w:style>
  <w:style w:type="character" w:customStyle="1" w:styleId="WW8Num16z4">
    <w:name w:val="WW8Num16z4"/>
    <w:rsid w:val="009D68D9"/>
  </w:style>
  <w:style w:type="character" w:customStyle="1" w:styleId="WW8Num16z5">
    <w:name w:val="WW8Num16z5"/>
    <w:rsid w:val="009D68D9"/>
  </w:style>
  <w:style w:type="character" w:customStyle="1" w:styleId="WW8Num16z6">
    <w:name w:val="WW8Num16z6"/>
    <w:rsid w:val="009D68D9"/>
  </w:style>
  <w:style w:type="character" w:customStyle="1" w:styleId="WW8Num16z7">
    <w:name w:val="WW8Num16z7"/>
    <w:rsid w:val="009D68D9"/>
  </w:style>
  <w:style w:type="character" w:customStyle="1" w:styleId="WW8Num16z8">
    <w:name w:val="WW8Num16z8"/>
    <w:rsid w:val="009D68D9"/>
  </w:style>
  <w:style w:type="character" w:customStyle="1" w:styleId="WW8Num18z2">
    <w:name w:val="WW8Num18z2"/>
    <w:rsid w:val="009D68D9"/>
    <w:rPr>
      <w:rFonts w:cs="Times New Roman"/>
      <w:b/>
    </w:rPr>
  </w:style>
  <w:style w:type="character" w:customStyle="1" w:styleId="WW8Num19z0">
    <w:name w:val="WW8Num19z0"/>
    <w:rsid w:val="009D68D9"/>
    <w:rPr>
      <w:rFonts w:ascii="Courier New" w:hAnsi="Courier New" w:cs="Times New Roman"/>
      <w:color w:val="000000"/>
    </w:rPr>
  </w:style>
  <w:style w:type="character" w:customStyle="1" w:styleId="WW8Num19z1">
    <w:name w:val="WW8Num19z1"/>
    <w:rsid w:val="009D68D9"/>
    <w:rPr>
      <w:rFonts w:ascii="Courier New" w:hAnsi="Courier New" w:cs="Times New Roman"/>
      <w:b/>
    </w:rPr>
  </w:style>
  <w:style w:type="character" w:customStyle="1" w:styleId="WW8Num19z2">
    <w:name w:val="WW8Num19z2"/>
    <w:rsid w:val="009D68D9"/>
    <w:rPr>
      <w:rFonts w:cs="Times New Roman"/>
      <w:b/>
    </w:rPr>
  </w:style>
  <w:style w:type="character" w:customStyle="1" w:styleId="WW8Num21z0">
    <w:name w:val="WW8Num21z0"/>
    <w:rsid w:val="009D68D9"/>
    <w:rPr>
      <w:rFonts w:cs="Times New Roman"/>
      <w:b/>
    </w:rPr>
  </w:style>
  <w:style w:type="character" w:customStyle="1" w:styleId="WW8Num22z0">
    <w:name w:val="WW8Num22z0"/>
    <w:rsid w:val="009D68D9"/>
    <w:rPr>
      <w:rFonts w:cs="Times New Roman"/>
      <w:b/>
    </w:rPr>
  </w:style>
  <w:style w:type="character" w:customStyle="1" w:styleId="WW8Num11z1">
    <w:name w:val="WW8Num11z1"/>
    <w:rsid w:val="009D68D9"/>
  </w:style>
  <w:style w:type="character" w:customStyle="1" w:styleId="WW8Num11z2">
    <w:name w:val="WW8Num11z2"/>
    <w:rsid w:val="009D68D9"/>
  </w:style>
  <w:style w:type="character" w:customStyle="1" w:styleId="WW8Num11z3">
    <w:name w:val="WW8Num11z3"/>
    <w:rsid w:val="009D68D9"/>
  </w:style>
  <w:style w:type="character" w:customStyle="1" w:styleId="WW8Num11z4">
    <w:name w:val="WW8Num11z4"/>
    <w:rsid w:val="009D68D9"/>
  </w:style>
  <w:style w:type="character" w:customStyle="1" w:styleId="WW8Num11z5">
    <w:name w:val="WW8Num11z5"/>
    <w:rsid w:val="009D68D9"/>
  </w:style>
  <w:style w:type="character" w:customStyle="1" w:styleId="WW8Num11z6">
    <w:name w:val="WW8Num11z6"/>
    <w:rsid w:val="009D68D9"/>
  </w:style>
  <w:style w:type="character" w:customStyle="1" w:styleId="WW8Num11z7">
    <w:name w:val="WW8Num11z7"/>
    <w:rsid w:val="009D68D9"/>
  </w:style>
  <w:style w:type="character" w:customStyle="1" w:styleId="WW8Num11z8">
    <w:name w:val="WW8Num11z8"/>
    <w:rsid w:val="009D68D9"/>
  </w:style>
  <w:style w:type="character" w:customStyle="1" w:styleId="WW8Num15z1">
    <w:name w:val="WW8Num15z1"/>
    <w:rsid w:val="009D68D9"/>
    <w:rPr>
      <w:rFonts w:ascii="Courier New" w:hAnsi="Courier New" w:cs="Times New Roman"/>
      <w:b/>
    </w:rPr>
  </w:style>
  <w:style w:type="character" w:customStyle="1" w:styleId="WW8Num15z2">
    <w:name w:val="WW8Num15z2"/>
    <w:rsid w:val="009D68D9"/>
    <w:rPr>
      <w:rFonts w:cs="Times New Roman"/>
      <w:b/>
    </w:rPr>
  </w:style>
  <w:style w:type="character" w:customStyle="1" w:styleId="WW8Num18z1">
    <w:name w:val="WW8Num18z1"/>
    <w:rsid w:val="009D68D9"/>
  </w:style>
  <w:style w:type="character" w:customStyle="1" w:styleId="WW8Num18z3">
    <w:name w:val="WW8Num18z3"/>
    <w:rsid w:val="009D68D9"/>
  </w:style>
  <w:style w:type="character" w:customStyle="1" w:styleId="WW8Num18z4">
    <w:name w:val="WW8Num18z4"/>
    <w:rsid w:val="009D68D9"/>
  </w:style>
  <w:style w:type="character" w:customStyle="1" w:styleId="WW8Num18z5">
    <w:name w:val="WW8Num18z5"/>
    <w:rsid w:val="009D68D9"/>
  </w:style>
  <w:style w:type="character" w:customStyle="1" w:styleId="WW8Num18z6">
    <w:name w:val="WW8Num18z6"/>
    <w:rsid w:val="009D68D9"/>
  </w:style>
  <w:style w:type="character" w:customStyle="1" w:styleId="WW8Num18z7">
    <w:name w:val="WW8Num18z7"/>
    <w:rsid w:val="009D68D9"/>
  </w:style>
  <w:style w:type="character" w:customStyle="1" w:styleId="WW8Num18z8">
    <w:name w:val="WW8Num18z8"/>
    <w:rsid w:val="009D68D9"/>
  </w:style>
  <w:style w:type="character" w:customStyle="1" w:styleId="WW8Num19z3">
    <w:name w:val="WW8Num19z3"/>
    <w:rsid w:val="009D68D9"/>
  </w:style>
  <w:style w:type="character" w:customStyle="1" w:styleId="WW8Num19z4">
    <w:name w:val="WW8Num19z4"/>
    <w:rsid w:val="009D68D9"/>
  </w:style>
  <w:style w:type="character" w:customStyle="1" w:styleId="WW8Num19z5">
    <w:name w:val="WW8Num19z5"/>
    <w:rsid w:val="009D68D9"/>
  </w:style>
  <w:style w:type="character" w:customStyle="1" w:styleId="WW8Num19z6">
    <w:name w:val="WW8Num19z6"/>
    <w:rsid w:val="009D68D9"/>
  </w:style>
  <w:style w:type="character" w:customStyle="1" w:styleId="WW8Num19z7">
    <w:name w:val="WW8Num19z7"/>
    <w:rsid w:val="009D68D9"/>
  </w:style>
  <w:style w:type="character" w:customStyle="1" w:styleId="WW8Num19z8">
    <w:name w:val="WW8Num19z8"/>
    <w:rsid w:val="009D68D9"/>
  </w:style>
  <w:style w:type="character" w:customStyle="1" w:styleId="WW8Num21z1">
    <w:name w:val="WW8Num21z1"/>
    <w:rsid w:val="009D68D9"/>
  </w:style>
  <w:style w:type="character" w:customStyle="1" w:styleId="WW8Num21z2">
    <w:name w:val="WW8Num21z2"/>
    <w:rsid w:val="009D68D9"/>
  </w:style>
  <w:style w:type="character" w:customStyle="1" w:styleId="WW8Num21z3">
    <w:name w:val="WW8Num21z3"/>
    <w:rsid w:val="009D68D9"/>
  </w:style>
  <w:style w:type="character" w:customStyle="1" w:styleId="WW8Num21z4">
    <w:name w:val="WW8Num21z4"/>
    <w:rsid w:val="009D68D9"/>
  </w:style>
  <w:style w:type="character" w:customStyle="1" w:styleId="WW8Num21z5">
    <w:name w:val="WW8Num21z5"/>
    <w:rsid w:val="009D68D9"/>
  </w:style>
  <w:style w:type="character" w:customStyle="1" w:styleId="WW8Num21z6">
    <w:name w:val="WW8Num21z6"/>
    <w:rsid w:val="009D68D9"/>
  </w:style>
  <w:style w:type="character" w:customStyle="1" w:styleId="WW8Num21z7">
    <w:name w:val="WW8Num21z7"/>
    <w:rsid w:val="009D68D9"/>
  </w:style>
  <w:style w:type="character" w:customStyle="1" w:styleId="WW8Num21z8">
    <w:name w:val="WW8Num21z8"/>
    <w:rsid w:val="009D68D9"/>
  </w:style>
  <w:style w:type="character" w:customStyle="1" w:styleId="WW8Num4z2">
    <w:name w:val="WW8Num4z2"/>
    <w:rsid w:val="009D68D9"/>
    <w:rPr>
      <w:rFonts w:hint="default"/>
      <w:i w:val="0"/>
    </w:rPr>
  </w:style>
  <w:style w:type="character" w:customStyle="1" w:styleId="Heading1">
    <w:name w:val="Heading #1_"/>
    <w:rsid w:val="009D68D9"/>
    <w:rPr>
      <w:b/>
      <w:bCs/>
      <w:sz w:val="51"/>
      <w:szCs w:val="51"/>
      <w:lang w:bidi="ar-SA"/>
    </w:rPr>
  </w:style>
  <w:style w:type="character" w:customStyle="1" w:styleId="1fffb">
    <w:name w:val="Знак сноски1"/>
    <w:rsid w:val="009D68D9"/>
    <w:rPr>
      <w:vertAlign w:val="superscript"/>
    </w:rPr>
  </w:style>
  <w:style w:type="character" w:customStyle="1" w:styleId="affffffffff0">
    <w:name w:val="Символы концевой сноски"/>
    <w:rsid w:val="009D68D9"/>
    <w:rPr>
      <w:vertAlign w:val="superscript"/>
    </w:rPr>
  </w:style>
  <w:style w:type="character" w:customStyle="1" w:styleId="WW-">
    <w:name w:val="WW-Символы концевой сноски"/>
    <w:rsid w:val="009D68D9"/>
  </w:style>
  <w:style w:type="character" w:customStyle="1" w:styleId="s1">
    <w:name w:val="s1"/>
    <w:rsid w:val="009D68D9"/>
  </w:style>
  <w:style w:type="character" w:customStyle="1" w:styleId="affffffffff1">
    <w:name w:val="Маркеры списка"/>
    <w:rsid w:val="009D68D9"/>
    <w:rPr>
      <w:rFonts w:ascii="OpenSymbol" w:eastAsia="OpenSymbol" w:hAnsi="OpenSymbol" w:cs="OpenSymbol"/>
    </w:rPr>
  </w:style>
  <w:style w:type="character" w:customStyle="1" w:styleId="1fffc">
    <w:name w:val="Знак концевой сноски1"/>
    <w:rsid w:val="009D68D9"/>
    <w:rPr>
      <w:vertAlign w:val="superscript"/>
    </w:rPr>
  </w:style>
  <w:style w:type="character" w:customStyle="1" w:styleId="ListLabel1">
    <w:name w:val="ListLabel 1"/>
    <w:rsid w:val="009D68D9"/>
    <w:rPr>
      <w:rFonts w:cs="Times New Roman"/>
      <w:b/>
    </w:rPr>
  </w:style>
  <w:style w:type="character" w:customStyle="1" w:styleId="ListLabel2">
    <w:name w:val="ListLabel 2"/>
    <w:rsid w:val="009D68D9"/>
    <w:rPr>
      <w:rFonts w:cs="Courier New"/>
    </w:rPr>
  </w:style>
  <w:style w:type="character" w:customStyle="1" w:styleId="ListLabel3">
    <w:name w:val="ListLabel 3"/>
    <w:rsid w:val="009D68D9"/>
    <w:rPr>
      <w:rFonts w:cs="Times New Roman"/>
      <w:color w:val="000000"/>
    </w:rPr>
  </w:style>
  <w:style w:type="character" w:customStyle="1" w:styleId="ListLabel5">
    <w:name w:val="ListLabel 5"/>
    <w:rsid w:val="009D68D9"/>
    <w:rPr>
      <w:rFonts w:cs="Symbol"/>
      <w:sz w:val="22"/>
      <w:szCs w:val="22"/>
    </w:rPr>
  </w:style>
  <w:style w:type="character" w:customStyle="1" w:styleId="ListLabel6">
    <w:name w:val="ListLabel 6"/>
    <w:rsid w:val="009D68D9"/>
    <w:rPr>
      <w:b w:val="0"/>
      <w:bCs w:val="0"/>
      <w:sz w:val="22"/>
      <w:szCs w:val="22"/>
      <w:lang w:val="ru-RU"/>
    </w:rPr>
  </w:style>
  <w:style w:type="paragraph" w:customStyle="1" w:styleId="1fffd">
    <w:name w:val="Название объекта1"/>
    <w:basedOn w:val="ac"/>
    <w:rsid w:val="009D68D9"/>
    <w:pPr>
      <w:suppressLineNumbers/>
      <w:suppressAutoHyphens/>
      <w:spacing w:before="120" w:after="120"/>
    </w:pPr>
    <w:rPr>
      <w:rFonts w:cs="Mangal"/>
      <w:i/>
      <w:iCs/>
      <w:lang w:eastAsia="zh-CN"/>
    </w:rPr>
  </w:style>
  <w:style w:type="paragraph" w:customStyle="1" w:styleId="4e">
    <w:name w:val="çàãîëîâîê 4"/>
    <w:basedOn w:val="ac"/>
    <w:next w:val="ac"/>
    <w:rsid w:val="009D68D9"/>
    <w:pPr>
      <w:keepNext/>
      <w:suppressAutoHyphens/>
      <w:jc w:val="center"/>
    </w:pPr>
    <w:rPr>
      <w:b/>
      <w:szCs w:val="20"/>
      <w:lang w:eastAsia="zh-CN"/>
    </w:rPr>
  </w:style>
  <w:style w:type="paragraph" w:customStyle="1" w:styleId="95">
    <w:name w:val="Знак Знак9 Знак Знак"/>
    <w:basedOn w:val="ac"/>
    <w:rsid w:val="009D68D9"/>
    <w:pPr>
      <w:suppressAutoHyphens/>
      <w:spacing w:before="280" w:after="280"/>
    </w:pPr>
    <w:rPr>
      <w:rFonts w:ascii="Tahoma" w:hAnsi="Tahoma" w:cs="Tahoma"/>
      <w:sz w:val="20"/>
      <w:szCs w:val="20"/>
      <w:lang w:val="en-US" w:eastAsia="zh-CN"/>
    </w:rPr>
  </w:style>
  <w:style w:type="paragraph" w:customStyle="1" w:styleId="affffffffff2">
    <w:name w:val="Знак Знак Знак Знак Знак Знак Знак"/>
    <w:basedOn w:val="ac"/>
    <w:rsid w:val="009D68D9"/>
    <w:pPr>
      <w:widowControl w:val="0"/>
      <w:suppressAutoHyphens/>
      <w:spacing w:after="160" w:line="240" w:lineRule="exact"/>
      <w:jc w:val="right"/>
    </w:pPr>
    <w:rPr>
      <w:sz w:val="20"/>
      <w:szCs w:val="20"/>
      <w:lang w:val="en-GB" w:eastAsia="zh-CN"/>
    </w:rPr>
  </w:style>
  <w:style w:type="paragraph" w:customStyle="1" w:styleId="affffffffff3">
    <w:name w:val="Подпись письма"/>
    <w:basedOn w:val="ac"/>
    <w:rsid w:val="009D68D9"/>
    <w:pPr>
      <w:tabs>
        <w:tab w:val="num" w:pos="720"/>
        <w:tab w:val="right" w:pos="9639"/>
      </w:tabs>
      <w:suppressAutoHyphens/>
      <w:overflowPunct w:val="0"/>
      <w:autoSpaceDE w:val="0"/>
      <w:textAlignment w:val="baseline"/>
    </w:pPr>
    <w:rPr>
      <w:rFonts w:ascii="Times New Roman CYR" w:hAnsi="Times New Roman CYR" w:cs="Times New Roman CYR"/>
      <w:szCs w:val="20"/>
      <w:lang w:eastAsia="zh-CN"/>
    </w:rPr>
  </w:style>
  <w:style w:type="paragraph" w:customStyle="1" w:styleId="Normal11">
    <w:name w:val="Normal1"/>
    <w:rsid w:val="009D68D9"/>
    <w:pPr>
      <w:widowControl w:val="0"/>
      <w:suppressAutoHyphens/>
      <w:ind w:firstLine="720"/>
    </w:pPr>
    <w:rPr>
      <w:rFonts w:eastAsia="Times New Roman"/>
      <w:lang w:eastAsia="zh-CN"/>
    </w:rPr>
  </w:style>
  <w:style w:type="paragraph" w:customStyle="1" w:styleId="xl32">
    <w:name w:val="xl32"/>
    <w:basedOn w:val="ac"/>
    <w:rsid w:val="009D68D9"/>
    <w:pPr>
      <w:suppressAutoHyphens/>
      <w:spacing w:before="280" w:after="280"/>
      <w:textAlignment w:val="top"/>
    </w:pPr>
    <w:rPr>
      <w:sz w:val="18"/>
      <w:szCs w:val="18"/>
      <w:lang w:eastAsia="zh-CN"/>
    </w:rPr>
  </w:style>
  <w:style w:type="paragraph" w:customStyle="1" w:styleId="Heading10">
    <w:name w:val="Heading #1"/>
    <w:basedOn w:val="ac"/>
    <w:rsid w:val="009D68D9"/>
    <w:pPr>
      <w:shd w:val="clear" w:color="auto" w:fill="FFFFFF"/>
      <w:suppressAutoHyphens/>
      <w:spacing w:before="3720" w:after="240" w:line="240" w:lineRule="atLeast"/>
      <w:jc w:val="center"/>
    </w:pPr>
    <w:rPr>
      <w:b/>
      <w:bCs/>
      <w:sz w:val="51"/>
      <w:szCs w:val="51"/>
    </w:rPr>
  </w:style>
  <w:style w:type="paragraph" w:customStyle="1" w:styleId="affffffffff4">
    <w:name w:val="Блочная цитата"/>
    <w:basedOn w:val="ac"/>
    <w:rsid w:val="009D68D9"/>
    <w:pPr>
      <w:suppressAutoHyphens/>
      <w:spacing w:after="283"/>
      <w:ind w:left="567" w:right="567"/>
    </w:pPr>
    <w:rPr>
      <w:lang w:eastAsia="zh-CN"/>
    </w:rPr>
  </w:style>
  <w:style w:type="paragraph" w:customStyle="1" w:styleId="western">
    <w:name w:val="western"/>
    <w:basedOn w:val="ac"/>
    <w:rsid w:val="009D68D9"/>
    <w:pPr>
      <w:suppressAutoHyphens/>
      <w:spacing w:before="280" w:after="280"/>
    </w:pPr>
    <w:rPr>
      <w:lang w:eastAsia="zh-CN"/>
    </w:rPr>
  </w:style>
  <w:style w:type="paragraph" w:customStyle="1" w:styleId="p3">
    <w:name w:val="p3"/>
    <w:basedOn w:val="ac"/>
    <w:rsid w:val="009D68D9"/>
    <w:pPr>
      <w:suppressAutoHyphens/>
      <w:spacing w:before="280" w:after="280"/>
    </w:pPr>
    <w:rPr>
      <w:lang w:eastAsia="zh-CN"/>
    </w:rPr>
  </w:style>
  <w:style w:type="paragraph" w:customStyle="1" w:styleId="pj">
    <w:name w:val="pj"/>
    <w:basedOn w:val="ac"/>
    <w:rsid w:val="009D68D9"/>
    <w:pPr>
      <w:suppressAutoHyphens/>
      <w:spacing w:before="280" w:after="280"/>
    </w:pPr>
    <w:rPr>
      <w:lang w:eastAsia="zh-CN"/>
    </w:rPr>
  </w:style>
  <w:style w:type="character" w:customStyle="1" w:styleId="affffffffff5">
    <w:name w:val="Подпись к таблице + Не курсив"/>
    <w:rsid w:val="009D68D9"/>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4pt0pt">
    <w:name w:val="Основной текст + 14 pt;Интервал 0 pt"/>
    <w:rsid w:val="009D68D9"/>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character" w:customStyle="1" w:styleId="affffffffff6">
    <w:name w:val="Основной текст + Курсив"/>
    <w:rsid w:val="009D68D9"/>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affffffffff7">
    <w:name w:val="Колонтитул_"/>
    <w:link w:val="1fffe"/>
    <w:rsid w:val="009D68D9"/>
    <w:rPr>
      <w:rFonts w:eastAsia="Times New Roman"/>
      <w:sz w:val="21"/>
      <w:szCs w:val="21"/>
      <w:shd w:val="clear" w:color="auto" w:fill="FFFFFF"/>
    </w:rPr>
  </w:style>
  <w:style w:type="character" w:customStyle="1" w:styleId="affffffffff8">
    <w:name w:val="Колонтитул"/>
    <w:rsid w:val="009D68D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3pt">
    <w:name w:val="Основной текст + 13 pt"/>
    <w:rsid w:val="009D68D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2ffc">
    <w:name w:val="Основной текст2"/>
    <w:basedOn w:val="ac"/>
    <w:rsid w:val="009D68D9"/>
    <w:pPr>
      <w:widowControl w:val="0"/>
      <w:shd w:val="clear" w:color="auto" w:fill="FFFFFF"/>
      <w:spacing w:line="274" w:lineRule="exact"/>
      <w:jc w:val="both"/>
    </w:pPr>
    <w:rPr>
      <w:sz w:val="21"/>
      <w:szCs w:val="21"/>
      <w:lang w:eastAsia="en-US"/>
    </w:rPr>
  </w:style>
  <w:style w:type="paragraph" w:customStyle="1" w:styleId="1fffe">
    <w:name w:val="Колонтитул1"/>
    <w:basedOn w:val="ac"/>
    <w:link w:val="affffffffff7"/>
    <w:rsid w:val="009D68D9"/>
    <w:pPr>
      <w:widowControl w:val="0"/>
      <w:shd w:val="clear" w:color="auto" w:fill="FFFFFF"/>
      <w:spacing w:line="0" w:lineRule="atLeast"/>
    </w:pPr>
    <w:rPr>
      <w:sz w:val="21"/>
      <w:szCs w:val="21"/>
      <w:lang w:val="x-none" w:eastAsia="x-none"/>
    </w:rPr>
  </w:style>
  <w:style w:type="character" w:customStyle="1" w:styleId="2ffd">
    <w:name w:val="Основной текст (2) + Не курсив"/>
    <w:rsid w:val="009D68D9"/>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fff">
    <w:name w:val="Заголовок №1_"/>
    <w:link w:val="11e"/>
    <w:rsid w:val="009D68D9"/>
    <w:rPr>
      <w:rFonts w:eastAsia="Times New Roman"/>
      <w:sz w:val="21"/>
      <w:szCs w:val="21"/>
      <w:shd w:val="clear" w:color="auto" w:fill="FFFFFF"/>
    </w:rPr>
  </w:style>
  <w:style w:type="character" w:customStyle="1" w:styleId="1ffff0">
    <w:name w:val="Заголовок №1"/>
    <w:rsid w:val="009D68D9"/>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paragraph" w:customStyle="1" w:styleId="11e">
    <w:name w:val="Заголовок №11"/>
    <w:basedOn w:val="ac"/>
    <w:link w:val="1ffff"/>
    <w:rsid w:val="009D68D9"/>
    <w:pPr>
      <w:widowControl w:val="0"/>
      <w:shd w:val="clear" w:color="auto" w:fill="FFFFFF"/>
      <w:spacing w:before="300" w:after="300" w:line="0" w:lineRule="atLeast"/>
      <w:jc w:val="center"/>
      <w:outlineLvl w:val="0"/>
    </w:pPr>
    <w:rPr>
      <w:sz w:val="21"/>
      <w:szCs w:val="21"/>
      <w:lang w:val="x-none" w:eastAsia="x-none"/>
    </w:rPr>
  </w:style>
  <w:style w:type="character" w:styleId="affffffffff9">
    <w:name w:val="Placeholder Text"/>
    <w:uiPriority w:val="99"/>
    <w:semiHidden/>
    <w:rsid w:val="009D68D9"/>
    <w:rPr>
      <w:color w:val="808080"/>
    </w:rPr>
  </w:style>
  <w:style w:type="paragraph" w:customStyle="1" w:styleId="Iniiaiieoaeno">
    <w:name w:val="Iniiaiie oaeno"/>
    <w:basedOn w:val="ac"/>
    <w:rsid w:val="009D68D9"/>
    <w:pPr>
      <w:suppressAutoHyphens/>
      <w:autoSpaceDE w:val="0"/>
      <w:autoSpaceDN w:val="0"/>
      <w:jc w:val="center"/>
    </w:pPr>
    <w:rPr>
      <w:rFonts w:ascii="Arial" w:hAnsi="Arial" w:cs="Arial"/>
    </w:rPr>
  </w:style>
  <w:style w:type="paragraph" w:customStyle="1" w:styleId="Style150">
    <w:name w:val="Style15"/>
    <w:basedOn w:val="ac"/>
    <w:rsid w:val="009D68D9"/>
    <w:pPr>
      <w:widowControl w:val="0"/>
      <w:autoSpaceDE w:val="0"/>
      <w:autoSpaceDN w:val="0"/>
      <w:adjustRightInd w:val="0"/>
      <w:spacing w:line="275" w:lineRule="exact"/>
      <w:jc w:val="both"/>
    </w:pPr>
  </w:style>
  <w:style w:type="paragraph" w:customStyle="1" w:styleId="Style17">
    <w:name w:val="Style17"/>
    <w:basedOn w:val="ac"/>
    <w:rsid w:val="009D68D9"/>
    <w:pPr>
      <w:widowControl w:val="0"/>
      <w:autoSpaceDE w:val="0"/>
      <w:autoSpaceDN w:val="0"/>
      <w:adjustRightInd w:val="0"/>
      <w:spacing w:line="254" w:lineRule="exact"/>
    </w:pPr>
  </w:style>
  <w:style w:type="paragraph" w:customStyle="1" w:styleId="Style19">
    <w:name w:val="Style19"/>
    <w:basedOn w:val="ac"/>
    <w:rsid w:val="009D68D9"/>
    <w:pPr>
      <w:widowControl w:val="0"/>
      <w:autoSpaceDE w:val="0"/>
      <w:autoSpaceDN w:val="0"/>
      <w:adjustRightInd w:val="0"/>
      <w:spacing w:line="278" w:lineRule="exact"/>
    </w:pPr>
  </w:style>
  <w:style w:type="paragraph" w:styleId="4f">
    <w:name w:val="index 4"/>
    <w:basedOn w:val="ac"/>
    <w:next w:val="ac"/>
    <w:autoRedefine/>
    <w:rsid w:val="009D68D9"/>
    <w:pPr>
      <w:ind w:left="800" w:hanging="200"/>
    </w:pPr>
    <w:rPr>
      <w:sz w:val="20"/>
      <w:szCs w:val="20"/>
    </w:rPr>
  </w:style>
  <w:style w:type="paragraph" w:customStyle="1" w:styleId="Style180">
    <w:name w:val="Style18"/>
    <w:basedOn w:val="ac"/>
    <w:rsid w:val="009D68D9"/>
    <w:pPr>
      <w:widowControl w:val="0"/>
      <w:autoSpaceDE w:val="0"/>
      <w:autoSpaceDN w:val="0"/>
      <w:adjustRightInd w:val="0"/>
      <w:spacing w:line="269" w:lineRule="exact"/>
      <w:ind w:hanging="355"/>
    </w:pPr>
  </w:style>
  <w:style w:type="character" w:customStyle="1" w:styleId="FontStyle26">
    <w:name w:val="Font Style26"/>
    <w:rsid w:val="009D68D9"/>
    <w:rPr>
      <w:rFonts w:ascii="Times New Roman" w:hAnsi="Times New Roman" w:cs="Times New Roman"/>
      <w:b/>
      <w:bCs/>
      <w:i/>
      <w:iCs/>
      <w:smallCaps/>
      <w:sz w:val="18"/>
      <w:szCs w:val="18"/>
    </w:rPr>
  </w:style>
  <w:style w:type="paragraph" w:customStyle="1" w:styleId="21c">
    <w:name w:val="Основной текст (2)1"/>
    <w:basedOn w:val="ac"/>
    <w:rsid w:val="009D68D9"/>
    <w:pPr>
      <w:widowControl w:val="0"/>
      <w:shd w:val="clear" w:color="auto" w:fill="FFFFFF"/>
      <w:spacing w:before="60" w:line="313" w:lineRule="exact"/>
      <w:ind w:hanging="140"/>
      <w:jc w:val="right"/>
    </w:pPr>
    <w:rPr>
      <w:rFonts w:ascii="Calibri" w:eastAsia="Calibri" w:hAnsi="Calibri"/>
      <w:sz w:val="26"/>
      <w:szCs w:val="26"/>
      <w:lang w:eastAsia="en-US"/>
    </w:rPr>
  </w:style>
  <w:style w:type="character" w:customStyle="1" w:styleId="2ffe">
    <w:name w:val="Основной текст (2) + Полужирный"/>
    <w:rsid w:val="009D68D9"/>
    <w:rPr>
      <w:rFonts w:ascii="Times New Roman" w:hAnsi="Times New Roman" w:cs="Times New Roman"/>
      <w:b/>
      <w:bCs/>
      <w:sz w:val="26"/>
      <w:szCs w:val="26"/>
      <w:u w:val="none"/>
      <w:lang w:bidi="ar-SA"/>
    </w:rPr>
  </w:style>
  <w:style w:type="character" w:customStyle="1" w:styleId="2fff">
    <w:name w:val="Основной текст (2) + Курсив"/>
    <w:rsid w:val="009D68D9"/>
    <w:rPr>
      <w:rFonts w:ascii="Times New Roman" w:hAnsi="Times New Roman" w:cs="Times New Roman"/>
      <w:i/>
      <w:iCs/>
      <w:sz w:val="26"/>
      <w:szCs w:val="26"/>
      <w:u w:val="none"/>
      <w:lang w:bidi="ar-SA"/>
    </w:rPr>
  </w:style>
  <w:style w:type="character" w:customStyle="1" w:styleId="211pt">
    <w:name w:val="Основной текст (2) + 11 pt"/>
    <w:rsid w:val="009D68D9"/>
    <w:rPr>
      <w:rFonts w:ascii="Times New Roman" w:hAnsi="Times New Roman" w:cs="Times New Roman"/>
      <w:sz w:val="22"/>
      <w:szCs w:val="22"/>
      <w:u w:val="none"/>
      <w:lang w:bidi="ar-SA"/>
    </w:rPr>
  </w:style>
  <w:style w:type="paragraph" w:customStyle="1" w:styleId="3ff1">
    <w:name w:val="Основной текст3"/>
    <w:basedOn w:val="ac"/>
    <w:rsid w:val="009D68D9"/>
    <w:pPr>
      <w:widowControl w:val="0"/>
      <w:shd w:val="clear" w:color="auto" w:fill="FFFFFF"/>
      <w:spacing w:after="240" w:line="245" w:lineRule="exact"/>
      <w:ind w:hanging="560"/>
    </w:pPr>
    <w:rPr>
      <w:rFonts w:ascii="Calibri" w:eastAsia="Calibri" w:hAnsi="Calibri"/>
      <w:sz w:val="21"/>
      <w:szCs w:val="21"/>
      <w:lang w:eastAsia="en-US"/>
    </w:rPr>
  </w:style>
  <w:style w:type="paragraph" w:customStyle="1" w:styleId="msonormalcxspmiddle">
    <w:name w:val="msonormalcxspmiddle"/>
    <w:basedOn w:val="ac"/>
    <w:rsid w:val="009D68D9"/>
    <w:pPr>
      <w:spacing w:before="100" w:beforeAutospacing="1" w:after="100" w:afterAutospacing="1"/>
    </w:pPr>
  </w:style>
  <w:style w:type="paragraph" w:customStyle="1" w:styleId="affffffffffa">
    <w:name w:val="Рисунок"/>
    <w:basedOn w:val="ac"/>
    <w:qFormat/>
    <w:rsid w:val="009D68D9"/>
    <w:pPr>
      <w:tabs>
        <w:tab w:val="left" w:pos="1440"/>
      </w:tabs>
      <w:overflowPunct w:val="0"/>
      <w:autoSpaceDE w:val="0"/>
      <w:autoSpaceDN w:val="0"/>
      <w:adjustRightInd w:val="0"/>
      <w:spacing w:before="60"/>
      <w:ind w:firstLine="709"/>
      <w:jc w:val="center"/>
      <w:textAlignment w:val="baseline"/>
    </w:pPr>
    <w:rPr>
      <w:bCs/>
      <w:sz w:val="28"/>
      <w:szCs w:val="28"/>
    </w:rPr>
  </w:style>
  <w:style w:type="paragraph" w:customStyle="1" w:styleId="xl288">
    <w:name w:val="xl288"/>
    <w:basedOn w:val="ac"/>
    <w:rsid w:val="009D68D9"/>
    <w:pPr>
      <w:pBdr>
        <w:top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289">
    <w:name w:val="xl289"/>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0">
    <w:name w:val="xl290"/>
    <w:basedOn w:val="ac"/>
    <w:rsid w:val="009D68D9"/>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1">
    <w:name w:val="xl291"/>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2">
    <w:name w:val="xl292"/>
    <w:basedOn w:val="ac"/>
    <w:rsid w:val="009D68D9"/>
    <w:pPr>
      <w:pBdr>
        <w:top w:val="single" w:sz="4" w:space="0" w:color="auto"/>
        <w:bottom w:val="single" w:sz="4" w:space="0" w:color="auto"/>
        <w:right w:val="single" w:sz="4" w:space="0" w:color="auto"/>
      </w:pBdr>
      <w:spacing w:before="100" w:beforeAutospacing="1" w:after="100" w:afterAutospacing="1"/>
      <w:jc w:val="right"/>
      <w:textAlignment w:val="center"/>
    </w:pPr>
    <w:rPr>
      <w:i/>
      <w:iCs/>
    </w:rPr>
  </w:style>
  <w:style w:type="paragraph" w:customStyle="1" w:styleId="xl293">
    <w:name w:val="xl293"/>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94">
    <w:name w:val="xl294"/>
    <w:basedOn w:val="ac"/>
    <w:rsid w:val="009D68D9"/>
    <w:pPr>
      <w:pBdr>
        <w:top w:val="single" w:sz="4" w:space="0" w:color="auto"/>
        <w:left w:val="single" w:sz="4" w:space="0" w:color="auto"/>
        <w:right w:val="single" w:sz="4" w:space="0" w:color="auto"/>
      </w:pBdr>
      <w:spacing w:before="100" w:beforeAutospacing="1" w:after="100" w:afterAutospacing="1"/>
      <w:jc w:val="center"/>
      <w:textAlignment w:val="center"/>
    </w:pPr>
    <w:rPr>
      <w:i/>
      <w:iCs/>
    </w:rPr>
  </w:style>
  <w:style w:type="paragraph" w:customStyle="1" w:styleId="xl295">
    <w:name w:val="xl295"/>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96">
    <w:name w:val="xl296"/>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97">
    <w:name w:val="xl297"/>
    <w:basedOn w:val="ac"/>
    <w:rsid w:val="009D68D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143">
    <w:name w:val="Абзац списка14"/>
    <w:basedOn w:val="ac"/>
    <w:rsid w:val="009D68D9"/>
    <w:pPr>
      <w:ind w:left="720"/>
    </w:pPr>
  </w:style>
  <w:style w:type="paragraph" w:customStyle="1" w:styleId="134">
    <w:name w:val="Знак13"/>
    <w:basedOn w:val="ac"/>
    <w:rsid w:val="009D68D9"/>
    <w:pPr>
      <w:widowControl w:val="0"/>
      <w:adjustRightInd w:val="0"/>
      <w:spacing w:after="160" w:line="240" w:lineRule="exact"/>
      <w:jc w:val="right"/>
    </w:pPr>
    <w:rPr>
      <w:rFonts w:ascii="Arial" w:hAnsi="Arial" w:cs="Arial"/>
      <w:sz w:val="20"/>
      <w:szCs w:val="20"/>
      <w:lang w:val="en-GB" w:eastAsia="en-US"/>
    </w:rPr>
  </w:style>
  <w:style w:type="numbering" w:customStyle="1" w:styleId="11130">
    <w:name w:val="Нет списка1113"/>
    <w:next w:val="af"/>
    <w:uiPriority w:val="99"/>
    <w:semiHidden/>
    <w:rsid w:val="009D68D9"/>
  </w:style>
  <w:style w:type="numbering" w:customStyle="1" w:styleId="21d">
    <w:name w:val="Подперечисление Уровень 21"/>
    <w:rsid w:val="009D68D9"/>
  </w:style>
  <w:style w:type="numbering" w:customStyle="1" w:styleId="111120">
    <w:name w:val="Нет списка11112"/>
    <w:next w:val="af"/>
    <w:uiPriority w:val="99"/>
    <w:semiHidden/>
    <w:unhideWhenUsed/>
    <w:rsid w:val="009D68D9"/>
  </w:style>
  <w:style w:type="table" w:customStyle="1" w:styleId="512">
    <w:name w:val="Сетка таблицы51"/>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f"/>
    <w:uiPriority w:val="99"/>
    <w:semiHidden/>
    <w:unhideWhenUsed/>
    <w:rsid w:val="009D68D9"/>
  </w:style>
  <w:style w:type="table" w:customStyle="1" w:styleId="611">
    <w:name w:val="Сетка таблицы61"/>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e"/>
    <w:next w:val="afff2"/>
    <w:rsid w:val="009D68D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
    <w:semiHidden/>
    <w:rsid w:val="009D68D9"/>
  </w:style>
  <w:style w:type="table" w:customStyle="1" w:styleId="11113">
    <w:name w:val="Сетка таблицы111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f"/>
    <w:semiHidden/>
    <w:rsid w:val="009D68D9"/>
  </w:style>
  <w:style w:type="numbering" w:customStyle="1" w:styleId="2212">
    <w:name w:val="Нет списка221"/>
    <w:next w:val="af"/>
    <w:uiPriority w:val="99"/>
    <w:semiHidden/>
    <w:unhideWhenUsed/>
    <w:rsid w:val="009D68D9"/>
  </w:style>
  <w:style w:type="numbering" w:customStyle="1" w:styleId="21110">
    <w:name w:val="Нет списка2111"/>
    <w:next w:val="af"/>
    <w:uiPriority w:val="99"/>
    <w:semiHidden/>
    <w:unhideWhenUsed/>
    <w:rsid w:val="009D68D9"/>
  </w:style>
  <w:style w:type="numbering" w:customStyle="1" w:styleId="111111">
    <w:name w:val="Нет списка111111"/>
    <w:next w:val="af"/>
    <w:uiPriority w:val="99"/>
    <w:semiHidden/>
    <w:unhideWhenUsed/>
    <w:rsid w:val="009D68D9"/>
  </w:style>
  <w:style w:type="table" w:customStyle="1" w:styleId="4110">
    <w:name w:val="Сетка таблицы41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bformattributevalue">
    <w:name w:val="wbform_attributevalue"/>
    <w:rsid w:val="009D68D9"/>
  </w:style>
  <w:style w:type="character" w:customStyle="1" w:styleId="2fff0">
    <w:name w:val="Подзаголовок Знак2"/>
    <w:aliases w:val="Подзаголовок Знак Знак Знак1"/>
    <w:rsid w:val="009D68D9"/>
    <w:rPr>
      <w:rFonts w:ascii="Calibri" w:eastAsia="Times New Roman" w:hAnsi="Calibri" w:cs="Times New Roman"/>
      <w:color w:val="5A5A5A"/>
      <w:spacing w:val="15"/>
      <w:sz w:val="22"/>
      <w:szCs w:val="22"/>
    </w:rPr>
  </w:style>
  <w:style w:type="paragraph" w:customStyle="1" w:styleId="affffffffffb">
    <w:name w:val="Шапка таблицы"/>
    <w:basedOn w:val="ac"/>
    <w:uiPriority w:val="99"/>
    <w:rsid w:val="009D68D9"/>
    <w:pPr>
      <w:spacing w:before="60" w:after="60" w:line="276" w:lineRule="auto"/>
      <w:jc w:val="center"/>
    </w:pPr>
    <w:rPr>
      <w:rFonts w:ascii="Arial" w:hAnsi="Arial"/>
      <w:b/>
      <w:sz w:val="20"/>
    </w:rPr>
  </w:style>
  <w:style w:type="paragraph" w:customStyle="1" w:styleId="4f0">
    <w:name w:val="Знак Знак4 Знак"/>
    <w:basedOn w:val="ac"/>
    <w:uiPriority w:val="99"/>
    <w:rsid w:val="009D68D9"/>
    <w:pPr>
      <w:spacing w:before="100" w:beforeAutospacing="1" w:after="100" w:afterAutospacing="1" w:line="276" w:lineRule="auto"/>
    </w:pPr>
    <w:rPr>
      <w:rFonts w:ascii="Tahoma" w:hAnsi="Tahoma"/>
      <w:sz w:val="20"/>
      <w:szCs w:val="20"/>
      <w:lang w:val="en-US" w:eastAsia="en-US"/>
    </w:rPr>
  </w:style>
  <w:style w:type="paragraph" w:customStyle="1" w:styleId="414">
    <w:name w:val="Знак Знак4 Знак1"/>
    <w:basedOn w:val="ac"/>
    <w:uiPriority w:val="99"/>
    <w:rsid w:val="009D68D9"/>
    <w:pPr>
      <w:spacing w:before="100" w:beforeAutospacing="1" w:after="100" w:afterAutospacing="1" w:line="276" w:lineRule="auto"/>
    </w:pPr>
    <w:rPr>
      <w:rFonts w:ascii="Tahoma" w:hAnsi="Tahoma"/>
      <w:sz w:val="20"/>
      <w:szCs w:val="20"/>
      <w:lang w:val="en-US" w:eastAsia="en-US"/>
    </w:rPr>
  </w:style>
  <w:style w:type="paragraph" w:customStyle="1" w:styleId="1ffff1">
    <w:name w:val="1"/>
    <w:basedOn w:val="ac"/>
    <w:uiPriority w:val="99"/>
    <w:rsid w:val="009D68D9"/>
    <w:pPr>
      <w:spacing w:before="100" w:beforeAutospacing="1" w:after="100" w:afterAutospacing="1" w:line="276" w:lineRule="auto"/>
    </w:pPr>
    <w:rPr>
      <w:rFonts w:ascii="Tahoma" w:hAnsi="Tahoma"/>
      <w:sz w:val="20"/>
      <w:szCs w:val="20"/>
      <w:lang w:val="en-US" w:eastAsia="en-US"/>
    </w:rPr>
  </w:style>
  <w:style w:type="character" w:customStyle="1" w:styleId="Exact">
    <w:name w:val="Основной текст Exact"/>
    <w:uiPriority w:val="99"/>
    <w:rsid w:val="009D68D9"/>
    <w:rPr>
      <w:rFonts w:ascii="Times New Roman" w:eastAsia="Times New Roman" w:hAnsi="Times New Roman" w:cs="Times New Roman"/>
      <w:b w:val="0"/>
      <w:bCs w:val="0"/>
      <w:i w:val="0"/>
      <w:iCs w:val="0"/>
      <w:smallCaps w:val="0"/>
      <w:strike w:val="0"/>
      <w:spacing w:val="-1"/>
      <w:sz w:val="21"/>
      <w:szCs w:val="21"/>
      <w:u w:val="none"/>
    </w:rPr>
  </w:style>
  <w:style w:type="character" w:customStyle="1" w:styleId="66">
    <w:name w:val="Основной текст (6)"/>
    <w:uiPriority w:val="99"/>
    <w:rsid w:val="009D68D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810ptExact">
    <w:name w:val="Основной текст (81) + Интервал 0 pt Exact"/>
    <w:uiPriority w:val="99"/>
    <w:rsid w:val="009D68D9"/>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810">
    <w:name w:val="Основной текст (81)"/>
    <w:uiPriority w:val="99"/>
    <w:rsid w:val="009D68D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itemtext">
    <w:name w:val="itemtext"/>
    <w:uiPriority w:val="99"/>
    <w:rsid w:val="009D68D9"/>
  </w:style>
  <w:style w:type="character" w:customStyle="1" w:styleId="2fff1">
    <w:name w:val="2. Подпункт Знак Знак"/>
    <w:uiPriority w:val="99"/>
    <w:rsid w:val="009D68D9"/>
    <w:rPr>
      <w:rFonts w:ascii="Calibri" w:eastAsia="Times New Roman" w:hAnsi="Calibri" w:cs="Times New Roman"/>
      <w:b/>
      <w:sz w:val="24"/>
      <w:szCs w:val="24"/>
      <w:lang w:eastAsia="en-US" w:bidi="en-US"/>
    </w:rPr>
  </w:style>
  <w:style w:type="numbering" w:customStyle="1" w:styleId="2fff2">
    <w:name w:val="Стиль_Список2"/>
    <w:rsid w:val="009D68D9"/>
  </w:style>
  <w:style w:type="numbering" w:customStyle="1" w:styleId="aa">
    <w:name w:val="Стиль_Список"/>
    <w:rsid w:val="009D68D9"/>
    <w:pPr>
      <w:numPr>
        <w:numId w:val="45"/>
      </w:numPr>
    </w:pPr>
  </w:style>
  <w:style w:type="character" w:customStyle="1" w:styleId="itemtext1">
    <w:name w:val="itemtext1"/>
    <w:uiPriority w:val="99"/>
    <w:rsid w:val="009D68D9"/>
    <w:rPr>
      <w:rFonts w:ascii="Tahoma" w:hAnsi="Tahoma" w:cs="Tahoma" w:hint="default"/>
      <w:color w:val="000000"/>
      <w:sz w:val="20"/>
      <w:szCs w:val="20"/>
    </w:rPr>
  </w:style>
  <w:style w:type="paragraph" w:customStyle="1" w:styleId="4f1">
    <w:name w:val="Знак Знак4 Знак Знак Знак Знак Знак Знак Знак Знак Знак Знак Знак Знак"/>
    <w:basedOn w:val="ac"/>
    <w:uiPriority w:val="99"/>
    <w:rsid w:val="009D68D9"/>
    <w:pPr>
      <w:spacing w:before="100" w:beforeAutospacing="1" w:after="100" w:afterAutospacing="1" w:line="276" w:lineRule="auto"/>
    </w:pPr>
    <w:rPr>
      <w:rFonts w:ascii="Tahoma" w:hAnsi="Tahoma"/>
      <w:sz w:val="20"/>
      <w:szCs w:val="20"/>
      <w:lang w:val="en-US" w:eastAsia="en-US"/>
    </w:rPr>
  </w:style>
  <w:style w:type="character" w:customStyle="1" w:styleId="size12">
    <w:name w:val="size12"/>
    <w:uiPriority w:val="99"/>
    <w:rsid w:val="009D68D9"/>
  </w:style>
  <w:style w:type="character" w:customStyle="1" w:styleId="Anrede1IhrZeichen">
    <w:name w:val="Anrede1IhrZeichen"/>
    <w:uiPriority w:val="99"/>
    <w:rsid w:val="009D68D9"/>
    <w:rPr>
      <w:rFonts w:ascii="Arial" w:hAnsi="Arial"/>
      <w:sz w:val="22"/>
    </w:rPr>
  </w:style>
  <w:style w:type="paragraph" w:customStyle="1" w:styleId="xl30">
    <w:name w:val="xl30"/>
    <w:basedOn w:val="ac"/>
    <w:uiPriority w:val="99"/>
    <w:rsid w:val="009D68D9"/>
    <w:pPr>
      <w:pBdr>
        <w:left w:val="single" w:sz="4" w:space="0" w:color="auto"/>
      </w:pBdr>
      <w:spacing w:before="100" w:beforeAutospacing="1" w:after="100" w:afterAutospacing="1" w:line="276" w:lineRule="auto"/>
      <w:textAlignment w:val="top"/>
    </w:pPr>
    <w:rPr>
      <w:sz w:val="22"/>
      <w:szCs w:val="20"/>
      <w:lang w:eastAsia="en-US"/>
    </w:rPr>
  </w:style>
  <w:style w:type="paragraph" w:customStyle="1" w:styleId="layoutPosition">
    <w:name w:val="layout_Position"/>
    <w:basedOn w:val="ac"/>
    <w:uiPriority w:val="99"/>
    <w:rsid w:val="009D68D9"/>
    <w:pPr>
      <w:spacing w:after="200" w:line="276" w:lineRule="auto"/>
    </w:pPr>
    <w:rPr>
      <w:rFonts w:ascii="Arial" w:hAnsi="Arial"/>
      <w:sz w:val="20"/>
      <w:szCs w:val="20"/>
      <w:lang w:val="de-DE" w:eastAsia="en-US"/>
    </w:rPr>
  </w:style>
  <w:style w:type="paragraph" w:customStyle="1" w:styleId="ChapterHeading">
    <w:name w:val="Chapter Heading"/>
    <w:basedOn w:val="ac"/>
    <w:next w:val="ac"/>
    <w:uiPriority w:val="99"/>
    <w:rsid w:val="009D68D9"/>
    <w:pPr>
      <w:widowControl w:val="0"/>
      <w:tabs>
        <w:tab w:val="left" w:pos="1584"/>
      </w:tabs>
      <w:autoSpaceDE w:val="0"/>
      <w:autoSpaceDN w:val="0"/>
      <w:adjustRightInd w:val="0"/>
      <w:spacing w:after="200" w:line="276" w:lineRule="auto"/>
    </w:pPr>
  </w:style>
  <w:style w:type="paragraph" w:customStyle="1" w:styleId="BoxList">
    <w:name w:val="Box List"/>
    <w:uiPriority w:val="99"/>
    <w:rsid w:val="009D68D9"/>
    <w:pPr>
      <w:widowControl w:val="0"/>
      <w:autoSpaceDE w:val="0"/>
      <w:autoSpaceDN w:val="0"/>
      <w:adjustRightInd w:val="0"/>
      <w:ind w:left="720" w:hanging="431"/>
    </w:pPr>
    <w:rPr>
      <w:rFonts w:eastAsia="Times New Roman"/>
      <w:sz w:val="24"/>
      <w:szCs w:val="24"/>
    </w:rPr>
  </w:style>
  <w:style w:type="paragraph" w:customStyle="1" w:styleId="Contents1">
    <w:name w:val="Contents 1"/>
    <w:basedOn w:val="ac"/>
    <w:next w:val="ac"/>
    <w:uiPriority w:val="99"/>
    <w:rsid w:val="009D68D9"/>
    <w:pPr>
      <w:widowControl w:val="0"/>
      <w:autoSpaceDE w:val="0"/>
      <w:autoSpaceDN w:val="0"/>
      <w:adjustRightInd w:val="0"/>
      <w:spacing w:after="200" w:line="276" w:lineRule="auto"/>
      <w:ind w:left="720" w:hanging="431"/>
    </w:pPr>
  </w:style>
  <w:style w:type="paragraph" w:customStyle="1" w:styleId="LowerCaseList">
    <w:name w:val="Lower Case List"/>
    <w:basedOn w:val="ac"/>
    <w:uiPriority w:val="99"/>
    <w:rsid w:val="009D68D9"/>
    <w:pPr>
      <w:widowControl w:val="0"/>
      <w:autoSpaceDE w:val="0"/>
      <w:autoSpaceDN w:val="0"/>
      <w:adjustRightInd w:val="0"/>
      <w:spacing w:after="200" w:line="276" w:lineRule="auto"/>
      <w:ind w:left="720" w:hanging="431"/>
    </w:pPr>
  </w:style>
  <w:style w:type="paragraph" w:customStyle="1" w:styleId="11f">
    <w:name w:val="Заголовок 11"/>
    <w:basedOn w:val="ac"/>
    <w:next w:val="ac"/>
    <w:uiPriority w:val="99"/>
    <w:rsid w:val="009D68D9"/>
    <w:pPr>
      <w:widowControl w:val="0"/>
      <w:autoSpaceDE w:val="0"/>
      <w:autoSpaceDN w:val="0"/>
      <w:adjustRightInd w:val="0"/>
      <w:spacing w:before="440" w:after="60" w:line="276" w:lineRule="auto"/>
    </w:pPr>
    <w:rPr>
      <w:rFonts w:ascii="Arial" w:hAnsi="Arial" w:cs="Arial"/>
      <w:b/>
      <w:bCs/>
      <w:sz w:val="34"/>
      <w:szCs w:val="34"/>
    </w:rPr>
  </w:style>
  <w:style w:type="numbering" w:customStyle="1" w:styleId="128">
    <w:name w:val="Стиль_Список12"/>
    <w:uiPriority w:val="99"/>
    <w:rsid w:val="009D68D9"/>
  </w:style>
  <w:style w:type="paragraph" w:customStyle="1" w:styleId="415">
    <w:name w:val="Знак Знак4 Знак Знак Знак Знак Знак Знак Знак Знак Знак Знак Знак Знак1"/>
    <w:basedOn w:val="ac"/>
    <w:uiPriority w:val="99"/>
    <w:rsid w:val="009D68D9"/>
    <w:pPr>
      <w:spacing w:before="100" w:beforeAutospacing="1" w:after="100" w:afterAutospacing="1" w:line="276" w:lineRule="auto"/>
    </w:pPr>
    <w:rPr>
      <w:rFonts w:ascii="Tahoma" w:hAnsi="Tahoma"/>
      <w:sz w:val="20"/>
      <w:szCs w:val="20"/>
      <w:lang w:val="en-US" w:eastAsia="en-US"/>
    </w:rPr>
  </w:style>
  <w:style w:type="paragraph" w:customStyle="1" w:styleId="1115">
    <w:name w:val="Заголовок 111"/>
    <w:basedOn w:val="ac"/>
    <w:next w:val="ac"/>
    <w:uiPriority w:val="99"/>
    <w:rsid w:val="009D68D9"/>
    <w:pPr>
      <w:widowControl w:val="0"/>
      <w:autoSpaceDE w:val="0"/>
      <w:autoSpaceDN w:val="0"/>
      <w:adjustRightInd w:val="0"/>
      <w:spacing w:before="440" w:after="60" w:line="276" w:lineRule="auto"/>
    </w:pPr>
    <w:rPr>
      <w:rFonts w:ascii="Arial" w:hAnsi="Arial" w:cs="Arial"/>
      <w:b/>
      <w:bCs/>
      <w:sz w:val="34"/>
      <w:szCs w:val="34"/>
    </w:rPr>
  </w:style>
  <w:style w:type="numbering" w:customStyle="1" w:styleId="135">
    <w:name w:val="Стиль_Список13"/>
    <w:uiPriority w:val="99"/>
    <w:rsid w:val="009D68D9"/>
  </w:style>
  <w:style w:type="paragraph" w:customStyle="1" w:styleId="129">
    <w:name w:val="Заголовок 12"/>
    <w:basedOn w:val="ac"/>
    <w:next w:val="ac"/>
    <w:uiPriority w:val="99"/>
    <w:rsid w:val="009D68D9"/>
    <w:pPr>
      <w:widowControl w:val="0"/>
      <w:autoSpaceDE w:val="0"/>
      <w:autoSpaceDN w:val="0"/>
      <w:adjustRightInd w:val="0"/>
      <w:spacing w:before="440" w:after="60" w:line="276" w:lineRule="auto"/>
    </w:pPr>
    <w:rPr>
      <w:rFonts w:ascii="Arial" w:hAnsi="Arial" w:cs="Arial"/>
      <w:b/>
      <w:bCs/>
      <w:sz w:val="34"/>
      <w:szCs w:val="34"/>
    </w:rPr>
  </w:style>
  <w:style w:type="paragraph" w:customStyle="1" w:styleId="a9">
    <w:name w:val="Простой маркер"/>
    <w:basedOn w:val="ac"/>
    <w:link w:val="affffffffffc"/>
    <w:uiPriority w:val="99"/>
    <w:qFormat/>
    <w:rsid w:val="009D68D9"/>
    <w:pPr>
      <w:widowControl w:val="0"/>
      <w:numPr>
        <w:numId w:val="46"/>
      </w:numPr>
      <w:autoSpaceDE w:val="0"/>
      <w:autoSpaceDN w:val="0"/>
      <w:adjustRightInd w:val="0"/>
      <w:spacing w:after="200" w:line="276" w:lineRule="auto"/>
      <w:jc w:val="both"/>
    </w:pPr>
    <w:rPr>
      <w:snapToGrid w:val="0"/>
      <w:sz w:val="20"/>
      <w:szCs w:val="20"/>
      <w:lang w:val="x-none" w:eastAsia="x-none"/>
    </w:rPr>
  </w:style>
  <w:style w:type="character" w:customStyle="1" w:styleId="affffffffffc">
    <w:name w:val="Простой маркер Знак"/>
    <w:link w:val="a9"/>
    <w:uiPriority w:val="99"/>
    <w:rsid w:val="009D68D9"/>
    <w:rPr>
      <w:rFonts w:eastAsia="Times New Roman" w:cs="Times New Roman"/>
      <w:snapToGrid w:val="0"/>
    </w:rPr>
  </w:style>
  <w:style w:type="numbering" w:customStyle="1" w:styleId="144">
    <w:name w:val="Стиль_Список14"/>
    <w:uiPriority w:val="99"/>
    <w:rsid w:val="009D68D9"/>
  </w:style>
  <w:style w:type="paragraph" w:customStyle="1" w:styleId="136">
    <w:name w:val="Заголовок 13"/>
    <w:basedOn w:val="ac"/>
    <w:next w:val="ac"/>
    <w:uiPriority w:val="99"/>
    <w:rsid w:val="009D68D9"/>
    <w:pPr>
      <w:widowControl w:val="0"/>
      <w:autoSpaceDE w:val="0"/>
      <w:autoSpaceDN w:val="0"/>
      <w:adjustRightInd w:val="0"/>
      <w:spacing w:before="440" w:after="60" w:line="276" w:lineRule="auto"/>
    </w:pPr>
    <w:rPr>
      <w:rFonts w:ascii="Arial" w:hAnsi="Arial" w:cs="Arial"/>
      <w:b/>
      <w:bCs/>
      <w:sz w:val="34"/>
      <w:szCs w:val="34"/>
    </w:rPr>
  </w:style>
  <w:style w:type="numbering" w:customStyle="1" w:styleId="1212">
    <w:name w:val="Стиль_Список121"/>
    <w:uiPriority w:val="99"/>
    <w:rsid w:val="009D68D9"/>
  </w:style>
  <w:style w:type="numbering" w:customStyle="1" w:styleId="1310">
    <w:name w:val="Стиль_Список131"/>
    <w:uiPriority w:val="99"/>
    <w:rsid w:val="009D68D9"/>
  </w:style>
  <w:style w:type="character" w:customStyle="1" w:styleId="FontStyle33">
    <w:name w:val="Font Style33"/>
    <w:uiPriority w:val="99"/>
    <w:rsid w:val="009D68D9"/>
    <w:rPr>
      <w:rFonts w:ascii="Times New Roman" w:hAnsi="Times New Roman" w:cs="Times New Roman"/>
      <w:sz w:val="20"/>
      <w:szCs w:val="20"/>
    </w:rPr>
  </w:style>
  <w:style w:type="character" w:customStyle="1" w:styleId="FontStyle34">
    <w:name w:val="Font Style34"/>
    <w:uiPriority w:val="99"/>
    <w:rsid w:val="009D68D9"/>
    <w:rPr>
      <w:rFonts w:ascii="Times New Roman" w:hAnsi="Times New Roman" w:cs="Times New Roman"/>
      <w:b/>
      <w:bCs/>
      <w:sz w:val="10"/>
      <w:szCs w:val="10"/>
    </w:rPr>
  </w:style>
  <w:style w:type="character" w:customStyle="1" w:styleId="FontStyle45">
    <w:name w:val="Font Style45"/>
    <w:uiPriority w:val="99"/>
    <w:rsid w:val="009D68D9"/>
    <w:rPr>
      <w:rFonts w:ascii="Times New Roman" w:hAnsi="Times New Roman" w:cs="Times New Roman"/>
      <w:b/>
      <w:bCs/>
      <w:sz w:val="20"/>
      <w:szCs w:val="20"/>
    </w:rPr>
  </w:style>
  <w:style w:type="character" w:customStyle="1" w:styleId="FontStyle47">
    <w:name w:val="Font Style47"/>
    <w:uiPriority w:val="99"/>
    <w:rsid w:val="009D68D9"/>
    <w:rPr>
      <w:rFonts w:ascii="Times New Roman" w:hAnsi="Times New Roman" w:cs="Times New Roman"/>
      <w:sz w:val="20"/>
      <w:szCs w:val="20"/>
    </w:rPr>
  </w:style>
  <w:style w:type="paragraph" w:customStyle="1" w:styleId="Style230">
    <w:name w:val="Style23"/>
    <w:basedOn w:val="ac"/>
    <w:uiPriority w:val="99"/>
    <w:rsid w:val="009D68D9"/>
    <w:pPr>
      <w:widowControl w:val="0"/>
      <w:autoSpaceDE w:val="0"/>
      <w:autoSpaceDN w:val="0"/>
      <w:adjustRightInd w:val="0"/>
      <w:spacing w:after="200" w:line="276" w:lineRule="auto"/>
    </w:pPr>
  </w:style>
  <w:style w:type="paragraph" w:customStyle="1" w:styleId="font10">
    <w:name w:val="font10"/>
    <w:basedOn w:val="ac"/>
    <w:uiPriority w:val="99"/>
    <w:rsid w:val="009D68D9"/>
    <w:pPr>
      <w:spacing w:before="100" w:beforeAutospacing="1" w:after="100" w:afterAutospacing="1" w:line="276" w:lineRule="auto"/>
    </w:pPr>
  </w:style>
  <w:style w:type="paragraph" w:customStyle="1" w:styleId="font11">
    <w:name w:val="font11"/>
    <w:basedOn w:val="ac"/>
    <w:uiPriority w:val="99"/>
    <w:rsid w:val="009D68D9"/>
    <w:pPr>
      <w:spacing w:before="100" w:beforeAutospacing="1" w:after="100" w:afterAutospacing="1" w:line="276" w:lineRule="auto"/>
    </w:pPr>
  </w:style>
  <w:style w:type="paragraph" w:customStyle="1" w:styleId="font12">
    <w:name w:val="font12"/>
    <w:basedOn w:val="ac"/>
    <w:uiPriority w:val="99"/>
    <w:rsid w:val="009D68D9"/>
    <w:pPr>
      <w:spacing w:before="100" w:beforeAutospacing="1" w:after="100" w:afterAutospacing="1" w:line="276" w:lineRule="auto"/>
    </w:pPr>
    <w:rPr>
      <w:rFonts w:ascii="Tahoma" w:hAnsi="Tahoma" w:cs="Tahoma"/>
      <w:color w:val="000000"/>
      <w:sz w:val="18"/>
      <w:szCs w:val="18"/>
    </w:rPr>
  </w:style>
  <w:style w:type="paragraph" w:customStyle="1" w:styleId="font13">
    <w:name w:val="font13"/>
    <w:basedOn w:val="ac"/>
    <w:uiPriority w:val="99"/>
    <w:rsid w:val="009D68D9"/>
    <w:pPr>
      <w:spacing w:before="100" w:beforeAutospacing="1" w:after="100" w:afterAutospacing="1" w:line="276" w:lineRule="auto"/>
    </w:pPr>
    <w:rPr>
      <w:rFonts w:ascii="Tahoma" w:hAnsi="Tahoma" w:cs="Tahoma"/>
      <w:b/>
      <w:bCs/>
      <w:color w:val="000000"/>
      <w:sz w:val="18"/>
      <w:szCs w:val="18"/>
    </w:rPr>
  </w:style>
  <w:style w:type="character" w:customStyle="1" w:styleId="226">
    <w:name w:val="Знак Знак22"/>
    <w:locked/>
    <w:rsid w:val="009D68D9"/>
    <w:rPr>
      <w:i/>
      <w:iCs/>
      <w:sz w:val="22"/>
      <w:szCs w:val="22"/>
      <w:lang w:val="ru-RU" w:eastAsia="ru-RU" w:bidi="ar-SA"/>
    </w:rPr>
  </w:style>
  <w:style w:type="numbering" w:customStyle="1" w:styleId="151">
    <w:name w:val="Стиль_Список15"/>
    <w:uiPriority w:val="99"/>
    <w:rsid w:val="009D68D9"/>
  </w:style>
  <w:style w:type="numbering" w:customStyle="1" w:styleId="21e">
    <w:name w:val="Стиль_Список21"/>
    <w:uiPriority w:val="99"/>
    <w:rsid w:val="009D68D9"/>
  </w:style>
  <w:style w:type="numbering" w:customStyle="1" w:styleId="3ff2">
    <w:name w:val="Стиль_Список3"/>
    <w:uiPriority w:val="99"/>
    <w:rsid w:val="009D68D9"/>
  </w:style>
  <w:style w:type="numbering" w:customStyle="1" w:styleId="161">
    <w:name w:val="Стиль_Список16"/>
    <w:uiPriority w:val="99"/>
    <w:rsid w:val="009D68D9"/>
  </w:style>
  <w:style w:type="numbering" w:customStyle="1" w:styleId="227">
    <w:name w:val="Стиль_Список22"/>
    <w:uiPriority w:val="99"/>
    <w:rsid w:val="009D68D9"/>
  </w:style>
  <w:style w:type="numbering" w:customStyle="1" w:styleId="4f2">
    <w:name w:val="Стиль_Список4"/>
    <w:uiPriority w:val="99"/>
    <w:rsid w:val="009D68D9"/>
  </w:style>
  <w:style w:type="numbering" w:customStyle="1" w:styleId="1510">
    <w:name w:val="Стиль_Список151"/>
    <w:uiPriority w:val="99"/>
    <w:rsid w:val="009D68D9"/>
  </w:style>
  <w:style w:type="numbering" w:customStyle="1" w:styleId="318">
    <w:name w:val="Стиль_Список31"/>
    <w:uiPriority w:val="99"/>
    <w:rsid w:val="009D68D9"/>
  </w:style>
  <w:style w:type="numbering" w:customStyle="1" w:styleId="1610">
    <w:name w:val="Стиль_Список161"/>
    <w:uiPriority w:val="99"/>
    <w:rsid w:val="009D68D9"/>
  </w:style>
  <w:style w:type="numbering" w:customStyle="1" w:styleId="416">
    <w:name w:val="Стиль_Список41"/>
    <w:uiPriority w:val="99"/>
    <w:rsid w:val="009D68D9"/>
  </w:style>
  <w:style w:type="numbering" w:customStyle="1" w:styleId="1511">
    <w:name w:val="Стиль_Список1511"/>
    <w:uiPriority w:val="99"/>
    <w:rsid w:val="009D68D9"/>
    <w:pPr>
      <w:numPr>
        <w:numId w:val="7"/>
      </w:numPr>
    </w:pPr>
  </w:style>
  <w:style w:type="numbering" w:customStyle="1" w:styleId="2115">
    <w:name w:val="Стиль_Список211"/>
    <w:uiPriority w:val="99"/>
    <w:rsid w:val="009D68D9"/>
  </w:style>
  <w:style w:type="numbering" w:customStyle="1" w:styleId="3113">
    <w:name w:val="Стиль_Список311"/>
    <w:uiPriority w:val="99"/>
    <w:rsid w:val="009D68D9"/>
  </w:style>
  <w:style w:type="numbering" w:customStyle="1" w:styleId="152">
    <w:name w:val="Стиль_Список152"/>
    <w:uiPriority w:val="99"/>
    <w:rsid w:val="009D68D9"/>
    <w:pPr>
      <w:numPr>
        <w:numId w:val="10"/>
      </w:numPr>
    </w:pPr>
  </w:style>
  <w:style w:type="numbering" w:customStyle="1" w:styleId="212">
    <w:name w:val="Стиль_Список212"/>
    <w:uiPriority w:val="99"/>
    <w:rsid w:val="009D68D9"/>
    <w:pPr>
      <w:numPr>
        <w:numId w:val="44"/>
      </w:numPr>
    </w:pPr>
  </w:style>
  <w:style w:type="numbering" w:customStyle="1" w:styleId="32">
    <w:name w:val="Стиль_Список32"/>
    <w:uiPriority w:val="99"/>
    <w:rsid w:val="009D68D9"/>
    <w:pPr>
      <w:numPr>
        <w:numId w:val="9"/>
      </w:numPr>
    </w:pPr>
  </w:style>
  <w:style w:type="numbering" w:customStyle="1" w:styleId="1124">
    <w:name w:val="Стиль_Список112"/>
    <w:uiPriority w:val="99"/>
    <w:rsid w:val="009D68D9"/>
  </w:style>
  <w:style w:type="numbering" w:customStyle="1" w:styleId="1220">
    <w:name w:val="Стиль_Список122"/>
    <w:uiPriority w:val="99"/>
    <w:rsid w:val="009D68D9"/>
  </w:style>
  <w:style w:type="numbering" w:customStyle="1" w:styleId="111110">
    <w:name w:val="Стиль_Список11111"/>
    <w:uiPriority w:val="99"/>
    <w:rsid w:val="009D68D9"/>
  </w:style>
  <w:style w:type="numbering" w:customStyle="1" w:styleId="1320">
    <w:name w:val="Стиль_Список132"/>
    <w:uiPriority w:val="99"/>
    <w:rsid w:val="009D68D9"/>
  </w:style>
  <w:style w:type="numbering" w:customStyle="1" w:styleId="1410">
    <w:name w:val="Стиль_Список141"/>
    <w:uiPriority w:val="99"/>
    <w:rsid w:val="009D68D9"/>
  </w:style>
  <w:style w:type="numbering" w:customStyle="1" w:styleId="12110">
    <w:name w:val="Стиль_Список1211"/>
    <w:uiPriority w:val="99"/>
    <w:rsid w:val="009D68D9"/>
  </w:style>
  <w:style w:type="numbering" w:customStyle="1" w:styleId="1311">
    <w:name w:val="Стиль_Список1311"/>
    <w:uiPriority w:val="99"/>
    <w:rsid w:val="009D68D9"/>
  </w:style>
  <w:style w:type="paragraph" w:customStyle="1" w:styleId="67">
    <w:name w:val="Абзац списка6"/>
    <w:basedOn w:val="ac"/>
    <w:uiPriority w:val="99"/>
    <w:rsid w:val="009D68D9"/>
    <w:pPr>
      <w:spacing w:after="200" w:line="276" w:lineRule="auto"/>
      <w:ind w:left="720"/>
    </w:pPr>
    <w:rPr>
      <w:rFonts w:ascii="Calibri" w:hAnsi="Calibri" w:cs="Calibri"/>
      <w:sz w:val="22"/>
      <w:szCs w:val="22"/>
    </w:rPr>
  </w:style>
  <w:style w:type="paragraph" w:customStyle="1" w:styleId="4f3">
    <w:name w:val="Основной текст4"/>
    <w:basedOn w:val="ac"/>
    <w:uiPriority w:val="99"/>
    <w:rsid w:val="009D68D9"/>
    <w:pPr>
      <w:widowControl w:val="0"/>
      <w:shd w:val="clear" w:color="auto" w:fill="FFFFFF"/>
      <w:spacing w:after="200" w:line="0" w:lineRule="atLeast"/>
    </w:pPr>
    <w:rPr>
      <w:rFonts w:ascii="Arial" w:eastAsia="Arial" w:hAnsi="Arial" w:cs="Arial"/>
      <w:sz w:val="23"/>
      <w:szCs w:val="23"/>
      <w:lang w:eastAsia="en-US"/>
    </w:rPr>
  </w:style>
  <w:style w:type="numbering" w:customStyle="1" w:styleId="21111">
    <w:name w:val="Стиль_Список2111"/>
    <w:uiPriority w:val="99"/>
    <w:rsid w:val="009D68D9"/>
  </w:style>
  <w:style w:type="numbering" w:customStyle="1" w:styleId="15111">
    <w:name w:val="Стиль_Список15111"/>
    <w:rsid w:val="009D68D9"/>
  </w:style>
  <w:style w:type="numbering" w:customStyle="1" w:styleId="31110">
    <w:name w:val="Стиль_Список3111"/>
    <w:uiPriority w:val="99"/>
    <w:rsid w:val="009D68D9"/>
  </w:style>
  <w:style w:type="numbering" w:customStyle="1" w:styleId="11211">
    <w:name w:val="Стиль_Список1121"/>
    <w:uiPriority w:val="99"/>
    <w:rsid w:val="009D68D9"/>
  </w:style>
  <w:style w:type="paragraph" w:customStyle="1" w:styleId="76">
    <w:name w:val="Абзац списка7"/>
    <w:basedOn w:val="ac"/>
    <w:rsid w:val="009D68D9"/>
    <w:pPr>
      <w:spacing w:after="200" w:line="276" w:lineRule="auto"/>
      <w:ind w:left="720"/>
    </w:pPr>
    <w:rPr>
      <w:rFonts w:ascii="Calibri" w:hAnsi="Calibri" w:cs="Calibri"/>
      <w:sz w:val="22"/>
      <w:szCs w:val="22"/>
    </w:rPr>
  </w:style>
  <w:style w:type="character" w:customStyle="1" w:styleId="iceouttxt9">
    <w:name w:val="iceouttxt9"/>
    <w:rsid w:val="009D68D9"/>
    <w:rPr>
      <w:rFonts w:ascii="Arial" w:hAnsi="Arial" w:cs="Arial" w:hint="default"/>
      <w:color w:val="666666"/>
    </w:rPr>
  </w:style>
  <w:style w:type="character" w:customStyle="1" w:styleId="EndnoteTextChar">
    <w:name w:val="Endnote Text Char"/>
    <w:locked/>
    <w:rsid w:val="009D68D9"/>
    <w:rPr>
      <w:rFonts w:eastAsia="MS Mincho"/>
      <w:lang w:val="ru-RU" w:eastAsia="ja-JP" w:bidi="ar-SA"/>
    </w:rPr>
  </w:style>
  <w:style w:type="character" w:customStyle="1" w:styleId="emailstyle18">
    <w:name w:val="emailstyle18"/>
    <w:semiHidden/>
    <w:rsid w:val="009D68D9"/>
    <w:rPr>
      <w:rFonts w:ascii="Calibri" w:hAnsi="Calibri" w:hint="default"/>
      <w:color w:val="auto"/>
    </w:rPr>
  </w:style>
  <w:style w:type="character" w:customStyle="1" w:styleId="emailstyle19">
    <w:name w:val="emailstyle19"/>
    <w:semiHidden/>
    <w:rsid w:val="009D68D9"/>
    <w:rPr>
      <w:rFonts w:ascii="Calibri" w:hAnsi="Calibri" w:hint="default"/>
      <w:color w:val="1F497D"/>
    </w:rPr>
  </w:style>
  <w:style w:type="paragraph" w:customStyle="1" w:styleId="86">
    <w:name w:val="Абзац списка8"/>
    <w:basedOn w:val="ac"/>
    <w:rsid w:val="009D68D9"/>
    <w:pPr>
      <w:spacing w:after="200" w:line="276" w:lineRule="auto"/>
      <w:ind w:left="720"/>
    </w:pPr>
    <w:rPr>
      <w:rFonts w:ascii="Calibri" w:hAnsi="Calibri" w:cs="Calibri"/>
      <w:sz w:val="22"/>
      <w:szCs w:val="22"/>
    </w:rPr>
  </w:style>
  <w:style w:type="paragraph" w:customStyle="1" w:styleId="96">
    <w:name w:val="Абзац списка9"/>
    <w:basedOn w:val="ac"/>
    <w:rsid w:val="009D68D9"/>
    <w:pPr>
      <w:spacing w:after="200" w:line="276" w:lineRule="auto"/>
      <w:ind w:left="720"/>
    </w:pPr>
    <w:rPr>
      <w:rFonts w:ascii="Calibri" w:hAnsi="Calibri" w:cs="Calibri"/>
      <w:sz w:val="22"/>
      <w:szCs w:val="22"/>
    </w:rPr>
  </w:style>
  <w:style w:type="paragraph" w:customStyle="1" w:styleId="68">
    <w:name w:val="Обычный6"/>
    <w:rsid w:val="009D68D9"/>
    <w:rPr>
      <w:rFonts w:ascii="Tms Rmn" w:eastAsia="Times New Roman" w:hAnsi="Tms Rmn"/>
    </w:rPr>
  </w:style>
  <w:style w:type="paragraph" w:customStyle="1" w:styleId="1">
    <w:name w:val="Список многоуровневый 1"/>
    <w:basedOn w:val="ac"/>
    <w:rsid w:val="009D68D9"/>
    <w:pPr>
      <w:numPr>
        <w:numId w:val="47"/>
      </w:numPr>
      <w:spacing w:before="20" w:after="20" w:line="360" w:lineRule="auto"/>
    </w:pPr>
    <w:rPr>
      <w:rFonts w:eastAsia="Calibri"/>
      <w:sz w:val="22"/>
      <w:szCs w:val="22"/>
    </w:rPr>
  </w:style>
  <w:style w:type="paragraph" w:customStyle="1" w:styleId="affffffffffd">
    <w:name w:val="_табл"/>
    <w:basedOn w:val="ac"/>
    <w:next w:val="ac"/>
    <w:qFormat/>
    <w:rsid w:val="009D68D9"/>
    <w:pPr>
      <w:spacing w:after="200" w:line="276" w:lineRule="auto"/>
    </w:pPr>
    <w:rPr>
      <w:szCs w:val="20"/>
    </w:rPr>
  </w:style>
  <w:style w:type="character" w:customStyle="1" w:styleId="affffffffffe">
    <w:name w:val="_табл_ Знак"/>
    <w:link w:val="afffffffffff"/>
    <w:rsid w:val="009D68D9"/>
    <w:rPr>
      <w:snapToGrid w:val="0"/>
    </w:rPr>
  </w:style>
  <w:style w:type="paragraph" w:customStyle="1" w:styleId="afffffffffff">
    <w:name w:val="_табл_"/>
    <w:basedOn w:val="ac"/>
    <w:link w:val="affffffffffe"/>
    <w:qFormat/>
    <w:rsid w:val="009D68D9"/>
    <w:pPr>
      <w:spacing w:after="200" w:line="276" w:lineRule="auto"/>
      <w:jc w:val="center"/>
    </w:pPr>
    <w:rPr>
      <w:rFonts w:eastAsia="Calibri"/>
      <w:snapToGrid w:val="0"/>
      <w:sz w:val="20"/>
      <w:szCs w:val="20"/>
      <w:lang w:val="x-none" w:eastAsia="x-none"/>
    </w:rPr>
  </w:style>
  <w:style w:type="paragraph" w:customStyle="1" w:styleId="104">
    <w:name w:val="Абзац списка10"/>
    <w:basedOn w:val="ac"/>
    <w:rsid w:val="009D68D9"/>
    <w:pPr>
      <w:spacing w:after="200" w:line="276" w:lineRule="auto"/>
      <w:ind w:left="720"/>
    </w:pPr>
    <w:rPr>
      <w:rFonts w:ascii="Calibri" w:hAnsi="Calibri" w:cs="Calibri"/>
      <w:sz w:val="22"/>
      <w:szCs w:val="22"/>
    </w:rPr>
  </w:style>
  <w:style w:type="paragraph" w:customStyle="1" w:styleId="330">
    <w:name w:val="Основной текст 33"/>
    <w:basedOn w:val="ac"/>
    <w:rsid w:val="009D68D9"/>
    <w:pPr>
      <w:tabs>
        <w:tab w:val="left" w:pos="426"/>
      </w:tabs>
      <w:jc w:val="both"/>
    </w:pPr>
    <w:rPr>
      <w:rFonts w:ascii="Arial" w:hAnsi="Arial"/>
      <w:szCs w:val="20"/>
    </w:rPr>
  </w:style>
  <w:style w:type="paragraph" w:customStyle="1" w:styleId="77">
    <w:name w:val="Обычный7"/>
    <w:rsid w:val="009D68D9"/>
    <w:pPr>
      <w:widowControl w:val="0"/>
    </w:pPr>
    <w:rPr>
      <w:rFonts w:ascii="Arial" w:eastAsia="Times New Roman" w:hAnsi="Arial"/>
      <w:snapToGrid w:val="0"/>
    </w:rPr>
  </w:style>
  <w:style w:type="paragraph" w:customStyle="1" w:styleId="153">
    <w:name w:val="Абзац списка15"/>
    <w:basedOn w:val="ac"/>
    <w:rsid w:val="009D68D9"/>
    <w:pPr>
      <w:spacing w:after="200" w:line="276" w:lineRule="auto"/>
      <w:ind w:left="720"/>
    </w:pPr>
    <w:rPr>
      <w:rFonts w:ascii="Calibri" w:hAnsi="Calibri" w:cs="Calibri"/>
      <w:sz w:val="22"/>
      <w:szCs w:val="22"/>
    </w:rPr>
  </w:style>
  <w:style w:type="paragraph" w:customStyle="1" w:styleId="340">
    <w:name w:val="Основной текст 34"/>
    <w:basedOn w:val="ac"/>
    <w:rsid w:val="009D68D9"/>
    <w:pPr>
      <w:tabs>
        <w:tab w:val="left" w:pos="426"/>
      </w:tabs>
      <w:jc w:val="both"/>
    </w:pPr>
    <w:rPr>
      <w:rFonts w:ascii="Arial" w:hAnsi="Arial"/>
      <w:szCs w:val="20"/>
    </w:rPr>
  </w:style>
  <w:style w:type="paragraph" w:customStyle="1" w:styleId="87">
    <w:name w:val="Обычный8"/>
    <w:rsid w:val="009D68D9"/>
    <w:pPr>
      <w:widowControl w:val="0"/>
    </w:pPr>
    <w:rPr>
      <w:rFonts w:ascii="Arial" w:eastAsia="Times New Roman" w:hAnsi="Arial"/>
      <w:snapToGrid w:val="0"/>
    </w:rPr>
  </w:style>
  <w:style w:type="paragraph" w:customStyle="1" w:styleId="162">
    <w:name w:val="Знак16 Знак Знак"/>
    <w:basedOn w:val="ac"/>
    <w:rsid w:val="009D68D9"/>
    <w:pPr>
      <w:spacing w:before="100" w:beforeAutospacing="1" w:after="100" w:afterAutospacing="1"/>
    </w:pPr>
    <w:rPr>
      <w:rFonts w:ascii="Tahoma" w:hAnsi="Tahoma"/>
      <w:sz w:val="20"/>
      <w:szCs w:val="20"/>
      <w:lang w:val="en-US" w:eastAsia="en-US"/>
    </w:rPr>
  </w:style>
  <w:style w:type="paragraph" w:customStyle="1" w:styleId="parameter">
    <w:name w:val="parameter"/>
    <w:basedOn w:val="ac"/>
    <w:rsid w:val="009D68D9"/>
    <w:pPr>
      <w:spacing w:before="100" w:beforeAutospacing="1" w:after="100" w:afterAutospacing="1"/>
    </w:pPr>
  </w:style>
  <w:style w:type="paragraph" w:customStyle="1" w:styleId="parametervalue">
    <w:name w:val="parametervalue"/>
    <w:basedOn w:val="ac"/>
    <w:rsid w:val="009D68D9"/>
    <w:pPr>
      <w:spacing w:before="100" w:beforeAutospacing="1" w:after="100" w:afterAutospacing="1"/>
    </w:pPr>
  </w:style>
  <w:style w:type="paragraph" w:customStyle="1" w:styleId="163">
    <w:name w:val="Абзац списка16"/>
    <w:basedOn w:val="ac"/>
    <w:rsid w:val="009D68D9"/>
    <w:pPr>
      <w:ind w:left="720"/>
    </w:pPr>
  </w:style>
  <w:style w:type="paragraph" w:customStyle="1" w:styleId="164">
    <w:name w:val="Знак16"/>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69">
    <w:name w:val="Знак6"/>
    <w:basedOn w:val="ac"/>
    <w:rsid w:val="009D68D9"/>
    <w:pPr>
      <w:widowControl w:val="0"/>
      <w:adjustRightInd w:val="0"/>
      <w:spacing w:after="160" w:line="240" w:lineRule="exact"/>
      <w:jc w:val="right"/>
    </w:pPr>
    <w:rPr>
      <w:rFonts w:ascii="Arial" w:hAnsi="Arial" w:cs="Arial"/>
      <w:sz w:val="20"/>
      <w:szCs w:val="20"/>
      <w:lang w:val="en-GB" w:eastAsia="en-US"/>
    </w:rPr>
  </w:style>
  <w:style w:type="character" w:customStyle="1" w:styleId="540">
    <w:name w:val="Знак Знак54"/>
    <w:rsid w:val="009D68D9"/>
    <w:rPr>
      <w:rFonts w:ascii="Arial" w:hAnsi="Arial" w:cs="Arial"/>
      <w:b/>
      <w:bCs/>
      <w:kern w:val="32"/>
      <w:sz w:val="32"/>
      <w:szCs w:val="32"/>
      <w:lang w:val="ru-RU" w:eastAsia="ru-RU" w:bidi="ar-SA"/>
    </w:rPr>
  </w:style>
  <w:style w:type="character" w:customStyle="1" w:styleId="660">
    <w:name w:val="Знак Знак66"/>
    <w:rsid w:val="009D68D9"/>
    <w:rPr>
      <w:rFonts w:cs="Arial"/>
      <w:b/>
      <w:bCs/>
      <w:kern w:val="32"/>
      <w:sz w:val="32"/>
      <w:szCs w:val="32"/>
      <w:lang w:val="ru-RU" w:eastAsia="ru-RU" w:bidi="ar-SA"/>
    </w:rPr>
  </w:style>
  <w:style w:type="paragraph" w:customStyle="1" w:styleId="331">
    <w:name w:val="Обычный33"/>
    <w:rsid w:val="009D68D9"/>
    <w:pPr>
      <w:suppressAutoHyphens/>
    </w:pPr>
    <w:rPr>
      <w:rFonts w:ascii="Tms Rmn" w:eastAsia="Arial" w:hAnsi="Tms Rmn" w:cs="Calibri"/>
      <w:lang w:eastAsia="ar-SA"/>
    </w:rPr>
  </w:style>
  <w:style w:type="paragraph" w:customStyle="1" w:styleId="3130">
    <w:name w:val="Основной текст 313"/>
    <w:basedOn w:val="ac"/>
    <w:rsid w:val="009D68D9"/>
    <w:rPr>
      <w:szCs w:val="20"/>
      <w:lang w:eastAsia="ar-SA"/>
    </w:rPr>
  </w:style>
  <w:style w:type="paragraph" w:customStyle="1" w:styleId="11f0">
    <w:name w:val="Заголовок11"/>
    <w:basedOn w:val="ac"/>
    <w:next w:val="af0"/>
    <w:rsid w:val="009D68D9"/>
    <w:pPr>
      <w:keepNext/>
      <w:suppressAutoHyphens/>
      <w:spacing w:before="240" w:after="120"/>
    </w:pPr>
    <w:rPr>
      <w:rFonts w:ascii="Arial" w:eastAsia="Lucida Sans Unicode" w:hAnsi="Arial" w:cs="Tahoma"/>
      <w:sz w:val="28"/>
      <w:szCs w:val="28"/>
      <w:lang w:eastAsia="ar-SA"/>
    </w:rPr>
  </w:style>
  <w:style w:type="paragraph" w:customStyle="1" w:styleId="154">
    <w:name w:val="Знак15"/>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5b">
    <w:name w:val="Знак5"/>
    <w:basedOn w:val="ac"/>
    <w:rsid w:val="009D68D9"/>
    <w:pPr>
      <w:widowControl w:val="0"/>
      <w:adjustRightInd w:val="0"/>
      <w:spacing w:after="160" w:line="240" w:lineRule="exact"/>
      <w:jc w:val="right"/>
    </w:pPr>
    <w:rPr>
      <w:rFonts w:ascii="Arial" w:hAnsi="Arial" w:cs="Arial"/>
      <w:sz w:val="20"/>
      <w:szCs w:val="20"/>
      <w:lang w:val="en-GB" w:eastAsia="en-US"/>
    </w:rPr>
  </w:style>
  <w:style w:type="character" w:customStyle="1" w:styleId="530">
    <w:name w:val="Знак Знак53"/>
    <w:rsid w:val="009D68D9"/>
    <w:rPr>
      <w:rFonts w:ascii="Arial" w:hAnsi="Arial" w:cs="Arial"/>
      <w:b/>
      <w:bCs/>
      <w:kern w:val="32"/>
      <w:sz w:val="32"/>
      <w:szCs w:val="32"/>
      <w:lang w:val="ru-RU" w:eastAsia="ru-RU" w:bidi="ar-SA"/>
    </w:rPr>
  </w:style>
  <w:style w:type="character" w:customStyle="1" w:styleId="650">
    <w:name w:val="Знак Знак65"/>
    <w:rsid w:val="009D68D9"/>
    <w:rPr>
      <w:rFonts w:cs="Arial"/>
      <w:b/>
      <w:bCs/>
      <w:kern w:val="32"/>
      <w:sz w:val="32"/>
      <w:szCs w:val="32"/>
      <w:lang w:val="ru-RU" w:eastAsia="ru-RU" w:bidi="ar-SA"/>
    </w:rPr>
  </w:style>
  <w:style w:type="paragraph" w:customStyle="1" w:styleId="145">
    <w:name w:val="Знак14"/>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4"/>
    <w:basedOn w:val="ac"/>
    <w:rsid w:val="009D68D9"/>
    <w:pPr>
      <w:widowControl w:val="0"/>
      <w:adjustRightInd w:val="0"/>
      <w:spacing w:after="160" w:line="240" w:lineRule="exact"/>
      <w:jc w:val="right"/>
    </w:pPr>
    <w:rPr>
      <w:rFonts w:ascii="Arial" w:hAnsi="Arial" w:cs="Arial"/>
      <w:sz w:val="20"/>
      <w:szCs w:val="20"/>
      <w:lang w:val="en-GB" w:eastAsia="en-US"/>
    </w:rPr>
  </w:style>
  <w:style w:type="character" w:customStyle="1" w:styleId="520">
    <w:name w:val="Знак Знак52"/>
    <w:rsid w:val="009D68D9"/>
    <w:rPr>
      <w:rFonts w:ascii="Arial" w:hAnsi="Arial" w:cs="Arial"/>
      <w:b/>
      <w:bCs/>
      <w:kern w:val="32"/>
      <w:sz w:val="32"/>
      <w:szCs w:val="32"/>
      <w:lang w:val="ru-RU" w:eastAsia="ru-RU" w:bidi="ar-SA"/>
    </w:rPr>
  </w:style>
  <w:style w:type="character" w:customStyle="1" w:styleId="640">
    <w:name w:val="Знак Знак64"/>
    <w:rsid w:val="009D68D9"/>
    <w:rPr>
      <w:rFonts w:cs="Arial"/>
      <w:b/>
      <w:bCs/>
      <w:kern w:val="32"/>
      <w:sz w:val="32"/>
      <w:szCs w:val="32"/>
      <w:lang w:val="ru-RU" w:eastAsia="ru-RU" w:bidi="ar-SA"/>
    </w:rPr>
  </w:style>
  <w:style w:type="numbering" w:customStyle="1" w:styleId="146">
    <w:name w:val="Нет списка14"/>
    <w:next w:val="af"/>
    <w:uiPriority w:val="99"/>
    <w:semiHidden/>
    <w:unhideWhenUsed/>
    <w:rsid w:val="009D68D9"/>
  </w:style>
  <w:style w:type="numbering" w:customStyle="1" w:styleId="241">
    <w:name w:val="Нет списка24"/>
    <w:next w:val="af"/>
    <w:uiPriority w:val="99"/>
    <w:semiHidden/>
    <w:unhideWhenUsed/>
    <w:rsid w:val="009D68D9"/>
  </w:style>
  <w:style w:type="table" w:customStyle="1" w:styleId="88">
    <w:name w:val="Сетка таблицы8"/>
    <w:basedOn w:val="ae"/>
    <w:next w:val="afff2"/>
    <w:uiPriority w:val="3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
    <w:uiPriority w:val="59"/>
    <w:rsid w:val="009D68D9"/>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
    <w:uiPriority w:val="59"/>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Стиль_Список17"/>
    <w:uiPriority w:val="99"/>
    <w:rsid w:val="009D68D9"/>
    <w:pPr>
      <w:numPr>
        <w:numId w:val="25"/>
      </w:numPr>
    </w:pPr>
  </w:style>
  <w:style w:type="numbering" w:customStyle="1" w:styleId="333">
    <w:name w:val="Нет списка33"/>
    <w:next w:val="af"/>
    <w:uiPriority w:val="99"/>
    <w:semiHidden/>
    <w:unhideWhenUsed/>
    <w:rsid w:val="009D68D9"/>
  </w:style>
  <w:style w:type="numbering" w:customStyle="1" w:styleId="1133">
    <w:name w:val="Стиль_Список113"/>
    <w:uiPriority w:val="99"/>
    <w:rsid w:val="009D68D9"/>
  </w:style>
  <w:style w:type="numbering" w:customStyle="1" w:styleId="421">
    <w:name w:val="Нет списка42"/>
    <w:next w:val="af"/>
    <w:uiPriority w:val="99"/>
    <w:semiHidden/>
    <w:unhideWhenUsed/>
    <w:rsid w:val="009D68D9"/>
  </w:style>
  <w:style w:type="numbering" w:customStyle="1" w:styleId="1140">
    <w:name w:val="Нет списка114"/>
    <w:next w:val="af"/>
    <w:uiPriority w:val="99"/>
    <w:semiHidden/>
    <w:unhideWhenUsed/>
    <w:rsid w:val="009D68D9"/>
  </w:style>
  <w:style w:type="numbering" w:customStyle="1" w:styleId="2130">
    <w:name w:val="Нет списка213"/>
    <w:next w:val="af"/>
    <w:uiPriority w:val="99"/>
    <w:semiHidden/>
    <w:unhideWhenUsed/>
    <w:rsid w:val="009D68D9"/>
  </w:style>
  <w:style w:type="table" w:customStyle="1" w:styleId="430">
    <w:name w:val="Сетка таблицы43"/>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
    <w:rsid w:val="009D68D9"/>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2">
    <w:name w:val="Нет списка312"/>
    <w:next w:val="af"/>
    <w:uiPriority w:val="99"/>
    <w:semiHidden/>
    <w:unhideWhenUsed/>
    <w:rsid w:val="009D68D9"/>
  </w:style>
  <w:style w:type="numbering" w:customStyle="1" w:styleId="11122">
    <w:name w:val="Стиль_Список1112"/>
    <w:uiPriority w:val="99"/>
    <w:rsid w:val="009D68D9"/>
  </w:style>
  <w:style w:type="numbering" w:customStyle="1" w:styleId="11140">
    <w:name w:val="Нет списка1114"/>
    <w:next w:val="af"/>
    <w:uiPriority w:val="99"/>
    <w:semiHidden/>
    <w:rsid w:val="009D68D9"/>
  </w:style>
  <w:style w:type="numbering" w:customStyle="1" w:styleId="22">
    <w:name w:val="Подперечисление Уровень 22"/>
    <w:rsid w:val="009D68D9"/>
    <w:pPr>
      <w:numPr>
        <w:numId w:val="8"/>
      </w:numPr>
    </w:pPr>
  </w:style>
  <w:style w:type="numbering" w:customStyle="1" w:styleId="111130">
    <w:name w:val="Нет списка11113"/>
    <w:next w:val="af"/>
    <w:uiPriority w:val="99"/>
    <w:semiHidden/>
    <w:unhideWhenUsed/>
    <w:rsid w:val="009D68D9"/>
  </w:style>
  <w:style w:type="table" w:customStyle="1" w:styleId="521">
    <w:name w:val="Сетка таблицы52"/>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f"/>
    <w:uiPriority w:val="99"/>
    <w:semiHidden/>
    <w:unhideWhenUsed/>
    <w:rsid w:val="009D68D9"/>
  </w:style>
  <w:style w:type="table" w:customStyle="1" w:styleId="621">
    <w:name w:val="Сетка таблицы62"/>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122"/>
    <w:basedOn w:val="ae"/>
    <w:next w:val="afff2"/>
    <w:rsid w:val="009D68D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f"/>
    <w:semiHidden/>
    <w:rsid w:val="009D68D9"/>
  </w:style>
  <w:style w:type="table" w:customStyle="1" w:styleId="11123">
    <w:name w:val="Сетка таблицы1112"/>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0">
    <w:name w:val="Нет списка11122"/>
    <w:next w:val="af"/>
    <w:semiHidden/>
    <w:rsid w:val="009D68D9"/>
  </w:style>
  <w:style w:type="numbering" w:customStyle="1" w:styleId="2222">
    <w:name w:val="Нет списка222"/>
    <w:next w:val="af"/>
    <w:uiPriority w:val="99"/>
    <w:semiHidden/>
    <w:unhideWhenUsed/>
    <w:rsid w:val="009D68D9"/>
  </w:style>
  <w:style w:type="numbering" w:customStyle="1" w:styleId="21120">
    <w:name w:val="Нет списка2112"/>
    <w:next w:val="af"/>
    <w:uiPriority w:val="99"/>
    <w:semiHidden/>
    <w:unhideWhenUsed/>
    <w:rsid w:val="009D68D9"/>
  </w:style>
  <w:style w:type="numbering" w:customStyle="1" w:styleId="111112">
    <w:name w:val="Нет списка111112"/>
    <w:next w:val="af"/>
    <w:uiPriority w:val="99"/>
    <w:semiHidden/>
    <w:unhideWhenUsed/>
    <w:rsid w:val="009D68D9"/>
  </w:style>
  <w:style w:type="table" w:customStyle="1" w:styleId="4120">
    <w:name w:val="Сетка таблицы412"/>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Стиль_Список23"/>
    <w:rsid w:val="009D68D9"/>
  </w:style>
  <w:style w:type="numbering" w:customStyle="1" w:styleId="5">
    <w:name w:val="Стиль_Список5"/>
    <w:rsid w:val="009D68D9"/>
    <w:pPr>
      <w:numPr>
        <w:numId w:val="33"/>
      </w:numPr>
    </w:pPr>
  </w:style>
  <w:style w:type="numbering" w:customStyle="1" w:styleId="1230">
    <w:name w:val="Стиль_Список123"/>
    <w:uiPriority w:val="99"/>
    <w:rsid w:val="009D68D9"/>
  </w:style>
  <w:style w:type="numbering" w:customStyle="1" w:styleId="1330">
    <w:name w:val="Стиль_Список133"/>
    <w:uiPriority w:val="99"/>
    <w:rsid w:val="009D68D9"/>
  </w:style>
  <w:style w:type="numbering" w:customStyle="1" w:styleId="1420">
    <w:name w:val="Стиль_Список142"/>
    <w:uiPriority w:val="99"/>
    <w:rsid w:val="009D68D9"/>
  </w:style>
  <w:style w:type="numbering" w:customStyle="1" w:styleId="12120">
    <w:name w:val="Стиль_Список1212"/>
    <w:uiPriority w:val="99"/>
    <w:rsid w:val="009D68D9"/>
  </w:style>
  <w:style w:type="numbering" w:customStyle="1" w:styleId="1312">
    <w:name w:val="Стиль_Список1312"/>
    <w:uiPriority w:val="99"/>
    <w:rsid w:val="009D68D9"/>
  </w:style>
  <w:style w:type="numbering" w:customStyle="1" w:styleId="1530">
    <w:name w:val="Стиль_Список153"/>
    <w:uiPriority w:val="99"/>
    <w:rsid w:val="009D68D9"/>
  </w:style>
  <w:style w:type="numbering" w:customStyle="1" w:styleId="2131">
    <w:name w:val="Стиль_Список213"/>
    <w:uiPriority w:val="99"/>
    <w:rsid w:val="009D68D9"/>
  </w:style>
  <w:style w:type="numbering" w:customStyle="1" w:styleId="334">
    <w:name w:val="Стиль_Список33"/>
    <w:uiPriority w:val="99"/>
    <w:rsid w:val="009D68D9"/>
  </w:style>
  <w:style w:type="numbering" w:customStyle="1" w:styleId="1620">
    <w:name w:val="Стиль_Список162"/>
    <w:uiPriority w:val="99"/>
    <w:rsid w:val="009D68D9"/>
  </w:style>
  <w:style w:type="numbering" w:customStyle="1" w:styleId="2213">
    <w:name w:val="Стиль_Список221"/>
    <w:uiPriority w:val="99"/>
    <w:rsid w:val="009D68D9"/>
  </w:style>
  <w:style w:type="numbering" w:customStyle="1" w:styleId="422">
    <w:name w:val="Стиль_Список42"/>
    <w:uiPriority w:val="99"/>
    <w:rsid w:val="009D68D9"/>
  </w:style>
  <w:style w:type="numbering" w:customStyle="1" w:styleId="1512">
    <w:name w:val="Стиль_Список1512"/>
    <w:uiPriority w:val="99"/>
    <w:rsid w:val="009D68D9"/>
  </w:style>
  <w:style w:type="numbering" w:customStyle="1" w:styleId="3123">
    <w:name w:val="Стиль_Список312"/>
    <w:uiPriority w:val="99"/>
    <w:rsid w:val="009D68D9"/>
  </w:style>
  <w:style w:type="numbering" w:customStyle="1" w:styleId="1611">
    <w:name w:val="Стиль_Список1611"/>
    <w:uiPriority w:val="99"/>
    <w:rsid w:val="009D68D9"/>
  </w:style>
  <w:style w:type="numbering" w:customStyle="1" w:styleId="4111">
    <w:name w:val="Стиль_Список411"/>
    <w:uiPriority w:val="99"/>
    <w:rsid w:val="009D68D9"/>
  </w:style>
  <w:style w:type="numbering" w:customStyle="1" w:styleId="15112">
    <w:name w:val="Стиль_Список15112"/>
    <w:uiPriority w:val="99"/>
    <w:rsid w:val="009D68D9"/>
    <w:pPr>
      <w:numPr>
        <w:numId w:val="28"/>
      </w:numPr>
    </w:pPr>
  </w:style>
  <w:style w:type="numbering" w:customStyle="1" w:styleId="21121">
    <w:name w:val="Стиль_Список2112"/>
    <w:uiPriority w:val="99"/>
    <w:rsid w:val="009D68D9"/>
  </w:style>
  <w:style w:type="numbering" w:customStyle="1" w:styleId="31120">
    <w:name w:val="Стиль_Список3112"/>
    <w:uiPriority w:val="99"/>
    <w:rsid w:val="009D68D9"/>
  </w:style>
  <w:style w:type="numbering" w:customStyle="1" w:styleId="1521">
    <w:name w:val="Стиль_Список1521"/>
    <w:uiPriority w:val="99"/>
    <w:rsid w:val="009D68D9"/>
    <w:pPr>
      <w:numPr>
        <w:numId w:val="31"/>
      </w:numPr>
    </w:pPr>
  </w:style>
  <w:style w:type="numbering" w:customStyle="1" w:styleId="2121">
    <w:name w:val="Стиль_Список2121"/>
    <w:uiPriority w:val="99"/>
    <w:rsid w:val="009D68D9"/>
    <w:pPr>
      <w:numPr>
        <w:numId w:val="32"/>
      </w:numPr>
    </w:pPr>
  </w:style>
  <w:style w:type="numbering" w:customStyle="1" w:styleId="321">
    <w:name w:val="Стиль_Список321"/>
    <w:uiPriority w:val="99"/>
    <w:rsid w:val="009D68D9"/>
    <w:pPr>
      <w:numPr>
        <w:numId w:val="30"/>
      </w:numPr>
    </w:pPr>
  </w:style>
  <w:style w:type="numbering" w:customStyle="1" w:styleId="11221">
    <w:name w:val="Стиль_Список1122"/>
    <w:uiPriority w:val="99"/>
    <w:rsid w:val="009D68D9"/>
  </w:style>
  <w:style w:type="numbering" w:customStyle="1" w:styleId="12210">
    <w:name w:val="Стиль_Список1221"/>
    <w:uiPriority w:val="99"/>
    <w:rsid w:val="009D68D9"/>
  </w:style>
  <w:style w:type="numbering" w:customStyle="1" w:styleId="111121">
    <w:name w:val="Стиль_Список11112"/>
    <w:uiPriority w:val="99"/>
    <w:rsid w:val="009D68D9"/>
  </w:style>
  <w:style w:type="numbering" w:customStyle="1" w:styleId="1321">
    <w:name w:val="Стиль_Список1321"/>
    <w:uiPriority w:val="99"/>
    <w:rsid w:val="009D68D9"/>
  </w:style>
  <w:style w:type="numbering" w:customStyle="1" w:styleId="1411">
    <w:name w:val="Стиль_Список1411"/>
    <w:uiPriority w:val="99"/>
    <w:rsid w:val="009D68D9"/>
  </w:style>
  <w:style w:type="numbering" w:customStyle="1" w:styleId="12111">
    <w:name w:val="Стиль_Список12111"/>
    <w:uiPriority w:val="99"/>
    <w:rsid w:val="009D68D9"/>
  </w:style>
  <w:style w:type="numbering" w:customStyle="1" w:styleId="13111">
    <w:name w:val="Стиль_Список13111"/>
    <w:uiPriority w:val="99"/>
    <w:rsid w:val="009D68D9"/>
  </w:style>
  <w:style w:type="numbering" w:customStyle="1" w:styleId="211110">
    <w:name w:val="Стиль_Список21111"/>
    <w:uiPriority w:val="99"/>
    <w:rsid w:val="009D68D9"/>
  </w:style>
  <w:style w:type="numbering" w:customStyle="1" w:styleId="151111">
    <w:name w:val="Стиль_Список151111"/>
    <w:rsid w:val="009D68D9"/>
  </w:style>
  <w:style w:type="numbering" w:customStyle="1" w:styleId="31111">
    <w:name w:val="Стиль_Список31111"/>
    <w:uiPriority w:val="99"/>
    <w:rsid w:val="009D68D9"/>
  </w:style>
  <w:style w:type="numbering" w:customStyle="1" w:styleId="112110">
    <w:name w:val="Стиль_Список11211"/>
    <w:uiPriority w:val="99"/>
    <w:rsid w:val="009D68D9"/>
  </w:style>
  <w:style w:type="numbering" w:customStyle="1" w:styleId="WW8Num1123">
    <w:name w:val="WW8Num1123"/>
    <w:basedOn w:val="af"/>
    <w:rsid w:val="005C3D25"/>
    <w:pPr>
      <w:numPr>
        <w:numId w:val="48"/>
      </w:numPr>
    </w:pPr>
  </w:style>
  <w:style w:type="paragraph" w:customStyle="1" w:styleId="msonormal0">
    <w:name w:val="msonormal"/>
    <w:basedOn w:val="ac"/>
    <w:rsid w:val="007E0EE5"/>
    <w:pPr>
      <w:spacing w:before="100" w:beforeAutospacing="1" w:after="100" w:afterAutospacing="1"/>
    </w:pPr>
  </w:style>
  <w:style w:type="paragraph" w:customStyle="1" w:styleId="afffffffffff0">
    <w:name w:val="Норм красная"/>
    <w:basedOn w:val="ac"/>
    <w:rsid w:val="002F4ED8"/>
    <w:pPr>
      <w:spacing w:before="120" w:after="6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7732">
      <w:bodyDiv w:val="1"/>
      <w:marLeft w:val="0"/>
      <w:marRight w:val="0"/>
      <w:marTop w:val="0"/>
      <w:marBottom w:val="0"/>
      <w:divBdr>
        <w:top w:val="none" w:sz="0" w:space="0" w:color="auto"/>
        <w:left w:val="none" w:sz="0" w:space="0" w:color="auto"/>
        <w:bottom w:val="none" w:sz="0" w:space="0" w:color="auto"/>
        <w:right w:val="none" w:sz="0" w:space="0" w:color="auto"/>
      </w:divBdr>
    </w:div>
    <w:div w:id="103427922">
      <w:bodyDiv w:val="1"/>
      <w:marLeft w:val="0"/>
      <w:marRight w:val="0"/>
      <w:marTop w:val="0"/>
      <w:marBottom w:val="0"/>
      <w:divBdr>
        <w:top w:val="none" w:sz="0" w:space="0" w:color="auto"/>
        <w:left w:val="none" w:sz="0" w:space="0" w:color="auto"/>
        <w:bottom w:val="none" w:sz="0" w:space="0" w:color="auto"/>
        <w:right w:val="none" w:sz="0" w:space="0" w:color="auto"/>
      </w:divBdr>
    </w:div>
    <w:div w:id="106511106">
      <w:bodyDiv w:val="1"/>
      <w:marLeft w:val="0"/>
      <w:marRight w:val="0"/>
      <w:marTop w:val="0"/>
      <w:marBottom w:val="0"/>
      <w:divBdr>
        <w:top w:val="none" w:sz="0" w:space="0" w:color="auto"/>
        <w:left w:val="none" w:sz="0" w:space="0" w:color="auto"/>
        <w:bottom w:val="none" w:sz="0" w:space="0" w:color="auto"/>
        <w:right w:val="none" w:sz="0" w:space="0" w:color="auto"/>
      </w:divBdr>
    </w:div>
    <w:div w:id="394469963">
      <w:bodyDiv w:val="1"/>
      <w:marLeft w:val="0"/>
      <w:marRight w:val="0"/>
      <w:marTop w:val="0"/>
      <w:marBottom w:val="0"/>
      <w:divBdr>
        <w:top w:val="none" w:sz="0" w:space="0" w:color="auto"/>
        <w:left w:val="none" w:sz="0" w:space="0" w:color="auto"/>
        <w:bottom w:val="none" w:sz="0" w:space="0" w:color="auto"/>
        <w:right w:val="none" w:sz="0" w:space="0" w:color="auto"/>
      </w:divBdr>
    </w:div>
    <w:div w:id="758982440">
      <w:bodyDiv w:val="1"/>
      <w:marLeft w:val="0"/>
      <w:marRight w:val="0"/>
      <w:marTop w:val="0"/>
      <w:marBottom w:val="0"/>
      <w:divBdr>
        <w:top w:val="none" w:sz="0" w:space="0" w:color="auto"/>
        <w:left w:val="none" w:sz="0" w:space="0" w:color="auto"/>
        <w:bottom w:val="none" w:sz="0" w:space="0" w:color="auto"/>
        <w:right w:val="none" w:sz="0" w:space="0" w:color="auto"/>
      </w:divBdr>
    </w:div>
    <w:div w:id="920407291">
      <w:bodyDiv w:val="1"/>
      <w:marLeft w:val="0"/>
      <w:marRight w:val="0"/>
      <w:marTop w:val="0"/>
      <w:marBottom w:val="0"/>
      <w:divBdr>
        <w:top w:val="none" w:sz="0" w:space="0" w:color="auto"/>
        <w:left w:val="none" w:sz="0" w:space="0" w:color="auto"/>
        <w:bottom w:val="none" w:sz="0" w:space="0" w:color="auto"/>
        <w:right w:val="none" w:sz="0" w:space="0" w:color="auto"/>
      </w:divBdr>
    </w:div>
    <w:div w:id="144507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C2FE2-BE61-4A9C-BC6B-4F9F081F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12447</Words>
  <Characters>70950</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Лукина Юлия</cp:lastModifiedBy>
  <cp:revision>2</cp:revision>
  <cp:lastPrinted>2026-10-07T12:03:00Z</cp:lastPrinted>
  <dcterms:created xsi:type="dcterms:W3CDTF">2026-10-09T10:34:00Z</dcterms:created>
  <dcterms:modified xsi:type="dcterms:W3CDTF">2026-10-09T10:34:00Z</dcterms:modified>
</cp:coreProperties>
</file>