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</w:t>
      </w: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 xml:space="preserve">Сведения об </w:t>
      </w:r>
      <w:proofErr w:type="gramStart"/>
      <w:r>
        <w:t>организаторе</w:t>
      </w:r>
      <w:proofErr w:type="gramEnd"/>
      <w:r>
        <w:t>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3B6D15" w:rsidRDefault="003B6D15">
      <w:pPr>
        <w:pStyle w:val="variable"/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</w:t>
      </w:r>
      <w:proofErr w:type="spellStart"/>
      <w:r w:rsidR="003405E9">
        <w:rPr>
          <w:b w:val="0"/>
        </w:rPr>
        <w:t>e-mail</w:t>
      </w:r>
      <w:proofErr w:type="spellEnd"/>
      <w:r w:rsidR="003405E9">
        <w:rPr>
          <w:b w:val="0"/>
        </w:rPr>
        <w:t xml:space="preserve">: </w:t>
      </w:r>
      <w:r w:rsidR="003405E9">
        <w:rPr>
          <w:b w:val="0"/>
          <w:lang w:val="en-US"/>
        </w:rPr>
        <w:t>vit</w:t>
      </w:r>
      <w:r w:rsidR="003405E9" w:rsidRPr="003405E9">
        <w:rPr>
          <w:b w:val="0"/>
        </w:rPr>
        <w:t>_33_</w:t>
      </w:r>
      <w:r w:rsidR="003405E9">
        <w:rPr>
          <w:b w:val="0"/>
          <w:lang w:val="en-US"/>
        </w:rPr>
        <w:t>zak</w:t>
      </w:r>
      <w:r w:rsidR="003405E9">
        <w:rPr>
          <w:b w:val="0"/>
        </w:rPr>
        <w:t>@</w:t>
      </w:r>
      <w:r w:rsidR="003405E9">
        <w:rPr>
          <w:b w:val="0"/>
          <w:lang w:val="en-US"/>
        </w:rPr>
        <w:t>inbox</w:t>
      </w:r>
      <w:r>
        <w:rPr>
          <w:b w:val="0"/>
        </w:rPr>
        <w:t>.ru</w:t>
      </w:r>
    </w:p>
    <w:p w:rsidR="003B6D15" w:rsidRDefault="003B6D15">
      <w:pPr>
        <w:pStyle w:val="variable"/>
      </w:pPr>
      <w:r>
        <w:t xml:space="preserve">Сведения об </w:t>
      </w:r>
      <w:proofErr w:type="gramStart"/>
      <w:r>
        <w:t>операторе</w:t>
      </w:r>
      <w:proofErr w:type="gramEnd"/>
      <w:r>
        <w:t xml:space="preserve"> электронной площадки:</w:t>
      </w:r>
      <w:r>
        <w:rPr>
          <w:b w:val="0"/>
        </w:rPr>
        <w:t xml:space="preserve"> ООО «ЭТР»</w:t>
      </w:r>
    </w:p>
    <w:p w:rsidR="00F5527C" w:rsidRDefault="003B6D15" w:rsidP="00F5527C">
      <w:pPr>
        <w:pStyle w:val="variable"/>
        <w:jc w:val="both"/>
      </w:pPr>
      <w:r>
        <w:t>Наименование закупки:</w:t>
      </w:r>
      <w:r w:rsidR="003405E9">
        <w:rPr>
          <w:b w:val="0"/>
        </w:rPr>
        <w:t xml:space="preserve"> </w:t>
      </w:r>
      <w:r w:rsidR="00F5527C" w:rsidRPr="00B22605">
        <w:rPr>
          <w:rFonts w:eastAsia="Times New Roman" w:cs="Times New Roman"/>
          <w:bCs/>
          <w:lang w:eastAsia="ar-SA"/>
        </w:rPr>
        <w:t xml:space="preserve">услуги </w:t>
      </w:r>
      <w:r w:rsidR="00F5527C" w:rsidRPr="00B22605">
        <w:rPr>
          <w:rFonts w:eastAsia="Source Han Sans CN Regular" w:cs="Times New Roman"/>
        </w:rPr>
        <w:t>по оценке профессиональных рисков</w:t>
      </w:r>
      <w:r w:rsidR="00F5527C">
        <w:t xml:space="preserve"> </w:t>
      </w:r>
    </w:p>
    <w:p w:rsidR="003B6D15" w:rsidRDefault="003B6D15" w:rsidP="00F5527C">
      <w:pPr>
        <w:pStyle w:val="variable"/>
        <w:jc w:val="both"/>
      </w:pPr>
      <w:r>
        <w:t>Классификация товаров, работ, услуг: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1701"/>
        <w:gridCol w:w="2126"/>
        <w:gridCol w:w="1843"/>
      </w:tblGrid>
      <w:tr w:rsidR="003405E9" w:rsidTr="003405E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5527C">
            <w:pPr>
              <w:pStyle w:val="TableContents"/>
            </w:pPr>
            <w:r w:rsidRPr="00B22605">
              <w:rPr>
                <w:rFonts w:eastAsia="Times New Roman" w:cs="Times New Roman"/>
                <w:bCs/>
                <w:lang w:eastAsia="ar-SA"/>
              </w:rPr>
              <w:t xml:space="preserve">услуги </w:t>
            </w:r>
            <w:r w:rsidRPr="00B22605">
              <w:rPr>
                <w:rFonts w:eastAsia="Source Han Sans CN Regular" w:cs="Times New Roman"/>
              </w:rPr>
              <w:t>по оценке профессиональных рисков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5527C">
            <w:pPr>
              <w:pStyle w:val="TableContents"/>
            </w:pPr>
            <w:r>
              <w:t>74</w:t>
            </w:r>
            <w:r w:rsidR="00FB389F">
              <w:t xml:space="preserve"> 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5527C">
            <w:pPr>
              <w:pStyle w:val="TableContents"/>
            </w:pPr>
            <w:r w:rsidRPr="00B22605">
              <w:rPr>
                <w:rFonts w:cs="Times New Roman"/>
              </w:rPr>
              <w:t>71.20.19.130</w:t>
            </w:r>
          </w:p>
        </w:tc>
      </w:tr>
    </w:tbl>
    <w:p w:rsidR="003B6D15" w:rsidRDefault="003B6D15">
      <w:pPr>
        <w:pStyle w:val="variable"/>
      </w:pPr>
      <w:r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услуг:</w:t>
      </w:r>
      <w:r>
        <w:rPr>
          <w:b w:val="0"/>
        </w:rPr>
        <w:t xml:space="preserve"> </w:t>
      </w:r>
      <w:r w:rsidR="00F5527C" w:rsidRPr="00F5527C">
        <w:rPr>
          <w:b w:val="0"/>
        </w:rPr>
        <w:t xml:space="preserve">в течение 20 (двадцати) рабочих дней </w:t>
      </w:r>
      <w:proofErr w:type="gramStart"/>
      <w:r w:rsidR="00F5527C" w:rsidRPr="00F5527C">
        <w:rPr>
          <w:b w:val="0"/>
        </w:rPr>
        <w:t>с даты заключения</w:t>
      </w:r>
      <w:proofErr w:type="gramEnd"/>
      <w:r w:rsidR="00F5527C" w:rsidRPr="00F5527C">
        <w:rPr>
          <w:b w:val="0"/>
        </w:rPr>
        <w:t xml:space="preserve"> Договора.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>цена с учетом доставка до подъезда, налогов и иных платежей поставщика, связанных с исполнением договора</w:t>
      </w:r>
    </w:p>
    <w:p w:rsidR="003B6D15" w:rsidRDefault="003B6D15">
      <w:pPr>
        <w:pStyle w:val="variable"/>
      </w:pPr>
      <w:r>
        <w:t xml:space="preserve"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</w:t>
      </w:r>
      <w:proofErr w:type="gramStart"/>
      <w:r>
        <w:t>выполняемых</w:t>
      </w:r>
      <w:proofErr w:type="gramEnd"/>
      <w:r>
        <w:t xml:space="preserve"> работ, оказываемых услуг потребностям заказчика: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Требования к сроку и (или) объему предоставления гарантий качества товара, работ, услуг, к обслуживанию товара, к расходам на эксплуатацию товара (при необходимости):</w:t>
      </w:r>
      <w:r>
        <w:rPr>
          <w:b w:val="0"/>
        </w:rPr>
        <w:t xml:space="preserve"> </w:t>
      </w:r>
      <w:r w:rsidR="003405E9">
        <w:rPr>
          <w:b w:val="0"/>
        </w:rPr>
        <w:t>В соответствии с проектом договора</w:t>
      </w:r>
    </w:p>
    <w:p w:rsidR="003B6D15" w:rsidRDefault="003B6D15">
      <w:pPr>
        <w:pStyle w:val="variable"/>
      </w:pPr>
      <w:r>
        <w:t>Начальная (максимальная) цена договора (лота):</w:t>
      </w:r>
      <w:r>
        <w:rPr>
          <w:b w:val="0"/>
        </w:rPr>
        <w:t xml:space="preserve"> </w:t>
      </w:r>
      <w:r w:rsidR="00F5527C">
        <w:rPr>
          <w:b w:val="0"/>
        </w:rPr>
        <w:t>38850,00</w:t>
      </w:r>
      <w:r>
        <w:rPr>
          <w:b w:val="0"/>
        </w:rPr>
        <w:t> руб.</w:t>
      </w:r>
    </w:p>
    <w:p w:rsidR="003B6D15" w:rsidRDefault="003B6D15">
      <w:pPr>
        <w:pStyle w:val="variable"/>
      </w:pPr>
      <w:r>
        <w:t>Требование обеспечения заявки: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Требование обеспечения исполнения договора: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3B6D15" w:rsidRDefault="003B6D15">
      <w:pPr>
        <w:pStyle w:val="variable"/>
      </w:pPr>
      <w:r>
        <w:t>Срок предоставления документации о закупке:</w:t>
      </w:r>
      <w:r w:rsidR="005D7810">
        <w:rPr>
          <w:b w:val="0"/>
        </w:rPr>
        <w:t xml:space="preserve"> с </w:t>
      </w:r>
      <w:r w:rsidR="00F5527C">
        <w:rPr>
          <w:b w:val="0"/>
        </w:rPr>
        <w:t>10</w:t>
      </w:r>
      <w:r w:rsidR="005D7810">
        <w:rPr>
          <w:b w:val="0"/>
        </w:rPr>
        <w:t xml:space="preserve"> октября 2026 года по</w:t>
      </w:r>
      <w:r w:rsidR="00F5527C">
        <w:rPr>
          <w:b w:val="0"/>
        </w:rPr>
        <w:t xml:space="preserve"> 13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3B6D15" w:rsidRDefault="003B6D15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</w:t>
      </w:r>
      <w:r>
        <w:rPr>
          <w:b w:val="0"/>
        </w:rPr>
        <w:lastRenderedPageBreak/>
        <w:t>http://zakupki.gov.ru/223.</w:t>
      </w:r>
    </w:p>
    <w:p w:rsidR="003B6D15" w:rsidRDefault="003B6D15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3B6D15" w:rsidRDefault="003B6D15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Дата начала подачи заявок:</w:t>
      </w:r>
      <w:r>
        <w:rPr>
          <w:b w:val="0"/>
        </w:rPr>
        <w:t xml:space="preserve"> </w:t>
      </w:r>
      <w:r w:rsidR="00F5527C">
        <w:rPr>
          <w:b w:val="0"/>
        </w:rPr>
        <w:t>10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</w:t>
      </w:r>
      <w:r w:rsidR="00F5527C">
        <w:rPr>
          <w:b w:val="0"/>
        </w:rPr>
        <w:t>13</w:t>
      </w:r>
      <w:r>
        <w:rPr>
          <w:b w:val="0"/>
        </w:rPr>
        <w:t xml:space="preserve"> октября 2026 года в 1</w:t>
      </w:r>
      <w:r w:rsidR="00F5527C">
        <w:rPr>
          <w:b w:val="0"/>
        </w:rPr>
        <w:t>1</w:t>
      </w:r>
      <w:r w:rsidR="00771915">
        <w:rPr>
          <w:b w:val="0"/>
        </w:rPr>
        <w:t>:0</w:t>
      </w:r>
      <w:r>
        <w:rPr>
          <w:b w:val="0"/>
        </w:rPr>
        <w:t>0 по времени сервера http://torgi82.ru.</w:t>
      </w:r>
    </w:p>
    <w:p w:rsidR="003B6D15" w:rsidRDefault="003B6D15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Электронные Торги России http://torgi82.ru, </w:t>
      </w:r>
      <w:r w:rsidR="00F5527C">
        <w:rPr>
          <w:b w:val="0"/>
        </w:rPr>
        <w:t>13</w:t>
      </w:r>
      <w:r w:rsidR="00E878D0">
        <w:rPr>
          <w:b w:val="0"/>
        </w:rPr>
        <w:t xml:space="preserve"> октября 2026 года в </w:t>
      </w:r>
      <w:r w:rsidR="00771915">
        <w:rPr>
          <w:b w:val="0"/>
        </w:rPr>
        <w:t>1</w:t>
      </w:r>
      <w:r w:rsidR="00F5527C">
        <w:rPr>
          <w:b w:val="0"/>
        </w:rPr>
        <w:t>1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>
      <w:pPr>
        <w:pStyle w:val="variable"/>
        <w:rPr>
          <w:b w:val="0"/>
        </w:rPr>
      </w:pPr>
      <w:r>
        <w:t>Место, дата и время подведения итогов закупки:</w:t>
      </w:r>
      <w:r>
        <w:rPr>
          <w:b w:val="0"/>
        </w:rPr>
        <w:t xml:space="preserve"> Электронные Торги России http://torgi82.ru, </w:t>
      </w:r>
      <w:r w:rsidR="00F5527C">
        <w:rPr>
          <w:b w:val="0"/>
        </w:rPr>
        <w:t>13</w:t>
      </w:r>
      <w:r w:rsidR="005D7810">
        <w:rPr>
          <w:b w:val="0"/>
        </w:rPr>
        <w:t xml:space="preserve"> о</w:t>
      </w:r>
      <w:r w:rsidR="00F5527C">
        <w:rPr>
          <w:b w:val="0"/>
        </w:rPr>
        <w:t>ктября 2026 года в 11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>
        <w:t>Срок заключения договора:</w:t>
      </w:r>
      <w:r w:rsidR="00F5527C">
        <w:rPr>
          <w:b w:val="0"/>
        </w:rPr>
        <w:t xml:space="preserve"> в течение 2-х</w:t>
      </w:r>
      <w:r>
        <w:rPr>
          <w:b w:val="0"/>
        </w:rPr>
        <w:t xml:space="preserve"> </w:t>
      </w:r>
      <w:r w:rsidR="00F5527C">
        <w:rPr>
          <w:b w:val="0"/>
        </w:rPr>
        <w:t>рабочих</w:t>
      </w:r>
      <w:r w:rsidR="00E878D0">
        <w:rPr>
          <w:b w:val="0"/>
        </w:rPr>
        <w:t xml:space="preserve"> </w:t>
      </w:r>
      <w:r w:rsidR="00F5527C">
        <w:rPr>
          <w:b w:val="0"/>
        </w:rPr>
        <w:t>дней</w:t>
      </w:r>
      <w:r>
        <w:rPr>
          <w:b w:val="0"/>
        </w:rPr>
        <w:t xml:space="preserve"> </w:t>
      </w:r>
      <w:proofErr w:type="gramStart"/>
      <w:r>
        <w:rPr>
          <w:b w:val="0"/>
        </w:rPr>
        <w:t>с даты подведения</w:t>
      </w:r>
      <w:proofErr w:type="gramEnd"/>
      <w:r>
        <w:rPr>
          <w:b w:val="0"/>
        </w:rPr>
        <w:t xml:space="preserve">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115126"/>
    <w:rsid w:val="00124BD6"/>
    <w:rsid w:val="003405E9"/>
    <w:rsid w:val="003940CD"/>
    <w:rsid w:val="0039771C"/>
    <w:rsid w:val="003B6D15"/>
    <w:rsid w:val="00443C97"/>
    <w:rsid w:val="00483226"/>
    <w:rsid w:val="004A506B"/>
    <w:rsid w:val="005D7810"/>
    <w:rsid w:val="00771915"/>
    <w:rsid w:val="007A1E79"/>
    <w:rsid w:val="00880814"/>
    <w:rsid w:val="00BF0998"/>
    <w:rsid w:val="00E878D0"/>
    <w:rsid w:val="00F5527C"/>
    <w:rsid w:val="00FB3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12</cp:revision>
  <cp:lastPrinted>1601-01-01T00:00:00Z</cp:lastPrinted>
  <dcterms:created xsi:type="dcterms:W3CDTF">2026-10-09T04:40:00Z</dcterms:created>
  <dcterms:modified xsi:type="dcterms:W3CDTF">2026-10-10T09:26:00Z</dcterms:modified>
</cp:coreProperties>
</file>