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212CD8">
        <w:rPr>
          <w:bCs/>
          <w:sz w:val="28"/>
          <w:szCs w:val="28"/>
        </w:rPr>
        <w:t>Д.</w:t>
      </w:r>
      <w:r w:rsidR="00312A14">
        <w:rPr>
          <w:bCs/>
          <w:sz w:val="28"/>
          <w:szCs w:val="28"/>
        </w:rPr>
        <w:t>А</w:t>
      </w:r>
      <w:r w:rsidR="0017574C">
        <w:rPr>
          <w:bCs/>
          <w:sz w:val="28"/>
          <w:szCs w:val="28"/>
        </w:rPr>
        <w:t xml:space="preserve">. </w:t>
      </w:r>
      <w:r w:rsidR="00212CD8">
        <w:rPr>
          <w:bCs/>
          <w:sz w:val="28"/>
          <w:szCs w:val="28"/>
        </w:rPr>
        <w:t>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0C30B0">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Default="008D1908" w:rsidP="00312461">
      <w:pPr>
        <w:jc w:val="cente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9E377B">
        <w:t xml:space="preserve">поставку </w:t>
      </w:r>
      <w:r w:rsidR="00B35E69">
        <w:t>тепловых завес</w:t>
      </w:r>
    </w:p>
    <w:p w:rsidR="00097F3B" w:rsidRPr="000A0223" w:rsidRDefault="00097F3B" w:rsidP="00312461">
      <w:pPr>
        <w:jc w:val="center"/>
        <w:rPr>
          <w:b/>
          <w:bCs/>
        </w:rPr>
      </w:pPr>
    </w:p>
    <w:p w:rsidR="007A2A0C" w:rsidRPr="000A0223" w:rsidRDefault="007A2A0C" w:rsidP="00097F3B">
      <w:pPr>
        <w:pStyle w:val="a5"/>
        <w:widowControl w:val="0"/>
        <w:rPr>
          <w:b/>
          <w:bCs/>
          <w:sz w:val="24"/>
          <w:u w:val="none"/>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2A12D6">
      <w:pPr>
        <w:widowControl w:val="0"/>
        <w:tabs>
          <w:tab w:val="left" w:pos="8222"/>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1E2EB0">
        <w:rPr>
          <w:kern w:val="1"/>
          <w:lang w:eastAsia="zh-CN"/>
        </w:rPr>
        <w:tab/>
      </w:r>
      <w:r w:rsidR="001E2EB0">
        <w:rPr>
          <w:kern w:val="1"/>
          <w:lang w:eastAsia="zh-CN"/>
        </w:rPr>
        <w:tab/>
      </w:r>
      <w:r>
        <w:rPr>
          <w:kern w:val="1"/>
          <w:lang w:eastAsia="zh-CN"/>
        </w:rPr>
        <w:t>А.П. Селезнев</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2A12D6" w:rsidRPr="000A0223" w:rsidRDefault="002A12D6" w:rsidP="002A12D6">
      <w:pPr>
        <w:widowControl w:val="0"/>
        <w:suppressAutoHyphens/>
        <w:autoSpaceDE w:val="0"/>
        <w:autoSpaceDN w:val="0"/>
        <w:adjustRightInd w:val="0"/>
        <w:spacing w:line="360" w:lineRule="auto"/>
        <w:rPr>
          <w:kern w:val="1"/>
          <w:lang w:eastAsia="zh-CN"/>
        </w:rPr>
      </w:pPr>
      <w:r w:rsidRPr="007A2A0C">
        <w:rPr>
          <w:kern w:val="1"/>
          <w:lang w:eastAsia="zh-CN"/>
        </w:rPr>
        <w:t>На</w:t>
      </w:r>
      <w:r w:rsidR="001E2EB0">
        <w:rPr>
          <w:kern w:val="1"/>
          <w:lang w:eastAsia="zh-CN"/>
        </w:rPr>
        <w:t>чальник юридического отдела</w:t>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Pr="007A2A0C">
        <w:rPr>
          <w:kern w:val="1"/>
          <w:lang w:eastAsia="zh-CN"/>
        </w:rPr>
        <w:t xml:space="preserve">С.К. </w:t>
      </w:r>
      <w:proofErr w:type="spellStart"/>
      <w:r w:rsidRPr="007A2A0C">
        <w:rPr>
          <w:kern w:val="1"/>
          <w:lang w:eastAsia="zh-CN"/>
        </w:rPr>
        <w:t>Гагаев</w:t>
      </w:r>
      <w:proofErr w:type="spellEnd"/>
    </w:p>
    <w:p w:rsidR="004B2077" w:rsidRDefault="00214FA1" w:rsidP="00212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B35E69">
        <w:rPr>
          <w:kern w:val="1"/>
          <w:lang w:eastAsia="zh-CN"/>
        </w:rPr>
        <w:t>СТД</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D562D0">
        <w:rPr>
          <w:kern w:val="1"/>
          <w:lang w:eastAsia="zh-CN"/>
        </w:rPr>
        <w:tab/>
      </w:r>
      <w:r w:rsidR="00D562D0">
        <w:rPr>
          <w:kern w:val="1"/>
          <w:lang w:eastAsia="zh-CN"/>
        </w:rPr>
        <w:tab/>
      </w:r>
      <w:r w:rsidR="00B35E69">
        <w:rPr>
          <w:kern w:val="1"/>
          <w:lang w:eastAsia="zh-CN"/>
        </w:rPr>
        <w:t>С.В</w:t>
      </w:r>
      <w:r>
        <w:rPr>
          <w:kern w:val="1"/>
          <w:lang w:eastAsia="zh-CN"/>
        </w:rPr>
        <w:t xml:space="preserve">. </w:t>
      </w:r>
      <w:r w:rsidR="00B35E69">
        <w:rPr>
          <w:kern w:val="1"/>
          <w:lang w:eastAsia="zh-CN"/>
        </w:rPr>
        <w:t>Соболев</w:t>
      </w:r>
    </w:p>
    <w:p w:rsidR="00097F3B" w:rsidRDefault="004B2077" w:rsidP="00212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КТД</w:t>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Pr>
          <w:kern w:val="1"/>
          <w:lang w:eastAsia="zh-CN"/>
        </w:rPr>
        <w:t xml:space="preserve">В.Н. </w:t>
      </w:r>
      <w:proofErr w:type="spellStart"/>
      <w:r>
        <w:rPr>
          <w:kern w:val="1"/>
          <w:lang w:eastAsia="zh-CN"/>
        </w:rPr>
        <w:t>Казаев</w:t>
      </w:r>
      <w:proofErr w:type="spellEnd"/>
    </w:p>
    <w:p w:rsidR="00B35E69" w:rsidRDefault="00B35E69" w:rsidP="00B35E69">
      <w:pPr>
        <w:widowControl w:val="0"/>
        <w:suppressAutoHyphens/>
        <w:autoSpaceDE w:val="0"/>
        <w:autoSpaceDN w:val="0"/>
        <w:adjustRightInd w:val="0"/>
        <w:spacing w:line="360" w:lineRule="auto"/>
        <w:jc w:val="both"/>
        <w:rPr>
          <w:kern w:val="1"/>
          <w:lang w:eastAsia="zh-CN"/>
        </w:rPr>
      </w:pPr>
      <w:r>
        <w:rPr>
          <w:kern w:val="1"/>
          <w:lang w:eastAsia="zh-CN"/>
        </w:rPr>
        <w:t>Р</w:t>
      </w:r>
      <w:r w:rsidRPr="00DD18F8">
        <w:rPr>
          <w:kern w:val="1"/>
          <w:lang w:eastAsia="zh-CN"/>
        </w:rPr>
        <w:t>уководител</w:t>
      </w:r>
      <w:r>
        <w:rPr>
          <w:kern w:val="1"/>
          <w:lang w:eastAsia="zh-CN"/>
        </w:rPr>
        <w:t>ь</w:t>
      </w:r>
      <w:r w:rsidRPr="00DD18F8">
        <w:rPr>
          <w:kern w:val="1"/>
          <w:lang w:eastAsia="zh-CN"/>
        </w:rPr>
        <w:t xml:space="preserve"> контрактной службы</w:t>
      </w:r>
      <w:r w:rsidRPr="00DD18F8">
        <w:rPr>
          <w:kern w:val="1"/>
          <w:lang w:eastAsia="zh-CN"/>
        </w:rPr>
        <w:tab/>
      </w:r>
      <w:r w:rsidRPr="00DD18F8">
        <w:rPr>
          <w:kern w:val="1"/>
          <w:lang w:eastAsia="zh-CN"/>
        </w:rPr>
        <w:tab/>
      </w:r>
      <w:r w:rsidRPr="00DD18F8">
        <w:rPr>
          <w:kern w:val="1"/>
          <w:lang w:eastAsia="zh-CN"/>
        </w:rPr>
        <w:tab/>
      </w:r>
      <w:r w:rsidRPr="00DD18F8">
        <w:rPr>
          <w:kern w:val="1"/>
          <w:lang w:eastAsia="zh-CN"/>
        </w:rPr>
        <w:tab/>
      </w:r>
      <w:r w:rsidRPr="00DD18F8">
        <w:rPr>
          <w:kern w:val="1"/>
          <w:lang w:eastAsia="zh-CN"/>
        </w:rPr>
        <w:tab/>
      </w:r>
      <w:r>
        <w:rPr>
          <w:kern w:val="1"/>
          <w:lang w:eastAsia="zh-CN"/>
        </w:rPr>
        <w:tab/>
      </w:r>
      <w:r>
        <w:rPr>
          <w:kern w:val="1"/>
          <w:lang w:eastAsia="zh-CN"/>
        </w:rPr>
        <w:tab/>
        <w:t xml:space="preserve">О.А. </w:t>
      </w:r>
      <w:proofErr w:type="spellStart"/>
      <w:r>
        <w:rPr>
          <w:kern w:val="1"/>
          <w:lang w:eastAsia="zh-CN"/>
        </w:rPr>
        <w:t>Дуюн</w:t>
      </w:r>
      <w:proofErr w:type="spellEnd"/>
    </w:p>
    <w:p w:rsidR="00212CD8" w:rsidRPr="005E462E" w:rsidRDefault="005E462E" w:rsidP="00212CD8">
      <w:pPr>
        <w:pStyle w:val="a5"/>
        <w:widowControl w:val="0"/>
        <w:spacing w:line="360" w:lineRule="auto"/>
        <w:jc w:val="left"/>
        <w:rPr>
          <w:bCs/>
          <w:sz w:val="24"/>
          <w:u w:val="none"/>
        </w:rPr>
      </w:pPr>
      <w:r w:rsidRPr="005E462E">
        <w:rPr>
          <w:bCs/>
          <w:sz w:val="24"/>
          <w:u w:val="none"/>
        </w:rPr>
        <w:t>Специалист договорной работы</w:t>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Pr>
          <w:bCs/>
          <w:sz w:val="24"/>
          <w:u w:val="none"/>
        </w:rPr>
        <w:t xml:space="preserve">Р.О. </w:t>
      </w:r>
      <w:proofErr w:type="spellStart"/>
      <w:r>
        <w:rPr>
          <w:bCs/>
          <w:sz w:val="24"/>
          <w:u w:val="none"/>
        </w:rPr>
        <w:t>Алуев</w:t>
      </w:r>
      <w:proofErr w:type="spellEnd"/>
    </w:p>
    <w:p w:rsidR="00212CD8" w:rsidRPr="00450FD8" w:rsidRDefault="00212CD8" w:rsidP="00212CD8">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15290C" w:rsidRPr="000A0223" w:rsidRDefault="0015290C" w:rsidP="00692186">
      <w:pPr>
        <w:pStyle w:val="a5"/>
        <w:widowControl w:val="0"/>
        <w:jc w:val="left"/>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2A12D6">
      <w:pPr>
        <w:pStyle w:val="a5"/>
        <w:widowControl w:val="0"/>
        <w:tabs>
          <w:tab w:val="left" w:pos="8505"/>
        </w:tabs>
        <w:rPr>
          <w:b/>
          <w:bCs/>
          <w:sz w:val="24"/>
          <w:u w:val="none"/>
        </w:rPr>
      </w:pPr>
    </w:p>
    <w:p w:rsidR="003B53F6" w:rsidRPr="000A0223" w:rsidRDefault="003B53F6" w:rsidP="00C773B9">
      <w:pPr>
        <w:pStyle w:val="a5"/>
        <w:widowControl w:val="0"/>
        <w:rPr>
          <w:b/>
          <w:bCs/>
          <w:sz w:val="24"/>
          <w:u w:val="none"/>
        </w:rPr>
      </w:pPr>
    </w:p>
    <w:p w:rsidR="00632D43" w:rsidRPr="000A0223" w:rsidRDefault="00632D43" w:rsidP="00C773B9">
      <w:pPr>
        <w:pStyle w:val="a5"/>
        <w:widowControl w:val="0"/>
        <w:rPr>
          <w:b/>
          <w:bCs/>
          <w:sz w:val="24"/>
          <w:u w:val="none"/>
        </w:rPr>
      </w:pPr>
    </w:p>
    <w:p w:rsidR="00632D43" w:rsidRPr="000A0223" w:rsidRDefault="00632D43" w:rsidP="00C773B9">
      <w:pPr>
        <w:pStyle w:val="a5"/>
        <w:widowControl w:val="0"/>
        <w:rPr>
          <w:b/>
          <w:bCs/>
          <w:sz w:val="24"/>
          <w:u w:val="none"/>
        </w:rPr>
      </w:pPr>
    </w:p>
    <w:p w:rsidR="00531883" w:rsidRDefault="00531883" w:rsidP="00C773B9">
      <w:pPr>
        <w:widowControl w:val="0"/>
        <w:ind w:left="4680" w:firstLine="709"/>
      </w:pPr>
    </w:p>
    <w:p w:rsidR="009B15B7" w:rsidRPr="000A0223" w:rsidRDefault="009B15B7" w:rsidP="005D7D20">
      <w:pPr>
        <w:widowControl w:val="0"/>
      </w:pPr>
    </w:p>
    <w:p w:rsidR="00D64110" w:rsidRDefault="001C4D7A"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0D19A6" w:rsidRDefault="00BF7E6C" w:rsidP="00D25A27">
            <w:r>
              <w:rPr>
                <w:lang w:val="en-US"/>
              </w:rPr>
              <w:t>1</w:t>
            </w:r>
            <w:r w:rsidR="000D19A6">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0D19A6" w:rsidP="00D25A27">
            <w:r>
              <w:t>21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0D19A6" w:rsidP="00D25A27">
            <w:r>
              <w:t>21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w:t>
            </w:r>
            <w:r w:rsidR="000D19A6">
              <w:t>3</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4E5393" w:rsidRPr="00FB3D40" w:rsidRDefault="004E5393" w:rsidP="004E539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C11F34" w:rsidRDefault="004E5393" w:rsidP="00B35E69">
      <w:pPr>
        <w:tabs>
          <w:tab w:val="left" w:pos="1276"/>
        </w:tabs>
        <w:ind w:firstLine="567"/>
        <w:contextualSpacing/>
        <w:jc w:val="both"/>
        <w:rPr>
          <w:rFonts w:eastAsia="Calibri"/>
          <w:color w:val="000000"/>
        </w:rPr>
      </w:pPr>
      <w:r w:rsidRPr="0059551D">
        <w:rPr>
          <w:color w:val="000000"/>
        </w:rPr>
        <w:t xml:space="preserve">10.1. </w:t>
      </w:r>
      <w:r w:rsidR="00B35E69" w:rsidRPr="0012788B">
        <w:rPr>
          <w:color w:val="000000"/>
        </w:rPr>
        <w:t xml:space="preserve">По настоящему аукциону </w:t>
      </w:r>
      <w:r w:rsidR="00B35E69" w:rsidRPr="0012788B">
        <w:rPr>
          <w:rFonts w:eastAsia="Calibri"/>
          <w:color w:val="000000"/>
        </w:rPr>
        <w:t>обеспечение исполнения договора не устанавливается.</w:t>
      </w:r>
    </w:p>
    <w:p w:rsidR="00B35E69" w:rsidRDefault="00B35E69" w:rsidP="00B35E69">
      <w:pPr>
        <w:tabs>
          <w:tab w:val="left" w:pos="1276"/>
        </w:tabs>
        <w:ind w:firstLine="567"/>
        <w:contextualSpacing/>
        <w:jc w:val="both"/>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912"/>
        <w:gridCol w:w="5448"/>
      </w:tblGrid>
      <w:tr w:rsidR="001E7DF6" w:rsidRPr="000A0223" w:rsidTr="00543A8C">
        <w:trPr>
          <w:jc w:val="center"/>
        </w:trPr>
        <w:tc>
          <w:tcPr>
            <w:tcW w:w="761" w:type="dxa"/>
          </w:tcPr>
          <w:p w:rsidR="001E7DF6" w:rsidRPr="000A0223" w:rsidRDefault="001E7DF6" w:rsidP="00587B24">
            <w:pPr>
              <w:widowControl w:val="0"/>
              <w:jc w:val="center"/>
            </w:pPr>
            <w:r w:rsidRPr="000A0223">
              <w:t>№ п</w:t>
            </w:r>
          </w:p>
        </w:tc>
        <w:tc>
          <w:tcPr>
            <w:tcW w:w="3912" w:type="dxa"/>
          </w:tcPr>
          <w:p w:rsidR="001E7DF6" w:rsidRPr="000A0223" w:rsidRDefault="001E7DF6" w:rsidP="00587B24">
            <w:pPr>
              <w:widowControl w:val="0"/>
              <w:jc w:val="center"/>
            </w:pPr>
            <w:r w:rsidRPr="000A0223">
              <w:t>Наименование пункта</w:t>
            </w:r>
          </w:p>
        </w:tc>
        <w:tc>
          <w:tcPr>
            <w:tcW w:w="5448"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43A8C">
        <w:trPr>
          <w:jc w:val="center"/>
        </w:trPr>
        <w:tc>
          <w:tcPr>
            <w:tcW w:w="761" w:type="dxa"/>
          </w:tcPr>
          <w:p w:rsidR="00D62E1B" w:rsidRPr="000A0223" w:rsidRDefault="009C50A4" w:rsidP="00587B24">
            <w:pPr>
              <w:widowControl w:val="0"/>
              <w:jc w:val="center"/>
            </w:pPr>
            <w:r w:rsidRPr="000A0223">
              <w:t>1.</w:t>
            </w:r>
          </w:p>
        </w:tc>
        <w:tc>
          <w:tcPr>
            <w:tcW w:w="3912" w:type="dxa"/>
          </w:tcPr>
          <w:p w:rsidR="00D62E1B" w:rsidRPr="000A0223" w:rsidRDefault="00D62E1B" w:rsidP="00D62E1B">
            <w:pPr>
              <w:widowControl w:val="0"/>
            </w:pPr>
            <w:r w:rsidRPr="000A0223">
              <w:t>Заказчик</w:t>
            </w:r>
          </w:p>
        </w:tc>
        <w:tc>
          <w:tcPr>
            <w:tcW w:w="5448"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543A8C">
        <w:trPr>
          <w:jc w:val="center"/>
        </w:trPr>
        <w:tc>
          <w:tcPr>
            <w:tcW w:w="761" w:type="dxa"/>
          </w:tcPr>
          <w:p w:rsidR="00D62E1B" w:rsidRPr="000A0223" w:rsidRDefault="009C50A4" w:rsidP="00587B24">
            <w:pPr>
              <w:widowControl w:val="0"/>
              <w:jc w:val="center"/>
            </w:pPr>
            <w:r w:rsidRPr="000A0223">
              <w:t>2.</w:t>
            </w:r>
          </w:p>
        </w:tc>
        <w:tc>
          <w:tcPr>
            <w:tcW w:w="3912" w:type="dxa"/>
          </w:tcPr>
          <w:p w:rsidR="00D62E1B" w:rsidRPr="000A0223" w:rsidRDefault="00D62E1B" w:rsidP="00D62E1B">
            <w:pPr>
              <w:widowControl w:val="0"/>
            </w:pPr>
            <w:r w:rsidRPr="000A0223">
              <w:t>Юридический адрес</w:t>
            </w:r>
          </w:p>
        </w:tc>
        <w:tc>
          <w:tcPr>
            <w:tcW w:w="5448"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543A8C">
        <w:trPr>
          <w:jc w:val="center"/>
        </w:trPr>
        <w:tc>
          <w:tcPr>
            <w:tcW w:w="761" w:type="dxa"/>
          </w:tcPr>
          <w:p w:rsidR="00D62E1B" w:rsidRPr="000A0223" w:rsidRDefault="009C50A4" w:rsidP="009C50A4">
            <w:pPr>
              <w:widowControl w:val="0"/>
              <w:jc w:val="center"/>
            </w:pPr>
            <w:r w:rsidRPr="000A0223">
              <w:t>3.</w:t>
            </w:r>
          </w:p>
        </w:tc>
        <w:tc>
          <w:tcPr>
            <w:tcW w:w="3912" w:type="dxa"/>
            <w:vAlign w:val="center"/>
          </w:tcPr>
          <w:p w:rsidR="00D62E1B" w:rsidRPr="000A0223" w:rsidRDefault="00D62E1B" w:rsidP="00A374DE">
            <w:r w:rsidRPr="000A0223">
              <w:t>Форма проведения закупки</w:t>
            </w:r>
          </w:p>
        </w:tc>
        <w:tc>
          <w:tcPr>
            <w:tcW w:w="5448"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4.</w:t>
            </w:r>
          </w:p>
        </w:tc>
        <w:tc>
          <w:tcPr>
            <w:tcW w:w="3912" w:type="dxa"/>
          </w:tcPr>
          <w:p w:rsidR="00B35E69" w:rsidRPr="000A0223" w:rsidRDefault="00B35E69" w:rsidP="00B35E69">
            <w:pPr>
              <w:widowControl w:val="0"/>
            </w:pPr>
            <w:r w:rsidRPr="000A0223">
              <w:t>Предмет открытого аукциона</w:t>
            </w:r>
          </w:p>
        </w:tc>
        <w:tc>
          <w:tcPr>
            <w:tcW w:w="5448" w:type="dxa"/>
          </w:tcPr>
          <w:p w:rsidR="00B35E69" w:rsidRPr="00771026" w:rsidRDefault="00B35E69" w:rsidP="00B35E69">
            <w:pPr>
              <w:rPr>
                <w:b/>
                <w:bCs/>
              </w:rPr>
            </w:pPr>
            <w:r>
              <w:t>Поставка тепловых завес</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5.</w:t>
            </w:r>
          </w:p>
        </w:tc>
        <w:tc>
          <w:tcPr>
            <w:tcW w:w="3912" w:type="dxa"/>
          </w:tcPr>
          <w:p w:rsidR="00B35E69" w:rsidRPr="000A0223" w:rsidRDefault="00B35E69" w:rsidP="00B35E69">
            <w:pPr>
              <w:jc w:val="both"/>
            </w:pPr>
            <w:r w:rsidRPr="000A0223">
              <w:t>Требования к поставляемому товару и требования к условиям исполнения договора</w:t>
            </w:r>
          </w:p>
        </w:tc>
        <w:tc>
          <w:tcPr>
            <w:tcW w:w="5448" w:type="dxa"/>
          </w:tcPr>
          <w:p w:rsidR="00B35E69" w:rsidRPr="000A0223" w:rsidRDefault="00B35E69" w:rsidP="00B35E69">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6.</w:t>
            </w:r>
          </w:p>
        </w:tc>
        <w:tc>
          <w:tcPr>
            <w:tcW w:w="3912" w:type="dxa"/>
          </w:tcPr>
          <w:p w:rsidR="00B35E69" w:rsidRPr="000A0223" w:rsidRDefault="00B35E69" w:rsidP="00B35E69">
            <w:pPr>
              <w:jc w:val="both"/>
            </w:pPr>
            <w:r w:rsidRPr="000A0223">
              <w:t>Срок поставки товара</w:t>
            </w:r>
            <w:r>
              <w:t xml:space="preserve"> и выполнения работ</w:t>
            </w:r>
          </w:p>
        </w:tc>
        <w:tc>
          <w:tcPr>
            <w:tcW w:w="5448" w:type="dxa"/>
            <w:vAlign w:val="center"/>
          </w:tcPr>
          <w:p w:rsidR="00B35E69" w:rsidRPr="003E1D3C" w:rsidRDefault="00FB643C" w:rsidP="00B35E69">
            <w:pPr>
              <w:jc w:val="both"/>
              <w:rPr>
                <w:highlight w:val="yellow"/>
              </w:rPr>
            </w:pPr>
            <w:r>
              <w:t>В</w:t>
            </w:r>
            <w:r w:rsidRPr="00DE6B9E">
              <w:t xml:space="preserve"> течение </w:t>
            </w:r>
            <w:r w:rsidR="00B86B7B">
              <w:t xml:space="preserve">20 </w:t>
            </w:r>
            <w:r w:rsidR="00B86B7B" w:rsidRPr="00B86B7B">
              <w:t>(двадцати)</w:t>
            </w:r>
            <w:r w:rsidR="00B86B7B">
              <w:t xml:space="preserve"> </w:t>
            </w:r>
            <w:r>
              <w:t>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7.</w:t>
            </w:r>
          </w:p>
        </w:tc>
        <w:tc>
          <w:tcPr>
            <w:tcW w:w="3912" w:type="dxa"/>
          </w:tcPr>
          <w:p w:rsidR="00B35E69" w:rsidRPr="000A0223" w:rsidRDefault="00B35E69" w:rsidP="00B35E69">
            <w:pPr>
              <w:jc w:val="both"/>
            </w:pPr>
            <w:r w:rsidRPr="000A0223">
              <w:t xml:space="preserve">Условия </w:t>
            </w:r>
            <w:r>
              <w:t>исполнения договора</w:t>
            </w:r>
          </w:p>
        </w:tc>
        <w:tc>
          <w:tcPr>
            <w:tcW w:w="5448" w:type="dxa"/>
            <w:vAlign w:val="center"/>
          </w:tcPr>
          <w:p w:rsidR="00B35E69" w:rsidRPr="000A0223" w:rsidRDefault="00B35E69" w:rsidP="00B35E69">
            <w:pPr>
              <w:jc w:val="both"/>
            </w:pPr>
            <w:r>
              <w:t>В соответствии с Проектом договора и Техническим заданием</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8.</w:t>
            </w:r>
          </w:p>
        </w:tc>
        <w:tc>
          <w:tcPr>
            <w:tcW w:w="3912" w:type="dxa"/>
          </w:tcPr>
          <w:p w:rsidR="00B35E69" w:rsidRPr="000A0223" w:rsidRDefault="00B35E69" w:rsidP="00B35E69">
            <w:pPr>
              <w:widowControl w:val="0"/>
              <w:jc w:val="both"/>
            </w:pPr>
            <w:r w:rsidRPr="000A0223">
              <w:t>Начальная (максимальная) цена договора, порядок формирования цены</w:t>
            </w:r>
          </w:p>
        </w:tc>
        <w:tc>
          <w:tcPr>
            <w:tcW w:w="5448" w:type="dxa"/>
          </w:tcPr>
          <w:p w:rsidR="00B35E69" w:rsidRDefault="005B782C" w:rsidP="00B35E69">
            <w:pPr>
              <w:widowControl w:val="0"/>
              <w:jc w:val="both"/>
              <w:rPr>
                <w:b/>
              </w:rPr>
            </w:pPr>
            <w:r>
              <w:rPr>
                <w:b/>
              </w:rPr>
              <w:t>966 853</w:t>
            </w:r>
            <w:r w:rsidR="00B35E69" w:rsidRPr="00692186">
              <w:rPr>
                <w:b/>
              </w:rPr>
              <w:t xml:space="preserve"> (</w:t>
            </w:r>
            <w:r>
              <w:rPr>
                <w:b/>
              </w:rPr>
              <w:t>девятьсот шестьдесят шесть тысяч восемьсот пятьдесят три</w:t>
            </w:r>
            <w:r w:rsidR="00B35E69" w:rsidRPr="00692186">
              <w:rPr>
                <w:b/>
              </w:rPr>
              <w:t>) рубл</w:t>
            </w:r>
            <w:r w:rsidR="008F3A66">
              <w:rPr>
                <w:b/>
              </w:rPr>
              <w:t>я</w:t>
            </w:r>
            <w:r w:rsidR="00B35E69" w:rsidRPr="00692186">
              <w:rPr>
                <w:b/>
              </w:rPr>
              <w:t xml:space="preserve"> </w:t>
            </w:r>
            <w:r>
              <w:rPr>
                <w:b/>
              </w:rPr>
              <w:t>44</w:t>
            </w:r>
            <w:r w:rsidR="00B35E69" w:rsidRPr="00692186">
              <w:rPr>
                <w:b/>
              </w:rPr>
              <w:t xml:space="preserve"> копейки, в том числе НДС.</w:t>
            </w:r>
          </w:p>
          <w:p w:rsidR="00B35E69" w:rsidRPr="000A0223" w:rsidRDefault="00B35E69" w:rsidP="00B35E69">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r w:rsidRPr="000A0223">
              <w:rPr>
                <w:szCs w:val="28"/>
              </w:rPr>
              <w:t>.</w:t>
            </w:r>
          </w:p>
          <w:p w:rsidR="00B35E69" w:rsidRPr="000A0223" w:rsidRDefault="00B35E69" w:rsidP="00B35E69">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9.</w:t>
            </w:r>
          </w:p>
        </w:tc>
        <w:tc>
          <w:tcPr>
            <w:tcW w:w="3912" w:type="dxa"/>
          </w:tcPr>
          <w:p w:rsidR="00B35E69" w:rsidRPr="000A0223" w:rsidRDefault="00B35E69" w:rsidP="00B35E69">
            <w:pPr>
              <w:widowControl w:val="0"/>
              <w:jc w:val="both"/>
            </w:pPr>
            <w:r w:rsidRPr="000A0223">
              <w:t>Источник финансирования закупки</w:t>
            </w:r>
          </w:p>
        </w:tc>
        <w:tc>
          <w:tcPr>
            <w:tcW w:w="5448" w:type="dxa"/>
          </w:tcPr>
          <w:p w:rsidR="00B35E69" w:rsidRPr="000A0223" w:rsidRDefault="00B35E69" w:rsidP="00B35E69">
            <w:pPr>
              <w:tabs>
                <w:tab w:val="left" w:pos="900"/>
                <w:tab w:val="left" w:pos="1080"/>
              </w:tabs>
              <w:jc w:val="both"/>
            </w:pPr>
            <w:r w:rsidRPr="000A0223">
              <w:t xml:space="preserve">Собственные средства МП </w:t>
            </w:r>
            <w:proofErr w:type="spellStart"/>
            <w:r w:rsidRPr="000A0223">
              <w:t>г.о</w:t>
            </w:r>
            <w:proofErr w:type="spellEnd"/>
            <w:r w:rsidRPr="000A0223">
              <w:t>. Самара «ТТУ».</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10.</w:t>
            </w:r>
          </w:p>
        </w:tc>
        <w:tc>
          <w:tcPr>
            <w:tcW w:w="3912" w:type="dxa"/>
          </w:tcPr>
          <w:p w:rsidR="00B35E69" w:rsidRPr="000A0223" w:rsidRDefault="00B35E69" w:rsidP="00B35E69">
            <w:pPr>
              <w:widowControl w:val="0"/>
              <w:jc w:val="both"/>
            </w:pPr>
            <w:r w:rsidRPr="000A0223">
              <w:t>Порядок оплаты</w:t>
            </w:r>
          </w:p>
        </w:tc>
        <w:tc>
          <w:tcPr>
            <w:tcW w:w="5448" w:type="dxa"/>
          </w:tcPr>
          <w:p w:rsidR="00B35E69" w:rsidRPr="000A0223" w:rsidRDefault="00B35E69" w:rsidP="00B35E69">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(семи) рабочих дней.</w:t>
            </w:r>
          </w:p>
        </w:tc>
      </w:tr>
      <w:tr w:rsidR="00B35E69" w:rsidRPr="000A0223" w:rsidTr="00543A8C">
        <w:trPr>
          <w:trHeight w:val="558"/>
          <w:jc w:val="center"/>
        </w:trPr>
        <w:tc>
          <w:tcPr>
            <w:tcW w:w="761" w:type="dxa"/>
          </w:tcPr>
          <w:p w:rsidR="00B35E69" w:rsidRPr="000A0223" w:rsidRDefault="00B35E69" w:rsidP="00B35E69">
            <w:pPr>
              <w:widowControl w:val="0"/>
              <w:ind w:left="-20"/>
              <w:jc w:val="center"/>
            </w:pPr>
            <w:r w:rsidRPr="000A0223">
              <w:t>11.</w:t>
            </w:r>
          </w:p>
        </w:tc>
        <w:tc>
          <w:tcPr>
            <w:tcW w:w="3912" w:type="dxa"/>
          </w:tcPr>
          <w:p w:rsidR="00B35E69" w:rsidRPr="00577871" w:rsidRDefault="00B35E69" w:rsidP="00B35E69">
            <w:pPr>
              <w:widowControl w:val="0"/>
              <w:jc w:val="both"/>
            </w:pPr>
            <w:r w:rsidRPr="000A0223">
              <w:t>В открытом аукционе могут принять участие</w:t>
            </w:r>
          </w:p>
        </w:tc>
        <w:tc>
          <w:tcPr>
            <w:tcW w:w="5448" w:type="dxa"/>
          </w:tcPr>
          <w:p w:rsidR="00B35E69" w:rsidRPr="000A0223" w:rsidRDefault="00B35E69" w:rsidP="00B35E69">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B35E69" w:rsidRPr="000A0223" w:rsidTr="00543A8C">
        <w:trPr>
          <w:trHeight w:val="132"/>
          <w:jc w:val="center"/>
        </w:trPr>
        <w:tc>
          <w:tcPr>
            <w:tcW w:w="761" w:type="dxa"/>
          </w:tcPr>
          <w:p w:rsidR="00B35E69" w:rsidRPr="000A0223" w:rsidRDefault="00B35E69" w:rsidP="00B35E69">
            <w:pPr>
              <w:widowControl w:val="0"/>
              <w:ind w:left="-20"/>
              <w:jc w:val="center"/>
              <w:rPr>
                <w:lang w:val="en-US"/>
              </w:rPr>
            </w:pPr>
            <w:r w:rsidRPr="000A0223">
              <w:rPr>
                <w:lang w:val="en-US"/>
              </w:rPr>
              <w:t>12.</w:t>
            </w:r>
          </w:p>
        </w:tc>
        <w:tc>
          <w:tcPr>
            <w:tcW w:w="3912" w:type="dxa"/>
          </w:tcPr>
          <w:p w:rsidR="00B35E69" w:rsidRPr="000A0223" w:rsidRDefault="00B35E69" w:rsidP="00B35E69">
            <w:pPr>
              <w:widowControl w:val="0"/>
              <w:jc w:val="both"/>
            </w:pPr>
            <w:r w:rsidRPr="000A0223">
              <w:t>Обеспечение заявки на участие в аукционе</w:t>
            </w:r>
          </w:p>
        </w:tc>
        <w:tc>
          <w:tcPr>
            <w:tcW w:w="5448" w:type="dxa"/>
          </w:tcPr>
          <w:p w:rsidR="00B35E69" w:rsidRPr="000A0223" w:rsidRDefault="00B35E69" w:rsidP="00B35E69">
            <w:pPr>
              <w:tabs>
                <w:tab w:val="left" w:pos="900"/>
                <w:tab w:val="left" w:pos="1080"/>
              </w:tabs>
              <w:jc w:val="both"/>
              <w:rPr>
                <w:color w:val="000000"/>
              </w:rPr>
            </w:pPr>
            <w:r w:rsidRPr="000A0223">
              <w:rPr>
                <w:bCs/>
              </w:rPr>
              <w:t>Не предусмотрено</w:t>
            </w:r>
          </w:p>
        </w:tc>
      </w:tr>
      <w:tr w:rsidR="00B35E69" w:rsidRPr="000A0223" w:rsidTr="00543A8C">
        <w:trPr>
          <w:trHeight w:val="1124"/>
          <w:jc w:val="center"/>
        </w:trPr>
        <w:tc>
          <w:tcPr>
            <w:tcW w:w="761" w:type="dxa"/>
          </w:tcPr>
          <w:p w:rsidR="00B35E69" w:rsidRPr="000A0223" w:rsidRDefault="00B35E69" w:rsidP="00B35E69">
            <w:pPr>
              <w:widowControl w:val="0"/>
              <w:ind w:left="-20"/>
              <w:jc w:val="center"/>
            </w:pPr>
            <w:r w:rsidRPr="000A0223">
              <w:t>1</w:t>
            </w:r>
            <w:r w:rsidRPr="000A0223">
              <w:rPr>
                <w:lang w:val="en-US"/>
              </w:rPr>
              <w:t>3</w:t>
            </w:r>
            <w:r w:rsidRPr="000A0223">
              <w:t>.</w:t>
            </w:r>
          </w:p>
        </w:tc>
        <w:tc>
          <w:tcPr>
            <w:tcW w:w="3912" w:type="dxa"/>
          </w:tcPr>
          <w:p w:rsidR="00B35E69" w:rsidRPr="000A0223" w:rsidRDefault="00B35E69" w:rsidP="00B35E69">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448" w:type="dxa"/>
          </w:tcPr>
          <w:p w:rsidR="00B35E69" w:rsidRPr="000B7A89" w:rsidRDefault="00B35E69" w:rsidP="00B35E69">
            <w:pPr>
              <w:jc w:val="both"/>
            </w:pPr>
            <w:r>
              <w:t xml:space="preserve">В соответствии с пунктом 7 части </w:t>
            </w:r>
            <w:r>
              <w:rPr>
                <w:lang w:val="en-US"/>
              </w:rPr>
              <w:t>I</w:t>
            </w:r>
            <w:r>
              <w:t xml:space="preserve"> «Общие условия проведения аукциона».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4</w:t>
            </w:r>
            <w:r w:rsidRPr="000A0223">
              <w:t>.</w:t>
            </w:r>
          </w:p>
        </w:tc>
        <w:tc>
          <w:tcPr>
            <w:tcW w:w="3912" w:type="dxa"/>
          </w:tcPr>
          <w:p w:rsidR="00B35E69" w:rsidRPr="000A0223" w:rsidRDefault="00B35E69" w:rsidP="00B35E69">
            <w:pPr>
              <w:ind w:right="153" w:firstLine="15"/>
              <w:jc w:val="both"/>
            </w:pPr>
            <w:r w:rsidRPr="000A0223">
              <w:t>Информационное обеспечение проведения аукциона</w:t>
            </w:r>
          </w:p>
        </w:tc>
        <w:tc>
          <w:tcPr>
            <w:tcW w:w="5448" w:type="dxa"/>
          </w:tcPr>
          <w:p w:rsidR="00B35E69" w:rsidRPr="00DE6F98" w:rsidRDefault="00B35E69" w:rsidP="00B35E69">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5</w:t>
            </w:r>
            <w:r w:rsidRPr="000A0223">
              <w:t>.</w:t>
            </w:r>
          </w:p>
        </w:tc>
        <w:tc>
          <w:tcPr>
            <w:tcW w:w="3912" w:type="dxa"/>
            <w:shd w:val="clear" w:color="auto" w:fill="auto"/>
          </w:tcPr>
          <w:p w:rsidR="00B35E69" w:rsidRPr="000A0223" w:rsidRDefault="00B35E69" w:rsidP="00B35E69">
            <w:pPr>
              <w:jc w:val="both"/>
            </w:pPr>
            <w:r w:rsidRPr="000A0223">
              <w:t>Шаг аукциона</w:t>
            </w:r>
          </w:p>
        </w:tc>
        <w:tc>
          <w:tcPr>
            <w:tcW w:w="5448" w:type="dxa"/>
            <w:shd w:val="clear" w:color="auto" w:fill="auto"/>
          </w:tcPr>
          <w:p w:rsidR="00B35E69" w:rsidRPr="00DE6F98" w:rsidRDefault="00B35E69" w:rsidP="00B35E69">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B35E69" w:rsidRPr="00DE6F98" w:rsidRDefault="00B35E69" w:rsidP="00B35E69">
            <w:pPr>
              <w:ind w:right="153"/>
              <w:jc w:val="both"/>
            </w:pPr>
            <w:r w:rsidRPr="00DE6F98">
              <w:t>Шаг аукциона 0,5-5% от начальной максимальной цены договора.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6</w:t>
            </w:r>
            <w:r w:rsidRPr="000A0223">
              <w:t>.</w:t>
            </w:r>
          </w:p>
        </w:tc>
        <w:tc>
          <w:tcPr>
            <w:tcW w:w="3912" w:type="dxa"/>
            <w:shd w:val="clear" w:color="auto" w:fill="auto"/>
          </w:tcPr>
          <w:p w:rsidR="00B35E69" w:rsidRPr="000A0223" w:rsidRDefault="00B35E69" w:rsidP="00B35E69">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448" w:type="dxa"/>
            <w:shd w:val="clear" w:color="auto" w:fill="auto"/>
          </w:tcPr>
          <w:p w:rsidR="00B35E69" w:rsidRPr="00081B24" w:rsidRDefault="00B35E69" w:rsidP="00B35E69">
            <w:pPr>
              <w:jc w:val="both"/>
            </w:pPr>
            <w:r w:rsidRPr="00081B24">
              <w:t xml:space="preserve">Начало подачи заявок на участие в открытом аукционе: </w:t>
            </w:r>
            <w:r w:rsidRPr="00081B24">
              <w:rPr>
                <w:b/>
              </w:rPr>
              <w:t xml:space="preserve">с </w:t>
            </w:r>
            <w:r w:rsidR="00E72190">
              <w:rPr>
                <w:b/>
              </w:rPr>
              <w:t>07</w:t>
            </w:r>
            <w:r w:rsidR="005B782C">
              <w:rPr>
                <w:b/>
              </w:rPr>
              <w:t>.10</w:t>
            </w:r>
            <w:r w:rsidRPr="00081B24">
              <w:rPr>
                <w:b/>
              </w:rPr>
              <w:t>.2026 г.</w:t>
            </w:r>
          </w:p>
          <w:p w:rsidR="00B35E69" w:rsidRPr="00081B24" w:rsidRDefault="00B35E69" w:rsidP="00B35E69">
            <w:pPr>
              <w:jc w:val="both"/>
            </w:pPr>
            <w:r w:rsidRPr="00081B24">
              <w:t>Окончание подачи заявок (открытие доступа к заявкам):</w:t>
            </w:r>
            <w:r w:rsidRPr="00081B24">
              <w:rPr>
                <w:b/>
              </w:rPr>
              <w:t xml:space="preserve"> </w:t>
            </w:r>
            <w:r w:rsidR="005B782C">
              <w:rPr>
                <w:b/>
              </w:rPr>
              <w:t>22.10</w:t>
            </w:r>
            <w:r w:rsidR="00E72190">
              <w:rPr>
                <w:b/>
              </w:rPr>
              <w:t>.2026 г. 07</w:t>
            </w:r>
            <w:r w:rsidRPr="00081B24">
              <w:rPr>
                <w:b/>
              </w:rPr>
              <w:t>:00</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7</w:t>
            </w:r>
            <w:r w:rsidRPr="000A0223">
              <w:t>.</w:t>
            </w:r>
          </w:p>
        </w:tc>
        <w:tc>
          <w:tcPr>
            <w:tcW w:w="3912" w:type="dxa"/>
            <w:shd w:val="clear" w:color="auto" w:fill="auto"/>
          </w:tcPr>
          <w:p w:rsidR="00B35E69" w:rsidRPr="000A0223" w:rsidRDefault="00B35E69" w:rsidP="00B35E69">
            <w:pPr>
              <w:jc w:val="both"/>
            </w:pPr>
            <w:r w:rsidRPr="000A0223">
              <w:t xml:space="preserve">Рассмотрение </w:t>
            </w:r>
            <w:r>
              <w:t xml:space="preserve">первых частей </w:t>
            </w:r>
            <w:r w:rsidRPr="000A0223">
              <w:t>заявок</w:t>
            </w:r>
          </w:p>
        </w:tc>
        <w:tc>
          <w:tcPr>
            <w:tcW w:w="5448" w:type="dxa"/>
            <w:shd w:val="clear" w:color="auto" w:fill="auto"/>
          </w:tcPr>
          <w:p w:rsidR="00B35E69" w:rsidRPr="00081B24" w:rsidRDefault="005B782C" w:rsidP="00B35E69">
            <w:pPr>
              <w:jc w:val="both"/>
              <w:rPr>
                <w:b/>
              </w:rPr>
            </w:pPr>
            <w:r>
              <w:rPr>
                <w:b/>
              </w:rPr>
              <w:t>22.10</w:t>
            </w:r>
            <w:r w:rsidR="00B35E69" w:rsidRPr="00081B24">
              <w:rPr>
                <w:b/>
              </w:rPr>
              <w:t>.2026 г.</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18.</w:t>
            </w:r>
          </w:p>
        </w:tc>
        <w:tc>
          <w:tcPr>
            <w:tcW w:w="3912" w:type="dxa"/>
            <w:shd w:val="clear" w:color="auto" w:fill="auto"/>
          </w:tcPr>
          <w:p w:rsidR="00B35E69" w:rsidRDefault="00B35E69" w:rsidP="00B35E69">
            <w:pPr>
              <w:jc w:val="both"/>
            </w:pPr>
            <w:r w:rsidRPr="000A0223">
              <w:t>Дата и время проведения аукциона</w:t>
            </w:r>
          </w:p>
          <w:p w:rsidR="00B35E69" w:rsidRPr="000A0223" w:rsidRDefault="00B35E69" w:rsidP="00B35E69">
            <w:pPr>
              <w:jc w:val="both"/>
            </w:pPr>
            <w:r>
              <w:t>Рассмотрение вторых частей заявок и подведение итогов аукциона</w:t>
            </w:r>
          </w:p>
        </w:tc>
        <w:tc>
          <w:tcPr>
            <w:tcW w:w="5448" w:type="dxa"/>
            <w:shd w:val="clear" w:color="auto" w:fill="auto"/>
          </w:tcPr>
          <w:p w:rsidR="00B35E69" w:rsidRPr="00081B24" w:rsidRDefault="005B782C" w:rsidP="00B35E69">
            <w:pPr>
              <w:jc w:val="both"/>
              <w:rPr>
                <w:b/>
              </w:rPr>
            </w:pPr>
            <w:r>
              <w:rPr>
                <w:b/>
              </w:rPr>
              <w:t>22.10</w:t>
            </w:r>
            <w:r w:rsidR="00E72190">
              <w:rPr>
                <w:b/>
              </w:rPr>
              <w:t>.2026 г. 11</w:t>
            </w:r>
            <w:r w:rsidR="00B35E69" w:rsidRPr="00081B24">
              <w:rPr>
                <w:b/>
              </w:rPr>
              <w:t>:00</w:t>
            </w:r>
          </w:p>
          <w:p w:rsidR="00B35E69" w:rsidRPr="00081B24" w:rsidRDefault="00B35E69" w:rsidP="00B35E69">
            <w:pPr>
              <w:jc w:val="both"/>
              <w:rPr>
                <w:b/>
              </w:rPr>
            </w:pPr>
          </w:p>
          <w:p w:rsidR="00B35E69" w:rsidRPr="00081B24" w:rsidRDefault="005B782C" w:rsidP="00B35E69">
            <w:pPr>
              <w:jc w:val="both"/>
              <w:rPr>
                <w:b/>
              </w:rPr>
            </w:pPr>
            <w:r>
              <w:rPr>
                <w:b/>
              </w:rPr>
              <w:t>22.10</w:t>
            </w:r>
            <w:r w:rsidR="00B35E69" w:rsidRPr="00081B24">
              <w:rPr>
                <w:b/>
              </w:rPr>
              <w:t>.2026 г.</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19.</w:t>
            </w:r>
          </w:p>
        </w:tc>
        <w:tc>
          <w:tcPr>
            <w:tcW w:w="3912" w:type="dxa"/>
            <w:shd w:val="clear" w:color="auto" w:fill="auto"/>
          </w:tcPr>
          <w:p w:rsidR="00B35E69" w:rsidRPr="000A0223" w:rsidRDefault="00B35E69" w:rsidP="00B35E69">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448" w:type="dxa"/>
            <w:shd w:val="clear" w:color="auto" w:fill="auto"/>
          </w:tcPr>
          <w:p w:rsidR="00B35E69" w:rsidRPr="00081B24" w:rsidRDefault="00B35E69" w:rsidP="00B35E69">
            <w:pPr>
              <w:widowControl w:val="0"/>
              <w:jc w:val="both"/>
            </w:pPr>
            <w:r w:rsidRPr="00081B24">
              <w:t>Любой участник закупки в период с «</w:t>
            </w:r>
            <w:r w:rsidR="00E72190">
              <w:t>07</w:t>
            </w:r>
            <w:r w:rsidRPr="00081B24">
              <w:t xml:space="preserve">» </w:t>
            </w:r>
            <w:r w:rsidR="005B782C">
              <w:t>октя</w:t>
            </w:r>
            <w:r w:rsidRPr="00081B24">
              <w:t>бря 2026 г. по «</w:t>
            </w:r>
            <w:r w:rsidR="005B782C">
              <w:t>16</w:t>
            </w:r>
            <w:r w:rsidRPr="00081B24">
              <w:t xml:space="preserve">» </w:t>
            </w:r>
            <w:r w:rsidR="005B782C">
              <w:t>ок</w:t>
            </w:r>
            <w:r w:rsidRPr="00081B24">
              <w:t>тября 2026 г. вправе направить запрос о разъяснении положений документации.</w:t>
            </w:r>
          </w:p>
          <w:p w:rsidR="00B35E69" w:rsidRPr="00081B24" w:rsidRDefault="00B35E69" w:rsidP="00B35E69">
            <w:pPr>
              <w:widowControl w:val="0"/>
              <w:jc w:val="both"/>
            </w:pPr>
            <w:r w:rsidRPr="00081B24">
              <w:t>Разъяснения положений документации предоставляются в течение трех рабочих дней со дня поступления такого запроса.</w:t>
            </w:r>
          </w:p>
        </w:tc>
      </w:tr>
      <w:tr w:rsidR="00B35E69" w:rsidRPr="000A0223" w:rsidTr="00543A8C">
        <w:trPr>
          <w:trHeight w:val="576"/>
          <w:jc w:val="center"/>
        </w:trPr>
        <w:tc>
          <w:tcPr>
            <w:tcW w:w="761" w:type="dxa"/>
          </w:tcPr>
          <w:p w:rsidR="00B35E69" w:rsidRPr="000A0223" w:rsidRDefault="00B35E69" w:rsidP="00B35E69">
            <w:pPr>
              <w:ind w:left="-20"/>
              <w:jc w:val="center"/>
            </w:pPr>
            <w:r w:rsidRPr="000A0223">
              <w:t>2</w:t>
            </w:r>
            <w:r w:rsidRPr="00D445C0">
              <w:t>0</w:t>
            </w:r>
            <w:r w:rsidRPr="000A0223">
              <w:t>.</w:t>
            </w:r>
          </w:p>
        </w:tc>
        <w:tc>
          <w:tcPr>
            <w:tcW w:w="3912" w:type="dxa"/>
          </w:tcPr>
          <w:p w:rsidR="00B35E69" w:rsidRPr="000A0223" w:rsidRDefault="00B35E69" w:rsidP="00B35E69">
            <w:pPr>
              <w:jc w:val="both"/>
            </w:pPr>
            <w:r w:rsidRPr="000A0223">
              <w:t>Срок заключения договора</w:t>
            </w:r>
          </w:p>
        </w:tc>
        <w:tc>
          <w:tcPr>
            <w:tcW w:w="5448" w:type="dxa"/>
          </w:tcPr>
          <w:p w:rsidR="00B35E69" w:rsidRPr="000A0223" w:rsidRDefault="00B35E69" w:rsidP="00B35E69">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B35E69" w:rsidRPr="000A0223" w:rsidTr="00543A8C">
        <w:trPr>
          <w:trHeight w:val="360"/>
          <w:jc w:val="center"/>
        </w:trPr>
        <w:tc>
          <w:tcPr>
            <w:tcW w:w="761" w:type="dxa"/>
          </w:tcPr>
          <w:p w:rsidR="00B35E69" w:rsidRPr="000A0223" w:rsidRDefault="00B35E69" w:rsidP="00B35E69">
            <w:pPr>
              <w:ind w:left="-20"/>
              <w:jc w:val="center"/>
            </w:pPr>
            <w:r w:rsidRPr="000A0223">
              <w:t>2</w:t>
            </w:r>
            <w:r w:rsidRPr="000A0223">
              <w:rPr>
                <w:lang w:val="en-US"/>
              </w:rPr>
              <w:t>1</w:t>
            </w:r>
            <w:r w:rsidRPr="000A0223">
              <w:t>.</w:t>
            </w:r>
          </w:p>
        </w:tc>
        <w:tc>
          <w:tcPr>
            <w:tcW w:w="3912" w:type="dxa"/>
          </w:tcPr>
          <w:p w:rsidR="00B35E69" w:rsidRPr="00DE6F98" w:rsidRDefault="00B35E69" w:rsidP="00B35E69">
            <w:pPr>
              <w:jc w:val="both"/>
            </w:pPr>
            <w:r w:rsidRPr="00DE6F98">
              <w:t>Обеспечение договора</w:t>
            </w:r>
          </w:p>
        </w:tc>
        <w:tc>
          <w:tcPr>
            <w:tcW w:w="5448" w:type="dxa"/>
          </w:tcPr>
          <w:p w:rsidR="00B35E69" w:rsidRPr="00DE6F98" w:rsidRDefault="00B35E69" w:rsidP="00B35E69">
            <w:pPr>
              <w:tabs>
                <w:tab w:val="left" w:pos="1276"/>
              </w:tabs>
              <w:contextualSpacing/>
              <w:jc w:val="both"/>
              <w:rPr>
                <w:rFonts w:eastAsia="Calibri"/>
                <w:color w:val="000000" w:themeColor="text1"/>
              </w:rPr>
            </w:pPr>
            <w:r>
              <w:t>По настоящему аукциону требования к обеспечению исполнения договора не установлены</w:t>
            </w:r>
          </w:p>
        </w:tc>
      </w:tr>
      <w:tr w:rsidR="00B35E69" w:rsidRPr="000A0223" w:rsidTr="00543A8C">
        <w:trPr>
          <w:trHeight w:val="360"/>
          <w:jc w:val="center"/>
        </w:trPr>
        <w:tc>
          <w:tcPr>
            <w:tcW w:w="761" w:type="dxa"/>
          </w:tcPr>
          <w:p w:rsidR="00B35E69" w:rsidRPr="000A0223" w:rsidRDefault="00B35E69" w:rsidP="00B35E69">
            <w:pPr>
              <w:ind w:left="-20"/>
              <w:jc w:val="center"/>
            </w:pPr>
            <w:r>
              <w:t>22.</w:t>
            </w:r>
          </w:p>
        </w:tc>
        <w:tc>
          <w:tcPr>
            <w:tcW w:w="3912" w:type="dxa"/>
          </w:tcPr>
          <w:p w:rsidR="00B35E69" w:rsidRPr="00DE6F98" w:rsidRDefault="00B35E69" w:rsidP="00B35E69">
            <w:pPr>
              <w:jc w:val="both"/>
            </w:pPr>
            <w:r>
              <w:t>И</w:t>
            </w:r>
            <w:r w:rsidRPr="00232D5C">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448" w:type="dxa"/>
          </w:tcPr>
          <w:p w:rsidR="00E17919" w:rsidRPr="00A000BB" w:rsidRDefault="00E17919" w:rsidP="00E17919">
            <w:pPr>
              <w:tabs>
                <w:tab w:val="left" w:pos="1276"/>
              </w:tabs>
              <w:contextualSpacing/>
              <w:jc w:val="both"/>
            </w:pPr>
            <w:r w:rsidRPr="00A000BB">
              <w:t>Предусмотренное подпунктом "в" пункта 1 части 2 статьи 3.1-4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E17919" w:rsidRPr="00A000BB" w:rsidRDefault="00E17919" w:rsidP="00E17919">
            <w:pPr>
              <w:tabs>
                <w:tab w:val="left" w:pos="1276"/>
              </w:tabs>
              <w:contextualSpacing/>
              <w:jc w:val="both"/>
            </w:pPr>
            <w:r w:rsidRPr="00A000BB">
              <w:t>Для подтверждения происхождения товара участник закупки предоставляет в составе заявки следующую информацию:</w:t>
            </w:r>
          </w:p>
          <w:p w:rsidR="00E17919" w:rsidRPr="00A000BB" w:rsidRDefault="00E17919" w:rsidP="00E17919">
            <w:pPr>
              <w:pStyle w:val="a4"/>
              <w:spacing w:before="0" w:beforeAutospacing="0" w:after="0" w:afterAutospacing="0" w:line="288" w:lineRule="atLeast"/>
              <w:jc w:val="both"/>
            </w:pPr>
            <w:r w:rsidRPr="00A000BB">
              <w:t>– указание в заявке на участие в закупке наименования страны происхождения товара.</w:t>
            </w:r>
          </w:p>
          <w:p w:rsidR="00B35E69" w:rsidRPr="0029735F" w:rsidRDefault="00E17919" w:rsidP="00E17919">
            <w:pPr>
              <w:tabs>
                <w:tab w:val="left" w:pos="1276"/>
              </w:tabs>
              <w:contextualSpacing/>
              <w:jc w:val="both"/>
            </w:pPr>
            <w:r w:rsidRPr="00A000BB">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B35E69" w:rsidRPr="000A0223" w:rsidTr="00543A8C">
        <w:trPr>
          <w:trHeight w:val="309"/>
          <w:jc w:val="center"/>
        </w:trPr>
        <w:tc>
          <w:tcPr>
            <w:tcW w:w="761" w:type="dxa"/>
          </w:tcPr>
          <w:p w:rsidR="00B35E69" w:rsidRPr="000A0223" w:rsidRDefault="00B35E69" w:rsidP="00B35E69">
            <w:pPr>
              <w:ind w:left="-20"/>
              <w:jc w:val="center"/>
            </w:pPr>
            <w:r w:rsidRPr="000A0223">
              <w:t>2</w:t>
            </w:r>
            <w:r>
              <w:t>3</w:t>
            </w:r>
            <w:r w:rsidRPr="000A0223">
              <w:t>.</w:t>
            </w:r>
          </w:p>
        </w:tc>
        <w:tc>
          <w:tcPr>
            <w:tcW w:w="3912" w:type="dxa"/>
          </w:tcPr>
          <w:p w:rsidR="00B35E69" w:rsidRPr="000A0223" w:rsidRDefault="00B35E69" w:rsidP="00B35E69">
            <w:pPr>
              <w:jc w:val="both"/>
            </w:pPr>
            <w:r w:rsidRPr="000A0223">
              <w:t>Контактное лицо</w:t>
            </w:r>
          </w:p>
        </w:tc>
        <w:tc>
          <w:tcPr>
            <w:tcW w:w="5448" w:type="dxa"/>
          </w:tcPr>
          <w:p w:rsidR="00B35E69" w:rsidRPr="000A0223" w:rsidRDefault="004318F2" w:rsidP="00B35E69">
            <w:pPr>
              <w:widowControl w:val="0"/>
              <w:jc w:val="both"/>
            </w:pPr>
            <w:r>
              <w:rPr>
                <w:rFonts w:eastAsia="Calibri"/>
                <w:szCs w:val="28"/>
                <w:lang w:eastAsia="en-US"/>
              </w:rPr>
              <w:t>Ковалева Елена Владисла</w:t>
            </w:r>
            <w:r w:rsidR="00B35E69">
              <w:rPr>
                <w:rFonts w:eastAsia="Calibri"/>
                <w:szCs w:val="28"/>
                <w:lang w:eastAsia="en-US"/>
              </w:rPr>
              <w:t>вовна</w:t>
            </w:r>
            <w:r w:rsidR="00B35E69" w:rsidRPr="000A0223">
              <w:t>,</w:t>
            </w:r>
          </w:p>
          <w:p w:rsidR="00B35E69" w:rsidRPr="000A0223" w:rsidRDefault="00B35E69" w:rsidP="00B35E69">
            <w:pPr>
              <w:widowControl w:val="0"/>
              <w:jc w:val="both"/>
            </w:pPr>
            <w:r w:rsidRPr="000A0223">
              <w:t>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B35E69" w:rsidRPr="005C7D7A" w:rsidRDefault="00B35E69" w:rsidP="00B35E69">
            <w:pPr>
              <w:widowControl w:val="0"/>
              <w:jc w:val="both"/>
            </w:pPr>
            <w:r w:rsidRPr="000A0223">
              <w:t>адрес электронной почты:</w:t>
            </w:r>
            <w:r>
              <w:t xml:space="preserve"> </w:t>
            </w:r>
            <w:proofErr w:type="spellStart"/>
            <w:r w:rsidRPr="005C7D7A">
              <w:rPr>
                <w:rStyle w:val="a3"/>
                <w:rFonts w:eastAsia="Calibri"/>
                <w:szCs w:val="28"/>
                <w:lang w:val="en-US" w:eastAsia="en-US"/>
              </w:rPr>
              <w:t>ks</w:t>
            </w:r>
            <w:proofErr w:type="spellEnd"/>
            <w:r w:rsidRPr="005C7D7A">
              <w:rPr>
                <w:rStyle w:val="a3"/>
                <w:rFonts w:eastAsia="Calibri"/>
                <w:szCs w:val="28"/>
                <w:lang w:eastAsia="en-US"/>
              </w:rPr>
              <w:t>@</w:t>
            </w:r>
            <w:proofErr w:type="spellStart"/>
            <w:r w:rsidRPr="005C7D7A">
              <w:rPr>
                <w:rStyle w:val="a3"/>
                <w:rFonts w:eastAsia="Calibri"/>
                <w:szCs w:val="28"/>
                <w:lang w:val="en-US" w:eastAsia="en-US"/>
              </w:rPr>
              <w:t>ttu</w:t>
            </w:r>
            <w:proofErr w:type="spellEnd"/>
            <w:r>
              <w:rPr>
                <w:rStyle w:val="a3"/>
                <w:rFonts w:eastAsia="Calibri"/>
                <w:szCs w:val="28"/>
                <w:lang w:eastAsia="en-US"/>
              </w:rPr>
              <w:t>-</w:t>
            </w:r>
            <w:r>
              <w:rPr>
                <w:rStyle w:val="a3"/>
                <w:rFonts w:eastAsia="Calibri"/>
                <w:szCs w:val="28"/>
                <w:lang w:val="en-US" w:eastAsia="en-US"/>
              </w:rPr>
              <w:t>s</w:t>
            </w:r>
            <w:r>
              <w:rPr>
                <w:rStyle w:val="a3"/>
                <w:rFonts w:eastAsia="Calibri"/>
                <w:szCs w:val="28"/>
                <w:lang w:eastAsia="en-US"/>
              </w:rPr>
              <w:t>.</w:t>
            </w:r>
            <w:proofErr w:type="spellStart"/>
            <w:r>
              <w:rPr>
                <w:rStyle w:val="a3"/>
                <w:rFonts w:eastAsia="Calibri"/>
                <w:szCs w:val="28"/>
                <w:lang w:val="en-US" w:eastAsia="en-US"/>
              </w:rPr>
              <w:t>ru</w:t>
            </w:r>
            <w:proofErr w:type="spellEnd"/>
          </w:p>
        </w:tc>
      </w:tr>
      <w:tr w:rsidR="00B35E69" w:rsidRPr="000A0223" w:rsidTr="00543A8C">
        <w:trPr>
          <w:trHeight w:val="309"/>
          <w:jc w:val="center"/>
        </w:trPr>
        <w:tc>
          <w:tcPr>
            <w:tcW w:w="761" w:type="dxa"/>
          </w:tcPr>
          <w:p w:rsidR="00B35E69" w:rsidRPr="000A0223" w:rsidRDefault="00B35E69" w:rsidP="00B35E69">
            <w:pPr>
              <w:ind w:left="-20"/>
              <w:jc w:val="center"/>
            </w:pPr>
            <w:r>
              <w:t>24</w:t>
            </w:r>
            <w:r w:rsidRPr="000A0223">
              <w:t>.</w:t>
            </w:r>
          </w:p>
        </w:tc>
        <w:tc>
          <w:tcPr>
            <w:tcW w:w="3912" w:type="dxa"/>
          </w:tcPr>
          <w:p w:rsidR="00B35E69" w:rsidRPr="000A0223" w:rsidRDefault="00B35E69" w:rsidP="00B35E69">
            <w:pPr>
              <w:jc w:val="both"/>
            </w:pPr>
            <w:r w:rsidRPr="000A0223">
              <w:t>Язык заявки</w:t>
            </w:r>
          </w:p>
        </w:tc>
        <w:tc>
          <w:tcPr>
            <w:tcW w:w="5448" w:type="dxa"/>
          </w:tcPr>
          <w:p w:rsidR="00B35E69" w:rsidRPr="000A0223" w:rsidRDefault="00B35E69" w:rsidP="00B35E69">
            <w:pPr>
              <w:jc w:val="both"/>
            </w:pPr>
            <w:r w:rsidRPr="000A0223">
              <w:t>Русский</w:t>
            </w:r>
          </w:p>
        </w:tc>
      </w:tr>
      <w:tr w:rsidR="00B35E69" w:rsidRPr="000A0223" w:rsidTr="00543A8C">
        <w:trPr>
          <w:trHeight w:val="309"/>
          <w:jc w:val="center"/>
        </w:trPr>
        <w:tc>
          <w:tcPr>
            <w:tcW w:w="761" w:type="dxa"/>
          </w:tcPr>
          <w:p w:rsidR="00B35E69" w:rsidRPr="000A0223" w:rsidRDefault="00B35E69" w:rsidP="00B35E69">
            <w:pPr>
              <w:ind w:left="-20"/>
              <w:jc w:val="center"/>
            </w:pPr>
            <w:r>
              <w:t>25</w:t>
            </w:r>
            <w:r w:rsidRPr="000A0223">
              <w:t>.</w:t>
            </w:r>
          </w:p>
        </w:tc>
        <w:tc>
          <w:tcPr>
            <w:tcW w:w="3912" w:type="dxa"/>
          </w:tcPr>
          <w:p w:rsidR="00B35E69" w:rsidRPr="000A0223" w:rsidRDefault="00B35E69" w:rsidP="00B35E69">
            <w:pPr>
              <w:jc w:val="both"/>
            </w:pPr>
            <w:r w:rsidRPr="000A0223">
              <w:t>Валюта заявки</w:t>
            </w:r>
          </w:p>
        </w:tc>
        <w:tc>
          <w:tcPr>
            <w:tcW w:w="5448" w:type="dxa"/>
          </w:tcPr>
          <w:p w:rsidR="00B35E69" w:rsidRPr="000A0223" w:rsidRDefault="00B35E69" w:rsidP="00B35E69">
            <w:pPr>
              <w:jc w:val="both"/>
            </w:pPr>
            <w:r w:rsidRPr="000A0223">
              <w:t>Российский рубль</w:t>
            </w:r>
          </w:p>
        </w:tc>
      </w:tr>
      <w:tr w:rsidR="00B35E69" w:rsidRPr="000A0223" w:rsidTr="00543A8C">
        <w:trPr>
          <w:trHeight w:val="309"/>
          <w:jc w:val="center"/>
        </w:trPr>
        <w:tc>
          <w:tcPr>
            <w:tcW w:w="761" w:type="dxa"/>
          </w:tcPr>
          <w:p w:rsidR="00B35E69" w:rsidRPr="000A0223" w:rsidRDefault="00B35E69" w:rsidP="00B35E69">
            <w:pPr>
              <w:ind w:left="-20"/>
              <w:jc w:val="center"/>
            </w:pPr>
            <w:r>
              <w:t>26</w:t>
            </w:r>
            <w:r w:rsidRPr="000A0223">
              <w:t>.</w:t>
            </w:r>
          </w:p>
        </w:tc>
        <w:tc>
          <w:tcPr>
            <w:tcW w:w="3912" w:type="dxa"/>
          </w:tcPr>
          <w:p w:rsidR="00B35E69" w:rsidRPr="000A0223" w:rsidRDefault="00B35E69" w:rsidP="00B35E69">
            <w:pPr>
              <w:jc w:val="both"/>
            </w:pPr>
            <w:r w:rsidRPr="000A0223">
              <w:t>Требования к оформлению документов, входящих в состав заявки</w:t>
            </w:r>
          </w:p>
        </w:tc>
        <w:tc>
          <w:tcPr>
            <w:tcW w:w="5448" w:type="dxa"/>
          </w:tcPr>
          <w:p w:rsidR="00B35E69" w:rsidRPr="000A0223" w:rsidRDefault="00B35E69" w:rsidP="00B35E69">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B35E69" w:rsidRPr="000A0223" w:rsidRDefault="00B35E69" w:rsidP="00B35E69">
            <w:pPr>
              <w:jc w:val="both"/>
            </w:pPr>
            <w:r w:rsidRPr="000A0223">
              <w:t>Указать требования к формированию документов</w:t>
            </w:r>
          </w:p>
          <w:p w:rsidR="00B35E69" w:rsidRPr="000A0223" w:rsidRDefault="00B35E69" w:rsidP="00B35E69">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B35E69" w:rsidRPr="000A0223" w:rsidRDefault="00B35E69" w:rsidP="00B35E69">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B35E69" w:rsidRPr="000A0223" w:rsidRDefault="00B35E69" w:rsidP="00B35E69">
            <w:pPr>
              <w:jc w:val="both"/>
            </w:pPr>
            <w:r w:rsidRPr="000A0223">
              <w:t>Файлы заявок размещаются в соответствующих разделах на ЭТП.</w:t>
            </w:r>
          </w:p>
          <w:p w:rsidR="00B35E69" w:rsidRPr="000A0223" w:rsidRDefault="00B35E69" w:rsidP="00B35E69">
            <w:pPr>
              <w:jc w:val="both"/>
            </w:pPr>
            <w:r w:rsidRPr="000A0223">
              <w:t>Файлы формируются по принципу: один файл – один документ.</w:t>
            </w:r>
          </w:p>
          <w:p w:rsidR="00B35E69" w:rsidRPr="000A0223" w:rsidRDefault="00B35E69" w:rsidP="00B35E6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B35E69" w:rsidRPr="000A0223" w:rsidRDefault="00B35E69" w:rsidP="00B35E69">
            <w:pPr>
              <w:jc w:val="both"/>
            </w:pPr>
            <w:r w:rsidRPr="000A0223">
              <w:t>Все файлы не должны иметь защиты от их открытия, изменения, копирования их содержимого или их печати.</w:t>
            </w:r>
          </w:p>
          <w:p w:rsidR="00B35E69" w:rsidRPr="000A0223" w:rsidRDefault="00B35E69" w:rsidP="00B35E6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B35E69" w:rsidRPr="000A0223" w:rsidRDefault="00B35E69" w:rsidP="00B35E6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0"/>
          <w:headerReference w:type="default" r:id="rId11"/>
          <w:footerReference w:type="first" r:id="rId12"/>
          <w:pgSz w:w="11907" w:h="16840" w:code="9"/>
          <w:pgMar w:top="567" w:right="567" w:bottom="567" w:left="709" w:header="284" w:footer="720" w:gutter="0"/>
          <w:cols w:space="708"/>
          <w:titlePg/>
          <w:docGrid w:linePitch="272"/>
        </w:sectPr>
      </w:pPr>
      <w:bookmarkStart w:id="75" w:name="_Toc167868466"/>
      <w:bookmarkStart w:id="76" w:name="_Toc169062380"/>
      <w:bookmarkStart w:id="77" w:name="_Toc169062711"/>
      <w:bookmarkStart w:id="78" w:name="_Toc169069225"/>
      <w:bookmarkStart w:id="79" w:name="_Toc169070579"/>
      <w:bookmarkStart w:id="80" w:name="_Toc167868455"/>
      <w:bookmarkStart w:id="81" w:name="_Toc318705946"/>
      <w:bookmarkStart w:id="82" w:name="_Toc386011638"/>
    </w:p>
    <w:p w:rsidR="00BC11FC" w:rsidRPr="000A0223" w:rsidRDefault="00BC11FC" w:rsidP="00A27B50">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3" w:name="_Toc169069231"/>
      <w:bookmarkStart w:id="84" w:name="_Toc169070585"/>
      <w:bookmarkEnd w:id="0"/>
      <w:bookmarkEnd w:id="75"/>
      <w:bookmarkEnd w:id="76"/>
      <w:bookmarkEnd w:id="77"/>
      <w:bookmarkEnd w:id="78"/>
      <w:bookmarkEnd w:id="79"/>
      <w:bookmarkEnd w:id="80"/>
      <w:bookmarkEnd w:id="81"/>
      <w:bookmarkEnd w:id="82"/>
      <w:r>
        <w:rPr>
          <w:rFonts w:ascii="Times New Roman" w:hAnsi="Times New Roman"/>
          <w:color w:val="auto"/>
          <w:sz w:val="24"/>
          <w:szCs w:val="24"/>
        </w:rPr>
        <w:t>16</w:t>
      </w:r>
      <w:r w:rsidRPr="000A0223">
        <w:rPr>
          <w:rFonts w:ascii="Times New Roman" w:hAnsi="Times New Roman"/>
          <w:color w:val="auto"/>
          <w:sz w:val="24"/>
          <w:szCs w:val="24"/>
        </w:rPr>
        <w:t>. Техническое задание</w:t>
      </w:r>
    </w:p>
    <w:p w:rsidR="003B4BC9" w:rsidRPr="004721B7" w:rsidRDefault="00A520CF" w:rsidP="004A5D97">
      <w:pPr>
        <w:jc w:val="center"/>
        <w:rPr>
          <w:b/>
        </w:rPr>
      </w:pPr>
      <w:r w:rsidRPr="004721B7">
        <w:rPr>
          <w:b/>
        </w:rPr>
        <w:t xml:space="preserve"> на поставку </w:t>
      </w:r>
      <w:r w:rsidR="004318F2" w:rsidRPr="004721B7">
        <w:rPr>
          <w:b/>
        </w:rPr>
        <w:t>тепловых завес</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1478"/>
        <w:gridCol w:w="1816"/>
        <w:gridCol w:w="4058"/>
        <w:gridCol w:w="1989"/>
        <w:gridCol w:w="1164"/>
        <w:gridCol w:w="1846"/>
        <w:gridCol w:w="710"/>
        <w:gridCol w:w="2075"/>
      </w:tblGrid>
      <w:tr w:rsidR="00E24952" w:rsidRPr="006F3014" w:rsidTr="00E24952">
        <w:trPr>
          <w:trHeight w:val="435"/>
          <w:jc w:val="center"/>
        </w:trPr>
        <w:tc>
          <w:tcPr>
            <w:tcW w:w="5000" w:type="pct"/>
            <w:gridSpan w:val="9"/>
          </w:tcPr>
          <w:p w:rsidR="00E24952" w:rsidRDefault="00E24952" w:rsidP="00C036CD">
            <w:pPr>
              <w:suppressAutoHyphens/>
              <w:snapToGrid w:val="0"/>
              <w:jc w:val="center"/>
              <w:rPr>
                <w:b/>
                <w:kern w:val="1"/>
                <w:lang w:eastAsia="zh-CN"/>
              </w:rPr>
            </w:pPr>
            <w:r>
              <w:rPr>
                <w:b/>
                <w:kern w:val="1"/>
                <w:lang w:eastAsia="zh-CN"/>
              </w:rPr>
              <w:t>Требования к поставляемым товарам</w:t>
            </w:r>
          </w:p>
        </w:tc>
      </w:tr>
      <w:tr w:rsidR="00B86B7B" w:rsidRPr="000859E4" w:rsidTr="00E24952">
        <w:trPr>
          <w:trHeight w:val="435"/>
          <w:jc w:val="center"/>
        </w:trPr>
        <w:tc>
          <w:tcPr>
            <w:tcW w:w="178" w:type="pct"/>
            <w:tcBorders>
              <w:right w:val="single" w:sz="4" w:space="0" w:color="auto"/>
            </w:tcBorders>
          </w:tcPr>
          <w:p w:rsidR="00B86B7B" w:rsidRPr="006F3014" w:rsidRDefault="00B86B7B" w:rsidP="00C036CD">
            <w:pPr>
              <w:suppressAutoHyphens/>
              <w:snapToGrid w:val="0"/>
              <w:jc w:val="center"/>
              <w:rPr>
                <w:b/>
                <w:kern w:val="1"/>
                <w:lang w:eastAsia="zh-CN"/>
              </w:rPr>
            </w:pPr>
            <w:r w:rsidRPr="006F3014">
              <w:rPr>
                <w:b/>
                <w:kern w:val="1"/>
                <w:lang w:eastAsia="zh-CN"/>
              </w:rPr>
              <w:t>№ п/п</w:t>
            </w:r>
          </w:p>
        </w:tc>
        <w:tc>
          <w:tcPr>
            <w:tcW w:w="471" w:type="pct"/>
            <w:tcBorders>
              <w:right w:val="single" w:sz="4" w:space="0" w:color="auto"/>
            </w:tcBorders>
          </w:tcPr>
          <w:p w:rsidR="00B86B7B" w:rsidRPr="00A000BB" w:rsidRDefault="00B86B7B" w:rsidP="00C036CD">
            <w:pPr>
              <w:suppressAutoHyphens/>
              <w:snapToGrid w:val="0"/>
              <w:jc w:val="center"/>
              <w:rPr>
                <w:b/>
                <w:kern w:val="1"/>
                <w:lang w:eastAsia="zh-CN"/>
              </w:rPr>
            </w:pPr>
            <w:r w:rsidRPr="00A000BB">
              <w:rPr>
                <w:b/>
                <w:kern w:val="1"/>
                <w:lang w:eastAsia="zh-CN"/>
              </w:rPr>
              <w:t>Код ОКПД2</w:t>
            </w:r>
          </w:p>
        </w:tc>
        <w:tc>
          <w:tcPr>
            <w:tcW w:w="578" w:type="pct"/>
            <w:tcBorders>
              <w:left w:val="single" w:sz="4" w:space="0" w:color="auto"/>
              <w:right w:val="single" w:sz="4" w:space="0" w:color="auto"/>
            </w:tcBorders>
          </w:tcPr>
          <w:p w:rsidR="00B86B7B" w:rsidRPr="00A000BB" w:rsidRDefault="00B86B7B" w:rsidP="00C036CD">
            <w:pPr>
              <w:suppressAutoHyphens/>
              <w:snapToGrid w:val="0"/>
              <w:jc w:val="center"/>
              <w:rPr>
                <w:b/>
                <w:kern w:val="1"/>
                <w:lang w:eastAsia="zh-CN"/>
              </w:rPr>
            </w:pPr>
            <w:r w:rsidRPr="00A000BB">
              <w:rPr>
                <w:b/>
                <w:kern w:val="1"/>
                <w:lang w:eastAsia="zh-CN"/>
              </w:rPr>
              <w:t>Наименование товара</w:t>
            </w:r>
          </w:p>
        </w:tc>
        <w:tc>
          <w:tcPr>
            <w:tcW w:w="1293" w:type="pct"/>
            <w:tcBorders>
              <w:left w:val="single" w:sz="4" w:space="0" w:color="auto"/>
              <w:right w:val="single" w:sz="4" w:space="0" w:color="auto"/>
            </w:tcBorders>
          </w:tcPr>
          <w:p w:rsidR="00B86B7B" w:rsidRPr="00A000BB" w:rsidRDefault="00B86B7B" w:rsidP="00C036CD">
            <w:pPr>
              <w:suppressAutoHyphens/>
              <w:snapToGrid w:val="0"/>
              <w:jc w:val="center"/>
              <w:rPr>
                <w:b/>
                <w:kern w:val="1"/>
                <w:lang w:eastAsia="zh-CN"/>
              </w:rPr>
            </w:pPr>
            <w:r>
              <w:rPr>
                <w:b/>
                <w:kern w:val="1"/>
                <w:lang w:eastAsia="zh-CN"/>
              </w:rPr>
              <w:t>Техническое описание</w:t>
            </w:r>
          </w:p>
        </w:tc>
        <w:tc>
          <w:tcPr>
            <w:tcW w:w="634" w:type="pct"/>
            <w:tcBorders>
              <w:left w:val="single" w:sz="4" w:space="0" w:color="auto"/>
              <w:right w:val="single" w:sz="4" w:space="0" w:color="auto"/>
            </w:tcBorders>
          </w:tcPr>
          <w:p w:rsidR="00B86B7B" w:rsidRPr="00FF5522" w:rsidRDefault="00B86B7B" w:rsidP="00C036CD">
            <w:pPr>
              <w:suppressLineNumbers/>
              <w:suppressAutoHyphens/>
              <w:snapToGrid w:val="0"/>
              <w:jc w:val="center"/>
              <w:rPr>
                <w:rFonts w:eastAsia="Arial Unicode MS"/>
                <w:b/>
                <w:kern w:val="1"/>
                <w:lang w:eastAsia="zh-CN"/>
              </w:rPr>
            </w:pPr>
            <w:r w:rsidRPr="00FF5522">
              <w:rPr>
                <w:rFonts w:eastAsia="Arial Unicode MS"/>
                <w:b/>
                <w:kern w:val="1"/>
                <w:lang w:eastAsia="zh-CN"/>
              </w:rPr>
              <w:t>Нормативная документация, которой должен соответствовать товар</w:t>
            </w:r>
          </w:p>
          <w:p w:rsidR="00B86B7B" w:rsidRPr="00A000BB" w:rsidRDefault="00B86B7B" w:rsidP="00C036CD">
            <w:pPr>
              <w:suppressLineNumbers/>
              <w:suppressAutoHyphens/>
              <w:snapToGrid w:val="0"/>
              <w:jc w:val="center"/>
              <w:rPr>
                <w:rFonts w:eastAsia="Arial Unicode MS"/>
                <w:b/>
                <w:kern w:val="1"/>
                <w:lang w:eastAsia="zh-CN"/>
              </w:rPr>
            </w:pPr>
            <w:r w:rsidRPr="00FF5522">
              <w:rPr>
                <w:rFonts w:eastAsia="Arial Unicode MS"/>
                <w:b/>
                <w:kern w:val="1"/>
                <w:lang w:eastAsia="zh-CN"/>
              </w:rPr>
              <w:t>(при наличии)</w:t>
            </w:r>
          </w:p>
        </w:tc>
        <w:tc>
          <w:tcPr>
            <w:tcW w:w="371"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588" w:type="pct"/>
            <w:tcBorders>
              <w:left w:val="single" w:sz="4" w:space="0" w:color="auto"/>
              <w:righ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Pr>
                <w:rFonts w:eastAsia="Arial Unicode MS"/>
                <w:b/>
                <w:kern w:val="1"/>
                <w:lang w:eastAsia="zh-CN"/>
              </w:rPr>
              <w:t>Адрес поставки</w:t>
            </w:r>
          </w:p>
        </w:tc>
        <w:tc>
          <w:tcPr>
            <w:tcW w:w="226"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661"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Запрет, ограничение или преимущество, предусмотренное пунктом 1 части 2 статьи 3.1-4 Закона № 223-ФЗ</w:t>
            </w:r>
            <w:r>
              <w:rPr>
                <w:rFonts w:eastAsia="Arial Unicode MS"/>
                <w:b/>
                <w:kern w:val="1"/>
                <w:lang w:eastAsia="zh-CN"/>
              </w:rPr>
              <w:t xml:space="preserve"> </w:t>
            </w:r>
          </w:p>
        </w:tc>
      </w:tr>
      <w:tr w:rsidR="00E24952" w:rsidRPr="003A36B1" w:rsidTr="00E24952">
        <w:trPr>
          <w:trHeight w:val="6653"/>
          <w:jc w:val="center"/>
        </w:trPr>
        <w:tc>
          <w:tcPr>
            <w:tcW w:w="178" w:type="pct"/>
            <w:tcBorders>
              <w:right w:val="single" w:sz="4" w:space="0" w:color="auto"/>
            </w:tcBorders>
          </w:tcPr>
          <w:p w:rsidR="00E24952" w:rsidRPr="0035009F" w:rsidRDefault="00E24952" w:rsidP="004318F2">
            <w:pPr>
              <w:pStyle w:val="aff5"/>
              <w:numPr>
                <w:ilvl w:val="0"/>
                <w:numId w:val="41"/>
              </w:numPr>
              <w:suppressAutoHyphens/>
              <w:snapToGrid w:val="0"/>
            </w:pPr>
          </w:p>
        </w:tc>
        <w:tc>
          <w:tcPr>
            <w:tcW w:w="471" w:type="pct"/>
            <w:tcBorders>
              <w:right w:val="single" w:sz="4" w:space="0" w:color="auto"/>
            </w:tcBorders>
          </w:tcPr>
          <w:p w:rsidR="00E24952" w:rsidRDefault="00E24952" w:rsidP="00C036CD">
            <w:r w:rsidRPr="001830A0">
              <w:t>27.51.26.110</w:t>
            </w:r>
          </w:p>
        </w:tc>
        <w:tc>
          <w:tcPr>
            <w:tcW w:w="578" w:type="pct"/>
            <w:tcBorders>
              <w:right w:val="single" w:sz="4" w:space="0" w:color="auto"/>
            </w:tcBorders>
          </w:tcPr>
          <w:p w:rsidR="00E24952" w:rsidRPr="00043723" w:rsidRDefault="00E24952" w:rsidP="00C036CD">
            <w:r>
              <w:rPr>
                <w:sz w:val="22"/>
                <w:szCs w:val="22"/>
              </w:rPr>
              <w:t xml:space="preserve">Тепловая завеса </w:t>
            </w:r>
            <w:r>
              <w:rPr>
                <w:sz w:val="22"/>
                <w:szCs w:val="22"/>
                <w:lang w:val="en-US"/>
              </w:rPr>
              <w:t>Kalashnikov</w:t>
            </w:r>
            <w:r w:rsidRPr="001830A0">
              <w:rPr>
                <w:sz w:val="22"/>
                <w:szCs w:val="22"/>
              </w:rPr>
              <w:t xml:space="preserve"> (</w:t>
            </w:r>
            <w:r>
              <w:rPr>
                <w:sz w:val="22"/>
                <w:szCs w:val="22"/>
              </w:rPr>
              <w:t xml:space="preserve">или эквивалент) </w:t>
            </w:r>
          </w:p>
        </w:tc>
        <w:tc>
          <w:tcPr>
            <w:tcW w:w="1293" w:type="pct"/>
            <w:tcBorders>
              <w:right w:val="single" w:sz="4" w:space="0" w:color="auto"/>
            </w:tcBorders>
          </w:tcPr>
          <w:p w:rsidR="00E24952" w:rsidRDefault="00E24952" w:rsidP="00C036CD">
            <w:r>
              <w:t>Тип завесы - Электрическая</w:t>
            </w:r>
          </w:p>
          <w:p w:rsidR="00E24952" w:rsidRDefault="00E24952" w:rsidP="00C036CD">
            <w:r>
              <w:t>Вариант установки - Универсальная</w:t>
            </w:r>
          </w:p>
          <w:p w:rsidR="00E24952" w:rsidRDefault="00E24952" w:rsidP="00C036CD">
            <w:r>
              <w:t>Ширина завесы – не более 210 см</w:t>
            </w:r>
          </w:p>
          <w:p w:rsidR="00E24952" w:rsidRDefault="00E24952" w:rsidP="00C036CD">
            <w:r>
              <w:t xml:space="preserve">Нагревательный элемент - </w:t>
            </w:r>
            <w:proofErr w:type="spellStart"/>
            <w:r>
              <w:t>Стич</w:t>
            </w:r>
            <w:proofErr w:type="spellEnd"/>
            <w:r>
              <w:t>-элемент</w:t>
            </w:r>
          </w:p>
          <w:p w:rsidR="00E24952" w:rsidRDefault="00E24952" w:rsidP="00C036CD">
            <w:r>
              <w:t>Уровни мощности, Вт - 0/9000/18000</w:t>
            </w:r>
          </w:p>
          <w:p w:rsidR="00E24952" w:rsidRDefault="00E24952" w:rsidP="00C036CD">
            <w:r>
              <w:t>Электропитание - 380-420/3/50</w:t>
            </w:r>
          </w:p>
          <w:p w:rsidR="00E24952" w:rsidRDefault="00E24952" w:rsidP="00C036CD">
            <w:r>
              <w:t xml:space="preserve">Модель тепловой завесы - </w:t>
            </w:r>
            <w:proofErr w:type="spellStart"/>
            <w:r>
              <w:t>Kalashnikov</w:t>
            </w:r>
            <w:proofErr w:type="spellEnd"/>
            <w:r>
              <w:t xml:space="preserve"> KVC (или эквивалент)</w:t>
            </w:r>
          </w:p>
          <w:p w:rsidR="00E24952" w:rsidRDefault="00E24952" w:rsidP="00C036CD">
            <w:r>
              <w:t>Увеличение температуры воздуха на выходе в максимальном режиме нагрева, °C – не менее 11.3</w:t>
            </w:r>
          </w:p>
          <w:p w:rsidR="00E24952" w:rsidRDefault="00E24952" w:rsidP="00C036CD">
            <w:r>
              <w:t>Производительность, куб. м/ч – не менее 3800/4200/4800</w:t>
            </w:r>
          </w:p>
          <w:p w:rsidR="00E24952" w:rsidRDefault="00E24952" w:rsidP="00C036CD">
            <w:r>
              <w:t>Вентилятор - Да</w:t>
            </w:r>
          </w:p>
          <w:p w:rsidR="00E24952" w:rsidRDefault="00E24952" w:rsidP="00C036CD">
            <w:r>
              <w:t>Степень защиты - IP21</w:t>
            </w:r>
          </w:p>
          <w:p w:rsidR="00E24952" w:rsidRDefault="00E24952" w:rsidP="00C036CD">
            <w:r>
              <w:t>Управление-механическое</w:t>
            </w:r>
          </w:p>
          <w:p w:rsidR="00E24952" w:rsidRDefault="00E24952" w:rsidP="00C036CD">
            <w:r>
              <w:t>Длина – не более 35 см</w:t>
            </w:r>
          </w:p>
          <w:p w:rsidR="00E24952" w:rsidRDefault="00E24952" w:rsidP="00C036CD">
            <w:r>
              <w:t>Ширина – не более 210 см</w:t>
            </w:r>
          </w:p>
          <w:p w:rsidR="00E24952" w:rsidRDefault="00E24952" w:rsidP="00C036CD">
            <w:r>
              <w:t>Максимальная высота проема - 4.5 м</w:t>
            </w:r>
          </w:p>
          <w:p w:rsidR="00E24952" w:rsidRDefault="00E24952" w:rsidP="00C036CD">
            <w:r>
              <w:t>Ширина – не более 31 см</w:t>
            </w:r>
          </w:p>
          <w:p w:rsidR="00E24952" w:rsidRPr="00B34437" w:rsidRDefault="00E24952" w:rsidP="00C036CD">
            <w:r>
              <w:t>Высота – не более 416 мм</w:t>
            </w:r>
          </w:p>
        </w:tc>
        <w:tc>
          <w:tcPr>
            <w:tcW w:w="634" w:type="pct"/>
          </w:tcPr>
          <w:p w:rsidR="00E24952" w:rsidRDefault="00E24952" w:rsidP="00C036CD">
            <w:r w:rsidRPr="00160BEA">
              <w:t>ГОСТ 16617-87 ГОСТ 32512-2013</w:t>
            </w:r>
          </w:p>
        </w:tc>
        <w:tc>
          <w:tcPr>
            <w:tcW w:w="371" w:type="pct"/>
            <w:tcBorders>
              <w:right w:val="single" w:sz="4" w:space="0" w:color="auto"/>
            </w:tcBorders>
          </w:tcPr>
          <w:p w:rsidR="00E24952" w:rsidRPr="00E21371" w:rsidRDefault="00E24952" w:rsidP="00C036CD">
            <w:r>
              <w:t>штука</w:t>
            </w:r>
          </w:p>
        </w:tc>
        <w:tc>
          <w:tcPr>
            <w:tcW w:w="588" w:type="pct"/>
          </w:tcPr>
          <w:p w:rsidR="00E24952" w:rsidRDefault="00E24952" w:rsidP="001E2EB0">
            <w:r w:rsidRPr="00FB643C">
              <w:rPr>
                <w:rFonts w:eastAsia="Calibri"/>
                <w:kern w:val="1"/>
                <w:lang w:eastAsia="zh-CN"/>
              </w:rPr>
              <w:t xml:space="preserve">ул. </w:t>
            </w:r>
            <w:r>
              <w:rPr>
                <w:rFonts w:eastAsia="Calibri"/>
                <w:kern w:val="1"/>
                <w:lang w:eastAsia="zh-CN"/>
              </w:rPr>
              <w:t>Фадеева</w:t>
            </w:r>
            <w:r w:rsidRPr="00FB643C">
              <w:rPr>
                <w:rFonts w:eastAsia="Calibri"/>
                <w:kern w:val="1"/>
                <w:lang w:eastAsia="zh-CN"/>
              </w:rPr>
              <w:t>,</w:t>
            </w:r>
            <w:r>
              <w:rPr>
                <w:rFonts w:eastAsia="Calibri"/>
                <w:kern w:val="1"/>
                <w:lang w:eastAsia="zh-CN"/>
              </w:rPr>
              <w:t>51</w:t>
            </w:r>
          </w:p>
          <w:p w:rsidR="00E24952" w:rsidRDefault="00E24952" w:rsidP="00C036CD"/>
        </w:tc>
        <w:tc>
          <w:tcPr>
            <w:tcW w:w="226" w:type="pct"/>
            <w:tcBorders>
              <w:right w:val="single" w:sz="4" w:space="0" w:color="auto"/>
            </w:tcBorders>
          </w:tcPr>
          <w:p w:rsidR="00E24952" w:rsidRDefault="00E24952" w:rsidP="00C036CD">
            <w:r>
              <w:t>8</w:t>
            </w:r>
          </w:p>
        </w:tc>
        <w:tc>
          <w:tcPr>
            <w:tcW w:w="661" w:type="pct"/>
            <w:tcBorders>
              <w:right w:val="single" w:sz="4" w:space="0" w:color="auto"/>
            </w:tcBorders>
          </w:tcPr>
          <w:p w:rsidR="00E24952" w:rsidRPr="003A36B1" w:rsidRDefault="00E24952" w:rsidP="00C036CD">
            <w:pPr>
              <w:jc w:val="center"/>
              <w:rPr>
                <w:color w:val="000000"/>
                <w:sz w:val="22"/>
                <w:szCs w:val="22"/>
              </w:rPr>
            </w:pPr>
            <w:r>
              <w:rPr>
                <w:color w:val="000000"/>
                <w:sz w:val="22"/>
                <w:szCs w:val="22"/>
              </w:rPr>
              <w:t>Преимущество</w:t>
            </w:r>
          </w:p>
        </w:tc>
      </w:tr>
      <w:tr w:rsidR="00E24952" w:rsidRPr="003A36B1" w:rsidTr="00E24952">
        <w:trPr>
          <w:trHeight w:val="6653"/>
          <w:jc w:val="center"/>
        </w:trPr>
        <w:tc>
          <w:tcPr>
            <w:tcW w:w="178" w:type="pct"/>
            <w:tcBorders>
              <w:right w:val="single" w:sz="4" w:space="0" w:color="auto"/>
            </w:tcBorders>
          </w:tcPr>
          <w:p w:rsidR="00E24952" w:rsidRPr="0035009F" w:rsidRDefault="00E24952" w:rsidP="00E24952">
            <w:pPr>
              <w:pStyle w:val="aff5"/>
              <w:numPr>
                <w:ilvl w:val="0"/>
                <w:numId w:val="41"/>
              </w:numPr>
              <w:suppressAutoHyphens/>
              <w:snapToGrid w:val="0"/>
            </w:pPr>
          </w:p>
        </w:tc>
        <w:tc>
          <w:tcPr>
            <w:tcW w:w="471" w:type="pct"/>
            <w:tcBorders>
              <w:right w:val="single" w:sz="4" w:space="0" w:color="auto"/>
            </w:tcBorders>
          </w:tcPr>
          <w:p w:rsidR="00E24952" w:rsidRDefault="00E24952" w:rsidP="00E24952">
            <w:r w:rsidRPr="001830A0">
              <w:t>27.51.26.110</w:t>
            </w:r>
          </w:p>
        </w:tc>
        <w:tc>
          <w:tcPr>
            <w:tcW w:w="578" w:type="pct"/>
            <w:tcBorders>
              <w:right w:val="single" w:sz="4" w:space="0" w:color="auto"/>
            </w:tcBorders>
          </w:tcPr>
          <w:p w:rsidR="00E24952" w:rsidRPr="00043723" w:rsidRDefault="00E24952" w:rsidP="00E24952">
            <w:r>
              <w:rPr>
                <w:sz w:val="22"/>
                <w:szCs w:val="22"/>
              </w:rPr>
              <w:t xml:space="preserve">Тепловая завеса </w:t>
            </w:r>
            <w:r>
              <w:rPr>
                <w:sz w:val="22"/>
                <w:szCs w:val="22"/>
                <w:lang w:val="en-US"/>
              </w:rPr>
              <w:t>Kalashnikov</w:t>
            </w:r>
            <w:r w:rsidRPr="001830A0">
              <w:rPr>
                <w:sz w:val="22"/>
                <w:szCs w:val="22"/>
              </w:rPr>
              <w:t xml:space="preserve"> (</w:t>
            </w:r>
            <w:r>
              <w:rPr>
                <w:sz w:val="22"/>
                <w:szCs w:val="22"/>
              </w:rPr>
              <w:t xml:space="preserve">или эквивалент) </w:t>
            </w:r>
          </w:p>
        </w:tc>
        <w:tc>
          <w:tcPr>
            <w:tcW w:w="1293" w:type="pct"/>
            <w:tcBorders>
              <w:right w:val="single" w:sz="4" w:space="0" w:color="auto"/>
            </w:tcBorders>
          </w:tcPr>
          <w:p w:rsidR="00E24952" w:rsidRDefault="00E24952" w:rsidP="00E24952">
            <w:r>
              <w:t>Тип завесы - Электрическая</w:t>
            </w:r>
          </w:p>
          <w:p w:rsidR="00E24952" w:rsidRDefault="00E24952" w:rsidP="00E24952">
            <w:r>
              <w:t>Вариант установки - Универсальная</w:t>
            </w:r>
          </w:p>
          <w:p w:rsidR="00E24952" w:rsidRDefault="00E24952" w:rsidP="00E24952">
            <w:r>
              <w:t>Ширина завесы – не более 210 см</w:t>
            </w:r>
          </w:p>
          <w:p w:rsidR="00E24952" w:rsidRDefault="00E24952" w:rsidP="00E24952">
            <w:r>
              <w:t xml:space="preserve">Нагревательный элемент - </w:t>
            </w:r>
            <w:proofErr w:type="spellStart"/>
            <w:r>
              <w:t>Стич</w:t>
            </w:r>
            <w:proofErr w:type="spellEnd"/>
            <w:r>
              <w:t>-элемент</w:t>
            </w:r>
          </w:p>
          <w:p w:rsidR="00E24952" w:rsidRDefault="00E24952" w:rsidP="00E24952">
            <w:r>
              <w:t>Уровни мощности, Вт - 0/9000/18000</w:t>
            </w:r>
          </w:p>
          <w:p w:rsidR="00E24952" w:rsidRDefault="00E24952" w:rsidP="00E24952">
            <w:r>
              <w:t>Электропитание - 380-420/3/50</w:t>
            </w:r>
          </w:p>
          <w:p w:rsidR="00E24952" w:rsidRDefault="00E24952" w:rsidP="00E24952">
            <w:r>
              <w:t xml:space="preserve">Модель тепловой завесы - </w:t>
            </w:r>
            <w:proofErr w:type="spellStart"/>
            <w:r>
              <w:t>Kalashnikov</w:t>
            </w:r>
            <w:proofErr w:type="spellEnd"/>
            <w:r>
              <w:t xml:space="preserve"> KVC (или эквивалент)</w:t>
            </w:r>
          </w:p>
          <w:p w:rsidR="00E24952" w:rsidRDefault="00E24952" w:rsidP="00E24952">
            <w:r>
              <w:t>Увеличение температуры воздуха на выходе в максимальном режиме нагрева, °C – не менее 11.3</w:t>
            </w:r>
          </w:p>
          <w:p w:rsidR="00E24952" w:rsidRDefault="00E24952" w:rsidP="00E24952">
            <w:r>
              <w:t>Производительность, куб. м/ч – не менее 3800/4200/4800</w:t>
            </w:r>
          </w:p>
          <w:p w:rsidR="00E24952" w:rsidRDefault="00E24952" w:rsidP="00E24952">
            <w:r>
              <w:t>Вентилятор - Да</w:t>
            </w:r>
          </w:p>
          <w:p w:rsidR="00E24952" w:rsidRDefault="00E24952" w:rsidP="00E24952">
            <w:bookmarkStart w:id="85" w:name="_GoBack"/>
            <w:bookmarkEnd w:id="85"/>
            <w:r>
              <w:t>Степень защиты - IP21</w:t>
            </w:r>
          </w:p>
          <w:p w:rsidR="00E24952" w:rsidRDefault="00E24952" w:rsidP="00E24952">
            <w:r>
              <w:t>Управление-механическое</w:t>
            </w:r>
          </w:p>
          <w:p w:rsidR="00E24952" w:rsidRDefault="00E24952" w:rsidP="00E24952">
            <w:r>
              <w:t>Длина – не более 35 см</w:t>
            </w:r>
          </w:p>
          <w:p w:rsidR="00E24952" w:rsidRDefault="00E24952" w:rsidP="00E24952">
            <w:r>
              <w:t>Ширина – не более 210 см</w:t>
            </w:r>
          </w:p>
          <w:p w:rsidR="00E24952" w:rsidRDefault="00E24952" w:rsidP="00E24952">
            <w:r>
              <w:t>Максимальная высота проема - 4.5 м</w:t>
            </w:r>
          </w:p>
          <w:p w:rsidR="00E24952" w:rsidRDefault="00E24952" w:rsidP="00E24952">
            <w:r>
              <w:t>Ширина – не более 31 см</w:t>
            </w:r>
          </w:p>
          <w:p w:rsidR="00E24952" w:rsidRPr="00B34437" w:rsidRDefault="00E24952" w:rsidP="00E24952">
            <w:r>
              <w:t>Высота – не более 416 мм</w:t>
            </w:r>
          </w:p>
        </w:tc>
        <w:tc>
          <w:tcPr>
            <w:tcW w:w="634" w:type="pct"/>
          </w:tcPr>
          <w:p w:rsidR="00E24952" w:rsidRDefault="00E24952" w:rsidP="00E24952">
            <w:r w:rsidRPr="00160BEA">
              <w:t>ГОСТ 16617-87 ГОСТ 32512-2013</w:t>
            </w:r>
          </w:p>
        </w:tc>
        <w:tc>
          <w:tcPr>
            <w:tcW w:w="371" w:type="pct"/>
            <w:tcBorders>
              <w:right w:val="single" w:sz="4" w:space="0" w:color="auto"/>
            </w:tcBorders>
          </w:tcPr>
          <w:p w:rsidR="00E24952" w:rsidRPr="00E21371" w:rsidRDefault="00E24952" w:rsidP="00E24952">
            <w:r>
              <w:t>штука</w:t>
            </w:r>
          </w:p>
        </w:tc>
        <w:tc>
          <w:tcPr>
            <w:tcW w:w="588" w:type="pct"/>
          </w:tcPr>
          <w:p w:rsidR="00E24952" w:rsidRDefault="00E24952" w:rsidP="00E24952">
            <w:r w:rsidRPr="00FB643C">
              <w:t>Физкультурная, 1Б</w:t>
            </w:r>
          </w:p>
        </w:tc>
        <w:tc>
          <w:tcPr>
            <w:tcW w:w="226" w:type="pct"/>
            <w:tcBorders>
              <w:right w:val="single" w:sz="4" w:space="0" w:color="auto"/>
            </w:tcBorders>
          </w:tcPr>
          <w:p w:rsidR="00E24952" w:rsidRDefault="00E24952" w:rsidP="00E24952">
            <w:r>
              <w:t>8</w:t>
            </w:r>
          </w:p>
        </w:tc>
        <w:tc>
          <w:tcPr>
            <w:tcW w:w="661" w:type="pct"/>
            <w:tcBorders>
              <w:right w:val="single" w:sz="4" w:space="0" w:color="auto"/>
            </w:tcBorders>
          </w:tcPr>
          <w:p w:rsidR="00E24952" w:rsidRPr="003A36B1" w:rsidRDefault="00E24952" w:rsidP="00E24952">
            <w:pPr>
              <w:jc w:val="center"/>
              <w:rPr>
                <w:color w:val="000000"/>
                <w:sz w:val="22"/>
                <w:szCs w:val="22"/>
              </w:rPr>
            </w:pPr>
            <w:r>
              <w:rPr>
                <w:color w:val="000000"/>
                <w:sz w:val="22"/>
                <w:szCs w:val="22"/>
              </w:rPr>
              <w:t>Преимущество</w:t>
            </w:r>
          </w:p>
        </w:tc>
      </w:tr>
    </w:tbl>
    <w:p w:rsidR="004318F2" w:rsidRDefault="004318F2" w:rsidP="00A520CF">
      <w:pPr>
        <w:pStyle w:val="aff9"/>
        <w:rPr>
          <w:rFonts w:ascii="Times New Roman" w:hAnsi="Times New Roman"/>
        </w:rPr>
      </w:pPr>
    </w:p>
    <w:p w:rsidR="00A520CF" w:rsidRPr="00D0288C" w:rsidRDefault="00A520CF" w:rsidP="00A520CF">
      <w:pPr>
        <w:pStyle w:val="aff9"/>
        <w:rPr>
          <w:rFonts w:ascii="Times New Roman" w:hAnsi="Times New Roman"/>
        </w:rPr>
      </w:pPr>
      <w:r>
        <w:rPr>
          <w:rFonts w:ascii="Times New Roman" w:hAnsi="Times New Roman"/>
        </w:rPr>
        <w:t xml:space="preserve">    </w:t>
      </w:r>
      <w:r w:rsidRPr="00D0288C">
        <w:rPr>
          <w:rFonts w:ascii="Times New Roman" w:hAnsi="Times New Roman"/>
        </w:rPr>
        <w:t>Поставляемый товар должен быть новым (товаром, который не был в употреблении, в ремонте, в том числе который не был восстановлен, у которого не были восстановлены потребительские свойства). Качество товара должно соответствовать стандартам, техническим условиям и требованиям, указан</w:t>
      </w:r>
      <w:r w:rsidR="002F1E40">
        <w:rPr>
          <w:rFonts w:ascii="Times New Roman" w:hAnsi="Times New Roman"/>
        </w:rPr>
        <w:t xml:space="preserve">ным в нормативно-технической и </w:t>
      </w:r>
      <w:r w:rsidRPr="00D0288C">
        <w:rPr>
          <w:rFonts w:ascii="Times New Roman" w:hAnsi="Times New Roman"/>
        </w:rPr>
        <w:t>иной документации, а также стандартам и нормам безопасности, действующим в Российской Федерации на данный товар.</w:t>
      </w:r>
    </w:p>
    <w:p w:rsidR="00A520CF" w:rsidRDefault="00A520CF" w:rsidP="00A520CF">
      <w:pPr>
        <w:pStyle w:val="aff9"/>
        <w:rPr>
          <w:rFonts w:ascii="Times New Roman" w:hAnsi="Times New Roman"/>
        </w:rPr>
      </w:pPr>
      <w:r>
        <w:rPr>
          <w:rFonts w:ascii="Times New Roman" w:hAnsi="Times New Roman"/>
        </w:rPr>
        <w:t xml:space="preserve">       </w:t>
      </w:r>
      <w:r w:rsidRPr="00D0288C">
        <w:rPr>
          <w:rFonts w:ascii="Times New Roman" w:hAnsi="Times New Roman"/>
        </w:rPr>
        <w:t>Поставщик должен передать товар в таре и упаковке, соответствующей государственным стандартам, другой нормативной документацией. Упаковка товара должна содержать необходимую маркировку с полной и достоверной информацией о товаре. Маркировка должна быть на русском языке, четкой, легко читаемой, нанесенной несмываемой краской и содержать полную и достоверную информацию о товаре. Упаковка товара должна гарантировать сохранность товара в пути следования, при транспортировке и хранении.</w:t>
      </w:r>
    </w:p>
    <w:p w:rsidR="00A520CF" w:rsidRPr="00D0288C" w:rsidRDefault="00A520CF" w:rsidP="00A520CF">
      <w:pPr>
        <w:pStyle w:val="ConsPlusNormal"/>
        <w:tabs>
          <w:tab w:val="left" w:pos="284"/>
        </w:tabs>
        <w:ind w:firstLine="0"/>
        <w:rPr>
          <w:rFonts w:ascii="Times New Roman" w:hAnsi="Times New Roman" w:cs="Times New Roman"/>
          <w:sz w:val="22"/>
          <w:szCs w:val="22"/>
        </w:rPr>
      </w:pPr>
    </w:p>
    <w:p w:rsidR="002F1E40" w:rsidRDefault="002F1E40" w:rsidP="00BC11FC"/>
    <w:p w:rsidR="00214BCE" w:rsidRDefault="00214BCE" w:rsidP="00BC11FC">
      <w:r>
        <w:t>Начальник СТД</w:t>
      </w:r>
      <w:r>
        <w:tab/>
      </w:r>
      <w:r>
        <w:tab/>
      </w:r>
      <w:r>
        <w:tab/>
      </w:r>
      <w:r>
        <w:tab/>
      </w:r>
      <w:r>
        <w:tab/>
      </w:r>
      <w:r>
        <w:tab/>
      </w:r>
      <w:r>
        <w:tab/>
      </w:r>
      <w:r>
        <w:tab/>
      </w:r>
      <w:r>
        <w:tab/>
      </w:r>
      <w:r>
        <w:tab/>
      </w:r>
      <w:r>
        <w:tab/>
      </w:r>
      <w:r>
        <w:tab/>
      </w:r>
      <w:r>
        <w:tab/>
      </w:r>
      <w:r>
        <w:tab/>
      </w:r>
      <w:r>
        <w:tab/>
      </w:r>
      <w:r>
        <w:tab/>
      </w:r>
      <w:r>
        <w:tab/>
      </w:r>
      <w:r>
        <w:tab/>
        <w:t>С.В. Соболев</w:t>
      </w:r>
    </w:p>
    <w:p w:rsidR="00214BCE" w:rsidRDefault="00214BCE" w:rsidP="00BC11FC"/>
    <w:p w:rsidR="00214BCE" w:rsidRDefault="00214BCE" w:rsidP="00BC11FC"/>
    <w:p w:rsidR="00214BCE" w:rsidRDefault="00214BCE" w:rsidP="00BC11FC">
      <w:pPr>
        <w:sectPr w:rsidR="00214BCE" w:rsidSect="002F1E40">
          <w:pgSz w:w="16840" w:h="11907" w:orient="landscape" w:code="9"/>
          <w:pgMar w:top="709" w:right="567" w:bottom="567" w:left="567" w:header="284" w:footer="720" w:gutter="0"/>
          <w:cols w:space="708"/>
          <w:titlePg/>
          <w:docGrid w:linePitch="272"/>
        </w:sectPr>
      </w:pPr>
      <w:r>
        <w:t xml:space="preserve">Начальник КТД </w:t>
      </w:r>
      <w:r>
        <w:tab/>
      </w:r>
      <w:r>
        <w:tab/>
      </w:r>
      <w:r>
        <w:tab/>
      </w:r>
      <w:r>
        <w:tab/>
      </w:r>
      <w:r>
        <w:tab/>
      </w:r>
      <w:r>
        <w:tab/>
      </w:r>
      <w:r>
        <w:tab/>
      </w:r>
      <w:r>
        <w:tab/>
      </w:r>
      <w:r>
        <w:tab/>
      </w:r>
      <w:r>
        <w:tab/>
      </w:r>
      <w:r>
        <w:tab/>
      </w:r>
      <w:r>
        <w:tab/>
      </w:r>
      <w:r>
        <w:tab/>
      </w:r>
      <w:r>
        <w:tab/>
      </w:r>
      <w:r>
        <w:tab/>
      </w:r>
      <w:r>
        <w:tab/>
      </w:r>
      <w:r>
        <w:tab/>
      </w:r>
      <w:r>
        <w:tab/>
        <w:t xml:space="preserve">В.Н. </w:t>
      </w:r>
      <w:proofErr w:type="spellStart"/>
      <w:r>
        <w:t>Казаев</w:t>
      </w:r>
      <w:proofErr w:type="spellEnd"/>
    </w:p>
    <w:p w:rsidR="00CE180F" w:rsidRDefault="00CE180F" w:rsidP="00CA3018">
      <w:pPr>
        <w:jc w:val="center"/>
        <w:outlineLvl w:val="1"/>
        <w:rPr>
          <w:b/>
          <w:bCs/>
        </w:rPr>
      </w:pPr>
    </w:p>
    <w:p w:rsidR="00CA3018" w:rsidRPr="000A0223" w:rsidRDefault="00C52ADD" w:rsidP="00CA3018">
      <w:pPr>
        <w:jc w:val="center"/>
        <w:outlineLvl w:val="1"/>
        <w:rPr>
          <w:b/>
          <w:bCs/>
        </w:rPr>
      </w:pPr>
      <w:r>
        <w:rPr>
          <w:b/>
          <w:bCs/>
        </w:rPr>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bookmarkEnd w:id="83"/>
    <w:bookmarkEnd w:id="84"/>
    <w:p w:rsidR="0058204B" w:rsidRDefault="0058204B" w:rsidP="0058204B">
      <w:pPr>
        <w:jc w:val="center"/>
        <w:outlineLvl w:val="1"/>
        <w:rPr>
          <w:bCs/>
        </w:rPr>
      </w:pPr>
      <w:r w:rsidRPr="00350E85">
        <w:rPr>
          <w:bCs/>
        </w:rPr>
        <w:t>Договор №</w:t>
      </w:r>
      <w:r>
        <w:rPr>
          <w:bCs/>
        </w:rPr>
        <w:t xml:space="preserve"> ____</w:t>
      </w:r>
      <w:r w:rsidRPr="00350E85">
        <w:rPr>
          <w:bCs/>
        </w:rPr>
        <w:t xml:space="preserve"> </w:t>
      </w:r>
    </w:p>
    <w:p w:rsidR="0058204B" w:rsidRPr="00AF2130" w:rsidRDefault="0058204B" w:rsidP="0058204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58204B" w:rsidRPr="00D8171E" w:rsidRDefault="0058204B" w:rsidP="0058204B">
      <w:pPr>
        <w:jc w:val="both"/>
      </w:pPr>
      <w:r w:rsidRPr="00D8171E">
        <w:t>Муниципальное предприятие городского округа Самара «Трамвайно-троллейбусное управление», именуемое в дальнейшем «Зака</w:t>
      </w:r>
      <w:r>
        <w:t xml:space="preserve">зчик», в лице  </w:t>
      </w:r>
      <w:r w:rsidR="00913571">
        <w:t>д</w:t>
      </w:r>
      <w:r>
        <w:t>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004006F2">
        <w:rPr>
          <w:szCs w:val="28"/>
        </w:rPr>
        <w:t>на основании протокола</w:t>
      </w:r>
      <w:r w:rsidR="004006F2" w:rsidRPr="00D616AE">
        <w:t xml:space="preserve"> </w:t>
      </w:r>
      <w:r w:rsidR="004006F2">
        <w:rPr>
          <w:szCs w:val="28"/>
        </w:rPr>
        <w:t>подведения итогов</w:t>
      </w:r>
      <w:r>
        <w:rPr>
          <w:szCs w:val="28"/>
        </w:rPr>
        <w:t xml:space="preserve">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58204B" w:rsidRPr="00D8171E" w:rsidRDefault="0058204B" w:rsidP="0058204B">
      <w:pPr>
        <w:jc w:val="both"/>
      </w:pPr>
      <w:r w:rsidRPr="00D8171E">
        <w:rPr>
          <w:bCs/>
        </w:rPr>
        <w:t> </w:t>
      </w:r>
    </w:p>
    <w:p w:rsidR="00C60250" w:rsidRPr="00D8171E" w:rsidRDefault="00C60250" w:rsidP="00C60250">
      <w:pPr>
        <w:jc w:val="center"/>
        <w:rPr>
          <w:b/>
          <w:bCs/>
        </w:rPr>
      </w:pPr>
      <w:r w:rsidRPr="00D8171E">
        <w:rPr>
          <w:b/>
          <w:bCs/>
        </w:rPr>
        <w:t>1. Предмет договора.</w:t>
      </w:r>
    </w:p>
    <w:p w:rsidR="00C60250" w:rsidRDefault="00C60250" w:rsidP="00C60250">
      <w:pPr>
        <w:jc w:val="both"/>
      </w:pPr>
      <w:r>
        <w:t xml:space="preserve">1.1. </w:t>
      </w:r>
      <w:r w:rsidRPr="00E20E10">
        <w:t>Поставщик обязуетс</w:t>
      </w:r>
      <w:r>
        <w:t xml:space="preserve">я поставлять Заказчику </w:t>
      </w:r>
      <w:r w:rsidR="004B2077">
        <w:t>тепловые завесы</w:t>
      </w:r>
      <w:r w:rsidR="004B2077" w:rsidRPr="00E20E10">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E180F" w:rsidRDefault="00C60250" w:rsidP="00C60250">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C60250" w:rsidRDefault="00C60250" w:rsidP="00C60250">
      <w:pPr>
        <w:jc w:val="center"/>
        <w:rPr>
          <w:b/>
          <w:bCs/>
        </w:rPr>
      </w:pPr>
    </w:p>
    <w:p w:rsidR="00C60250" w:rsidRPr="00D8171E" w:rsidRDefault="00C60250" w:rsidP="00C60250">
      <w:pPr>
        <w:jc w:val="center"/>
        <w:rPr>
          <w:b/>
          <w:bCs/>
        </w:rPr>
      </w:pPr>
      <w:r w:rsidRPr="00D8171E">
        <w:rPr>
          <w:b/>
          <w:bCs/>
        </w:rPr>
        <w:t>2. Цена и общая сумма договора.</w:t>
      </w:r>
    </w:p>
    <w:p w:rsidR="00C60250" w:rsidRPr="00D8171E" w:rsidRDefault="00C60250" w:rsidP="00C6025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стоимость</w:t>
      </w:r>
      <w:r w:rsidR="008A76AC">
        <w:t xml:space="preserve"> погрузки, доставки, разгрузки</w:t>
      </w:r>
      <w:r w:rsidRPr="005E1F0D">
        <w:t>, расходы на уплату таможенных пошлин, налогов, сборов и других обязательных платежей.</w:t>
      </w:r>
    </w:p>
    <w:p w:rsidR="00C60250" w:rsidRPr="00D8171E" w:rsidRDefault="00C60250" w:rsidP="00C6025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60250" w:rsidRDefault="00C60250" w:rsidP="00C6025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358CF" w:rsidRPr="00D8171E" w:rsidRDefault="000358CF" w:rsidP="00C6025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E180F" w:rsidRDefault="00C60250" w:rsidP="00C036CD">
      <w:pPr>
        <w:jc w:val="both"/>
        <w:rPr>
          <w:b/>
          <w:bCs/>
        </w:rPr>
      </w:pPr>
      <w:r w:rsidRPr="00D8171E">
        <w:t> </w:t>
      </w:r>
    </w:p>
    <w:p w:rsidR="00C60250" w:rsidRDefault="00C60250" w:rsidP="00C60250">
      <w:pPr>
        <w:jc w:val="center"/>
        <w:rPr>
          <w:b/>
          <w:bCs/>
        </w:rPr>
      </w:pPr>
      <w:r>
        <w:rPr>
          <w:b/>
          <w:bCs/>
        </w:rPr>
        <w:t>3</w:t>
      </w:r>
      <w:r w:rsidRPr="00D8171E">
        <w:rPr>
          <w:b/>
          <w:bCs/>
        </w:rPr>
        <w:t>. Порядок поставки.</w:t>
      </w:r>
    </w:p>
    <w:p w:rsidR="001E2EB0" w:rsidRDefault="00C60250" w:rsidP="00C60250">
      <w:pPr>
        <w:jc w:val="both"/>
      </w:pPr>
      <w:r w:rsidRPr="00AD0520">
        <w:t xml:space="preserve">3.1. </w:t>
      </w:r>
      <w:r>
        <w:t>Поставка Товара осуществляется за счет и силами «Поставщика» на склад</w:t>
      </w:r>
      <w:r w:rsidR="001E2EB0">
        <w:t>ы</w:t>
      </w:r>
      <w:r>
        <w:t xml:space="preserve"> «Заказчика», ра</w:t>
      </w:r>
      <w:r w:rsidR="001E2EB0">
        <w:t>сположенные</w:t>
      </w:r>
      <w:r>
        <w:t xml:space="preserve"> по адресу:</w:t>
      </w:r>
    </w:p>
    <w:p w:rsidR="001E2EB0" w:rsidRDefault="001E2EB0" w:rsidP="00C60250">
      <w:pPr>
        <w:jc w:val="both"/>
        <w:rPr>
          <w:rFonts w:eastAsia="Calibri"/>
          <w:kern w:val="1"/>
          <w:lang w:eastAsia="zh-CN"/>
        </w:rPr>
      </w:pPr>
      <w:r>
        <w:t>-</w:t>
      </w:r>
      <w:r w:rsidR="00C60250">
        <w:t xml:space="preserve"> </w:t>
      </w:r>
      <w:r>
        <w:t xml:space="preserve">Самарская область, </w:t>
      </w:r>
      <w:r w:rsidR="00C60250" w:rsidRPr="00E20E10">
        <w:rPr>
          <w:rFonts w:eastAsia="Calibri"/>
          <w:kern w:val="1"/>
          <w:lang w:eastAsia="zh-CN"/>
        </w:rPr>
        <w:t>г. Сама</w:t>
      </w:r>
      <w:r w:rsidR="00FB643C">
        <w:rPr>
          <w:rFonts w:eastAsia="Calibri"/>
          <w:kern w:val="1"/>
          <w:lang w:eastAsia="zh-CN"/>
        </w:rPr>
        <w:t>ра,</w:t>
      </w:r>
      <w:r w:rsidR="00FB643C" w:rsidRPr="00FB643C">
        <w:rPr>
          <w:rFonts w:eastAsia="Calibri"/>
          <w:kern w:val="1"/>
          <w:lang w:eastAsia="zh-CN"/>
        </w:rPr>
        <w:t xml:space="preserve"> </w:t>
      </w:r>
      <w:r w:rsidR="00FB643C" w:rsidRPr="001E2EB0">
        <w:rPr>
          <w:rFonts w:eastAsia="Calibri"/>
          <w:kern w:val="1"/>
          <w:lang w:eastAsia="zh-CN"/>
        </w:rPr>
        <w:t xml:space="preserve">ул. </w:t>
      </w:r>
      <w:r w:rsidRPr="001E2EB0">
        <w:rPr>
          <w:rFonts w:eastAsia="Calibri"/>
          <w:kern w:val="1"/>
          <w:lang w:eastAsia="zh-CN"/>
        </w:rPr>
        <w:t>Фадеева</w:t>
      </w:r>
      <w:r w:rsidR="00FB643C" w:rsidRPr="001E2EB0">
        <w:rPr>
          <w:rFonts w:eastAsia="Calibri"/>
          <w:kern w:val="1"/>
          <w:lang w:eastAsia="zh-CN"/>
        </w:rPr>
        <w:t>,</w:t>
      </w:r>
      <w:r w:rsidRPr="001E2EB0">
        <w:rPr>
          <w:rFonts w:eastAsia="Calibri"/>
          <w:kern w:val="1"/>
          <w:lang w:eastAsia="zh-CN"/>
        </w:rPr>
        <w:t>51</w:t>
      </w:r>
      <w:r w:rsidR="00FB643C" w:rsidRPr="001E2EB0">
        <w:rPr>
          <w:rFonts w:eastAsia="Calibri"/>
          <w:kern w:val="1"/>
          <w:lang w:eastAsia="zh-CN"/>
        </w:rPr>
        <w:t xml:space="preserve">; </w:t>
      </w:r>
    </w:p>
    <w:p w:rsidR="00C60250" w:rsidRDefault="001E2EB0" w:rsidP="00C60250">
      <w:pPr>
        <w:jc w:val="both"/>
      </w:pPr>
      <w:r>
        <w:rPr>
          <w:rFonts w:eastAsia="Calibri"/>
          <w:kern w:val="1"/>
          <w:lang w:eastAsia="zh-CN"/>
        </w:rPr>
        <w:t xml:space="preserve">- Самарская область, г. Самара, </w:t>
      </w:r>
      <w:r w:rsidR="00FB643C" w:rsidRPr="00FB643C">
        <w:t>ул. Физкультурная, 1Б</w:t>
      </w:r>
      <w:r w:rsidR="00FB643C">
        <w:t>.</w:t>
      </w:r>
    </w:p>
    <w:p w:rsidR="00C60250" w:rsidRPr="00AD0520" w:rsidRDefault="00C60250" w:rsidP="00C60250">
      <w:pPr>
        <w:jc w:val="both"/>
      </w:pPr>
      <w:r>
        <w:t xml:space="preserve">3.2. Срок поставки Товара: </w:t>
      </w:r>
      <w:r w:rsidR="00FB643C">
        <w:t>В</w:t>
      </w:r>
      <w:r w:rsidR="00FB643C" w:rsidRPr="00DE6B9E">
        <w:t xml:space="preserve"> течение </w:t>
      </w:r>
      <w:r w:rsidR="00B86B7B">
        <w:t>2</w:t>
      </w:r>
      <w:r w:rsidR="00FB643C">
        <w:t xml:space="preserve">0 </w:t>
      </w:r>
      <w:r w:rsidR="00B86B7B" w:rsidRPr="00B86B7B">
        <w:t>(двад</w:t>
      </w:r>
      <w:r w:rsidR="00FB643C" w:rsidRPr="00B86B7B">
        <w:t>цати)</w:t>
      </w:r>
      <w:r w:rsidR="00FB643C">
        <w:t xml:space="preserve"> календарных дней с момента</w:t>
      </w:r>
      <w:r w:rsidR="00FB643C" w:rsidRPr="00AA1B29">
        <w:rPr>
          <w:rFonts w:eastAsia="Calibri"/>
          <w:lang w:eastAsia="en-US"/>
        </w:rPr>
        <w:t xml:space="preserve"> получения Поставщиком </w:t>
      </w:r>
      <w:r w:rsidR="00FB643C">
        <w:rPr>
          <w:rFonts w:eastAsia="Calibri"/>
          <w:lang w:eastAsia="en-US"/>
        </w:rPr>
        <w:t>заявки от Заказчика.</w:t>
      </w:r>
      <w:r w:rsidR="00FB643C">
        <w:t xml:space="preserve"> </w:t>
      </w:r>
      <w:r>
        <w:t>Приемка товара осуществляется в рабочие дни с понедельника по четверг с 8.00-11.00 и 13.00-16.00ч.; пятница с 8.00-11.00 и 13.00-15.00ч.</w:t>
      </w:r>
    </w:p>
    <w:p w:rsidR="00C60250" w:rsidRPr="001E0246" w:rsidRDefault="00C60250" w:rsidP="00C60250">
      <w:pPr>
        <w:jc w:val="both"/>
      </w:pPr>
      <w:r w:rsidRPr="00AD0520">
        <w:t xml:space="preserve">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w:t>
      </w:r>
      <w:r w:rsidRPr="001E0246">
        <w:t>на складе «Заказчика».</w:t>
      </w:r>
    </w:p>
    <w:p w:rsidR="00CE180F" w:rsidRDefault="00CE180F" w:rsidP="00C036CD">
      <w:pPr>
        <w:rPr>
          <w:b/>
          <w:bCs/>
        </w:rPr>
      </w:pPr>
    </w:p>
    <w:p w:rsidR="00C60250" w:rsidRPr="00D8171E" w:rsidRDefault="00C60250" w:rsidP="00C60250">
      <w:pPr>
        <w:jc w:val="center"/>
        <w:rPr>
          <w:b/>
          <w:bCs/>
        </w:rPr>
      </w:pPr>
      <w:r>
        <w:rPr>
          <w:b/>
          <w:bCs/>
        </w:rPr>
        <w:t>4</w:t>
      </w:r>
      <w:r w:rsidRPr="00D8171E">
        <w:rPr>
          <w:b/>
          <w:bCs/>
        </w:rPr>
        <w:t>. Обязательства сторон.</w:t>
      </w:r>
    </w:p>
    <w:p w:rsidR="00C60250" w:rsidRPr="00D8171E" w:rsidRDefault="00C60250" w:rsidP="00C60250">
      <w:pPr>
        <w:jc w:val="both"/>
      </w:pPr>
      <w:r>
        <w:t>4</w:t>
      </w:r>
      <w:r w:rsidRPr="00D8171E">
        <w:t>.1. Поставщик обязуется:</w:t>
      </w:r>
    </w:p>
    <w:p w:rsidR="00C60250" w:rsidRPr="00D8171E" w:rsidRDefault="00C60250" w:rsidP="00C60250">
      <w:pPr>
        <w:jc w:val="both"/>
      </w:pPr>
      <w:r>
        <w:t>4</w:t>
      </w:r>
      <w:r w:rsidRPr="00D8171E">
        <w:t>.1.1. Соблюдать сроки поставки в соответствии с условиями договора.</w:t>
      </w:r>
    </w:p>
    <w:p w:rsidR="00C60250" w:rsidRPr="00D8171E" w:rsidRDefault="00C60250" w:rsidP="00C60250">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60250" w:rsidRPr="00D8171E" w:rsidRDefault="00C60250" w:rsidP="00C60250">
      <w:pPr>
        <w:jc w:val="both"/>
      </w:pPr>
      <w:r>
        <w:t>4</w:t>
      </w:r>
      <w:r w:rsidRPr="00D8171E">
        <w:t>.2. Заказчик обязуется:</w:t>
      </w:r>
    </w:p>
    <w:p w:rsidR="00C60250" w:rsidRPr="00D8171E" w:rsidRDefault="00C60250" w:rsidP="00C60250">
      <w:pPr>
        <w:jc w:val="both"/>
      </w:pPr>
      <w:r>
        <w:t>4</w:t>
      </w:r>
      <w:r w:rsidRPr="00D8171E">
        <w:t>.2.1. Своевременно оплачивать поставленный Поставщиком товар на условиях, предусмотренных настоящим договором.</w:t>
      </w:r>
    </w:p>
    <w:p w:rsidR="00C60250" w:rsidRPr="00D8171E" w:rsidRDefault="00C60250" w:rsidP="00C60250">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60250" w:rsidRPr="00D8171E" w:rsidRDefault="00C60250" w:rsidP="00C6025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E180F" w:rsidRDefault="00CE180F" w:rsidP="00C60250">
      <w:pPr>
        <w:jc w:val="center"/>
        <w:rPr>
          <w:b/>
        </w:rPr>
      </w:pPr>
    </w:p>
    <w:p w:rsidR="00C60250" w:rsidRPr="00D8171E" w:rsidRDefault="00C60250" w:rsidP="00C60250">
      <w:pPr>
        <w:jc w:val="center"/>
      </w:pPr>
      <w:r>
        <w:rPr>
          <w:b/>
        </w:rPr>
        <w:t>5</w:t>
      </w:r>
      <w:r w:rsidRPr="00D8171E">
        <w:rPr>
          <w:b/>
        </w:rPr>
        <w:t>. Гарантийный срок.</w:t>
      </w:r>
    </w:p>
    <w:p w:rsidR="00C60250" w:rsidRDefault="00C60250" w:rsidP="00C6025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CE180F" w:rsidRPr="00D8171E" w:rsidRDefault="00CE180F" w:rsidP="00C60250">
      <w:pPr>
        <w:jc w:val="both"/>
      </w:pPr>
    </w:p>
    <w:p w:rsidR="00C60250" w:rsidRPr="00D8171E" w:rsidRDefault="00C60250" w:rsidP="006704FB">
      <w:pPr>
        <w:jc w:val="both"/>
      </w:pPr>
      <w:r w:rsidRPr="00D8171E">
        <w:rPr>
          <w:bCs/>
        </w:rPr>
        <w:t> </w:t>
      </w:r>
      <w:r w:rsidR="006704FB">
        <w:rPr>
          <w:bCs/>
        </w:rPr>
        <w:t xml:space="preserve">                                                            </w:t>
      </w:r>
      <w:r w:rsidR="00CE180F">
        <w:rPr>
          <w:b/>
          <w:bCs/>
        </w:rPr>
        <w:t>6</w:t>
      </w:r>
      <w:r w:rsidRPr="00D8171E">
        <w:rPr>
          <w:b/>
          <w:bCs/>
        </w:rPr>
        <w:t>. Срок действия договора.</w:t>
      </w:r>
    </w:p>
    <w:p w:rsidR="00C60250" w:rsidRPr="00D8171E" w:rsidRDefault="00CE180F" w:rsidP="00CE180F">
      <w:pPr>
        <w:jc w:val="both"/>
      </w:pPr>
      <w:r>
        <w:t>6</w:t>
      </w:r>
      <w:r w:rsidR="00C60250" w:rsidRPr="00D8171E">
        <w:t xml:space="preserve">.1. Настоящий договор вступает в силу с момента подписания и действует </w:t>
      </w:r>
      <w:r w:rsidR="00C60250" w:rsidRPr="00CE180F">
        <w:rPr>
          <w:color w:val="000000"/>
        </w:rPr>
        <w:t xml:space="preserve">по 30 </w:t>
      </w:r>
      <w:r w:rsidR="009D0AA9" w:rsidRPr="00CE180F">
        <w:rPr>
          <w:color w:val="000000"/>
        </w:rPr>
        <w:t>декабря</w:t>
      </w:r>
      <w:r w:rsidR="00C60250" w:rsidRPr="00CE180F">
        <w:rPr>
          <w:color w:val="000000"/>
        </w:rPr>
        <w:t xml:space="preserve"> 2026 года, а в части расчетов до полного исполнения сторонами своих обязательств. </w:t>
      </w:r>
    </w:p>
    <w:p w:rsidR="00C60250" w:rsidRPr="00D8171E" w:rsidRDefault="00CE180F" w:rsidP="00CE180F">
      <w:pPr>
        <w:jc w:val="both"/>
      </w:pPr>
      <w:r>
        <w:t>6</w:t>
      </w:r>
      <w:r w:rsidR="00C60250"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60250" w:rsidRPr="00CE180F" w:rsidRDefault="00CE180F" w:rsidP="00CE180F">
      <w:pPr>
        <w:jc w:val="both"/>
        <w:rPr>
          <w:bCs/>
        </w:rPr>
      </w:pPr>
      <w:r>
        <w:t>6</w:t>
      </w:r>
      <w:r w:rsidR="00C60250"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E180F" w:rsidRPr="00C036CD" w:rsidRDefault="00C60250" w:rsidP="00C60250">
      <w:pPr>
        <w:jc w:val="both"/>
        <w:rPr>
          <w:bCs/>
        </w:rPr>
      </w:pPr>
      <w:r w:rsidRPr="00D8171E">
        <w:rPr>
          <w:bCs/>
        </w:rPr>
        <w:t> </w:t>
      </w:r>
    </w:p>
    <w:p w:rsidR="00C60250" w:rsidRPr="00D8171E" w:rsidRDefault="00CE180F" w:rsidP="00C60250">
      <w:pPr>
        <w:jc w:val="center"/>
      </w:pPr>
      <w:r>
        <w:rPr>
          <w:b/>
          <w:bCs/>
        </w:rPr>
        <w:t>7.</w:t>
      </w:r>
      <w:r w:rsidR="00C60250">
        <w:rPr>
          <w:b/>
          <w:bCs/>
        </w:rPr>
        <w:t xml:space="preserve"> </w:t>
      </w:r>
      <w:r w:rsidR="00C60250" w:rsidRPr="00D8171E">
        <w:rPr>
          <w:b/>
          <w:bCs/>
        </w:rPr>
        <w:t>Арбитраж.</w:t>
      </w:r>
    </w:p>
    <w:p w:rsidR="00C60250" w:rsidRPr="00D8171E" w:rsidRDefault="00CE180F" w:rsidP="00C60250">
      <w:pPr>
        <w:jc w:val="both"/>
      </w:pPr>
      <w:r>
        <w:t>7</w:t>
      </w:r>
      <w:r w:rsidR="00C60250" w:rsidRPr="00C254AF">
        <w:t>.1. При возникновении споров между Поставщиком и Заказчиком по вопросам исполнения</w:t>
      </w:r>
      <w:r w:rsidR="00C60250" w:rsidRPr="00D8171E">
        <w:t xml:space="preserve"> условий настоящего Договора, стороны обязуются принимать все мер к их разрешению путём переговоров.</w:t>
      </w:r>
    </w:p>
    <w:p w:rsidR="00C60250" w:rsidRDefault="00CE180F" w:rsidP="00C60250">
      <w:pPr>
        <w:jc w:val="both"/>
      </w:pPr>
      <w:r>
        <w:t>7</w:t>
      </w:r>
      <w:r w:rsidR="00C60250" w:rsidRPr="00D8171E">
        <w:t>.2. В случае если взаимоприемлемое решение не достигнуто, все споры подлежат рассмотрению в Арбитражном суде Самарской области.</w:t>
      </w:r>
    </w:p>
    <w:p w:rsidR="00CE180F" w:rsidRDefault="00CE180F" w:rsidP="00C60250">
      <w:pPr>
        <w:jc w:val="both"/>
      </w:pPr>
    </w:p>
    <w:p w:rsidR="00C60250" w:rsidRPr="00D8171E" w:rsidRDefault="00CE180F" w:rsidP="00C60250">
      <w:pPr>
        <w:jc w:val="center"/>
      </w:pPr>
      <w:r>
        <w:rPr>
          <w:b/>
          <w:bCs/>
        </w:rPr>
        <w:t>8</w:t>
      </w:r>
      <w:r w:rsidR="00C60250" w:rsidRPr="00D8171E">
        <w:rPr>
          <w:b/>
          <w:bCs/>
        </w:rPr>
        <w:t>.</w:t>
      </w:r>
      <w:r w:rsidR="00C60250">
        <w:rPr>
          <w:b/>
          <w:bCs/>
        </w:rPr>
        <w:t xml:space="preserve"> </w:t>
      </w:r>
      <w:r w:rsidR="00C60250" w:rsidRPr="00D8171E">
        <w:rPr>
          <w:b/>
          <w:bCs/>
        </w:rPr>
        <w:t>Прочие условия.</w:t>
      </w:r>
    </w:p>
    <w:p w:rsidR="00C60250" w:rsidRPr="00D8171E" w:rsidRDefault="00CE180F" w:rsidP="00C60250">
      <w:pPr>
        <w:jc w:val="both"/>
      </w:pPr>
      <w:r>
        <w:t>8</w:t>
      </w:r>
      <w:r w:rsidR="00C60250"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60250" w:rsidRPr="00D8171E" w:rsidRDefault="00CE180F" w:rsidP="00C60250">
      <w:pPr>
        <w:jc w:val="both"/>
      </w:pPr>
      <w:r>
        <w:t>8</w:t>
      </w:r>
      <w:r w:rsidR="00C60250"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E180F" w:rsidRDefault="00CE180F" w:rsidP="00C60250">
      <w:pPr>
        <w:jc w:val="both"/>
      </w:pPr>
      <w:r>
        <w:t>8</w:t>
      </w:r>
      <w:r w:rsidR="00C60250"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60250" w:rsidRPr="00D8171E" w:rsidRDefault="00CE180F" w:rsidP="00C60250">
      <w:pPr>
        <w:jc w:val="both"/>
      </w:pPr>
      <w:r>
        <w:t>8</w:t>
      </w:r>
      <w:r w:rsidR="00C60250" w:rsidRPr="00D8171E">
        <w:t xml:space="preserve">.4. Настоящий договор составлен и подписан в двух экземплярах, имеющих одинаковую юридическую силу. </w:t>
      </w:r>
    </w:p>
    <w:p w:rsidR="00C60250" w:rsidRDefault="00CE180F" w:rsidP="00C60250">
      <w:pPr>
        <w:jc w:val="both"/>
      </w:pPr>
      <w:r>
        <w:t>8</w:t>
      </w:r>
      <w:r w:rsidR="00C60250" w:rsidRPr="00D8171E">
        <w:t>.5. Все материалы, связанные с данным договором, не подлежат разглашению третьим лицам.</w:t>
      </w:r>
    </w:p>
    <w:p w:rsidR="00C60250" w:rsidRDefault="00C60250" w:rsidP="00C60250">
      <w:pPr>
        <w:jc w:val="both"/>
      </w:pPr>
    </w:p>
    <w:p w:rsidR="00C60250" w:rsidRDefault="00C60250" w:rsidP="00C60250">
      <w:pPr>
        <w:jc w:val="both"/>
      </w:pPr>
      <w:r>
        <w:t>Приложения:</w:t>
      </w:r>
    </w:p>
    <w:p w:rsidR="00C60250" w:rsidRDefault="00C60250" w:rsidP="00C60250">
      <w:pPr>
        <w:jc w:val="both"/>
      </w:pPr>
      <w:r>
        <w:t>– Приложение № 1. «Спецификация»;</w:t>
      </w:r>
    </w:p>
    <w:p w:rsidR="00C60250" w:rsidRPr="00D8171E" w:rsidRDefault="00C60250" w:rsidP="00C60250">
      <w:pPr>
        <w:jc w:val="both"/>
      </w:pPr>
    </w:p>
    <w:p w:rsidR="00CE180F" w:rsidRDefault="00CE180F" w:rsidP="00C60250">
      <w:pPr>
        <w:jc w:val="center"/>
        <w:rPr>
          <w:b/>
          <w:bCs/>
        </w:rPr>
      </w:pPr>
    </w:p>
    <w:p w:rsidR="00C60250" w:rsidRDefault="00CE180F" w:rsidP="00C60250">
      <w:pPr>
        <w:jc w:val="center"/>
        <w:rPr>
          <w:b/>
          <w:bCs/>
        </w:rPr>
      </w:pPr>
      <w:r>
        <w:rPr>
          <w:b/>
          <w:bCs/>
        </w:rPr>
        <w:t>9</w:t>
      </w:r>
      <w:r w:rsidR="00C60250" w:rsidRPr="00D8171E">
        <w:rPr>
          <w:b/>
          <w:bCs/>
        </w:rPr>
        <w:t>. Адреса и платежные реквизиты сторон.</w:t>
      </w:r>
    </w:p>
    <w:p w:rsidR="00C60250" w:rsidRDefault="00C60250" w:rsidP="00C60250">
      <w:pPr>
        <w:jc w:val="center"/>
        <w:rPr>
          <w:b/>
          <w:bCs/>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C60250"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D8171E" w:rsidRDefault="00C60250" w:rsidP="00A520CF">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60250" w:rsidRPr="002F013E" w:rsidRDefault="00C60250" w:rsidP="00A520CF">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60250" w:rsidRPr="002F013E" w:rsidRDefault="00C60250" w:rsidP="00A520CF">
            <w:pPr>
              <w:ind w:right="-250"/>
              <w:rPr>
                <w:rFonts w:eastAsia="Calibri"/>
                <w:bCs/>
              </w:rPr>
            </w:pPr>
            <w:r w:rsidRPr="002F013E">
              <w:rPr>
                <w:rFonts w:eastAsia="Calibri"/>
                <w:bCs/>
              </w:rPr>
              <w:t>Р/С 40702810012010278264 в ПАО «СОВКОМБАНК»</w:t>
            </w:r>
            <w:r>
              <w:rPr>
                <w:rFonts w:eastAsia="Calibri"/>
                <w:bCs/>
              </w:rPr>
              <w:t xml:space="preserve"> г. Москва</w:t>
            </w:r>
          </w:p>
          <w:p w:rsidR="00C60250" w:rsidRPr="002F013E" w:rsidRDefault="00C60250" w:rsidP="00A520CF">
            <w:pPr>
              <w:ind w:right="-250"/>
              <w:rPr>
                <w:rFonts w:eastAsia="Calibri"/>
                <w:bCs/>
              </w:rPr>
            </w:pPr>
            <w:r w:rsidRPr="002F013E">
              <w:rPr>
                <w:rFonts w:eastAsia="Calibri"/>
                <w:bCs/>
              </w:rPr>
              <w:t>БИК 044525360</w:t>
            </w:r>
          </w:p>
          <w:p w:rsidR="00C60250" w:rsidRPr="002F013E" w:rsidRDefault="00C60250" w:rsidP="00A520CF">
            <w:pPr>
              <w:tabs>
                <w:tab w:val="left" w:pos="1830"/>
              </w:tabs>
              <w:rPr>
                <w:bCs/>
              </w:rPr>
            </w:pPr>
            <w:r w:rsidRPr="002F013E">
              <w:rPr>
                <w:rFonts w:eastAsia="Calibri"/>
                <w:bCs/>
              </w:rPr>
              <w:t>К/С 30101810445250000360</w:t>
            </w:r>
            <w:r>
              <w:rPr>
                <w:rFonts w:eastAsia="Calibri"/>
                <w:bCs/>
              </w:rPr>
              <w:t xml:space="preserve"> </w:t>
            </w:r>
          </w:p>
          <w:p w:rsidR="003F6A9A" w:rsidRPr="00C03270" w:rsidRDefault="003F6A9A" w:rsidP="003F6A9A">
            <w:pPr>
              <w:tabs>
                <w:tab w:val="left" w:pos="1830"/>
              </w:tabs>
              <w:rPr>
                <w:bCs/>
              </w:rPr>
            </w:pPr>
            <w:r w:rsidRPr="007939F3">
              <w:rPr>
                <w:lang w:val="en-US"/>
              </w:rPr>
              <w:t>e</w:t>
            </w:r>
            <w:r w:rsidRPr="00C03270">
              <w:t>-</w:t>
            </w:r>
            <w:r w:rsidRPr="007939F3">
              <w:rPr>
                <w:lang w:val="en-US"/>
              </w:rPr>
              <w:t>mail</w:t>
            </w:r>
            <w:r w:rsidRPr="00C03270">
              <w:t xml:space="preserve">: </w:t>
            </w:r>
            <w:proofErr w:type="spellStart"/>
            <w:r w:rsidRPr="007939F3">
              <w:rPr>
                <w:lang w:val="en-US"/>
              </w:rPr>
              <w:t>ttu</w:t>
            </w:r>
            <w:proofErr w:type="spellEnd"/>
            <w:r w:rsidRPr="00C03270">
              <w:t>.</w:t>
            </w:r>
            <w:r w:rsidRPr="007939F3">
              <w:rPr>
                <w:lang w:val="en-US"/>
              </w:rPr>
              <w:t>samara</w:t>
            </w:r>
            <w:r w:rsidRPr="00C03270">
              <w:t>@</w:t>
            </w:r>
            <w:proofErr w:type="spellStart"/>
            <w:r w:rsidRPr="007939F3">
              <w:rPr>
                <w:lang w:val="en-US"/>
              </w:rPr>
              <w:t>yandex</w:t>
            </w:r>
            <w:proofErr w:type="spellEnd"/>
            <w:r w:rsidRPr="00C03270">
              <w:t>.</w:t>
            </w:r>
            <w:proofErr w:type="spellStart"/>
            <w:r w:rsidRPr="007939F3">
              <w:rPr>
                <w:lang w:val="en-US"/>
              </w:rPr>
              <w:t>ru</w:t>
            </w:r>
            <w:proofErr w:type="spellEnd"/>
          </w:p>
          <w:p w:rsidR="00C60250" w:rsidRPr="00C03270"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A520CF">
            <w:pPr>
              <w:tabs>
                <w:tab w:val="left" w:pos="1830"/>
              </w:tabs>
              <w:rPr>
                <w:b/>
              </w:rPr>
            </w:pPr>
            <w:r w:rsidRPr="00276CE1">
              <w:rPr>
                <w:b/>
              </w:rPr>
              <w:t>Поставщик:</w:t>
            </w: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3F6A9A" w:rsidRDefault="003F6A9A" w:rsidP="00A520CF">
            <w:pPr>
              <w:tabs>
                <w:tab w:val="left" w:pos="1830"/>
              </w:tabs>
              <w:rPr>
                <w:b/>
              </w:rPr>
            </w:pPr>
          </w:p>
          <w:p w:rsidR="00C60250" w:rsidRPr="00D8171E" w:rsidRDefault="00C60250" w:rsidP="00A520CF">
            <w:pPr>
              <w:tabs>
                <w:tab w:val="left" w:pos="1830"/>
              </w:tabs>
              <w:rPr>
                <w:bCs/>
              </w:rPr>
            </w:pPr>
            <w:r w:rsidRPr="00D8171E">
              <w:rPr>
                <w:bCs/>
              </w:rPr>
              <w:t xml:space="preserve">____________ </w:t>
            </w:r>
            <w:r>
              <w:rPr>
                <w:bCs/>
              </w:rPr>
              <w:t>______________</w:t>
            </w:r>
          </w:p>
          <w:p w:rsidR="00C60250" w:rsidRDefault="003F6A9A" w:rsidP="00A520CF">
            <w:pPr>
              <w:tabs>
                <w:tab w:val="left" w:pos="1830"/>
              </w:tabs>
              <w:rPr>
                <w:bCs/>
              </w:rPr>
            </w:pPr>
            <w:proofErr w:type="spellStart"/>
            <w:r>
              <w:rPr>
                <w:bCs/>
              </w:rPr>
              <w:t>м</w:t>
            </w:r>
            <w:r w:rsidR="00C60250" w:rsidRPr="00276CE1">
              <w:rPr>
                <w:bCs/>
              </w:rPr>
              <w:t>п</w:t>
            </w:r>
            <w:proofErr w:type="spellEnd"/>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Pr="00276CE1" w:rsidRDefault="009D0AA9" w:rsidP="00A520CF">
            <w:pPr>
              <w:tabs>
                <w:tab w:val="left" w:pos="1830"/>
              </w:tabs>
              <w:rPr>
                <w:bCs/>
              </w:rPr>
            </w:pPr>
          </w:p>
        </w:tc>
      </w:tr>
    </w:tbl>
    <w:p w:rsidR="007B7F01" w:rsidRDefault="007B7F01" w:rsidP="00C60250">
      <w:pPr>
        <w:jc w:val="right"/>
        <w:rPr>
          <w:b/>
          <w:bCs/>
          <w:sz w:val="22"/>
          <w:szCs w:val="22"/>
        </w:rPr>
        <w:sectPr w:rsidR="007B7F01" w:rsidSect="009D0AA9">
          <w:pgSz w:w="11907" w:h="16840" w:code="9"/>
          <w:pgMar w:top="426" w:right="567" w:bottom="284" w:left="709" w:header="284" w:footer="720" w:gutter="0"/>
          <w:cols w:space="708"/>
          <w:titlePg/>
          <w:docGrid w:linePitch="272"/>
        </w:sectPr>
      </w:pPr>
    </w:p>
    <w:p w:rsidR="00C60250" w:rsidRPr="005E1F0D" w:rsidRDefault="00C60250" w:rsidP="00C60250">
      <w:pPr>
        <w:jc w:val="right"/>
        <w:rPr>
          <w:b/>
          <w:bCs/>
          <w:sz w:val="22"/>
          <w:szCs w:val="22"/>
        </w:rPr>
      </w:pPr>
      <w:r>
        <w:rPr>
          <w:b/>
          <w:bCs/>
          <w:sz w:val="22"/>
          <w:szCs w:val="22"/>
        </w:rPr>
        <w:t>Приложение № 1</w:t>
      </w:r>
      <w:r w:rsidRPr="005E1F0D">
        <w:rPr>
          <w:b/>
          <w:bCs/>
          <w:sz w:val="22"/>
          <w:szCs w:val="22"/>
        </w:rPr>
        <w:t xml:space="preserve"> </w:t>
      </w:r>
    </w:p>
    <w:p w:rsidR="00C60250" w:rsidRPr="005E1F0D" w:rsidRDefault="00C60250" w:rsidP="00C60250">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C60250" w:rsidRPr="005E1F0D" w:rsidRDefault="00C60250" w:rsidP="00C60250">
      <w:pPr>
        <w:jc w:val="right"/>
        <w:rPr>
          <w:b/>
          <w:bCs/>
          <w:sz w:val="22"/>
          <w:szCs w:val="22"/>
        </w:rPr>
      </w:pPr>
    </w:p>
    <w:p w:rsidR="00C60250" w:rsidRPr="005E1F0D" w:rsidRDefault="00C60250" w:rsidP="00C60250">
      <w:pPr>
        <w:tabs>
          <w:tab w:val="left" w:pos="4032"/>
        </w:tabs>
        <w:jc w:val="center"/>
      </w:pPr>
      <w:r w:rsidRPr="005E1F0D">
        <w:t>СПЕЦИФИКАЦИЯ</w:t>
      </w:r>
    </w:p>
    <w:p w:rsidR="00C60250" w:rsidRPr="005E1F0D" w:rsidRDefault="00C60250" w:rsidP="00C60250"/>
    <w:p w:rsidR="00C60250" w:rsidRPr="005E1F0D" w:rsidRDefault="00C60250" w:rsidP="00C60250">
      <w:pPr>
        <w:shd w:val="clear" w:color="auto" w:fill="FFFFFF"/>
        <w:rPr>
          <w:b/>
          <w:bCs/>
        </w:rPr>
      </w:pPr>
    </w:p>
    <w:p w:rsidR="00C60250" w:rsidRPr="005E1F0D" w:rsidRDefault="00C60250" w:rsidP="00C60250">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60250" w:rsidRPr="005E1F0D" w:rsidRDefault="00C60250" w:rsidP="00C60250">
      <w:pPr>
        <w:autoSpaceDE w:val="0"/>
        <w:rPr>
          <w:bCs/>
          <w:kern w:val="1"/>
          <w:lang w:eastAsia="zh-CN"/>
        </w:rPr>
      </w:pPr>
      <w:r w:rsidRPr="005E1F0D">
        <w:rPr>
          <w:bCs/>
          <w:kern w:val="1"/>
          <w:lang w:eastAsia="zh-CN"/>
        </w:rPr>
        <w:t xml:space="preserve">443030, Самарская область, </w:t>
      </w:r>
      <w:proofErr w:type="spellStart"/>
      <w:r w:rsidRPr="005E1F0D">
        <w:rPr>
          <w:bCs/>
          <w:kern w:val="1"/>
          <w:lang w:eastAsia="zh-CN"/>
        </w:rPr>
        <w:t>г.Самара</w:t>
      </w:r>
      <w:proofErr w:type="spellEnd"/>
      <w:r w:rsidRPr="005E1F0D">
        <w:rPr>
          <w:bCs/>
          <w:kern w:val="1"/>
          <w:lang w:eastAsia="zh-CN"/>
        </w:rPr>
        <w:t>, ул. Коммунистическая, д. 8</w:t>
      </w:r>
    </w:p>
    <w:p w:rsidR="00C60250" w:rsidRPr="005E1F0D" w:rsidRDefault="00C60250" w:rsidP="00C60250">
      <w:pPr>
        <w:autoSpaceDE w:val="0"/>
        <w:rPr>
          <w:bCs/>
          <w:kern w:val="1"/>
          <w:lang w:eastAsia="zh-CN"/>
        </w:rPr>
      </w:pPr>
      <w:r w:rsidRPr="005E1F0D">
        <w:rPr>
          <w:bCs/>
          <w:kern w:val="1"/>
          <w:lang w:eastAsia="zh-CN"/>
        </w:rPr>
        <w:t>ИНН 6315702029 КПП 631501001</w:t>
      </w:r>
    </w:p>
    <w:p w:rsidR="00C60250" w:rsidRPr="005E1F0D" w:rsidRDefault="00C60250" w:rsidP="00C60250">
      <w:pPr>
        <w:autoSpaceDE w:val="0"/>
        <w:rPr>
          <w:bCs/>
          <w:kern w:val="1"/>
          <w:lang w:eastAsia="zh-CN"/>
        </w:rPr>
      </w:pPr>
      <w:r w:rsidRPr="005E1F0D">
        <w:rPr>
          <w:bCs/>
          <w:kern w:val="1"/>
          <w:lang w:eastAsia="zh-CN"/>
        </w:rPr>
        <w:t>р/с 40702810012010278264</w:t>
      </w:r>
    </w:p>
    <w:p w:rsidR="00C60250" w:rsidRPr="005E1F0D" w:rsidRDefault="00C60250" w:rsidP="00C60250">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60250" w:rsidRPr="005E1F0D" w:rsidRDefault="00C60250" w:rsidP="00C60250">
      <w:pPr>
        <w:rPr>
          <w:bCs/>
          <w:kern w:val="1"/>
          <w:lang w:eastAsia="zh-CN"/>
        </w:rPr>
      </w:pPr>
      <w:r w:rsidRPr="005E1F0D">
        <w:rPr>
          <w:bCs/>
          <w:kern w:val="1"/>
          <w:lang w:eastAsia="zh-CN"/>
        </w:rPr>
        <w:t>к/с 30101810445250000360 БИК 044525360</w:t>
      </w:r>
    </w:p>
    <w:p w:rsidR="00C60250" w:rsidRPr="005E1F0D" w:rsidRDefault="00C60250" w:rsidP="00C60250">
      <w:pPr>
        <w:rPr>
          <w:bCs/>
          <w:kern w:val="1"/>
          <w:lang w:eastAsia="zh-CN"/>
        </w:rPr>
      </w:pPr>
    </w:p>
    <w:p w:rsidR="00C60250" w:rsidRPr="005E1F0D" w:rsidRDefault="00C60250" w:rsidP="00C60250">
      <w:pPr>
        <w:shd w:val="clear" w:color="auto" w:fill="FFFFFF"/>
        <w:rPr>
          <w:b/>
        </w:rPr>
      </w:pPr>
      <w:r w:rsidRPr="005E1F0D">
        <w:rPr>
          <w:b/>
          <w:bCs/>
        </w:rPr>
        <w:t>ИСПОЛНИТЕЛЬ:</w:t>
      </w:r>
      <w:r w:rsidRPr="005E1F0D">
        <w:rPr>
          <w:b/>
        </w:rPr>
        <w:t xml:space="preserve"> ________________</w:t>
      </w:r>
    </w:p>
    <w:p w:rsidR="00C60250" w:rsidRPr="005E1F0D" w:rsidRDefault="00C60250" w:rsidP="00C60250"/>
    <w:p w:rsidR="00C60250" w:rsidRPr="005E1F0D" w:rsidRDefault="00C60250" w:rsidP="00C60250">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1368"/>
        <w:gridCol w:w="2687"/>
        <w:gridCol w:w="4645"/>
        <w:gridCol w:w="939"/>
        <w:gridCol w:w="1845"/>
        <w:gridCol w:w="1015"/>
        <w:gridCol w:w="886"/>
        <w:gridCol w:w="1017"/>
      </w:tblGrid>
      <w:tr w:rsidR="00EE4997" w:rsidRPr="005E1F0D" w:rsidTr="008F3A66">
        <w:trPr>
          <w:trHeight w:val="382"/>
        </w:trPr>
        <w:tc>
          <w:tcPr>
            <w:tcW w:w="204" w:type="pct"/>
            <w:shd w:val="clear" w:color="auto" w:fill="auto"/>
          </w:tcPr>
          <w:p w:rsidR="00EE4997" w:rsidRPr="007B7F01" w:rsidRDefault="00EE4997" w:rsidP="00EE4997">
            <w:pPr>
              <w:autoSpaceDE w:val="0"/>
              <w:autoSpaceDN w:val="0"/>
              <w:adjustRightInd w:val="0"/>
              <w:ind w:right="-1"/>
              <w:jc w:val="center"/>
              <w:rPr>
                <w:b/>
                <w:bCs/>
                <w:color w:val="000000"/>
              </w:rPr>
            </w:pPr>
            <w:r w:rsidRPr="007B7F01">
              <w:rPr>
                <w:b/>
                <w:bCs/>
                <w:color w:val="000000"/>
              </w:rPr>
              <w:t xml:space="preserve">№ </w:t>
            </w:r>
            <w:proofErr w:type="spellStart"/>
            <w:r w:rsidRPr="007B7F01">
              <w:rPr>
                <w:b/>
                <w:bCs/>
                <w:color w:val="000000"/>
              </w:rPr>
              <w:t>п.п</w:t>
            </w:r>
            <w:proofErr w:type="spellEnd"/>
            <w:r w:rsidRPr="007B7F01">
              <w:rPr>
                <w:b/>
                <w:bCs/>
                <w:color w:val="000000"/>
              </w:rPr>
              <w:t>.</w:t>
            </w:r>
          </w:p>
        </w:tc>
        <w:tc>
          <w:tcPr>
            <w:tcW w:w="456"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ОКПД2</w:t>
            </w:r>
          </w:p>
        </w:tc>
        <w:tc>
          <w:tcPr>
            <w:tcW w:w="895" w:type="pct"/>
            <w:shd w:val="clear" w:color="auto" w:fill="auto"/>
          </w:tcPr>
          <w:p w:rsidR="00EE4997" w:rsidRPr="007B7F01" w:rsidRDefault="00EE4997" w:rsidP="00EE4997">
            <w:pPr>
              <w:autoSpaceDE w:val="0"/>
              <w:autoSpaceDN w:val="0"/>
              <w:adjustRightInd w:val="0"/>
              <w:ind w:right="-1"/>
              <w:jc w:val="center"/>
              <w:rPr>
                <w:b/>
                <w:bCs/>
                <w:color w:val="000000"/>
              </w:rPr>
            </w:pPr>
            <w:r w:rsidRPr="007B7F01">
              <w:rPr>
                <w:b/>
                <w:bCs/>
                <w:color w:val="000000"/>
              </w:rPr>
              <w:t>Наименование, страна происхождения товара</w:t>
            </w:r>
          </w:p>
        </w:tc>
        <w:tc>
          <w:tcPr>
            <w:tcW w:w="1547" w:type="pct"/>
          </w:tcPr>
          <w:p w:rsidR="00EE4997" w:rsidRPr="007B7F01" w:rsidRDefault="00EE4997" w:rsidP="00EE4997">
            <w:pPr>
              <w:autoSpaceDE w:val="0"/>
              <w:autoSpaceDN w:val="0"/>
              <w:adjustRightInd w:val="0"/>
              <w:ind w:right="-1"/>
              <w:jc w:val="center"/>
              <w:rPr>
                <w:b/>
                <w:bCs/>
                <w:color w:val="000000"/>
              </w:rPr>
            </w:pPr>
            <w:r>
              <w:rPr>
                <w:b/>
                <w:bCs/>
                <w:color w:val="000000"/>
              </w:rPr>
              <w:t>Характеристики товара</w:t>
            </w:r>
          </w:p>
        </w:tc>
        <w:tc>
          <w:tcPr>
            <w:tcW w:w="313"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Ед. изм.</w:t>
            </w:r>
          </w:p>
        </w:tc>
        <w:tc>
          <w:tcPr>
            <w:tcW w:w="614" w:type="pct"/>
          </w:tcPr>
          <w:p w:rsidR="00EE4997" w:rsidRPr="00A000BB" w:rsidRDefault="00EE4997" w:rsidP="00EE4997">
            <w:pPr>
              <w:suppressLineNumbers/>
              <w:suppressAutoHyphens/>
              <w:snapToGrid w:val="0"/>
              <w:jc w:val="center"/>
              <w:rPr>
                <w:rFonts w:eastAsia="Arial Unicode MS"/>
                <w:b/>
                <w:kern w:val="1"/>
                <w:lang w:eastAsia="zh-CN"/>
              </w:rPr>
            </w:pPr>
            <w:r>
              <w:rPr>
                <w:rFonts w:eastAsia="Arial Unicode MS"/>
                <w:b/>
                <w:kern w:val="1"/>
                <w:lang w:eastAsia="zh-CN"/>
              </w:rPr>
              <w:t>Адрес поставки</w:t>
            </w:r>
          </w:p>
        </w:tc>
        <w:tc>
          <w:tcPr>
            <w:tcW w:w="338"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Кол-во</w:t>
            </w:r>
          </w:p>
        </w:tc>
        <w:tc>
          <w:tcPr>
            <w:tcW w:w="295"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Цена, в том числе НДС</w:t>
            </w:r>
          </w:p>
        </w:tc>
        <w:tc>
          <w:tcPr>
            <w:tcW w:w="339"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Сумма, в том числе НДС</w:t>
            </w:r>
          </w:p>
        </w:tc>
      </w:tr>
      <w:tr w:rsidR="008F3A66" w:rsidRPr="005E1F0D" w:rsidTr="00F440BE">
        <w:trPr>
          <w:trHeight w:val="1007"/>
        </w:trPr>
        <w:tc>
          <w:tcPr>
            <w:tcW w:w="204" w:type="pct"/>
            <w:shd w:val="clear" w:color="auto" w:fill="auto"/>
            <w:vAlign w:val="center"/>
          </w:tcPr>
          <w:p w:rsidR="008F3A66" w:rsidRPr="005E1F0D" w:rsidRDefault="008F3A66" w:rsidP="00EE4997">
            <w:pPr>
              <w:jc w:val="center"/>
            </w:pPr>
            <w:r>
              <w:t>1</w:t>
            </w:r>
          </w:p>
        </w:tc>
        <w:tc>
          <w:tcPr>
            <w:tcW w:w="456" w:type="pct"/>
          </w:tcPr>
          <w:p w:rsidR="008F3A66" w:rsidRDefault="008F3A66" w:rsidP="00EE4997">
            <w:pPr>
              <w:rPr>
                <w:sz w:val="22"/>
                <w:szCs w:val="22"/>
              </w:rPr>
            </w:pPr>
          </w:p>
          <w:p w:rsidR="008F3A66" w:rsidRPr="00A520CF" w:rsidRDefault="008F3A66" w:rsidP="00EE4997">
            <w:pPr>
              <w:jc w:val="center"/>
              <w:rPr>
                <w:sz w:val="22"/>
                <w:szCs w:val="22"/>
              </w:rPr>
            </w:pPr>
          </w:p>
        </w:tc>
        <w:tc>
          <w:tcPr>
            <w:tcW w:w="895" w:type="pct"/>
            <w:shd w:val="clear" w:color="auto" w:fill="auto"/>
            <w:vAlign w:val="center"/>
          </w:tcPr>
          <w:p w:rsidR="008F3A66" w:rsidRDefault="008F3A66" w:rsidP="00EE4997">
            <w:pPr>
              <w:jc w:val="center"/>
              <w:rPr>
                <w:color w:val="000000"/>
                <w:sz w:val="22"/>
                <w:szCs w:val="22"/>
              </w:rPr>
            </w:pPr>
          </w:p>
        </w:tc>
        <w:tc>
          <w:tcPr>
            <w:tcW w:w="1547" w:type="pct"/>
          </w:tcPr>
          <w:p w:rsidR="008F3A66" w:rsidRDefault="008F3A66" w:rsidP="00EE4997">
            <w:pPr>
              <w:rPr>
                <w:color w:val="000000"/>
                <w:sz w:val="22"/>
                <w:szCs w:val="22"/>
              </w:rPr>
            </w:pPr>
          </w:p>
        </w:tc>
        <w:tc>
          <w:tcPr>
            <w:tcW w:w="313" w:type="pct"/>
            <w:vAlign w:val="center"/>
          </w:tcPr>
          <w:p w:rsidR="008F3A66" w:rsidRDefault="008F3A66" w:rsidP="00EE4997">
            <w:pPr>
              <w:jc w:val="center"/>
              <w:rPr>
                <w:color w:val="000000"/>
                <w:sz w:val="22"/>
                <w:szCs w:val="22"/>
              </w:rPr>
            </w:pPr>
            <w:r>
              <w:rPr>
                <w:color w:val="000000"/>
                <w:sz w:val="22"/>
                <w:szCs w:val="22"/>
              </w:rPr>
              <w:t>Штука</w:t>
            </w:r>
          </w:p>
        </w:tc>
        <w:tc>
          <w:tcPr>
            <w:tcW w:w="614" w:type="pct"/>
          </w:tcPr>
          <w:p w:rsidR="008F3A66" w:rsidRDefault="008F3A66" w:rsidP="00EE4997">
            <w:r>
              <w:rPr>
                <w:rFonts w:eastAsia="Calibri"/>
                <w:kern w:val="1"/>
                <w:lang w:eastAsia="zh-CN"/>
              </w:rPr>
              <w:t xml:space="preserve">г. Самара, </w:t>
            </w:r>
            <w:r w:rsidRPr="00FB643C">
              <w:rPr>
                <w:rFonts w:eastAsia="Calibri"/>
                <w:kern w:val="1"/>
                <w:lang w:eastAsia="zh-CN"/>
              </w:rPr>
              <w:t xml:space="preserve">ул. </w:t>
            </w:r>
            <w:r w:rsidRPr="001E2EB0">
              <w:rPr>
                <w:rFonts w:eastAsia="Calibri"/>
                <w:kern w:val="1"/>
                <w:lang w:eastAsia="zh-CN"/>
              </w:rPr>
              <w:t>Фадеева,51</w:t>
            </w:r>
          </w:p>
        </w:tc>
        <w:tc>
          <w:tcPr>
            <w:tcW w:w="338" w:type="pct"/>
            <w:vAlign w:val="center"/>
          </w:tcPr>
          <w:p w:rsidR="008F3A66" w:rsidRDefault="008F3A66" w:rsidP="00EE4997">
            <w:pPr>
              <w:jc w:val="center"/>
              <w:rPr>
                <w:color w:val="000000"/>
                <w:sz w:val="22"/>
                <w:szCs w:val="22"/>
              </w:rPr>
            </w:pPr>
          </w:p>
        </w:tc>
        <w:tc>
          <w:tcPr>
            <w:tcW w:w="295" w:type="pct"/>
          </w:tcPr>
          <w:p w:rsidR="008F3A66" w:rsidRPr="005E1F0D" w:rsidRDefault="008F3A66" w:rsidP="00EE4997"/>
        </w:tc>
        <w:tc>
          <w:tcPr>
            <w:tcW w:w="339" w:type="pct"/>
          </w:tcPr>
          <w:p w:rsidR="008F3A66" w:rsidRPr="005E1F0D" w:rsidRDefault="008F3A66" w:rsidP="00EE4997">
            <w:pPr>
              <w:autoSpaceDE w:val="0"/>
              <w:autoSpaceDN w:val="0"/>
              <w:adjustRightInd w:val="0"/>
              <w:ind w:right="-1"/>
              <w:jc w:val="center"/>
              <w:rPr>
                <w:bCs/>
                <w:color w:val="000000"/>
              </w:rPr>
            </w:pPr>
          </w:p>
        </w:tc>
      </w:tr>
      <w:tr w:rsidR="008F3A66" w:rsidRPr="005E1F0D" w:rsidTr="008F3A66">
        <w:trPr>
          <w:trHeight w:val="555"/>
        </w:trPr>
        <w:tc>
          <w:tcPr>
            <w:tcW w:w="204" w:type="pct"/>
            <w:shd w:val="clear" w:color="auto" w:fill="auto"/>
            <w:vAlign w:val="center"/>
          </w:tcPr>
          <w:p w:rsidR="008F3A66" w:rsidRDefault="008F3A66" w:rsidP="00EE4997">
            <w:pPr>
              <w:jc w:val="center"/>
            </w:pPr>
            <w:r>
              <w:t>2</w:t>
            </w:r>
          </w:p>
        </w:tc>
        <w:tc>
          <w:tcPr>
            <w:tcW w:w="456" w:type="pct"/>
          </w:tcPr>
          <w:p w:rsidR="008F3A66" w:rsidRDefault="008F3A66" w:rsidP="00EE4997">
            <w:pPr>
              <w:rPr>
                <w:sz w:val="22"/>
                <w:szCs w:val="22"/>
              </w:rPr>
            </w:pPr>
          </w:p>
        </w:tc>
        <w:tc>
          <w:tcPr>
            <w:tcW w:w="895" w:type="pct"/>
            <w:shd w:val="clear" w:color="auto" w:fill="auto"/>
            <w:vAlign w:val="center"/>
          </w:tcPr>
          <w:p w:rsidR="008F3A66" w:rsidRDefault="008F3A66" w:rsidP="00EE4997">
            <w:pPr>
              <w:jc w:val="center"/>
              <w:rPr>
                <w:color w:val="000000"/>
                <w:sz w:val="22"/>
                <w:szCs w:val="22"/>
              </w:rPr>
            </w:pPr>
          </w:p>
        </w:tc>
        <w:tc>
          <w:tcPr>
            <w:tcW w:w="1547" w:type="pct"/>
          </w:tcPr>
          <w:p w:rsidR="008F3A66" w:rsidRDefault="008F3A66" w:rsidP="00EE4997">
            <w:pPr>
              <w:rPr>
                <w:color w:val="000000"/>
                <w:sz w:val="22"/>
                <w:szCs w:val="22"/>
              </w:rPr>
            </w:pPr>
          </w:p>
        </w:tc>
        <w:tc>
          <w:tcPr>
            <w:tcW w:w="313" w:type="pct"/>
            <w:vAlign w:val="center"/>
          </w:tcPr>
          <w:p w:rsidR="008F3A66" w:rsidRDefault="008F3A66" w:rsidP="00EE4997">
            <w:pPr>
              <w:jc w:val="center"/>
              <w:rPr>
                <w:color w:val="000000"/>
                <w:sz w:val="22"/>
                <w:szCs w:val="22"/>
              </w:rPr>
            </w:pPr>
            <w:r>
              <w:rPr>
                <w:color w:val="000000"/>
                <w:sz w:val="22"/>
                <w:szCs w:val="22"/>
              </w:rPr>
              <w:t>Штука</w:t>
            </w:r>
          </w:p>
        </w:tc>
        <w:tc>
          <w:tcPr>
            <w:tcW w:w="614" w:type="pct"/>
          </w:tcPr>
          <w:p w:rsidR="008F3A66" w:rsidRDefault="008F3A66" w:rsidP="00EE4997">
            <w:r>
              <w:t xml:space="preserve">г. Самара, </w:t>
            </w:r>
            <w:r w:rsidRPr="00FB643C">
              <w:t>ул. Физкультурная, 1Б</w:t>
            </w:r>
          </w:p>
        </w:tc>
        <w:tc>
          <w:tcPr>
            <w:tcW w:w="338" w:type="pct"/>
            <w:vAlign w:val="center"/>
          </w:tcPr>
          <w:p w:rsidR="008F3A66" w:rsidRDefault="008F3A66" w:rsidP="00EE4997">
            <w:pPr>
              <w:jc w:val="center"/>
              <w:rPr>
                <w:color w:val="000000"/>
                <w:sz w:val="22"/>
                <w:szCs w:val="22"/>
              </w:rPr>
            </w:pPr>
          </w:p>
        </w:tc>
        <w:tc>
          <w:tcPr>
            <w:tcW w:w="295" w:type="pct"/>
          </w:tcPr>
          <w:p w:rsidR="008F3A66" w:rsidRPr="005E1F0D" w:rsidRDefault="008F3A66" w:rsidP="00EE4997"/>
        </w:tc>
        <w:tc>
          <w:tcPr>
            <w:tcW w:w="339" w:type="pct"/>
          </w:tcPr>
          <w:p w:rsidR="008F3A66" w:rsidRPr="005E1F0D" w:rsidRDefault="008F3A66" w:rsidP="00EE4997">
            <w:pPr>
              <w:autoSpaceDE w:val="0"/>
              <w:autoSpaceDN w:val="0"/>
              <w:adjustRightInd w:val="0"/>
              <w:ind w:right="-1"/>
              <w:jc w:val="center"/>
              <w:rPr>
                <w:bCs/>
                <w:color w:val="000000"/>
              </w:rPr>
            </w:pPr>
          </w:p>
        </w:tc>
      </w:tr>
      <w:tr w:rsidR="00EE4997" w:rsidRPr="005E1F0D" w:rsidTr="008F3A66">
        <w:tc>
          <w:tcPr>
            <w:tcW w:w="4366" w:type="pct"/>
            <w:gridSpan w:val="7"/>
          </w:tcPr>
          <w:p w:rsidR="00EE4997" w:rsidRPr="005E1F0D" w:rsidRDefault="00EE4997" w:rsidP="00A520CF">
            <w:pPr>
              <w:autoSpaceDE w:val="0"/>
              <w:autoSpaceDN w:val="0"/>
              <w:adjustRightInd w:val="0"/>
              <w:ind w:right="-1"/>
              <w:jc w:val="right"/>
              <w:rPr>
                <w:b/>
                <w:bCs/>
                <w:color w:val="000000"/>
              </w:rPr>
            </w:pPr>
            <w:r w:rsidRPr="005E1F0D">
              <w:rPr>
                <w:b/>
                <w:bCs/>
                <w:color w:val="000000"/>
              </w:rPr>
              <w:t>Итого</w:t>
            </w:r>
          </w:p>
        </w:tc>
        <w:tc>
          <w:tcPr>
            <w:tcW w:w="634" w:type="pct"/>
            <w:gridSpan w:val="2"/>
            <w:vAlign w:val="bottom"/>
          </w:tcPr>
          <w:p w:rsidR="00EE4997" w:rsidRPr="005E1F0D" w:rsidRDefault="00EE4997" w:rsidP="00A520CF">
            <w:pPr>
              <w:autoSpaceDE w:val="0"/>
              <w:autoSpaceDN w:val="0"/>
              <w:adjustRightInd w:val="0"/>
              <w:ind w:right="-1"/>
              <w:rPr>
                <w:b/>
                <w:bCs/>
                <w:color w:val="000000"/>
              </w:rPr>
            </w:pPr>
          </w:p>
        </w:tc>
      </w:tr>
      <w:tr w:rsidR="00EE4997" w:rsidRPr="005E1F0D" w:rsidTr="008F3A66">
        <w:tc>
          <w:tcPr>
            <w:tcW w:w="4366" w:type="pct"/>
            <w:gridSpan w:val="7"/>
          </w:tcPr>
          <w:p w:rsidR="00EE4997" w:rsidRPr="005E1F0D" w:rsidRDefault="00EE4997" w:rsidP="00A520CF">
            <w:pPr>
              <w:autoSpaceDE w:val="0"/>
              <w:autoSpaceDN w:val="0"/>
              <w:adjustRightInd w:val="0"/>
              <w:ind w:right="-1"/>
              <w:jc w:val="right"/>
              <w:rPr>
                <w:b/>
                <w:bCs/>
                <w:color w:val="000000"/>
              </w:rPr>
            </w:pPr>
            <w:r w:rsidRPr="005E1F0D">
              <w:rPr>
                <w:b/>
                <w:bCs/>
                <w:color w:val="000000"/>
              </w:rPr>
              <w:t>в том числе НДС</w:t>
            </w:r>
          </w:p>
        </w:tc>
        <w:tc>
          <w:tcPr>
            <w:tcW w:w="634" w:type="pct"/>
            <w:gridSpan w:val="2"/>
            <w:vAlign w:val="bottom"/>
          </w:tcPr>
          <w:p w:rsidR="00EE4997" w:rsidRPr="005E1F0D" w:rsidRDefault="00EE4997" w:rsidP="00A520CF">
            <w:pPr>
              <w:autoSpaceDE w:val="0"/>
              <w:autoSpaceDN w:val="0"/>
              <w:adjustRightInd w:val="0"/>
              <w:ind w:right="-1"/>
              <w:rPr>
                <w:b/>
                <w:bCs/>
                <w:color w:val="000000"/>
              </w:rPr>
            </w:pPr>
          </w:p>
        </w:tc>
      </w:tr>
    </w:tbl>
    <w:p w:rsidR="00C60250" w:rsidRPr="005E1F0D" w:rsidRDefault="00C60250" w:rsidP="00C60250">
      <w:r w:rsidRPr="005E1F0D">
        <w:t xml:space="preserve"> Всего к оплате: _______________________________________________ рублей</w:t>
      </w:r>
      <w:r w:rsidR="006704FB">
        <w:t xml:space="preserve"> ____ копеек, в том числе НДС </w:t>
      </w:r>
      <w:r w:rsidR="00912A43">
        <w:t>____</w:t>
      </w:r>
      <w:r w:rsidRPr="005E1F0D">
        <w:t>% – _____ руб.</w:t>
      </w:r>
    </w:p>
    <w:p w:rsidR="00C60250" w:rsidRPr="005E1F0D" w:rsidRDefault="00C60250" w:rsidP="00C60250">
      <w:pPr>
        <w:rPr>
          <w:b/>
          <w:bCs/>
        </w:rPr>
      </w:pPr>
    </w:p>
    <w:p w:rsidR="00C60250" w:rsidRPr="005E1F0D" w:rsidRDefault="00C60250" w:rsidP="00C60250">
      <w:pPr>
        <w:rPr>
          <w:b/>
          <w:bCs/>
        </w:rPr>
      </w:pPr>
      <w:r w:rsidRPr="005E1F0D">
        <w:rPr>
          <w:b/>
          <w:bCs/>
        </w:rPr>
        <w:t>2. Порядок исполнения договора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11414"/>
      </w:tblGrid>
      <w:tr w:rsidR="00C60250" w:rsidRPr="005E1F0D" w:rsidTr="00284208">
        <w:trPr>
          <w:trHeight w:val="634"/>
        </w:trPr>
        <w:tc>
          <w:tcPr>
            <w:tcW w:w="1199" w:type="pct"/>
            <w:shd w:val="clear" w:color="auto" w:fill="auto"/>
          </w:tcPr>
          <w:p w:rsidR="00C60250" w:rsidRPr="005E1F0D" w:rsidRDefault="00C60250" w:rsidP="00A520CF">
            <w:r w:rsidRPr="005E1F0D">
              <w:t xml:space="preserve">1. Срок поставки Товара и </w:t>
            </w:r>
            <w:r>
              <w:t>выполнен</w:t>
            </w:r>
            <w:r w:rsidRPr="005E1F0D">
              <w:t xml:space="preserve">ия </w:t>
            </w:r>
            <w:r>
              <w:t>работ</w:t>
            </w:r>
          </w:p>
        </w:tc>
        <w:tc>
          <w:tcPr>
            <w:tcW w:w="3801" w:type="pct"/>
            <w:shd w:val="clear" w:color="auto" w:fill="auto"/>
          </w:tcPr>
          <w:p w:rsidR="00C60250" w:rsidRPr="005E1F0D" w:rsidRDefault="00FB643C" w:rsidP="00FB643C">
            <w:pPr>
              <w:jc w:val="both"/>
            </w:pPr>
            <w:r>
              <w:t>В</w:t>
            </w:r>
            <w:r w:rsidRPr="00DE6B9E">
              <w:t xml:space="preserve"> течение </w:t>
            </w:r>
            <w:r w:rsidR="00B86B7B">
              <w:t>20 (два</w:t>
            </w:r>
            <w:r>
              <w:t>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r>
              <w:rPr>
                <w:rFonts w:eastAsia="Calibri"/>
                <w:kern w:val="1"/>
                <w:lang w:eastAsia="zh-CN"/>
              </w:rPr>
              <w:t xml:space="preserve"> </w:t>
            </w:r>
          </w:p>
        </w:tc>
      </w:tr>
      <w:tr w:rsidR="00C60250" w:rsidRPr="005E1F0D" w:rsidTr="00284208">
        <w:trPr>
          <w:trHeight w:val="708"/>
        </w:trPr>
        <w:tc>
          <w:tcPr>
            <w:tcW w:w="1199" w:type="pct"/>
            <w:shd w:val="clear" w:color="auto" w:fill="auto"/>
          </w:tcPr>
          <w:p w:rsidR="00C60250" w:rsidRPr="005E1F0D" w:rsidRDefault="00C60250" w:rsidP="00A520CF">
            <w:r w:rsidRPr="005E1F0D">
              <w:t>2. Порядок оплаты</w:t>
            </w:r>
          </w:p>
        </w:tc>
        <w:tc>
          <w:tcPr>
            <w:tcW w:w="3801" w:type="pct"/>
            <w:shd w:val="clear" w:color="auto" w:fill="auto"/>
          </w:tcPr>
          <w:p w:rsidR="00C60250" w:rsidRPr="005E1F0D" w:rsidRDefault="00C60250" w:rsidP="00A520CF">
            <w:pPr>
              <w:jc w:val="both"/>
            </w:pPr>
            <w:r w:rsidRPr="00CB534A">
              <w:t xml:space="preserve">Оплата осуществляется по факту </w:t>
            </w:r>
            <w:r>
              <w:t>приемки</w:t>
            </w:r>
            <w:r w:rsidRPr="00CB534A">
              <w:t xml:space="preserve"> товара</w:t>
            </w:r>
            <w:r>
              <w:t xml:space="preserve"> в полном объеме</w:t>
            </w:r>
            <w:r w:rsidRPr="00CB534A">
              <w:t xml:space="preserve">,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60250" w:rsidRPr="005E1F0D" w:rsidTr="00664DC0">
        <w:trPr>
          <w:trHeight w:val="132"/>
        </w:trPr>
        <w:tc>
          <w:tcPr>
            <w:tcW w:w="1199" w:type="pct"/>
            <w:tcBorders>
              <w:bottom w:val="single" w:sz="4" w:space="0" w:color="auto"/>
            </w:tcBorders>
            <w:shd w:val="clear" w:color="auto" w:fill="auto"/>
          </w:tcPr>
          <w:p w:rsidR="00C60250" w:rsidRPr="005E1F0D" w:rsidRDefault="00C60250" w:rsidP="00A520CF">
            <w:r w:rsidRPr="005E1F0D">
              <w:t xml:space="preserve">3. Место поставки Товара и </w:t>
            </w:r>
            <w:r>
              <w:t>выполнен</w:t>
            </w:r>
            <w:r w:rsidRPr="005E1F0D">
              <w:t xml:space="preserve">ия </w:t>
            </w:r>
            <w:r>
              <w:t>работ</w:t>
            </w:r>
          </w:p>
        </w:tc>
        <w:tc>
          <w:tcPr>
            <w:tcW w:w="3801" w:type="pct"/>
            <w:tcBorders>
              <w:bottom w:val="single" w:sz="4" w:space="0" w:color="auto"/>
            </w:tcBorders>
            <w:shd w:val="clear" w:color="auto" w:fill="auto"/>
          </w:tcPr>
          <w:p w:rsidR="00192496" w:rsidRDefault="00C60250" w:rsidP="00A520CF">
            <w:pPr>
              <w:jc w:val="both"/>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00192496" w:rsidRPr="00FB643C">
              <w:rPr>
                <w:rFonts w:eastAsia="Calibri"/>
                <w:kern w:val="1"/>
                <w:lang w:eastAsia="zh-CN"/>
              </w:rPr>
              <w:t xml:space="preserve">ул. </w:t>
            </w:r>
            <w:r w:rsidR="00F17A19" w:rsidRPr="001E2EB0">
              <w:rPr>
                <w:rFonts w:eastAsia="Calibri"/>
                <w:kern w:val="1"/>
                <w:lang w:eastAsia="zh-CN"/>
              </w:rPr>
              <w:t>Фадеева,51</w:t>
            </w:r>
            <w:r w:rsidR="00192496">
              <w:rPr>
                <w:rFonts w:eastAsia="Calibri"/>
                <w:kern w:val="1"/>
                <w:lang w:eastAsia="zh-CN"/>
              </w:rPr>
              <w:t xml:space="preserve">; </w:t>
            </w:r>
            <w:r w:rsidR="00192496" w:rsidRPr="00FB643C">
              <w:t>ул. Физкультурная, 1Б</w:t>
            </w:r>
            <w:r w:rsidR="00192496">
              <w:t>.</w:t>
            </w:r>
          </w:p>
          <w:p w:rsidR="00C60250" w:rsidRPr="00E0095B" w:rsidRDefault="00C60250" w:rsidP="00A520CF">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60250" w:rsidRPr="005E1F0D" w:rsidRDefault="00C60250" w:rsidP="00A520CF">
            <w:pPr>
              <w:autoSpaceDE w:val="0"/>
            </w:pPr>
            <w:r w:rsidRPr="00E0095B">
              <w:rPr>
                <w:rFonts w:eastAsia="Calibri"/>
                <w:kern w:val="1"/>
                <w:lang w:eastAsia="zh-CN"/>
              </w:rPr>
              <w:t>пятница с 8.00-12.00 и 13.00-15.30ч.</w:t>
            </w:r>
          </w:p>
        </w:tc>
      </w:tr>
    </w:tbl>
    <w:p w:rsidR="00C60250" w:rsidRPr="005E1F0D" w:rsidRDefault="00C60250" w:rsidP="00C60250">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60250" w:rsidRPr="005E1F0D" w:rsidRDefault="00C60250" w:rsidP="00C60250">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60250" w:rsidRPr="005E1F0D" w:rsidRDefault="00C60250" w:rsidP="00C60250">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60250" w:rsidRDefault="00C60250" w:rsidP="00C60250">
      <w:pPr>
        <w:rPr>
          <w:b/>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DE300E"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CF1404"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DE300E">
            <w:pPr>
              <w:tabs>
                <w:tab w:val="left" w:pos="1830"/>
              </w:tabs>
              <w:jc w:val="right"/>
              <w:rPr>
                <w:b/>
              </w:rPr>
            </w:pPr>
            <w:r w:rsidRPr="00276CE1">
              <w:rPr>
                <w:b/>
              </w:rPr>
              <w:t>Поставщик:</w:t>
            </w:r>
          </w:p>
          <w:p w:rsidR="00C60250" w:rsidRDefault="00C60250" w:rsidP="00DE300E">
            <w:pPr>
              <w:tabs>
                <w:tab w:val="left" w:pos="1830"/>
              </w:tabs>
              <w:jc w:val="right"/>
              <w:rPr>
                <w:b/>
              </w:rPr>
            </w:pPr>
          </w:p>
          <w:p w:rsidR="00C60250" w:rsidRPr="00D8171E" w:rsidRDefault="00C60250" w:rsidP="00DE300E">
            <w:pPr>
              <w:tabs>
                <w:tab w:val="left" w:pos="1830"/>
              </w:tabs>
              <w:jc w:val="right"/>
              <w:rPr>
                <w:bCs/>
              </w:rPr>
            </w:pPr>
            <w:r w:rsidRPr="00D8171E">
              <w:rPr>
                <w:bCs/>
              </w:rPr>
              <w:t xml:space="preserve">____________ </w:t>
            </w:r>
            <w:r>
              <w:rPr>
                <w:bCs/>
              </w:rPr>
              <w:t>______________</w:t>
            </w:r>
          </w:p>
          <w:p w:rsidR="00C60250" w:rsidRPr="00276CE1" w:rsidRDefault="00C60250" w:rsidP="00DE300E">
            <w:pPr>
              <w:tabs>
                <w:tab w:val="left" w:pos="1830"/>
              </w:tabs>
              <w:jc w:val="right"/>
              <w:rPr>
                <w:bCs/>
              </w:rPr>
            </w:pPr>
            <w:proofErr w:type="spellStart"/>
            <w:r w:rsidRPr="00276CE1">
              <w:rPr>
                <w:bCs/>
              </w:rPr>
              <w:t>мп</w:t>
            </w:r>
            <w:proofErr w:type="spellEnd"/>
          </w:p>
        </w:tc>
      </w:tr>
    </w:tbl>
    <w:p w:rsidR="007B7F01" w:rsidRDefault="007B7F01" w:rsidP="00C60250">
      <w:pPr>
        <w:rPr>
          <w:b/>
        </w:rPr>
        <w:sectPr w:rsidR="007B7F01" w:rsidSect="00DE300E">
          <w:pgSz w:w="16840" w:h="11907" w:orient="landscape" w:code="9"/>
          <w:pgMar w:top="709" w:right="964" w:bottom="567" w:left="851" w:header="284" w:footer="720" w:gutter="0"/>
          <w:cols w:space="708"/>
          <w:titlePg/>
          <w:docGrid w:linePitch="272"/>
        </w:sectPr>
      </w:pPr>
    </w:p>
    <w:p w:rsidR="009D0AA9" w:rsidRDefault="009D0AA9" w:rsidP="00C11F34">
      <w:pPr>
        <w:rPr>
          <w:b/>
        </w:rPr>
      </w:pPr>
    </w:p>
    <w:p w:rsidR="00A27B50" w:rsidRDefault="00A27B50" w:rsidP="00C11F34">
      <w:pPr>
        <w:rPr>
          <w:b/>
        </w:rP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C65AB3"/>
    <w:p w:rsidR="00BF7E6C" w:rsidRDefault="00BF7E6C" w:rsidP="00BF7E6C">
      <w:pPr>
        <w:jc w:val="right"/>
      </w:pPr>
      <w:r>
        <w:t>Форма 2</w:t>
      </w:r>
    </w:p>
    <w:p w:rsidR="008673B3" w:rsidRDefault="008673B3" w:rsidP="00BF7E6C">
      <w:pPr>
        <w:jc w:val="center"/>
      </w:pP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6704FB" w:rsidP="00D25A27">
            <w:r>
              <w:t>ОСНО (22</w:t>
            </w:r>
            <w:r w:rsidR="00BF7E6C" w:rsidRPr="0029735F">
              <w:t xml:space="preserve"> %) / УСН (на основании п. 2 ст. 346.11 НК РФ)</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9D0AA9">
      <w:pgSz w:w="11907" w:h="16840" w:code="9"/>
      <w:pgMar w:top="426" w:right="567" w:bottom="284"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704" w:rsidRDefault="00472704">
      <w:r>
        <w:separator/>
      </w:r>
    </w:p>
  </w:endnote>
  <w:endnote w:type="continuationSeparator" w:id="0">
    <w:p w:rsidR="00472704" w:rsidRDefault="00472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Pr="003630D3" w:rsidRDefault="00C036CD"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704" w:rsidRDefault="00472704">
      <w:r>
        <w:separator/>
      </w:r>
    </w:p>
  </w:footnote>
  <w:footnote w:type="continuationSeparator" w:id="0">
    <w:p w:rsidR="00472704" w:rsidRDefault="004727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Default="00C036CD"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036CD" w:rsidRDefault="00C036CD"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Default="00C036CD"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937A09">
      <w:rPr>
        <w:rStyle w:val="ac"/>
        <w:noProof/>
      </w:rPr>
      <w:t>23</w:t>
    </w:r>
    <w:r>
      <w:rPr>
        <w:rStyle w:val="ac"/>
      </w:rPr>
      <w:fldChar w:fldCharType="end"/>
    </w:r>
  </w:p>
  <w:p w:rsidR="00C036CD" w:rsidRDefault="00C036CD"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4E17A2"/>
    <w:multiLevelType w:val="hybridMultilevel"/>
    <w:tmpl w:val="C3E82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5"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8"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1"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2"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87F15A9"/>
    <w:multiLevelType w:val="hybridMultilevel"/>
    <w:tmpl w:val="6C905C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1"/>
  </w:num>
  <w:num w:numId="3">
    <w:abstractNumId w:val="14"/>
  </w:num>
  <w:num w:numId="4">
    <w:abstractNumId w:val="30"/>
  </w:num>
  <w:num w:numId="5">
    <w:abstractNumId w:val="17"/>
  </w:num>
  <w:num w:numId="6">
    <w:abstractNumId w:val="28"/>
  </w:num>
  <w:num w:numId="7">
    <w:abstractNumId w:val="11"/>
  </w:num>
  <w:num w:numId="8">
    <w:abstractNumId w:val="8"/>
  </w:num>
  <w:num w:numId="9">
    <w:abstractNumId w:val="26"/>
  </w:num>
  <w:num w:numId="10">
    <w:abstractNumId w:val="29"/>
  </w:num>
  <w:num w:numId="11">
    <w:abstractNumId w:val="22"/>
  </w:num>
  <w:num w:numId="12">
    <w:abstractNumId w:val="0"/>
  </w:num>
  <w:num w:numId="13">
    <w:abstractNumId w:val="20"/>
  </w:num>
  <w:num w:numId="14">
    <w:abstractNumId w:val="21"/>
  </w:num>
  <w:num w:numId="15">
    <w:abstractNumId w:val="12"/>
  </w:num>
  <w:num w:numId="16">
    <w:abstractNumId w:val="25"/>
  </w:num>
  <w:num w:numId="17">
    <w:abstractNumId w:val="15"/>
  </w:num>
  <w:num w:numId="18">
    <w:abstractNumId w:val="27"/>
  </w:num>
  <w:num w:numId="19">
    <w:abstractNumId w:val="4"/>
  </w:num>
  <w:num w:numId="20">
    <w:abstractNumId w:val="35"/>
  </w:num>
  <w:num w:numId="21">
    <w:abstractNumId w:val="10"/>
  </w:num>
  <w:num w:numId="22">
    <w:abstractNumId w:val="40"/>
  </w:num>
  <w:num w:numId="23">
    <w:abstractNumId w:val="24"/>
  </w:num>
  <w:num w:numId="24">
    <w:abstractNumId w:val="39"/>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9"/>
  </w:num>
  <w:num w:numId="32">
    <w:abstractNumId w:val="37"/>
  </w:num>
  <w:num w:numId="33">
    <w:abstractNumId w:val="38"/>
  </w:num>
  <w:num w:numId="34">
    <w:abstractNumId w:val="23"/>
  </w:num>
  <w:num w:numId="35">
    <w:abstractNumId w:val="34"/>
  </w:num>
  <w:num w:numId="36">
    <w:abstractNumId w:val="18"/>
  </w:num>
  <w:num w:numId="37">
    <w:abstractNumId w:val="9"/>
  </w:num>
  <w:num w:numId="38">
    <w:abstractNumId w:val="32"/>
  </w:num>
  <w:num w:numId="39">
    <w:abstractNumId w:val="31"/>
  </w:num>
  <w:num w:numId="40">
    <w:abstractNumId w:val="13"/>
  </w:num>
  <w:num w:numId="41">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4E96"/>
    <w:rsid w:val="000261B1"/>
    <w:rsid w:val="00027168"/>
    <w:rsid w:val="00031D8D"/>
    <w:rsid w:val="00033A70"/>
    <w:rsid w:val="000358CF"/>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12E1"/>
    <w:rsid w:val="00081B24"/>
    <w:rsid w:val="00084050"/>
    <w:rsid w:val="000868E6"/>
    <w:rsid w:val="0008779A"/>
    <w:rsid w:val="00087EE1"/>
    <w:rsid w:val="00090655"/>
    <w:rsid w:val="00091F31"/>
    <w:rsid w:val="000924BB"/>
    <w:rsid w:val="0009307D"/>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0CF0"/>
    <w:rsid w:val="000C1FEE"/>
    <w:rsid w:val="000C2B03"/>
    <w:rsid w:val="000C2DC3"/>
    <w:rsid w:val="000C30B0"/>
    <w:rsid w:val="000C3A50"/>
    <w:rsid w:val="000C56F8"/>
    <w:rsid w:val="000C76B9"/>
    <w:rsid w:val="000D0098"/>
    <w:rsid w:val="000D04FA"/>
    <w:rsid w:val="000D19A6"/>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29F2"/>
    <w:rsid w:val="001246FB"/>
    <w:rsid w:val="00124701"/>
    <w:rsid w:val="001254C2"/>
    <w:rsid w:val="00126385"/>
    <w:rsid w:val="00130D4E"/>
    <w:rsid w:val="00131175"/>
    <w:rsid w:val="0013166B"/>
    <w:rsid w:val="00131E3C"/>
    <w:rsid w:val="00131FFF"/>
    <w:rsid w:val="00133635"/>
    <w:rsid w:val="0013384B"/>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574C"/>
    <w:rsid w:val="00176C34"/>
    <w:rsid w:val="00177DB3"/>
    <w:rsid w:val="00180FC8"/>
    <w:rsid w:val="00181D0D"/>
    <w:rsid w:val="00182027"/>
    <w:rsid w:val="00182506"/>
    <w:rsid w:val="00183EBA"/>
    <w:rsid w:val="00183EE8"/>
    <w:rsid w:val="0018453D"/>
    <w:rsid w:val="0018592E"/>
    <w:rsid w:val="00185D4D"/>
    <w:rsid w:val="001872B3"/>
    <w:rsid w:val="00190A63"/>
    <w:rsid w:val="00190CFA"/>
    <w:rsid w:val="0019192B"/>
    <w:rsid w:val="00192496"/>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4D7A"/>
    <w:rsid w:val="001C58CE"/>
    <w:rsid w:val="001C5D1C"/>
    <w:rsid w:val="001D0225"/>
    <w:rsid w:val="001D490A"/>
    <w:rsid w:val="001D6284"/>
    <w:rsid w:val="001E0246"/>
    <w:rsid w:val="001E1BC5"/>
    <w:rsid w:val="001E26FB"/>
    <w:rsid w:val="001E2EB0"/>
    <w:rsid w:val="001E3146"/>
    <w:rsid w:val="001E4204"/>
    <w:rsid w:val="001E4456"/>
    <w:rsid w:val="001E62FC"/>
    <w:rsid w:val="001E7C3A"/>
    <w:rsid w:val="001E7DF6"/>
    <w:rsid w:val="001F029A"/>
    <w:rsid w:val="001F0C0D"/>
    <w:rsid w:val="001F1EE8"/>
    <w:rsid w:val="001F2880"/>
    <w:rsid w:val="001F31D3"/>
    <w:rsid w:val="001F3596"/>
    <w:rsid w:val="001F3DEA"/>
    <w:rsid w:val="001F6237"/>
    <w:rsid w:val="001F689B"/>
    <w:rsid w:val="001F74FE"/>
    <w:rsid w:val="001F7513"/>
    <w:rsid w:val="002019F8"/>
    <w:rsid w:val="00202751"/>
    <w:rsid w:val="00204C4D"/>
    <w:rsid w:val="0020500B"/>
    <w:rsid w:val="00205214"/>
    <w:rsid w:val="00206C8D"/>
    <w:rsid w:val="00207945"/>
    <w:rsid w:val="00211258"/>
    <w:rsid w:val="0021128A"/>
    <w:rsid w:val="0021195D"/>
    <w:rsid w:val="00212CD8"/>
    <w:rsid w:val="00213133"/>
    <w:rsid w:val="00213156"/>
    <w:rsid w:val="002139A9"/>
    <w:rsid w:val="0021427C"/>
    <w:rsid w:val="00214BCE"/>
    <w:rsid w:val="00214FA1"/>
    <w:rsid w:val="002151AB"/>
    <w:rsid w:val="00216084"/>
    <w:rsid w:val="002166BF"/>
    <w:rsid w:val="002175D0"/>
    <w:rsid w:val="00217A9F"/>
    <w:rsid w:val="00217CF5"/>
    <w:rsid w:val="002216EE"/>
    <w:rsid w:val="00225600"/>
    <w:rsid w:val="002264C1"/>
    <w:rsid w:val="002276C2"/>
    <w:rsid w:val="00230031"/>
    <w:rsid w:val="002331DE"/>
    <w:rsid w:val="002337CB"/>
    <w:rsid w:val="00233803"/>
    <w:rsid w:val="00233925"/>
    <w:rsid w:val="00234666"/>
    <w:rsid w:val="00234F2B"/>
    <w:rsid w:val="002356CC"/>
    <w:rsid w:val="00235E1F"/>
    <w:rsid w:val="00236058"/>
    <w:rsid w:val="00237759"/>
    <w:rsid w:val="00237C37"/>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715E"/>
    <w:rsid w:val="002673E4"/>
    <w:rsid w:val="00270F0A"/>
    <w:rsid w:val="002732C9"/>
    <w:rsid w:val="00276D73"/>
    <w:rsid w:val="00277A3D"/>
    <w:rsid w:val="00280C19"/>
    <w:rsid w:val="00280F11"/>
    <w:rsid w:val="00281140"/>
    <w:rsid w:val="00283C7A"/>
    <w:rsid w:val="00284208"/>
    <w:rsid w:val="002849C1"/>
    <w:rsid w:val="00284B4E"/>
    <w:rsid w:val="0028546F"/>
    <w:rsid w:val="00285BA1"/>
    <w:rsid w:val="00285F58"/>
    <w:rsid w:val="0029286F"/>
    <w:rsid w:val="002974EC"/>
    <w:rsid w:val="002A04A9"/>
    <w:rsid w:val="002A0776"/>
    <w:rsid w:val="002A12D6"/>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1E40"/>
    <w:rsid w:val="002F35F7"/>
    <w:rsid w:val="002F6218"/>
    <w:rsid w:val="002F6AC9"/>
    <w:rsid w:val="002F6E71"/>
    <w:rsid w:val="002F6F71"/>
    <w:rsid w:val="00300BED"/>
    <w:rsid w:val="003019ED"/>
    <w:rsid w:val="0030517C"/>
    <w:rsid w:val="0030625A"/>
    <w:rsid w:val="003064D0"/>
    <w:rsid w:val="00307029"/>
    <w:rsid w:val="003118FA"/>
    <w:rsid w:val="00312461"/>
    <w:rsid w:val="00312A14"/>
    <w:rsid w:val="00315984"/>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36BAF"/>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4BC9"/>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3F6A9A"/>
    <w:rsid w:val="004006F2"/>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88A"/>
    <w:rsid w:val="004318F2"/>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1B7"/>
    <w:rsid w:val="00472281"/>
    <w:rsid w:val="004724F2"/>
    <w:rsid w:val="00472704"/>
    <w:rsid w:val="00473909"/>
    <w:rsid w:val="004749F6"/>
    <w:rsid w:val="00474DF9"/>
    <w:rsid w:val="00476BA1"/>
    <w:rsid w:val="0047788C"/>
    <w:rsid w:val="004814AF"/>
    <w:rsid w:val="0048156E"/>
    <w:rsid w:val="00483669"/>
    <w:rsid w:val="00483B5C"/>
    <w:rsid w:val="00484828"/>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D97"/>
    <w:rsid w:val="004A5E9A"/>
    <w:rsid w:val="004A7E67"/>
    <w:rsid w:val="004B06D1"/>
    <w:rsid w:val="004B07D9"/>
    <w:rsid w:val="004B2077"/>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5393"/>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1932"/>
    <w:rsid w:val="005233E9"/>
    <w:rsid w:val="00523AC2"/>
    <w:rsid w:val="00524207"/>
    <w:rsid w:val="0053053D"/>
    <w:rsid w:val="005311E7"/>
    <w:rsid w:val="00531883"/>
    <w:rsid w:val="00534FC3"/>
    <w:rsid w:val="005351E7"/>
    <w:rsid w:val="0053525C"/>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204B"/>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82C"/>
    <w:rsid w:val="005B7E4E"/>
    <w:rsid w:val="005C0BD3"/>
    <w:rsid w:val="005C675F"/>
    <w:rsid w:val="005C7D7A"/>
    <w:rsid w:val="005D1EB2"/>
    <w:rsid w:val="005D26A6"/>
    <w:rsid w:val="005D48A3"/>
    <w:rsid w:val="005D64B6"/>
    <w:rsid w:val="005D7896"/>
    <w:rsid w:val="005D7D20"/>
    <w:rsid w:val="005E106F"/>
    <w:rsid w:val="005E1F60"/>
    <w:rsid w:val="005E3275"/>
    <w:rsid w:val="005E35DA"/>
    <w:rsid w:val="005E39C6"/>
    <w:rsid w:val="005E462E"/>
    <w:rsid w:val="005E5E5A"/>
    <w:rsid w:val="005F1A4E"/>
    <w:rsid w:val="005F700A"/>
    <w:rsid w:val="005F74DB"/>
    <w:rsid w:val="005F76E8"/>
    <w:rsid w:val="005F7C3C"/>
    <w:rsid w:val="00605317"/>
    <w:rsid w:val="00610136"/>
    <w:rsid w:val="006109C7"/>
    <w:rsid w:val="00613036"/>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3BB"/>
    <w:rsid w:val="0065368E"/>
    <w:rsid w:val="006537F9"/>
    <w:rsid w:val="00654146"/>
    <w:rsid w:val="00654186"/>
    <w:rsid w:val="00656AF4"/>
    <w:rsid w:val="006610E5"/>
    <w:rsid w:val="00661952"/>
    <w:rsid w:val="00663409"/>
    <w:rsid w:val="00663AF1"/>
    <w:rsid w:val="00664278"/>
    <w:rsid w:val="006648BA"/>
    <w:rsid w:val="00664DC0"/>
    <w:rsid w:val="00666C0D"/>
    <w:rsid w:val="00667524"/>
    <w:rsid w:val="006704FB"/>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52A9"/>
    <w:rsid w:val="00685A2D"/>
    <w:rsid w:val="00685AC3"/>
    <w:rsid w:val="00686C2E"/>
    <w:rsid w:val="0068704E"/>
    <w:rsid w:val="006876B7"/>
    <w:rsid w:val="006907F6"/>
    <w:rsid w:val="00690E82"/>
    <w:rsid w:val="00692186"/>
    <w:rsid w:val="006932AC"/>
    <w:rsid w:val="0069495F"/>
    <w:rsid w:val="006956A6"/>
    <w:rsid w:val="00696113"/>
    <w:rsid w:val="006A0FC7"/>
    <w:rsid w:val="006A1230"/>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479"/>
    <w:rsid w:val="006E0EAF"/>
    <w:rsid w:val="006E7D3B"/>
    <w:rsid w:val="006F0A0D"/>
    <w:rsid w:val="006F29B8"/>
    <w:rsid w:val="006F3B93"/>
    <w:rsid w:val="006F6B25"/>
    <w:rsid w:val="006F7799"/>
    <w:rsid w:val="00700727"/>
    <w:rsid w:val="00703900"/>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1571"/>
    <w:rsid w:val="0073787B"/>
    <w:rsid w:val="007407EA"/>
    <w:rsid w:val="00740BAA"/>
    <w:rsid w:val="007415D9"/>
    <w:rsid w:val="00743A34"/>
    <w:rsid w:val="00744041"/>
    <w:rsid w:val="007449F4"/>
    <w:rsid w:val="00745583"/>
    <w:rsid w:val="007465B8"/>
    <w:rsid w:val="0074779F"/>
    <w:rsid w:val="00747EAF"/>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5489"/>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B7F01"/>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3180"/>
    <w:rsid w:val="00813B18"/>
    <w:rsid w:val="00813FB8"/>
    <w:rsid w:val="0081480B"/>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673B3"/>
    <w:rsid w:val="00870057"/>
    <w:rsid w:val="008701C1"/>
    <w:rsid w:val="00870F57"/>
    <w:rsid w:val="0087315F"/>
    <w:rsid w:val="008732B7"/>
    <w:rsid w:val="00873FD7"/>
    <w:rsid w:val="00875ADB"/>
    <w:rsid w:val="00877A00"/>
    <w:rsid w:val="00880E99"/>
    <w:rsid w:val="008824B1"/>
    <w:rsid w:val="00883B8B"/>
    <w:rsid w:val="00883E0E"/>
    <w:rsid w:val="00885857"/>
    <w:rsid w:val="0089229A"/>
    <w:rsid w:val="008924BF"/>
    <w:rsid w:val="00893D1C"/>
    <w:rsid w:val="00894479"/>
    <w:rsid w:val="00896052"/>
    <w:rsid w:val="008A0FFF"/>
    <w:rsid w:val="008A42AC"/>
    <w:rsid w:val="008A6736"/>
    <w:rsid w:val="008A76AC"/>
    <w:rsid w:val="008A79E6"/>
    <w:rsid w:val="008B2359"/>
    <w:rsid w:val="008B315A"/>
    <w:rsid w:val="008B3CDF"/>
    <w:rsid w:val="008B4A53"/>
    <w:rsid w:val="008C022B"/>
    <w:rsid w:val="008C095E"/>
    <w:rsid w:val="008C146E"/>
    <w:rsid w:val="008C3283"/>
    <w:rsid w:val="008C33D5"/>
    <w:rsid w:val="008C679F"/>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3A66"/>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2A43"/>
    <w:rsid w:val="00913571"/>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37A09"/>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86237"/>
    <w:rsid w:val="0098772B"/>
    <w:rsid w:val="00990651"/>
    <w:rsid w:val="0099188C"/>
    <w:rsid w:val="009959BB"/>
    <w:rsid w:val="00996546"/>
    <w:rsid w:val="0099665B"/>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267"/>
    <w:rsid w:val="009C2D6F"/>
    <w:rsid w:val="009C45C5"/>
    <w:rsid w:val="009C50A4"/>
    <w:rsid w:val="009C62E1"/>
    <w:rsid w:val="009C7093"/>
    <w:rsid w:val="009C76F7"/>
    <w:rsid w:val="009D080D"/>
    <w:rsid w:val="009D0AA9"/>
    <w:rsid w:val="009D117B"/>
    <w:rsid w:val="009D190B"/>
    <w:rsid w:val="009D2B0C"/>
    <w:rsid w:val="009D486F"/>
    <w:rsid w:val="009D74A3"/>
    <w:rsid w:val="009E0209"/>
    <w:rsid w:val="009E0F3E"/>
    <w:rsid w:val="009E1D74"/>
    <w:rsid w:val="009E2E03"/>
    <w:rsid w:val="009E3002"/>
    <w:rsid w:val="009E377B"/>
    <w:rsid w:val="009E5140"/>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42C"/>
    <w:rsid w:val="00A27B50"/>
    <w:rsid w:val="00A27ED7"/>
    <w:rsid w:val="00A30E56"/>
    <w:rsid w:val="00A31A04"/>
    <w:rsid w:val="00A32D45"/>
    <w:rsid w:val="00A36435"/>
    <w:rsid w:val="00A374DE"/>
    <w:rsid w:val="00A37C05"/>
    <w:rsid w:val="00A40198"/>
    <w:rsid w:val="00A4086C"/>
    <w:rsid w:val="00A425A1"/>
    <w:rsid w:val="00A4460B"/>
    <w:rsid w:val="00A44864"/>
    <w:rsid w:val="00A45AE3"/>
    <w:rsid w:val="00A4653D"/>
    <w:rsid w:val="00A47919"/>
    <w:rsid w:val="00A50049"/>
    <w:rsid w:val="00A50CE5"/>
    <w:rsid w:val="00A51E26"/>
    <w:rsid w:val="00A51F74"/>
    <w:rsid w:val="00A520CF"/>
    <w:rsid w:val="00A5515F"/>
    <w:rsid w:val="00A6244A"/>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02A"/>
    <w:rsid w:val="00A943E5"/>
    <w:rsid w:val="00A94DFD"/>
    <w:rsid w:val="00A959B2"/>
    <w:rsid w:val="00A962F1"/>
    <w:rsid w:val="00A964A8"/>
    <w:rsid w:val="00AA0697"/>
    <w:rsid w:val="00AA1A3B"/>
    <w:rsid w:val="00AA1BF9"/>
    <w:rsid w:val="00AA238A"/>
    <w:rsid w:val="00AA411E"/>
    <w:rsid w:val="00AA5C11"/>
    <w:rsid w:val="00AA6709"/>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6B42"/>
    <w:rsid w:val="00AE25DF"/>
    <w:rsid w:val="00AE3383"/>
    <w:rsid w:val="00AE3866"/>
    <w:rsid w:val="00AF0632"/>
    <w:rsid w:val="00AF0773"/>
    <w:rsid w:val="00AF1FC5"/>
    <w:rsid w:val="00AF3DCE"/>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5E69"/>
    <w:rsid w:val="00B37812"/>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769"/>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6B7B"/>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00E"/>
    <w:rsid w:val="00BC4B98"/>
    <w:rsid w:val="00BC5E06"/>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BF7E6C"/>
    <w:rsid w:val="00C0085F"/>
    <w:rsid w:val="00C00B6B"/>
    <w:rsid w:val="00C0109F"/>
    <w:rsid w:val="00C03270"/>
    <w:rsid w:val="00C036CD"/>
    <w:rsid w:val="00C044EE"/>
    <w:rsid w:val="00C0542D"/>
    <w:rsid w:val="00C05502"/>
    <w:rsid w:val="00C05CE8"/>
    <w:rsid w:val="00C05D63"/>
    <w:rsid w:val="00C0647C"/>
    <w:rsid w:val="00C11502"/>
    <w:rsid w:val="00C11D0B"/>
    <w:rsid w:val="00C11F34"/>
    <w:rsid w:val="00C1397E"/>
    <w:rsid w:val="00C142B1"/>
    <w:rsid w:val="00C26823"/>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1EC3"/>
    <w:rsid w:val="00C52ADD"/>
    <w:rsid w:val="00C54BB8"/>
    <w:rsid w:val="00C54E56"/>
    <w:rsid w:val="00C551EC"/>
    <w:rsid w:val="00C56845"/>
    <w:rsid w:val="00C570AB"/>
    <w:rsid w:val="00C577A0"/>
    <w:rsid w:val="00C57DD8"/>
    <w:rsid w:val="00C60250"/>
    <w:rsid w:val="00C614B5"/>
    <w:rsid w:val="00C62286"/>
    <w:rsid w:val="00C625F8"/>
    <w:rsid w:val="00C62EE9"/>
    <w:rsid w:val="00C63086"/>
    <w:rsid w:val="00C6393B"/>
    <w:rsid w:val="00C64287"/>
    <w:rsid w:val="00C65AB3"/>
    <w:rsid w:val="00C66FCA"/>
    <w:rsid w:val="00C6799F"/>
    <w:rsid w:val="00C7086F"/>
    <w:rsid w:val="00C71129"/>
    <w:rsid w:val="00C73068"/>
    <w:rsid w:val="00C7522E"/>
    <w:rsid w:val="00C754B5"/>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180F"/>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07F48"/>
    <w:rsid w:val="00D10D46"/>
    <w:rsid w:val="00D147D8"/>
    <w:rsid w:val="00D15DB8"/>
    <w:rsid w:val="00D203A2"/>
    <w:rsid w:val="00D21853"/>
    <w:rsid w:val="00D21E8D"/>
    <w:rsid w:val="00D25A27"/>
    <w:rsid w:val="00D27636"/>
    <w:rsid w:val="00D3019A"/>
    <w:rsid w:val="00D31995"/>
    <w:rsid w:val="00D31B07"/>
    <w:rsid w:val="00D3268D"/>
    <w:rsid w:val="00D36AC0"/>
    <w:rsid w:val="00D40138"/>
    <w:rsid w:val="00D40205"/>
    <w:rsid w:val="00D406CF"/>
    <w:rsid w:val="00D41C03"/>
    <w:rsid w:val="00D42F42"/>
    <w:rsid w:val="00D445C0"/>
    <w:rsid w:val="00D4684F"/>
    <w:rsid w:val="00D46E86"/>
    <w:rsid w:val="00D4789A"/>
    <w:rsid w:val="00D562D0"/>
    <w:rsid w:val="00D56339"/>
    <w:rsid w:val="00D57DFC"/>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363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0BB1"/>
    <w:rsid w:val="00DA2501"/>
    <w:rsid w:val="00DA3B37"/>
    <w:rsid w:val="00DA47CE"/>
    <w:rsid w:val="00DA48F9"/>
    <w:rsid w:val="00DA598C"/>
    <w:rsid w:val="00DA6FA8"/>
    <w:rsid w:val="00DB1AA6"/>
    <w:rsid w:val="00DB2071"/>
    <w:rsid w:val="00DB3ADA"/>
    <w:rsid w:val="00DB771D"/>
    <w:rsid w:val="00DC0919"/>
    <w:rsid w:val="00DC3BCD"/>
    <w:rsid w:val="00DC421C"/>
    <w:rsid w:val="00DD1CD8"/>
    <w:rsid w:val="00DD1FDE"/>
    <w:rsid w:val="00DD4428"/>
    <w:rsid w:val="00DD4F16"/>
    <w:rsid w:val="00DD4FE0"/>
    <w:rsid w:val="00DD52CC"/>
    <w:rsid w:val="00DD7118"/>
    <w:rsid w:val="00DD788C"/>
    <w:rsid w:val="00DE1546"/>
    <w:rsid w:val="00DE1B11"/>
    <w:rsid w:val="00DE300E"/>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17919"/>
    <w:rsid w:val="00E20434"/>
    <w:rsid w:val="00E204FA"/>
    <w:rsid w:val="00E20A7B"/>
    <w:rsid w:val="00E22017"/>
    <w:rsid w:val="00E24026"/>
    <w:rsid w:val="00E248D7"/>
    <w:rsid w:val="00E24952"/>
    <w:rsid w:val="00E269CE"/>
    <w:rsid w:val="00E27050"/>
    <w:rsid w:val="00E277B0"/>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1275"/>
    <w:rsid w:val="00E72190"/>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E0B27"/>
    <w:rsid w:val="00EE19C5"/>
    <w:rsid w:val="00EE1FB0"/>
    <w:rsid w:val="00EE2664"/>
    <w:rsid w:val="00EE2921"/>
    <w:rsid w:val="00EE3EF3"/>
    <w:rsid w:val="00EE4997"/>
    <w:rsid w:val="00EE5061"/>
    <w:rsid w:val="00EE5697"/>
    <w:rsid w:val="00EE5F79"/>
    <w:rsid w:val="00EE6892"/>
    <w:rsid w:val="00EE7289"/>
    <w:rsid w:val="00EF0632"/>
    <w:rsid w:val="00EF0C18"/>
    <w:rsid w:val="00EF1856"/>
    <w:rsid w:val="00EF1B7C"/>
    <w:rsid w:val="00EF2D8E"/>
    <w:rsid w:val="00EF5AC9"/>
    <w:rsid w:val="00EF6C55"/>
    <w:rsid w:val="00EF6C6C"/>
    <w:rsid w:val="00EF7A17"/>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A19"/>
    <w:rsid w:val="00F17F7E"/>
    <w:rsid w:val="00F20368"/>
    <w:rsid w:val="00F20D59"/>
    <w:rsid w:val="00F220AC"/>
    <w:rsid w:val="00F22F1B"/>
    <w:rsid w:val="00F24680"/>
    <w:rsid w:val="00F259D1"/>
    <w:rsid w:val="00F32722"/>
    <w:rsid w:val="00F33777"/>
    <w:rsid w:val="00F33E1F"/>
    <w:rsid w:val="00F3496E"/>
    <w:rsid w:val="00F3567C"/>
    <w:rsid w:val="00F41108"/>
    <w:rsid w:val="00F417A9"/>
    <w:rsid w:val="00F42BBB"/>
    <w:rsid w:val="00F43339"/>
    <w:rsid w:val="00F443F9"/>
    <w:rsid w:val="00F45287"/>
    <w:rsid w:val="00F507B9"/>
    <w:rsid w:val="00F51DBC"/>
    <w:rsid w:val="00F521DA"/>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155F"/>
    <w:rsid w:val="00FA40EA"/>
    <w:rsid w:val="00FA670A"/>
    <w:rsid w:val="00FB0F76"/>
    <w:rsid w:val="00FB1068"/>
    <w:rsid w:val="00FB135F"/>
    <w:rsid w:val="00FB19D4"/>
    <w:rsid w:val="00FB289B"/>
    <w:rsid w:val="00FB3A66"/>
    <w:rsid w:val="00FB3ABA"/>
    <w:rsid w:val="00FB643C"/>
    <w:rsid w:val="00FC0C50"/>
    <w:rsid w:val="00FC12FE"/>
    <w:rsid w:val="00FC62B9"/>
    <w:rsid w:val="00FD576E"/>
    <w:rsid w:val="00FE051B"/>
    <w:rsid w:val="00FE05D0"/>
    <w:rsid w:val="00FE18FD"/>
    <w:rsid w:val="00FE20A6"/>
    <w:rsid w:val="00FE5887"/>
    <w:rsid w:val="00FE78FB"/>
    <w:rsid w:val="00FF1293"/>
    <w:rsid w:val="00FF13FC"/>
    <w:rsid w:val="00FF24A5"/>
    <w:rsid w:val="00FF370A"/>
    <w:rsid w:val="00FF3811"/>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link w:val="ConsPlusNormal0"/>
    <w:uiPriority w:val="99"/>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link w:val="aff6"/>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7">
    <w:name w:val="Другое_"/>
    <w:basedOn w:val="a0"/>
    <w:link w:val="aff8"/>
    <w:rsid w:val="001518E3"/>
    <w:rPr>
      <w:rFonts w:ascii="Arial" w:eastAsia="Arial" w:hAnsi="Arial" w:cs="Arial"/>
      <w:sz w:val="19"/>
      <w:szCs w:val="19"/>
    </w:rPr>
  </w:style>
  <w:style w:type="paragraph" w:customStyle="1" w:styleId="aff8">
    <w:name w:val="Другое"/>
    <w:basedOn w:val="a"/>
    <w:link w:val="aff7"/>
    <w:rsid w:val="001518E3"/>
    <w:pPr>
      <w:widowControl w:val="0"/>
      <w:spacing w:line="276" w:lineRule="auto"/>
      <w:ind w:firstLine="400"/>
    </w:pPr>
    <w:rPr>
      <w:rFonts w:ascii="Arial" w:eastAsia="Arial" w:hAnsi="Arial" w:cs="Arial"/>
      <w:sz w:val="19"/>
      <w:szCs w:val="19"/>
    </w:rPr>
  </w:style>
  <w:style w:type="paragraph" w:styleId="aff9">
    <w:name w:val="No Spacing"/>
    <w:uiPriority w:val="1"/>
    <w:qFormat/>
    <w:rsid w:val="00A520CF"/>
    <w:rPr>
      <w:rFonts w:ascii="Calibri" w:eastAsia="Calibri" w:hAnsi="Calibri"/>
      <w:sz w:val="22"/>
      <w:szCs w:val="22"/>
      <w:lang w:eastAsia="en-US"/>
    </w:rPr>
  </w:style>
  <w:style w:type="paragraph" w:customStyle="1" w:styleId="Style12">
    <w:name w:val="Style12"/>
    <w:basedOn w:val="a"/>
    <w:uiPriority w:val="99"/>
    <w:rsid w:val="00A520CF"/>
    <w:pPr>
      <w:widowControl w:val="0"/>
      <w:autoSpaceDE w:val="0"/>
      <w:autoSpaceDN w:val="0"/>
      <w:adjustRightInd w:val="0"/>
      <w:spacing w:line="252" w:lineRule="exact"/>
      <w:ind w:hanging="216"/>
    </w:pPr>
  </w:style>
  <w:style w:type="character" w:customStyle="1" w:styleId="ConsPlusNormal0">
    <w:name w:val="ConsPlusNormal Знак"/>
    <w:link w:val="ConsPlusNormal"/>
    <w:uiPriority w:val="99"/>
    <w:qFormat/>
    <w:locked/>
    <w:rsid w:val="00A520CF"/>
    <w:rPr>
      <w:rFonts w:ascii="Arial" w:hAnsi="Arial" w:cs="Arial"/>
    </w:rPr>
  </w:style>
  <w:style w:type="character" w:customStyle="1" w:styleId="aff6">
    <w:name w:val="Абзац списка Знак"/>
    <w:link w:val="aff5"/>
    <w:uiPriority w:val="34"/>
    <w:locked/>
    <w:rsid w:val="004318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4595A6-3EC9-42AC-8F07-8A134C173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23</Pages>
  <Words>7061</Words>
  <Characters>51549</Characters>
  <Application>Microsoft Office Word</Application>
  <DocSecurity>0</DocSecurity>
  <Lines>429</Lines>
  <Paragraphs>116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58494</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41</cp:lastModifiedBy>
  <cp:revision>66</cp:revision>
  <cp:lastPrinted>2026-10-05T11:44:00Z</cp:lastPrinted>
  <dcterms:created xsi:type="dcterms:W3CDTF">2026-02-11T04:23:00Z</dcterms:created>
  <dcterms:modified xsi:type="dcterms:W3CDTF">2026-10-13T12:51:00Z</dcterms:modified>
</cp:coreProperties>
</file>